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38DE" w:rsidRPr="007B38DE" w:rsidRDefault="007B38DE" w:rsidP="007B38DE">
      <w:pPr>
        <w:jc w:val="center"/>
        <w:rPr>
          <w:rFonts w:asciiTheme="majorHAnsi" w:hAnsiTheme="majorHAnsi" w:cstheme="majorHAnsi"/>
          <w:b/>
          <w:bCs/>
        </w:rPr>
      </w:pPr>
      <w:r w:rsidRPr="007B38DE">
        <w:rPr>
          <w:rFonts w:asciiTheme="majorHAnsi" w:hAnsiTheme="majorHAnsi" w:cstheme="majorHAnsi"/>
          <w:b/>
          <w:bCs/>
        </w:rPr>
        <w:t>Experiment 3:</w:t>
      </w:r>
      <w:r w:rsidRPr="00647980">
        <w:rPr>
          <w:rFonts w:asciiTheme="majorHAnsi" w:hAnsiTheme="majorHAnsi" w:cstheme="majorHAnsi"/>
          <w:b/>
          <w:bCs/>
        </w:rPr>
        <w:t xml:space="preserve"> </w:t>
      </w:r>
    </w:p>
    <w:p w:rsidR="007B38DE" w:rsidRPr="007B38DE" w:rsidRDefault="007B38DE" w:rsidP="007B38DE">
      <w:pPr>
        <w:rPr>
          <w:rFonts w:asciiTheme="majorHAnsi" w:hAnsiTheme="majorHAnsi" w:cstheme="majorHAnsi"/>
          <w:b/>
          <w:bCs/>
        </w:rPr>
      </w:pPr>
      <w:r w:rsidRPr="007B38DE">
        <w:rPr>
          <w:rFonts w:asciiTheme="majorHAnsi" w:hAnsiTheme="majorHAnsi" w:cstheme="majorHAnsi"/>
          <w:b/>
          <w:bCs/>
        </w:rPr>
        <w:t>1. Aim:</w:t>
      </w:r>
      <w:r w:rsidR="00647980" w:rsidRPr="00647980">
        <w:t xml:space="preserve"> </w:t>
      </w:r>
      <w:r w:rsidR="00647980" w:rsidRPr="00647980">
        <w:rPr>
          <w:rFonts w:asciiTheme="majorHAnsi" w:hAnsiTheme="majorHAnsi" w:cstheme="majorHAnsi"/>
          <w:b/>
          <w:bCs/>
        </w:rPr>
        <w:t>Study of network IP Classification of IP address Sub netting Super netting</w:t>
      </w:r>
    </w:p>
    <w:p w:rsidR="007B38DE" w:rsidRPr="007B38DE" w:rsidRDefault="007B38DE" w:rsidP="007B38DE">
      <w:pPr>
        <w:rPr>
          <w:rFonts w:asciiTheme="majorHAnsi" w:hAnsiTheme="majorHAnsi" w:cstheme="majorHAnsi"/>
          <w:b/>
          <w:bCs/>
        </w:rPr>
      </w:pPr>
      <w:r w:rsidRPr="007B38DE">
        <w:rPr>
          <w:rFonts w:asciiTheme="majorHAnsi" w:hAnsiTheme="majorHAnsi" w:cstheme="majorHAnsi"/>
          <w:b/>
          <w:bCs/>
        </w:rPr>
        <w:t>2. Apparatus (Software</w:t>
      </w:r>
      <w:proofErr w:type="gramStart"/>
      <w:r w:rsidRPr="007B38DE">
        <w:rPr>
          <w:rFonts w:asciiTheme="majorHAnsi" w:hAnsiTheme="majorHAnsi" w:cstheme="majorHAnsi"/>
          <w:b/>
          <w:bCs/>
        </w:rPr>
        <w:t>):</w:t>
      </w:r>
      <w:r w:rsidRPr="007B38DE">
        <w:rPr>
          <w:rFonts w:asciiTheme="majorHAnsi" w:hAnsiTheme="majorHAnsi" w:cstheme="majorHAnsi"/>
        </w:rPr>
        <w:t>None</w:t>
      </w:r>
      <w:proofErr w:type="gramEnd"/>
      <w:r w:rsidRPr="007B38DE">
        <w:rPr>
          <w:rFonts w:asciiTheme="majorHAnsi" w:hAnsiTheme="majorHAnsi" w:cstheme="majorHAnsi"/>
        </w:rPr>
        <w:t xml:space="preserve"> required.</w:t>
      </w:r>
    </w:p>
    <w:p w:rsidR="007B38DE" w:rsidRPr="007B38DE" w:rsidRDefault="007B38DE" w:rsidP="007B38DE">
      <w:pPr>
        <w:rPr>
          <w:rFonts w:asciiTheme="majorHAnsi" w:hAnsiTheme="majorHAnsi" w:cstheme="majorHAnsi"/>
          <w:b/>
          <w:bCs/>
        </w:rPr>
      </w:pPr>
      <w:r w:rsidRPr="007B38DE">
        <w:rPr>
          <w:rFonts w:asciiTheme="majorHAnsi" w:hAnsiTheme="majorHAnsi" w:cstheme="majorHAnsi"/>
          <w:b/>
          <w:bCs/>
        </w:rPr>
        <w:t>3. Procedure:</w:t>
      </w:r>
    </w:p>
    <w:p w:rsidR="007B38DE" w:rsidRPr="007B38DE" w:rsidRDefault="007B38DE" w:rsidP="007B38DE">
      <w:p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The following topics are to be studied under this practical:</w:t>
      </w:r>
    </w:p>
    <w:p w:rsidR="007B38DE" w:rsidRPr="007B38DE" w:rsidRDefault="007B38DE" w:rsidP="007B38D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  <w:b/>
          <w:bCs/>
        </w:rPr>
        <w:t>Classification of IP Addresses</w:t>
      </w:r>
    </w:p>
    <w:p w:rsidR="007B38DE" w:rsidRPr="007B38DE" w:rsidRDefault="007B38DE" w:rsidP="007B38D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  <w:b/>
          <w:bCs/>
        </w:rPr>
        <w:t>Subnetting: Concept with Example</w:t>
      </w:r>
    </w:p>
    <w:p w:rsidR="007B38DE" w:rsidRPr="00647980" w:rsidRDefault="007B38DE" w:rsidP="007B38DE">
      <w:pPr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7B38DE">
        <w:rPr>
          <w:rFonts w:asciiTheme="majorHAnsi" w:hAnsiTheme="majorHAnsi" w:cstheme="majorHAnsi"/>
          <w:b/>
          <w:bCs/>
        </w:rPr>
        <w:t>Supernetting</w:t>
      </w:r>
      <w:proofErr w:type="spellEnd"/>
      <w:r w:rsidRPr="007B38DE">
        <w:rPr>
          <w:rFonts w:asciiTheme="majorHAnsi" w:hAnsiTheme="majorHAnsi" w:cstheme="majorHAnsi"/>
          <w:b/>
          <w:bCs/>
        </w:rPr>
        <w:t>: Concept with Example</w:t>
      </w:r>
    </w:p>
    <w:p w:rsidR="007B38DE" w:rsidRPr="00647980" w:rsidRDefault="007B38DE" w:rsidP="007B38D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IN"/>
          <w14:ligatures w14:val="none"/>
        </w:rPr>
      </w:pPr>
      <w:r w:rsidRPr="0064798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IN"/>
          <w14:ligatures w14:val="none"/>
        </w:rPr>
        <w:t>Classification of IP Addresses</w:t>
      </w:r>
    </w:p>
    <w:p w:rsidR="007B38DE" w:rsidRPr="00647980" w:rsidRDefault="007B38DE" w:rsidP="007B38DE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647980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IP addresses are divided into five classes: A, B, C, D, and E. Each class is used for different purposes in network architecture. Here’s a classification table for IP addresses:</w:t>
      </w:r>
    </w:p>
    <w:p w:rsidR="007B38DE" w:rsidRPr="00647980" w:rsidRDefault="007B38DE" w:rsidP="007B38DE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:rsidR="007B38DE" w:rsidRPr="00647980" w:rsidRDefault="007B38DE" w:rsidP="007B38DE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647980">
        <w:rPr>
          <w:rFonts w:asciiTheme="majorHAnsi" w:eastAsia="Times New Roman" w:hAnsiTheme="majorHAnsi" w:cstheme="maj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6D5D7C" wp14:editId="2149994E">
            <wp:extent cx="5731510" cy="1649095"/>
            <wp:effectExtent l="0" t="0" r="2540" b="8255"/>
            <wp:docPr id="10722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87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DE" w:rsidRPr="00647980" w:rsidRDefault="007B38DE" w:rsidP="007B38DE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:rsidR="007B38DE" w:rsidRPr="00647980" w:rsidRDefault="007B38DE" w:rsidP="007B38DE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:rsidR="007B38DE" w:rsidRPr="00647980" w:rsidRDefault="007B38DE" w:rsidP="007B38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  <w:b/>
          <w:bCs/>
        </w:rPr>
        <w:t>Class A:</w:t>
      </w:r>
      <w:r w:rsidRPr="00647980">
        <w:rPr>
          <w:rFonts w:asciiTheme="majorHAnsi" w:hAnsiTheme="majorHAnsi" w:cstheme="majorHAnsi"/>
        </w:rPr>
        <w:t xml:space="preserve"> Designed for large organizations with a significant number of devices. The first octet is reserved for network identification, and the remaining three octets are for host identification.</w:t>
      </w:r>
    </w:p>
    <w:p w:rsidR="007B38DE" w:rsidRPr="00647980" w:rsidRDefault="007B38DE" w:rsidP="007B38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  <w:b/>
          <w:bCs/>
        </w:rPr>
        <w:t>Class B:</w:t>
      </w:r>
      <w:r w:rsidRPr="00647980">
        <w:rPr>
          <w:rFonts w:asciiTheme="majorHAnsi" w:hAnsiTheme="majorHAnsi" w:cstheme="majorHAnsi"/>
        </w:rPr>
        <w:t xml:space="preserve"> Suitable for medium-sized organizations, with the first two octets identifying the network and the remaining two identifying the hosts.</w:t>
      </w:r>
    </w:p>
    <w:p w:rsidR="007B38DE" w:rsidRPr="00647980" w:rsidRDefault="007B38DE" w:rsidP="007B38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  <w:b/>
          <w:bCs/>
        </w:rPr>
        <w:t>Class C:</w:t>
      </w:r>
      <w:r w:rsidRPr="00647980">
        <w:rPr>
          <w:rFonts w:asciiTheme="majorHAnsi" w:hAnsiTheme="majorHAnsi" w:cstheme="majorHAnsi"/>
        </w:rPr>
        <w:t xml:space="preserve"> Intended for small networks, such as small businesses, where the first three octets identify the network, and the last octet identifies the hosts.</w:t>
      </w:r>
    </w:p>
    <w:p w:rsidR="007B38DE" w:rsidRPr="00647980" w:rsidRDefault="007B38DE" w:rsidP="007B38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  <w:b/>
          <w:bCs/>
        </w:rPr>
        <w:t>Class D:</w:t>
      </w:r>
      <w:r w:rsidRPr="00647980">
        <w:rPr>
          <w:rFonts w:asciiTheme="majorHAnsi" w:hAnsiTheme="majorHAnsi" w:cstheme="majorHAnsi"/>
        </w:rPr>
        <w:t xml:space="preserve"> Reserved for multicast communications, allowing a single packet to be delivered to multiple destinations.</w:t>
      </w:r>
    </w:p>
    <w:p w:rsidR="007B38DE" w:rsidRPr="00647980" w:rsidRDefault="007B38DE" w:rsidP="007B38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  <w:b/>
          <w:bCs/>
        </w:rPr>
        <w:t>Class E:</w:t>
      </w:r>
      <w:r w:rsidRPr="00647980">
        <w:rPr>
          <w:rFonts w:asciiTheme="majorHAnsi" w:hAnsiTheme="majorHAnsi" w:cstheme="majorHAnsi"/>
        </w:rPr>
        <w:t xml:space="preserve"> Reserved for research and development purposes.</w:t>
      </w:r>
    </w:p>
    <w:p w:rsidR="007B38DE" w:rsidRPr="00647980" w:rsidRDefault="007B38DE" w:rsidP="007B38DE">
      <w:pPr>
        <w:rPr>
          <w:rFonts w:asciiTheme="majorHAnsi" w:hAnsiTheme="majorHAnsi" w:cstheme="majorHAnsi"/>
        </w:rPr>
      </w:pPr>
    </w:p>
    <w:p w:rsidR="007B38DE" w:rsidRPr="007B38DE" w:rsidRDefault="007B38DE" w:rsidP="007B38DE">
      <w:pPr>
        <w:rPr>
          <w:rFonts w:asciiTheme="majorHAnsi" w:hAnsiTheme="majorHAnsi" w:cstheme="majorHAnsi"/>
        </w:rPr>
      </w:pPr>
    </w:p>
    <w:p w:rsidR="007B38DE" w:rsidRPr="007B38DE" w:rsidRDefault="007B38DE" w:rsidP="007B38DE">
      <w:pPr>
        <w:rPr>
          <w:rFonts w:asciiTheme="majorHAnsi" w:hAnsiTheme="majorHAnsi" w:cstheme="majorHAnsi"/>
          <w:b/>
          <w:bCs/>
        </w:rPr>
      </w:pPr>
      <w:r w:rsidRPr="007B38DE">
        <w:rPr>
          <w:rFonts w:asciiTheme="majorHAnsi" w:hAnsiTheme="majorHAnsi" w:cstheme="majorHAnsi"/>
          <w:b/>
          <w:bCs/>
        </w:rPr>
        <w:t>Subnetting: Concept with Example</w:t>
      </w:r>
    </w:p>
    <w:p w:rsidR="007B38DE" w:rsidRPr="007B38DE" w:rsidRDefault="007B38DE" w:rsidP="007B38DE">
      <w:p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  <w:b/>
          <w:bCs/>
        </w:rPr>
        <w:t>Subnetting</w:t>
      </w:r>
      <w:r w:rsidRPr="007B38DE">
        <w:rPr>
          <w:rFonts w:asciiTheme="majorHAnsi" w:hAnsiTheme="majorHAnsi" w:cstheme="majorHAnsi"/>
        </w:rPr>
        <w:t xml:space="preserve"> is the process of dividing a larger network into smaller, more manageable sub-networks (subnets). This is often done to improve network efficiency and security.</w:t>
      </w:r>
    </w:p>
    <w:p w:rsidR="007B38DE" w:rsidRPr="007B38DE" w:rsidRDefault="007B38DE" w:rsidP="007B38DE">
      <w:pPr>
        <w:rPr>
          <w:rFonts w:asciiTheme="majorHAnsi" w:hAnsiTheme="majorHAnsi" w:cstheme="majorHAnsi"/>
          <w:b/>
          <w:bCs/>
        </w:rPr>
      </w:pPr>
      <w:r w:rsidRPr="007B38DE">
        <w:rPr>
          <w:rFonts w:asciiTheme="majorHAnsi" w:hAnsiTheme="majorHAnsi" w:cstheme="majorHAnsi"/>
          <w:b/>
          <w:bCs/>
        </w:rPr>
        <w:t>Example of Subnetting:</w:t>
      </w:r>
    </w:p>
    <w:p w:rsidR="007B38DE" w:rsidRPr="007B38DE" w:rsidRDefault="007B38DE" w:rsidP="007B38DE">
      <w:p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lastRenderedPageBreak/>
        <w:t>Consider the IP address 192.168.10.0/24 (Class C network).</w:t>
      </w:r>
    </w:p>
    <w:p w:rsidR="007B38DE" w:rsidRPr="007B38DE" w:rsidRDefault="007B38DE" w:rsidP="007B38DE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  <w:b/>
          <w:bCs/>
        </w:rPr>
        <w:t>Original Subnet Mask:</w:t>
      </w:r>
      <w:r w:rsidRPr="007B38DE">
        <w:rPr>
          <w:rFonts w:asciiTheme="majorHAnsi" w:hAnsiTheme="majorHAnsi" w:cstheme="majorHAnsi"/>
        </w:rPr>
        <w:t xml:space="preserve"> 255.255.255.0</w:t>
      </w:r>
    </w:p>
    <w:p w:rsidR="007B38DE" w:rsidRPr="007B38DE" w:rsidRDefault="007B38DE" w:rsidP="007B38DE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  <w:b/>
          <w:bCs/>
        </w:rPr>
        <w:t>Subnetting Requirement:</w:t>
      </w:r>
      <w:r w:rsidRPr="007B38DE">
        <w:rPr>
          <w:rFonts w:asciiTheme="majorHAnsi" w:hAnsiTheme="majorHAnsi" w:cstheme="majorHAnsi"/>
        </w:rPr>
        <w:t xml:space="preserve"> Create 4 subnets.</w:t>
      </w:r>
    </w:p>
    <w:p w:rsidR="007B38DE" w:rsidRPr="007B38DE" w:rsidRDefault="007B38DE" w:rsidP="007B38DE">
      <w:p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  <w:b/>
          <w:bCs/>
        </w:rPr>
        <w:t>Steps:</w:t>
      </w:r>
    </w:p>
    <w:p w:rsidR="007B38DE" w:rsidRPr="007B38DE" w:rsidRDefault="007B38DE" w:rsidP="007B38DE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Convert the subnet mask to binary:</w:t>
      </w:r>
      <w:r w:rsidRPr="007B38DE">
        <w:rPr>
          <w:rFonts w:asciiTheme="majorHAnsi" w:hAnsiTheme="majorHAnsi" w:cstheme="majorHAnsi"/>
        </w:rPr>
        <w:br/>
        <w:t>255.255.255.0 → 11111111.11111111.11111111.00000000</w:t>
      </w:r>
    </w:p>
    <w:p w:rsidR="007B38DE" w:rsidRPr="007B38DE" w:rsidRDefault="007B38DE" w:rsidP="007B38DE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Borrow bits from the host portion to create subnets. To create 4 subnets, we need 2 bits (2^2 = 4).</w:t>
      </w:r>
    </w:p>
    <w:p w:rsidR="007B38DE" w:rsidRPr="007B38DE" w:rsidRDefault="007B38DE" w:rsidP="007B38DE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New Subnet Mask:</w:t>
      </w:r>
      <w:r w:rsidRPr="007B38DE">
        <w:rPr>
          <w:rFonts w:asciiTheme="majorHAnsi" w:hAnsiTheme="majorHAnsi" w:cstheme="majorHAnsi"/>
        </w:rPr>
        <w:br/>
        <w:t>11111111.11111111.11111111.11000000 → 255.255.255.192</w:t>
      </w:r>
    </w:p>
    <w:p w:rsidR="007B38DE" w:rsidRPr="007B38DE" w:rsidRDefault="007B38DE" w:rsidP="007B38DE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  <w:b/>
          <w:bCs/>
        </w:rPr>
        <w:t>Subnets Created:</w:t>
      </w:r>
    </w:p>
    <w:p w:rsidR="007B38DE" w:rsidRPr="007B38DE" w:rsidRDefault="007B38DE" w:rsidP="007B38DE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Subnet 1: 192.168.10.0/26 (Hosts: 192.168.10.1 to 192.168.10.62)</w:t>
      </w:r>
    </w:p>
    <w:p w:rsidR="007B38DE" w:rsidRPr="007B38DE" w:rsidRDefault="007B38DE" w:rsidP="007B38DE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Subnet 2: 192.168.10.64/26 (Hosts: 192.168.10.65 to 192.168.10.126)</w:t>
      </w:r>
    </w:p>
    <w:p w:rsidR="007B38DE" w:rsidRPr="007B38DE" w:rsidRDefault="007B38DE" w:rsidP="007B38DE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Subnet 3: 192.168.10.128/26 (Hosts: 192.168.10.129 to 192.168.10.190)</w:t>
      </w:r>
    </w:p>
    <w:p w:rsidR="007B38DE" w:rsidRPr="007B38DE" w:rsidRDefault="007B38DE" w:rsidP="007B38DE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Subnet 4: 192.168.10.192/26 (Hosts: 192.168.10.193 to 192.168.10.254)</w:t>
      </w:r>
    </w:p>
    <w:p w:rsidR="007B38DE" w:rsidRPr="007B38DE" w:rsidRDefault="007B38DE" w:rsidP="007B38DE">
      <w:p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Each subnet can support up to 62 hosts (2^6 - 2 = 62, where 2 is subtracted to account for network and broadcast addresses).</w:t>
      </w:r>
    </w:p>
    <w:p w:rsidR="007B38DE" w:rsidRPr="007B38DE" w:rsidRDefault="007B38DE" w:rsidP="007B38DE">
      <w:pPr>
        <w:rPr>
          <w:rFonts w:asciiTheme="majorHAnsi" w:hAnsiTheme="majorHAnsi" w:cstheme="majorHAnsi"/>
        </w:rPr>
      </w:pPr>
    </w:p>
    <w:p w:rsidR="007B38DE" w:rsidRPr="007B38DE" w:rsidRDefault="007B38DE" w:rsidP="007B38DE">
      <w:pPr>
        <w:rPr>
          <w:rFonts w:asciiTheme="majorHAnsi" w:hAnsiTheme="majorHAnsi" w:cstheme="majorHAnsi"/>
          <w:b/>
          <w:bCs/>
        </w:rPr>
      </w:pPr>
      <w:proofErr w:type="spellStart"/>
      <w:r w:rsidRPr="007B38DE">
        <w:rPr>
          <w:rFonts w:asciiTheme="majorHAnsi" w:hAnsiTheme="majorHAnsi" w:cstheme="majorHAnsi"/>
          <w:b/>
          <w:bCs/>
        </w:rPr>
        <w:t>Supernetting</w:t>
      </w:r>
      <w:proofErr w:type="spellEnd"/>
      <w:r w:rsidRPr="007B38DE">
        <w:rPr>
          <w:rFonts w:asciiTheme="majorHAnsi" w:hAnsiTheme="majorHAnsi" w:cstheme="majorHAnsi"/>
          <w:b/>
          <w:bCs/>
        </w:rPr>
        <w:t>: Concept with Example</w:t>
      </w:r>
    </w:p>
    <w:p w:rsidR="007B38DE" w:rsidRPr="007B38DE" w:rsidRDefault="007B38DE" w:rsidP="007B38DE">
      <w:pPr>
        <w:rPr>
          <w:rFonts w:asciiTheme="majorHAnsi" w:hAnsiTheme="majorHAnsi" w:cstheme="majorHAnsi"/>
        </w:rPr>
      </w:pPr>
      <w:proofErr w:type="spellStart"/>
      <w:r w:rsidRPr="007B38DE">
        <w:rPr>
          <w:rFonts w:asciiTheme="majorHAnsi" w:hAnsiTheme="majorHAnsi" w:cstheme="majorHAnsi"/>
          <w:b/>
          <w:bCs/>
        </w:rPr>
        <w:t>Supernetting</w:t>
      </w:r>
      <w:proofErr w:type="spellEnd"/>
      <w:r w:rsidRPr="007B38DE">
        <w:rPr>
          <w:rFonts w:asciiTheme="majorHAnsi" w:hAnsiTheme="majorHAnsi" w:cstheme="majorHAnsi"/>
        </w:rPr>
        <w:t xml:space="preserve"> is the opposite of subnetting, where multiple contiguous networks are combined into a larger single network. This technique is often used to simplify routing and reduce the size of routing tables.</w:t>
      </w:r>
    </w:p>
    <w:p w:rsidR="007B38DE" w:rsidRPr="007B38DE" w:rsidRDefault="007B38DE" w:rsidP="007B38DE">
      <w:pPr>
        <w:rPr>
          <w:rFonts w:asciiTheme="majorHAnsi" w:hAnsiTheme="majorHAnsi" w:cstheme="majorHAnsi"/>
          <w:b/>
          <w:bCs/>
        </w:rPr>
      </w:pPr>
      <w:r w:rsidRPr="007B38DE">
        <w:rPr>
          <w:rFonts w:asciiTheme="majorHAnsi" w:hAnsiTheme="majorHAnsi" w:cstheme="majorHAnsi"/>
          <w:b/>
          <w:bCs/>
        </w:rPr>
        <w:t xml:space="preserve">Example of </w:t>
      </w:r>
      <w:proofErr w:type="spellStart"/>
      <w:r w:rsidRPr="007B38DE">
        <w:rPr>
          <w:rFonts w:asciiTheme="majorHAnsi" w:hAnsiTheme="majorHAnsi" w:cstheme="majorHAnsi"/>
          <w:b/>
          <w:bCs/>
        </w:rPr>
        <w:t>Supernetting</w:t>
      </w:r>
      <w:proofErr w:type="spellEnd"/>
      <w:r w:rsidRPr="007B38DE">
        <w:rPr>
          <w:rFonts w:asciiTheme="majorHAnsi" w:hAnsiTheme="majorHAnsi" w:cstheme="majorHAnsi"/>
          <w:b/>
          <w:bCs/>
        </w:rPr>
        <w:t>:</w:t>
      </w:r>
    </w:p>
    <w:p w:rsidR="007B38DE" w:rsidRPr="007B38DE" w:rsidRDefault="007B38DE" w:rsidP="007B38DE">
      <w:p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Consider the following networks:</w:t>
      </w:r>
    </w:p>
    <w:p w:rsidR="007B38DE" w:rsidRPr="007B38DE" w:rsidRDefault="007B38DE" w:rsidP="007B38DE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192.168.1.0/24</w:t>
      </w:r>
    </w:p>
    <w:p w:rsidR="007B38DE" w:rsidRPr="007B38DE" w:rsidRDefault="007B38DE" w:rsidP="007B38DE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192.168.2.0/24</w:t>
      </w:r>
    </w:p>
    <w:p w:rsidR="007B38DE" w:rsidRPr="007B38DE" w:rsidRDefault="007B38DE" w:rsidP="007B38DE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192.168.3.0/24</w:t>
      </w:r>
    </w:p>
    <w:p w:rsidR="007B38DE" w:rsidRPr="007B38DE" w:rsidRDefault="007B38DE" w:rsidP="007B38DE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192.168.4.0/24</w:t>
      </w:r>
    </w:p>
    <w:p w:rsidR="007B38DE" w:rsidRPr="007B38DE" w:rsidRDefault="007B38DE" w:rsidP="007B38DE">
      <w:p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  <w:b/>
          <w:bCs/>
        </w:rPr>
        <w:t>Steps:</w:t>
      </w:r>
    </w:p>
    <w:p w:rsidR="007B38DE" w:rsidRPr="007B38DE" w:rsidRDefault="007B38DE" w:rsidP="007B38DE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Identify the common prefix: The first two octets are the same across all networks.</w:t>
      </w:r>
    </w:p>
    <w:p w:rsidR="007B38DE" w:rsidRPr="007B38DE" w:rsidRDefault="007B38DE" w:rsidP="007B38DE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Combine the networks using a single subnet mask:</w:t>
      </w:r>
    </w:p>
    <w:p w:rsidR="007B38DE" w:rsidRPr="007B38DE" w:rsidRDefault="007B38DE" w:rsidP="007B38DE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New Subnet Mask: 255.255.252.0 (/22)</w:t>
      </w:r>
    </w:p>
    <w:p w:rsidR="007B38DE" w:rsidRPr="007B38DE" w:rsidRDefault="007B38DE" w:rsidP="007B38DE">
      <w:pPr>
        <w:numPr>
          <w:ilvl w:val="1"/>
          <w:numId w:val="12"/>
        </w:numPr>
        <w:rPr>
          <w:rFonts w:asciiTheme="majorHAnsi" w:hAnsiTheme="majorHAnsi" w:cstheme="majorHAnsi"/>
        </w:rPr>
      </w:pPr>
      <w:proofErr w:type="spellStart"/>
      <w:r w:rsidRPr="007B38DE">
        <w:rPr>
          <w:rFonts w:asciiTheme="majorHAnsi" w:hAnsiTheme="majorHAnsi" w:cstheme="majorHAnsi"/>
        </w:rPr>
        <w:t>Supernet</w:t>
      </w:r>
      <w:proofErr w:type="spellEnd"/>
      <w:r w:rsidRPr="007B38DE">
        <w:rPr>
          <w:rFonts w:asciiTheme="majorHAnsi" w:hAnsiTheme="majorHAnsi" w:cstheme="majorHAnsi"/>
        </w:rPr>
        <w:t xml:space="preserve"> Address: 192.168.0.0/22</w:t>
      </w:r>
    </w:p>
    <w:p w:rsidR="007B38DE" w:rsidRPr="007B38DE" w:rsidRDefault="007B38DE" w:rsidP="007B38DE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  <w:b/>
          <w:bCs/>
        </w:rPr>
        <w:lastRenderedPageBreak/>
        <w:t xml:space="preserve">Resulting </w:t>
      </w:r>
      <w:proofErr w:type="spellStart"/>
      <w:r w:rsidRPr="007B38DE">
        <w:rPr>
          <w:rFonts w:asciiTheme="majorHAnsi" w:hAnsiTheme="majorHAnsi" w:cstheme="majorHAnsi"/>
          <w:b/>
          <w:bCs/>
        </w:rPr>
        <w:t>Supernet</w:t>
      </w:r>
      <w:proofErr w:type="spellEnd"/>
      <w:r w:rsidRPr="007B38DE">
        <w:rPr>
          <w:rFonts w:asciiTheme="majorHAnsi" w:hAnsiTheme="majorHAnsi" w:cstheme="majorHAnsi"/>
          <w:b/>
          <w:bCs/>
        </w:rPr>
        <w:t>:</w:t>
      </w:r>
    </w:p>
    <w:p w:rsidR="007B38DE" w:rsidRPr="007B38DE" w:rsidRDefault="007B38DE" w:rsidP="007B38DE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The combined network includes all IP addresses from 192.168.0.0 to 192.168.3.255.</w:t>
      </w:r>
    </w:p>
    <w:p w:rsidR="007B38DE" w:rsidRPr="007B38DE" w:rsidRDefault="007B38DE" w:rsidP="007B38DE">
      <w:p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>This allows a single route to represent multiple networks, simplifying the routing process and reducing the size of routing tables in routers.</w:t>
      </w:r>
    </w:p>
    <w:p w:rsidR="007B38DE" w:rsidRPr="007B38DE" w:rsidRDefault="007B38DE" w:rsidP="007B38DE">
      <w:pPr>
        <w:rPr>
          <w:rFonts w:asciiTheme="majorHAnsi" w:hAnsiTheme="majorHAnsi" w:cstheme="majorHAnsi"/>
        </w:rPr>
      </w:pPr>
    </w:p>
    <w:p w:rsidR="007B38DE" w:rsidRPr="007B38DE" w:rsidRDefault="007B38DE" w:rsidP="007B38DE">
      <w:pPr>
        <w:rPr>
          <w:rFonts w:asciiTheme="majorHAnsi" w:hAnsiTheme="majorHAnsi" w:cstheme="majorHAnsi"/>
          <w:b/>
          <w:bCs/>
        </w:rPr>
      </w:pPr>
      <w:r w:rsidRPr="007B38DE">
        <w:rPr>
          <w:rFonts w:asciiTheme="majorHAnsi" w:hAnsiTheme="majorHAnsi" w:cstheme="majorHAnsi"/>
          <w:b/>
          <w:bCs/>
        </w:rPr>
        <w:t>Conclusion:</w:t>
      </w:r>
    </w:p>
    <w:p w:rsidR="007B38DE" w:rsidRPr="00647980" w:rsidRDefault="007B38DE" w:rsidP="007B38DE">
      <w:pPr>
        <w:rPr>
          <w:rFonts w:asciiTheme="majorHAnsi" w:hAnsiTheme="majorHAnsi" w:cstheme="majorHAnsi"/>
        </w:rPr>
      </w:pPr>
      <w:r w:rsidRPr="007B38DE">
        <w:rPr>
          <w:rFonts w:asciiTheme="majorHAnsi" w:hAnsiTheme="majorHAnsi" w:cstheme="majorHAnsi"/>
        </w:rPr>
        <w:t xml:space="preserve">Through this practical, you should have gained a clear understanding of how IP addresses are classified, the concepts of subnetting and </w:t>
      </w:r>
      <w:proofErr w:type="spellStart"/>
      <w:r w:rsidRPr="007B38DE">
        <w:rPr>
          <w:rFonts w:asciiTheme="majorHAnsi" w:hAnsiTheme="majorHAnsi" w:cstheme="majorHAnsi"/>
        </w:rPr>
        <w:t>supernetting</w:t>
      </w:r>
      <w:proofErr w:type="spellEnd"/>
      <w:r w:rsidRPr="007B38DE">
        <w:rPr>
          <w:rFonts w:asciiTheme="majorHAnsi" w:hAnsiTheme="majorHAnsi" w:cstheme="majorHAnsi"/>
        </w:rPr>
        <w:t>, and how they are applied in network design and management.</w:t>
      </w:r>
    </w:p>
    <w:p w:rsidR="007B38DE" w:rsidRPr="00647980" w:rsidRDefault="007B38DE" w:rsidP="007B38DE">
      <w:pPr>
        <w:rPr>
          <w:rFonts w:asciiTheme="majorHAnsi" w:hAnsiTheme="majorHAnsi" w:cstheme="majorHAnsi"/>
        </w:rPr>
      </w:pPr>
    </w:p>
    <w:p w:rsidR="007B38DE" w:rsidRPr="00647980" w:rsidRDefault="007B38DE" w:rsidP="007B38DE">
      <w:pPr>
        <w:rPr>
          <w:rFonts w:asciiTheme="majorHAnsi" w:hAnsiTheme="majorHAnsi" w:cstheme="majorHAnsi"/>
        </w:rPr>
      </w:pPr>
    </w:p>
    <w:p w:rsidR="00647980" w:rsidRPr="00647980" w:rsidRDefault="00647980" w:rsidP="007B38DE">
      <w:pPr>
        <w:rPr>
          <w:rFonts w:asciiTheme="majorHAnsi" w:hAnsiTheme="majorHAnsi" w:cstheme="majorHAnsi"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647980" w:rsidRPr="00647980" w:rsidRDefault="00647980" w:rsidP="00647980">
      <w:pPr>
        <w:rPr>
          <w:rFonts w:asciiTheme="majorHAnsi" w:hAnsiTheme="majorHAnsi" w:cstheme="majorHAnsi"/>
          <w:b/>
          <w:bCs/>
        </w:rPr>
      </w:pPr>
    </w:p>
    <w:p w:rsidR="00306CB2" w:rsidRDefault="00306CB2" w:rsidP="00647980">
      <w:pPr>
        <w:rPr>
          <w:rFonts w:asciiTheme="majorHAnsi" w:hAnsiTheme="majorHAnsi" w:cstheme="majorHAnsi"/>
          <w:b/>
          <w:bCs/>
        </w:rPr>
      </w:pPr>
    </w:p>
    <w:sectPr w:rsidR="00306CB2" w:rsidSect="007B38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32A3"/>
    <w:multiLevelType w:val="multilevel"/>
    <w:tmpl w:val="A64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6B68"/>
    <w:multiLevelType w:val="multilevel"/>
    <w:tmpl w:val="948C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53C10"/>
    <w:multiLevelType w:val="multilevel"/>
    <w:tmpl w:val="E19C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D37D1"/>
    <w:multiLevelType w:val="hybridMultilevel"/>
    <w:tmpl w:val="AA02A7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34996"/>
    <w:multiLevelType w:val="multilevel"/>
    <w:tmpl w:val="6454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1559C9"/>
    <w:multiLevelType w:val="multilevel"/>
    <w:tmpl w:val="99E2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C6C3B"/>
    <w:multiLevelType w:val="multilevel"/>
    <w:tmpl w:val="BF1A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31262"/>
    <w:multiLevelType w:val="multilevel"/>
    <w:tmpl w:val="E448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1293C"/>
    <w:multiLevelType w:val="multilevel"/>
    <w:tmpl w:val="5B42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6C4BD2"/>
    <w:multiLevelType w:val="multilevel"/>
    <w:tmpl w:val="099E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C6ED8"/>
    <w:multiLevelType w:val="multilevel"/>
    <w:tmpl w:val="69E6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03C12"/>
    <w:multiLevelType w:val="multilevel"/>
    <w:tmpl w:val="9D84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FC48EA"/>
    <w:multiLevelType w:val="multilevel"/>
    <w:tmpl w:val="1CF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1635D"/>
    <w:multiLevelType w:val="multilevel"/>
    <w:tmpl w:val="8252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30942"/>
    <w:multiLevelType w:val="multilevel"/>
    <w:tmpl w:val="9132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78494B"/>
    <w:multiLevelType w:val="multilevel"/>
    <w:tmpl w:val="0EF8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348134">
    <w:abstractNumId w:val="1"/>
  </w:num>
  <w:num w:numId="2" w16cid:durableId="1539970752">
    <w:abstractNumId w:val="9"/>
  </w:num>
  <w:num w:numId="3" w16cid:durableId="28461356">
    <w:abstractNumId w:val="2"/>
  </w:num>
  <w:num w:numId="4" w16cid:durableId="783891785">
    <w:abstractNumId w:val="14"/>
  </w:num>
  <w:num w:numId="5" w16cid:durableId="138378192">
    <w:abstractNumId w:val="13"/>
  </w:num>
  <w:num w:numId="6" w16cid:durableId="975182199">
    <w:abstractNumId w:val="6"/>
  </w:num>
  <w:num w:numId="7" w16cid:durableId="2144809269">
    <w:abstractNumId w:val="15"/>
  </w:num>
  <w:num w:numId="8" w16cid:durableId="1209025209">
    <w:abstractNumId w:val="3"/>
  </w:num>
  <w:num w:numId="9" w16cid:durableId="127284610">
    <w:abstractNumId w:val="10"/>
  </w:num>
  <w:num w:numId="10" w16cid:durableId="537401103">
    <w:abstractNumId w:val="4"/>
  </w:num>
  <w:num w:numId="11" w16cid:durableId="162553261">
    <w:abstractNumId w:val="12"/>
  </w:num>
  <w:num w:numId="12" w16cid:durableId="1964312814">
    <w:abstractNumId w:val="5"/>
  </w:num>
  <w:num w:numId="13" w16cid:durableId="873346617">
    <w:abstractNumId w:val="7"/>
  </w:num>
  <w:num w:numId="14" w16cid:durableId="1118068866">
    <w:abstractNumId w:val="11"/>
  </w:num>
  <w:num w:numId="15" w16cid:durableId="1385520954">
    <w:abstractNumId w:val="8"/>
  </w:num>
  <w:num w:numId="16" w16cid:durableId="139272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DE"/>
    <w:rsid w:val="0004073E"/>
    <w:rsid w:val="00173867"/>
    <w:rsid w:val="00306CB2"/>
    <w:rsid w:val="00647980"/>
    <w:rsid w:val="007B38DE"/>
    <w:rsid w:val="008407C5"/>
    <w:rsid w:val="00FA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99BDE-16AB-491F-BFD7-D0B46861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8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8D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38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3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B38D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B38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Juin piyada</dc:creator>
  <cp:keywords/>
  <dc:description/>
  <cp:lastModifiedBy>Juin piyada</cp:lastModifiedBy>
  <cp:revision>2</cp:revision>
  <dcterms:created xsi:type="dcterms:W3CDTF">2024-08-21T06:17:00Z</dcterms:created>
  <dcterms:modified xsi:type="dcterms:W3CDTF">2024-08-24T05:12:00Z</dcterms:modified>
</cp:coreProperties>
</file>