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DB93A" w14:textId="65CE99E1" w:rsidR="00103E9E" w:rsidRPr="00726B24" w:rsidRDefault="00726B24" w:rsidP="00726B24">
      <w:pPr>
        <w:tabs>
          <w:tab w:val="left" w:pos="1656"/>
        </w:tabs>
        <w:jc w:val="center"/>
        <w:rPr>
          <w:b/>
          <w:bCs/>
        </w:rPr>
      </w:pPr>
      <w:r w:rsidRPr="00726B24">
        <w:rPr>
          <w:b/>
          <w:bCs/>
        </w:rPr>
        <w:t>PROJETO PRÁTICO – CHECK POINT 2</w:t>
      </w:r>
    </w:p>
    <w:p w14:paraId="0470AE67" w14:textId="4B2C81A9" w:rsidR="00726B24" w:rsidRPr="00726B24" w:rsidRDefault="00726B24" w:rsidP="00726B24">
      <w:pPr>
        <w:tabs>
          <w:tab w:val="left" w:pos="1656"/>
        </w:tabs>
        <w:jc w:val="center"/>
        <w:rPr>
          <w:b/>
          <w:bCs/>
        </w:rPr>
      </w:pPr>
      <w:r w:rsidRPr="00726B24">
        <w:rPr>
          <w:b/>
          <w:bCs/>
        </w:rPr>
        <w:t>APRENDIZADO PROFUNDO CONVOLUCIONAL COM REDES NEURAIS CONVOLUCIONAIS</w:t>
      </w:r>
    </w:p>
    <w:p w14:paraId="45BBCFD8" w14:textId="77777777" w:rsidR="00726B24" w:rsidRPr="00E72BBA" w:rsidRDefault="00726B24" w:rsidP="00726B24">
      <w:pPr>
        <w:tabs>
          <w:tab w:val="left" w:pos="1656"/>
        </w:tabs>
        <w:jc w:val="center"/>
      </w:pPr>
    </w:p>
    <w:p w14:paraId="6F802D48" w14:textId="1E336A0D" w:rsidR="00726B24" w:rsidRPr="00E72BBA" w:rsidRDefault="00726B24" w:rsidP="00726B24">
      <w:pPr>
        <w:tabs>
          <w:tab w:val="left" w:pos="1656"/>
        </w:tabs>
        <w:jc w:val="center"/>
      </w:pPr>
      <w:r w:rsidRPr="00E72BBA">
        <w:t>Classificação binária: preparação de dados, experimentação de arquiteturas e seleção do modelo</w:t>
      </w:r>
    </w:p>
    <w:p w14:paraId="5EB3724D" w14:textId="77777777" w:rsidR="00726B24" w:rsidRDefault="00726B24" w:rsidP="00F95A3E">
      <w:pPr>
        <w:tabs>
          <w:tab w:val="left" w:pos="1656"/>
        </w:tabs>
      </w:pPr>
    </w:p>
    <w:p w14:paraId="6FABA913" w14:textId="7C207730" w:rsidR="00F95A3E" w:rsidRPr="00F95A3E" w:rsidRDefault="00F95A3E" w:rsidP="00F95A3E">
      <w:pPr>
        <w:tabs>
          <w:tab w:val="left" w:pos="1656"/>
        </w:tabs>
        <w:rPr>
          <w:b/>
          <w:bCs/>
        </w:rPr>
      </w:pPr>
      <w:r w:rsidRPr="00F95A3E">
        <w:rPr>
          <w:b/>
          <w:bCs/>
        </w:rPr>
        <w:t>Julia Yamazaki - RM568438</w:t>
      </w:r>
    </w:p>
    <w:p w14:paraId="3590B71E" w14:textId="77777777" w:rsidR="00F95A3E" w:rsidRDefault="00F95A3E" w:rsidP="00F95A3E">
      <w:pPr>
        <w:tabs>
          <w:tab w:val="left" w:pos="1656"/>
        </w:tabs>
      </w:pPr>
    </w:p>
    <w:p w14:paraId="1DCA0BCB" w14:textId="6B3321BE" w:rsidR="00F95A3E" w:rsidRPr="00F95A3E" w:rsidRDefault="00F95A3E" w:rsidP="00F95A3E">
      <w:pPr>
        <w:tabs>
          <w:tab w:val="left" w:pos="1656"/>
        </w:tabs>
        <w:jc w:val="center"/>
        <w:rPr>
          <w:b/>
          <w:bCs/>
        </w:rPr>
      </w:pPr>
      <w:r w:rsidRPr="00F95A3E">
        <w:rPr>
          <w:b/>
          <w:bCs/>
        </w:rPr>
        <w:t>Detecção de ameaças cibernéticas através da classificação de tráfego de rede</w:t>
      </w:r>
    </w:p>
    <w:p w14:paraId="032F5A6C" w14:textId="77777777" w:rsidR="00726B24" w:rsidRDefault="00726B24" w:rsidP="00726B24">
      <w:pPr>
        <w:tabs>
          <w:tab w:val="left" w:pos="1656"/>
        </w:tabs>
        <w:jc w:val="both"/>
      </w:pPr>
    </w:p>
    <w:p w14:paraId="1B395C3D" w14:textId="0117B685" w:rsidR="00AA4C2F" w:rsidRDefault="00E72BBA" w:rsidP="00E72BBA">
      <w:pPr>
        <w:pStyle w:val="ListParagraph"/>
        <w:numPr>
          <w:ilvl w:val="0"/>
          <w:numId w:val="1"/>
        </w:numPr>
        <w:tabs>
          <w:tab w:val="left" w:pos="1656"/>
        </w:tabs>
        <w:jc w:val="both"/>
        <w:rPr>
          <w:b/>
          <w:bCs/>
        </w:rPr>
      </w:pPr>
      <w:r>
        <w:rPr>
          <w:b/>
          <w:bCs/>
        </w:rPr>
        <w:t>INTRODUÇÃO E DEFINIÇÃO DO PROBLEMA</w:t>
      </w:r>
    </w:p>
    <w:p w14:paraId="4D334D5E" w14:textId="4FD3D110" w:rsidR="00AA4C2F" w:rsidRPr="00AA4C2F" w:rsidRDefault="00726B24" w:rsidP="00E72BBA">
      <w:pPr>
        <w:tabs>
          <w:tab w:val="left" w:pos="1656"/>
        </w:tabs>
        <w:ind w:left="360"/>
        <w:jc w:val="both"/>
        <w:rPr>
          <w:b/>
          <w:bCs/>
        </w:rPr>
      </w:pPr>
      <w:r>
        <w:t>O objetivo deste projeto é desenvolver uma Rede Neural (MLP)</w:t>
      </w:r>
      <w:r w:rsidR="006455FB">
        <w:t xml:space="preserve">. </w:t>
      </w:r>
      <w:r w:rsidR="006455FB" w:rsidRPr="006455FB">
        <w:t>O problema consiste na classificação binária de tráfego de rede para a detecção de ameaças cibernéticas. O objetivo é distinguir conexões normais de potenciais ataques.</w:t>
      </w:r>
    </w:p>
    <w:p w14:paraId="6489BEA6" w14:textId="3318164D" w:rsidR="00726B24" w:rsidRPr="00AA4C2F" w:rsidRDefault="00726B24" w:rsidP="00E72BBA">
      <w:pPr>
        <w:pStyle w:val="ListParagraph"/>
        <w:numPr>
          <w:ilvl w:val="0"/>
          <w:numId w:val="2"/>
        </w:numPr>
        <w:tabs>
          <w:tab w:val="left" w:pos="1656"/>
        </w:tabs>
        <w:spacing w:line="240" w:lineRule="auto"/>
        <w:jc w:val="both"/>
      </w:pPr>
      <w:r>
        <w:t xml:space="preserve">Classe Positiva (1): </w:t>
      </w:r>
      <w:r w:rsidR="006455FB">
        <w:t>T</w:t>
      </w:r>
      <w:r>
        <w:t>ráfego malicioso (ataque).</w:t>
      </w:r>
    </w:p>
    <w:p w14:paraId="6A6FBEF0" w14:textId="03AD78EA" w:rsidR="00726B24" w:rsidRDefault="00726B24" w:rsidP="00E72BBA">
      <w:pPr>
        <w:pStyle w:val="ListParagraph"/>
        <w:numPr>
          <w:ilvl w:val="0"/>
          <w:numId w:val="2"/>
        </w:numPr>
        <w:tabs>
          <w:tab w:val="left" w:pos="1656"/>
        </w:tabs>
        <w:spacing w:line="240" w:lineRule="auto"/>
        <w:jc w:val="both"/>
      </w:pPr>
      <w:r>
        <w:t xml:space="preserve">Classe Negativa (0): </w:t>
      </w:r>
      <w:r w:rsidR="006455FB">
        <w:t>T</w:t>
      </w:r>
      <w:r>
        <w:t>ráfego normal.</w:t>
      </w:r>
    </w:p>
    <w:p w14:paraId="10A483FB" w14:textId="77777777" w:rsidR="00AA1D2C" w:rsidRDefault="00AA1D2C" w:rsidP="00E72BBA">
      <w:pPr>
        <w:tabs>
          <w:tab w:val="left" w:pos="1656"/>
        </w:tabs>
        <w:ind w:left="360"/>
        <w:jc w:val="both"/>
      </w:pPr>
    </w:p>
    <w:p w14:paraId="2A723E42" w14:textId="53D5FDB3" w:rsidR="00AA4C2F" w:rsidRDefault="00E72BBA" w:rsidP="00E72BBA">
      <w:pPr>
        <w:pStyle w:val="ListParagraph"/>
        <w:numPr>
          <w:ilvl w:val="0"/>
          <w:numId w:val="1"/>
        </w:numPr>
        <w:tabs>
          <w:tab w:val="left" w:pos="1656"/>
        </w:tabs>
        <w:jc w:val="both"/>
        <w:rPr>
          <w:b/>
          <w:bCs/>
        </w:rPr>
      </w:pPr>
      <w:r>
        <w:rPr>
          <w:b/>
          <w:bCs/>
        </w:rPr>
        <w:t>DESCRIÇÃO DA BASE DE DADOS</w:t>
      </w:r>
    </w:p>
    <w:p w14:paraId="44017007" w14:textId="2F617FD6" w:rsidR="007F591F" w:rsidRPr="007F591F" w:rsidRDefault="007F591F" w:rsidP="00E72BBA">
      <w:pPr>
        <w:tabs>
          <w:tab w:val="left" w:pos="1656"/>
        </w:tabs>
        <w:spacing w:line="240" w:lineRule="auto"/>
        <w:ind w:left="360"/>
        <w:jc w:val="both"/>
        <w:rPr>
          <w:b/>
          <w:bCs/>
        </w:rPr>
      </w:pPr>
      <w:r>
        <w:t xml:space="preserve">A base de dados utilizada contém 10.000 amostras e 13 variáveis preditivas (compostas por variáveis numéricas e categóricas). </w:t>
      </w:r>
    </w:p>
    <w:p w14:paraId="63C143F2" w14:textId="77777777" w:rsidR="00E72BBA" w:rsidRDefault="006455FB" w:rsidP="00E72BBA">
      <w:pPr>
        <w:tabs>
          <w:tab w:val="left" w:pos="1656"/>
        </w:tabs>
        <w:spacing w:line="240" w:lineRule="auto"/>
        <w:ind w:left="360"/>
        <w:jc w:val="both"/>
        <w:rPr>
          <w:lang w:val="en-US"/>
        </w:rPr>
      </w:pPr>
      <w:r w:rsidRPr="006455FB">
        <w:rPr>
          <w:b/>
          <w:bCs/>
          <w:lang w:val="en-US"/>
        </w:rPr>
        <w:t>Fonte:</w:t>
      </w:r>
      <w:r w:rsidRPr="006455FB">
        <w:rPr>
          <w:lang w:val="en-US"/>
        </w:rPr>
        <w:t xml:space="preserve"> </w:t>
      </w:r>
      <w:r w:rsidRPr="006455FB">
        <w:rPr>
          <w:i/>
          <w:iCs/>
          <w:lang w:val="en-US"/>
        </w:rPr>
        <w:t>Cybersecurity Threat Detection Dataset</w:t>
      </w:r>
      <w:r w:rsidRPr="006455FB">
        <w:rPr>
          <w:lang w:val="en-US"/>
        </w:rPr>
        <w:t xml:space="preserve"> (</w:t>
      </w:r>
      <w:proofErr w:type="spellStart"/>
      <w:r w:rsidRPr="006455FB">
        <w:rPr>
          <w:lang w:val="en-US"/>
        </w:rPr>
        <w:t>extraída</w:t>
      </w:r>
      <w:proofErr w:type="spellEnd"/>
      <w:r w:rsidRPr="006455FB">
        <w:rPr>
          <w:lang w:val="en-US"/>
        </w:rPr>
        <w:t xml:space="preserve"> do Kaggle).</w:t>
      </w:r>
    </w:p>
    <w:p w14:paraId="73AE6755" w14:textId="6B818B13" w:rsidR="007F591F" w:rsidRPr="00E72BBA" w:rsidRDefault="007F591F" w:rsidP="00E72BBA">
      <w:pPr>
        <w:tabs>
          <w:tab w:val="left" w:pos="1656"/>
        </w:tabs>
        <w:spacing w:line="240" w:lineRule="auto"/>
        <w:ind w:left="360"/>
        <w:jc w:val="both"/>
      </w:pPr>
      <w:r w:rsidRPr="00E72BBA">
        <w:rPr>
          <w:b/>
          <w:bCs/>
        </w:rPr>
        <w:t>Target:</w:t>
      </w:r>
      <w:r w:rsidRPr="007F591F">
        <w:t xml:space="preserve"> Variável </w:t>
      </w:r>
      <w:proofErr w:type="spellStart"/>
      <w:r w:rsidRPr="007F591F">
        <w:t>label</w:t>
      </w:r>
      <w:proofErr w:type="spellEnd"/>
      <w:r w:rsidRPr="007F591F">
        <w:t xml:space="preserve"> (0 para benigno, 1 para malicioso).   </w:t>
      </w:r>
    </w:p>
    <w:p w14:paraId="322439F7" w14:textId="77777777" w:rsidR="007F591F" w:rsidRDefault="007F591F" w:rsidP="00E72BBA">
      <w:pPr>
        <w:pStyle w:val="ListParagraph"/>
        <w:numPr>
          <w:ilvl w:val="0"/>
          <w:numId w:val="9"/>
        </w:numPr>
        <w:tabs>
          <w:tab w:val="left" w:pos="1656"/>
        </w:tabs>
        <w:spacing w:line="240" w:lineRule="auto"/>
        <w:jc w:val="both"/>
      </w:pPr>
      <w:r w:rsidRPr="00E72BBA">
        <w:t>Variáveis Preditivas Numéricas:</w:t>
      </w:r>
      <w:r w:rsidRPr="007F591F">
        <w:t xml:space="preserve"> </w:t>
      </w:r>
      <w:proofErr w:type="spellStart"/>
      <w:r w:rsidRPr="007F591F">
        <w:t>src_port</w:t>
      </w:r>
      <w:proofErr w:type="spellEnd"/>
      <w:r w:rsidRPr="007F591F">
        <w:t xml:space="preserve">, </w:t>
      </w:r>
      <w:proofErr w:type="spellStart"/>
      <w:r w:rsidRPr="007F591F">
        <w:t>dst_port</w:t>
      </w:r>
      <w:proofErr w:type="spellEnd"/>
      <w:r w:rsidRPr="007F591F">
        <w:t xml:space="preserve">, </w:t>
      </w:r>
      <w:proofErr w:type="spellStart"/>
      <w:r w:rsidRPr="007F591F">
        <w:t>bytes_sent</w:t>
      </w:r>
      <w:proofErr w:type="spellEnd"/>
      <w:r w:rsidRPr="007F591F">
        <w:t xml:space="preserve">, </w:t>
      </w:r>
      <w:proofErr w:type="spellStart"/>
      <w:r w:rsidRPr="007F591F">
        <w:t>bytes_received</w:t>
      </w:r>
      <w:proofErr w:type="spellEnd"/>
      <w:r w:rsidRPr="007F591F">
        <w:t xml:space="preserve">.   </w:t>
      </w:r>
    </w:p>
    <w:p w14:paraId="1427C17E" w14:textId="1B1A9591" w:rsidR="007F591F" w:rsidRDefault="007F591F" w:rsidP="00E72BBA">
      <w:pPr>
        <w:pStyle w:val="ListParagraph"/>
        <w:numPr>
          <w:ilvl w:val="0"/>
          <w:numId w:val="9"/>
        </w:numPr>
        <w:tabs>
          <w:tab w:val="left" w:pos="1656"/>
        </w:tabs>
        <w:spacing w:line="240" w:lineRule="auto"/>
        <w:jc w:val="both"/>
      </w:pPr>
      <w:r w:rsidRPr="00E72BBA">
        <w:t>Variáveis Preditivas Categóricas:</w:t>
      </w:r>
      <w:r w:rsidRPr="00E72BBA">
        <w:rPr>
          <w:b/>
          <w:bCs/>
        </w:rPr>
        <w:t xml:space="preserve"> </w:t>
      </w:r>
      <w:proofErr w:type="spellStart"/>
      <w:r w:rsidRPr="007F591F">
        <w:t>protocol</w:t>
      </w:r>
      <w:proofErr w:type="spellEnd"/>
      <w:r w:rsidRPr="007F591F">
        <w:t xml:space="preserve">, </w:t>
      </w:r>
      <w:proofErr w:type="spellStart"/>
      <w:r w:rsidRPr="007F591F">
        <w:t>is_internal_traffic</w:t>
      </w:r>
      <w:proofErr w:type="spellEnd"/>
      <w:r w:rsidRPr="007F591F">
        <w:t>.</w:t>
      </w:r>
    </w:p>
    <w:p w14:paraId="26D3F0D0" w14:textId="77777777" w:rsidR="00AA1D2C" w:rsidRDefault="00AA1D2C" w:rsidP="00E72BBA">
      <w:pPr>
        <w:pStyle w:val="ListParagraph"/>
        <w:tabs>
          <w:tab w:val="left" w:pos="1656"/>
        </w:tabs>
        <w:spacing w:line="360" w:lineRule="auto"/>
        <w:ind w:left="1080"/>
        <w:jc w:val="both"/>
      </w:pPr>
    </w:p>
    <w:p w14:paraId="734721B9" w14:textId="6C8CB64A" w:rsidR="00AA4C2F" w:rsidRDefault="00A86A0B" w:rsidP="00E72BBA">
      <w:pPr>
        <w:pStyle w:val="ListParagraph"/>
        <w:numPr>
          <w:ilvl w:val="0"/>
          <w:numId w:val="1"/>
        </w:numPr>
        <w:tabs>
          <w:tab w:val="left" w:pos="1656"/>
        </w:tabs>
        <w:jc w:val="both"/>
        <w:rPr>
          <w:b/>
          <w:bCs/>
        </w:rPr>
      </w:pPr>
      <w:r>
        <w:rPr>
          <w:b/>
          <w:bCs/>
        </w:rPr>
        <w:t>ANÁLISE EXPLORATÓRIA DOS DADOS (EDA)</w:t>
      </w:r>
    </w:p>
    <w:p w14:paraId="65F3F6E7" w14:textId="12C436B8" w:rsidR="00AA4C2F" w:rsidRPr="00AA4C2F" w:rsidRDefault="00AA4C2F" w:rsidP="00A86A0B">
      <w:pPr>
        <w:tabs>
          <w:tab w:val="left" w:pos="1656"/>
        </w:tabs>
        <w:spacing w:line="240" w:lineRule="auto"/>
        <w:ind w:left="360"/>
        <w:jc w:val="both"/>
        <w:rPr>
          <w:b/>
          <w:bCs/>
        </w:rPr>
      </w:pPr>
      <w:r w:rsidRPr="00AA4C2F">
        <w:t xml:space="preserve">Durante a exploração inicial no notebook, </w:t>
      </w:r>
      <w:r>
        <w:t>identifiquei</w:t>
      </w:r>
      <w:r w:rsidRPr="00AA4C2F">
        <w:t xml:space="preserve"> seguintes características cruciais para a modelagem:</w:t>
      </w:r>
    </w:p>
    <w:p w14:paraId="5027B6D4" w14:textId="77777777" w:rsidR="007F591F" w:rsidRPr="007F591F" w:rsidRDefault="007F591F" w:rsidP="00A86A0B">
      <w:pPr>
        <w:numPr>
          <w:ilvl w:val="0"/>
          <w:numId w:val="3"/>
        </w:numPr>
        <w:tabs>
          <w:tab w:val="left" w:pos="1656"/>
        </w:tabs>
        <w:spacing w:line="240" w:lineRule="auto"/>
        <w:jc w:val="both"/>
      </w:pPr>
      <w:r w:rsidRPr="00A86A0B">
        <w:t>Ausentes e Duplicatas</w:t>
      </w:r>
      <w:r w:rsidRPr="007F591F">
        <w:rPr>
          <w:b/>
          <w:bCs/>
        </w:rPr>
        <w:t xml:space="preserve">: </w:t>
      </w:r>
      <w:r w:rsidRPr="007F591F">
        <w:t>Não existem linhas duplicadas na base. Foram encontrados 3.232 valores ausentes concentrados exclusivamente na coluna</w:t>
      </w:r>
    </w:p>
    <w:p w14:paraId="48A2A250" w14:textId="77777777" w:rsidR="007F591F" w:rsidRPr="007F591F" w:rsidRDefault="007F591F" w:rsidP="00A86A0B">
      <w:pPr>
        <w:numPr>
          <w:ilvl w:val="0"/>
          <w:numId w:val="3"/>
        </w:numPr>
        <w:tabs>
          <w:tab w:val="left" w:pos="1656"/>
        </w:tabs>
        <w:spacing w:line="240" w:lineRule="auto"/>
        <w:jc w:val="both"/>
      </w:pPr>
      <w:r w:rsidRPr="00A86A0B">
        <w:t>Desbalanceamento:</w:t>
      </w:r>
      <w:r w:rsidRPr="007F591F">
        <w:rPr>
          <w:b/>
          <w:bCs/>
        </w:rPr>
        <w:t xml:space="preserve"> </w:t>
      </w:r>
      <w:r w:rsidRPr="007F591F">
        <w:t>As classes são severamente desbalanceadas: 96% das amostras pertencem à classe 0 (benigna) e apenas 4% à classe 1 (maliciosa).</w:t>
      </w:r>
    </w:p>
    <w:p w14:paraId="58E39EA6" w14:textId="08029B71" w:rsidR="00AA4C2F" w:rsidRDefault="007F591F" w:rsidP="00A86A0B">
      <w:pPr>
        <w:numPr>
          <w:ilvl w:val="0"/>
          <w:numId w:val="3"/>
        </w:numPr>
        <w:tabs>
          <w:tab w:val="left" w:pos="1656"/>
        </w:tabs>
        <w:spacing w:line="240" w:lineRule="auto"/>
        <w:jc w:val="both"/>
      </w:pPr>
      <w:r w:rsidRPr="00A86A0B">
        <w:t xml:space="preserve">Data </w:t>
      </w:r>
      <w:proofErr w:type="spellStart"/>
      <w:r w:rsidRPr="00A86A0B">
        <w:t>Leakage</w:t>
      </w:r>
      <w:proofErr w:type="spellEnd"/>
      <w:r w:rsidRPr="00A86A0B">
        <w:t>:</w:t>
      </w:r>
      <w:r w:rsidRPr="007F591F">
        <w:rPr>
          <w:b/>
          <w:bCs/>
        </w:rPr>
        <w:t xml:space="preserve"> </w:t>
      </w:r>
      <w:r w:rsidRPr="007F591F">
        <w:t xml:space="preserve">A coluna </w:t>
      </w:r>
      <w:proofErr w:type="spellStart"/>
      <w:r w:rsidRPr="007F591F">
        <w:t>attack_type</w:t>
      </w:r>
      <w:proofErr w:type="spellEnd"/>
      <w:r w:rsidRPr="007F591F">
        <w:t xml:space="preserve"> descreve o tipo exato do ataque, gerando vazamento direto de dados (gabarito) se mantida no treinamento.</w:t>
      </w:r>
      <w:r w:rsidR="00AA4C2F">
        <w:br/>
      </w:r>
    </w:p>
    <w:p w14:paraId="6D5B3B6E" w14:textId="77777777" w:rsidR="00A86A0B" w:rsidRDefault="00A86A0B" w:rsidP="00A86A0B">
      <w:pPr>
        <w:tabs>
          <w:tab w:val="left" w:pos="1656"/>
        </w:tabs>
        <w:spacing w:line="240" w:lineRule="auto"/>
        <w:ind w:left="360"/>
        <w:jc w:val="both"/>
      </w:pPr>
    </w:p>
    <w:p w14:paraId="2BDC0AF4" w14:textId="77777777" w:rsidR="00AA1D2C" w:rsidRPr="00AA1D2C" w:rsidRDefault="00AA1D2C" w:rsidP="00AA1D2C">
      <w:pPr>
        <w:tabs>
          <w:tab w:val="left" w:pos="1656"/>
        </w:tabs>
        <w:ind w:left="360"/>
        <w:jc w:val="both"/>
        <w:rPr>
          <w:b/>
          <w:bCs/>
        </w:rPr>
      </w:pPr>
    </w:p>
    <w:p w14:paraId="2137E136" w14:textId="179E3821" w:rsidR="00AA4C2F" w:rsidRDefault="00AA4C2F" w:rsidP="00AA4C2F">
      <w:pPr>
        <w:pStyle w:val="ListParagraph"/>
        <w:numPr>
          <w:ilvl w:val="0"/>
          <w:numId w:val="1"/>
        </w:numPr>
        <w:tabs>
          <w:tab w:val="left" w:pos="1656"/>
        </w:tabs>
        <w:jc w:val="both"/>
        <w:rPr>
          <w:b/>
          <w:bCs/>
        </w:rPr>
      </w:pPr>
      <w:r w:rsidRPr="00AA4C2F">
        <w:rPr>
          <w:b/>
          <w:bCs/>
        </w:rPr>
        <w:lastRenderedPageBreak/>
        <w:t>Tratamento e preparação dos dados</w:t>
      </w:r>
    </w:p>
    <w:p w14:paraId="07BFD7A7" w14:textId="5279A58B" w:rsidR="00AA1D2C" w:rsidRPr="00AA1D2C" w:rsidRDefault="00AA1D2C" w:rsidP="00AA1D2C">
      <w:pPr>
        <w:tabs>
          <w:tab w:val="left" w:pos="1656"/>
        </w:tabs>
        <w:ind w:left="360"/>
        <w:jc w:val="both"/>
      </w:pPr>
      <w:r w:rsidRPr="00AA1D2C">
        <w:t xml:space="preserve">Texto pra fica </w:t>
      </w:r>
      <w:proofErr w:type="spellStart"/>
      <w:r w:rsidRPr="00AA1D2C">
        <w:t>bonitinho</w:t>
      </w:r>
      <w:r>
        <w:t>okdsafokosko</w:t>
      </w:r>
      <w:proofErr w:type="spellEnd"/>
    </w:p>
    <w:p w14:paraId="66C68794" w14:textId="20DC1D5B" w:rsidR="00BF60E7" w:rsidRDefault="007F591F" w:rsidP="00AA1D2C">
      <w:pPr>
        <w:pStyle w:val="NormalWeb"/>
        <w:numPr>
          <w:ilvl w:val="0"/>
          <w:numId w:val="5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7F591F">
        <w:rPr>
          <w:rFonts w:asciiTheme="minorHAnsi" w:hAnsiTheme="minorHAnsi" w:cs="Arial"/>
          <w:b/>
          <w:bCs/>
          <w:lang w:val="pt-BR"/>
        </w:rPr>
        <w:t>Limpeza:</w:t>
      </w:r>
      <w:r w:rsidRPr="007F591F">
        <w:rPr>
          <w:rFonts w:asciiTheme="minorHAnsi" w:hAnsiTheme="minorHAnsi" w:cs="Arial"/>
          <w:lang w:val="pt-BR"/>
        </w:rPr>
        <w:t xml:space="preserve"> A variável </w:t>
      </w:r>
      <w:proofErr w:type="spellStart"/>
      <w:r w:rsidRPr="007F591F">
        <w:rPr>
          <w:rFonts w:asciiTheme="minorHAnsi" w:hAnsiTheme="minorHAnsi" w:cs="Arial"/>
          <w:lang w:val="pt-BR"/>
        </w:rPr>
        <w:t>attack_type</w:t>
      </w:r>
      <w:proofErr w:type="spellEnd"/>
      <w:r w:rsidRPr="007F591F">
        <w:rPr>
          <w:rFonts w:asciiTheme="minorHAnsi" w:hAnsiTheme="minorHAnsi" w:cs="Arial"/>
          <w:lang w:val="pt-BR"/>
        </w:rPr>
        <w:t xml:space="preserve"> foi removida para evitar data </w:t>
      </w:r>
      <w:proofErr w:type="spellStart"/>
      <w:r w:rsidRPr="007F591F">
        <w:rPr>
          <w:rFonts w:asciiTheme="minorHAnsi" w:hAnsiTheme="minorHAnsi" w:cs="Arial"/>
          <w:lang w:val="pt-BR"/>
        </w:rPr>
        <w:t>leakage</w:t>
      </w:r>
      <w:proofErr w:type="spellEnd"/>
      <w:r w:rsidRPr="007F591F">
        <w:rPr>
          <w:rFonts w:asciiTheme="minorHAnsi" w:hAnsiTheme="minorHAnsi" w:cs="Arial"/>
          <w:lang w:val="pt-BR"/>
        </w:rPr>
        <w:t>. Variáveis de metadados densos e alta cardinalidade (</w:t>
      </w:r>
      <w:proofErr w:type="spellStart"/>
      <w:r w:rsidRPr="007F591F">
        <w:rPr>
          <w:rFonts w:asciiTheme="minorHAnsi" w:hAnsiTheme="minorHAnsi" w:cs="Arial"/>
          <w:lang w:val="pt-BR"/>
        </w:rPr>
        <w:t>timestamp</w:t>
      </w:r>
      <w:proofErr w:type="spellEnd"/>
      <w:r w:rsidRPr="007F591F">
        <w:rPr>
          <w:rFonts w:asciiTheme="minorHAnsi" w:hAnsiTheme="minorHAnsi" w:cs="Arial"/>
          <w:lang w:val="pt-BR"/>
        </w:rPr>
        <w:t xml:space="preserve">, </w:t>
      </w:r>
      <w:proofErr w:type="spellStart"/>
      <w:r w:rsidRPr="007F591F">
        <w:rPr>
          <w:rFonts w:asciiTheme="minorHAnsi" w:hAnsiTheme="minorHAnsi" w:cs="Arial"/>
          <w:lang w:val="pt-BR"/>
        </w:rPr>
        <w:t>src_ip</w:t>
      </w:r>
      <w:proofErr w:type="spellEnd"/>
      <w:r w:rsidRPr="007F591F">
        <w:rPr>
          <w:rFonts w:asciiTheme="minorHAnsi" w:hAnsiTheme="minorHAnsi" w:cs="Arial"/>
          <w:lang w:val="pt-BR"/>
        </w:rPr>
        <w:t xml:space="preserve">, </w:t>
      </w:r>
      <w:proofErr w:type="spellStart"/>
      <w:r w:rsidRPr="007F591F">
        <w:rPr>
          <w:rFonts w:asciiTheme="minorHAnsi" w:hAnsiTheme="minorHAnsi" w:cs="Arial"/>
          <w:lang w:val="pt-BR"/>
        </w:rPr>
        <w:t>dst_ip</w:t>
      </w:r>
      <w:proofErr w:type="spellEnd"/>
      <w:r w:rsidRPr="007F591F">
        <w:rPr>
          <w:rFonts w:asciiTheme="minorHAnsi" w:hAnsiTheme="minorHAnsi" w:cs="Arial"/>
          <w:lang w:val="pt-BR"/>
        </w:rPr>
        <w:t xml:space="preserve">, </w:t>
      </w:r>
      <w:proofErr w:type="spellStart"/>
      <w:r w:rsidRPr="007F591F">
        <w:rPr>
          <w:rFonts w:asciiTheme="minorHAnsi" w:hAnsiTheme="minorHAnsi" w:cs="Arial"/>
          <w:lang w:val="pt-BR"/>
        </w:rPr>
        <w:t>url</w:t>
      </w:r>
      <w:proofErr w:type="spellEnd"/>
      <w:r w:rsidRPr="007F591F">
        <w:rPr>
          <w:rFonts w:asciiTheme="minorHAnsi" w:hAnsiTheme="minorHAnsi" w:cs="Arial"/>
          <w:lang w:val="pt-BR"/>
        </w:rPr>
        <w:t xml:space="preserve">, </w:t>
      </w:r>
      <w:proofErr w:type="spellStart"/>
      <w:r w:rsidRPr="007F591F">
        <w:rPr>
          <w:rFonts w:asciiTheme="minorHAnsi" w:hAnsiTheme="minorHAnsi" w:cs="Arial"/>
          <w:lang w:val="pt-BR"/>
        </w:rPr>
        <w:t>user_agent</w:t>
      </w:r>
      <w:proofErr w:type="spellEnd"/>
      <w:r w:rsidRPr="007F591F">
        <w:rPr>
          <w:rFonts w:asciiTheme="minorHAnsi" w:hAnsiTheme="minorHAnsi" w:cs="Arial"/>
          <w:lang w:val="pt-BR"/>
        </w:rPr>
        <w:t xml:space="preserve">) foram excluídas para forçar o aprendizado de padrões comportamentais e não a memorização de eventos, o que simultaneamente tratou os valores ausentes de </w:t>
      </w:r>
      <w:proofErr w:type="spellStart"/>
      <w:r w:rsidRPr="007F591F">
        <w:rPr>
          <w:rFonts w:asciiTheme="minorHAnsi" w:hAnsiTheme="minorHAnsi" w:cs="Arial"/>
          <w:lang w:val="pt-BR"/>
        </w:rPr>
        <w:t>url</w:t>
      </w:r>
      <w:proofErr w:type="spellEnd"/>
      <w:r w:rsidRPr="007F591F">
        <w:rPr>
          <w:rFonts w:asciiTheme="minorHAnsi" w:hAnsiTheme="minorHAnsi" w:cs="Arial"/>
          <w:lang w:val="pt-BR"/>
        </w:rPr>
        <w:t>.</w:t>
      </w:r>
    </w:p>
    <w:p w14:paraId="04981B51" w14:textId="0304DE14" w:rsidR="007F591F" w:rsidRDefault="007F591F" w:rsidP="00AA1D2C">
      <w:pPr>
        <w:pStyle w:val="NormalWeb"/>
        <w:numPr>
          <w:ilvl w:val="0"/>
          <w:numId w:val="5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7F591F">
        <w:rPr>
          <w:rFonts w:asciiTheme="minorHAnsi" w:hAnsiTheme="minorHAnsi" w:cs="Arial"/>
          <w:b/>
          <w:bCs/>
          <w:lang w:val="pt-BR"/>
        </w:rPr>
        <w:t>Pré-processamento:</w:t>
      </w:r>
      <w:r w:rsidRPr="007F591F">
        <w:rPr>
          <w:rFonts w:asciiTheme="minorHAnsi" w:hAnsiTheme="minorHAnsi" w:cs="Arial"/>
          <w:lang w:val="pt-BR"/>
        </w:rPr>
        <w:t xml:space="preserve"> Aplicou-se </w:t>
      </w:r>
      <w:proofErr w:type="spellStart"/>
      <w:r w:rsidRPr="007F591F">
        <w:rPr>
          <w:rFonts w:asciiTheme="minorHAnsi" w:hAnsiTheme="minorHAnsi" w:cs="Arial"/>
          <w:lang w:val="pt-BR"/>
        </w:rPr>
        <w:t>StandardScaler</w:t>
      </w:r>
      <w:proofErr w:type="spellEnd"/>
      <w:r w:rsidRPr="007F591F">
        <w:rPr>
          <w:rFonts w:asciiTheme="minorHAnsi" w:hAnsiTheme="minorHAnsi" w:cs="Arial"/>
          <w:lang w:val="pt-BR"/>
        </w:rPr>
        <w:t xml:space="preserve"> nas variáveis numéricas e </w:t>
      </w:r>
      <w:proofErr w:type="spellStart"/>
      <w:r w:rsidRPr="007F591F">
        <w:rPr>
          <w:rFonts w:asciiTheme="minorHAnsi" w:hAnsiTheme="minorHAnsi" w:cs="Arial"/>
          <w:lang w:val="pt-BR"/>
        </w:rPr>
        <w:t>OneHotEncoder</w:t>
      </w:r>
      <w:proofErr w:type="spellEnd"/>
      <w:r w:rsidRPr="007F591F">
        <w:rPr>
          <w:rFonts w:asciiTheme="minorHAnsi" w:hAnsiTheme="minorHAnsi" w:cs="Arial"/>
          <w:lang w:val="pt-BR"/>
        </w:rPr>
        <w:t xml:space="preserve"> nas variáveis categóricas.</w:t>
      </w:r>
    </w:p>
    <w:p w14:paraId="49F507BE" w14:textId="732E37CB" w:rsidR="00AA1D2C" w:rsidRDefault="007F591F" w:rsidP="00AA1D2C">
      <w:pPr>
        <w:pStyle w:val="NormalWeb"/>
        <w:numPr>
          <w:ilvl w:val="0"/>
          <w:numId w:val="5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7F591F">
        <w:rPr>
          <w:rFonts w:asciiTheme="minorHAnsi" w:hAnsiTheme="minorHAnsi" w:cs="Arial"/>
          <w:b/>
          <w:bCs/>
          <w:lang w:val="pt-BR"/>
        </w:rPr>
        <w:t>Prevenção de Vazamento:</w:t>
      </w:r>
      <w:r w:rsidRPr="007F591F">
        <w:rPr>
          <w:rFonts w:asciiTheme="minorHAnsi" w:hAnsiTheme="minorHAnsi" w:cs="Arial"/>
          <w:lang w:val="pt-BR"/>
        </w:rPr>
        <w:t xml:space="preserve"> O ajustamento (</w:t>
      </w:r>
      <w:proofErr w:type="spellStart"/>
      <w:r w:rsidRPr="007F591F">
        <w:rPr>
          <w:rFonts w:asciiTheme="minorHAnsi" w:hAnsiTheme="minorHAnsi" w:cs="Arial"/>
          <w:lang w:val="pt-BR"/>
        </w:rPr>
        <w:t>fit</w:t>
      </w:r>
      <w:proofErr w:type="spellEnd"/>
      <w:r w:rsidRPr="007F591F">
        <w:rPr>
          <w:rFonts w:asciiTheme="minorHAnsi" w:hAnsiTheme="minorHAnsi" w:cs="Arial"/>
          <w:lang w:val="pt-BR"/>
        </w:rPr>
        <w:t>) das transformações foi realizado apenas no conjunto de treino, sendo posteriormente aplicado (</w:t>
      </w:r>
      <w:proofErr w:type="spellStart"/>
      <w:r w:rsidRPr="007F591F">
        <w:rPr>
          <w:rFonts w:asciiTheme="minorHAnsi" w:hAnsiTheme="minorHAnsi" w:cs="Arial"/>
          <w:lang w:val="pt-BR"/>
        </w:rPr>
        <w:t>transform</w:t>
      </w:r>
      <w:proofErr w:type="spellEnd"/>
      <w:r w:rsidRPr="007F591F">
        <w:rPr>
          <w:rFonts w:asciiTheme="minorHAnsi" w:hAnsiTheme="minorHAnsi" w:cs="Arial"/>
          <w:lang w:val="pt-BR"/>
        </w:rPr>
        <w:t>) na validação e teste.</w:t>
      </w:r>
    </w:p>
    <w:p w14:paraId="7EBB1844" w14:textId="77777777" w:rsidR="00AA1D2C" w:rsidRPr="00AA1D2C" w:rsidRDefault="00AA1D2C" w:rsidP="00AA1D2C">
      <w:pPr>
        <w:pStyle w:val="NormalWeb"/>
        <w:spacing w:before="0" w:beforeAutospacing="0" w:line="360" w:lineRule="auto"/>
        <w:rPr>
          <w:rFonts w:asciiTheme="minorHAnsi" w:hAnsiTheme="minorHAnsi" w:cs="Arial"/>
          <w:lang w:val="pt-BR"/>
        </w:rPr>
      </w:pPr>
    </w:p>
    <w:p w14:paraId="1CCE60F9" w14:textId="0D90AF18" w:rsidR="00BF60E7" w:rsidRPr="00AA1D2C" w:rsidRDefault="00BF60E7" w:rsidP="00AA1D2C">
      <w:pPr>
        <w:pStyle w:val="NormalWeb"/>
        <w:numPr>
          <w:ilvl w:val="0"/>
          <w:numId w:val="1"/>
        </w:numPr>
        <w:spacing w:before="0" w:beforeAutospacing="0"/>
        <w:rPr>
          <w:rFonts w:asciiTheme="minorHAnsi" w:hAnsiTheme="minorHAnsi" w:cs="Arial"/>
          <w:b/>
          <w:bCs/>
          <w:lang w:val="pt-BR"/>
        </w:rPr>
      </w:pPr>
      <w:r w:rsidRPr="00AA1D2C">
        <w:rPr>
          <w:rFonts w:asciiTheme="minorHAnsi" w:hAnsiTheme="minorHAnsi" w:cs="Arial"/>
          <w:b/>
          <w:bCs/>
          <w:lang w:val="pt-BR"/>
        </w:rPr>
        <w:t xml:space="preserve">Metodologia experimental </w:t>
      </w:r>
    </w:p>
    <w:p w14:paraId="7C3E708F" w14:textId="77777777" w:rsidR="00AA1D2C" w:rsidRDefault="00AA1D2C" w:rsidP="00AA1D2C">
      <w:pPr>
        <w:tabs>
          <w:tab w:val="left" w:pos="1656"/>
        </w:tabs>
        <w:ind w:left="360"/>
        <w:jc w:val="both"/>
      </w:pPr>
      <w:r w:rsidRPr="00AA1D2C">
        <w:t xml:space="preserve">Texto pra fica </w:t>
      </w:r>
      <w:proofErr w:type="spellStart"/>
      <w:r w:rsidRPr="00AA1D2C">
        <w:t>bonitinho</w:t>
      </w:r>
      <w:r>
        <w:t>okdsafokosko</w:t>
      </w:r>
      <w:proofErr w:type="spellEnd"/>
    </w:p>
    <w:p w14:paraId="1C3EBA74" w14:textId="64492DBA" w:rsidR="00AA1D2C" w:rsidRDefault="00AA1D2C" w:rsidP="00AA1D2C">
      <w:pPr>
        <w:pStyle w:val="ListParagraph"/>
        <w:numPr>
          <w:ilvl w:val="0"/>
          <w:numId w:val="6"/>
        </w:numPr>
        <w:tabs>
          <w:tab w:val="left" w:pos="1656"/>
        </w:tabs>
        <w:spacing w:line="360" w:lineRule="auto"/>
        <w:jc w:val="both"/>
      </w:pPr>
      <w:r w:rsidRPr="00AA1D2C">
        <w:rPr>
          <w:b/>
          <w:bCs/>
        </w:rPr>
        <w:t>Divisão:</w:t>
      </w:r>
      <w:r w:rsidRPr="00AA1D2C">
        <w:t xml:space="preserve"> Divisão estratificada (preservando 4% da classe positiva) em 70% Treino, 15% Validação e 15% Teste.</w:t>
      </w:r>
    </w:p>
    <w:p w14:paraId="4E851AF4" w14:textId="27263BB1" w:rsidR="00AA1D2C" w:rsidRPr="00AA1D2C" w:rsidRDefault="00AA1D2C" w:rsidP="00AA1D2C">
      <w:pPr>
        <w:pStyle w:val="ListParagraph"/>
        <w:numPr>
          <w:ilvl w:val="0"/>
          <w:numId w:val="6"/>
        </w:numPr>
        <w:tabs>
          <w:tab w:val="left" w:pos="1656"/>
        </w:tabs>
        <w:spacing w:line="360" w:lineRule="auto"/>
        <w:jc w:val="both"/>
      </w:pPr>
      <w:r w:rsidRPr="00AA1D2C">
        <w:rPr>
          <w:b/>
          <w:bCs/>
        </w:rPr>
        <w:t>Parâmetros:</w:t>
      </w:r>
      <w:r w:rsidRPr="00AA1D2C">
        <w:t xml:space="preserve"> Otimizador Adam, taxa de aprendizado inicial de 0.001, limite de 100 épocas, </w:t>
      </w:r>
      <w:proofErr w:type="spellStart"/>
      <w:r w:rsidRPr="00AA1D2C">
        <w:rPr>
          <w:i/>
          <w:iCs/>
        </w:rPr>
        <w:t>random_state</w:t>
      </w:r>
      <w:proofErr w:type="spellEnd"/>
      <w:r w:rsidRPr="00AA1D2C">
        <w:t xml:space="preserve"> fixado em 42 e função de perda </w:t>
      </w:r>
      <w:r w:rsidRPr="00AA1D2C">
        <w:rPr>
          <w:i/>
          <w:iCs/>
        </w:rPr>
        <w:t xml:space="preserve">Log </w:t>
      </w:r>
      <w:proofErr w:type="spellStart"/>
      <w:r w:rsidRPr="00AA1D2C">
        <w:rPr>
          <w:i/>
          <w:iCs/>
        </w:rPr>
        <w:t>Loss</w:t>
      </w:r>
      <w:proofErr w:type="spellEnd"/>
      <w:r w:rsidRPr="00AA1D2C">
        <w:rPr>
          <w:i/>
          <w:iCs/>
        </w:rPr>
        <w:t>.</w:t>
      </w:r>
    </w:p>
    <w:p w14:paraId="49424BA2" w14:textId="77777777" w:rsidR="00AA1D2C" w:rsidRPr="00AA1D2C" w:rsidRDefault="00AA1D2C" w:rsidP="00AA1D2C">
      <w:pPr>
        <w:pStyle w:val="ListParagraph"/>
        <w:tabs>
          <w:tab w:val="left" w:pos="1656"/>
        </w:tabs>
        <w:spacing w:line="360" w:lineRule="auto"/>
        <w:ind w:left="1080"/>
        <w:jc w:val="both"/>
      </w:pPr>
    </w:p>
    <w:p w14:paraId="2A80474C" w14:textId="0A786395" w:rsidR="00BF60E7" w:rsidRDefault="00AA1D2C" w:rsidP="00AA1D2C">
      <w:pPr>
        <w:pStyle w:val="NormalWeb"/>
        <w:numPr>
          <w:ilvl w:val="0"/>
          <w:numId w:val="1"/>
        </w:numPr>
        <w:spacing w:before="0" w:beforeAutospacing="0"/>
        <w:rPr>
          <w:rFonts w:ascii="Arial" w:hAnsi="Arial" w:cs="Arial"/>
          <w:b/>
          <w:bCs/>
          <w:lang w:val="pt-BR"/>
        </w:rPr>
      </w:pPr>
      <w:r w:rsidRPr="00AA1D2C">
        <w:rPr>
          <w:rFonts w:ascii="Arial" w:hAnsi="Arial" w:cs="Arial"/>
          <w:b/>
          <w:bCs/>
          <w:lang w:val="pt-BR"/>
        </w:rPr>
        <w:t>Arquiteturas de MLP avaliadas</w:t>
      </w:r>
    </w:p>
    <w:p w14:paraId="2CCA2963" w14:textId="6CC281A0" w:rsidR="00AA1D2C" w:rsidRDefault="00AA1D2C" w:rsidP="00AA1D2C">
      <w:pPr>
        <w:pStyle w:val="NormalWeb"/>
        <w:spacing w:before="0" w:beforeAutospacing="0"/>
        <w:ind w:left="360"/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</w:pPr>
      <w:r w:rsidRPr="00AA1D2C"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  <w:t>Testou-se o plano de experimentação mínimo de 7 arquiteturas:</w:t>
      </w:r>
    </w:p>
    <w:p w14:paraId="7D7CF7C9" w14:textId="77777777" w:rsidR="00AA1D2C" w:rsidRDefault="00AA1D2C" w:rsidP="00AA1D2C">
      <w:pPr>
        <w:pStyle w:val="NormalWeb"/>
        <w:numPr>
          <w:ilvl w:val="0"/>
          <w:numId w:val="7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AA1D2C">
        <w:rPr>
          <w:rFonts w:asciiTheme="minorHAnsi" w:hAnsiTheme="minorHAnsi" w:cs="Arial"/>
          <w:b/>
          <w:bCs/>
          <w:lang w:val="pt-BR"/>
        </w:rPr>
        <w:t>E1 (Referência):</w:t>
      </w:r>
      <w:r w:rsidRPr="00AA1D2C">
        <w:rPr>
          <w:rFonts w:asciiTheme="minorHAnsi" w:hAnsiTheme="minorHAnsi" w:cs="Arial"/>
          <w:lang w:val="pt-BR"/>
        </w:rPr>
        <w:t xml:space="preserve"> 1 camada (16 neurônios), ativação </w:t>
      </w:r>
      <w:proofErr w:type="spellStart"/>
      <w:r w:rsidRPr="00AA1D2C">
        <w:rPr>
          <w:rFonts w:asciiTheme="minorHAnsi" w:hAnsiTheme="minorHAnsi" w:cs="Arial"/>
          <w:lang w:val="pt-BR"/>
        </w:rPr>
        <w:t>ReLU</w:t>
      </w:r>
      <w:proofErr w:type="spellEnd"/>
      <w:r w:rsidRPr="00AA1D2C">
        <w:rPr>
          <w:rFonts w:asciiTheme="minorHAnsi" w:hAnsiTheme="minorHAnsi" w:cs="Arial"/>
          <w:lang w:val="pt-BR"/>
        </w:rPr>
        <w:t xml:space="preserve">.   </w:t>
      </w:r>
    </w:p>
    <w:p w14:paraId="7284F1DE" w14:textId="77777777" w:rsidR="00AA1D2C" w:rsidRDefault="00AA1D2C" w:rsidP="00AA1D2C">
      <w:pPr>
        <w:pStyle w:val="NormalWeb"/>
        <w:numPr>
          <w:ilvl w:val="0"/>
          <w:numId w:val="7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AA1D2C">
        <w:rPr>
          <w:rFonts w:asciiTheme="minorHAnsi" w:hAnsiTheme="minorHAnsi" w:cs="Arial"/>
          <w:b/>
          <w:bCs/>
          <w:lang w:val="pt-BR"/>
        </w:rPr>
        <w:t>E2 (Largura):</w:t>
      </w:r>
      <w:r w:rsidRPr="00AA1D2C">
        <w:rPr>
          <w:rFonts w:asciiTheme="minorHAnsi" w:hAnsiTheme="minorHAnsi" w:cs="Arial"/>
          <w:lang w:val="pt-BR"/>
        </w:rPr>
        <w:t xml:space="preserve"> 1 camada (32 neurônios), ativação </w:t>
      </w:r>
      <w:proofErr w:type="spellStart"/>
      <w:r w:rsidRPr="00AA1D2C">
        <w:rPr>
          <w:rFonts w:asciiTheme="minorHAnsi" w:hAnsiTheme="minorHAnsi" w:cs="Arial"/>
          <w:lang w:val="pt-BR"/>
        </w:rPr>
        <w:t>ReLU</w:t>
      </w:r>
      <w:proofErr w:type="spellEnd"/>
      <w:r w:rsidRPr="00AA1D2C">
        <w:rPr>
          <w:rFonts w:asciiTheme="minorHAnsi" w:hAnsiTheme="minorHAnsi" w:cs="Arial"/>
          <w:lang w:val="pt-BR"/>
        </w:rPr>
        <w:t xml:space="preserve">.   </w:t>
      </w:r>
    </w:p>
    <w:p w14:paraId="37BE9164" w14:textId="77777777" w:rsidR="00AA1D2C" w:rsidRDefault="00AA1D2C" w:rsidP="00AA1D2C">
      <w:pPr>
        <w:pStyle w:val="NormalWeb"/>
        <w:numPr>
          <w:ilvl w:val="0"/>
          <w:numId w:val="7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AA1D2C">
        <w:rPr>
          <w:rFonts w:asciiTheme="minorHAnsi" w:hAnsiTheme="minorHAnsi" w:cs="Arial"/>
          <w:b/>
          <w:bCs/>
          <w:lang w:val="pt-BR"/>
        </w:rPr>
        <w:t>E3 (Largura):</w:t>
      </w:r>
      <w:r w:rsidRPr="00AA1D2C">
        <w:rPr>
          <w:rFonts w:asciiTheme="minorHAnsi" w:hAnsiTheme="minorHAnsi" w:cs="Arial"/>
          <w:lang w:val="pt-BR"/>
        </w:rPr>
        <w:t xml:space="preserve"> 1 camada (64 neurônios), ativação </w:t>
      </w:r>
      <w:proofErr w:type="spellStart"/>
      <w:r w:rsidRPr="00AA1D2C">
        <w:rPr>
          <w:rFonts w:asciiTheme="minorHAnsi" w:hAnsiTheme="minorHAnsi" w:cs="Arial"/>
          <w:lang w:val="pt-BR"/>
        </w:rPr>
        <w:t>ReLU</w:t>
      </w:r>
      <w:proofErr w:type="spellEnd"/>
      <w:r w:rsidRPr="00AA1D2C">
        <w:rPr>
          <w:rFonts w:asciiTheme="minorHAnsi" w:hAnsiTheme="minorHAnsi" w:cs="Arial"/>
          <w:lang w:val="pt-BR"/>
        </w:rPr>
        <w:t xml:space="preserve">.   </w:t>
      </w:r>
    </w:p>
    <w:p w14:paraId="379E7CF4" w14:textId="77777777" w:rsidR="00AA1D2C" w:rsidRDefault="00AA1D2C" w:rsidP="00AA1D2C">
      <w:pPr>
        <w:pStyle w:val="NormalWeb"/>
        <w:numPr>
          <w:ilvl w:val="0"/>
          <w:numId w:val="7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AA1D2C">
        <w:rPr>
          <w:rFonts w:asciiTheme="minorHAnsi" w:hAnsiTheme="minorHAnsi" w:cs="Arial"/>
          <w:b/>
          <w:bCs/>
          <w:lang w:val="pt-BR"/>
        </w:rPr>
        <w:t>E4 (Profundidade):</w:t>
      </w:r>
      <w:r w:rsidRPr="00AA1D2C">
        <w:rPr>
          <w:rFonts w:asciiTheme="minorHAnsi" w:hAnsiTheme="minorHAnsi" w:cs="Arial"/>
          <w:lang w:val="pt-BR"/>
        </w:rPr>
        <w:t xml:space="preserve"> 2 camadas (32 e 16 neurônios), ativação </w:t>
      </w:r>
      <w:proofErr w:type="spellStart"/>
      <w:r w:rsidRPr="00AA1D2C">
        <w:rPr>
          <w:rFonts w:asciiTheme="minorHAnsi" w:hAnsiTheme="minorHAnsi" w:cs="Arial"/>
          <w:lang w:val="pt-BR"/>
        </w:rPr>
        <w:t>ReLU</w:t>
      </w:r>
      <w:proofErr w:type="spellEnd"/>
      <w:r w:rsidRPr="00AA1D2C">
        <w:rPr>
          <w:rFonts w:asciiTheme="minorHAnsi" w:hAnsiTheme="minorHAnsi" w:cs="Arial"/>
          <w:lang w:val="pt-BR"/>
        </w:rPr>
        <w:t xml:space="preserve">.   </w:t>
      </w:r>
    </w:p>
    <w:p w14:paraId="01826D1A" w14:textId="77777777" w:rsidR="00AA1D2C" w:rsidRDefault="00AA1D2C" w:rsidP="00AA1D2C">
      <w:pPr>
        <w:pStyle w:val="NormalWeb"/>
        <w:numPr>
          <w:ilvl w:val="0"/>
          <w:numId w:val="7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AA1D2C">
        <w:rPr>
          <w:rFonts w:asciiTheme="minorHAnsi" w:hAnsiTheme="minorHAnsi" w:cs="Arial"/>
          <w:b/>
          <w:bCs/>
          <w:lang w:val="pt-BR"/>
        </w:rPr>
        <w:t>E5 (Profundidade):</w:t>
      </w:r>
      <w:r w:rsidRPr="00AA1D2C">
        <w:rPr>
          <w:rFonts w:asciiTheme="minorHAnsi" w:hAnsiTheme="minorHAnsi" w:cs="Arial"/>
          <w:lang w:val="pt-BR"/>
        </w:rPr>
        <w:t xml:space="preserve"> 3 camadas (64, 32 e 16 neurônios), ativação </w:t>
      </w:r>
      <w:proofErr w:type="spellStart"/>
      <w:r w:rsidRPr="00AA1D2C">
        <w:rPr>
          <w:rFonts w:asciiTheme="minorHAnsi" w:hAnsiTheme="minorHAnsi" w:cs="Arial"/>
          <w:lang w:val="pt-BR"/>
        </w:rPr>
        <w:t>ReLU</w:t>
      </w:r>
      <w:proofErr w:type="spellEnd"/>
      <w:r w:rsidRPr="00AA1D2C">
        <w:rPr>
          <w:rFonts w:asciiTheme="minorHAnsi" w:hAnsiTheme="minorHAnsi" w:cs="Arial"/>
          <w:lang w:val="pt-BR"/>
        </w:rPr>
        <w:t xml:space="preserve">.   </w:t>
      </w:r>
    </w:p>
    <w:p w14:paraId="3500ECE4" w14:textId="77777777" w:rsidR="00AA1D2C" w:rsidRDefault="00AA1D2C" w:rsidP="00AA1D2C">
      <w:pPr>
        <w:pStyle w:val="NormalWeb"/>
        <w:numPr>
          <w:ilvl w:val="0"/>
          <w:numId w:val="7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AA1D2C">
        <w:rPr>
          <w:rFonts w:asciiTheme="minorHAnsi" w:hAnsiTheme="minorHAnsi" w:cs="Arial"/>
          <w:b/>
          <w:bCs/>
          <w:lang w:val="pt-BR"/>
        </w:rPr>
        <w:t>E6 (Ativação):</w:t>
      </w:r>
      <w:r w:rsidRPr="00AA1D2C">
        <w:rPr>
          <w:rFonts w:asciiTheme="minorHAnsi" w:hAnsiTheme="minorHAnsi" w:cs="Arial"/>
          <w:lang w:val="pt-BR"/>
        </w:rPr>
        <w:t xml:space="preserve"> 1 camada (32 neurônios), ativação </w:t>
      </w:r>
      <w:proofErr w:type="spellStart"/>
      <w:r w:rsidRPr="00AA1D2C">
        <w:rPr>
          <w:rFonts w:asciiTheme="minorHAnsi" w:hAnsiTheme="minorHAnsi" w:cs="Arial"/>
          <w:lang w:val="pt-BR"/>
        </w:rPr>
        <w:t>Tanh</w:t>
      </w:r>
      <w:proofErr w:type="spellEnd"/>
      <w:r w:rsidRPr="00AA1D2C">
        <w:rPr>
          <w:rFonts w:asciiTheme="minorHAnsi" w:hAnsiTheme="minorHAnsi" w:cs="Arial"/>
          <w:lang w:val="pt-BR"/>
        </w:rPr>
        <w:t xml:space="preserve">.   </w:t>
      </w:r>
    </w:p>
    <w:p w14:paraId="35DE391A" w14:textId="03A03AEB" w:rsidR="00AA1D2C" w:rsidRPr="00AA1D2C" w:rsidRDefault="00AA1D2C" w:rsidP="00AA1D2C">
      <w:pPr>
        <w:pStyle w:val="NormalWeb"/>
        <w:numPr>
          <w:ilvl w:val="0"/>
          <w:numId w:val="7"/>
        </w:numPr>
        <w:spacing w:before="0" w:beforeAutospacing="0" w:line="360" w:lineRule="auto"/>
        <w:rPr>
          <w:rFonts w:asciiTheme="minorHAnsi" w:hAnsiTheme="minorHAnsi" w:cs="Arial"/>
          <w:lang w:val="pt-BR"/>
        </w:rPr>
      </w:pPr>
      <w:r w:rsidRPr="00AA1D2C">
        <w:rPr>
          <w:rFonts w:asciiTheme="minorHAnsi" w:hAnsiTheme="minorHAnsi" w:cs="Arial"/>
          <w:b/>
          <w:bCs/>
          <w:lang w:val="pt-BR"/>
        </w:rPr>
        <w:t>E7 (Ativação):</w:t>
      </w:r>
      <w:r w:rsidRPr="00AA1D2C">
        <w:rPr>
          <w:rFonts w:asciiTheme="minorHAnsi" w:hAnsiTheme="minorHAnsi" w:cs="Arial"/>
          <w:lang w:val="pt-BR"/>
        </w:rPr>
        <w:t xml:space="preserve"> 1 camada (32 neurônios), ativação </w:t>
      </w:r>
      <w:proofErr w:type="spellStart"/>
      <w:r w:rsidRPr="00AA1D2C">
        <w:rPr>
          <w:rFonts w:asciiTheme="minorHAnsi" w:hAnsiTheme="minorHAnsi" w:cs="Arial"/>
          <w:lang w:val="pt-BR"/>
        </w:rPr>
        <w:t>Logistic</w:t>
      </w:r>
      <w:proofErr w:type="spellEnd"/>
      <w:r w:rsidRPr="00AA1D2C">
        <w:rPr>
          <w:rFonts w:asciiTheme="minorHAnsi" w:hAnsiTheme="minorHAnsi" w:cs="Arial"/>
          <w:lang w:val="pt-BR"/>
        </w:rPr>
        <w:t xml:space="preserve"> (</w:t>
      </w:r>
      <w:proofErr w:type="spellStart"/>
      <w:r w:rsidRPr="00AA1D2C">
        <w:rPr>
          <w:rFonts w:asciiTheme="minorHAnsi" w:hAnsiTheme="minorHAnsi" w:cs="Arial"/>
          <w:lang w:val="pt-BR"/>
        </w:rPr>
        <w:t>Sigmoid</w:t>
      </w:r>
      <w:proofErr w:type="spellEnd"/>
      <w:r w:rsidRPr="00AA1D2C">
        <w:rPr>
          <w:rFonts w:asciiTheme="minorHAnsi" w:hAnsiTheme="minorHAnsi" w:cs="Arial"/>
          <w:lang w:val="pt-BR"/>
        </w:rPr>
        <w:t>).</w:t>
      </w:r>
    </w:p>
    <w:p w14:paraId="7566D59A" w14:textId="77777777" w:rsidR="00BF60E7" w:rsidRPr="00BF60E7" w:rsidRDefault="00BF60E7" w:rsidP="00BF60E7">
      <w:pPr>
        <w:tabs>
          <w:tab w:val="left" w:pos="1656"/>
        </w:tabs>
        <w:ind w:left="360"/>
        <w:jc w:val="both"/>
        <w:rPr>
          <w:b/>
          <w:bCs/>
        </w:rPr>
      </w:pPr>
    </w:p>
    <w:p w14:paraId="1EA26C98" w14:textId="77777777" w:rsidR="00726B24" w:rsidRDefault="00726B24" w:rsidP="00726B24">
      <w:pPr>
        <w:tabs>
          <w:tab w:val="left" w:pos="1656"/>
        </w:tabs>
        <w:jc w:val="both"/>
      </w:pPr>
    </w:p>
    <w:p w14:paraId="10806A74" w14:textId="77777777" w:rsidR="00726B24" w:rsidRDefault="00726B24" w:rsidP="00726B24">
      <w:pPr>
        <w:tabs>
          <w:tab w:val="left" w:pos="1656"/>
        </w:tabs>
        <w:jc w:val="both"/>
      </w:pPr>
    </w:p>
    <w:p w14:paraId="03C11A86" w14:textId="5E3656DD" w:rsidR="00AA1D2C" w:rsidRPr="00451CF4" w:rsidRDefault="00AA1D2C" w:rsidP="00451CF4">
      <w:pPr>
        <w:pStyle w:val="ListParagraph"/>
        <w:numPr>
          <w:ilvl w:val="0"/>
          <w:numId w:val="1"/>
        </w:numPr>
        <w:tabs>
          <w:tab w:val="left" w:pos="1656"/>
        </w:tabs>
        <w:jc w:val="both"/>
        <w:rPr>
          <w:b/>
          <w:bCs/>
        </w:rPr>
      </w:pPr>
      <w:r w:rsidRPr="00AA1D2C">
        <w:rPr>
          <w:b/>
          <w:bCs/>
        </w:rPr>
        <w:lastRenderedPageBreak/>
        <w:t>Resultados</w:t>
      </w:r>
    </w:p>
    <w:tbl>
      <w:tblPr>
        <w:tblpPr w:leftFromText="180" w:rightFromText="180" w:vertAnchor="page" w:horzAnchor="margin" w:tblpXSpec="center" w:tblpY="2551"/>
        <w:tblW w:w="10696" w:type="dxa"/>
        <w:tblLook w:val="04A0" w:firstRow="1" w:lastRow="0" w:firstColumn="1" w:lastColumn="0" w:noHBand="0" w:noVBand="1"/>
      </w:tblPr>
      <w:tblGrid>
        <w:gridCol w:w="943"/>
        <w:gridCol w:w="1645"/>
        <w:gridCol w:w="1399"/>
        <w:gridCol w:w="1316"/>
        <w:gridCol w:w="1432"/>
        <w:gridCol w:w="1399"/>
        <w:gridCol w:w="1246"/>
        <w:gridCol w:w="1316"/>
      </w:tblGrid>
      <w:tr w:rsidR="00451CF4" w:rsidRPr="00451CF4" w14:paraId="0D5C0C0B" w14:textId="77777777" w:rsidTr="00451CF4">
        <w:trPr>
          <w:trHeight w:val="557"/>
        </w:trPr>
        <w:tc>
          <w:tcPr>
            <w:tcW w:w="943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58A266C0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ID</w:t>
            </w:r>
          </w:p>
        </w:tc>
        <w:tc>
          <w:tcPr>
            <w:tcW w:w="1645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694CAA84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Camadas</w:t>
            </w:r>
            <w:proofErr w:type="spellEnd"/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3D3670D5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Ativação</w:t>
            </w:r>
            <w:proofErr w:type="spellEnd"/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6C935DEA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Loss val.</w:t>
            </w:r>
          </w:p>
        </w:tc>
        <w:tc>
          <w:tcPr>
            <w:tcW w:w="1432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6C86BF3C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Acurácia</w:t>
            </w:r>
            <w:proofErr w:type="spellEnd"/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086349ED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Precisão</w:t>
            </w:r>
            <w:proofErr w:type="spellEnd"/>
          </w:p>
        </w:tc>
        <w:tc>
          <w:tcPr>
            <w:tcW w:w="124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6417B694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Recall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7CC42F6B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F1</w:t>
            </w:r>
          </w:p>
        </w:tc>
      </w:tr>
      <w:tr w:rsidR="00451CF4" w:rsidRPr="00451CF4" w14:paraId="49DA8CEB" w14:textId="77777777" w:rsidTr="00451CF4">
        <w:trPr>
          <w:trHeight w:val="557"/>
        </w:trPr>
        <w:tc>
          <w:tcPr>
            <w:tcW w:w="943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1F46B254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E1</w:t>
            </w:r>
          </w:p>
        </w:tc>
        <w:tc>
          <w:tcPr>
            <w:tcW w:w="1645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7633FA0F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(16,)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430CFE78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relu</w:t>
            </w:r>
            <w:proofErr w:type="spellEnd"/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648B2685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0.1619</w:t>
            </w:r>
          </w:p>
        </w:tc>
        <w:tc>
          <w:tcPr>
            <w:tcW w:w="1432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4951AFDB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0.96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5DD441D8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  <w:tc>
          <w:tcPr>
            <w:tcW w:w="124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32EEDAC7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104BDFEF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</w:tr>
      <w:tr w:rsidR="00451CF4" w:rsidRPr="00451CF4" w14:paraId="6E9C04ED" w14:textId="77777777" w:rsidTr="00451CF4">
        <w:trPr>
          <w:trHeight w:val="557"/>
        </w:trPr>
        <w:tc>
          <w:tcPr>
            <w:tcW w:w="943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605CFCF2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E2</w:t>
            </w:r>
          </w:p>
        </w:tc>
        <w:tc>
          <w:tcPr>
            <w:tcW w:w="1645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6A60A721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(32,)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18F88750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relu</w:t>
            </w:r>
            <w:proofErr w:type="spellEnd"/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116BD83D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0.1617</w:t>
            </w:r>
          </w:p>
        </w:tc>
        <w:tc>
          <w:tcPr>
            <w:tcW w:w="1432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71535D45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0.96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262E1A5A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0.5</w:t>
            </w:r>
          </w:p>
        </w:tc>
        <w:tc>
          <w:tcPr>
            <w:tcW w:w="124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51B5B2F4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0.0167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429F26B0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0.0323</w:t>
            </w:r>
          </w:p>
        </w:tc>
      </w:tr>
      <w:tr w:rsidR="00451CF4" w:rsidRPr="00451CF4" w14:paraId="772DAEEE" w14:textId="77777777" w:rsidTr="00451CF4">
        <w:trPr>
          <w:trHeight w:val="557"/>
        </w:trPr>
        <w:tc>
          <w:tcPr>
            <w:tcW w:w="943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7275F3E0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E3</w:t>
            </w:r>
          </w:p>
        </w:tc>
        <w:tc>
          <w:tcPr>
            <w:tcW w:w="1645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3219DB47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(64,)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24FDF2DC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relu</w:t>
            </w:r>
            <w:proofErr w:type="spellEnd"/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3D5AA103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0.1614</w:t>
            </w:r>
          </w:p>
        </w:tc>
        <w:tc>
          <w:tcPr>
            <w:tcW w:w="1432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58DFC7AE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0.9587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1BFC4504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0.25</w:t>
            </w:r>
          </w:p>
        </w:tc>
        <w:tc>
          <w:tcPr>
            <w:tcW w:w="124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37F06606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0.0167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1C86B72B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0.0312</w:t>
            </w:r>
          </w:p>
        </w:tc>
      </w:tr>
      <w:tr w:rsidR="00451CF4" w:rsidRPr="00451CF4" w14:paraId="3DE85662" w14:textId="77777777" w:rsidTr="00451CF4">
        <w:trPr>
          <w:trHeight w:val="557"/>
        </w:trPr>
        <w:tc>
          <w:tcPr>
            <w:tcW w:w="943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2E9CD726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E4</w:t>
            </w:r>
          </w:p>
        </w:tc>
        <w:tc>
          <w:tcPr>
            <w:tcW w:w="1645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51F69BDA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(32, 16)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7CC5EC3C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relu</w:t>
            </w:r>
            <w:proofErr w:type="spellEnd"/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5004A52B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0.1611</w:t>
            </w:r>
          </w:p>
        </w:tc>
        <w:tc>
          <w:tcPr>
            <w:tcW w:w="1432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5D4147B3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0.9593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2C687924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0.3333</w:t>
            </w:r>
          </w:p>
        </w:tc>
        <w:tc>
          <w:tcPr>
            <w:tcW w:w="124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3EFC2F1F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0.0167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6BA89851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0.0317</w:t>
            </w:r>
          </w:p>
        </w:tc>
      </w:tr>
      <w:tr w:rsidR="00451CF4" w:rsidRPr="00451CF4" w14:paraId="2AE8A6CF" w14:textId="77777777" w:rsidTr="00451CF4">
        <w:trPr>
          <w:trHeight w:val="557"/>
        </w:trPr>
        <w:tc>
          <w:tcPr>
            <w:tcW w:w="943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1546CA4A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E5</w:t>
            </w:r>
          </w:p>
        </w:tc>
        <w:tc>
          <w:tcPr>
            <w:tcW w:w="1645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57CB46CF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(64, 32, 16)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2C684971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relu</w:t>
            </w:r>
            <w:proofErr w:type="spellEnd"/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37D65083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0.1644</w:t>
            </w:r>
          </w:p>
        </w:tc>
        <w:tc>
          <w:tcPr>
            <w:tcW w:w="1432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33DB90FA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0.958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09558311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0.2</w:t>
            </w:r>
          </w:p>
        </w:tc>
        <w:tc>
          <w:tcPr>
            <w:tcW w:w="124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3091D827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0.0167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661E13C0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0.0308</w:t>
            </w:r>
          </w:p>
        </w:tc>
      </w:tr>
      <w:tr w:rsidR="00451CF4" w:rsidRPr="00451CF4" w14:paraId="458028D5" w14:textId="77777777" w:rsidTr="00451CF4">
        <w:trPr>
          <w:trHeight w:val="557"/>
        </w:trPr>
        <w:tc>
          <w:tcPr>
            <w:tcW w:w="943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3A5428EB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E6</w:t>
            </w:r>
          </w:p>
        </w:tc>
        <w:tc>
          <w:tcPr>
            <w:tcW w:w="1645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49B2916B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(32,)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62818BBD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tanh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1EDAB1A5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0.1634</w:t>
            </w:r>
          </w:p>
        </w:tc>
        <w:tc>
          <w:tcPr>
            <w:tcW w:w="1432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46DDD491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0.96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47309F68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  <w:tc>
          <w:tcPr>
            <w:tcW w:w="124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2F6045BA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vAlign w:val="center"/>
            <w:hideMark/>
          </w:tcPr>
          <w:p w14:paraId="1B5FCE75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</w:tr>
      <w:tr w:rsidR="00451CF4" w:rsidRPr="00451CF4" w14:paraId="62C8AC04" w14:textId="77777777" w:rsidTr="00451CF4">
        <w:trPr>
          <w:trHeight w:val="557"/>
        </w:trPr>
        <w:tc>
          <w:tcPr>
            <w:tcW w:w="943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60AB5469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E7</w:t>
            </w:r>
          </w:p>
        </w:tc>
        <w:tc>
          <w:tcPr>
            <w:tcW w:w="1645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27D2229A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(32,)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43863B59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logistic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0F9F912A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0.1638</w:t>
            </w:r>
          </w:p>
        </w:tc>
        <w:tc>
          <w:tcPr>
            <w:tcW w:w="1432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7790A4D6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0.96</w:t>
            </w:r>
          </w:p>
        </w:tc>
        <w:tc>
          <w:tcPr>
            <w:tcW w:w="1399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0310A8DF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  <w:tc>
          <w:tcPr>
            <w:tcW w:w="124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312B21B1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  <w:tc>
          <w:tcPr>
            <w:tcW w:w="1316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D9D9D9" w:fill="D9D9D9"/>
            <w:vAlign w:val="center"/>
            <w:hideMark/>
          </w:tcPr>
          <w:p w14:paraId="5EB8635C" w14:textId="77777777" w:rsidR="00451CF4" w:rsidRPr="00451CF4" w:rsidRDefault="00451CF4" w:rsidP="00451C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</w:pPr>
            <w:r w:rsidRPr="00451CF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val="en-US"/>
                <w14:ligatures w14:val="none"/>
              </w:rPr>
              <w:t>0</w:t>
            </w:r>
          </w:p>
        </w:tc>
      </w:tr>
    </w:tbl>
    <w:p w14:paraId="1BD1B2BC" w14:textId="675906FF" w:rsidR="00451CF4" w:rsidRDefault="00E72BBA" w:rsidP="00451CF4">
      <w:pPr>
        <w:tabs>
          <w:tab w:val="left" w:pos="1656"/>
        </w:tabs>
        <w:jc w:val="both"/>
      </w:pPr>
      <w:r>
        <w:t xml:space="preserve">       </w:t>
      </w:r>
      <w:r w:rsidR="00451CF4">
        <w:t>Métricas obtidas no conjunto de validação:</w:t>
      </w:r>
    </w:p>
    <w:p w14:paraId="48A011A0" w14:textId="77777777" w:rsidR="00451CF4" w:rsidRDefault="00451CF4" w:rsidP="00451CF4">
      <w:pPr>
        <w:tabs>
          <w:tab w:val="left" w:pos="1656"/>
        </w:tabs>
        <w:jc w:val="both"/>
      </w:pPr>
    </w:p>
    <w:p w14:paraId="4EA25CDD" w14:textId="77777777" w:rsidR="00451CF4" w:rsidRDefault="00451CF4" w:rsidP="00451CF4">
      <w:pPr>
        <w:tabs>
          <w:tab w:val="left" w:pos="1065"/>
        </w:tabs>
      </w:pPr>
    </w:p>
    <w:p w14:paraId="45F45B5F" w14:textId="4D6D9544" w:rsidR="00451CF4" w:rsidRDefault="007C23A3" w:rsidP="007C23A3">
      <w:pPr>
        <w:pStyle w:val="ListParagraph"/>
        <w:numPr>
          <w:ilvl w:val="0"/>
          <w:numId w:val="1"/>
        </w:numPr>
        <w:tabs>
          <w:tab w:val="left" w:pos="1065"/>
        </w:tabs>
        <w:rPr>
          <w:b/>
          <w:bCs/>
        </w:rPr>
      </w:pPr>
      <w:r w:rsidRPr="007C23A3">
        <w:rPr>
          <w:b/>
          <w:bCs/>
        </w:rPr>
        <w:t>Análise comparativa e seleção da arquitetura</w:t>
      </w:r>
    </w:p>
    <w:p w14:paraId="0F3548F0" w14:textId="19E0BC82" w:rsidR="007C23A3" w:rsidRDefault="007C23A3" w:rsidP="007C23A3">
      <w:pPr>
        <w:tabs>
          <w:tab w:val="left" w:pos="1065"/>
        </w:tabs>
        <w:ind w:left="360"/>
      </w:pPr>
      <w:r w:rsidRPr="007C23A3">
        <w:t>O desbalanceamento fez com que a acurácia de ~96% refletisse apenas a predição da classe majoritária em todos os testes.</w:t>
      </w:r>
    </w:p>
    <w:p w14:paraId="44FD5F0F" w14:textId="5E833DD1" w:rsidR="007C23A3" w:rsidRDefault="007C23A3" w:rsidP="007C23A3">
      <w:pPr>
        <w:pStyle w:val="ListParagraph"/>
        <w:numPr>
          <w:ilvl w:val="0"/>
          <w:numId w:val="8"/>
        </w:numPr>
        <w:tabs>
          <w:tab w:val="left" w:pos="1065"/>
        </w:tabs>
        <w:spacing w:line="360" w:lineRule="auto"/>
      </w:pPr>
      <w:r w:rsidRPr="007C23A3">
        <w:rPr>
          <w:b/>
          <w:bCs/>
        </w:rPr>
        <w:t>Efeito da topologia:</w:t>
      </w:r>
      <w:r w:rsidRPr="007C23A3">
        <w:t xml:space="preserve"> Aumentar a largura excessivamente (E3) ou a profundidade (E4, E5) degradou a precisão e não incrementou o Recall. O modelo mais complexo (E5) tendeu ao erro (Falsos Positivos).</w:t>
      </w:r>
    </w:p>
    <w:p w14:paraId="57AC0FD4" w14:textId="4CDF01AD" w:rsidR="007C23A3" w:rsidRDefault="007C23A3" w:rsidP="007C23A3">
      <w:pPr>
        <w:pStyle w:val="ListParagraph"/>
        <w:numPr>
          <w:ilvl w:val="0"/>
          <w:numId w:val="8"/>
        </w:numPr>
        <w:tabs>
          <w:tab w:val="left" w:pos="1065"/>
        </w:tabs>
        <w:spacing w:line="360" w:lineRule="auto"/>
      </w:pPr>
      <w:r w:rsidRPr="007C23A3">
        <w:rPr>
          <w:b/>
          <w:bCs/>
        </w:rPr>
        <w:t>Efeito da ativação:</w:t>
      </w:r>
      <w:r w:rsidRPr="007C23A3">
        <w:t xml:space="preserve"> As ativações </w:t>
      </w:r>
      <w:proofErr w:type="spellStart"/>
      <w:r w:rsidRPr="007C23A3">
        <w:t>Tanh</w:t>
      </w:r>
      <w:proofErr w:type="spellEnd"/>
      <w:r w:rsidRPr="007C23A3">
        <w:t xml:space="preserve"> (E6) e </w:t>
      </w:r>
      <w:proofErr w:type="spellStart"/>
      <w:r w:rsidRPr="007C23A3">
        <w:t>Logistic</w:t>
      </w:r>
      <w:proofErr w:type="spellEnd"/>
      <w:r w:rsidRPr="007C23A3">
        <w:t xml:space="preserve"> (E7) zeraram por completo a detecção da classe positiva, demonstrando incompatibilidade com a distribuição das </w:t>
      </w:r>
      <w:r w:rsidRPr="007C23A3">
        <w:rPr>
          <w:i/>
          <w:iCs/>
        </w:rPr>
        <w:t>features</w:t>
      </w:r>
      <w:r w:rsidRPr="007C23A3">
        <w:t xml:space="preserve"> nesta configuração.</w:t>
      </w:r>
    </w:p>
    <w:p w14:paraId="5797D0BC" w14:textId="024B8866" w:rsidR="007C23A3" w:rsidRDefault="007C23A3" w:rsidP="007C23A3">
      <w:pPr>
        <w:tabs>
          <w:tab w:val="left" w:pos="1065"/>
        </w:tabs>
        <w:ind w:left="360"/>
      </w:pPr>
      <w:r w:rsidRPr="007C23A3">
        <w:t xml:space="preserve">A arquitetura E2 (1x32, </w:t>
      </w:r>
      <w:proofErr w:type="spellStart"/>
      <w:r w:rsidRPr="007C23A3">
        <w:t>ReLU</w:t>
      </w:r>
      <w:proofErr w:type="spellEnd"/>
      <w:r w:rsidRPr="007C23A3">
        <w:t>) foi selecionada por apresentar o melhor F1-Score (0.0323) e Precisão (0.5000), demonstrando a melhor taxa de ganho em relação à complexidade estrutural.</w:t>
      </w:r>
    </w:p>
    <w:p w14:paraId="5DCF84A2" w14:textId="77777777" w:rsidR="007C23A3" w:rsidRDefault="007C23A3" w:rsidP="007C23A3">
      <w:pPr>
        <w:tabs>
          <w:tab w:val="left" w:pos="1065"/>
        </w:tabs>
        <w:ind w:left="360"/>
      </w:pPr>
    </w:p>
    <w:p w14:paraId="5794E49F" w14:textId="73D9E47C" w:rsidR="007C23A3" w:rsidRDefault="007C23A3" w:rsidP="007C23A3">
      <w:pPr>
        <w:pStyle w:val="ListParagraph"/>
        <w:numPr>
          <w:ilvl w:val="0"/>
          <w:numId w:val="1"/>
        </w:numPr>
        <w:tabs>
          <w:tab w:val="left" w:pos="1065"/>
        </w:tabs>
        <w:rPr>
          <w:b/>
          <w:bCs/>
        </w:rPr>
      </w:pPr>
      <w:r w:rsidRPr="007C23A3">
        <w:rPr>
          <w:b/>
          <w:bCs/>
        </w:rPr>
        <w:t>Avaliação final no conjunto de teste</w:t>
      </w:r>
    </w:p>
    <w:p w14:paraId="4D2F2890" w14:textId="537B56AB" w:rsidR="007C23A3" w:rsidRDefault="007C23A3" w:rsidP="007C23A3">
      <w:pPr>
        <w:tabs>
          <w:tab w:val="left" w:pos="1065"/>
        </w:tabs>
        <w:ind w:left="360"/>
        <w:rPr>
          <w:b/>
          <w:bCs/>
        </w:rPr>
      </w:pPr>
      <w:r w:rsidRPr="007C23A3">
        <w:t>A avaliação de teste do modelo E2 validou o comportamento conservador visto na validação. A acurácia foi mantida em 96%. O modelo evitou Falsos Positivos (Precisão de 1.00), porém o Recall manteve-se severamente comprometido (0.03), gerando um F1-Score de 0.06</w:t>
      </w:r>
      <w:r w:rsidRPr="007C23A3">
        <w:rPr>
          <w:b/>
          <w:bCs/>
        </w:rPr>
        <w:t>.</w:t>
      </w:r>
    </w:p>
    <w:p w14:paraId="21F21CC9" w14:textId="77777777" w:rsidR="007C23A3" w:rsidRDefault="007C23A3" w:rsidP="007C23A3">
      <w:pPr>
        <w:tabs>
          <w:tab w:val="left" w:pos="1065"/>
        </w:tabs>
        <w:ind w:left="360"/>
        <w:rPr>
          <w:b/>
          <w:bCs/>
        </w:rPr>
      </w:pPr>
    </w:p>
    <w:p w14:paraId="00C1BDD6" w14:textId="77777777" w:rsidR="007C23A3" w:rsidRDefault="007C23A3" w:rsidP="007C23A3">
      <w:pPr>
        <w:tabs>
          <w:tab w:val="left" w:pos="1065"/>
        </w:tabs>
        <w:ind w:left="360"/>
        <w:rPr>
          <w:b/>
          <w:bCs/>
        </w:rPr>
      </w:pPr>
    </w:p>
    <w:p w14:paraId="1FA693EA" w14:textId="29DBD827" w:rsidR="007C23A3" w:rsidRDefault="007C23A3" w:rsidP="007C23A3">
      <w:pPr>
        <w:pStyle w:val="ListParagraph"/>
        <w:numPr>
          <w:ilvl w:val="0"/>
          <w:numId w:val="1"/>
        </w:numPr>
        <w:tabs>
          <w:tab w:val="left" w:pos="1065"/>
        </w:tabs>
        <w:rPr>
          <w:b/>
          <w:bCs/>
        </w:rPr>
      </w:pPr>
      <w:r>
        <w:rPr>
          <w:b/>
          <w:bCs/>
        </w:rPr>
        <w:t>Conclusão</w:t>
      </w:r>
    </w:p>
    <w:p w14:paraId="306FD5C2" w14:textId="239C5B6A" w:rsidR="00451CF4" w:rsidRDefault="007C23A3" w:rsidP="007C23A3">
      <w:pPr>
        <w:tabs>
          <w:tab w:val="left" w:pos="1065"/>
        </w:tabs>
        <w:ind w:left="360"/>
      </w:pPr>
      <w:r w:rsidRPr="007C23A3">
        <w:lastRenderedPageBreak/>
        <w:t xml:space="preserve">O experimento concluiu todas as etapas da construção de uma MLP sem vazamento de dados, evidenciando as particularidades de bases desbalanceadas. Constata-se que ajustes isolados de </w:t>
      </w:r>
      <w:proofErr w:type="spellStart"/>
      <w:r w:rsidRPr="007C23A3">
        <w:t>hiperparâmetros</w:t>
      </w:r>
      <w:proofErr w:type="spellEnd"/>
      <w:r w:rsidRPr="007C23A3">
        <w:t xml:space="preserve"> ou de topologia profunda não superam o desbalanceamento de 96:4. Desenvolvimentos futuros neste </w:t>
      </w:r>
      <w:proofErr w:type="spellStart"/>
      <w:r w:rsidRPr="007C23A3">
        <w:t>dataset</w:t>
      </w:r>
      <w:proofErr w:type="spellEnd"/>
      <w:r w:rsidRPr="007C23A3">
        <w:t xml:space="preserve"> exigem a aplicação de balanceamento sintético (SMOTE) ou parametrização de pesos de classe (</w:t>
      </w:r>
      <w:proofErr w:type="spellStart"/>
      <w:r w:rsidRPr="007C23A3">
        <w:rPr>
          <w:i/>
          <w:iCs/>
        </w:rPr>
        <w:t>class</w:t>
      </w:r>
      <w:proofErr w:type="spellEnd"/>
      <w:r w:rsidRPr="007C23A3">
        <w:rPr>
          <w:i/>
          <w:iCs/>
        </w:rPr>
        <w:t xml:space="preserve"> </w:t>
      </w:r>
      <w:proofErr w:type="spellStart"/>
      <w:r w:rsidRPr="007C23A3">
        <w:rPr>
          <w:i/>
          <w:iCs/>
        </w:rPr>
        <w:t>weights</w:t>
      </w:r>
      <w:proofErr w:type="spellEnd"/>
      <w:r w:rsidRPr="007C23A3">
        <w:t>) para viabilizar um Recall aplicável a ambientes de cibersegurança reais.</w:t>
      </w:r>
    </w:p>
    <w:p w14:paraId="7DC4A7C9" w14:textId="77777777" w:rsidR="007C23A3" w:rsidRPr="007C23A3" w:rsidRDefault="007C23A3" w:rsidP="007C23A3">
      <w:pPr>
        <w:tabs>
          <w:tab w:val="left" w:pos="1065"/>
        </w:tabs>
        <w:ind w:left="360"/>
        <w:rPr>
          <w:b/>
          <w:bCs/>
        </w:rPr>
      </w:pPr>
    </w:p>
    <w:p w14:paraId="462E0F34" w14:textId="77777777" w:rsidR="007C23A3" w:rsidRDefault="007C23A3" w:rsidP="007C23A3">
      <w:pPr>
        <w:pStyle w:val="ListParagraph"/>
        <w:numPr>
          <w:ilvl w:val="0"/>
          <w:numId w:val="1"/>
        </w:numPr>
        <w:tabs>
          <w:tab w:val="left" w:pos="1065"/>
        </w:tabs>
        <w:rPr>
          <w:b/>
          <w:bCs/>
        </w:rPr>
      </w:pPr>
      <w:r w:rsidRPr="007C23A3">
        <w:rPr>
          <w:b/>
          <w:bCs/>
        </w:rPr>
        <w:t>Referências</w:t>
      </w:r>
    </w:p>
    <w:p w14:paraId="42F47D5B" w14:textId="77777777" w:rsidR="007C23A3" w:rsidRDefault="007C23A3" w:rsidP="007C23A3">
      <w:pPr>
        <w:tabs>
          <w:tab w:val="left" w:pos="1065"/>
        </w:tabs>
        <w:ind w:left="360"/>
        <w:rPr>
          <w:rFonts w:cs="Arial"/>
        </w:rPr>
      </w:pPr>
      <w:r w:rsidRPr="007C23A3">
        <w:rPr>
          <w:rFonts w:cs="Arial"/>
        </w:rPr>
        <w:t xml:space="preserve">Base de Dados </w:t>
      </w:r>
      <w:r w:rsidRPr="007C23A3">
        <w:rPr>
          <w:rFonts w:cs="Arial"/>
          <w:i/>
          <w:iCs/>
        </w:rPr>
        <w:t>Cybersecurity Threat Detection Dataset</w:t>
      </w:r>
      <w:r w:rsidRPr="007C23A3">
        <w:rPr>
          <w:rFonts w:cs="Arial"/>
        </w:rPr>
        <w:t xml:space="preserve">, </w:t>
      </w:r>
      <w:proofErr w:type="spellStart"/>
      <w:r w:rsidRPr="007C23A3">
        <w:rPr>
          <w:rFonts w:cs="Arial"/>
        </w:rPr>
        <w:t>plataforma</w:t>
      </w:r>
      <w:proofErr w:type="spellEnd"/>
      <w:r w:rsidRPr="007C23A3">
        <w:rPr>
          <w:rFonts w:cs="Arial"/>
        </w:rPr>
        <w:t xml:space="preserve"> Kaggle. </w:t>
      </w:r>
    </w:p>
    <w:p w14:paraId="0385E352" w14:textId="50F3F9F5" w:rsidR="007C23A3" w:rsidRPr="007C23A3" w:rsidRDefault="007C23A3" w:rsidP="007C23A3">
      <w:pPr>
        <w:tabs>
          <w:tab w:val="left" w:pos="1065"/>
        </w:tabs>
        <w:ind w:left="360"/>
        <w:rPr>
          <w:b/>
          <w:bCs/>
        </w:rPr>
      </w:pPr>
      <w:r w:rsidRPr="007C23A3">
        <w:rPr>
          <w:rFonts w:cs="Arial"/>
        </w:rPr>
        <w:t xml:space="preserve">Diretrizes e Regras do </w:t>
      </w:r>
      <w:proofErr w:type="spellStart"/>
      <w:r w:rsidRPr="007C23A3">
        <w:rPr>
          <w:rFonts w:cs="Arial"/>
        </w:rPr>
        <w:t>CheckPoint</w:t>
      </w:r>
      <w:proofErr w:type="spellEnd"/>
      <w:r w:rsidRPr="007C23A3">
        <w:rPr>
          <w:rFonts w:cs="Arial"/>
        </w:rPr>
        <w:t xml:space="preserve"> 2 – Aprendizado Profundo.</w:t>
      </w:r>
    </w:p>
    <w:p w14:paraId="36A25500" w14:textId="77777777" w:rsidR="007C23A3" w:rsidRPr="007C23A3" w:rsidRDefault="007C23A3" w:rsidP="007C23A3">
      <w:pPr>
        <w:tabs>
          <w:tab w:val="left" w:pos="1065"/>
        </w:tabs>
        <w:ind w:left="360"/>
        <w:rPr>
          <w:b/>
          <w:bCs/>
        </w:rPr>
      </w:pPr>
    </w:p>
    <w:p w14:paraId="34EC73CA" w14:textId="77777777" w:rsidR="00451CF4" w:rsidRPr="00451CF4" w:rsidRDefault="00451CF4" w:rsidP="00451CF4"/>
    <w:p w14:paraId="4A433D43" w14:textId="77777777" w:rsidR="00451CF4" w:rsidRPr="00451CF4" w:rsidRDefault="00451CF4" w:rsidP="00451CF4"/>
    <w:p w14:paraId="4C2D851C" w14:textId="77777777" w:rsidR="00451CF4" w:rsidRPr="00451CF4" w:rsidRDefault="00451CF4" w:rsidP="00451CF4"/>
    <w:p w14:paraId="1E28CB70" w14:textId="77777777" w:rsidR="00451CF4" w:rsidRPr="00451CF4" w:rsidRDefault="00451CF4" w:rsidP="00451CF4"/>
    <w:p w14:paraId="16680850" w14:textId="77777777" w:rsidR="00451CF4" w:rsidRPr="00451CF4" w:rsidRDefault="00451CF4" w:rsidP="00451CF4"/>
    <w:sectPr w:rsidR="00451CF4" w:rsidRPr="00451CF4" w:rsidSect="00726B2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50358"/>
    <w:multiLevelType w:val="multilevel"/>
    <w:tmpl w:val="DEB0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E1AE8"/>
    <w:multiLevelType w:val="hybridMultilevel"/>
    <w:tmpl w:val="1CE4D0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1624C"/>
    <w:multiLevelType w:val="hybridMultilevel"/>
    <w:tmpl w:val="A27ACD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525805"/>
    <w:multiLevelType w:val="hybridMultilevel"/>
    <w:tmpl w:val="E5DCAD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1B87089"/>
    <w:multiLevelType w:val="hybridMultilevel"/>
    <w:tmpl w:val="01A801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CD0231"/>
    <w:multiLevelType w:val="hybridMultilevel"/>
    <w:tmpl w:val="F07096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7D3C5D"/>
    <w:multiLevelType w:val="hybridMultilevel"/>
    <w:tmpl w:val="FE1869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B7B229C"/>
    <w:multiLevelType w:val="hybridMultilevel"/>
    <w:tmpl w:val="447487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C8844BA"/>
    <w:multiLevelType w:val="hybridMultilevel"/>
    <w:tmpl w:val="8D50B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528229">
    <w:abstractNumId w:val="1"/>
  </w:num>
  <w:num w:numId="2" w16cid:durableId="911425741">
    <w:abstractNumId w:val="5"/>
  </w:num>
  <w:num w:numId="3" w16cid:durableId="765610355">
    <w:abstractNumId w:val="0"/>
  </w:num>
  <w:num w:numId="4" w16cid:durableId="9331490">
    <w:abstractNumId w:val="7"/>
  </w:num>
  <w:num w:numId="5" w16cid:durableId="136529542">
    <w:abstractNumId w:val="4"/>
  </w:num>
  <w:num w:numId="6" w16cid:durableId="1007713376">
    <w:abstractNumId w:val="6"/>
  </w:num>
  <w:num w:numId="7" w16cid:durableId="971246913">
    <w:abstractNumId w:val="3"/>
  </w:num>
  <w:num w:numId="8" w16cid:durableId="650906101">
    <w:abstractNumId w:val="2"/>
  </w:num>
  <w:num w:numId="9" w16cid:durableId="3523473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B24"/>
    <w:rsid w:val="00103E9E"/>
    <w:rsid w:val="001245D1"/>
    <w:rsid w:val="0021298D"/>
    <w:rsid w:val="002A0F4B"/>
    <w:rsid w:val="00451CF4"/>
    <w:rsid w:val="006357C6"/>
    <w:rsid w:val="006455FB"/>
    <w:rsid w:val="00726B24"/>
    <w:rsid w:val="007C23A3"/>
    <w:rsid w:val="007F591F"/>
    <w:rsid w:val="009A0CCC"/>
    <w:rsid w:val="00A86A0B"/>
    <w:rsid w:val="00AA1D2C"/>
    <w:rsid w:val="00AA4C2F"/>
    <w:rsid w:val="00BF60E7"/>
    <w:rsid w:val="00E72BBA"/>
    <w:rsid w:val="00F9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D61D8"/>
  <w15:chartTrackingRefBased/>
  <w15:docId w15:val="{62B8FA51-8C49-43FF-AA7F-C605E63B3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D2C"/>
  </w:style>
  <w:style w:type="paragraph" w:styleId="Heading1">
    <w:name w:val="heading 1"/>
    <w:basedOn w:val="Normal"/>
    <w:next w:val="Normal"/>
    <w:link w:val="Heading1Char"/>
    <w:uiPriority w:val="9"/>
    <w:qFormat/>
    <w:rsid w:val="00726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B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B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B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B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B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B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B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B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B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B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B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6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F6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60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</Pages>
  <Words>791</Words>
  <Characters>4515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Borges, Julia</dc:creator>
  <cp:keywords/>
  <dc:description/>
  <cp:lastModifiedBy>Laboratório FIAP</cp:lastModifiedBy>
  <cp:revision>2</cp:revision>
  <dcterms:created xsi:type="dcterms:W3CDTF">2026-10-01T18:14:00Z</dcterms:created>
  <dcterms:modified xsi:type="dcterms:W3CDTF">2026-10-02T00:26:00Z</dcterms:modified>
</cp:coreProperties>
</file>