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Overlap w:val="never"/>
        <w:tblW w:w="9610" w:type="dxa"/>
        <w:tblInd w:w="108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9610"/>
      </w:tblGrid>
      <w:tr w:rsidR="00CA40E0" w14:paraId="2625E9CF" w14:textId="77777777">
        <w:trPr>
          <w:trHeight w:val="382"/>
        </w:trPr>
        <w:tc>
          <w:tcPr>
            <w:tcW w:w="9610" w:type="dxa"/>
            <w:tcBorders>
              <w:top w:val="dotted" w:sz="3" w:space="0" w:color="000000"/>
              <w:left w:val="dotted" w:sz="3" w:space="0" w:color="000000"/>
              <w:bottom w:val="dotted" w:sz="3" w:space="0" w:color="000000"/>
              <w:right w:val="dotted" w:sz="3" w:space="0" w:color="000000"/>
            </w:tcBorders>
            <w:vAlign w:val="center"/>
          </w:tcPr>
          <w:p w14:paraId="39E1CA98" w14:textId="77777777" w:rsidR="00CA40E0" w:rsidRDefault="003C108D">
            <w:pPr>
              <w:pStyle w:val="a5"/>
              <w:tabs>
                <w:tab w:val="left" w:pos="9326"/>
              </w:tabs>
              <w:wordWrap/>
              <w:spacing w:line="240" w:lineRule="auto"/>
              <w:ind w:left="286" w:hanging="286"/>
              <w:rPr>
                <w:shd w:val="clear" w:color="auto" w:fill="auto"/>
              </w:rPr>
            </w:pPr>
            <w:bookmarkStart w:id="0" w:name="_top"/>
            <w:bookmarkEnd w:id="0"/>
            <w:r>
              <w:rPr>
                <w:rFonts w:ascii="맑은 고딕"/>
                <w:color w:val="0000FF"/>
                <w:shd w:val="clear" w:color="auto" w:fill="auto"/>
              </w:rPr>
              <w:t>※</w:t>
            </w:r>
            <w:r>
              <w:rPr>
                <w:rFonts w:ascii="맑은 고딕" w:eastAsia="맑은 고딕"/>
                <w:color w:val="0000FF"/>
                <w:shd w:val="clear" w:color="auto" w:fill="auto"/>
              </w:rPr>
              <w:t xml:space="preserve"> 사업 신청 시, 사업계획서 작성 목차 페이지는 삭제하고 제출</w:t>
            </w:r>
          </w:p>
        </w:tc>
      </w:tr>
    </w:tbl>
    <w:p w14:paraId="178773B5" w14:textId="77777777" w:rsidR="00CA40E0" w:rsidRDefault="003C108D">
      <w:pPr>
        <w:pStyle w:val="a3"/>
        <w:spacing w:before="5"/>
        <w:rPr>
          <w:rFonts w:ascii="Times New Roman"/>
          <w:b w:val="0"/>
          <w:sz w:val="6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68480" behindDoc="0" locked="0" layoutInCell="1" hidden="0" allowOverlap="1" wp14:anchorId="534E7A83" wp14:editId="04BECEEE">
                <wp:simplePos x="0" y="0"/>
                <wp:positionH relativeFrom="page">
                  <wp:posOffset>718820</wp:posOffset>
                </wp:positionH>
                <wp:positionV relativeFrom="paragraph">
                  <wp:posOffset>65405</wp:posOffset>
                </wp:positionV>
                <wp:extent cx="6082030" cy="449580"/>
                <wp:effectExtent l="2286" t="2286" r="2286" b="2286"/>
                <wp:wrapTopAndBottom/>
                <wp:docPr id="1025" name="shape10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Rot="1" noTextEdit="1"/>
                      </wps:cNvSpPr>
                      <wps:spPr>
                        <a:xfrm>
                          <a:off x="718820" y="1432560"/>
                          <a:ext cx="6082030" cy="449580"/>
                        </a:xfrm>
                        <a:prstGeom prst="rect">
                          <a:avLst/>
                        </a:prstGeom>
                        <a:solidFill>
                          <a:srgbClr val="CCCCCC"/>
                        </a:solidFill>
                        <a:ln w="4572">
                          <a:solidFill>
                            <a:srgbClr val="000000"/>
                          </a:solidFill>
                          <a:miter lim="524288"/>
                        </a:ln>
                      </wps:spPr>
                      <wps:txbx>
                        <w:txbxContent>
                          <w:p w14:paraId="0B60B8BE" w14:textId="77777777" w:rsidR="00CA40E0" w:rsidRDefault="003C108D">
                            <w:pPr>
                              <w:spacing w:before="118"/>
                              <w:jc w:val="center"/>
                              <w:rPr>
                                <w:rFonts w:ascii="HY헤드라인M" w:eastAsia="HY헤드라인M"/>
                                <w:b/>
                                <w:color w:val="000000"/>
                                <w:sz w:val="36"/>
                              </w:rPr>
                            </w:pPr>
                            <w:r>
                              <w:rPr>
                                <w:rFonts w:ascii="HY헤드라인M" w:eastAsia="HY헤드라인M" w:hint="eastAsia"/>
                                <w:b/>
                                <w:color w:val="000000"/>
                                <w:sz w:val="36"/>
                              </w:rPr>
                              <w:t>예비창업패키지</w:t>
                            </w:r>
                            <w:r>
                              <w:rPr>
                                <w:rFonts w:ascii="HY헤드라인M" w:eastAsia="HY헤드라인M" w:hint="eastAsia"/>
                                <w:b/>
                                <w:color w:val="000000"/>
                                <w:spacing w:val="55"/>
                                <w:sz w:val="36"/>
                              </w:rPr>
                              <w:t xml:space="preserve"> </w:t>
                            </w:r>
                            <w:r>
                              <w:rPr>
                                <w:rFonts w:ascii="HY헤드라인M" w:eastAsia="HY헤드라인M" w:hint="eastAsia"/>
                                <w:b/>
                                <w:color w:val="000000"/>
                                <w:sz w:val="36"/>
                              </w:rPr>
                              <w:t>예비창업자</w:t>
                            </w:r>
                            <w:r>
                              <w:rPr>
                                <w:rFonts w:ascii="HY헤드라인M" w:eastAsia="HY헤드라인M" w:hint="eastAsia"/>
                                <w:b/>
                                <w:color w:val="000000"/>
                                <w:spacing w:val="57"/>
                                <w:sz w:val="36"/>
                              </w:rPr>
                              <w:t xml:space="preserve"> </w:t>
                            </w:r>
                            <w:r>
                              <w:rPr>
                                <w:rFonts w:ascii="HY헤드라인M" w:eastAsia="HY헤드라인M" w:hint="eastAsia"/>
                                <w:b/>
                                <w:color w:val="000000"/>
                                <w:sz w:val="36"/>
                              </w:rPr>
                              <w:t>사업계획서</w:t>
                            </w:r>
                            <w:r>
                              <w:rPr>
                                <w:rFonts w:ascii="HY헤드라인M" w:eastAsia="HY헤드라인M" w:hint="eastAsia"/>
                                <w:b/>
                                <w:color w:val="000000"/>
                                <w:spacing w:val="58"/>
                                <w:sz w:val="36"/>
                              </w:rPr>
                              <w:t xml:space="preserve"> </w:t>
                            </w:r>
                            <w:r>
                              <w:rPr>
                                <w:rFonts w:ascii="HY헤드라인M" w:eastAsia="HY헤드라인M" w:hint="eastAsia"/>
                                <w:b/>
                                <w:color w:val="000000"/>
                                <w:sz w:val="36"/>
                              </w:rPr>
                              <w:t>작성</w:t>
                            </w:r>
                            <w:r>
                              <w:rPr>
                                <w:rFonts w:ascii="HY헤드라인M" w:eastAsia="HY헤드라인M" w:hint="eastAsia"/>
                                <w:b/>
                                <w:color w:val="000000"/>
                                <w:spacing w:val="57"/>
                                <w:sz w:val="36"/>
                              </w:rPr>
                              <w:t xml:space="preserve"> </w:t>
                            </w:r>
                            <w:r>
                              <w:rPr>
                                <w:rFonts w:ascii="HY헤드라인M" w:eastAsia="HY헤드라인M" w:hint="eastAsia"/>
                                <w:b/>
                                <w:color w:val="000000"/>
                                <w:spacing w:val="-2"/>
                                <w:sz w:val="36"/>
                              </w:rPr>
                              <w:t>목차(안)</w:t>
                            </w:r>
                          </w:p>
                        </w:txbxContent>
                      </wps:txbx>
                      <wps:bodyPr rot="0" vert="horz" wrap="square" lIns="0" tIns="0" rIns="0" bIns="0" anchor="t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34E7A83" id="shape1025" o:spid="_x0000_s1026" style="position:absolute;margin-left:56.6pt;margin-top:5.15pt;width:478.9pt;height:35.4pt;z-index:2516684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hHaE+QEAAOoDAAAOAAAAZHJzL2Uyb0RvYy54bWysU9tu2zAMfR+wfxD0vthxk9Qz4hRDuw4D&#10;iq1Yuw9QZDkWJosapcTuvn6U6qTZ5WmYHwTSJI8OD6n11dgbdlDoNdiaz2c5Z8pKaLTd1fzr4+2b&#10;kjMfhG2EAatq/qQ8v9q8frUeXKUK6MA0ChmBWF8NruZdCK7KMi871Qs/A6csBVvAXgRycZc1KAZC&#10;701W5PkqGwAbhyCV9/T35jnINwm/bZUMn9vWq8BMzYlbSCemcxvPbLMW1Q6F67ScaIh/YNELbenS&#10;E9SNCILtUf8B1WuJ4KENMwl9Bm2rpUo9UDfz/LduHjrhVOqFxPHuJJP/f7Dy0+HB3WOk7t0dyG+e&#10;WfgCpNOck/WoxvC+0cklqbLB+epUEh0/FY8t9hGEOmJjzS/nZVmQ3k+Es7golqtJaYJjkuKrnMIX&#10;lCApY7F4uyxTQiaqI5BDHz4o6Fk0ao40ySSwONz5EKmI6piSyIPRza02Jjm4214bZAdBU79OXxw0&#10;lfjzNGPZQLcvL4uE/EvMn0Pk6fsbRK8Dra/Rfc2XxaIoyynJ2EmsZ32iUmHcjkQimltonu6RYZSZ&#10;NKDnQ0YH+IOzgVax5v77XqDizHy0NOu4t0cDj8b2aAgrqbTmgbO9Q73r0rCiDBbe7QO0Osn1cu/E&#10;jBYqSTItf9zYcz9lvTzRzU8AAAD//wMAUEsDBBQABgAIAAAAIQCrGjIu3gAAAAoBAAAPAAAAZHJz&#10;L2Rvd25yZXYueG1sTI9NTsMwEIX3SNzBGiQ2iNpuBIQQp4IKFhSxIHAANx6SiNiObKdJb890Bbt5&#10;mk/vp9wsdmAHDLH3ToFcCWDoGm961yr4+ny5zoHFpJ3Rg3eo4IgRNtX5WakL42f3gYc6tYxMXCy0&#10;gi6lseA8Nh1aHVd+REe/bx+sTiRDy03QM5nbga+FuOVW944SOj3itsPmp56sgte357gL3s5P2fsx&#10;3V/VuM1vJqUuL5bHB2AJl/QHw6k+VYeKOu395ExkA2mZrQmlQ2TAToC4k7RuryCXEnhV8v8Tql8A&#10;AAD//wMAUEsBAi0AFAAGAAgAAAAhALaDOJL+AAAA4QEAABMAAAAAAAAAAAAAAAAAAAAAAFtDb250&#10;ZW50X1R5cGVzXS54bWxQSwECLQAUAAYACAAAACEAOP0h/9YAAACUAQAACwAAAAAAAAAAAAAAAAAv&#10;AQAAX3JlbHMvLnJlbHNQSwECLQAUAAYACAAAACEAW4R2hPkBAADqAwAADgAAAAAAAAAAAAAAAAAu&#10;AgAAZHJzL2Uyb0RvYy54bWxQSwECLQAUAAYACAAAACEAqxoyLt4AAAAKAQAADwAAAAAAAAAAAAAA&#10;AABTBAAAZHJzL2Rvd25yZXYueG1sUEsFBgAAAAAEAAQA8wAAAF4FAAAAAA==&#10;" fillcolor="#ccc" strokeweight=".36pt">
                <v:stroke miterlimit="343597f"/>
                <v:path arrowok="t"/>
                <o:lock v:ext="edit" rotation="t" text="t"/>
                <v:textbox inset="0,0,0,0">
                  <w:txbxContent>
                    <w:p w14:paraId="0B60B8BE" w14:textId="77777777" w:rsidR="00CA40E0" w:rsidRDefault="003C108D">
                      <w:pPr>
                        <w:spacing w:before="118"/>
                        <w:jc w:val="center"/>
                        <w:rPr>
                          <w:rFonts w:ascii="HY헤드라인M" w:eastAsia="HY헤드라인M"/>
                          <w:b/>
                          <w:color w:val="000000"/>
                          <w:sz w:val="36"/>
                        </w:rPr>
                      </w:pPr>
                      <w:r>
                        <w:rPr>
                          <w:rFonts w:ascii="HY헤드라인M" w:eastAsia="HY헤드라인M" w:hint="eastAsia"/>
                          <w:b/>
                          <w:color w:val="000000"/>
                          <w:sz w:val="36"/>
                        </w:rPr>
                        <w:t>예비창업패키지</w:t>
                      </w:r>
                      <w:r>
                        <w:rPr>
                          <w:rFonts w:ascii="HY헤드라인M" w:eastAsia="HY헤드라인M" w:hint="eastAsia"/>
                          <w:b/>
                          <w:color w:val="000000"/>
                          <w:spacing w:val="55"/>
                          <w:sz w:val="36"/>
                        </w:rPr>
                        <w:t xml:space="preserve"> </w:t>
                      </w:r>
                      <w:r>
                        <w:rPr>
                          <w:rFonts w:ascii="HY헤드라인M" w:eastAsia="HY헤드라인M" w:hint="eastAsia"/>
                          <w:b/>
                          <w:color w:val="000000"/>
                          <w:sz w:val="36"/>
                        </w:rPr>
                        <w:t>예비창업자</w:t>
                      </w:r>
                      <w:r>
                        <w:rPr>
                          <w:rFonts w:ascii="HY헤드라인M" w:eastAsia="HY헤드라인M" w:hint="eastAsia"/>
                          <w:b/>
                          <w:color w:val="000000"/>
                          <w:spacing w:val="57"/>
                          <w:sz w:val="36"/>
                        </w:rPr>
                        <w:t xml:space="preserve"> </w:t>
                      </w:r>
                      <w:r>
                        <w:rPr>
                          <w:rFonts w:ascii="HY헤드라인M" w:eastAsia="HY헤드라인M" w:hint="eastAsia"/>
                          <w:b/>
                          <w:color w:val="000000"/>
                          <w:sz w:val="36"/>
                        </w:rPr>
                        <w:t>사업계획서</w:t>
                      </w:r>
                      <w:r>
                        <w:rPr>
                          <w:rFonts w:ascii="HY헤드라인M" w:eastAsia="HY헤드라인M" w:hint="eastAsia"/>
                          <w:b/>
                          <w:color w:val="000000"/>
                          <w:spacing w:val="58"/>
                          <w:sz w:val="36"/>
                        </w:rPr>
                        <w:t xml:space="preserve"> </w:t>
                      </w:r>
                      <w:r>
                        <w:rPr>
                          <w:rFonts w:ascii="HY헤드라인M" w:eastAsia="HY헤드라인M" w:hint="eastAsia"/>
                          <w:b/>
                          <w:color w:val="000000"/>
                          <w:sz w:val="36"/>
                        </w:rPr>
                        <w:t>작성</w:t>
                      </w:r>
                      <w:r>
                        <w:rPr>
                          <w:rFonts w:ascii="HY헤드라인M" w:eastAsia="HY헤드라인M" w:hint="eastAsia"/>
                          <w:b/>
                          <w:color w:val="000000"/>
                          <w:spacing w:val="57"/>
                          <w:sz w:val="36"/>
                        </w:rPr>
                        <w:t xml:space="preserve"> </w:t>
                      </w:r>
                      <w:r>
                        <w:rPr>
                          <w:rFonts w:ascii="HY헤드라인M" w:eastAsia="HY헤드라인M" w:hint="eastAsia"/>
                          <w:b/>
                          <w:color w:val="000000"/>
                          <w:spacing w:val="-2"/>
                          <w:sz w:val="36"/>
                        </w:rPr>
                        <w:t>목차(안)</w:t>
                      </w:r>
                    </w:p>
                  </w:txbxContent>
                </v:textbox>
                <w10:wrap type="topAndBottom" anchorx="page"/>
              </v:rect>
            </w:pict>
          </mc:Fallback>
        </mc:AlternateContent>
      </w:r>
    </w:p>
    <w:p w14:paraId="426EA17F" w14:textId="77777777" w:rsidR="00CA40E0" w:rsidRDefault="00CA40E0">
      <w:pPr>
        <w:pStyle w:val="a3"/>
        <w:spacing w:before="11"/>
        <w:rPr>
          <w:rFonts w:ascii="Times New Roman"/>
          <w:b w:val="0"/>
          <w:sz w:val="16"/>
        </w:rPr>
      </w:pPr>
    </w:p>
    <w:tbl>
      <w:tblPr>
        <w:tblStyle w:val="TableNormal"/>
        <w:tblW w:w="0" w:type="auto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966"/>
        <w:gridCol w:w="7634"/>
      </w:tblGrid>
      <w:tr w:rsidR="00CA40E0" w14:paraId="2D5FBA6C" w14:textId="77777777">
        <w:trPr>
          <w:trHeight w:val="454"/>
        </w:trPr>
        <w:tc>
          <w:tcPr>
            <w:tcW w:w="1966" w:type="dxa"/>
            <w:tcBorders>
              <w:bottom w:val="double" w:sz="4" w:space="0" w:color="000000"/>
              <w:right w:val="double" w:sz="4" w:space="0" w:color="000000"/>
            </w:tcBorders>
            <w:shd w:val="clear" w:color="auto" w:fill="CCCCCC"/>
          </w:tcPr>
          <w:p w14:paraId="29366E90" w14:textId="77777777" w:rsidR="00CA40E0" w:rsidRDefault="003C108D">
            <w:pPr>
              <w:pStyle w:val="TableParagraph"/>
              <w:spacing w:before="31"/>
              <w:ind w:left="670" w:right="661"/>
              <w:jc w:val="center"/>
              <w:rPr>
                <w:rFonts w:ascii="맑은 고딕" w:eastAsia="맑은 고딕" w:hAnsi="맑은 고딕"/>
                <w:b/>
                <w:sz w:val="24"/>
                <w:szCs w:val="24"/>
              </w:rPr>
            </w:pPr>
            <w:r>
              <w:rPr>
                <w:rFonts w:ascii="맑은 고딕" w:eastAsia="맑은 고딕" w:hAnsi="맑은 고딕"/>
                <w:b/>
                <w:spacing w:val="-5"/>
                <w:w w:val="105"/>
                <w:sz w:val="24"/>
                <w:szCs w:val="24"/>
              </w:rPr>
              <w:t>항목</w:t>
            </w:r>
          </w:p>
        </w:tc>
        <w:tc>
          <w:tcPr>
            <w:tcW w:w="7634" w:type="dxa"/>
            <w:tcBorders>
              <w:left w:val="double" w:sz="4" w:space="0" w:color="000000"/>
              <w:bottom w:val="double" w:sz="4" w:space="0" w:color="000000"/>
            </w:tcBorders>
            <w:shd w:val="clear" w:color="auto" w:fill="CCCCCC"/>
          </w:tcPr>
          <w:p w14:paraId="283C5398" w14:textId="77777777" w:rsidR="00CA40E0" w:rsidRDefault="003C108D">
            <w:pPr>
              <w:pStyle w:val="TableParagraph"/>
              <w:spacing w:before="31"/>
              <w:ind w:right="3336"/>
              <w:jc w:val="right"/>
              <w:rPr>
                <w:rFonts w:ascii="맑은 고딕" w:eastAsia="맑은 고딕" w:hAnsi="맑은 고딕"/>
                <w:b/>
                <w:sz w:val="24"/>
                <w:szCs w:val="24"/>
              </w:rPr>
            </w:pPr>
            <w:r>
              <w:rPr>
                <w:rFonts w:ascii="맑은 고딕" w:eastAsia="맑은 고딕" w:hAnsi="맑은 고딕"/>
                <w:b/>
                <w:spacing w:val="-4"/>
                <w:w w:val="105"/>
                <w:sz w:val="24"/>
                <w:szCs w:val="24"/>
              </w:rPr>
              <w:t>세부항목</w:t>
            </w:r>
          </w:p>
        </w:tc>
      </w:tr>
      <w:tr w:rsidR="00CA40E0" w14:paraId="4D73D6FD" w14:textId="77777777">
        <w:trPr>
          <w:trHeight w:val="560"/>
        </w:trPr>
        <w:tc>
          <w:tcPr>
            <w:tcW w:w="1966" w:type="dxa"/>
            <w:tcBorders>
              <w:top w:val="double" w:sz="4" w:space="0" w:color="000000"/>
              <w:right w:val="double" w:sz="4" w:space="0" w:color="000000"/>
            </w:tcBorders>
            <w:shd w:val="clear" w:color="auto" w:fill="CCCCCC"/>
          </w:tcPr>
          <w:p w14:paraId="4C7F90A8" w14:textId="77777777" w:rsidR="00CA40E0" w:rsidRDefault="003C108D">
            <w:pPr>
              <w:pStyle w:val="TableParagraph"/>
              <w:spacing w:before="81"/>
              <w:ind w:left="92"/>
              <w:rPr>
                <w:rFonts w:ascii="맑은 고딕" w:eastAsia="맑은 고딕" w:hAnsi="맑은 고딕"/>
                <w:b/>
                <w:sz w:val="24"/>
                <w:szCs w:val="24"/>
              </w:rPr>
            </w:pPr>
            <w:r>
              <w:rPr>
                <w:rFonts w:ascii="맑은 고딕" w:eastAsia="맑은 고딕" w:hAnsi="맑은 고딕"/>
                <w:w w:val="120"/>
                <w:sz w:val="24"/>
                <w:szCs w:val="24"/>
              </w:rPr>
              <w:t>□</w:t>
            </w:r>
            <w:r>
              <w:rPr>
                <w:rFonts w:ascii="맑은 고딕" w:eastAsia="맑은 고딕" w:hAnsi="맑은 고딕"/>
                <w:spacing w:val="40"/>
                <w:w w:val="120"/>
                <w:sz w:val="24"/>
                <w:szCs w:val="24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spacing w:val="-5"/>
                <w:w w:val="120"/>
                <w:sz w:val="24"/>
                <w:szCs w:val="24"/>
              </w:rPr>
              <w:t>일반현</w:t>
            </w:r>
            <w:r>
              <w:rPr>
                <w:rFonts w:ascii="맑은 고딕" w:eastAsia="맑은 고딕" w:hAnsi="맑은 고딕"/>
                <w:b/>
                <w:spacing w:val="-5"/>
                <w:w w:val="120"/>
                <w:sz w:val="24"/>
                <w:szCs w:val="24"/>
              </w:rPr>
              <w:t>황</w:t>
            </w:r>
          </w:p>
        </w:tc>
        <w:tc>
          <w:tcPr>
            <w:tcW w:w="7634" w:type="dxa"/>
            <w:tcBorders>
              <w:top w:val="double" w:sz="4" w:space="0" w:color="000000"/>
              <w:left w:val="double" w:sz="4" w:space="0" w:color="000000"/>
            </w:tcBorders>
          </w:tcPr>
          <w:p w14:paraId="54DD6B8D" w14:textId="77777777" w:rsidR="00CA40E0" w:rsidRDefault="003C108D">
            <w:pPr>
              <w:pStyle w:val="TableParagraph"/>
              <w:spacing w:before="124"/>
              <w:ind w:left="153"/>
              <w:rPr>
                <w:rFonts w:ascii="맑은 고딕" w:eastAsia="맑은 고딕" w:hAnsi="맑은 고딕"/>
                <w:sz w:val="24"/>
                <w:szCs w:val="24"/>
              </w:rPr>
            </w:pPr>
            <w:r>
              <w:rPr>
                <w:rFonts w:ascii="맑은 고딕" w:eastAsia="맑은 고딕" w:hAnsi="맑은 고딕"/>
                <w:sz w:val="24"/>
                <w:szCs w:val="24"/>
              </w:rPr>
              <w:t xml:space="preserve">- </w:t>
            </w:r>
            <w:r>
              <w:rPr>
                <w:rFonts w:ascii="맑은 고딕" w:eastAsia="맑은 고딕" w:hAnsi="맑은 고딕" w:hint="eastAsia"/>
                <w:sz w:val="24"/>
                <w:szCs w:val="24"/>
              </w:rPr>
              <w:t>창업아이템명,</w:t>
            </w:r>
            <w:r>
              <w:rPr>
                <w:rFonts w:ascii="맑은 고딕" w:eastAsia="맑은 고딕" w:hAnsi="맑은 고딕"/>
                <w:sz w:val="24"/>
                <w:szCs w:val="24"/>
              </w:rPr>
              <w:t xml:space="preserve"> </w:t>
            </w:r>
            <w:r>
              <w:rPr>
                <w:rFonts w:ascii="맑은 고딕" w:eastAsia="맑은 고딕" w:hAnsi="맑은 고딕" w:hint="eastAsia"/>
                <w:sz w:val="24"/>
                <w:szCs w:val="24"/>
              </w:rPr>
              <w:t>산출물,</w:t>
            </w:r>
            <w:r>
              <w:rPr>
                <w:rFonts w:ascii="맑은 고딕" w:eastAsia="맑은 고딕" w:hAnsi="맑은 고딕"/>
                <w:sz w:val="24"/>
                <w:szCs w:val="24"/>
              </w:rPr>
              <w:t xml:space="preserve"> </w:t>
            </w:r>
            <w:r>
              <w:rPr>
                <w:rFonts w:ascii="맑은 고딕" w:eastAsia="맑은 고딕" w:hAnsi="맑은 고딕" w:hint="eastAsia"/>
                <w:sz w:val="24"/>
                <w:szCs w:val="24"/>
              </w:rPr>
              <w:t>팀 구성 현황</w:t>
            </w:r>
            <w:r>
              <w:rPr>
                <w:rFonts w:ascii="맑은 고딕" w:eastAsia="맑은 고딕" w:hAnsi="맑은 고딕"/>
                <w:spacing w:val="20"/>
                <w:sz w:val="24"/>
                <w:szCs w:val="24"/>
              </w:rPr>
              <w:t xml:space="preserve"> </w:t>
            </w:r>
            <w:r>
              <w:rPr>
                <w:rFonts w:ascii="맑은 고딕" w:eastAsia="맑은 고딕" w:hAnsi="맑은 고딕"/>
                <w:sz w:val="24"/>
                <w:szCs w:val="24"/>
              </w:rPr>
              <w:t>등</w:t>
            </w:r>
          </w:p>
        </w:tc>
      </w:tr>
      <w:tr w:rsidR="00CA40E0" w14:paraId="4FC42599" w14:textId="77777777">
        <w:trPr>
          <w:trHeight w:val="566"/>
        </w:trPr>
        <w:tc>
          <w:tcPr>
            <w:tcW w:w="1966" w:type="dxa"/>
            <w:tcBorders>
              <w:right w:val="double" w:sz="4" w:space="0" w:color="000000"/>
            </w:tcBorders>
            <w:shd w:val="clear" w:color="auto" w:fill="CCCCCC"/>
          </w:tcPr>
          <w:p w14:paraId="700B8EC9" w14:textId="77777777" w:rsidR="00CA40E0" w:rsidRDefault="003C108D">
            <w:pPr>
              <w:pStyle w:val="TableParagraph"/>
              <w:spacing w:before="88"/>
              <w:ind w:left="92"/>
              <w:rPr>
                <w:rFonts w:ascii="맑은 고딕" w:eastAsia="맑은 고딕" w:hAnsi="맑은 고딕"/>
                <w:sz w:val="24"/>
                <w:szCs w:val="24"/>
              </w:rPr>
            </w:pPr>
            <w:r>
              <w:rPr>
                <w:rFonts w:ascii="맑은 고딕" w:eastAsia="맑은 고딕" w:hAnsi="맑은 고딕"/>
                <w:w w:val="115"/>
                <w:sz w:val="24"/>
                <w:szCs w:val="24"/>
              </w:rPr>
              <w:t>□</w:t>
            </w:r>
            <w:r>
              <w:rPr>
                <w:rFonts w:ascii="맑은 고딕" w:eastAsia="맑은 고딕" w:hAnsi="맑은 고딕"/>
                <w:spacing w:val="53"/>
                <w:w w:val="115"/>
                <w:sz w:val="24"/>
                <w:szCs w:val="24"/>
              </w:rPr>
              <w:t xml:space="preserve"> </w:t>
            </w:r>
            <w:r>
              <w:rPr>
                <w:rFonts w:ascii="맑은 고딕" w:eastAsia="맑은 고딕" w:hAnsi="맑은 고딕"/>
                <w:b/>
                <w:spacing w:val="-2"/>
                <w:w w:val="115"/>
                <w:sz w:val="24"/>
                <w:szCs w:val="24"/>
              </w:rPr>
              <w:t>개요</w:t>
            </w:r>
            <w:r>
              <w:rPr>
                <w:rFonts w:ascii="맑은 고딕" w:eastAsia="맑은 고딕" w:hAnsi="맑은 고딕"/>
                <w:spacing w:val="-2"/>
                <w:w w:val="115"/>
                <w:sz w:val="24"/>
                <w:szCs w:val="24"/>
              </w:rPr>
              <w:t>(</w:t>
            </w:r>
            <w:r>
              <w:rPr>
                <w:rFonts w:ascii="맑은 고딕" w:eastAsia="맑은 고딕" w:hAnsi="맑은 고딕"/>
                <w:b/>
                <w:spacing w:val="-2"/>
                <w:w w:val="115"/>
                <w:sz w:val="24"/>
                <w:szCs w:val="24"/>
              </w:rPr>
              <w:t>요약</w:t>
            </w:r>
            <w:r>
              <w:rPr>
                <w:rFonts w:ascii="맑은 고딕" w:eastAsia="맑은 고딕" w:hAnsi="맑은 고딕"/>
                <w:spacing w:val="-2"/>
                <w:w w:val="115"/>
                <w:sz w:val="24"/>
                <w:szCs w:val="24"/>
              </w:rPr>
              <w:t>)</w:t>
            </w:r>
          </w:p>
        </w:tc>
        <w:tc>
          <w:tcPr>
            <w:tcW w:w="7634" w:type="dxa"/>
            <w:tcBorders>
              <w:left w:val="double" w:sz="4" w:space="0" w:color="000000"/>
            </w:tcBorders>
          </w:tcPr>
          <w:p w14:paraId="06719DEC" w14:textId="77777777" w:rsidR="00CA40E0" w:rsidRDefault="003C108D">
            <w:pPr>
              <w:pStyle w:val="TableParagraph"/>
              <w:spacing w:before="131"/>
              <w:ind w:left="153"/>
              <w:rPr>
                <w:rFonts w:ascii="맑은 고딕" w:eastAsia="맑은 고딕" w:hAnsi="맑은 고딕"/>
                <w:sz w:val="24"/>
                <w:szCs w:val="24"/>
              </w:rPr>
            </w:pPr>
            <w:r>
              <w:rPr>
                <w:rFonts w:ascii="맑은 고딕" w:eastAsia="맑은 고딕" w:hAnsi="맑은 고딕"/>
                <w:sz w:val="24"/>
                <w:szCs w:val="24"/>
              </w:rPr>
              <w:t>- 창업아이템</w:t>
            </w:r>
            <w:r>
              <w:rPr>
                <w:rFonts w:ascii="맑은 고딕" w:eastAsia="맑은 고딕" w:hAnsi="맑은 고딕"/>
                <w:spacing w:val="16"/>
                <w:sz w:val="24"/>
                <w:szCs w:val="24"/>
              </w:rPr>
              <w:t xml:space="preserve"> </w:t>
            </w:r>
            <w:r>
              <w:rPr>
                <w:rFonts w:ascii="맑은 고딕" w:eastAsia="맑은 고딕" w:hAnsi="맑은 고딕"/>
                <w:sz w:val="24"/>
                <w:szCs w:val="24"/>
              </w:rPr>
              <w:t>소개,</w:t>
            </w:r>
            <w:r>
              <w:rPr>
                <w:rFonts w:ascii="맑은 고딕" w:eastAsia="맑은 고딕" w:hAnsi="맑은 고딕"/>
                <w:spacing w:val="43"/>
                <w:sz w:val="24"/>
                <w:szCs w:val="24"/>
              </w:rPr>
              <w:t xml:space="preserve"> </w:t>
            </w:r>
            <w:r>
              <w:rPr>
                <w:rFonts w:ascii="맑은 고딕" w:eastAsia="맑은 고딕" w:hAnsi="맑은 고딕"/>
                <w:sz w:val="24"/>
                <w:szCs w:val="24"/>
              </w:rPr>
              <w:t>문제인식,</w:t>
            </w:r>
            <w:r>
              <w:rPr>
                <w:rFonts w:ascii="맑은 고딕" w:eastAsia="맑은 고딕" w:hAnsi="맑은 고딕"/>
                <w:spacing w:val="41"/>
                <w:sz w:val="24"/>
                <w:szCs w:val="24"/>
              </w:rPr>
              <w:t xml:space="preserve"> </w:t>
            </w:r>
            <w:r>
              <w:rPr>
                <w:rFonts w:ascii="맑은 고딕" w:eastAsia="맑은 고딕" w:hAnsi="맑은 고딕"/>
                <w:sz w:val="24"/>
                <w:szCs w:val="24"/>
              </w:rPr>
              <w:t>실현가능성,</w:t>
            </w:r>
            <w:r>
              <w:rPr>
                <w:rFonts w:ascii="맑은 고딕" w:eastAsia="맑은 고딕" w:hAnsi="맑은 고딕"/>
                <w:spacing w:val="43"/>
                <w:sz w:val="24"/>
                <w:szCs w:val="24"/>
              </w:rPr>
              <w:t xml:space="preserve"> </w:t>
            </w:r>
            <w:r>
              <w:rPr>
                <w:rFonts w:ascii="맑은 고딕" w:eastAsia="맑은 고딕" w:hAnsi="맑은 고딕"/>
                <w:sz w:val="24"/>
                <w:szCs w:val="24"/>
              </w:rPr>
              <w:t>성장전략,</w:t>
            </w:r>
            <w:r>
              <w:rPr>
                <w:rFonts w:ascii="맑은 고딕" w:eastAsia="맑은 고딕" w:hAnsi="맑은 고딕"/>
                <w:spacing w:val="42"/>
                <w:sz w:val="24"/>
                <w:szCs w:val="24"/>
              </w:rPr>
              <w:t xml:space="preserve"> </w:t>
            </w:r>
            <w:r>
              <w:rPr>
                <w:rFonts w:ascii="맑은 고딕" w:eastAsia="맑은 고딕" w:hAnsi="맑은 고딕"/>
                <w:sz w:val="24"/>
                <w:szCs w:val="24"/>
              </w:rPr>
              <w:t>팀</w:t>
            </w:r>
            <w:r>
              <w:rPr>
                <w:rFonts w:ascii="맑은 고딕" w:eastAsia="맑은 고딕" w:hAnsi="맑은 고딕"/>
                <w:spacing w:val="17"/>
                <w:sz w:val="24"/>
                <w:szCs w:val="24"/>
              </w:rPr>
              <w:t xml:space="preserve"> </w:t>
            </w:r>
            <w:r>
              <w:rPr>
                <w:rFonts w:ascii="맑은 고딕" w:eastAsia="맑은 고딕" w:hAnsi="맑은 고딕"/>
                <w:sz w:val="24"/>
                <w:szCs w:val="24"/>
              </w:rPr>
              <w:t>구성</w:t>
            </w:r>
            <w:r>
              <w:rPr>
                <w:rFonts w:ascii="맑은 고딕" w:eastAsia="맑은 고딕" w:hAnsi="맑은 고딕" w:hint="eastAsia"/>
                <w:sz w:val="24"/>
                <w:szCs w:val="24"/>
              </w:rPr>
              <w:t xml:space="preserve"> 등</w:t>
            </w:r>
          </w:p>
        </w:tc>
      </w:tr>
    </w:tbl>
    <w:p w14:paraId="32E347A2" w14:textId="77777777" w:rsidR="00CA40E0" w:rsidRDefault="00CA40E0">
      <w:pPr>
        <w:pStyle w:val="a3"/>
        <w:spacing w:before="9"/>
        <w:rPr>
          <w:rFonts w:ascii="Times New Roman"/>
          <w:b w:val="0"/>
          <w:sz w:val="16"/>
        </w:rPr>
      </w:pPr>
    </w:p>
    <w:tbl>
      <w:tblPr>
        <w:tblStyle w:val="TableNormal"/>
        <w:tblW w:w="0" w:type="auto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968"/>
        <w:gridCol w:w="7646"/>
      </w:tblGrid>
      <w:tr w:rsidR="00CA40E0" w14:paraId="3B6BAA26" w14:textId="77777777">
        <w:trPr>
          <w:trHeight w:val="1878"/>
        </w:trPr>
        <w:tc>
          <w:tcPr>
            <w:tcW w:w="1968" w:type="dxa"/>
            <w:tcBorders>
              <w:right w:val="double" w:sz="4" w:space="0" w:color="000000"/>
            </w:tcBorders>
            <w:shd w:val="clear" w:color="auto" w:fill="CCCCCC"/>
            <w:vAlign w:val="center"/>
          </w:tcPr>
          <w:p w14:paraId="543FDEA7" w14:textId="77777777" w:rsidR="00CA40E0" w:rsidRDefault="003C108D">
            <w:pPr>
              <w:pStyle w:val="TableParagraph"/>
              <w:spacing w:before="1" w:line="413" w:lineRule="exact"/>
              <w:ind w:left="92"/>
              <w:rPr>
                <w:rFonts w:ascii="맑은 고딕" w:eastAsia="맑은 고딕" w:hAnsi="맑은 고딕"/>
                <w:b/>
                <w:sz w:val="24"/>
              </w:rPr>
            </w:pPr>
            <w:r>
              <w:rPr>
                <w:rFonts w:ascii="맑은 고딕" w:eastAsia="맑은 고딕" w:hAnsi="맑은 고딕"/>
                <w:b/>
                <w:sz w:val="24"/>
                <w:szCs w:val="24"/>
              </w:rPr>
              <w:t>1.</w:t>
            </w:r>
            <w:r>
              <w:rPr>
                <w:rFonts w:ascii="맑은 고딕" w:eastAsia="맑은 고딕" w:hAnsi="맑은 고딕"/>
                <w:b/>
                <w:spacing w:val="40"/>
                <w:sz w:val="24"/>
                <w:szCs w:val="24"/>
              </w:rPr>
              <w:t xml:space="preserve"> </w:t>
            </w:r>
            <w:r>
              <w:rPr>
                <w:rFonts w:ascii="맑은 고딕" w:eastAsia="맑은 고딕" w:hAnsi="맑은 고딕"/>
                <w:b/>
                <w:sz w:val="24"/>
              </w:rPr>
              <w:t>문제</w:t>
            </w:r>
            <w:r>
              <w:rPr>
                <w:rFonts w:ascii="맑은 고딕" w:eastAsia="맑은 고딕" w:hAnsi="맑은 고딕"/>
                <w:b/>
                <w:spacing w:val="38"/>
                <w:sz w:val="24"/>
              </w:rPr>
              <w:t xml:space="preserve"> </w:t>
            </w:r>
            <w:r>
              <w:rPr>
                <w:rFonts w:ascii="맑은 고딕" w:eastAsia="맑은 고딕" w:hAnsi="맑은 고딕"/>
                <w:b/>
                <w:spacing w:val="-5"/>
                <w:sz w:val="24"/>
              </w:rPr>
              <w:t>인식</w:t>
            </w:r>
          </w:p>
          <w:p w14:paraId="314D8D7A" w14:textId="77777777" w:rsidR="00CA40E0" w:rsidRDefault="003C108D">
            <w:pPr>
              <w:pStyle w:val="TableParagraph"/>
              <w:spacing w:line="338" w:lineRule="exact"/>
              <w:ind w:left="389"/>
              <w:rPr>
                <w:rFonts w:ascii="맑은 고딕" w:eastAsia="맑은 고딕" w:hAnsi="맑은 고딕"/>
                <w:b/>
                <w:sz w:val="28"/>
              </w:rPr>
            </w:pPr>
            <w:r>
              <w:rPr>
                <w:rFonts w:ascii="맑은 고딕" w:eastAsia="맑은 고딕" w:hAnsi="맑은 고딕"/>
                <w:b/>
                <w:spacing w:val="-2"/>
                <w:w w:val="95"/>
                <w:sz w:val="24"/>
              </w:rPr>
              <w:t>(Problem)</w:t>
            </w:r>
          </w:p>
        </w:tc>
        <w:tc>
          <w:tcPr>
            <w:tcW w:w="7646" w:type="dxa"/>
            <w:tcBorders>
              <w:left w:val="double" w:sz="4" w:space="0" w:color="000000"/>
            </w:tcBorders>
            <w:vAlign w:val="center"/>
          </w:tcPr>
          <w:p w14:paraId="07394EE0" w14:textId="77777777" w:rsidR="00CA40E0" w:rsidRDefault="003C108D">
            <w:pPr>
              <w:pStyle w:val="TableParagraph"/>
              <w:spacing w:before="1"/>
              <w:ind w:left="93"/>
              <w:rPr>
                <w:rFonts w:ascii="맑은 고딕" w:eastAsia="맑은 고딕" w:hAnsi="맑은 고딕"/>
                <w:b/>
                <w:sz w:val="24"/>
              </w:rPr>
            </w:pPr>
            <w:r>
              <w:rPr>
                <w:rFonts w:ascii="맑은 고딕" w:eastAsia="맑은 고딕" w:hAnsi="맑은 고딕"/>
                <w:sz w:val="24"/>
              </w:rPr>
              <w:t>1.</w:t>
            </w:r>
            <w:r>
              <w:rPr>
                <w:rFonts w:ascii="맑은 고딕" w:eastAsia="맑은 고딕" w:hAnsi="맑은 고딕"/>
                <w:spacing w:val="52"/>
                <w:sz w:val="24"/>
              </w:rPr>
              <w:t xml:space="preserve"> </w:t>
            </w:r>
            <w:r>
              <w:rPr>
                <w:rFonts w:ascii="맑은 고딕" w:eastAsia="맑은 고딕" w:hAnsi="맑은 고딕"/>
                <w:b/>
                <w:sz w:val="24"/>
              </w:rPr>
              <w:t>창업</w:t>
            </w:r>
            <w:r>
              <w:rPr>
                <w:rFonts w:ascii="맑은 고딕" w:eastAsia="맑은 고딕" w:hAnsi="맑은 고딕"/>
                <w:b/>
                <w:spacing w:val="51"/>
                <w:sz w:val="24"/>
              </w:rPr>
              <w:t xml:space="preserve"> </w:t>
            </w:r>
            <w:r>
              <w:rPr>
                <w:rFonts w:ascii="맑은 고딕" w:eastAsia="맑은 고딕" w:hAnsi="맑은 고딕"/>
                <w:b/>
                <w:sz w:val="24"/>
              </w:rPr>
              <w:t>아이템의</w:t>
            </w:r>
            <w:r>
              <w:rPr>
                <w:rFonts w:ascii="맑은 고딕" w:eastAsia="맑은 고딕" w:hAnsi="맑은 고딕"/>
                <w:b/>
                <w:spacing w:val="51"/>
                <w:sz w:val="24"/>
              </w:rPr>
              <w:t xml:space="preserve"> </w:t>
            </w:r>
            <w:r>
              <w:rPr>
                <w:rFonts w:ascii="맑은 고딕" w:eastAsia="맑은 고딕" w:hAnsi="맑은 고딕"/>
                <w:b/>
                <w:spacing w:val="-5"/>
                <w:sz w:val="24"/>
              </w:rPr>
              <w:t>필요성</w:t>
            </w:r>
          </w:p>
          <w:p w14:paraId="3C939AC7" w14:textId="77777777" w:rsidR="00CA40E0" w:rsidRDefault="003C108D">
            <w:pPr>
              <w:pStyle w:val="TableParagraph"/>
              <w:numPr>
                <w:ilvl w:val="0"/>
                <w:numId w:val="1"/>
              </w:numPr>
              <w:tabs>
                <w:tab w:val="left" w:pos="413"/>
              </w:tabs>
              <w:spacing w:before="100"/>
              <w:rPr>
                <w:rFonts w:ascii="맑은 고딕" w:eastAsia="맑은 고딕" w:hAnsi="맑은 고딕"/>
                <w:sz w:val="24"/>
              </w:rPr>
            </w:pPr>
            <w:r>
              <w:rPr>
                <w:rFonts w:ascii="맑은 고딕" w:eastAsia="맑은 고딕" w:hAnsi="맑은 고딕"/>
                <w:sz w:val="24"/>
              </w:rPr>
              <w:t>창업</w:t>
            </w:r>
            <w:r>
              <w:rPr>
                <w:rFonts w:ascii="맑은 고딕" w:eastAsia="맑은 고딕" w:hAnsi="맑은 고딕"/>
                <w:spacing w:val="23"/>
                <w:sz w:val="24"/>
              </w:rPr>
              <w:t xml:space="preserve"> </w:t>
            </w:r>
            <w:r>
              <w:rPr>
                <w:rFonts w:ascii="맑은 고딕" w:eastAsia="맑은 고딕" w:hAnsi="맑은 고딕"/>
                <w:sz w:val="24"/>
              </w:rPr>
              <w:t>아이템의</w:t>
            </w:r>
            <w:r>
              <w:rPr>
                <w:rFonts w:ascii="맑은 고딕" w:eastAsia="맑은 고딕" w:hAnsi="맑은 고딕"/>
                <w:spacing w:val="23"/>
                <w:sz w:val="24"/>
              </w:rPr>
              <w:t xml:space="preserve"> </w:t>
            </w:r>
            <w:r>
              <w:rPr>
                <w:rFonts w:ascii="맑은 고딕" w:eastAsia="맑은 고딕" w:hAnsi="맑은 고딕"/>
                <w:sz w:val="24"/>
              </w:rPr>
              <w:t>국내</w:t>
            </w:r>
            <w:r>
              <w:rPr>
                <w:rFonts w:ascii="맑은 고딕" w:eastAsia="맑은 고딕" w:hAnsi="맑은 고딕"/>
                <w:b/>
                <w:color w:val="000000"/>
                <w:sz w:val="24"/>
                <w:szCs w:val="24"/>
              </w:rPr>
              <w:t>·</w:t>
            </w:r>
            <w:r>
              <w:rPr>
                <w:rFonts w:ascii="맑은 고딕" w:eastAsia="맑은 고딕" w:hAnsi="맑은 고딕"/>
                <w:sz w:val="24"/>
              </w:rPr>
              <w:t>외</w:t>
            </w:r>
            <w:r>
              <w:rPr>
                <w:rFonts w:ascii="맑은 고딕" w:eastAsia="맑은 고딕" w:hAnsi="맑은 고딕"/>
                <w:spacing w:val="23"/>
                <w:sz w:val="24"/>
              </w:rPr>
              <w:t xml:space="preserve"> </w:t>
            </w:r>
            <w:r>
              <w:rPr>
                <w:rFonts w:ascii="맑은 고딕" w:eastAsia="맑은 고딕" w:hAnsi="맑은 고딕"/>
                <w:sz w:val="24"/>
              </w:rPr>
              <w:t>시장</w:t>
            </w:r>
            <w:r>
              <w:rPr>
                <w:rFonts w:ascii="맑은 고딕" w:eastAsia="맑은 고딕" w:hAnsi="맑은 고딕"/>
                <w:spacing w:val="23"/>
                <w:sz w:val="24"/>
              </w:rPr>
              <w:t xml:space="preserve"> </w:t>
            </w:r>
            <w:r>
              <w:rPr>
                <w:rFonts w:ascii="맑은 고딕" w:eastAsia="맑은 고딕" w:hAnsi="맑은 고딕"/>
                <w:sz w:val="24"/>
              </w:rPr>
              <w:t>현황</w:t>
            </w:r>
            <w:r>
              <w:rPr>
                <w:rFonts w:ascii="맑은 고딕" w:eastAsia="맑은 고딕" w:hAnsi="맑은 고딕"/>
                <w:spacing w:val="23"/>
                <w:sz w:val="24"/>
              </w:rPr>
              <w:t xml:space="preserve"> </w:t>
            </w:r>
            <w:r>
              <w:rPr>
                <w:rFonts w:ascii="맑은 고딕" w:eastAsia="맑은 고딕" w:hAnsi="맑은 고딕"/>
                <w:sz w:val="24"/>
              </w:rPr>
              <w:t>및</w:t>
            </w:r>
            <w:r>
              <w:rPr>
                <w:rFonts w:ascii="맑은 고딕" w:eastAsia="맑은 고딕" w:hAnsi="맑은 고딕"/>
                <w:spacing w:val="23"/>
                <w:sz w:val="24"/>
              </w:rPr>
              <w:t xml:space="preserve"> </w:t>
            </w:r>
            <w:r>
              <w:rPr>
                <w:rFonts w:ascii="맑은 고딕" w:eastAsia="맑은 고딕" w:hAnsi="맑은 고딕"/>
                <w:spacing w:val="-5"/>
                <w:sz w:val="24"/>
              </w:rPr>
              <w:t>문제점</w:t>
            </w:r>
          </w:p>
          <w:p w14:paraId="05A58F00" w14:textId="77777777" w:rsidR="00CA40E0" w:rsidRDefault="003C108D">
            <w:pPr>
              <w:pStyle w:val="TableParagraph"/>
              <w:numPr>
                <w:ilvl w:val="0"/>
                <w:numId w:val="1"/>
              </w:numPr>
              <w:tabs>
                <w:tab w:val="left" w:pos="413"/>
              </w:tabs>
              <w:spacing w:before="116"/>
              <w:rPr>
                <w:rFonts w:ascii="맑은 고딕" w:eastAsia="맑은 고딕" w:hAnsi="맑은 고딕"/>
                <w:sz w:val="24"/>
              </w:rPr>
            </w:pPr>
            <w:r>
              <w:rPr>
                <w:rFonts w:ascii="맑은 고딕" w:eastAsia="맑은 고딕" w:hAnsi="맑은 고딕"/>
                <w:sz w:val="24"/>
              </w:rPr>
              <w:t>문제</w:t>
            </w:r>
            <w:r>
              <w:rPr>
                <w:rFonts w:ascii="맑은 고딕" w:eastAsia="맑은 고딕" w:hAnsi="맑은 고딕"/>
                <w:spacing w:val="23"/>
                <w:sz w:val="24"/>
              </w:rPr>
              <w:t xml:space="preserve"> </w:t>
            </w:r>
            <w:r>
              <w:rPr>
                <w:rFonts w:ascii="맑은 고딕" w:eastAsia="맑은 고딕" w:hAnsi="맑은 고딕"/>
                <w:sz w:val="24"/>
              </w:rPr>
              <w:t>해결을</w:t>
            </w:r>
            <w:r>
              <w:rPr>
                <w:rFonts w:ascii="맑은 고딕" w:eastAsia="맑은 고딕" w:hAnsi="맑은 고딕"/>
                <w:spacing w:val="23"/>
                <w:sz w:val="24"/>
              </w:rPr>
              <w:t xml:space="preserve"> </w:t>
            </w:r>
            <w:r>
              <w:rPr>
                <w:rFonts w:ascii="맑은 고딕" w:eastAsia="맑은 고딕" w:hAnsi="맑은 고딕"/>
                <w:sz w:val="24"/>
              </w:rPr>
              <w:t>위한</w:t>
            </w:r>
            <w:r>
              <w:rPr>
                <w:rFonts w:ascii="맑은 고딕" w:eastAsia="맑은 고딕" w:hAnsi="맑은 고딕"/>
                <w:spacing w:val="23"/>
                <w:sz w:val="24"/>
              </w:rPr>
              <w:t xml:space="preserve"> </w:t>
            </w:r>
            <w:r>
              <w:rPr>
                <w:rFonts w:ascii="맑은 고딕" w:eastAsia="맑은 고딕" w:hAnsi="맑은 고딕"/>
                <w:sz w:val="24"/>
              </w:rPr>
              <w:t>창업</w:t>
            </w:r>
            <w:r>
              <w:rPr>
                <w:rFonts w:ascii="맑은 고딕" w:eastAsia="맑은 고딕" w:hAnsi="맑은 고딕"/>
                <w:spacing w:val="23"/>
                <w:sz w:val="24"/>
              </w:rPr>
              <w:t xml:space="preserve"> </w:t>
            </w:r>
            <w:r>
              <w:rPr>
                <w:rFonts w:ascii="맑은 고딕" w:eastAsia="맑은 고딕" w:hAnsi="맑은 고딕"/>
                <w:sz w:val="24"/>
              </w:rPr>
              <w:t>아이템의</w:t>
            </w:r>
            <w:r>
              <w:rPr>
                <w:rFonts w:ascii="맑은 고딕" w:eastAsia="맑은 고딕" w:hAnsi="맑은 고딕"/>
                <w:spacing w:val="23"/>
                <w:sz w:val="24"/>
              </w:rPr>
              <w:t xml:space="preserve"> </w:t>
            </w:r>
            <w:r>
              <w:rPr>
                <w:rFonts w:ascii="맑은 고딕" w:eastAsia="맑은 고딕" w:hAnsi="맑은 고딕" w:hint="eastAsia"/>
                <w:spacing w:val="23"/>
                <w:sz w:val="24"/>
              </w:rPr>
              <w:t xml:space="preserve">개발 </w:t>
            </w:r>
            <w:r>
              <w:rPr>
                <w:rFonts w:ascii="맑은 고딕" w:eastAsia="맑은 고딕" w:hAnsi="맑은 고딕"/>
                <w:sz w:val="24"/>
              </w:rPr>
              <w:t>필요성</w:t>
            </w:r>
            <w:r>
              <w:rPr>
                <w:rFonts w:ascii="맑은 고딕" w:eastAsia="맑은 고딕" w:hAnsi="맑은 고딕"/>
                <w:spacing w:val="23"/>
                <w:sz w:val="24"/>
              </w:rPr>
              <w:t xml:space="preserve"> </w:t>
            </w:r>
            <w:r>
              <w:rPr>
                <w:rFonts w:ascii="맑은 고딕" w:eastAsia="맑은 고딕" w:hAnsi="맑은 고딕"/>
                <w:spacing w:val="-10"/>
                <w:sz w:val="24"/>
              </w:rPr>
              <w:t>등</w:t>
            </w:r>
          </w:p>
        </w:tc>
      </w:tr>
      <w:tr w:rsidR="00CA40E0" w14:paraId="172494CC" w14:textId="77777777">
        <w:trPr>
          <w:trHeight w:val="2399"/>
        </w:trPr>
        <w:tc>
          <w:tcPr>
            <w:tcW w:w="1968" w:type="dxa"/>
            <w:tcBorders>
              <w:right w:val="double" w:sz="4" w:space="0" w:color="000000"/>
            </w:tcBorders>
            <w:shd w:val="clear" w:color="auto" w:fill="CCCCCC"/>
            <w:vAlign w:val="center"/>
          </w:tcPr>
          <w:p w14:paraId="2C6B41A8" w14:textId="77777777" w:rsidR="00CA40E0" w:rsidRDefault="003C108D">
            <w:pPr>
              <w:pStyle w:val="TableParagraph"/>
              <w:spacing w:before="1" w:line="413" w:lineRule="exact"/>
              <w:ind w:left="92"/>
              <w:rPr>
                <w:rFonts w:ascii="맑은 고딕" w:eastAsia="맑은 고딕" w:hAnsi="맑은 고딕"/>
                <w:b/>
                <w:sz w:val="24"/>
              </w:rPr>
            </w:pPr>
            <w:r>
              <w:rPr>
                <w:rFonts w:ascii="맑은 고딕" w:eastAsia="맑은 고딕" w:hAnsi="맑은 고딕"/>
                <w:b/>
                <w:sz w:val="24"/>
                <w:szCs w:val="24"/>
              </w:rPr>
              <w:t>2.</w:t>
            </w:r>
            <w:r>
              <w:rPr>
                <w:rFonts w:ascii="맑은 고딕" w:eastAsia="맑은 고딕" w:hAnsi="맑은 고딕"/>
                <w:b/>
                <w:spacing w:val="36"/>
                <w:sz w:val="24"/>
                <w:szCs w:val="24"/>
              </w:rPr>
              <w:t xml:space="preserve"> </w:t>
            </w:r>
            <w:r>
              <w:rPr>
                <w:rFonts w:ascii="맑은 고딕" w:eastAsia="맑은 고딕" w:hAnsi="맑은 고딕"/>
                <w:b/>
                <w:sz w:val="24"/>
              </w:rPr>
              <w:t>실현</w:t>
            </w:r>
            <w:r>
              <w:rPr>
                <w:rFonts w:ascii="맑은 고딕" w:eastAsia="맑은 고딕" w:hAnsi="맑은 고딕"/>
                <w:b/>
                <w:spacing w:val="32"/>
                <w:sz w:val="24"/>
              </w:rPr>
              <w:t xml:space="preserve"> </w:t>
            </w:r>
            <w:r>
              <w:rPr>
                <w:rFonts w:ascii="맑은 고딕" w:eastAsia="맑은 고딕" w:hAnsi="맑은 고딕"/>
                <w:b/>
                <w:spacing w:val="-5"/>
                <w:sz w:val="24"/>
              </w:rPr>
              <w:t>가능성</w:t>
            </w:r>
          </w:p>
          <w:p w14:paraId="29C2994F" w14:textId="77777777" w:rsidR="00CA40E0" w:rsidRDefault="003C108D">
            <w:pPr>
              <w:pStyle w:val="TableParagraph"/>
              <w:spacing w:line="338" w:lineRule="exact"/>
              <w:ind w:left="389"/>
              <w:rPr>
                <w:rFonts w:ascii="맑은 고딕" w:eastAsia="맑은 고딕" w:hAnsi="맑은 고딕"/>
                <w:b/>
                <w:sz w:val="28"/>
              </w:rPr>
            </w:pPr>
            <w:r>
              <w:rPr>
                <w:rFonts w:ascii="맑은 고딕" w:eastAsia="맑은 고딕" w:hAnsi="맑은 고딕"/>
                <w:b/>
                <w:spacing w:val="-2"/>
                <w:w w:val="95"/>
                <w:sz w:val="24"/>
              </w:rPr>
              <w:t>(Solution)</w:t>
            </w:r>
          </w:p>
        </w:tc>
        <w:tc>
          <w:tcPr>
            <w:tcW w:w="7646" w:type="dxa"/>
            <w:tcBorders>
              <w:left w:val="double" w:sz="4" w:space="0" w:color="000000"/>
            </w:tcBorders>
            <w:vAlign w:val="center"/>
          </w:tcPr>
          <w:p w14:paraId="298025EC" w14:textId="77777777" w:rsidR="00CA40E0" w:rsidRDefault="003C108D">
            <w:pPr>
              <w:pStyle w:val="TableParagraph"/>
              <w:ind w:left="93"/>
              <w:rPr>
                <w:rFonts w:ascii="맑은 고딕" w:eastAsia="맑은 고딕" w:hAnsi="맑은 고딕"/>
                <w:b/>
                <w:sz w:val="24"/>
              </w:rPr>
            </w:pPr>
            <w:r>
              <w:rPr>
                <w:rFonts w:ascii="맑은 고딕" w:eastAsia="맑은 고딕" w:hAnsi="맑은 고딕"/>
                <w:b/>
                <w:sz w:val="24"/>
              </w:rPr>
              <w:t>2.</w:t>
            </w:r>
            <w:r>
              <w:rPr>
                <w:rFonts w:ascii="맑은 고딕" w:eastAsia="맑은 고딕" w:hAnsi="맑은 고딕"/>
                <w:spacing w:val="55"/>
                <w:sz w:val="24"/>
              </w:rPr>
              <w:t xml:space="preserve"> </w:t>
            </w:r>
            <w:r>
              <w:rPr>
                <w:rFonts w:ascii="맑은 고딕" w:eastAsia="맑은 고딕" w:hAnsi="맑은 고딕"/>
                <w:b/>
                <w:sz w:val="24"/>
              </w:rPr>
              <w:t>창업</w:t>
            </w:r>
            <w:r>
              <w:rPr>
                <w:rFonts w:ascii="맑은 고딕" w:eastAsia="맑은 고딕" w:hAnsi="맑은 고딕"/>
                <w:b/>
                <w:spacing w:val="54"/>
                <w:sz w:val="24"/>
              </w:rPr>
              <w:t xml:space="preserve"> </w:t>
            </w:r>
            <w:r>
              <w:rPr>
                <w:rFonts w:ascii="맑은 고딕" w:eastAsia="맑은 고딕" w:hAnsi="맑은 고딕"/>
                <w:b/>
                <w:sz w:val="24"/>
              </w:rPr>
              <w:t>아이템의</w:t>
            </w:r>
            <w:r>
              <w:rPr>
                <w:rFonts w:ascii="맑은 고딕" w:eastAsia="맑은 고딕" w:hAnsi="맑은 고딕"/>
                <w:b/>
                <w:spacing w:val="53"/>
                <w:sz w:val="24"/>
              </w:rPr>
              <w:t xml:space="preserve"> </w:t>
            </w:r>
            <w:r>
              <w:rPr>
                <w:rFonts w:ascii="맑은 고딕" w:eastAsia="맑은 고딕" w:hAnsi="맑은 고딕"/>
                <w:b/>
                <w:sz w:val="24"/>
              </w:rPr>
              <w:t>개발</w:t>
            </w:r>
            <w:r>
              <w:rPr>
                <w:rFonts w:ascii="맑은 고딕" w:eastAsia="맑은 고딕" w:hAnsi="맑은 고딕"/>
                <w:b/>
                <w:spacing w:val="54"/>
                <w:sz w:val="24"/>
              </w:rPr>
              <w:t xml:space="preserve"> </w:t>
            </w:r>
            <w:r>
              <w:rPr>
                <w:rFonts w:ascii="맑은 고딕" w:eastAsia="맑은 고딕" w:hAnsi="맑은 고딕"/>
                <w:b/>
                <w:spacing w:val="-5"/>
                <w:sz w:val="24"/>
              </w:rPr>
              <w:t>계획</w:t>
            </w:r>
          </w:p>
          <w:p w14:paraId="343B8762" w14:textId="77777777" w:rsidR="00CA40E0" w:rsidRDefault="003C108D">
            <w:pPr>
              <w:pStyle w:val="TableParagraph"/>
              <w:numPr>
                <w:ilvl w:val="0"/>
                <w:numId w:val="2"/>
              </w:numPr>
              <w:tabs>
                <w:tab w:val="left" w:pos="413"/>
              </w:tabs>
              <w:spacing w:before="80"/>
              <w:rPr>
                <w:rFonts w:ascii="맑은 고딕" w:eastAsia="맑은 고딕" w:hAnsi="맑은 고딕"/>
                <w:sz w:val="24"/>
              </w:rPr>
            </w:pPr>
            <w:r>
              <w:rPr>
                <w:rFonts w:ascii="맑은 고딕" w:eastAsia="맑은 고딕" w:hAnsi="맑은 고딕"/>
                <w:color w:val="000000"/>
                <w:w w:val="110"/>
                <w:sz w:val="24"/>
                <w:szCs w:val="24"/>
              </w:rPr>
              <w:t>아이디어를</w:t>
            </w:r>
            <w:r>
              <w:rPr>
                <w:rFonts w:ascii="맑은 고딕" w:eastAsia="맑은 고딕" w:hAnsi="맑은 고딕"/>
                <w:color w:val="000000"/>
                <w:spacing w:val="13"/>
                <w:w w:val="110"/>
                <w:sz w:val="24"/>
                <w:szCs w:val="24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000000"/>
                <w:spacing w:val="13"/>
                <w:w w:val="110"/>
                <w:sz w:val="24"/>
                <w:szCs w:val="24"/>
              </w:rPr>
              <w:t>제품</w:t>
            </w:r>
            <w:r>
              <w:rPr>
                <w:rFonts w:ascii="맑은 고딕" w:eastAsia="맑은 고딕" w:hAnsi="맑은 고딕"/>
                <w:b/>
                <w:color w:val="000000"/>
                <w:sz w:val="24"/>
                <w:szCs w:val="24"/>
              </w:rPr>
              <w:t>·</w:t>
            </w:r>
            <w:r>
              <w:rPr>
                <w:rFonts w:ascii="맑은 고딕" w:eastAsia="맑은 고딕" w:hAnsi="맑은 고딕" w:hint="eastAsia"/>
                <w:color w:val="000000"/>
                <w:spacing w:val="13"/>
                <w:w w:val="110"/>
                <w:sz w:val="24"/>
                <w:szCs w:val="24"/>
              </w:rPr>
              <w:t>서비스로</w:t>
            </w:r>
            <w:r>
              <w:rPr>
                <w:rFonts w:ascii="맑은 고딕" w:eastAsia="맑은 고딕" w:hAnsi="맑은 고딕" w:hint="eastAsia"/>
                <w:color w:val="000000"/>
                <w:spacing w:val="13"/>
                <w:w w:val="110"/>
                <w:sz w:val="24"/>
              </w:rPr>
              <w:t xml:space="preserve"> </w:t>
            </w:r>
            <w:r>
              <w:rPr>
                <w:rFonts w:ascii="맑은 고딕" w:eastAsia="맑은 고딕" w:hAnsi="맑은 고딕"/>
                <w:w w:val="110"/>
                <w:sz w:val="24"/>
              </w:rPr>
              <w:t>개발</w:t>
            </w:r>
            <w:r>
              <w:rPr>
                <w:rFonts w:ascii="맑은 고딕" w:eastAsia="맑은 고딕" w:hAnsi="맑은 고딕"/>
                <w:spacing w:val="13"/>
                <w:w w:val="110"/>
                <w:sz w:val="24"/>
              </w:rPr>
              <w:t xml:space="preserve"> </w:t>
            </w:r>
            <w:r>
              <w:rPr>
                <w:rFonts w:ascii="맑은 고딕" w:eastAsia="맑은 고딕" w:hAnsi="맑은 고딕"/>
                <w:w w:val="110"/>
                <w:sz w:val="24"/>
              </w:rPr>
              <w:t>또는</w:t>
            </w:r>
            <w:r>
              <w:rPr>
                <w:rFonts w:ascii="맑은 고딕" w:eastAsia="맑은 고딕" w:hAnsi="맑은 고딕"/>
                <w:spacing w:val="14"/>
                <w:w w:val="110"/>
                <w:sz w:val="24"/>
              </w:rPr>
              <w:t xml:space="preserve"> </w:t>
            </w:r>
            <w:r>
              <w:rPr>
                <w:rFonts w:ascii="맑은 고딕" w:eastAsia="맑은 고딕" w:hAnsi="맑은 고딕"/>
                <w:w w:val="110"/>
                <w:sz w:val="24"/>
              </w:rPr>
              <w:t>구체화</w:t>
            </w:r>
            <w:r>
              <w:rPr>
                <w:rFonts w:ascii="맑은 고딕" w:eastAsia="맑은 고딕" w:hAnsi="맑은 고딕"/>
                <w:spacing w:val="13"/>
                <w:w w:val="110"/>
                <w:sz w:val="24"/>
              </w:rPr>
              <w:t xml:space="preserve"> </w:t>
            </w:r>
            <w:r>
              <w:rPr>
                <w:rFonts w:ascii="맑은 고딕" w:eastAsia="맑은 고딕" w:hAnsi="맑은 고딕"/>
                <w:spacing w:val="-5"/>
                <w:w w:val="110"/>
                <w:sz w:val="24"/>
              </w:rPr>
              <w:t>계획</w:t>
            </w:r>
          </w:p>
          <w:p w14:paraId="6AC57A5D" w14:textId="77777777" w:rsidR="00CA40E0" w:rsidRDefault="003C108D">
            <w:pPr>
              <w:pStyle w:val="TableParagraph"/>
              <w:numPr>
                <w:ilvl w:val="0"/>
                <w:numId w:val="2"/>
              </w:numPr>
              <w:tabs>
                <w:tab w:val="left" w:pos="413"/>
              </w:tabs>
              <w:spacing w:before="115"/>
              <w:rPr>
                <w:rFonts w:ascii="맑은 고딕" w:eastAsia="맑은 고딕" w:hAnsi="맑은 고딕"/>
                <w:sz w:val="24"/>
              </w:rPr>
            </w:pPr>
            <w:r>
              <w:rPr>
                <w:rFonts w:ascii="맑은 고딕" w:eastAsia="맑은 고딕" w:hAnsi="맑은 고딕"/>
                <w:sz w:val="24"/>
              </w:rPr>
              <w:t>창업</w:t>
            </w:r>
            <w:r>
              <w:rPr>
                <w:rFonts w:ascii="맑은 고딕" w:eastAsia="맑은 고딕" w:hAnsi="맑은 고딕"/>
                <w:spacing w:val="23"/>
                <w:sz w:val="24"/>
              </w:rPr>
              <w:t xml:space="preserve"> </w:t>
            </w:r>
            <w:r>
              <w:rPr>
                <w:rFonts w:ascii="맑은 고딕" w:eastAsia="맑은 고딕" w:hAnsi="맑은 고딕"/>
                <w:sz w:val="24"/>
              </w:rPr>
              <w:t>아이템의</w:t>
            </w:r>
            <w:r>
              <w:rPr>
                <w:rFonts w:ascii="맑은 고딕" w:eastAsia="맑은 고딕" w:hAnsi="맑은 고딕"/>
                <w:spacing w:val="23"/>
                <w:sz w:val="24"/>
              </w:rPr>
              <w:t xml:space="preserve"> </w:t>
            </w:r>
            <w:r>
              <w:rPr>
                <w:rFonts w:ascii="맑은 고딕" w:eastAsia="맑은 고딕" w:hAnsi="맑은 고딕"/>
                <w:sz w:val="24"/>
              </w:rPr>
              <w:t>차별성</w:t>
            </w:r>
            <w:r>
              <w:rPr>
                <w:rFonts w:ascii="맑은 고딕" w:eastAsia="맑은 고딕" w:hAnsi="맑은 고딕"/>
                <w:spacing w:val="23"/>
                <w:sz w:val="24"/>
              </w:rPr>
              <w:t xml:space="preserve"> </w:t>
            </w:r>
            <w:r>
              <w:rPr>
                <w:rFonts w:ascii="맑은 고딕" w:eastAsia="맑은 고딕" w:hAnsi="맑은 고딕"/>
                <w:sz w:val="24"/>
              </w:rPr>
              <w:t>및</w:t>
            </w:r>
            <w:r>
              <w:rPr>
                <w:rFonts w:ascii="맑은 고딕" w:eastAsia="맑은 고딕" w:hAnsi="맑은 고딕"/>
                <w:spacing w:val="23"/>
                <w:sz w:val="24"/>
              </w:rPr>
              <w:t xml:space="preserve"> </w:t>
            </w:r>
            <w:r>
              <w:rPr>
                <w:rFonts w:ascii="맑은 고딕" w:eastAsia="맑은 고딕" w:hAnsi="맑은 고딕"/>
                <w:sz w:val="24"/>
              </w:rPr>
              <w:t>경쟁력</w:t>
            </w:r>
            <w:r>
              <w:rPr>
                <w:rFonts w:ascii="맑은 고딕" w:eastAsia="맑은 고딕" w:hAnsi="맑은 고딕"/>
                <w:spacing w:val="23"/>
                <w:sz w:val="24"/>
              </w:rPr>
              <w:t xml:space="preserve"> </w:t>
            </w:r>
            <w:r>
              <w:rPr>
                <w:rFonts w:ascii="맑은 고딕" w:eastAsia="맑은 고딕" w:hAnsi="맑은 고딕"/>
                <w:sz w:val="24"/>
              </w:rPr>
              <w:t>확보</w:t>
            </w:r>
            <w:r>
              <w:rPr>
                <w:rFonts w:ascii="맑은 고딕" w:eastAsia="맑은 고딕" w:hAnsi="맑은 고딕"/>
                <w:spacing w:val="23"/>
                <w:sz w:val="24"/>
              </w:rPr>
              <w:t xml:space="preserve"> </w:t>
            </w:r>
            <w:r>
              <w:rPr>
                <w:rFonts w:ascii="맑은 고딕" w:eastAsia="맑은 고딕" w:hAnsi="맑은 고딕"/>
                <w:spacing w:val="-5"/>
                <w:sz w:val="24"/>
              </w:rPr>
              <w:t>전략</w:t>
            </w:r>
          </w:p>
          <w:p w14:paraId="34F431BB" w14:textId="77777777" w:rsidR="00CA40E0" w:rsidRDefault="003C108D">
            <w:pPr>
              <w:pStyle w:val="TableParagraph"/>
              <w:numPr>
                <w:ilvl w:val="0"/>
                <w:numId w:val="2"/>
              </w:numPr>
              <w:tabs>
                <w:tab w:val="left" w:pos="413"/>
              </w:tabs>
              <w:spacing w:before="115"/>
              <w:rPr>
                <w:rFonts w:ascii="맑은 고딕" w:eastAsia="맑은 고딕" w:hAnsi="맑은 고딕"/>
                <w:sz w:val="24"/>
              </w:rPr>
            </w:pPr>
            <w:r>
              <w:rPr>
                <w:rFonts w:ascii="맑은 고딕" w:eastAsia="맑은 고딕" w:hAnsi="맑은 고딕"/>
                <w:sz w:val="24"/>
              </w:rPr>
              <w:t>정부지원사업비</w:t>
            </w:r>
            <w:r>
              <w:rPr>
                <w:rFonts w:ascii="맑은 고딕" w:eastAsia="맑은 고딕" w:hAnsi="맑은 고딕"/>
                <w:spacing w:val="23"/>
                <w:sz w:val="24"/>
              </w:rPr>
              <w:t xml:space="preserve"> </w:t>
            </w:r>
            <w:r>
              <w:rPr>
                <w:rFonts w:ascii="맑은 고딕" w:eastAsia="맑은 고딕" w:hAnsi="맑은 고딕"/>
                <w:sz w:val="24"/>
              </w:rPr>
              <w:t>집행</w:t>
            </w:r>
            <w:r>
              <w:rPr>
                <w:rFonts w:ascii="맑은 고딕" w:eastAsia="맑은 고딕" w:hAnsi="맑은 고딕"/>
                <w:spacing w:val="23"/>
                <w:sz w:val="24"/>
              </w:rPr>
              <w:t xml:space="preserve"> </w:t>
            </w:r>
            <w:r>
              <w:rPr>
                <w:rFonts w:ascii="맑은 고딕" w:eastAsia="맑은 고딕" w:hAnsi="맑은 고딕"/>
                <w:spacing w:val="-5"/>
                <w:sz w:val="24"/>
              </w:rPr>
              <w:t>계획</w:t>
            </w:r>
          </w:p>
        </w:tc>
      </w:tr>
      <w:tr w:rsidR="00CA40E0" w14:paraId="40FB8A4E" w14:textId="77777777">
        <w:trPr>
          <w:trHeight w:val="3054"/>
        </w:trPr>
        <w:tc>
          <w:tcPr>
            <w:tcW w:w="1968" w:type="dxa"/>
            <w:tcBorders>
              <w:right w:val="double" w:sz="4" w:space="0" w:color="000000"/>
            </w:tcBorders>
            <w:shd w:val="clear" w:color="auto" w:fill="CCCCCC"/>
            <w:vAlign w:val="center"/>
          </w:tcPr>
          <w:p w14:paraId="716D22FC" w14:textId="77777777" w:rsidR="00CA40E0" w:rsidRDefault="003C108D">
            <w:pPr>
              <w:pStyle w:val="TableParagraph"/>
              <w:spacing w:before="228" w:line="413" w:lineRule="exact"/>
              <w:ind w:left="92"/>
              <w:rPr>
                <w:rFonts w:ascii="맑은 고딕" w:eastAsia="맑은 고딕" w:hAnsi="맑은 고딕"/>
                <w:b/>
                <w:sz w:val="24"/>
              </w:rPr>
            </w:pPr>
            <w:r>
              <w:rPr>
                <w:rFonts w:ascii="맑은 고딕" w:eastAsia="맑은 고딕" w:hAnsi="맑은 고딕"/>
                <w:b/>
                <w:sz w:val="24"/>
              </w:rPr>
              <w:t>3.</w:t>
            </w:r>
            <w:r>
              <w:rPr>
                <w:rFonts w:ascii="맑은 고딕" w:eastAsia="맑은 고딕" w:hAnsi="맑은 고딕"/>
                <w:b/>
                <w:spacing w:val="16"/>
                <w:sz w:val="24"/>
              </w:rPr>
              <w:t xml:space="preserve"> </w:t>
            </w:r>
            <w:r>
              <w:rPr>
                <w:rFonts w:ascii="맑은 고딕" w:eastAsia="맑은 고딕" w:hAnsi="맑은 고딕"/>
                <w:b/>
                <w:spacing w:val="-4"/>
                <w:sz w:val="24"/>
              </w:rPr>
              <w:t>성장전략</w:t>
            </w:r>
          </w:p>
          <w:p w14:paraId="02E40554" w14:textId="77777777" w:rsidR="00CA40E0" w:rsidRDefault="003C108D">
            <w:pPr>
              <w:pStyle w:val="TableParagraph"/>
              <w:spacing w:line="338" w:lineRule="exact"/>
              <w:ind w:left="389"/>
              <w:rPr>
                <w:rFonts w:ascii="맑은 고딕" w:eastAsia="맑은 고딕" w:hAnsi="맑은 고딕"/>
                <w:b/>
                <w:sz w:val="28"/>
              </w:rPr>
            </w:pPr>
            <w:r>
              <w:rPr>
                <w:rFonts w:ascii="맑은 고딕" w:eastAsia="맑은 고딕" w:hAnsi="맑은 고딕"/>
                <w:b/>
                <w:w w:val="85"/>
                <w:sz w:val="24"/>
              </w:rPr>
              <w:t>(Scale-</w:t>
            </w:r>
            <w:r>
              <w:rPr>
                <w:rFonts w:ascii="맑은 고딕" w:eastAsia="맑은 고딕" w:hAnsi="맑은 고딕"/>
                <w:b/>
                <w:spacing w:val="-5"/>
                <w:w w:val="95"/>
                <w:sz w:val="24"/>
              </w:rPr>
              <w:t>up)</w:t>
            </w:r>
          </w:p>
        </w:tc>
        <w:tc>
          <w:tcPr>
            <w:tcW w:w="7646" w:type="dxa"/>
            <w:tcBorders>
              <w:left w:val="double" w:sz="4" w:space="0" w:color="000000"/>
            </w:tcBorders>
            <w:vAlign w:val="center"/>
          </w:tcPr>
          <w:p w14:paraId="00AD0AA9" w14:textId="77777777" w:rsidR="00CA40E0" w:rsidRDefault="003C108D">
            <w:pPr>
              <w:pStyle w:val="TableParagraph"/>
              <w:ind w:left="93"/>
              <w:rPr>
                <w:rFonts w:ascii="맑은 고딕" w:eastAsia="맑은 고딕" w:hAnsi="맑은 고딕"/>
                <w:b/>
                <w:sz w:val="24"/>
              </w:rPr>
            </w:pPr>
            <w:r>
              <w:rPr>
                <w:rFonts w:ascii="맑은 고딕" w:eastAsia="맑은 고딕" w:hAnsi="맑은 고딕"/>
                <w:b/>
                <w:sz w:val="24"/>
              </w:rPr>
              <w:t>3.</w:t>
            </w:r>
            <w:r>
              <w:rPr>
                <w:rFonts w:ascii="맑은 고딕" w:eastAsia="맑은 고딕" w:hAnsi="맑은 고딕"/>
                <w:spacing w:val="50"/>
                <w:sz w:val="24"/>
              </w:rPr>
              <w:t xml:space="preserve"> </w:t>
            </w:r>
            <w:r>
              <w:rPr>
                <w:rFonts w:ascii="맑은 고딕" w:eastAsia="맑은 고딕" w:hAnsi="맑은 고딕"/>
                <w:b/>
                <w:sz w:val="24"/>
              </w:rPr>
              <w:t>사업화</w:t>
            </w:r>
            <w:r>
              <w:rPr>
                <w:rFonts w:ascii="맑은 고딕" w:eastAsia="맑은 고딕" w:hAnsi="맑은 고딕"/>
                <w:b/>
                <w:spacing w:val="48"/>
                <w:sz w:val="24"/>
              </w:rPr>
              <w:t xml:space="preserve"> </w:t>
            </w:r>
            <w:r>
              <w:rPr>
                <w:rFonts w:ascii="맑은 고딕" w:eastAsia="맑은 고딕" w:hAnsi="맑은 고딕"/>
                <w:b/>
                <w:sz w:val="24"/>
              </w:rPr>
              <w:t>추진</w:t>
            </w:r>
            <w:r>
              <w:rPr>
                <w:rFonts w:ascii="맑은 고딕" w:eastAsia="맑은 고딕" w:hAnsi="맑은 고딕"/>
                <w:b/>
                <w:spacing w:val="49"/>
                <w:sz w:val="24"/>
              </w:rPr>
              <w:t xml:space="preserve"> </w:t>
            </w:r>
            <w:r>
              <w:rPr>
                <w:rFonts w:ascii="맑은 고딕" w:eastAsia="맑은 고딕" w:hAnsi="맑은 고딕"/>
                <w:b/>
                <w:spacing w:val="-5"/>
                <w:sz w:val="24"/>
              </w:rPr>
              <w:t>전략</w:t>
            </w:r>
          </w:p>
          <w:p w14:paraId="097EB025" w14:textId="77777777" w:rsidR="00CA40E0" w:rsidRDefault="003C108D">
            <w:pPr>
              <w:pStyle w:val="TableParagraph"/>
              <w:numPr>
                <w:ilvl w:val="0"/>
                <w:numId w:val="3"/>
              </w:numPr>
              <w:tabs>
                <w:tab w:val="left" w:pos="413"/>
              </w:tabs>
              <w:spacing w:before="101"/>
              <w:rPr>
                <w:rFonts w:ascii="맑은 고딕" w:eastAsia="맑은 고딕" w:hAnsi="맑은 고딕"/>
                <w:sz w:val="24"/>
              </w:rPr>
            </w:pPr>
            <w:r>
              <w:rPr>
                <w:rFonts w:ascii="맑은 고딕" w:eastAsia="맑은 고딕" w:hAnsi="맑은 고딕"/>
                <w:sz w:val="24"/>
              </w:rPr>
              <w:t>경쟁사</w:t>
            </w:r>
            <w:r>
              <w:rPr>
                <w:rFonts w:ascii="맑은 고딕" w:eastAsia="맑은 고딕" w:hAnsi="맑은 고딕"/>
                <w:spacing w:val="20"/>
                <w:sz w:val="24"/>
              </w:rPr>
              <w:t xml:space="preserve"> </w:t>
            </w:r>
            <w:r>
              <w:rPr>
                <w:rFonts w:ascii="맑은 고딕" w:eastAsia="맑은 고딕" w:hAnsi="맑은 고딕"/>
                <w:sz w:val="24"/>
              </w:rPr>
              <w:t>분석</w:t>
            </w:r>
            <w:r>
              <w:rPr>
                <w:rFonts w:ascii="맑은 고딕" w:eastAsia="맑은 고딕" w:hAnsi="맑은 고딕"/>
                <w:sz w:val="28"/>
              </w:rPr>
              <w:t>,</w:t>
            </w:r>
            <w:r>
              <w:rPr>
                <w:rFonts w:ascii="맑은 고딕" w:eastAsia="맑은 고딕" w:hAnsi="맑은 고딕"/>
                <w:spacing w:val="48"/>
                <w:sz w:val="28"/>
              </w:rPr>
              <w:t xml:space="preserve"> </w:t>
            </w:r>
            <w:r>
              <w:rPr>
                <w:rFonts w:ascii="맑은 고딕" w:eastAsia="맑은 고딕" w:hAnsi="맑은 고딕"/>
                <w:sz w:val="24"/>
              </w:rPr>
              <w:t>목표</w:t>
            </w:r>
            <w:r>
              <w:rPr>
                <w:rFonts w:ascii="맑은 고딕" w:eastAsia="맑은 고딕" w:hAnsi="맑은 고딕"/>
                <w:spacing w:val="21"/>
                <w:sz w:val="24"/>
              </w:rPr>
              <w:t xml:space="preserve"> </w:t>
            </w:r>
            <w:r>
              <w:rPr>
                <w:rFonts w:ascii="맑은 고딕" w:eastAsia="맑은 고딕" w:hAnsi="맑은 고딕"/>
                <w:sz w:val="24"/>
              </w:rPr>
              <w:t>시장</w:t>
            </w:r>
            <w:r>
              <w:rPr>
                <w:rFonts w:ascii="맑은 고딕" w:eastAsia="맑은 고딕" w:hAnsi="맑은 고딕"/>
                <w:spacing w:val="21"/>
                <w:sz w:val="24"/>
              </w:rPr>
              <w:t xml:space="preserve"> </w:t>
            </w:r>
            <w:r>
              <w:rPr>
                <w:rFonts w:ascii="맑은 고딕" w:eastAsia="맑은 고딕" w:hAnsi="맑은 고딕"/>
                <w:sz w:val="24"/>
              </w:rPr>
              <w:t>진입</w:t>
            </w:r>
            <w:r>
              <w:rPr>
                <w:rFonts w:ascii="맑은 고딕" w:eastAsia="맑은 고딕" w:hAnsi="맑은 고딕"/>
                <w:spacing w:val="21"/>
                <w:sz w:val="24"/>
              </w:rPr>
              <w:t xml:space="preserve"> </w:t>
            </w:r>
            <w:r>
              <w:rPr>
                <w:rFonts w:ascii="맑은 고딕" w:eastAsia="맑은 고딕" w:hAnsi="맑은 고딕"/>
                <w:spacing w:val="-5"/>
                <w:sz w:val="24"/>
              </w:rPr>
              <w:t>전략</w:t>
            </w:r>
          </w:p>
          <w:p w14:paraId="5C382F22" w14:textId="77777777" w:rsidR="00CA40E0" w:rsidRDefault="003C108D">
            <w:pPr>
              <w:pStyle w:val="TableParagraph"/>
              <w:numPr>
                <w:ilvl w:val="0"/>
                <w:numId w:val="3"/>
              </w:numPr>
              <w:tabs>
                <w:tab w:val="left" w:pos="413"/>
              </w:tabs>
              <w:spacing w:before="115"/>
              <w:rPr>
                <w:rFonts w:ascii="맑은 고딕" w:eastAsia="맑은 고딕" w:hAnsi="맑은 고딕"/>
                <w:sz w:val="28"/>
              </w:rPr>
            </w:pPr>
            <w:r>
              <w:rPr>
                <w:rFonts w:ascii="맑은 고딕" w:eastAsia="맑은 고딕" w:hAnsi="맑은 고딕"/>
                <w:sz w:val="24"/>
              </w:rPr>
              <w:t>창업</w:t>
            </w:r>
            <w:r>
              <w:rPr>
                <w:rFonts w:ascii="맑은 고딕" w:eastAsia="맑은 고딕" w:hAnsi="맑은 고딕"/>
                <w:spacing w:val="19"/>
                <w:sz w:val="24"/>
              </w:rPr>
              <w:t xml:space="preserve"> </w:t>
            </w:r>
            <w:r>
              <w:rPr>
                <w:rFonts w:ascii="맑은 고딕" w:eastAsia="맑은 고딕" w:hAnsi="맑은 고딕"/>
                <w:sz w:val="24"/>
              </w:rPr>
              <w:t>아이템의</w:t>
            </w:r>
            <w:r>
              <w:rPr>
                <w:rFonts w:ascii="맑은 고딕" w:eastAsia="맑은 고딕" w:hAnsi="맑은 고딕"/>
                <w:spacing w:val="19"/>
                <w:sz w:val="24"/>
              </w:rPr>
              <w:t xml:space="preserve"> </w:t>
            </w:r>
            <w:r>
              <w:rPr>
                <w:rFonts w:ascii="맑은 고딕" w:eastAsia="맑은 고딕" w:hAnsi="맑은 고딕"/>
                <w:sz w:val="24"/>
              </w:rPr>
              <w:t>비즈니스</w:t>
            </w:r>
            <w:r>
              <w:rPr>
                <w:rFonts w:ascii="맑은 고딕" w:eastAsia="맑은 고딕" w:hAnsi="맑은 고딕"/>
                <w:spacing w:val="19"/>
                <w:sz w:val="24"/>
              </w:rPr>
              <w:t xml:space="preserve"> </w:t>
            </w:r>
            <w:r>
              <w:rPr>
                <w:rFonts w:ascii="맑은 고딕" w:eastAsia="맑은 고딕" w:hAnsi="맑은 고딕"/>
                <w:sz w:val="24"/>
              </w:rPr>
              <w:t>모델</w:t>
            </w:r>
            <w:r>
              <w:rPr>
                <w:rFonts w:ascii="맑은 고딕" w:eastAsia="맑은 고딕" w:hAnsi="맑은 고딕"/>
                <w:sz w:val="28"/>
              </w:rPr>
              <w:t>(</w:t>
            </w:r>
            <w:r>
              <w:rPr>
                <w:rFonts w:ascii="맑은 고딕" w:eastAsia="맑은 고딕" w:hAnsi="맑은 고딕"/>
                <w:sz w:val="24"/>
              </w:rPr>
              <w:t>수익화</w:t>
            </w:r>
            <w:r>
              <w:rPr>
                <w:rFonts w:ascii="맑은 고딕" w:eastAsia="맑은 고딕" w:hAnsi="맑은 고딕"/>
                <w:spacing w:val="20"/>
                <w:sz w:val="24"/>
              </w:rPr>
              <w:t xml:space="preserve"> </w:t>
            </w:r>
            <w:r>
              <w:rPr>
                <w:rFonts w:ascii="맑은 고딕" w:eastAsia="맑은 고딕" w:hAnsi="맑은 고딕"/>
                <w:spacing w:val="-5"/>
                <w:sz w:val="24"/>
              </w:rPr>
              <w:t>모델</w:t>
            </w:r>
            <w:r>
              <w:rPr>
                <w:rFonts w:ascii="맑은 고딕" w:eastAsia="맑은 고딕" w:hAnsi="맑은 고딕"/>
                <w:spacing w:val="-5"/>
                <w:sz w:val="28"/>
              </w:rPr>
              <w:t>)</w:t>
            </w:r>
          </w:p>
          <w:p w14:paraId="7275252A" w14:textId="77777777" w:rsidR="00CA40E0" w:rsidRDefault="003C108D">
            <w:pPr>
              <w:pStyle w:val="TableParagraph"/>
              <w:numPr>
                <w:ilvl w:val="0"/>
                <w:numId w:val="3"/>
              </w:numPr>
              <w:tabs>
                <w:tab w:val="left" w:pos="413"/>
              </w:tabs>
              <w:spacing w:before="116"/>
              <w:rPr>
                <w:rFonts w:ascii="맑은 고딕" w:eastAsia="맑은 고딕" w:hAnsi="맑은 고딕"/>
                <w:sz w:val="24"/>
              </w:rPr>
            </w:pPr>
            <w:r>
              <w:rPr>
                <w:rFonts w:ascii="맑은 고딕" w:eastAsia="맑은 고딕" w:hAnsi="맑은 고딕"/>
                <w:sz w:val="24"/>
              </w:rPr>
              <w:t>사업</w:t>
            </w:r>
            <w:r>
              <w:rPr>
                <w:rFonts w:ascii="맑은 고딕" w:eastAsia="맑은 고딕" w:hAnsi="맑은 고딕"/>
                <w:spacing w:val="23"/>
                <w:sz w:val="24"/>
              </w:rPr>
              <w:t xml:space="preserve"> </w:t>
            </w:r>
            <w:r>
              <w:rPr>
                <w:rFonts w:ascii="맑은 고딕" w:eastAsia="맑은 고딕" w:hAnsi="맑은 고딕"/>
                <w:sz w:val="24"/>
              </w:rPr>
              <w:t>확장을</w:t>
            </w:r>
            <w:r>
              <w:rPr>
                <w:rFonts w:ascii="맑은 고딕" w:eastAsia="맑은 고딕" w:hAnsi="맑은 고딕"/>
                <w:spacing w:val="23"/>
                <w:sz w:val="24"/>
              </w:rPr>
              <w:t xml:space="preserve"> </w:t>
            </w:r>
            <w:r>
              <w:rPr>
                <w:rFonts w:ascii="맑은 고딕" w:eastAsia="맑은 고딕" w:hAnsi="맑은 고딕"/>
                <w:sz w:val="24"/>
              </w:rPr>
              <w:t>위한</w:t>
            </w:r>
            <w:r>
              <w:rPr>
                <w:rFonts w:ascii="맑은 고딕" w:eastAsia="맑은 고딕" w:hAnsi="맑은 고딕"/>
                <w:spacing w:val="23"/>
                <w:sz w:val="24"/>
              </w:rPr>
              <w:t xml:space="preserve"> </w:t>
            </w:r>
            <w:r>
              <w:rPr>
                <w:rFonts w:ascii="맑은 고딕" w:eastAsia="맑은 고딕" w:hAnsi="맑은 고딕"/>
                <w:sz w:val="24"/>
              </w:rPr>
              <w:t>투자유치</w:t>
            </w:r>
            <w:r>
              <w:rPr>
                <w:rFonts w:ascii="맑은 고딕" w:eastAsia="맑은 고딕" w:hAnsi="맑은 고딕" w:hint="eastAsia"/>
                <w:sz w:val="24"/>
              </w:rPr>
              <w:t>(자금확보)</w:t>
            </w:r>
            <w:r>
              <w:rPr>
                <w:rFonts w:ascii="맑은 고딕" w:eastAsia="맑은 고딕" w:hAnsi="맑은 고딕"/>
                <w:spacing w:val="23"/>
                <w:sz w:val="24"/>
              </w:rPr>
              <w:t xml:space="preserve"> </w:t>
            </w:r>
            <w:r>
              <w:rPr>
                <w:rFonts w:ascii="맑은 고딕" w:eastAsia="맑은 고딕" w:hAnsi="맑은 고딕"/>
                <w:spacing w:val="-5"/>
                <w:sz w:val="24"/>
              </w:rPr>
              <w:t>전략</w:t>
            </w:r>
          </w:p>
          <w:p w14:paraId="131FAB4E" w14:textId="77777777" w:rsidR="00CA40E0" w:rsidRDefault="003C108D">
            <w:pPr>
              <w:pStyle w:val="TableParagraph"/>
              <w:numPr>
                <w:ilvl w:val="0"/>
                <w:numId w:val="3"/>
              </w:numPr>
              <w:tabs>
                <w:tab w:val="left" w:pos="413"/>
              </w:tabs>
              <w:spacing w:before="115"/>
              <w:rPr>
                <w:rFonts w:ascii="맑은 고딕" w:eastAsia="맑은 고딕" w:hAnsi="맑은 고딕"/>
                <w:sz w:val="24"/>
              </w:rPr>
            </w:pPr>
            <w:r>
              <w:rPr>
                <w:rFonts w:ascii="맑은 고딕" w:eastAsia="맑은 고딕" w:hAnsi="맑은 고딕"/>
                <w:sz w:val="24"/>
              </w:rPr>
              <w:t>사업</w:t>
            </w:r>
            <w:r>
              <w:rPr>
                <w:rFonts w:ascii="맑은 고딕" w:eastAsia="맑은 고딕" w:hAnsi="맑은 고딕"/>
                <w:spacing w:val="19"/>
                <w:sz w:val="24"/>
              </w:rPr>
              <w:t xml:space="preserve"> </w:t>
            </w:r>
            <w:r>
              <w:rPr>
                <w:rFonts w:ascii="맑은 고딕" w:eastAsia="맑은 고딕" w:hAnsi="맑은 고딕"/>
                <w:sz w:val="24"/>
              </w:rPr>
              <w:t>전체</w:t>
            </w:r>
            <w:r>
              <w:rPr>
                <w:rFonts w:ascii="맑은 고딕" w:eastAsia="맑은 고딕" w:hAnsi="맑은 고딕"/>
                <w:spacing w:val="19"/>
                <w:sz w:val="24"/>
              </w:rPr>
              <w:t xml:space="preserve"> </w:t>
            </w:r>
            <w:r>
              <w:rPr>
                <w:rFonts w:ascii="맑은 고딕" w:eastAsia="맑은 고딕" w:hAnsi="맑은 고딕"/>
                <w:sz w:val="24"/>
              </w:rPr>
              <w:t>로드맵</w:t>
            </w:r>
            <w:r>
              <w:rPr>
                <w:rFonts w:ascii="맑은 고딕" w:eastAsia="맑은 고딕" w:hAnsi="맑은 고딕"/>
                <w:sz w:val="28"/>
              </w:rPr>
              <w:t>(</w:t>
            </w:r>
            <w:r>
              <w:rPr>
                <w:rFonts w:ascii="맑은 고딕" w:eastAsia="맑은 고딕" w:hAnsi="맑은 고딕"/>
                <w:sz w:val="24"/>
              </w:rPr>
              <w:t>일정</w:t>
            </w:r>
            <w:r>
              <w:rPr>
                <w:rFonts w:ascii="맑은 고딕" w:eastAsia="맑은 고딕" w:hAnsi="맑은 고딕"/>
                <w:spacing w:val="20"/>
                <w:sz w:val="24"/>
              </w:rPr>
              <w:t xml:space="preserve"> </w:t>
            </w:r>
            <w:r>
              <w:rPr>
                <w:rFonts w:ascii="맑은 고딕" w:eastAsia="맑은 고딕" w:hAnsi="맑은 고딕"/>
                <w:sz w:val="24"/>
              </w:rPr>
              <w:t>등</w:t>
            </w:r>
            <w:r>
              <w:rPr>
                <w:rFonts w:ascii="맑은 고딕" w:eastAsia="맑은 고딕" w:hAnsi="맑은 고딕"/>
                <w:sz w:val="28"/>
              </w:rPr>
              <w:t>)</w:t>
            </w:r>
            <w:r>
              <w:rPr>
                <w:rFonts w:ascii="맑은 고딕" w:eastAsia="맑은 고딕" w:hAnsi="맑은 고딕"/>
                <w:spacing w:val="47"/>
                <w:sz w:val="28"/>
              </w:rPr>
              <w:t xml:space="preserve"> </w:t>
            </w:r>
            <w:r>
              <w:rPr>
                <w:rFonts w:ascii="맑은 고딕" w:eastAsia="맑은 고딕" w:hAnsi="맑은 고딕"/>
                <w:sz w:val="24"/>
              </w:rPr>
              <w:t>및</w:t>
            </w:r>
            <w:r>
              <w:rPr>
                <w:rFonts w:ascii="맑은 고딕" w:eastAsia="맑은 고딕" w:hAnsi="맑은 고딕"/>
                <w:spacing w:val="19"/>
                <w:sz w:val="24"/>
              </w:rPr>
              <w:t xml:space="preserve"> </w:t>
            </w:r>
            <w:r>
              <w:rPr>
                <w:rFonts w:ascii="맑은 고딕" w:eastAsia="맑은 고딕" w:hAnsi="맑은 고딕"/>
                <w:sz w:val="24"/>
              </w:rPr>
              <w:t>중장기</w:t>
            </w:r>
            <w:r>
              <w:rPr>
                <w:rFonts w:ascii="맑은 고딕" w:eastAsia="맑은 고딕" w:hAnsi="맑은 고딕"/>
                <w:spacing w:val="20"/>
                <w:sz w:val="24"/>
              </w:rPr>
              <w:t xml:space="preserve"> </w:t>
            </w:r>
            <w:r>
              <w:rPr>
                <w:rFonts w:ascii="맑은 고딕" w:eastAsia="맑은 고딕" w:hAnsi="맑은 고딕"/>
                <w:sz w:val="24"/>
              </w:rPr>
              <w:t>사회적</w:t>
            </w:r>
            <w:r>
              <w:rPr>
                <w:rFonts w:ascii="맑은 고딕" w:eastAsia="맑은 고딕" w:hAnsi="맑은 고딕"/>
                <w:spacing w:val="19"/>
                <w:sz w:val="24"/>
              </w:rPr>
              <w:t xml:space="preserve"> </w:t>
            </w:r>
            <w:r>
              <w:rPr>
                <w:rFonts w:ascii="맑은 고딕" w:eastAsia="맑은 고딕" w:hAnsi="맑은 고딕"/>
                <w:sz w:val="24"/>
              </w:rPr>
              <w:t>가치</w:t>
            </w:r>
            <w:r>
              <w:rPr>
                <w:rFonts w:ascii="맑은 고딕" w:eastAsia="맑은 고딕" w:hAnsi="맑은 고딕"/>
                <w:spacing w:val="20"/>
                <w:sz w:val="24"/>
              </w:rPr>
              <w:t xml:space="preserve"> </w:t>
            </w:r>
            <w:r>
              <w:rPr>
                <w:rFonts w:ascii="맑은 고딕" w:eastAsia="맑은 고딕" w:hAnsi="맑은 고딕"/>
                <w:spacing w:val="-4"/>
                <w:sz w:val="24"/>
              </w:rPr>
              <w:t>도입계획</w:t>
            </w:r>
          </w:p>
        </w:tc>
      </w:tr>
      <w:tr w:rsidR="00CA40E0" w14:paraId="28D9BDE0" w14:textId="77777777">
        <w:trPr>
          <w:trHeight w:val="2371"/>
        </w:trPr>
        <w:tc>
          <w:tcPr>
            <w:tcW w:w="1968" w:type="dxa"/>
            <w:tcBorders>
              <w:right w:val="double" w:sz="4" w:space="0" w:color="000000"/>
            </w:tcBorders>
            <w:shd w:val="clear" w:color="auto" w:fill="CCCCCC"/>
            <w:vAlign w:val="center"/>
          </w:tcPr>
          <w:p w14:paraId="0CF5AA4E" w14:textId="77777777" w:rsidR="00CA40E0" w:rsidRDefault="003C108D">
            <w:pPr>
              <w:pStyle w:val="TableParagraph"/>
              <w:spacing w:before="228" w:line="413" w:lineRule="exact"/>
              <w:ind w:left="92"/>
              <w:rPr>
                <w:rFonts w:ascii="맑은 고딕" w:eastAsia="맑은 고딕" w:hAnsi="맑은 고딕"/>
                <w:b/>
                <w:sz w:val="24"/>
              </w:rPr>
            </w:pPr>
            <w:r>
              <w:rPr>
                <w:rFonts w:ascii="맑은 고딕" w:eastAsia="맑은 고딕" w:hAnsi="맑은 고딕"/>
                <w:b/>
                <w:sz w:val="24"/>
              </w:rPr>
              <w:t>4.</w:t>
            </w:r>
            <w:r>
              <w:rPr>
                <w:rFonts w:ascii="맑은 고딕" w:eastAsia="맑은 고딕" w:hAnsi="맑은 고딕"/>
                <w:b/>
                <w:spacing w:val="16"/>
                <w:sz w:val="24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spacing w:val="16"/>
                <w:sz w:val="24"/>
              </w:rPr>
              <w:t>팀 구성</w:t>
            </w:r>
          </w:p>
          <w:p w14:paraId="47932F41" w14:textId="77777777" w:rsidR="00CA40E0" w:rsidRDefault="003C108D">
            <w:pPr>
              <w:pStyle w:val="TableParagraph"/>
              <w:spacing w:line="338" w:lineRule="exact"/>
              <w:ind w:firstLineChars="200" w:firstLine="452"/>
              <w:rPr>
                <w:rFonts w:ascii="맑은 고딕" w:eastAsia="맑은 고딕" w:hAnsi="맑은 고딕"/>
                <w:b/>
                <w:sz w:val="28"/>
              </w:rPr>
            </w:pPr>
            <w:r>
              <w:rPr>
                <w:rFonts w:ascii="맑은 고딕" w:eastAsia="맑은 고딕" w:hAnsi="맑은 고딕"/>
                <w:b/>
                <w:spacing w:val="-2"/>
                <w:w w:val="95"/>
                <w:sz w:val="24"/>
              </w:rPr>
              <w:t>(Team)</w:t>
            </w:r>
          </w:p>
        </w:tc>
        <w:tc>
          <w:tcPr>
            <w:tcW w:w="7646" w:type="dxa"/>
            <w:tcBorders>
              <w:left w:val="double" w:sz="4" w:space="0" w:color="000000"/>
            </w:tcBorders>
            <w:vAlign w:val="center"/>
          </w:tcPr>
          <w:p w14:paraId="74889DF0" w14:textId="77777777" w:rsidR="00CA40E0" w:rsidRDefault="003C108D">
            <w:pPr>
              <w:pStyle w:val="TableParagraph"/>
              <w:spacing w:before="249"/>
              <w:ind w:left="93"/>
              <w:rPr>
                <w:rFonts w:ascii="맑은 고딕" w:eastAsia="맑은 고딕" w:hAnsi="맑은 고딕"/>
                <w:b/>
                <w:sz w:val="24"/>
              </w:rPr>
            </w:pPr>
            <w:r>
              <w:rPr>
                <w:rFonts w:ascii="맑은 고딕" w:eastAsia="맑은 고딕" w:hAnsi="맑은 고딕"/>
                <w:b/>
                <w:sz w:val="24"/>
              </w:rPr>
              <w:t>4.</w:t>
            </w:r>
            <w:r>
              <w:rPr>
                <w:rFonts w:ascii="맑은 고딕" w:eastAsia="맑은 고딕" w:hAnsi="맑은 고딕"/>
                <w:spacing w:val="54"/>
                <w:sz w:val="24"/>
              </w:rPr>
              <w:t xml:space="preserve"> </w:t>
            </w:r>
            <w:r>
              <w:rPr>
                <w:rFonts w:ascii="맑은 고딕" w:eastAsia="맑은 고딕" w:hAnsi="맑은 고딕"/>
                <w:b/>
                <w:sz w:val="24"/>
              </w:rPr>
              <w:t>대표자</w:t>
            </w:r>
            <w:r>
              <w:rPr>
                <w:rFonts w:ascii="맑은 고딕" w:eastAsia="맑은 고딕" w:hAnsi="맑은 고딕"/>
                <w:b/>
                <w:spacing w:val="52"/>
                <w:sz w:val="24"/>
              </w:rPr>
              <w:t xml:space="preserve"> </w:t>
            </w:r>
            <w:r>
              <w:rPr>
                <w:rFonts w:ascii="맑은 고딕" w:eastAsia="맑은 고딕" w:hAnsi="맑은 고딕"/>
                <w:b/>
                <w:sz w:val="24"/>
              </w:rPr>
              <w:t>및</w:t>
            </w:r>
            <w:r>
              <w:rPr>
                <w:rFonts w:ascii="맑은 고딕" w:eastAsia="맑은 고딕" w:hAnsi="맑은 고딕"/>
                <w:b/>
                <w:spacing w:val="53"/>
                <w:sz w:val="24"/>
              </w:rPr>
              <w:t xml:space="preserve"> </w:t>
            </w:r>
            <w:r>
              <w:rPr>
                <w:rFonts w:ascii="맑은 고딕" w:eastAsia="맑은 고딕" w:hAnsi="맑은 고딕"/>
                <w:b/>
                <w:sz w:val="24"/>
              </w:rPr>
              <w:t>팀원</w:t>
            </w:r>
            <w:r>
              <w:rPr>
                <w:rFonts w:ascii="맑은 고딕" w:eastAsia="맑은 고딕" w:hAnsi="맑은 고딕"/>
                <w:b/>
                <w:spacing w:val="52"/>
                <w:sz w:val="24"/>
              </w:rPr>
              <w:t xml:space="preserve"> </w:t>
            </w:r>
            <w:r>
              <w:rPr>
                <w:rFonts w:ascii="맑은 고딕" w:eastAsia="맑은 고딕" w:hAnsi="맑은 고딕"/>
                <w:b/>
                <w:sz w:val="24"/>
              </w:rPr>
              <w:t>구성</w:t>
            </w:r>
            <w:r>
              <w:rPr>
                <w:rFonts w:ascii="맑은 고딕" w:eastAsia="맑은 고딕" w:hAnsi="맑은 고딕"/>
                <w:b/>
                <w:spacing w:val="53"/>
                <w:sz w:val="24"/>
              </w:rPr>
              <w:t xml:space="preserve"> </w:t>
            </w:r>
            <w:r>
              <w:rPr>
                <w:rFonts w:ascii="맑은 고딕" w:eastAsia="맑은 고딕" w:hAnsi="맑은 고딕"/>
                <w:b/>
                <w:spacing w:val="-5"/>
                <w:sz w:val="24"/>
              </w:rPr>
              <w:t>계획</w:t>
            </w:r>
          </w:p>
          <w:p w14:paraId="381FEB69" w14:textId="77777777" w:rsidR="00CA40E0" w:rsidRDefault="003C108D">
            <w:pPr>
              <w:pStyle w:val="TableParagraph"/>
              <w:numPr>
                <w:ilvl w:val="0"/>
                <w:numId w:val="4"/>
              </w:numPr>
              <w:tabs>
                <w:tab w:val="left" w:pos="413"/>
              </w:tabs>
              <w:spacing w:before="101"/>
              <w:rPr>
                <w:rFonts w:ascii="맑은 고딕" w:eastAsia="맑은 고딕" w:hAnsi="맑은 고딕"/>
                <w:sz w:val="28"/>
              </w:rPr>
            </w:pPr>
            <w:r>
              <w:rPr>
                <w:rFonts w:ascii="맑은 고딕" w:eastAsia="맑은 고딕" w:hAnsi="맑은 고딕"/>
                <w:sz w:val="24"/>
              </w:rPr>
              <w:t>대표자의</w:t>
            </w:r>
            <w:r>
              <w:rPr>
                <w:rFonts w:ascii="맑은 고딕" w:eastAsia="맑은 고딕" w:hAnsi="맑은 고딕"/>
                <w:spacing w:val="7"/>
                <w:sz w:val="24"/>
              </w:rPr>
              <w:t xml:space="preserve"> </w:t>
            </w:r>
            <w:r>
              <w:rPr>
                <w:rFonts w:ascii="맑은 고딕" w:eastAsia="맑은 고딕" w:hAnsi="맑은 고딕"/>
                <w:sz w:val="24"/>
              </w:rPr>
              <w:t>보유</w:t>
            </w:r>
            <w:r>
              <w:rPr>
                <w:rFonts w:ascii="맑은 고딕" w:eastAsia="맑은 고딕" w:hAnsi="맑은 고딕"/>
                <w:spacing w:val="7"/>
                <w:sz w:val="24"/>
              </w:rPr>
              <w:t xml:space="preserve"> </w:t>
            </w:r>
            <w:r>
              <w:rPr>
                <w:rFonts w:ascii="맑은 고딕" w:eastAsia="맑은 고딕" w:hAnsi="맑은 고딕"/>
                <w:sz w:val="24"/>
              </w:rPr>
              <w:t>역량</w:t>
            </w:r>
            <w:r>
              <w:rPr>
                <w:rFonts w:ascii="맑은 고딕" w:eastAsia="맑은 고딕" w:hAnsi="맑은 고딕"/>
                <w:sz w:val="28"/>
              </w:rPr>
              <w:t>(</w:t>
            </w:r>
            <w:r>
              <w:rPr>
                <w:rFonts w:ascii="맑은 고딕" w:eastAsia="맑은 고딕" w:hAnsi="맑은 고딕"/>
                <w:sz w:val="24"/>
              </w:rPr>
              <w:t>개발</w:t>
            </w:r>
            <w:r>
              <w:rPr>
                <w:rFonts w:ascii="맑은 고딕" w:eastAsia="맑은 고딕" w:hAnsi="맑은 고딕"/>
                <w:sz w:val="28"/>
              </w:rPr>
              <w:t>/</w:t>
            </w:r>
            <w:r>
              <w:rPr>
                <w:rFonts w:ascii="맑은 고딕" w:eastAsia="맑은 고딕" w:hAnsi="맑은 고딕"/>
                <w:sz w:val="24"/>
              </w:rPr>
              <w:t>구체화</w:t>
            </w:r>
            <w:r>
              <w:rPr>
                <w:rFonts w:ascii="맑은 고딕" w:eastAsia="맑은 고딕" w:hAnsi="맑은 고딕"/>
                <w:sz w:val="28"/>
              </w:rPr>
              <w:t>/</w:t>
            </w:r>
            <w:r>
              <w:rPr>
                <w:rFonts w:ascii="맑은 고딕" w:eastAsia="맑은 고딕" w:hAnsi="맑은 고딕"/>
                <w:sz w:val="24"/>
              </w:rPr>
              <w:t>성과</w:t>
            </w:r>
            <w:r>
              <w:rPr>
                <w:rFonts w:ascii="맑은 고딕" w:eastAsia="맑은 고딕" w:hAnsi="맑은 고딕"/>
                <w:spacing w:val="7"/>
                <w:sz w:val="24"/>
              </w:rPr>
              <w:t xml:space="preserve"> </w:t>
            </w:r>
            <w:r>
              <w:rPr>
                <w:rFonts w:ascii="맑은 고딕" w:eastAsia="맑은 고딕" w:hAnsi="맑은 고딕"/>
                <w:sz w:val="24"/>
              </w:rPr>
              <w:t>창출</w:t>
            </w:r>
            <w:r>
              <w:rPr>
                <w:rFonts w:ascii="맑은 고딕" w:eastAsia="맑은 고딕" w:hAnsi="맑은 고딕"/>
                <w:spacing w:val="7"/>
                <w:sz w:val="24"/>
              </w:rPr>
              <w:t xml:space="preserve"> </w:t>
            </w:r>
            <w:r>
              <w:rPr>
                <w:rFonts w:ascii="맑은 고딕" w:eastAsia="맑은 고딕" w:hAnsi="맑은 고딕"/>
                <w:spacing w:val="-5"/>
                <w:sz w:val="24"/>
              </w:rPr>
              <w:t>등</w:t>
            </w:r>
            <w:r>
              <w:rPr>
                <w:rFonts w:ascii="맑은 고딕" w:eastAsia="맑은 고딕" w:hAnsi="맑은 고딕"/>
                <w:spacing w:val="-5"/>
                <w:sz w:val="28"/>
              </w:rPr>
              <w:t>)</w:t>
            </w:r>
          </w:p>
          <w:p w14:paraId="3B96F249" w14:textId="77777777" w:rsidR="00CA40E0" w:rsidRDefault="003C108D">
            <w:pPr>
              <w:pStyle w:val="TableParagraph"/>
              <w:numPr>
                <w:ilvl w:val="0"/>
                <w:numId w:val="4"/>
              </w:numPr>
              <w:tabs>
                <w:tab w:val="left" w:pos="413"/>
              </w:tabs>
              <w:spacing w:before="115"/>
              <w:rPr>
                <w:rFonts w:ascii="맑은 고딕" w:eastAsia="맑은 고딕" w:hAnsi="맑은 고딕"/>
                <w:sz w:val="24"/>
              </w:rPr>
            </w:pPr>
            <w:r>
              <w:rPr>
                <w:rFonts w:ascii="맑은 고딕" w:eastAsia="맑은 고딕" w:hAnsi="맑은 고딕"/>
                <w:sz w:val="24"/>
              </w:rPr>
              <w:t>팀원</w:t>
            </w:r>
            <w:r>
              <w:rPr>
                <w:rFonts w:ascii="맑은 고딕" w:eastAsia="맑은 고딕" w:hAnsi="맑은 고딕"/>
                <w:spacing w:val="21"/>
                <w:sz w:val="24"/>
              </w:rPr>
              <w:t xml:space="preserve"> </w:t>
            </w:r>
            <w:r>
              <w:rPr>
                <w:rFonts w:ascii="맑은 고딕" w:eastAsia="맑은 고딕" w:hAnsi="맑은 고딕"/>
                <w:sz w:val="24"/>
              </w:rPr>
              <w:t>보유</w:t>
            </w:r>
            <w:r>
              <w:rPr>
                <w:rFonts w:ascii="맑은 고딕" w:eastAsia="맑은 고딕" w:hAnsi="맑은 고딕"/>
                <w:spacing w:val="22"/>
                <w:sz w:val="24"/>
              </w:rPr>
              <w:t xml:space="preserve"> </w:t>
            </w:r>
            <w:r>
              <w:rPr>
                <w:rFonts w:ascii="맑은 고딕" w:eastAsia="맑은 고딕" w:hAnsi="맑은 고딕"/>
                <w:sz w:val="24"/>
              </w:rPr>
              <w:t>역량</w:t>
            </w:r>
            <w:r>
              <w:rPr>
                <w:rFonts w:ascii="맑은 고딕" w:eastAsia="맑은 고딕" w:hAnsi="맑은 고딕"/>
                <w:sz w:val="28"/>
              </w:rPr>
              <w:t>,</w:t>
            </w:r>
            <w:r>
              <w:rPr>
                <w:rFonts w:ascii="맑은 고딕" w:eastAsia="맑은 고딕" w:hAnsi="맑은 고딕"/>
                <w:spacing w:val="49"/>
                <w:sz w:val="28"/>
              </w:rPr>
              <w:t xml:space="preserve"> </w:t>
            </w:r>
            <w:r>
              <w:rPr>
                <w:rFonts w:ascii="맑은 고딕" w:eastAsia="맑은 고딕" w:hAnsi="맑은 고딕"/>
                <w:sz w:val="24"/>
              </w:rPr>
              <w:t>업무파트너</w:t>
            </w:r>
            <w:r>
              <w:rPr>
                <w:rFonts w:ascii="맑은 고딕" w:eastAsia="맑은 고딕" w:hAnsi="맑은 고딕"/>
                <w:spacing w:val="22"/>
                <w:sz w:val="24"/>
              </w:rPr>
              <w:t xml:space="preserve"> </w:t>
            </w:r>
            <w:r>
              <w:rPr>
                <w:rFonts w:ascii="맑은 고딕" w:eastAsia="맑은 고딕" w:hAnsi="맑은 고딕"/>
                <w:sz w:val="24"/>
              </w:rPr>
              <w:t>현황</w:t>
            </w:r>
            <w:r>
              <w:rPr>
                <w:rFonts w:ascii="맑은 고딕" w:eastAsia="맑은 고딕" w:hAnsi="맑은 고딕"/>
                <w:spacing w:val="22"/>
                <w:sz w:val="24"/>
              </w:rPr>
              <w:t xml:space="preserve"> </w:t>
            </w:r>
            <w:r>
              <w:rPr>
                <w:rFonts w:ascii="맑은 고딕" w:eastAsia="맑은 고딕" w:hAnsi="맑은 고딕"/>
                <w:sz w:val="24"/>
              </w:rPr>
              <w:t>및</w:t>
            </w:r>
            <w:r>
              <w:rPr>
                <w:rFonts w:ascii="맑은 고딕" w:eastAsia="맑은 고딕" w:hAnsi="맑은 고딕"/>
                <w:spacing w:val="21"/>
                <w:sz w:val="24"/>
              </w:rPr>
              <w:t xml:space="preserve"> </w:t>
            </w:r>
            <w:r>
              <w:rPr>
                <w:rFonts w:ascii="맑은 고딕" w:eastAsia="맑은 고딕" w:hAnsi="맑은 고딕"/>
                <w:sz w:val="24"/>
              </w:rPr>
              <w:t>활용</w:t>
            </w:r>
            <w:r>
              <w:rPr>
                <w:rFonts w:ascii="맑은 고딕" w:eastAsia="맑은 고딕" w:hAnsi="맑은 고딕"/>
                <w:spacing w:val="22"/>
                <w:sz w:val="24"/>
              </w:rPr>
              <w:t xml:space="preserve"> </w:t>
            </w:r>
            <w:r>
              <w:rPr>
                <w:rFonts w:ascii="맑은 고딕" w:eastAsia="맑은 고딕" w:hAnsi="맑은 고딕"/>
                <w:sz w:val="24"/>
              </w:rPr>
              <w:t>방안</w:t>
            </w:r>
            <w:r>
              <w:rPr>
                <w:rFonts w:ascii="맑은 고딕" w:eastAsia="맑은 고딕" w:hAnsi="맑은 고딕"/>
                <w:spacing w:val="22"/>
                <w:sz w:val="24"/>
              </w:rPr>
              <w:t xml:space="preserve"> </w:t>
            </w:r>
            <w:r>
              <w:rPr>
                <w:rFonts w:ascii="맑은 고딕" w:eastAsia="맑은 고딕" w:hAnsi="맑은 고딕"/>
                <w:spacing w:val="-10"/>
                <w:sz w:val="24"/>
              </w:rPr>
              <w:t>등</w:t>
            </w:r>
          </w:p>
        </w:tc>
      </w:tr>
    </w:tbl>
    <w:p w14:paraId="44560EAB" w14:textId="77777777" w:rsidR="00CA40E0" w:rsidRDefault="00CA40E0">
      <w:pPr>
        <w:spacing w:before="201"/>
        <w:ind w:right="2908"/>
        <w:rPr>
          <w:rFonts w:ascii="함초롬돋움"/>
          <w:sz w:val="20"/>
        </w:rPr>
        <w:sectPr w:rsidR="00CA40E0">
          <w:footerReference w:type="default" r:id="rId7"/>
          <w:type w:val="continuous"/>
          <w:pgSz w:w="11900" w:h="16820"/>
          <w:pgMar w:top="1701" w:right="1134" w:bottom="1701" w:left="1134" w:header="720" w:footer="720" w:gutter="0"/>
          <w:cols w:space="720"/>
          <w:docGrid w:linePitch="299"/>
        </w:sectPr>
      </w:pPr>
    </w:p>
    <w:p w14:paraId="6C9EAF4B" w14:textId="3DD418C6" w:rsidR="00CA40E0" w:rsidRPr="001030E7" w:rsidRDefault="003C108D" w:rsidP="001030E7">
      <w:pPr>
        <w:pStyle w:val="a3"/>
        <w:rPr>
          <w:rFonts w:ascii="함초롬돋움"/>
          <w:b w:val="0"/>
          <w:sz w:val="20"/>
        </w:rPr>
      </w:pPr>
      <w:r>
        <w:rPr>
          <w:rFonts w:ascii="함초롬돋움"/>
          <w:b w:val="0"/>
          <w:noProof/>
          <w:sz w:val="20"/>
        </w:rPr>
        <w:lastRenderedPageBreak/>
        <mc:AlternateContent>
          <mc:Choice Requires="wps">
            <w:drawing>
              <wp:inline distT="0" distB="0" distL="0" distR="0" wp14:anchorId="2715440C" wp14:editId="75E0540D">
                <wp:extent cx="6076950" cy="407035"/>
                <wp:effectExtent l="2286" t="2286" r="2286" b="2286"/>
                <wp:docPr id="1026" name="shape10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TextEdit="1"/>
                      </wps:cNvSpPr>
                      <wps:spPr>
                        <a:xfrm>
                          <a:off x="720090" y="11900535"/>
                          <a:ext cx="6076950" cy="407035"/>
                        </a:xfrm>
                        <a:prstGeom prst="rect">
                          <a:avLst/>
                        </a:prstGeom>
                        <a:solidFill>
                          <a:srgbClr val="CCCCCC"/>
                        </a:solidFill>
                        <a:ln w="4572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txbx>
                        <w:txbxContent>
                          <w:p w14:paraId="339F1D19" w14:textId="77777777" w:rsidR="00CA40E0" w:rsidRDefault="003C108D">
                            <w:pPr>
                              <w:spacing w:before="84"/>
                              <w:ind w:left="180" w:right="1720" w:hangingChars="50" w:hanging="180"/>
                              <w:jc w:val="right"/>
                              <w:rPr>
                                <w:rFonts w:ascii="HY헤드라인M" w:eastAsia="HY헤드라인M"/>
                                <w:b/>
                                <w:color w:val="000000"/>
                                <w:sz w:val="36"/>
                              </w:rPr>
                            </w:pPr>
                            <w:r>
                              <w:rPr>
                                <w:rFonts w:ascii="HY헤드라인M" w:eastAsia="HY헤드라인M" w:hint="eastAsia"/>
                                <w:b/>
                                <w:color w:val="000000"/>
                                <w:sz w:val="36"/>
                              </w:rPr>
                              <w:t>예비창업패키지</w:t>
                            </w:r>
                            <w:r>
                              <w:rPr>
                                <w:rFonts w:ascii="HY헤드라인M" w:eastAsia="HY헤드라인M" w:hint="eastAsia"/>
                                <w:b/>
                                <w:color w:val="000000"/>
                                <w:spacing w:val="79"/>
                                <w:sz w:val="36"/>
                              </w:rPr>
                              <w:t xml:space="preserve"> </w:t>
                            </w:r>
                            <w:r>
                              <w:rPr>
                                <w:rFonts w:ascii="HY헤드라인M" w:eastAsia="HY헤드라인M" w:hint="eastAsia"/>
                                <w:b/>
                                <w:color w:val="000000"/>
                                <w:sz w:val="36"/>
                              </w:rPr>
                              <w:t>예비창업자 사</w:t>
                            </w:r>
                            <w:r>
                              <w:rPr>
                                <w:rFonts w:ascii="HY헤드라인M" w:eastAsia="HY헤드라인M" w:hint="eastAsia"/>
                                <w:b/>
                                <w:color w:val="000000"/>
                                <w:spacing w:val="-4"/>
                                <w:sz w:val="36"/>
                              </w:rPr>
                              <w:t>업계획서</w:t>
                            </w:r>
                          </w:p>
                        </w:txbxContent>
                      </wps:txbx>
                      <wps:bodyPr rot="0" vert="horz" wrap="square" lIns="0" tIns="0" rIns="0" bIns="0" anchor="t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715440C" id="shape1026" o:spid="_x0000_s1027" style="width:478.5pt;height:32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YQ9i8wEAAOgDAAAOAAAAZHJzL2Uyb0RvYy54bWysU9tu2zAMfR+wfxD0vtjJlqQx4hRDuw4D&#10;iq1Auw9QZDkWJokapcTuvn6U4qTZ5WmYHgRSOjwiD6n19WANOygMGlzNp5OSM+UkNNrtav716e7N&#10;FWchCtcIA07V/FkFfr15/Wrd+0rNoAPTKGRE4kLV+5p3MfqqKILslBVhAl45umwBrYjk4q5oUPTE&#10;bk0xK8tF0QM2HkGqEOj09njJN5m/bZWMX9o2qMhMzSm3mHfM+zbtxWYtqh0K32k5piH+IQsrtKNH&#10;z1S3Igq2R/0HldUSIUAbJxJsAW2rpco1UDXT8rdqHjvhVa6FxAn+LFP4f7Ty8+HRP2BKPfh7kN8C&#10;c/Ckhvih0STWNAlU9D5UZ2BywhgytGhTKNXBhpovqSMrUvmZAqerspy/nR8FJj4mCbAol4vVnBCS&#10;IO/KZXkEFKI6MXkM8aMCy5JRc6QGZl3F4T7ElIuoTpCcMxjd3GljsoO77Y1BdhDU7Ju8cvpU2iXM&#10;ONbT6/PlLDP/chcuKcq8/kZhdaSpNdrW/OoSZNyo1lGgJFUctgPTzShlOtlC8/yADOE4jPR5yOgA&#10;f3DW0yDWPHzfC1ScmU+OOp2m9mTgydieDOEkhdY8crb3qHcdcU1zXQ7e7yO0Oqv28u6YII1TFnMc&#10;/TSvl35GvXzQzU8AAAD//wMAUEsDBBQABgAIAAAAIQBICmaO2gAAAAQBAAAPAAAAZHJzL2Rvd25y&#10;ZXYueG1sTI9BS8NAEIXvgv9hGcGb3URqjWk2RQoeFASb6n2anWaDu7Mhu2njv3f1opcHjze89021&#10;mZ0VJxpD71lBvshAELde99wpeN8/3RQgQkTWaD2Tgi8KsKkvLyostT/zjk5N7EQq4VCiAhPjUEoZ&#10;WkMOw8IPxCk7+tFhTHbspB7xnMqdlbdZtpIOe04LBgfaGmo/m8kp6F+fP7qh2C9bk3uL01vYvjSF&#10;UtdX8+MaRKQ5/h3DD35ChzoxHfzEOgirID0SfzVlD3f3yR4UrJY5yLqS/+HrbwAAAP//AwBQSwEC&#10;LQAUAAYACAAAACEAtoM4kv4AAADhAQAAEwAAAAAAAAAAAAAAAAAAAAAAW0NvbnRlbnRfVHlwZXNd&#10;LnhtbFBLAQItABQABgAIAAAAIQA4/SH/1gAAAJQBAAALAAAAAAAAAAAAAAAAAC8BAABfcmVscy8u&#10;cmVsc1BLAQItABQABgAIAAAAIQASYQ9i8wEAAOgDAAAOAAAAAAAAAAAAAAAAAC4CAABkcnMvZTJv&#10;RG9jLnhtbFBLAQItABQABgAIAAAAIQBICmaO2gAAAAQBAAAPAAAAAAAAAAAAAAAAAE0EAABkcnMv&#10;ZG93bnJldi54bWxQSwUGAAAAAAQABADzAAAAVAUAAAAA&#10;" fillcolor="#ccc" strokeweight=".36pt">
                <v:path arrowok="t"/>
                <o:lock v:ext="edit" text="t"/>
                <v:textbox inset="0,0,0,0">
                  <w:txbxContent>
                    <w:p w14:paraId="339F1D19" w14:textId="77777777" w:rsidR="00CA40E0" w:rsidRDefault="003C108D">
                      <w:pPr>
                        <w:spacing w:before="84"/>
                        <w:ind w:left="180" w:right="1720" w:hangingChars="50" w:hanging="180"/>
                        <w:jc w:val="right"/>
                        <w:rPr>
                          <w:rFonts w:ascii="HY헤드라인M" w:eastAsia="HY헤드라인M"/>
                          <w:b/>
                          <w:color w:val="000000"/>
                          <w:sz w:val="36"/>
                        </w:rPr>
                      </w:pPr>
                      <w:r>
                        <w:rPr>
                          <w:rFonts w:ascii="HY헤드라인M" w:eastAsia="HY헤드라인M" w:hint="eastAsia"/>
                          <w:b/>
                          <w:color w:val="000000"/>
                          <w:sz w:val="36"/>
                        </w:rPr>
                        <w:t>예비창업패키지</w:t>
                      </w:r>
                      <w:r>
                        <w:rPr>
                          <w:rFonts w:ascii="HY헤드라인M" w:eastAsia="HY헤드라인M" w:hint="eastAsia"/>
                          <w:b/>
                          <w:color w:val="000000"/>
                          <w:spacing w:val="79"/>
                          <w:sz w:val="36"/>
                        </w:rPr>
                        <w:t xml:space="preserve"> </w:t>
                      </w:r>
                      <w:r>
                        <w:rPr>
                          <w:rFonts w:ascii="HY헤드라인M" w:eastAsia="HY헤드라인M" w:hint="eastAsia"/>
                          <w:b/>
                          <w:color w:val="000000"/>
                          <w:sz w:val="36"/>
                        </w:rPr>
                        <w:t>예비창업자 사</w:t>
                      </w:r>
                      <w:r>
                        <w:rPr>
                          <w:rFonts w:ascii="HY헤드라인M" w:eastAsia="HY헤드라인M" w:hint="eastAsia"/>
                          <w:b/>
                          <w:color w:val="000000"/>
                          <w:spacing w:val="-4"/>
                          <w:sz w:val="36"/>
                        </w:rPr>
                        <w:t>업계획서</w:t>
                      </w:r>
                    </w:p>
                  </w:txbxContent>
                </v:textbox>
                <w10:anchorlock/>
              </v:rect>
            </w:pict>
          </mc:Fallback>
        </mc:AlternateContent>
      </w:r>
    </w:p>
    <w:p w14:paraId="1EB7B8D9" w14:textId="77777777" w:rsidR="00CA40E0" w:rsidRDefault="003C108D">
      <w:pPr>
        <w:pStyle w:val="a5"/>
        <w:wordWrap/>
        <w:spacing w:line="240" w:lineRule="auto"/>
        <w:jc w:val="left"/>
        <w:rPr>
          <w:rFonts w:eastAsia="HY울릉도M"/>
          <w:sz w:val="32"/>
          <w:shd w:val="clear" w:color="000000" w:fill="auto"/>
        </w:rPr>
      </w:pPr>
      <w:r>
        <w:rPr>
          <w:rFonts w:ascii="한양신명조"/>
          <w:sz w:val="32"/>
          <w:shd w:val="clear" w:color="000000" w:fill="auto"/>
        </w:rPr>
        <w:t>□</w:t>
      </w:r>
      <w:r>
        <w:rPr>
          <w:rFonts w:ascii="HCI Poppy"/>
          <w:sz w:val="32"/>
          <w:shd w:val="clear" w:color="000000" w:fill="auto"/>
        </w:rPr>
        <w:t xml:space="preserve"> </w:t>
      </w:r>
      <w:r>
        <w:rPr>
          <w:rFonts w:eastAsia="HY울릉도M"/>
          <w:sz w:val="32"/>
          <w:shd w:val="clear" w:color="000000" w:fill="auto"/>
        </w:rPr>
        <w:t>일반현황</w:t>
      </w:r>
    </w:p>
    <w:p w14:paraId="093B2631" w14:textId="77777777" w:rsidR="00CA40E0" w:rsidRDefault="00CA40E0">
      <w:pPr>
        <w:pStyle w:val="a5"/>
        <w:wordWrap/>
        <w:spacing w:line="240" w:lineRule="auto"/>
        <w:jc w:val="left"/>
      </w:pPr>
    </w:p>
    <w:tbl>
      <w:tblPr>
        <w:tblOverlap w:val="never"/>
        <w:tblW w:w="9597" w:type="dxa"/>
        <w:tblInd w:w="28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636"/>
        <w:gridCol w:w="1362"/>
        <w:gridCol w:w="132"/>
        <w:gridCol w:w="1616"/>
        <w:gridCol w:w="1070"/>
        <w:gridCol w:w="2107"/>
        <w:gridCol w:w="1186"/>
        <w:gridCol w:w="1488"/>
      </w:tblGrid>
      <w:tr w:rsidR="00CA40E0" w14:paraId="113AC05B" w14:textId="77777777">
        <w:trPr>
          <w:trHeight w:val="502"/>
        </w:trPr>
        <w:tc>
          <w:tcPr>
            <w:tcW w:w="2130" w:type="dxa"/>
            <w:gridSpan w:val="3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double" w:sz="5" w:space="0" w:color="000000"/>
            </w:tcBorders>
            <w:shd w:val="clear" w:color="auto" w:fill="D8D8D8"/>
            <w:vAlign w:val="center"/>
          </w:tcPr>
          <w:p w14:paraId="3D34D29C" w14:textId="77777777" w:rsidR="00CA40E0" w:rsidRDefault="003C108D">
            <w:pPr>
              <w:pStyle w:val="a5"/>
              <w:wordWrap/>
              <w:spacing w:line="240" w:lineRule="auto"/>
              <w:jc w:val="center"/>
              <w:rPr>
                <w:shd w:val="clear" w:color="auto" w:fill="auto"/>
              </w:rPr>
            </w:pPr>
            <w:r>
              <w:rPr>
                <w:rFonts w:eastAsia="맑은 고딕"/>
                <w:b/>
                <w:sz w:val="22"/>
                <w:shd w:val="clear" w:color="auto" w:fill="auto"/>
              </w:rPr>
              <w:t>창업아이템명</w:t>
            </w:r>
          </w:p>
        </w:tc>
        <w:tc>
          <w:tcPr>
            <w:tcW w:w="7466" w:type="dxa"/>
            <w:gridSpan w:val="5"/>
            <w:tcBorders>
              <w:top w:val="single" w:sz="3" w:space="0" w:color="000000"/>
              <w:left w:val="double" w:sz="5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2E8075FA" w14:textId="77777777" w:rsidR="00CA40E0" w:rsidRDefault="003C108D">
            <w:pPr>
              <w:pStyle w:val="a5"/>
              <w:wordWrap/>
              <w:spacing w:line="240" w:lineRule="auto"/>
              <w:jc w:val="center"/>
              <w:rPr>
                <w:shd w:val="clear" w:color="auto" w:fill="auto"/>
              </w:rPr>
            </w:pPr>
            <w:r>
              <w:rPr>
                <w:rFonts w:ascii="맑은 고딕" w:eastAsia="맑은 고딕"/>
                <w:i/>
                <w:color w:val="0000FF"/>
                <w:shd w:val="clear" w:color="auto" w:fill="auto"/>
              </w:rPr>
              <w:t>OO기술이 적용된 OO기능의(혜택을 제공하는) OO제품</w:t>
            </w:r>
            <w:r>
              <w:rPr>
                <w:rFonts w:ascii="맑은 고딕" w:eastAsia="맑은 고딕"/>
                <w:i/>
                <w:color w:val="0000FF"/>
                <w:shd w:val="clear" w:color="auto" w:fill="auto"/>
              </w:rPr>
              <w:t>·</w:t>
            </w:r>
            <w:r>
              <w:rPr>
                <w:rFonts w:ascii="맑은 고딕" w:eastAsia="맑은 고딕"/>
                <w:i/>
                <w:color w:val="0000FF"/>
                <w:shd w:val="clear" w:color="auto" w:fill="auto"/>
              </w:rPr>
              <w:t>서비스 등</w:t>
            </w:r>
          </w:p>
        </w:tc>
      </w:tr>
      <w:tr w:rsidR="00CA40E0" w14:paraId="53427A77" w14:textId="77777777">
        <w:trPr>
          <w:trHeight w:val="968"/>
        </w:trPr>
        <w:tc>
          <w:tcPr>
            <w:tcW w:w="2130" w:type="dxa"/>
            <w:gridSpan w:val="3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double" w:sz="5" w:space="0" w:color="000000"/>
            </w:tcBorders>
            <w:shd w:val="clear" w:color="auto" w:fill="D8D8D8"/>
            <w:vAlign w:val="center"/>
          </w:tcPr>
          <w:p w14:paraId="15F20FF2" w14:textId="77777777" w:rsidR="00CA40E0" w:rsidRDefault="003C108D">
            <w:pPr>
              <w:pStyle w:val="a5"/>
              <w:wordWrap/>
              <w:spacing w:line="240" w:lineRule="auto"/>
              <w:jc w:val="center"/>
              <w:rPr>
                <w:shd w:val="clear" w:color="auto" w:fill="auto"/>
              </w:rPr>
            </w:pPr>
            <w:r>
              <w:rPr>
                <w:rFonts w:eastAsia="맑은 고딕"/>
                <w:b/>
                <w:sz w:val="22"/>
                <w:shd w:val="clear" w:color="auto" w:fill="auto"/>
              </w:rPr>
              <w:t>산출물</w:t>
            </w:r>
          </w:p>
          <w:p w14:paraId="025A62D3" w14:textId="77777777" w:rsidR="00CA40E0" w:rsidRDefault="003C108D">
            <w:pPr>
              <w:pStyle w:val="a5"/>
              <w:wordWrap/>
              <w:spacing w:line="240" w:lineRule="auto"/>
              <w:jc w:val="center"/>
              <w:rPr>
                <w:shd w:val="clear" w:color="auto" w:fill="auto"/>
              </w:rPr>
            </w:pPr>
            <w:r>
              <w:rPr>
                <w:rFonts w:ascii="맑은 고딕" w:eastAsia="맑은 고딕"/>
                <w:sz w:val="18"/>
                <w:shd w:val="clear" w:color="auto" w:fill="auto"/>
              </w:rPr>
              <w:t>(협약기간 내 목표)</w:t>
            </w:r>
          </w:p>
        </w:tc>
        <w:tc>
          <w:tcPr>
            <w:tcW w:w="7466" w:type="dxa"/>
            <w:gridSpan w:val="5"/>
            <w:tcBorders>
              <w:top w:val="single" w:sz="3" w:space="0" w:color="000000"/>
              <w:left w:val="double" w:sz="5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tbl>
            <w:tblPr>
              <w:tblOverlap w:val="never"/>
              <w:tblW w:w="7100" w:type="dxa"/>
              <w:tblBorders>
                <w:top w:val="single" w:sz="3" w:space="0" w:color="000000"/>
                <w:left w:val="single" w:sz="3" w:space="0" w:color="000000"/>
                <w:bottom w:val="single" w:sz="3" w:space="0" w:color="000000"/>
                <w:right w:val="single" w:sz="3" w:space="0" w:color="000000"/>
              </w:tblBorders>
              <w:tblLayout w:type="fixed"/>
              <w:tblCellMar>
                <w:top w:w="28" w:type="dxa"/>
                <w:left w:w="102" w:type="dxa"/>
                <w:bottom w:w="28" w:type="dxa"/>
                <w:right w:w="102" w:type="dxa"/>
              </w:tblCellMar>
              <w:tblLook w:val="0000" w:firstRow="0" w:lastRow="0" w:firstColumn="0" w:lastColumn="0" w:noHBand="0" w:noVBand="0"/>
            </w:tblPr>
            <w:tblGrid>
              <w:gridCol w:w="7100"/>
            </w:tblGrid>
            <w:tr w:rsidR="00CA40E0" w14:paraId="185FE214" w14:textId="77777777">
              <w:trPr>
                <w:trHeight w:val="370"/>
              </w:trPr>
              <w:tc>
                <w:tcPr>
                  <w:tcW w:w="7100" w:type="dxa"/>
                  <w:tcBorders>
                    <w:top w:val="dotted" w:sz="3" w:space="0" w:color="000000"/>
                    <w:left w:val="dotted" w:sz="3" w:space="0" w:color="000000"/>
                    <w:bottom w:val="dotted" w:sz="3" w:space="0" w:color="000000"/>
                    <w:right w:val="dotted" w:sz="3" w:space="0" w:color="000000"/>
                  </w:tcBorders>
                  <w:vAlign w:val="center"/>
                </w:tcPr>
                <w:p w14:paraId="4232226F" w14:textId="4455FB27" w:rsidR="00CA40E0" w:rsidRDefault="001030E7">
                  <w:pPr>
                    <w:pStyle w:val="a5"/>
                    <w:spacing w:line="240" w:lineRule="auto"/>
                    <w:ind w:left="286" w:hanging="286"/>
                    <w:rPr>
                      <w:shd w:val="clear" w:color="auto" w:fill="auto"/>
                    </w:rPr>
                  </w:pPr>
                  <w:r w:rsidRPr="001030E7">
                    <w:rPr>
                      <w:rFonts w:ascii="맑은 고딕" w:hint="eastAsia"/>
                      <w:color w:val="auto"/>
                      <w:shd w:val="clear" w:color="auto" w:fill="auto"/>
                    </w:rPr>
                    <w:t>웹사이트</w:t>
                  </w:r>
                  <w:r w:rsidRPr="001030E7">
                    <w:rPr>
                      <w:rFonts w:ascii="맑은 고딕" w:hint="eastAsia"/>
                      <w:color w:val="auto"/>
                      <w:shd w:val="clear" w:color="auto" w:fill="auto"/>
                    </w:rPr>
                    <w:t>(1</w:t>
                  </w:r>
                  <w:r w:rsidRPr="001030E7">
                    <w:rPr>
                      <w:rFonts w:ascii="맑은 고딕" w:hint="eastAsia"/>
                      <w:color w:val="auto"/>
                      <w:shd w:val="clear" w:color="auto" w:fill="auto"/>
                    </w:rPr>
                    <w:t>개</w:t>
                  </w:r>
                  <w:r w:rsidRPr="001030E7">
                    <w:rPr>
                      <w:rFonts w:ascii="맑은 고딕" w:hint="eastAsia"/>
                      <w:color w:val="auto"/>
                      <w:shd w:val="clear" w:color="auto" w:fill="auto"/>
                    </w:rPr>
                    <w:t>)</w:t>
                  </w:r>
                </w:p>
              </w:tc>
            </w:tr>
          </w:tbl>
          <w:p w14:paraId="3170E65E" w14:textId="77777777" w:rsidR="00CA40E0" w:rsidRDefault="00CA40E0">
            <w:pPr>
              <w:pStyle w:val="a5"/>
              <w:wordWrap/>
              <w:spacing w:line="240" w:lineRule="auto"/>
              <w:jc w:val="center"/>
              <w:rPr>
                <w:shd w:val="clear" w:color="auto" w:fill="auto"/>
              </w:rPr>
            </w:pPr>
          </w:p>
        </w:tc>
      </w:tr>
      <w:tr w:rsidR="00CA40E0" w14:paraId="73EA6329" w14:textId="77777777">
        <w:trPr>
          <w:trHeight w:val="749"/>
        </w:trPr>
        <w:tc>
          <w:tcPr>
            <w:tcW w:w="2130" w:type="dxa"/>
            <w:gridSpan w:val="3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double" w:sz="5" w:space="0" w:color="000000"/>
            </w:tcBorders>
            <w:shd w:val="clear" w:color="auto" w:fill="D8D8D8"/>
            <w:vAlign w:val="center"/>
          </w:tcPr>
          <w:p w14:paraId="38610AA9" w14:textId="77777777" w:rsidR="00CA40E0" w:rsidRDefault="003C108D">
            <w:pPr>
              <w:pStyle w:val="a5"/>
              <w:snapToGrid w:val="0"/>
              <w:spacing w:line="240" w:lineRule="auto"/>
              <w:jc w:val="center"/>
              <w:rPr>
                <w:shd w:val="clear" w:color="auto" w:fill="auto"/>
              </w:rPr>
            </w:pPr>
            <w:r>
              <w:rPr>
                <w:rFonts w:eastAsia="맑은 고딕"/>
                <w:b/>
                <w:sz w:val="22"/>
                <w:shd w:val="clear" w:color="auto" w:fill="auto"/>
              </w:rPr>
              <w:t>직업</w:t>
            </w:r>
          </w:p>
          <w:p w14:paraId="7DE2D0A7" w14:textId="77777777" w:rsidR="00CA40E0" w:rsidRDefault="003C108D">
            <w:pPr>
              <w:pStyle w:val="a5"/>
              <w:wordWrap/>
              <w:spacing w:line="240" w:lineRule="auto"/>
              <w:jc w:val="center"/>
              <w:rPr>
                <w:shd w:val="clear" w:color="auto" w:fill="auto"/>
              </w:rPr>
            </w:pPr>
            <w:r>
              <w:rPr>
                <w:rFonts w:ascii="맑은 고딕" w:eastAsia="맑은 고딕"/>
                <w:sz w:val="18"/>
                <w:shd w:val="clear" w:color="auto" w:fill="auto"/>
              </w:rPr>
              <w:t>(직장명 기재 불가)</w:t>
            </w:r>
          </w:p>
        </w:tc>
        <w:tc>
          <w:tcPr>
            <w:tcW w:w="2686" w:type="dxa"/>
            <w:gridSpan w:val="2"/>
            <w:tcBorders>
              <w:top w:val="single" w:sz="3" w:space="0" w:color="000000"/>
              <w:left w:val="double" w:sz="5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18E66AFC" w14:textId="3F237E0D" w:rsidR="00CA40E0" w:rsidRPr="00E36667" w:rsidRDefault="00E36667" w:rsidP="00E36667">
            <w:pPr>
              <w:pStyle w:val="a5"/>
              <w:snapToGrid w:val="0"/>
              <w:spacing w:line="240" w:lineRule="auto"/>
              <w:rPr>
                <w:iCs/>
                <w:shd w:val="clear" w:color="auto" w:fill="auto"/>
              </w:rPr>
            </w:pPr>
            <w:r w:rsidRPr="00E36667">
              <w:rPr>
                <w:rFonts w:ascii="맑은 고딕" w:eastAsia="맑은 고딕" w:hint="eastAsia"/>
                <w:iCs/>
                <w:color w:val="auto"/>
                <w:shd w:val="clear" w:color="auto" w:fill="auto"/>
              </w:rPr>
              <w:t>일반인</w:t>
            </w:r>
          </w:p>
        </w:tc>
        <w:tc>
          <w:tcPr>
            <w:tcW w:w="210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double" w:sz="4" w:space="0" w:color="000000"/>
            </w:tcBorders>
            <w:shd w:val="clear" w:color="auto" w:fill="D8D8D8"/>
            <w:vAlign w:val="center"/>
          </w:tcPr>
          <w:p w14:paraId="5AA2FB7F" w14:textId="77777777" w:rsidR="00CA40E0" w:rsidRDefault="003C108D">
            <w:pPr>
              <w:pStyle w:val="a5"/>
              <w:snapToGrid w:val="0"/>
              <w:spacing w:line="240" w:lineRule="auto"/>
              <w:jc w:val="center"/>
              <w:rPr>
                <w:shd w:val="clear" w:color="auto" w:fill="auto"/>
              </w:rPr>
            </w:pPr>
            <w:r>
              <w:rPr>
                <w:rFonts w:ascii="맑은 고딕" w:eastAsia="맑은 고딕"/>
                <w:b/>
                <w:sz w:val="22"/>
                <w:shd w:val="clear" w:color="auto" w:fill="auto"/>
              </w:rPr>
              <w:t>기업(예정)명</w:t>
            </w:r>
          </w:p>
        </w:tc>
        <w:tc>
          <w:tcPr>
            <w:tcW w:w="2674" w:type="dxa"/>
            <w:gridSpan w:val="2"/>
            <w:tcBorders>
              <w:top w:val="single" w:sz="3" w:space="0" w:color="000000"/>
              <w:left w:val="double" w:sz="4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39971416" w14:textId="3F2D7A85" w:rsidR="00CA40E0" w:rsidRPr="00E36667" w:rsidRDefault="00E36667">
            <w:pPr>
              <w:pStyle w:val="a5"/>
              <w:wordWrap/>
              <w:snapToGrid w:val="0"/>
              <w:spacing w:line="240" w:lineRule="auto"/>
              <w:jc w:val="center"/>
              <w:rPr>
                <w:iCs/>
                <w:shd w:val="clear" w:color="auto" w:fill="auto"/>
              </w:rPr>
            </w:pPr>
            <w:proofErr w:type="spellStart"/>
            <w:r w:rsidRPr="00E36667">
              <w:rPr>
                <w:rFonts w:ascii="맑은 고딕" w:hint="eastAsia"/>
                <w:iCs/>
                <w:color w:val="auto"/>
                <w:shd w:val="clear" w:color="auto" w:fill="auto"/>
              </w:rPr>
              <w:t>호랑랩스</w:t>
            </w:r>
            <w:proofErr w:type="spellEnd"/>
          </w:p>
        </w:tc>
      </w:tr>
      <w:tr w:rsidR="00CA40E0" w14:paraId="317415EB" w14:textId="77777777">
        <w:trPr>
          <w:trHeight w:val="446"/>
        </w:trPr>
        <w:tc>
          <w:tcPr>
            <w:tcW w:w="9597" w:type="dxa"/>
            <w:gridSpan w:val="8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D8D8D8"/>
            <w:vAlign w:val="center"/>
          </w:tcPr>
          <w:p w14:paraId="01EB0D91" w14:textId="77777777" w:rsidR="00CA40E0" w:rsidRDefault="003C108D">
            <w:pPr>
              <w:pStyle w:val="a5"/>
              <w:snapToGrid w:val="0"/>
              <w:spacing w:line="240" w:lineRule="auto"/>
              <w:jc w:val="center"/>
              <w:rPr>
                <w:shd w:val="clear" w:color="auto" w:fill="auto"/>
              </w:rPr>
            </w:pPr>
            <w:r>
              <w:rPr>
                <w:rFonts w:ascii="맑은 고딕" w:eastAsia="맑은 고딕"/>
                <w:b/>
                <w:sz w:val="22"/>
                <w:shd w:val="clear" w:color="auto" w:fill="auto"/>
              </w:rPr>
              <w:t xml:space="preserve">(예비)창업팀 구성 현황 </w:t>
            </w:r>
            <w:r>
              <w:rPr>
                <w:rFonts w:ascii="맑은 고딕" w:eastAsia="맑은 고딕"/>
                <w:sz w:val="18"/>
                <w:shd w:val="clear" w:color="auto" w:fill="auto"/>
              </w:rPr>
              <w:t>(대표자 본인 제외)</w:t>
            </w:r>
          </w:p>
        </w:tc>
      </w:tr>
      <w:tr w:rsidR="00CA40E0" w14:paraId="297B2DD0" w14:textId="77777777">
        <w:trPr>
          <w:trHeight w:val="446"/>
        </w:trPr>
        <w:tc>
          <w:tcPr>
            <w:tcW w:w="636" w:type="dxa"/>
            <w:tcBorders>
              <w:top w:val="single" w:sz="3" w:space="0" w:color="000000"/>
              <w:left w:val="single" w:sz="3" w:space="0" w:color="000000"/>
              <w:bottom w:val="double" w:sz="4" w:space="0" w:color="000000"/>
              <w:right w:val="single" w:sz="3" w:space="0" w:color="000000"/>
            </w:tcBorders>
            <w:shd w:val="clear" w:color="auto" w:fill="D8D8D8"/>
            <w:vAlign w:val="center"/>
          </w:tcPr>
          <w:p w14:paraId="4D79B296" w14:textId="77777777" w:rsidR="00CA40E0" w:rsidRDefault="003C108D">
            <w:pPr>
              <w:pStyle w:val="a5"/>
              <w:snapToGrid w:val="0"/>
              <w:spacing w:line="240" w:lineRule="auto"/>
              <w:jc w:val="center"/>
              <w:rPr>
                <w:shd w:val="clear" w:color="auto" w:fill="auto"/>
              </w:rPr>
            </w:pPr>
            <w:r>
              <w:rPr>
                <w:rFonts w:eastAsia="맑은 고딕"/>
                <w:b/>
                <w:sz w:val="22"/>
                <w:shd w:val="clear" w:color="auto" w:fill="auto"/>
              </w:rPr>
              <w:t>순번</w:t>
            </w:r>
          </w:p>
        </w:tc>
        <w:tc>
          <w:tcPr>
            <w:tcW w:w="1362" w:type="dxa"/>
            <w:tcBorders>
              <w:top w:val="single" w:sz="3" w:space="0" w:color="000000"/>
              <w:left w:val="single" w:sz="3" w:space="0" w:color="000000"/>
              <w:bottom w:val="double" w:sz="4" w:space="0" w:color="000000"/>
              <w:right w:val="single" w:sz="3" w:space="0" w:color="000000"/>
            </w:tcBorders>
            <w:shd w:val="clear" w:color="auto" w:fill="D8D8D8"/>
            <w:vAlign w:val="center"/>
          </w:tcPr>
          <w:p w14:paraId="50C509A5" w14:textId="77777777" w:rsidR="00CA40E0" w:rsidRDefault="003C108D">
            <w:pPr>
              <w:pStyle w:val="a5"/>
              <w:snapToGrid w:val="0"/>
              <w:spacing w:line="240" w:lineRule="auto"/>
              <w:jc w:val="center"/>
              <w:rPr>
                <w:shd w:val="clear" w:color="auto" w:fill="auto"/>
              </w:rPr>
            </w:pPr>
            <w:r>
              <w:rPr>
                <w:rFonts w:eastAsia="맑은 고딕"/>
                <w:b/>
                <w:sz w:val="22"/>
                <w:shd w:val="clear" w:color="auto" w:fill="auto"/>
              </w:rPr>
              <w:t>직위</w:t>
            </w:r>
          </w:p>
        </w:tc>
        <w:tc>
          <w:tcPr>
            <w:tcW w:w="1748" w:type="dxa"/>
            <w:gridSpan w:val="2"/>
            <w:tcBorders>
              <w:top w:val="single" w:sz="3" w:space="0" w:color="000000"/>
              <w:left w:val="single" w:sz="3" w:space="0" w:color="000000"/>
              <w:bottom w:val="double" w:sz="4" w:space="0" w:color="000000"/>
              <w:right w:val="single" w:sz="3" w:space="0" w:color="000000"/>
            </w:tcBorders>
            <w:shd w:val="clear" w:color="auto" w:fill="D8D8D8"/>
            <w:vAlign w:val="center"/>
          </w:tcPr>
          <w:p w14:paraId="320FE106" w14:textId="77777777" w:rsidR="00CA40E0" w:rsidRDefault="003C108D">
            <w:pPr>
              <w:pStyle w:val="a5"/>
              <w:snapToGrid w:val="0"/>
              <w:spacing w:line="240" w:lineRule="auto"/>
              <w:jc w:val="center"/>
              <w:rPr>
                <w:shd w:val="clear" w:color="auto" w:fill="auto"/>
              </w:rPr>
            </w:pPr>
            <w:r>
              <w:rPr>
                <w:rFonts w:ascii="맑은 고딕" w:eastAsia="맑은 고딕"/>
                <w:b/>
                <w:sz w:val="22"/>
                <w:shd w:val="clear" w:color="auto" w:fill="auto"/>
              </w:rPr>
              <w:t>담당 업무</w:t>
            </w:r>
          </w:p>
        </w:tc>
        <w:tc>
          <w:tcPr>
            <w:tcW w:w="4363" w:type="dxa"/>
            <w:gridSpan w:val="3"/>
            <w:tcBorders>
              <w:top w:val="single" w:sz="3" w:space="0" w:color="000000"/>
              <w:left w:val="single" w:sz="3" w:space="0" w:color="000000"/>
              <w:bottom w:val="double" w:sz="4" w:space="0" w:color="000000"/>
              <w:right w:val="single" w:sz="3" w:space="0" w:color="000000"/>
            </w:tcBorders>
            <w:shd w:val="clear" w:color="auto" w:fill="D8D8D8"/>
            <w:vAlign w:val="center"/>
          </w:tcPr>
          <w:p w14:paraId="2638741B" w14:textId="77777777" w:rsidR="00CA40E0" w:rsidRDefault="003C108D">
            <w:pPr>
              <w:pStyle w:val="a5"/>
              <w:wordWrap/>
              <w:spacing w:line="240" w:lineRule="auto"/>
              <w:jc w:val="center"/>
              <w:rPr>
                <w:shd w:val="clear" w:color="auto" w:fill="auto"/>
              </w:rPr>
            </w:pPr>
            <w:r>
              <w:rPr>
                <w:rFonts w:ascii="맑은 고딕" w:eastAsia="맑은 고딕"/>
                <w:b/>
                <w:sz w:val="22"/>
                <w:shd w:val="clear" w:color="auto" w:fill="auto"/>
              </w:rPr>
              <w:t xml:space="preserve">보유역량 </w:t>
            </w:r>
            <w:r>
              <w:rPr>
                <w:rFonts w:ascii="맑은 고딕" w:eastAsia="맑은 고딕"/>
                <w:sz w:val="18"/>
                <w:shd w:val="clear" w:color="auto" w:fill="auto"/>
              </w:rPr>
              <w:t>(경력 및 학력 등)</w:t>
            </w:r>
          </w:p>
        </w:tc>
        <w:tc>
          <w:tcPr>
            <w:tcW w:w="1487" w:type="dxa"/>
            <w:tcBorders>
              <w:top w:val="single" w:sz="3" w:space="0" w:color="000000"/>
              <w:left w:val="single" w:sz="3" w:space="0" w:color="000000"/>
              <w:bottom w:val="double" w:sz="4" w:space="0" w:color="000000"/>
              <w:right w:val="single" w:sz="3" w:space="0" w:color="000000"/>
            </w:tcBorders>
            <w:shd w:val="clear" w:color="auto" w:fill="D8D8D8"/>
            <w:vAlign w:val="center"/>
          </w:tcPr>
          <w:p w14:paraId="5ECAE9E0" w14:textId="77777777" w:rsidR="00CA40E0" w:rsidRDefault="003C108D">
            <w:pPr>
              <w:pStyle w:val="a5"/>
              <w:snapToGrid w:val="0"/>
              <w:spacing w:line="240" w:lineRule="auto"/>
              <w:jc w:val="center"/>
              <w:rPr>
                <w:shd w:val="clear" w:color="auto" w:fill="auto"/>
              </w:rPr>
            </w:pPr>
            <w:r>
              <w:rPr>
                <w:rFonts w:ascii="맑은 고딕" w:eastAsia="맑은 고딕"/>
                <w:b/>
                <w:sz w:val="22"/>
                <w:shd w:val="clear" w:color="auto" w:fill="auto"/>
              </w:rPr>
              <w:t>구성 상태</w:t>
            </w:r>
          </w:p>
        </w:tc>
      </w:tr>
      <w:tr w:rsidR="00CA40E0" w14:paraId="5F9BCAA0" w14:textId="77777777">
        <w:trPr>
          <w:trHeight w:val="426"/>
        </w:trPr>
        <w:tc>
          <w:tcPr>
            <w:tcW w:w="636" w:type="dxa"/>
            <w:tcBorders>
              <w:top w:val="double" w:sz="4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75994C91" w14:textId="77777777" w:rsidR="00CA40E0" w:rsidRDefault="003C108D">
            <w:pPr>
              <w:pStyle w:val="a5"/>
              <w:snapToGrid w:val="0"/>
              <w:spacing w:line="240" w:lineRule="auto"/>
              <w:jc w:val="center"/>
            </w:pPr>
            <w:r>
              <w:rPr>
                <w:rFonts w:ascii="맑은 고딕"/>
                <w:i/>
                <w:color w:val="0000FF"/>
                <w:shd w:val="clear" w:color="000000" w:fill="auto"/>
              </w:rPr>
              <w:t>1</w:t>
            </w:r>
          </w:p>
        </w:tc>
        <w:tc>
          <w:tcPr>
            <w:tcW w:w="1362" w:type="dxa"/>
            <w:tcBorders>
              <w:top w:val="double" w:sz="4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151B45DF" w14:textId="77777777" w:rsidR="00CA40E0" w:rsidRDefault="003C108D">
            <w:pPr>
              <w:pStyle w:val="a5"/>
              <w:snapToGrid w:val="0"/>
              <w:spacing w:line="240" w:lineRule="auto"/>
              <w:jc w:val="center"/>
            </w:pPr>
            <w:r>
              <w:rPr>
                <w:rFonts w:eastAsia="맑은 고딕"/>
                <w:i/>
                <w:color w:val="0000FF"/>
                <w:shd w:val="clear" w:color="000000" w:fill="auto"/>
              </w:rPr>
              <w:t>공동대표</w:t>
            </w:r>
          </w:p>
        </w:tc>
        <w:tc>
          <w:tcPr>
            <w:tcW w:w="1748" w:type="dxa"/>
            <w:gridSpan w:val="2"/>
            <w:tcBorders>
              <w:top w:val="double" w:sz="4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525444C4" w14:textId="77777777" w:rsidR="00CA40E0" w:rsidRDefault="003C108D">
            <w:pPr>
              <w:pStyle w:val="a5"/>
              <w:snapToGrid w:val="0"/>
              <w:spacing w:line="240" w:lineRule="auto"/>
              <w:jc w:val="center"/>
            </w:pPr>
            <w:r>
              <w:rPr>
                <w:rFonts w:ascii="맑은 고딕" w:eastAsia="맑은 고딕"/>
                <w:i/>
                <w:color w:val="0000FF"/>
                <w:shd w:val="clear" w:color="000000" w:fill="auto"/>
              </w:rPr>
              <w:t>S/W 개발 총괄</w:t>
            </w:r>
          </w:p>
        </w:tc>
        <w:tc>
          <w:tcPr>
            <w:tcW w:w="4363" w:type="dxa"/>
            <w:gridSpan w:val="3"/>
            <w:tcBorders>
              <w:top w:val="double" w:sz="4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05DEFB5B" w14:textId="77777777" w:rsidR="00CA40E0" w:rsidRDefault="003C108D">
            <w:pPr>
              <w:pStyle w:val="a5"/>
              <w:spacing w:line="240" w:lineRule="auto"/>
              <w:jc w:val="center"/>
            </w:pPr>
            <w:r>
              <w:rPr>
                <w:rFonts w:ascii="맑은 고딕" w:eastAsia="맑은 고딕"/>
                <w:i/>
                <w:color w:val="0000FF"/>
                <w:shd w:val="clear" w:color="000000" w:fill="auto"/>
              </w:rPr>
              <w:t>OO학 박사, OO학과 교수 재직(00년)</w:t>
            </w:r>
          </w:p>
        </w:tc>
        <w:tc>
          <w:tcPr>
            <w:tcW w:w="1487" w:type="dxa"/>
            <w:tcBorders>
              <w:top w:val="double" w:sz="4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565D97F7" w14:textId="77777777" w:rsidR="00CA40E0" w:rsidRDefault="003C108D">
            <w:pPr>
              <w:pStyle w:val="a5"/>
              <w:snapToGrid w:val="0"/>
              <w:spacing w:line="240" w:lineRule="auto"/>
              <w:jc w:val="center"/>
            </w:pPr>
            <w:r>
              <w:rPr>
                <w:rFonts w:eastAsia="맑은 고딕"/>
                <w:i/>
                <w:color w:val="0000FF"/>
                <w:shd w:val="clear" w:color="000000" w:fill="auto"/>
              </w:rPr>
              <w:t>완료</w:t>
            </w:r>
          </w:p>
        </w:tc>
      </w:tr>
      <w:tr w:rsidR="00CA40E0" w14:paraId="28FFF3E0" w14:textId="77777777">
        <w:trPr>
          <w:trHeight w:val="426"/>
        </w:trPr>
        <w:tc>
          <w:tcPr>
            <w:tcW w:w="63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76B94B8A" w14:textId="77777777" w:rsidR="00CA40E0" w:rsidRDefault="003C108D">
            <w:pPr>
              <w:pStyle w:val="a5"/>
              <w:snapToGrid w:val="0"/>
              <w:spacing w:line="240" w:lineRule="auto"/>
              <w:jc w:val="center"/>
            </w:pPr>
            <w:r>
              <w:rPr>
                <w:rFonts w:ascii="맑은 고딕"/>
                <w:i/>
                <w:color w:val="0000FF"/>
                <w:shd w:val="clear" w:color="000000" w:fill="auto"/>
              </w:rPr>
              <w:t>2</w:t>
            </w:r>
          </w:p>
        </w:tc>
        <w:tc>
          <w:tcPr>
            <w:tcW w:w="136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3D93F128" w14:textId="77777777" w:rsidR="00CA40E0" w:rsidRDefault="003C108D">
            <w:pPr>
              <w:pStyle w:val="a5"/>
              <w:snapToGrid w:val="0"/>
              <w:spacing w:line="240" w:lineRule="auto"/>
              <w:jc w:val="center"/>
            </w:pPr>
            <w:r>
              <w:rPr>
                <w:rFonts w:eastAsia="맑은 고딕"/>
                <w:i/>
                <w:color w:val="0000FF"/>
                <w:shd w:val="clear" w:color="000000" w:fill="auto"/>
              </w:rPr>
              <w:t>대리</w:t>
            </w:r>
          </w:p>
        </w:tc>
        <w:tc>
          <w:tcPr>
            <w:tcW w:w="1748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6F976777" w14:textId="77777777" w:rsidR="00CA40E0" w:rsidRDefault="003C108D">
            <w:pPr>
              <w:pStyle w:val="a5"/>
              <w:snapToGrid w:val="0"/>
              <w:spacing w:line="240" w:lineRule="auto"/>
              <w:jc w:val="center"/>
            </w:pPr>
            <w:r>
              <w:rPr>
                <w:rFonts w:ascii="맑은 고딕" w:eastAsia="맑은 고딕"/>
                <w:i/>
                <w:color w:val="0000FF"/>
                <w:shd w:val="clear" w:color="000000" w:fill="auto"/>
              </w:rPr>
              <w:t>홍보 및 마케팅</w:t>
            </w:r>
          </w:p>
        </w:tc>
        <w:tc>
          <w:tcPr>
            <w:tcW w:w="4363" w:type="dxa"/>
            <w:gridSpan w:val="3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1E693B91" w14:textId="77777777" w:rsidR="00CA40E0" w:rsidRDefault="003C108D">
            <w:pPr>
              <w:pStyle w:val="a5"/>
              <w:wordWrap/>
              <w:spacing w:line="240" w:lineRule="auto"/>
              <w:jc w:val="center"/>
            </w:pPr>
            <w:r>
              <w:rPr>
                <w:rFonts w:ascii="맑은 고딕" w:eastAsia="맑은 고딕"/>
                <w:i/>
                <w:color w:val="0000FF"/>
                <w:shd w:val="clear" w:color="000000" w:fill="auto"/>
              </w:rPr>
              <w:t>OO학 학사, OO 관련 경력(00년 이상)</w:t>
            </w:r>
          </w:p>
        </w:tc>
        <w:tc>
          <w:tcPr>
            <w:tcW w:w="148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461EDC8D" w14:textId="77777777" w:rsidR="00CA40E0" w:rsidRDefault="003C108D">
            <w:pPr>
              <w:pStyle w:val="a5"/>
              <w:snapToGrid w:val="0"/>
              <w:spacing w:line="240" w:lineRule="auto"/>
              <w:jc w:val="center"/>
            </w:pPr>
            <w:r>
              <w:rPr>
                <w:rFonts w:ascii="맑은 고딕" w:eastAsia="맑은 고딕"/>
                <w:i/>
                <w:color w:val="0000FF"/>
                <w:shd w:val="clear" w:color="000000" w:fill="auto"/>
              </w:rPr>
              <w:t>예정(</w:t>
            </w:r>
            <w:r>
              <w:rPr>
                <w:rFonts w:ascii="맑은 고딕" w:eastAsia="맑은 고딕"/>
                <w:i/>
                <w:color w:val="0000FF"/>
                <w:shd w:val="clear" w:color="000000" w:fill="auto"/>
              </w:rPr>
              <w:t>’</w:t>
            </w:r>
            <w:r>
              <w:rPr>
                <w:rFonts w:ascii="맑은 고딕" w:eastAsia="맑은 고딕"/>
                <w:i/>
                <w:color w:val="0000FF"/>
                <w:shd w:val="clear" w:color="000000" w:fill="auto"/>
              </w:rPr>
              <w:t>00.0)</w:t>
            </w:r>
          </w:p>
        </w:tc>
      </w:tr>
      <w:tr w:rsidR="00CA40E0" w14:paraId="1ABFB2F7" w14:textId="77777777">
        <w:trPr>
          <w:trHeight w:val="426"/>
        </w:trPr>
        <w:tc>
          <w:tcPr>
            <w:tcW w:w="63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7E3BAC5E" w14:textId="77777777" w:rsidR="00CA40E0" w:rsidRDefault="00CA40E0">
            <w:pPr>
              <w:pStyle w:val="a5"/>
              <w:snapToGrid w:val="0"/>
              <w:spacing w:line="240" w:lineRule="auto"/>
              <w:jc w:val="center"/>
              <w:rPr>
                <w:rFonts w:ascii="맑은 고딕" w:eastAsia="맑은 고딕"/>
                <w:i/>
                <w:color w:val="0000FF"/>
                <w:shd w:val="clear" w:color="000000" w:fill="auto"/>
              </w:rPr>
            </w:pPr>
          </w:p>
        </w:tc>
        <w:tc>
          <w:tcPr>
            <w:tcW w:w="136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525083BD" w14:textId="77777777" w:rsidR="00CA40E0" w:rsidRDefault="00CA40E0">
            <w:pPr>
              <w:pStyle w:val="a5"/>
              <w:snapToGrid w:val="0"/>
              <w:spacing w:line="240" w:lineRule="auto"/>
              <w:jc w:val="center"/>
              <w:rPr>
                <w:rFonts w:ascii="맑은 고딕" w:eastAsia="맑은 고딕"/>
                <w:i/>
                <w:color w:val="0000FF"/>
                <w:shd w:val="clear" w:color="000000" w:fill="auto"/>
              </w:rPr>
            </w:pPr>
          </w:p>
        </w:tc>
        <w:tc>
          <w:tcPr>
            <w:tcW w:w="1748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75DAD195" w14:textId="77777777" w:rsidR="00CA40E0" w:rsidRDefault="00CA40E0">
            <w:pPr>
              <w:pStyle w:val="a5"/>
              <w:snapToGrid w:val="0"/>
              <w:spacing w:line="240" w:lineRule="auto"/>
              <w:jc w:val="center"/>
              <w:rPr>
                <w:rFonts w:ascii="맑은 고딕" w:eastAsia="맑은 고딕"/>
                <w:i/>
                <w:color w:val="0000FF"/>
                <w:shd w:val="clear" w:color="000000" w:fill="auto"/>
              </w:rPr>
            </w:pPr>
          </w:p>
        </w:tc>
        <w:tc>
          <w:tcPr>
            <w:tcW w:w="4363" w:type="dxa"/>
            <w:gridSpan w:val="3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66A73EDB" w14:textId="77777777" w:rsidR="00CA40E0" w:rsidRDefault="00CA40E0">
            <w:pPr>
              <w:pStyle w:val="a5"/>
              <w:wordWrap/>
              <w:spacing w:line="240" w:lineRule="auto"/>
              <w:jc w:val="center"/>
              <w:rPr>
                <w:rFonts w:ascii="맑은 고딕" w:eastAsia="맑은 고딕"/>
                <w:i/>
                <w:color w:val="008000"/>
                <w:shd w:val="clear" w:color="000000" w:fill="auto"/>
              </w:rPr>
            </w:pPr>
          </w:p>
        </w:tc>
        <w:tc>
          <w:tcPr>
            <w:tcW w:w="148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39234FF8" w14:textId="77777777" w:rsidR="00CA40E0" w:rsidRDefault="00CA40E0">
            <w:pPr>
              <w:pStyle w:val="a5"/>
              <w:snapToGrid w:val="0"/>
              <w:spacing w:line="240" w:lineRule="auto"/>
              <w:jc w:val="center"/>
              <w:rPr>
                <w:rFonts w:ascii="맑은 고딕" w:eastAsia="맑은 고딕"/>
                <w:i/>
                <w:color w:val="0000FF"/>
                <w:shd w:val="clear" w:color="000000" w:fill="auto"/>
              </w:rPr>
            </w:pPr>
          </w:p>
        </w:tc>
      </w:tr>
      <w:tr w:rsidR="00CA40E0" w14:paraId="10130D38" w14:textId="77777777">
        <w:trPr>
          <w:trHeight w:val="426"/>
        </w:trPr>
        <w:tc>
          <w:tcPr>
            <w:tcW w:w="63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4741675A" w14:textId="77777777" w:rsidR="00CA40E0" w:rsidRDefault="003C108D">
            <w:pPr>
              <w:pStyle w:val="a5"/>
              <w:snapToGrid w:val="0"/>
              <w:spacing w:line="240" w:lineRule="auto"/>
              <w:jc w:val="center"/>
            </w:pPr>
            <w:r>
              <w:rPr>
                <w:rFonts w:ascii="맑은 고딕"/>
                <w:i/>
                <w:color w:val="0000FF"/>
                <w:shd w:val="clear" w:color="000000" w:fill="auto"/>
              </w:rPr>
              <w:t>...</w:t>
            </w:r>
          </w:p>
        </w:tc>
        <w:tc>
          <w:tcPr>
            <w:tcW w:w="136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3326B552" w14:textId="77777777" w:rsidR="00CA40E0" w:rsidRDefault="00CA40E0">
            <w:pPr>
              <w:pStyle w:val="a5"/>
              <w:snapToGrid w:val="0"/>
              <w:spacing w:line="240" w:lineRule="auto"/>
              <w:jc w:val="center"/>
              <w:rPr>
                <w:rFonts w:ascii="맑은 고딕" w:eastAsia="맑은 고딕"/>
                <w:i/>
                <w:color w:val="0000FF"/>
                <w:shd w:val="clear" w:color="000000" w:fill="auto"/>
              </w:rPr>
            </w:pPr>
          </w:p>
        </w:tc>
        <w:tc>
          <w:tcPr>
            <w:tcW w:w="1748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6F06EB85" w14:textId="77777777" w:rsidR="00CA40E0" w:rsidRDefault="00CA40E0">
            <w:pPr>
              <w:pStyle w:val="a5"/>
              <w:snapToGrid w:val="0"/>
              <w:spacing w:line="240" w:lineRule="auto"/>
              <w:jc w:val="center"/>
              <w:rPr>
                <w:rFonts w:ascii="맑은 고딕" w:eastAsia="맑은 고딕"/>
                <w:i/>
                <w:color w:val="FF0000"/>
                <w:shd w:val="clear" w:color="000000" w:fill="auto"/>
              </w:rPr>
            </w:pPr>
          </w:p>
        </w:tc>
        <w:tc>
          <w:tcPr>
            <w:tcW w:w="4363" w:type="dxa"/>
            <w:gridSpan w:val="3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77863A42" w14:textId="77777777" w:rsidR="00CA40E0" w:rsidRDefault="00CA40E0">
            <w:pPr>
              <w:pStyle w:val="a5"/>
              <w:snapToGrid w:val="0"/>
              <w:spacing w:line="240" w:lineRule="auto"/>
              <w:jc w:val="center"/>
              <w:rPr>
                <w:rFonts w:ascii="맑은 고딕" w:eastAsia="맑은 고딕"/>
                <w:i/>
                <w:color w:val="FF0000"/>
                <w:shd w:val="clear" w:color="000000" w:fill="auto"/>
              </w:rPr>
            </w:pPr>
          </w:p>
        </w:tc>
        <w:tc>
          <w:tcPr>
            <w:tcW w:w="148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7375FA5F" w14:textId="77777777" w:rsidR="00CA40E0" w:rsidRDefault="00CA40E0">
            <w:pPr>
              <w:pStyle w:val="a5"/>
              <w:snapToGrid w:val="0"/>
              <w:spacing w:line="240" w:lineRule="auto"/>
              <w:jc w:val="center"/>
              <w:rPr>
                <w:rFonts w:ascii="맑은 고딕" w:eastAsia="맑은 고딕"/>
                <w:i/>
                <w:color w:val="0000FF"/>
                <w:shd w:val="clear" w:color="000000" w:fill="auto"/>
              </w:rPr>
            </w:pPr>
          </w:p>
        </w:tc>
      </w:tr>
    </w:tbl>
    <w:p w14:paraId="45EED6D0" w14:textId="77777777" w:rsidR="00CA40E0" w:rsidRDefault="00CA40E0" w:rsidP="00607FB0">
      <w:pPr>
        <w:rPr>
          <w:rFonts w:ascii="함초롬돋움"/>
          <w:sz w:val="20"/>
        </w:rPr>
        <w:sectPr w:rsidR="00CA40E0">
          <w:pgSz w:w="11900" w:h="16820"/>
          <w:pgMar w:top="1701" w:right="1134" w:bottom="1701" w:left="1134" w:header="720" w:footer="720" w:gutter="0"/>
          <w:cols w:space="720"/>
          <w:docGrid w:linePitch="360"/>
        </w:sectPr>
      </w:pPr>
    </w:p>
    <w:p w14:paraId="76B3CF9D" w14:textId="77777777" w:rsidR="00CA40E0" w:rsidRDefault="003C108D">
      <w:pPr>
        <w:spacing w:before="27"/>
        <w:rPr>
          <w:rFonts w:ascii="HY헤드라인M" w:eastAsia="HY헤드라인M" w:hAnsi="HY중고딕"/>
          <w:sz w:val="32"/>
        </w:rPr>
      </w:pPr>
      <w:r>
        <w:rPr>
          <w:rFonts w:ascii="HY헤드라인M" w:eastAsia="HY헤드라인M" w:hAnsi="Tahoma" w:hint="eastAsia"/>
          <w:w w:val="110"/>
          <w:sz w:val="38"/>
        </w:rPr>
        <w:lastRenderedPageBreak/>
        <w:t>□</w:t>
      </w:r>
      <w:r>
        <w:rPr>
          <w:rFonts w:ascii="HY헤드라인M" w:eastAsia="HY헤드라인M" w:hAnsi="Tahoma" w:hint="eastAsia"/>
          <w:spacing w:val="20"/>
          <w:w w:val="110"/>
          <w:sz w:val="38"/>
        </w:rPr>
        <w:t xml:space="preserve"> </w:t>
      </w:r>
      <w:r>
        <w:rPr>
          <w:rFonts w:ascii="HY헤드라인M" w:eastAsia="HY헤드라인M" w:hAnsi="HY중고딕" w:hint="eastAsia"/>
          <w:w w:val="105"/>
          <w:sz w:val="32"/>
        </w:rPr>
        <w:t>창업</w:t>
      </w:r>
      <w:r>
        <w:rPr>
          <w:rFonts w:ascii="HY헤드라인M" w:eastAsia="HY헤드라인M" w:hAnsi="HY중고딕" w:hint="eastAsia"/>
          <w:spacing w:val="39"/>
          <w:w w:val="105"/>
          <w:sz w:val="32"/>
        </w:rPr>
        <w:t xml:space="preserve"> </w:t>
      </w:r>
      <w:r>
        <w:rPr>
          <w:rFonts w:ascii="HY헤드라인M" w:eastAsia="HY헤드라인M" w:hAnsi="HY중고딕" w:hint="eastAsia"/>
          <w:w w:val="105"/>
          <w:sz w:val="32"/>
        </w:rPr>
        <w:t>아이템</w:t>
      </w:r>
      <w:r>
        <w:rPr>
          <w:rFonts w:ascii="HY헤드라인M" w:eastAsia="HY헤드라인M" w:hAnsi="HY중고딕" w:hint="eastAsia"/>
          <w:spacing w:val="39"/>
          <w:w w:val="105"/>
          <w:sz w:val="32"/>
        </w:rPr>
        <w:t xml:space="preserve"> </w:t>
      </w:r>
      <w:r>
        <w:rPr>
          <w:rFonts w:ascii="HY헤드라인M" w:eastAsia="HY헤드라인M" w:hAnsi="HY중고딕" w:hint="eastAsia"/>
          <w:spacing w:val="-2"/>
          <w:w w:val="105"/>
          <w:sz w:val="32"/>
        </w:rPr>
        <w:t>개요(요약)</w:t>
      </w:r>
    </w:p>
    <w:p w14:paraId="6B30A302" w14:textId="77777777" w:rsidR="00CA40E0" w:rsidRDefault="00CA40E0">
      <w:pPr>
        <w:pStyle w:val="a3"/>
        <w:spacing w:before="5"/>
        <w:rPr>
          <w:rFonts w:ascii="HY중고딕"/>
          <w:b w:val="0"/>
          <w:sz w:val="13"/>
        </w:rPr>
      </w:pPr>
    </w:p>
    <w:tbl>
      <w:tblPr>
        <w:tblOverlap w:val="never"/>
        <w:tblW w:w="9630" w:type="dxa"/>
        <w:tblInd w:w="102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1533"/>
        <w:gridCol w:w="3265"/>
        <w:gridCol w:w="776"/>
        <w:gridCol w:w="791"/>
        <w:gridCol w:w="3265"/>
      </w:tblGrid>
      <w:tr w:rsidR="00CA40E0" w14:paraId="07AD5F1A" w14:textId="77777777">
        <w:trPr>
          <w:trHeight w:val="1230"/>
        </w:trPr>
        <w:tc>
          <w:tcPr>
            <w:tcW w:w="153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double" w:sz="5" w:space="0" w:color="000000"/>
            </w:tcBorders>
            <w:shd w:val="clear" w:color="auto" w:fill="D8D8D8"/>
            <w:vAlign w:val="center"/>
          </w:tcPr>
          <w:p w14:paraId="43EA6FFF" w14:textId="77777777" w:rsidR="00CA40E0" w:rsidRDefault="003C108D">
            <w:pPr>
              <w:pBdr>
                <w:top w:val="none" w:sz="2" w:space="0" w:color="000000"/>
                <w:left w:val="none" w:sz="2" w:space="0" w:color="000000"/>
                <w:bottom w:val="none" w:sz="2" w:space="0" w:color="000000"/>
                <w:right w:val="none" w:sz="2" w:space="0" w:color="000000"/>
              </w:pBdr>
              <w:spacing w:line="192" w:lineRule="auto"/>
              <w:jc w:val="center"/>
              <w:textAlignment w:val="baseline"/>
              <w:rPr>
                <w:rFonts w:ascii="함초롬바탕" w:eastAsia="함초롬바탕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Times New Roman" w:cs="Times New Roman"/>
                <w:b/>
                <w:color w:val="000000"/>
                <w:szCs w:val="20"/>
              </w:rPr>
              <w:t>명     칭</w:t>
            </w:r>
          </w:p>
        </w:tc>
        <w:tc>
          <w:tcPr>
            <w:tcW w:w="3265" w:type="dxa"/>
            <w:tcBorders>
              <w:top w:val="single" w:sz="3" w:space="0" w:color="000000"/>
              <w:left w:val="double" w:sz="5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52CB4E0D" w14:textId="40F0930F" w:rsidR="00CA40E0" w:rsidRDefault="001D5702">
            <w:pPr>
              <w:pBdr>
                <w:top w:val="none" w:sz="2" w:space="0" w:color="000000"/>
                <w:left w:val="none" w:sz="2" w:space="0" w:color="000000"/>
                <w:bottom w:val="none" w:sz="2" w:space="0" w:color="000000"/>
                <w:right w:val="none" w:sz="2" w:space="0" w:color="000000"/>
              </w:pBdr>
              <w:spacing w:line="192" w:lineRule="auto"/>
              <w:jc w:val="both"/>
              <w:textAlignment w:val="baseline"/>
              <w:rPr>
                <w:rFonts w:ascii="함초롬바탕" w:eastAsia="함초롬바탕" w:hAnsi="Times New Roman" w:cs="Times New Roman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함초롬바탕" w:eastAsia="함초롬바탕" w:hAnsi="Times New Roman" w:cs="Times New Roman" w:hint="eastAsia"/>
                <w:color w:val="000000"/>
                <w:sz w:val="20"/>
                <w:szCs w:val="20"/>
              </w:rPr>
              <w:t>페르소닉</w:t>
            </w:r>
            <w:proofErr w:type="spellEnd"/>
            <w:r w:rsidR="00FF4DB2">
              <w:rPr>
                <w:rFonts w:ascii="함초롬바탕" w:eastAsia="함초롬바탕" w:hAnsi="Times New Roman" w:cs="Times New Roman" w:hint="eastAsia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함초롬바탕" w:eastAsia="함초롬바탕" w:hAnsi="Times New Roman" w:cs="Times New Roman" w:hint="eastAsia"/>
                <w:color w:val="000000"/>
                <w:sz w:val="20"/>
                <w:szCs w:val="20"/>
              </w:rPr>
              <w:t>AI</w:t>
            </w:r>
          </w:p>
        </w:tc>
        <w:tc>
          <w:tcPr>
            <w:tcW w:w="1567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double" w:sz="5" w:space="0" w:color="000000"/>
            </w:tcBorders>
            <w:shd w:val="clear" w:color="auto" w:fill="D8D8D8"/>
            <w:vAlign w:val="center"/>
          </w:tcPr>
          <w:p w14:paraId="5C7E3298" w14:textId="77777777" w:rsidR="00CA40E0" w:rsidRDefault="003C108D">
            <w:pPr>
              <w:pBdr>
                <w:top w:val="none" w:sz="2" w:space="0" w:color="000000"/>
                <w:left w:val="none" w:sz="2" w:space="0" w:color="000000"/>
                <w:bottom w:val="none" w:sz="2" w:space="0" w:color="000000"/>
                <w:right w:val="none" w:sz="2" w:space="0" w:color="000000"/>
              </w:pBdr>
              <w:spacing w:line="192" w:lineRule="auto"/>
              <w:jc w:val="center"/>
              <w:textAlignment w:val="baseline"/>
              <w:rPr>
                <w:rFonts w:ascii="함초롬바탕" w:eastAsia="함초롬바탕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Times New Roman" w:cs="Times New Roman"/>
                <w:b/>
                <w:color w:val="000000"/>
                <w:szCs w:val="20"/>
              </w:rPr>
              <w:t>범     주</w:t>
            </w:r>
          </w:p>
        </w:tc>
        <w:tc>
          <w:tcPr>
            <w:tcW w:w="3265" w:type="dxa"/>
            <w:tcBorders>
              <w:top w:val="single" w:sz="3" w:space="0" w:color="000000"/>
              <w:left w:val="double" w:sz="5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2E1F73E2" w14:textId="5AB00A90" w:rsidR="00CA40E0" w:rsidRDefault="001D5702">
            <w:pPr>
              <w:pBdr>
                <w:top w:val="none" w:sz="2" w:space="0" w:color="000000"/>
                <w:left w:val="none" w:sz="2" w:space="0" w:color="000000"/>
                <w:bottom w:val="none" w:sz="2" w:space="0" w:color="000000"/>
                <w:right w:val="none" w:sz="2" w:space="0" w:color="000000"/>
              </w:pBdr>
              <w:spacing w:line="192" w:lineRule="auto"/>
              <w:ind w:left="333" w:hanging="333"/>
              <w:jc w:val="both"/>
              <w:textAlignment w:val="baseline"/>
              <w:rPr>
                <w:rFonts w:ascii="함초롬바탕" w:eastAsia="함초롬바탕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함초롬바탕" w:eastAsia="함초롬바탕" w:hAnsi="Times New Roman" w:cs="Times New Roman" w:hint="eastAsia"/>
                <w:color w:val="000000"/>
                <w:sz w:val="20"/>
                <w:szCs w:val="20"/>
              </w:rPr>
              <w:t>인공지능프로그램</w:t>
            </w:r>
          </w:p>
        </w:tc>
      </w:tr>
      <w:tr w:rsidR="00CA40E0" w14:paraId="565EB5A3" w14:textId="77777777">
        <w:trPr>
          <w:trHeight w:val="1373"/>
        </w:trPr>
        <w:tc>
          <w:tcPr>
            <w:tcW w:w="153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double" w:sz="5" w:space="0" w:color="000000"/>
            </w:tcBorders>
            <w:shd w:val="clear" w:color="auto" w:fill="D8D8D8"/>
            <w:vAlign w:val="center"/>
          </w:tcPr>
          <w:p w14:paraId="21260C30" w14:textId="77777777" w:rsidR="00CA40E0" w:rsidRDefault="003C108D">
            <w:pPr>
              <w:pBdr>
                <w:top w:val="none" w:sz="2" w:space="0" w:color="000000"/>
                <w:left w:val="none" w:sz="2" w:space="0" w:color="000000"/>
                <w:bottom w:val="none" w:sz="2" w:space="0" w:color="000000"/>
                <w:right w:val="none" w:sz="2" w:space="0" w:color="000000"/>
              </w:pBdr>
              <w:spacing w:line="192" w:lineRule="auto"/>
              <w:jc w:val="center"/>
              <w:textAlignment w:val="baseline"/>
              <w:rPr>
                <w:rFonts w:ascii="함초롬바탕" w:eastAsia="함초롬바탕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Times New Roman" w:cs="Times New Roman"/>
                <w:b/>
                <w:color w:val="000000"/>
                <w:szCs w:val="20"/>
              </w:rPr>
              <w:t>아이템</w:t>
            </w:r>
            <w:r>
              <w:rPr>
                <w:rFonts w:ascii="맑은 고딕" w:eastAsia="맑은 고딕" w:hAnsi="Times New Roman" w:cs="Times New Roman" w:hint="eastAsia"/>
                <w:b/>
                <w:color w:val="000000"/>
                <w:szCs w:val="20"/>
              </w:rPr>
              <w:t xml:space="preserve"> </w:t>
            </w:r>
            <w:r>
              <w:rPr>
                <w:rFonts w:ascii="함초롬바탕" w:eastAsia="맑은 고딕" w:hAnsi="Times New Roman" w:cs="Times New Roman"/>
                <w:b/>
                <w:color w:val="000000"/>
                <w:szCs w:val="20"/>
              </w:rPr>
              <w:t>개요</w:t>
            </w:r>
          </w:p>
        </w:tc>
        <w:tc>
          <w:tcPr>
            <w:tcW w:w="8097" w:type="dxa"/>
            <w:gridSpan w:val="4"/>
            <w:tcBorders>
              <w:top w:val="single" w:sz="3" w:space="0" w:color="000000"/>
              <w:left w:val="double" w:sz="5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04F935BA" w14:textId="77777777" w:rsidR="00661F5E" w:rsidRDefault="00363DF7" w:rsidP="00661F5E">
            <w:pPr>
              <w:pStyle w:val="a4"/>
              <w:numPr>
                <w:ilvl w:val="0"/>
                <w:numId w:val="10"/>
              </w:numPr>
              <w:pBdr>
                <w:top w:val="none" w:sz="2" w:space="0" w:color="000000"/>
                <w:left w:val="none" w:sz="2" w:space="0" w:color="000000"/>
                <w:bottom w:val="none" w:sz="2" w:space="0" w:color="000000"/>
                <w:right w:val="none" w:sz="2" w:space="0" w:color="000000"/>
              </w:pBdr>
              <w:textAlignment w:val="baseline"/>
              <w:rPr>
                <w:rFonts w:asciiTheme="minorEastAsia" w:eastAsiaTheme="minorEastAsia" w:hAnsiTheme="minorEastAsia" w:cs="Times New Roman"/>
                <w:sz w:val="20"/>
                <w:szCs w:val="20"/>
              </w:rPr>
            </w:pPr>
            <w:r w:rsidRPr="007836E5">
              <w:rPr>
                <w:rFonts w:asciiTheme="minorEastAsia" w:eastAsiaTheme="minorEastAsia" w:hAnsiTheme="minorEastAsia" w:cs="Times New Roman" w:hint="eastAsia"/>
                <w:sz w:val="20"/>
                <w:szCs w:val="20"/>
              </w:rPr>
              <w:t>사용자 리서치(설문, 디자인 리뷰, 제품 사용 테스트)에 AI합성 페르소나가 참여하는 시뮬레이션 웹 서비스</w:t>
            </w:r>
          </w:p>
          <w:p w14:paraId="5BC7A098" w14:textId="77777777" w:rsidR="00661F5E" w:rsidRDefault="000C1C4B" w:rsidP="00661F5E">
            <w:pPr>
              <w:pStyle w:val="a4"/>
              <w:numPr>
                <w:ilvl w:val="0"/>
                <w:numId w:val="10"/>
              </w:numPr>
              <w:pBdr>
                <w:top w:val="none" w:sz="2" w:space="0" w:color="000000"/>
                <w:left w:val="none" w:sz="2" w:space="0" w:color="000000"/>
                <w:bottom w:val="none" w:sz="2" w:space="0" w:color="000000"/>
                <w:right w:val="none" w:sz="2" w:space="0" w:color="000000"/>
              </w:pBdr>
              <w:textAlignment w:val="baseline"/>
              <w:rPr>
                <w:rFonts w:asciiTheme="minorEastAsia" w:eastAsiaTheme="minorEastAsia" w:hAnsiTheme="minorEastAsia" w:cs="Times New Roman"/>
                <w:sz w:val="20"/>
                <w:szCs w:val="20"/>
              </w:rPr>
            </w:pPr>
            <w:r w:rsidRPr="00661F5E">
              <w:rPr>
                <w:rFonts w:asciiTheme="minorEastAsia" w:eastAsiaTheme="minorEastAsia" w:hAnsiTheme="minorEastAsia" w:cs="Times New Roman" w:hint="eastAsia"/>
                <w:sz w:val="20"/>
                <w:szCs w:val="20"/>
              </w:rPr>
              <w:t>핵심</w:t>
            </w:r>
            <w:r w:rsidRPr="00661F5E">
              <w:rPr>
                <w:rFonts w:asciiTheme="minorEastAsia" w:eastAsiaTheme="minorEastAsia" w:hAnsiTheme="minorEastAsia" w:cs="Times New Roman"/>
                <w:sz w:val="20"/>
                <w:szCs w:val="20"/>
              </w:rPr>
              <w:t xml:space="preserve"> 기능: 감정·인지·의사결정 과정을 AI로 재현하는 '페르소나 리얼리티 엔진'</w:t>
            </w:r>
          </w:p>
          <w:p w14:paraId="07D9D02A" w14:textId="77777777" w:rsidR="00661F5E" w:rsidRDefault="00363DF7" w:rsidP="00661F5E">
            <w:pPr>
              <w:pStyle w:val="a4"/>
              <w:numPr>
                <w:ilvl w:val="0"/>
                <w:numId w:val="10"/>
              </w:numPr>
              <w:pBdr>
                <w:top w:val="none" w:sz="2" w:space="0" w:color="000000"/>
                <w:left w:val="none" w:sz="2" w:space="0" w:color="000000"/>
                <w:bottom w:val="none" w:sz="2" w:space="0" w:color="000000"/>
                <w:right w:val="none" w:sz="2" w:space="0" w:color="000000"/>
              </w:pBdr>
              <w:textAlignment w:val="baseline"/>
              <w:rPr>
                <w:rFonts w:asciiTheme="minorEastAsia" w:eastAsiaTheme="minorEastAsia" w:hAnsiTheme="minorEastAsia" w:cs="Times New Roman"/>
                <w:sz w:val="20"/>
                <w:szCs w:val="20"/>
              </w:rPr>
            </w:pPr>
            <w:r w:rsidRPr="00661F5E">
              <w:rPr>
                <w:rFonts w:asciiTheme="minorEastAsia" w:eastAsiaTheme="minorEastAsia" w:hAnsiTheme="minorEastAsia" w:cs="Times New Roman" w:hint="eastAsia"/>
                <w:sz w:val="20"/>
                <w:szCs w:val="20"/>
              </w:rPr>
              <w:t>고객</w:t>
            </w:r>
            <w:r w:rsidRPr="00661F5E">
              <w:rPr>
                <w:rFonts w:asciiTheme="minorEastAsia" w:eastAsiaTheme="minorEastAsia" w:hAnsiTheme="minorEastAsia" w:cs="Times New Roman"/>
                <w:sz w:val="20"/>
                <w:szCs w:val="20"/>
              </w:rPr>
              <w:t xml:space="preserve"> 혜택: 기존 AI의 "다 좋다" 편향 없이, 실제 사용자에 가까운 솔직한 반응 제공</w:t>
            </w:r>
          </w:p>
          <w:p w14:paraId="08C5D041" w14:textId="77777777" w:rsidR="00661F5E" w:rsidRDefault="000C1C4B" w:rsidP="00661F5E">
            <w:pPr>
              <w:pStyle w:val="a4"/>
              <w:numPr>
                <w:ilvl w:val="0"/>
                <w:numId w:val="10"/>
              </w:numPr>
              <w:pBdr>
                <w:top w:val="none" w:sz="2" w:space="0" w:color="000000"/>
                <w:left w:val="none" w:sz="2" w:space="0" w:color="000000"/>
                <w:bottom w:val="none" w:sz="2" w:space="0" w:color="000000"/>
                <w:right w:val="none" w:sz="2" w:space="0" w:color="000000"/>
              </w:pBdr>
              <w:textAlignment w:val="baseline"/>
              <w:rPr>
                <w:rFonts w:asciiTheme="minorEastAsia" w:eastAsiaTheme="minorEastAsia" w:hAnsiTheme="minorEastAsia" w:cs="Times New Roman"/>
                <w:sz w:val="20"/>
                <w:szCs w:val="20"/>
              </w:rPr>
            </w:pPr>
            <w:r w:rsidRPr="00661F5E">
              <w:rPr>
                <w:rFonts w:asciiTheme="minorEastAsia" w:eastAsiaTheme="minorEastAsia" w:hAnsiTheme="minorEastAsia" w:cs="Times New Roman"/>
                <w:sz w:val="20"/>
                <w:szCs w:val="20"/>
              </w:rPr>
              <w:t xml:space="preserve">3개 모드: 합성 </w:t>
            </w:r>
            <w:proofErr w:type="spellStart"/>
            <w:r w:rsidRPr="00661F5E">
              <w:rPr>
                <w:rFonts w:asciiTheme="minorEastAsia" w:eastAsiaTheme="minorEastAsia" w:hAnsiTheme="minorEastAsia" w:cs="Times New Roman"/>
                <w:sz w:val="20"/>
                <w:szCs w:val="20"/>
              </w:rPr>
              <w:t>서베이</w:t>
            </w:r>
            <w:proofErr w:type="spellEnd"/>
            <w:r w:rsidRPr="00661F5E">
              <w:rPr>
                <w:rFonts w:asciiTheme="minorEastAsia" w:eastAsiaTheme="minorEastAsia" w:hAnsiTheme="minorEastAsia" w:cs="Times New Roman"/>
                <w:sz w:val="20"/>
                <w:szCs w:val="20"/>
              </w:rPr>
              <w:t>(텍스트</w:t>
            </w:r>
            <w:proofErr w:type="gramStart"/>
            <w:r w:rsidRPr="00661F5E">
              <w:rPr>
                <w:rFonts w:asciiTheme="minorEastAsia" w:eastAsiaTheme="minorEastAsia" w:hAnsiTheme="minorEastAsia" w:cs="Times New Roman"/>
                <w:sz w:val="20"/>
                <w:szCs w:val="20"/>
              </w:rPr>
              <w:t>) /</w:t>
            </w:r>
            <w:proofErr w:type="gramEnd"/>
            <w:r w:rsidRPr="00661F5E">
              <w:rPr>
                <w:rFonts w:asciiTheme="minorEastAsia" w:eastAsiaTheme="minorEastAsia" w:hAnsiTheme="minorEastAsia" w:cs="Times New Roman"/>
                <w:sz w:val="20"/>
                <w:szCs w:val="20"/>
              </w:rPr>
              <w:t xml:space="preserve"> UI·UX 리뷰(이미지</w:t>
            </w:r>
            <w:proofErr w:type="gramStart"/>
            <w:r w:rsidRPr="00661F5E">
              <w:rPr>
                <w:rFonts w:asciiTheme="minorEastAsia" w:eastAsiaTheme="minorEastAsia" w:hAnsiTheme="minorEastAsia" w:cs="Times New Roman"/>
                <w:sz w:val="20"/>
                <w:szCs w:val="20"/>
              </w:rPr>
              <w:t>) /</w:t>
            </w:r>
            <w:proofErr w:type="gramEnd"/>
            <w:r w:rsidRPr="00661F5E">
              <w:rPr>
                <w:rFonts w:asciiTheme="minorEastAsia" w:eastAsiaTheme="minorEastAsia" w:hAnsiTheme="minorEastAsia" w:cs="Times New Roman"/>
                <w:sz w:val="20"/>
                <w:szCs w:val="20"/>
              </w:rPr>
              <w:t xml:space="preserve"> 제품 체험(실제 URL)</w:t>
            </w:r>
          </w:p>
          <w:p w14:paraId="0CAFFBE2" w14:textId="207377C0" w:rsidR="000C1C4B" w:rsidRPr="00661F5E" w:rsidRDefault="000C1C4B" w:rsidP="00661F5E">
            <w:pPr>
              <w:pStyle w:val="a4"/>
              <w:numPr>
                <w:ilvl w:val="0"/>
                <w:numId w:val="10"/>
              </w:numPr>
              <w:pBdr>
                <w:top w:val="none" w:sz="2" w:space="0" w:color="000000"/>
                <w:left w:val="none" w:sz="2" w:space="0" w:color="000000"/>
                <w:bottom w:val="none" w:sz="2" w:space="0" w:color="000000"/>
                <w:right w:val="none" w:sz="2" w:space="0" w:color="000000"/>
              </w:pBdr>
              <w:textAlignment w:val="baseline"/>
              <w:rPr>
                <w:rFonts w:asciiTheme="minorEastAsia" w:eastAsiaTheme="minorEastAsia" w:hAnsiTheme="minorEastAsia" w:cs="Times New Roman"/>
                <w:sz w:val="20"/>
                <w:szCs w:val="20"/>
              </w:rPr>
            </w:pPr>
            <w:r w:rsidRPr="00661F5E">
              <w:rPr>
                <w:rFonts w:asciiTheme="minorEastAsia" w:eastAsiaTheme="minorEastAsia" w:hAnsiTheme="minorEastAsia" w:cs="Times New Roman" w:hint="eastAsia"/>
                <w:sz w:val="20"/>
                <w:szCs w:val="20"/>
              </w:rPr>
              <w:t>가격</w:t>
            </w:r>
            <w:r w:rsidRPr="00661F5E">
              <w:rPr>
                <w:rFonts w:asciiTheme="minorEastAsia" w:eastAsiaTheme="minorEastAsia" w:hAnsiTheme="minorEastAsia" w:cs="Times New Roman"/>
                <w:sz w:val="20"/>
                <w:szCs w:val="20"/>
              </w:rPr>
              <w:t>: 건별 과금 $19~$499 (약 2.7만~70만원, 모드·</w:t>
            </w:r>
            <w:proofErr w:type="spellStart"/>
            <w:r w:rsidRPr="00661F5E">
              <w:rPr>
                <w:rFonts w:asciiTheme="minorEastAsia" w:eastAsiaTheme="minorEastAsia" w:hAnsiTheme="minorEastAsia" w:cs="Times New Roman"/>
                <w:sz w:val="20"/>
                <w:szCs w:val="20"/>
              </w:rPr>
              <w:t>인원별</w:t>
            </w:r>
            <w:proofErr w:type="spellEnd"/>
            <w:r w:rsidRPr="00661F5E">
              <w:rPr>
                <w:rFonts w:asciiTheme="minorEastAsia" w:eastAsiaTheme="minorEastAsia" w:hAnsiTheme="minorEastAsia" w:cs="Times New Roman"/>
                <w:sz w:val="20"/>
                <w:szCs w:val="20"/>
              </w:rPr>
              <w:t xml:space="preserve"> 차등)</w:t>
            </w:r>
          </w:p>
        </w:tc>
      </w:tr>
      <w:tr w:rsidR="00CA40E0" w14:paraId="16C6C5AF" w14:textId="77777777">
        <w:trPr>
          <w:trHeight w:val="1799"/>
        </w:trPr>
        <w:tc>
          <w:tcPr>
            <w:tcW w:w="153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double" w:sz="5" w:space="0" w:color="000000"/>
            </w:tcBorders>
            <w:shd w:val="clear" w:color="auto" w:fill="D8D8D8"/>
            <w:vAlign w:val="center"/>
          </w:tcPr>
          <w:p w14:paraId="0A6B1253" w14:textId="77777777" w:rsidR="00CA40E0" w:rsidRDefault="003C108D">
            <w:pPr>
              <w:pBdr>
                <w:top w:val="none" w:sz="2" w:space="0" w:color="000000"/>
                <w:left w:val="none" w:sz="2" w:space="0" w:color="000000"/>
                <w:bottom w:val="none" w:sz="2" w:space="0" w:color="000000"/>
                <w:right w:val="none" w:sz="2" w:space="0" w:color="000000"/>
              </w:pBdr>
              <w:spacing w:line="192" w:lineRule="auto"/>
              <w:jc w:val="center"/>
              <w:textAlignment w:val="baseline"/>
              <w:rPr>
                <w:rFonts w:ascii="맑은 고딕" w:eastAsia="맑은 고딕" w:hAnsi="맑은 고딕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Times New Roman" w:hint="eastAsia"/>
                <w:b/>
                <w:color w:val="000000"/>
                <w:szCs w:val="20"/>
              </w:rPr>
              <w:t>문제 인식</w:t>
            </w:r>
            <w:r>
              <w:rPr>
                <w:rFonts w:ascii="맑은 고딕" w:eastAsia="맑은 고딕" w:hAnsi="맑은 고딕" w:cs="Times New Roman" w:hint="eastAsia"/>
                <w:b/>
                <w:color w:val="000000"/>
                <w:szCs w:val="20"/>
              </w:rPr>
              <w:br/>
              <w:t>(Problem)</w:t>
            </w:r>
          </w:p>
        </w:tc>
        <w:tc>
          <w:tcPr>
            <w:tcW w:w="8097" w:type="dxa"/>
            <w:gridSpan w:val="4"/>
            <w:tcBorders>
              <w:top w:val="single" w:sz="3" w:space="0" w:color="000000"/>
              <w:left w:val="double" w:sz="5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37F03FA7" w14:textId="4DD8E78C" w:rsidR="000C1C4B" w:rsidRPr="00213C97" w:rsidRDefault="00213C97" w:rsidP="00213C97">
            <w:pPr>
              <w:pStyle w:val="a4"/>
              <w:numPr>
                <w:ilvl w:val="0"/>
                <w:numId w:val="14"/>
              </w:numPr>
              <w:pBdr>
                <w:top w:val="none" w:sz="2" w:space="0" w:color="000000"/>
                <w:left w:val="none" w:sz="2" w:space="0" w:color="000000"/>
                <w:bottom w:val="none" w:sz="2" w:space="0" w:color="000000"/>
                <w:right w:val="none" w:sz="2" w:space="0" w:color="000000"/>
              </w:pBdr>
              <w:adjustRightInd w:val="0"/>
              <w:snapToGrid w:val="0"/>
              <w:textAlignment w:val="baseline"/>
              <w:rPr>
                <w:rFonts w:asciiTheme="minorEastAsia" w:eastAsiaTheme="minorEastAsia" w:hAnsiTheme="minorEastAsia" w:cs="Times New Roman"/>
                <w:color w:val="000000"/>
                <w:sz w:val="20"/>
                <w:szCs w:val="20"/>
              </w:rPr>
            </w:pPr>
            <w:r w:rsidRPr="00213C97">
              <w:rPr>
                <w:rFonts w:asciiTheme="minorEastAsia" w:eastAsiaTheme="minorEastAsia" w:hAnsiTheme="minorEastAsia" w:cs="Times New Roman"/>
                <w:color w:val="000000"/>
                <w:sz w:val="20"/>
                <w:szCs w:val="20"/>
              </w:rPr>
              <w:t>기존 리서치는 설문(의견만 수집)·분석 도구(출시 후에만 가능)·UX테스트(비싸고 느림) 등 구조적 한계가 있다. AI 합성 페르소나가 대안으로 부상하여 대규모 투자가 집중되고 있으나(Aaru $1B, Simile $100M), LLM의 긍정 편향·페르소나 간 분화 부족·제품을 실제로 사용하지 않는 점이 여전히 해결되지 않았다. 이 세 공백을 동시에 해결하는 상용 서비스는 아직 없다.</w:t>
            </w:r>
          </w:p>
        </w:tc>
      </w:tr>
      <w:tr w:rsidR="00CA40E0" w14:paraId="7FF9846B" w14:textId="77777777">
        <w:trPr>
          <w:trHeight w:val="1634"/>
        </w:trPr>
        <w:tc>
          <w:tcPr>
            <w:tcW w:w="153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double" w:sz="5" w:space="0" w:color="000000"/>
            </w:tcBorders>
            <w:shd w:val="clear" w:color="auto" w:fill="D8D8D8"/>
            <w:vAlign w:val="center"/>
          </w:tcPr>
          <w:p w14:paraId="629A8025" w14:textId="77777777" w:rsidR="00CA40E0" w:rsidRDefault="003C108D">
            <w:pPr>
              <w:pBdr>
                <w:top w:val="none" w:sz="2" w:space="0" w:color="000000"/>
                <w:left w:val="none" w:sz="2" w:space="0" w:color="000000"/>
                <w:bottom w:val="none" w:sz="2" w:space="0" w:color="000000"/>
                <w:right w:val="none" w:sz="2" w:space="0" w:color="000000"/>
              </w:pBdr>
              <w:spacing w:line="192" w:lineRule="auto"/>
              <w:jc w:val="center"/>
              <w:textAlignment w:val="baseline"/>
              <w:rPr>
                <w:rFonts w:ascii="함초롬바탕" w:eastAsia="함초롬바탕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Times New Roman" w:hint="eastAsia"/>
                <w:b/>
                <w:color w:val="000000"/>
                <w:szCs w:val="20"/>
              </w:rPr>
              <w:t xml:space="preserve">실현 </w:t>
            </w:r>
            <w:r>
              <w:rPr>
                <w:rFonts w:ascii="맑은 고딕" w:eastAsia="맑은 고딕" w:hAnsi="맑은 고딕" w:cs="Times New Roman"/>
                <w:b/>
                <w:color w:val="000000"/>
                <w:szCs w:val="20"/>
              </w:rPr>
              <w:t>가능성</w:t>
            </w:r>
            <w:r>
              <w:rPr>
                <w:rFonts w:ascii="맑은 고딕" w:eastAsia="맑은 고딕" w:hAnsi="맑은 고딕" w:cs="Times New Roman" w:hint="eastAsia"/>
                <w:b/>
                <w:color w:val="000000"/>
                <w:szCs w:val="20"/>
              </w:rPr>
              <w:br/>
              <w:t>(</w:t>
            </w:r>
            <w:r>
              <w:rPr>
                <w:rFonts w:ascii="맑은 고딕" w:eastAsia="맑은 고딕" w:hAnsi="맑은 고딕" w:cs="Times New Roman"/>
                <w:b/>
                <w:color w:val="000000"/>
                <w:szCs w:val="20"/>
              </w:rPr>
              <w:t>Solution</w:t>
            </w:r>
            <w:r>
              <w:rPr>
                <w:rFonts w:ascii="맑은 고딕" w:eastAsia="맑은 고딕" w:hAnsi="맑은 고딕" w:cs="Times New Roman" w:hint="eastAsia"/>
                <w:b/>
                <w:color w:val="000000"/>
                <w:szCs w:val="20"/>
              </w:rPr>
              <w:t>)</w:t>
            </w:r>
          </w:p>
        </w:tc>
        <w:tc>
          <w:tcPr>
            <w:tcW w:w="8097" w:type="dxa"/>
            <w:gridSpan w:val="4"/>
            <w:tcBorders>
              <w:top w:val="single" w:sz="3" w:space="0" w:color="000000"/>
              <w:left w:val="double" w:sz="5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02E400A6" w14:textId="0A68F58B" w:rsidR="00CA40E0" w:rsidRPr="00213C97" w:rsidRDefault="00213C97" w:rsidP="00213C97">
            <w:pPr>
              <w:pStyle w:val="a4"/>
              <w:numPr>
                <w:ilvl w:val="0"/>
                <w:numId w:val="14"/>
              </w:numPr>
              <w:pBdr>
                <w:top w:val="none" w:sz="2" w:space="0" w:color="000000"/>
                <w:left w:val="none" w:sz="2" w:space="0" w:color="000000"/>
                <w:bottom w:val="none" w:sz="2" w:space="0" w:color="000000"/>
                <w:right w:val="none" w:sz="2" w:space="0" w:color="000000"/>
              </w:pBdr>
              <w:textAlignment w:val="baseline"/>
              <w:rPr>
                <w:rFonts w:asciiTheme="minorEastAsia" w:eastAsiaTheme="minorEastAsia" w:hAnsiTheme="minorEastAsia" w:cs="Times New Roman"/>
                <w:color w:val="000000"/>
                <w:sz w:val="20"/>
                <w:szCs w:val="20"/>
              </w:rPr>
            </w:pPr>
            <w:proofErr w:type="spellStart"/>
            <w:r w:rsidRPr="00213C97">
              <w:rPr>
                <w:rFonts w:asciiTheme="minorEastAsia" w:eastAsiaTheme="minorEastAsia" w:hAnsiTheme="minorEastAsia" w:cs="Times New Roman" w:hint="eastAsia"/>
                <w:color w:val="000000"/>
                <w:sz w:val="20"/>
                <w:szCs w:val="20"/>
              </w:rPr>
              <w:t>페르소닉</w:t>
            </w:r>
            <w:proofErr w:type="spellEnd"/>
            <w:r w:rsidR="0002554F">
              <w:rPr>
                <w:rFonts w:asciiTheme="minorEastAsia" w:eastAsiaTheme="minorEastAsia" w:hAnsiTheme="minorEastAsia" w:cs="Times New Roman" w:hint="eastAsia"/>
                <w:color w:val="000000"/>
                <w:sz w:val="20"/>
                <w:szCs w:val="20"/>
              </w:rPr>
              <w:t xml:space="preserve"> </w:t>
            </w:r>
            <w:r w:rsidRPr="00213C97">
              <w:rPr>
                <w:rFonts w:asciiTheme="minorEastAsia" w:eastAsiaTheme="minorEastAsia" w:hAnsiTheme="minorEastAsia" w:cs="Times New Roman" w:hint="eastAsia"/>
                <w:color w:val="000000"/>
                <w:sz w:val="20"/>
                <w:szCs w:val="20"/>
              </w:rPr>
              <w:t xml:space="preserve">AI </w:t>
            </w:r>
            <w:r w:rsidRPr="00213C97">
              <w:rPr>
                <w:rFonts w:asciiTheme="minorEastAsia" w:eastAsiaTheme="minorEastAsia" w:hAnsiTheme="minorEastAsia" w:cs="Times New Roman"/>
                <w:color w:val="000000"/>
                <w:sz w:val="20"/>
                <w:szCs w:val="20"/>
              </w:rPr>
              <w:t xml:space="preserve">SaaS 웹서비스 1개를 개발하며, 합성 </w:t>
            </w:r>
            <w:proofErr w:type="spellStart"/>
            <w:r w:rsidRPr="00213C97">
              <w:rPr>
                <w:rFonts w:asciiTheme="minorEastAsia" w:eastAsiaTheme="minorEastAsia" w:hAnsiTheme="minorEastAsia" w:cs="Times New Roman"/>
                <w:color w:val="000000"/>
                <w:sz w:val="20"/>
                <w:szCs w:val="20"/>
              </w:rPr>
              <w:t>서베이</w:t>
            </w:r>
            <w:proofErr w:type="spellEnd"/>
            <w:r w:rsidRPr="00213C97">
              <w:rPr>
                <w:rFonts w:asciiTheme="minorEastAsia" w:eastAsiaTheme="minorEastAsia" w:hAnsiTheme="minorEastAsia" w:cs="Times New Roman"/>
                <w:color w:val="000000"/>
                <w:sz w:val="20"/>
                <w:szCs w:val="20"/>
              </w:rPr>
              <w:t xml:space="preserve">·UI/UX 리뷰·제품 체험 3개 모드를 제공한다. 차별성은 '페르소나 리얼리티 엔진' — 감정·인지·의사결정 과정을 수학적으로 재현하여 긍정 편향을 구조적으로 줄이고, 성격 기반 매핑으로 페르소나마다 다른 반응을 생성한다. 핵심 엔진은 구현 완료되어 30명 분화 검증·G2 리뷰 </w:t>
            </w:r>
            <w:proofErr w:type="spellStart"/>
            <w:r w:rsidRPr="00213C97">
              <w:rPr>
                <w:rFonts w:asciiTheme="minorEastAsia" w:eastAsiaTheme="minorEastAsia" w:hAnsiTheme="minorEastAsia" w:cs="Times New Roman"/>
                <w:color w:val="000000"/>
                <w:sz w:val="20"/>
                <w:szCs w:val="20"/>
              </w:rPr>
              <w:t>일치율</w:t>
            </w:r>
            <w:proofErr w:type="spellEnd"/>
            <w:r w:rsidRPr="00213C97">
              <w:rPr>
                <w:rFonts w:asciiTheme="minorEastAsia" w:eastAsiaTheme="minorEastAsia" w:hAnsiTheme="minorEastAsia" w:cs="Times New Roman"/>
                <w:color w:val="000000"/>
                <w:sz w:val="20"/>
                <w:szCs w:val="20"/>
              </w:rPr>
              <w:t xml:space="preserve"> 71~90%·감정 엔진 효과 검증을 마쳤</w:t>
            </w:r>
            <w:r w:rsidRPr="00213C97">
              <w:rPr>
                <w:rFonts w:asciiTheme="minorEastAsia" w:eastAsiaTheme="minorEastAsia" w:hAnsiTheme="minorEastAsia" w:cs="Times New Roman" w:hint="eastAsia"/>
                <w:color w:val="000000"/>
                <w:sz w:val="20"/>
                <w:szCs w:val="20"/>
              </w:rPr>
              <w:t>다.</w:t>
            </w:r>
          </w:p>
        </w:tc>
      </w:tr>
      <w:tr w:rsidR="00CA40E0" w14:paraId="5486FF55" w14:textId="77777777">
        <w:trPr>
          <w:trHeight w:val="1799"/>
        </w:trPr>
        <w:tc>
          <w:tcPr>
            <w:tcW w:w="153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double" w:sz="5" w:space="0" w:color="000000"/>
            </w:tcBorders>
            <w:shd w:val="clear" w:color="auto" w:fill="D8D8D8"/>
            <w:vAlign w:val="center"/>
          </w:tcPr>
          <w:p w14:paraId="2259EBD8" w14:textId="77777777" w:rsidR="00CA40E0" w:rsidRDefault="003C108D">
            <w:pPr>
              <w:pBdr>
                <w:top w:val="none" w:sz="2" w:space="0" w:color="000000"/>
                <w:left w:val="none" w:sz="2" w:space="0" w:color="000000"/>
                <w:bottom w:val="none" w:sz="2" w:space="0" w:color="000000"/>
                <w:right w:val="none" w:sz="2" w:space="0" w:color="000000"/>
              </w:pBdr>
              <w:spacing w:line="192" w:lineRule="auto"/>
              <w:jc w:val="center"/>
              <w:textAlignment w:val="baseline"/>
              <w:rPr>
                <w:rFonts w:ascii="맑은 고딕" w:eastAsia="맑은 고딕" w:hAnsi="맑은 고딕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Times New Roman" w:hint="eastAsia"/>
                <w:b/>
                <w:color w:val="000000"/>
                <w:szCs w:val="20"/>
              </w:rPr>
              <w:t>성장전략</w:t>
            </w:r>
            <w:r>
              <w:rPr>
                <w:rFonts w:ascii="맑은 고딕" w:eastAsia="맑은 고딕" w:hAnsi="맑은 고딕" w:cs="Times New Roman"/>
                <w:b/>
                <w:color w:val="000000"/>
                <w:szCs w:val="20"/>
              </w:rPr>
              <w:br/>
              <w:t>(</w:t>
            </w:r>
            <w:r>
              <w:rPr>
                <w:rFonts w:ascii="맑은 고딕" w:eastAsia="맑은 고딕" w:hAnsi="맑은 고딕" w:cs="Times New Roman" w:hint="eastAsia"/>
                <w:b/>
                <w:color w:val="000000"/>
                <w:szCs w:val="20"/>
              </w:rPr>
              <w:t>S</w:t>
            </w:r>
            <w:r>
              <w:rPr>
                <w:rFonts w:ascii="맑은 고딕" w:eastAsia="맑은 고딕" w:hAnsi="맑은 고딕" w:cs="Times New Roman"/>
                <w:b/>
                <w:color w:val="000000"/>
                <w:szCs w:val="20"/>
              </w:rPr>
              <w:t>cale-up)</w:t>
            </w:r>
          </w:p>
        </w:tc>
        <w:tc>
          <w:tcPr>
            <w:tcW w:w="8097" w:type="dxa"/>
            <w:gridSpan w:val="4"/>
            <w:tcBorders>
              <w:top w:val="single" w:sz="3" w:space="0" w:color="000000"/>
              <w:left w:val="double" w:sz="5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122FF2EC" w14:textId="0C0EACB1" w:rsidR="00CA40E0" w:rsidRPr="00213C97" w:rsidRDefault="00213C97" w:rsidP="00213C97">
            <w:pPr>
              <w:pStyle w:val="a4"/>
              <w:numPr>
                <w:ilvl w:val="0"/>
                <w:numId w:val="14"/>
              </w:numPr>
              <w:pBdr>
                <w:top w:val="none" w:sz="2" w:space="0" w:color="000000"/>
                <w:left w:val="none" w:sz="2" w:space="0" w:color="000000"/>
                <w:bottom w:val="none" w:sz="2" w:space="0" w:color="000000"/>
                <w:right w:val="none" w:sz="2" w:space="0" w:color="000000"/>
              </w:pBdr>
              <w:textAlignment w:val="baseline"/>
              <w:rPr>
                <w:rFonts w:asciiTheme="minorEastAsia" w:eastAsiaTheme="minorEastAsia" w:hAnsiTheme="minorEastAsia" w:cs="Times New Roman"/>
                <w:color w:val="000000"/>
                <w:sz w:val="20"/>
                <w:szCs w:val="20"/>
              </w:rPr>
            </w:pPr>
            <w:r w:rsidRPr="00213C97">
              <w:rPr>
                <w:rFonts w:asciiTheme="minorEastAsia" w:eastAsiaTheme="minorEastAsia" w:hAnsiTheme="minorEastAsia" w:cs="Times New Roman" w:hint="eastAsia"/>
                <w:color w:val="000000"/>
                <w:sz w:val="20"/>
                <w:szCs w:val="20"/>
              </w:rPr>
              <w:t>주요</w:t>
            </w:r>
            <w:r w:rsidRPr="00213C97">
              <w:rPr>
                <w:rFonts w:asciiTheme="minorEastAsia" w:eastAsiaTheme="minorEastAsia" w:hAnsiTheme="minorEastAsia" w:cs="Times New Roman"/>
                <w:color w:val="000000"/>
                <w:sz w:val="20"/>
                <w:szCs w:val="20"/>
              </w:rPr>
              <w:t xml:space="preserve"> 경쟁사(Simile, Aaru, Blok 등)가 대규모 투자를 받으며 성장 중이나, 감정 재현과 실제 제품 사용을 동시에 제공하는 서비스는 없다. 한국에 합성 페르소나 상용 서비스가 부재한 점을 활용해 솔로 </w:t>
            </w:r>
            <w:proofErr w:type="spellStart"/>
            <w:r w:rsidRPr="00213C97">
              <w:rPr>
                <w:rFonts w:asciiTheme="minorEastAsia" w:eastAsiaTheme="minorEastAsia" w:hAnsiTheme="minorEastAsia" w:cs="Times New Roman"/>
                <w:color w:val="000000"/>
                <w:sz w:val="20"/>
                <w:szCs w:val="20"/>
              </w:rPr>
              <w:t>빌더</w:t>
            </w:r>
            <w:proofErr w:type="spellEnd"/>
            <w:r w:rsidRPr="00213C97">
              <w:rPr>
                <w:rFonts w:asciiTheme="minorEastAsia" w:eastAsiaTheme="minorEastAsia" w:hAnsiTheme="minorEastAsia" w:cs="Times New Roman"/>
                <w:color w:val="000000"/>
                <w:sz w:val="20"/>
                <w:szCs w:val="20"/>
              </w:rPr>
              <w:t xml:space="preserve">·스타트업 PM 대상으로 PMF를 검증한 뒤, Product </w:t>
            </w:r>
            <w:proofErr w:type="spellStart"/>
            <w:r w:rsidRPr="00213C97">
              <w:rPr>
                <w:rFonts w:asciiTheme="minorEastAsia" w:eastAsiaTheme="minorEastAsia" w:hAnsiTheme="minorEastAsia" w:cs="Times New Roman"/>
                <w:color w:val="000000"/>
                <w:sz w:val="20"/>
                <w:szCs w:val="20"/>
              </w:rPr>
              <w:t>Hunt·Show</w:t>
            </w:r>
            <w:proofErr w:type="spellEnd"/>
            <w:r w:rsidRPr="00213C97">
              <w:rPr>
                <w:rFonts w:asciiTheme="minorEastAsia" w:eastAsiaTheme="minorEastAsia" w:hAnsiTheme="minorEastAsia" w:cs="Times New Roman"/>
                <w:color w:val="000000"/>
                <w:sz w:val="20"/>
                <w:szCs w:val="20"/>
              </w:rPr>
              <w:t xml:space="preserve"> HN으로 글로벌 PLG 확장한다. 건별 과금(PAYG)으로 $19~$499/건, 주력 모드 마진 83% 이상.</w:t>
            </w:r>
            <w:r w:rsidRPr="00213C97">
              <w:rPr>
                <w:rFonts w:asciiTheme="minorEastAsia" w:eastAsiaTheme="minorEastAsia" w:hAnsiTheme="minorEastAsia" w:cs="Times New Roman" w:hint="eastAsia"/>
                <w:color w:val="000000"/>
                <w:sz w:val="20"/>
                <w:szCs w:val="20"/>
              </w:rPr>
              <w:t xml:space="preserve"> 8개월간 </w:t>
            </w:r>
            <w:r w:rsidRPr="00213C97">
              <w:rPr>
                <w:rFonts w:asciiTheme="minorEastAsia" w:eastAsiaTheme="minorEastAsia" w:hAnsiTheme="minorEastAsia" w:cs="Times New Roman"/>
                <w:color w:val="000000"/>
                <w:sz w:val="20"/>
                <w:szCs w:val="20"/>
              </w:rPr>
              <w:t>제품화·PMF 검증 후 2027년 하</w:t>
            </w:r>
            <w:r w:rsidRPr="00213C97">
              <w:rPr>
                <w:rFonts w:asciiTheme="minorEastAsia" w:eastAsiaTheme="minorEastAsia" w:hAnsiTheme="minorEastAsia" w:cs="Times New Roman" w:hint="eastAsia"/>
                <w:color w:val="000000"/>
                <w:sz w:val="20"/>
                <w:szCs w:val="20"/>
              </w:rPr>
              <w:t>반기</w:t>
            </w:r>
            <w:r w:rsidRPr="00213C97">
              <w:rPr>
                <w:rFonts w:asciiTheme="minorEastAsia" w:eastAsiaTheme="minorEastAsia" w:hAnsiTheme="minorEastAsia" w:cs="Times New Roman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213C97">
              <w:rPr>
                <w:rFonts w:asciiTheme="minorEastAsia" w:eastAsiaTheme="minorEastAsia" w:hAnsiTheme="minorEastAsia" w:cs="Times New Roman"/>
                <w:color w:val="000000"/>
                <w:sz w:val="20"/>
                <w:szCs w:val="20"/>
              </w:rPr>
              <w:t>시드</w:t>
            </w:r>
            <w:proofErr w:type="spellEnd"/>
            <w:r w:rsidRPr="00213C97">
              <w:rPr>
                <w:rFonts w:asciiTheme="minorEastAsia" w:eastAsiaTheme="minorEastAsia" w:hAnsiTheme="minorEastAsia" w:cs="Times New Roman"/>
                <w:color w:val="000000"/>
                <w:sz w:val="20"/>
                <w:szCs w:val="20"/>
              </w:rPr>
              <w:t xml:space="preserve"> 투자</w:t>
            </w:r>
            <w:r w:rsidRPr="00213C97">
              <w:rPr>
                <w:rFonts w:asciiTheme="minorEastAsia" w:eastAsiaTheme="minorEastAsia" w:hAnsiTheme="minorEastAsia" w:cs="Times New Roman" w:hint="eastAsia"/>
                <w:color w:val="000000"/>
                <w:sz w:val="20"/>
                <w:szCs w:val="20"/>
              </w:rPr>
              <w:t xml:space="preserve"> </w:t>
            </w:r>
            <w:r w:rsidRPr="00213C97">
              <w:rPr>
                <w:rFonts w:asciiTheme="minorEastAsia" w:eastAsiaTheme="minorEastAsia" w:hAnsiTheme="minorEastAsia" w:cs="Times New Roman"/>
                <w:color w:val="000000"/>
                <w:sz w:val="20"/>
                <w:szCs w:val="20"/>
              </w:rPr>
              <w:t>유치</w:t>
            </w:r>
            <w:r w:rsidRPr="00213C97">
              <w:rPr>
                <w:rFonts w:asciiTheme="minorEastAsia" w:eastAsiaTheme="minorEastAsia" w:hAnsiTheme="minorEastAsia" w:cs="Times New Roman" w:hint="eastAsia"/>
                <w:color w:val="000000"/>
                <w:sz w:val="20"/>
                <w:szCs w:val="20"/>
              </w:rPr>
              <w:t>를 목표로 한다.</w:t>
            </w:r>
          </w:p>
        </w:tc>
      </w:tr>
      <w:tr w:rsidR="00CA40E0" w14:paraId="417A8DDA" w14:textId="77777777">
        <w:trPr>
          <w:trHeight w:val="1694"/>
        </w:trPr>
        <w:tc>
          <w:tcPr>
            <w:tcW w:w="153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double" w:sz="5" w:space="0" w:color="000000"/>
            </w:tcBorders>
            <w:shd w:val="clear" w:color="auto" w:fill="D8D8D8"/>
            <w:vAlign w:val="center"/>
          </w:tcPr>
          <w:p w14:paraId="59FE312D" w14:textId="77777777" w:rsidR="00CA40E0" w:rsidRDefault="003C108D">
            <w:pPr>
              <w:pBdr>
                <w:top w:val="none" w:sz="2" w:space="0" w:color="000000"/>
                <w:left w:val="none" w:sz="2" w:space="0" w:color="000000"/>
                <w:bottom w:val="none" w:sz="2" w:space="0" w:color="000000"/>
                <w:right w:val="none" w:sz="2" w:space="0" w:color="000000"/>
              </w:pBdr>
              <w:spacing w:line="192" w:lineRule="auto"/>
              <w:jc w:val="center"/>
              <w:textAlignment w:val="baseline"/>
              <w:rPr>
                <w:rFonts w:ascii="함초롬바탕" w:eastAsia="함초롬바탕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Times New Roman" w:hint="eastAsia"/>
                <w:b/>
                <w:color w:val="000000"/>
                <w:szCs w:val="20"/>
              </w:rPr>
              <w:t xml:space="preserve">팀 </w:t>
            </w:r>
            <w:r>
              <w:rPr>
                <w:rFonts w:ascii="맑은 고딕" w:eastAsia="맑은 고딕" w:hAnsi="맑은 고딕" w:cs="Times New Roman"/>
                <w:b/>
                <w:color w:val="000000"/>
                <w:szCs w:val="20"/>
              </w:rPr>
              <w:t>구성</w:t>
            </w:r>
            <w:r>
              <w:rPr>
                <w:rFonts w:ascii="맑은 고딕" w:eastAsia="맑은 고딕" w:hAnsi="맑은 고딕" w:cs="Times New Roman" w:hint="eastAsia"/>
                <w:b/>
                <w:color w:val="000000"/>
                <w:szCs w:val="20"/>
              </w:rPr>
              <w:br/>
              <w:t>(</w:t>
            </w:r>
            <w:r>
              <w:rPr>
                <w:rFonts w:ascii="맑은 고딕" w:eastAsia="맑은 고딕" w:hAnsi="맑은 고딕" w:cs="Times New Roman"/>
                <w:b/>
                <w:color w:val="000000"/>
                <w:szCs w:val="20"/>
              </w:rPr>
              <w:t>Team</w:t>
            </w:r>
            <w:r>
              <w:rPr>
                <w:rFonts w:ascii="맑은 고딕" w:eastAsia="맑은 고딕" w:hAnsi="맑은 고딕" w:cs="Times New Roman" w:hint="eastAsia"/>
                <w:b/>
                <w:color w:val="000000"/>
                <w:szCs w:val="20"/>
              </w:rPr>
              <w:t>)</w:t>
            </w:r>
          </w:p>
        </w:tc>
        <w:tc>
          <w:tcPr>
            <w:tcW w:w="8097" w:type="dxa"/>
            <w:gridSpan w:val="4"/>
            <w:tcBorders>
              <w:top w:val="single" w:sz="3" w:space="0" w:color="000000"/>
              <w:left w:val="double" w:sz="5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tbl>
            <w:tblPr>
              <w:tblOverlap w:val="never"/>
              <w:tblW w:w="7779" w:type="dxa"/>
              <w:tblBorders>
                <w:top w:val="single" w:sz="3" w:space="0" w:color="000000"/>
                <w:left w:val="single" w:sz="3" w:space="0" w:color="000000"/>
                <w:bottom w:val="single" w:sz="3" w:space="0" w:color="000000"/>
                <w:right w:val="single" w:sz="3" w:space="0" w:color="000000"/>
              </w:tblBorders>
              <w:tblLayout w:type="fixed"/>
              <w:tblCellMar>
                <w:top w:w="28" w:type="dxa"/>
                <w:left w:w="102" w:type="dxa"/>
                <w:bottom w:w="28" w:type="dxa"/>
                <w:right w:w="102" w:type="dxa"/>
              </w:tblCellMar>
              <w:tblLook w:val="04A0" w:firstRow="1" w:lastRow="0" w:firstColumn="1" w:lastColumn="0" w:noHBand="0" w:noVBand="1"/>
            </w:tblPr>
            <w:tblGrid>
              <w:gridCol w:w="7779"/>
            </w:tblGrid>
            <w:tr w:rsidR="00CA40E0" w14:paraId="3BF98ECF" w14:textId="77777777">
              <w:trPr>
                <w:trHeight w:val="599"/>
              </w:trPr>
              <w:tc>
                <w:tcPr>
                  <w:tcW w:w="7779" w:type="dxa"/>
                  <w:tcBorders>
                    <w:top w:val="dotted" w:sz="3" w:space="0" w:color="000000"/>
                    <w:left w:val="dotted" w:sz="3" w:space="0" w:color="000000"/>
                    <w:bottom w:val="dotted" w:sz="3" w:space="0" w:color="000000"/>
                    <w:right w:val="dotted" w:sz="3" w:space="0" w:color="000000"/>
                  </w:tcBorders>
                  <w:vAlign w:val="center"/>
                </w:tcPr>
                <w:p w14:paraId="07B16843" w14:textId="77777777" w:rsidR="00CA40E0" w:rsidRDefault="003C108D">
                  <w:pPr>
                    <w:pBdr>
                      <w:top w:val="none" w:sz="2" w:space="0" w:color="000000"/>
                      <w:left w:val="none" w:sz="2" w:space="0" w:color="000000"/>
                      <w:bottom w:val="none" w:sz="2" w:space="0" w:color="000000"/>
                      <w:right w:val="none" w:sz="2" w:space="0" w:color="000000"/>
                    </w:pBdr>
                    <w:spacing w:line="192" w:lineRule="auto"/>
                    <w:ind w:left="286" w:hanging="286"/>
                    <w:jc w:val="both"/>
                    <w:textAlignment w:val="baseline"/>
                    <w:rPr>
                      <w:rFonts w:ascii="함초롬바탕" w:eastAsia="함초롬바탕" w:hAnsi="Times New Roman" w:cs="Times New Roman"/>
                      <w:color w:val="000000"/>
                      <w:sz w:val="20"/>
                      <w:szCs w:val="20"/>
                    </w:rPr>
                  </w:pPr>
                  <w:r>
                    <w:rPr>
                      <w:rFonts w:ascii="맑은 고딕" w:eastAsia="함초롬바탕" w:hAnsi="Times New Roman" w:cs="Times New Roman"/>
                      <w:color w:val="0000FF"/>
                      <w:sz w:val="20"/>
                      <w:szCs w:val="20"/>
                    </w:rPr>
                    <w:t>※</w:t>
                  </w:r>
                  <w:r>
                    <w:rPr>
                      <w:rFonts w:ascii="맑은 고딕" w:eastAsia="맑은 고딕" w:hAnsi="Times New Roman" w:cs="Times New Roman"/>
                      <w:color w:val="0000FF"/>
                      <w:sz w:val="20"/>
                      <w:szCs w:val="20"/>
                    </w:rPr>
                    <w:t xml:space="preserve"> 대표자</w:t>
                  </w:r>
                  <w:r>
                    <w:rPr>
                      <w:rFonts w:ascii="맑은 고딕" w:eastAsia="맑은 고딕" w:hAnsi="Times New Roman" w:cs="Times New Roman" w:hint="eastAsia"/>
                      <w:color w:val="0000FF"/>
                      <w:sz w:val="20"/>
                      <w:szCs w:val="20"/>
                    </w:rPr>
                    <w:t>,</w:t>
                  </w:r>
                  <w:r>
                    <w:rPr>
                      <w:rFonts w:ascii="맑은 고딕" w:eastAsia="맑은 고딕" w:hAnsi="Times New Roman" w:cs="Times New Roman"/>
                      <w:color w:val="0000FF"/>
                      <w:sz w:val="20"/>
                      <w:szCs w:val="20"/>
                    </w:rPr>
                    <w:t xml:space="preserve"> 팀원</w:t>
                  </w:r>
                  <w:r>
                    <w:rPr>
                      <w:rFonts w:ascii="맑은 고딕" w:eastAsia="맑은 고딕" w:hAnsi="Times New Roman" w:cs="Times New Roman" w:hint="eastAsia"/>
                      <w:color w:val="0000FF"/>
                      <w:sz w:val="20"/>
                      <w:szCs w:val="20"/>
                    </w:rPr>
                    <w:t>,</w:t>
                  </w:r>
                  <w:r>
                    <w:rPr>
                      <w:rFonts w:ascii="맑은 고딕" w:eastAsia="맑은 고딕" w:hAnsi="Times New Roman" w:cs="Times New Roman"/>
                      <w:color w:val="0000FF"/>
                      <w:sz w:val="20"/>
                      <w:szCs w:val="20"/>
                    </w:rPr>
                    <w:t xml:space="preserve"> 업무파트너</w:t>
                  </w:r>
                  <w:r>
                    <w:rPr>
                      <w:rFonts w:ascii="맑은 고딕" w:eastAsia="맑은 고딕" w:hAnsi="Times New Roman" w:cs="Times New Roman" w:hint="eastAsia"/>
                      <w:color w:val="0000FF"/>
                      <w:sz w:val="20"/>
                      <w:szCs w:val="20"/>
                    </w:rPr>
                    <w:t>(</w:t>
                  </w:r>
                  <w:r>
                    <w:rPr>
                      <w:rFonts w:ascii="맑은 고딕" w:eastAsia="맑은 고딕" w:hAnsi="Times New Roman" w:cs="Times New Roman"/>
                      <w:color w:val="0000FF"/>
                      <w:sz w:val="20"/>
                      <w:szCs w:val="20"/>
                    </w:rPr>
                    <w:t>협력기업</w:t>
                  </w:r>
                  <w:r>
                    <w:rPr>
                      <w:rFonts w:ascii="맑은 고딕" w:eastAsia="맑은 고딕" w:hAnsi="Times New Roman" w:cs="Times New Roman" w:hint="eastAsia"/>
                      <w:color w:val="0000FF"/>
                      <w:sz w:val="20"/>
                      <w:szCs w:val="20"/>
                    </w:rPr>
                    <w:t>)</w:t>
                  </w:r>
                  <w:r>
                    <w:rPr>
                      <w:rFonts w:ascii="맑은 고딕" w:eastAsia="맑은 고딕" w:hAnsi="Times New Roman" w:cs="Times New Roman"/>
                      <w:color w:val="0000FF"/>
                      <w:sz w:val="20"/>
                      <w:szCs w:val="20"/>
                    </w:rPr>
                    <w:t xml:space="preserve"> 등</w:t>
                  </w:r>
                  <w:r>
                    <w:rPr>
                      <w:rFonts w:ascii="맑은 고딕" w:eastAsia="맑은 고딕" w:hAnsi="Times New Roman" w:cs="Times New Roman" w:hint="eastAsia"/>
                      <w:color w:val="0000FF"/>
                      <w:sz w:val="20"/>
                      <w:szCs w:val="20"/>
                    </w:rPr>
                    <w:t xml:space="preserve"> </w:t>
                  </w:r>
                  <w:r>
                    <w:rPr>
                      <w:rFonts w:ascii="맑은 고딕" w:eastAsia="맑은 고딕" w:hAnsi="Times New Roman" w:cs="Times New Roman"/>
                      <w:color w:val="0000FF"/>
                      <w:sz w:val="20"/>
                      <w:szCs w:val="20"/>
                    </w:rPr>
                    <w:t>역량</w:t>
                  </w:r>
                  <w:r>
                    <w:rPr>
                      <w:rFonts w:ascii="맑은 고딕" w:eastAsia="맑은 고딕" w:hAnsi="Times New Roman" w:cs="Times New Roman" w:hint="eastAsia"/>
                      <w:color w:val="0000FF"/>
                      <w:sz w:val="20"/>
                      <w:szCs w:val="20"/>
                    </w:rPr>
                    <w:t xml:space="preserve"> </w:t>
                  </w:r>
                  <w:r>
                    <w:rPr>
                      <w:rFonts w:ascii="맑은 고딕" w:eastAsia="맑은 고딕" w:hAnsi="Times New Roman" w:cs="Times New Roman"/>
                      <w:color w:val="0000FF"/>
                      <w:sz w:val="20"/>
                      <w:szCs w:val="20"/>
                    </w:rPr>
                    <w:t>활용</w:t>
                  </w:r>
                  <w:r>
                    <w:rPr>
                      <w:rFonts w:ascii="맑은 고딕" w:eastAsia="맑은 고딕" w:hAnsi="Times New Roman" w:cs="Times New Roman" w:hint="eastAsia"/>
                      <w:color w:val="0000FF"/>
                      <w:sz w:val="20"/>
                      <w:szCs w:val="20"/>
                    </w:rPr>
                    <w:t xml:space="preserve"> </w:t>
                  </w:r>
                  <w:r>
                    <w:rPr>
                      <w:rFonts w:ascii="맑은 고딕" w:eastAsia="맑은 고딕" w:hAnsi="Times New Roman" w:cs="Times New Roman"/>
                      <w:color w:val="0000FF"/>
                      <w:sz w:val="20"/>
                      <w:szCs w:val="20"/>
                    </w:rPr>
                    <w:t>계획</w:t>
                  </w:r>
                  <w:r>
                    <w:rPr>
                      <w:rFonts w:ascii="맑은 고딕" w:eastAsia="맑은 고딕" w:hAnsi="Times New Roman" w:cs="Times New Roman" w:hint="eastAsia"/>
                      <w:color w:val="0000FF"/>
                      <w:sz w:val="20"/>
                      <w:szCs w:val="20"/>
                    </w:rPr>
                    <w:t xml:space="preserve"> </w:t>
                  </w:r>
                  <w:r>
                    <w:rPr>
                      <w:rFonts w:ascii="맑은 고딕" w:eastAsia="맑은 고딕" w:hAnsi="Times New Roman" w:cs="Times New Roman"/>
                      <w:color w:val="0000FF"/>
                      <w:sz w:val="20"/>
                      <w:szCs w:val="20"/>
                    </w:rPr>
                    <w:t>등</w:t>
                  </w:r>
                </w:p>
              </w:tc>
            </w:tr>
          </w:tbl>
          <w:p w14:paraId="6FE86513" w14:textId="77777777" w:rsidR="00CA40E0" w:rsidRDefault="00CA40E0">
            <w:pPr>
              <w:pBdr>
                <w:top w:val="none" w:sz="2" w:space="0" w:color="000000"/>
                <w:left w:val="none" w:sz="2" w:space="0" w:color="000000"/>
                <w:bottom w:val="none" w:sz="2" w:space="0" w:color="000000"/>
                <w:right w:val="none" w:sz="2" w:space="0" w:color="000000"/>
              </w:pBdr>
              <w:spacing w:line="192" w:lineRule="auto"/>
              <w:jc w:val="both"/>
              <w:textAlignment w:val="baseline"/>
              <w:rPr>
                <w:rFonts w:ascii="함초롬바탕" w:eastAsia="함초롬바탕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CA40E0" w14:paraId="5639F638" w14:textId="77777777">
        <w:trPr>
          <w:trHeight w:val="2048"/>
        </w:trPr>
        <w:tc>
          <w:tcPr>
            <w:tcW w:w="1533" w:type="dxa"/>
            <w:vMerge w:val="restart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double" w:sz="5" w:space="0" w:color="000000"/>
            </w:tcBorders>
            <w:shd w:val="clear" w:color="auto" w:fill="D8D8D8"/>
            <w:vAlign w:val="center"/>
          </w:tcPr>
          <w:p w14:paraId="15A0B918" w14:textId="77777777" w:rsidR="00CA40E0" w:rsidRDefault="003C108D">
            <w:pPr>
              <w:pBdr>
                <w:top w:val="none" w:sz="2" w:space="0" w:color="000000"/>
                <w:left w:val="none" w:sz="2" w:space="0" w:color="000000"/>
                <w:bottom w:val="none" w:sz="2" w:space="0" w:color="000000"/>
                <w:right w:val="none" w:sz="2" w:space="0" w:color="000000"/>
              </w:pBdr>
              <w:spacing w:line="192" w:lineRule="auto"/>
              <w:jc w:val="center"/>
              <w:textAlignment w:val="baseline"/>
              <w:rPr>
                <w:rFonts w:ascii="함초롬바탕" w:eastAsia="함초롬바탕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함초롬바탕" w:eastAsia="맑은 고딕" w:hAnsi="Times New Roman" w:cs="Times New Roman"/>
                <w:b/>
                <w:color w:val="000000"/>
                <w:szCs w:val="20"/>
              </w:rPr>
              <w:lastRenderedPageBreak/>
              <w:t>이미지</w:t>
            </w:r>
          </w:p>
        </w:tc>
        <w:tc>
          <w:tcPr>
            <w:tcW w:w="4041" w:type="dxa"/>
            <w:gridSpan w:val="2"/>
            <w:tcBorders>
              <w:top w:val="single" w:sz="3" w:space="0" w:color="000000"/>
              <w:left w:val="double" w:sz="5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tbl>
            <w:tblPr>
              <w:tblOverlap w:val="never"/>
              <w:tblW w:w="3817" w:type="dxa"/>
              <w:tblBorders>
                <w:top w:val="single" w:sz="3" w:space="0" w:color="000000"/>
                <w:left w:val="single" w:sz="3" w:space="0" w:color="000000"/>
                <w:bottom w:val="single" w:sz="3" w:space="0" w:color="000000"/>
                <w:right w:val="single" w:sz="3" w:space="0" w:color="000000"/>
              </w:tblBorders>
              <w:tblLayout w:type="fixed"/>
              <w:tblCellMar>
                <w:top w:w="28" w:type="dxa"/>
                <w:left w:w="102" w:type="dxa"/>
                <w:bottom w:w="28" w:type="dxa"/>
                <w:right w:w="102" w:type="dxa"/>
              </w:tblCellMar>
              <w:tblLook w:val="04A0" w:firstRow="1" w:lastRow="0" w:firstColumn="1" w:lastColumn="0" w:noHBand="0" w:noVBand="1"/>
            </w:tblPr>
            <w:tblGrid>
              <w:gridCol w:w="3817"/>
            </w:tblGrid>
            <w:tr w:rsidR="00CA40E0" w14:paraId="04E61A29" w14:textId="77777777">
              <w:trPr>
                <w:trHeight w:val="1026"/>
              </w:trPr>
              <w:tc>
                <w:tcPr>
                  <w:tcW w:w="3817" w:type="dxa"/>
                  <w:tcBorders>
                    <w:top w:val="dotted" w:sz="3" w:space="0" w:color="000000"/>
                    <w:left w:val="dotted" w:sz="3" w:space="0" w:color="000000"/>
                    <w:bottom w:val="dotted" w:sz="3" w:space="0" w:color="000000"/>
                    <w:right w:val="dotted" w:sz="3" w:space="0" w:color="000000"/>
                  </w:tcBorders>
                  <w:vAlign w:val="center"/>
                </w:tcPr>
                <w:p w14:paraId="51E9797A" w14:textId="77777777" w:rsidR="00CA40E0" w:rsidRDefault="003C108D">
                  <w:pPr>
                    <w:pBdr>
                      <w:top w:val="none" w:sz="2" w:space="0" w:color="000000"/>
                      <w:left w:val="none" w:sz="2" w:space="0" w:color="000000"/>
                      <w:bottom w:val="none" w:sz="2" w:space="0" w:color="000000"/>
                      <w:right w:val="none" w:sz="2" w:space="0" w:color="000000"/>
                    </w:pBdr>
                    <w:spacing w:line="192" w:lineRule="auto"/>
                    <w:ind w:left="282" w:hanging="282"/>
                    <w:jc w:val="both"/>
                    <w:textAlignment w:val="baseline"/>
                    <w:rPr>
                      <w:rFonts w:ascii="함초롬바탕" w:eastAsia="함초롬바탕" w:hAnsi="Times New Roman" w:cs="Times New Roman"/>
                      <w:color w:val="000000"/>
                      <w:sz w:val="20"/>
                      <w:szCs w:val="20"/>
                    </w:rPr>
                  </w:pPr>
                  <w:r>
                    <w:rPr>
                      <w:rFonts w:ascii="맑은 고딕" w:eastAsia="함초롬바탕" w:hAnsi="Times New Roman" w:cs="Times New Roman"/>
                      <w:color w:val="0000FF"/>
                      <w:sz w:val="20"/>
                      <w:szCs w:val="20"/>
                    </w:rPr>
                    <w:t>※</w:t>
                  </w:r>
                  <w:r>
                    <w:rPr>
                      <w:rFonts w:ascii="맑은 고딕" w:eastAsia="맑은 고딕" w:hAnsi="Times New Roman" w:cs="Times New Roman"/>
                      <w:color w:val="0000FF"/>
                      <w:sz w:val="20"/>
                      <w:szCs w:val="20"/>
                    </w:rPr>
                    <w:t xml:space="preserve"> 제품</w:t>
                  </w:r>
                  <w:r>
                    <w:rPr>
                      <w:rFonts w:ascii="맑은 고딕" w:eastAsia="맑은 고딕" w:hAnsi="Times New Roman" w:cs="Times New Roman"/>
                      <w:color w:val="0000FF"/>
                      <w:sz w:val="20"/>
                      <w:szCs w:val="20"/>
                    </w:rPr>
                    <w:t>·</w:t>
                  </w:r>
                  <w:r>
                    <w:rPr>
                      <w:rFonts w:ascii="맑은 고딕" w:eastAsia="맑은 고딕" w:hAnsi="Times New Roman" w:cs="Times New Roman"/>
                      <w:color w:val="0000FF"/>
                      <w:sz w:val="20"/>
                      <w:szCs w:val="20"/>
                    </w:rPr>
                    <w:t>서비스 특징을 나타낼 수 있는 참고 사진(이미지)</w:t>
                  </w:r>
                  <w:r>
                    <w:rPr>
                      <w:rFonts w:ascii="맑은 고딕" w:eastAsia="맑은 고딕" w:hAnsi="Times New Roman" w:cs="Times New Roman"/>
                      <w:color w:val="0000FF"/>
                      <w:sz w:val="20"/>
                      <w:szCs w:val="20"/>
                    </w:rPr>
                    <w:t>·</w:t>
                  </w:r>
                  <w:r>
                    <w:rPr>
                      <w:rFonts w:ascii="맑은 고딕" w:eastAsia="맑은 고딕" w:hAnsi="Times New Roman" w:cs="Times New Roman"/>
                      <w:color w:val="0000FF"/>
                      <w:sz w:val="20"/>
                      <w:szCs w:val="20"/>
                    </w:rPr>
                    <w:t>설계도 등 삽입</w:t>
                  </w:r>
                  <w:r>
                    <w:rPr>
                      <w:rFonts w:ascii="함초롬바탕" w:eastAsia="함초롬바탕" w:hAnsi="Times New Roman" w:cs="Times New Roman"/>
                      <w:color w:val="000000"/>
                      <w:sz w:val="20"/>
                      <w:szCs w:val="20"/>
                    </w:rPr>
                    <w:br/>
                  </w:r>
                  <w:r>
                    <w:rPr>
                      <w:rFonts w:ascii="맑은 고딕" w:eastAsia="맑은 고딕" w:hAnsi="Times New Roman" w:cs="Times New Roman"/>
                      <w:color w:val="0000FF"/>
                      <w:sz w:val="20"/>
                      <w:szCs w:val="20"/>
                    </w:rPr>
                    <w:t>(해당 시)</w:t>
                  </w:r>
                </w:p>
              </w:tc>
            </w:tr>
          </w:tbl>
          <w:p w14:paraId="0A864C66" w14:textId="77777777" w:rsidR="00CA40E0" w:rsidRDefault="00CA40E0">
            <w:pPr>
              <w:pBdr>
                <w:top w:val="none" w:sz="2" w:space="0" w:color="000000"/>
                <w:left w:val="none" w:sz="2" w:space="0" w:color="000000"/>
                <w:bottom w:val="none" w:sz="2" w:space="0" w:color="000000"/>
                <w:right w:val="none" w:sz="2" w:space="0" w:color="000000"/>
              </w:pBdr>
              <w:spacing w:line="192" w:lineRule="auto"/>
              <w:ind w:left="280" w:hanging="280"/>
              <w:jc w:val="both"/>
              <w:textAlignment w:val="baseline"/>
              <w:rPr>
                <w:rFonts w:ascii="함초롬바탕" w:eastAsia="함초롬바탕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4056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tbl>
            <w:tblPr>
              <w:tblOverlap w:val="never"/>
              <w:tblW w:w="3817" w:type="dxa"/>
              <w:tblBorders>
                <w:top w:val="single" w:sz="3" w:space="0" w:color="000000"/>
                <w:left w:val="single" w:sz="3" w:space="0" w:color="000000"/>
                <w:bottom w:val="single" w:sz="3" w:space="0" w:color="000000"/>
                <w:right w:val="single" w:sz="3" w:space="0" w:color="000000"/>
              </w:tblBorders>
              <w:tblLayout w:type="fixed"/>
              <w:tblCellMar>
                <w:top w:w="28" w:type="dxa"/>
                <w:left w:w="102" w:type="dxa"/>
                <w:bottom w:w="28" w:type="dxa"/>
                <w:right w:w="102" w:type="dxa"/>
              </w:tblCellMar>
              <w:tblLook w:val="04A0" w:firstRow="1" w:lastRow="0" w:firstColumn="1" w:lastColumn="0" w:noHBand="0" w:noVBand="1"/>
            </w:tblPr>
            <w:tblGrid>
              <w:gridCol w:w="3817"/>
            </w:tblGrid>
            <w:tr w:rsidR="00CA40E0" w14:paraId="377B3F83" w14:textId="77777777">
              <w:trPr>
                <w:trHeight w:val="1026"/>
              </w:trPr>
              <w:tc>
                <w:tcPr>
                  <w:tcW w:w="3817" w:type="dxa"/>
                  <w:tcBorders>
                    <w:top w:val="dotted" w:sz="3" w:space="0" w:color="000000"/>
                    <w:left w:val="dotted" w:sz="3" w:space="0" w:color="000000"/>
                    <w:bottom w:val="dotted" w:sz="3" w:space="0" w:color="000000"/>
                    <w:right w:val="dotted" w:sz="3" w:space="0" w:color="000000"/>
                  </w:tcBorders>
                  <w:vAlign w:val="center"/>
                </w:tcPr>
                <w:p w14:paraId="5D2D8CB1" w14:textId="77777777" w:rsidR="00CA40E0" w:rsidRDefault="003C108D">
                  <w:pPr>
                    <w:pBdr>
                      <w:top w:val="none" w:sz="2" w:space="0" w:color="000000"/>
                      <w:left w:val="none" w:sz="2" w:space="0" w:color="000000"/>
                      <w:bottom w:val="none" w:sz="2" w:space="0" w:color="000000"/>
                      <w:right w:val="none" w:sz="2" w:space="0" w:color="000000"/>
                    </w:pBdr>
                    <w:spacing w:line="192" w:lineRule="auto"/>
                    <w:ind w:left="282" w:hanging="282"/>
                    <w:jc w:val="both"/>
                    <w:textAlignment w:val="baseline"/>
                    <w:rPr>
                      <w:rFonts w:ascii="함초롬바탕" w:eastAsia="함초롬바탕" w:hAnsi="Times New Roman" w:cs="Times New Roman"/>
                      <w:color w:val="000000"/>
                      <w:sz w:val="20"/>
                      <w:szCs w:val="20"/>
                    </w:rPr>
                  </w:pPr>
                  <w:r>
                    <w:rPr>
                      <w:rFonts w:ascii="맑은 고딕" w:eastAsia="함초롬바탕" w:hAnsi="Times New Roman" w:cs="Times New Roman"/>
                      <w:color w:val="0000FF"/>
                      <w:sz w:val="20"/>
                      <w:szCs w:val="20"/>
                    </w:rPr>
                    <w:t>※</w:t>
                  </w:r>
                  <w:r>
                    <w:rPr>
                      <w:rFonts w:ascii="맑은 고딕" w:eastAsia="맑은 고딕" w:hAnsi="Times New Roman" w:cs="Times New Roman"/>
                      <w:color w:val="0000FF"/>
                      <w:sz w:val="20"/>
                      <w:szCs w:val="20"/>
                    </w:rPr>
                    <w:t xml:space="preserve"> 제품</w:t>
                  </w:r>
                  <w:r>
                    <w:rPr>
                      <w:rFonts w:ascii="맑은 고딕" w:eastAsia="맑은 고딕" w:hAnsi="Times New Roman" w:cs="Times New Roman"/>
                      <w:color w:val="0000FF"/>
                      <w:sz w:val="20"/>
                      <w:szCs w:val="20"/>
                    </w:rPr>
                    <w:t>·</w:t>
                  </w:r>
                  <w:r>
                    <w:rPr>
                      <w:rFonts w:ascii="맑은 고딕" w:eastAsia="맑은 고딕" w:hAnsi="Times New Roman" w:cs="Times New Roman"/>
                      <w:color w:val="0000FF"/>
                      <w:sz w:val="20"/>
                      <w:szCs w:val="20"/>
                    </w:rPr>
                    <w:t>서비스 특징을 나타낼 수 있는 참고 사진(이미지)</w:t>
                  </w:r>
                  <w:r>
                    <w:rPr>
                      <w:rFonts w:ascii="맑은 고딕" w:eastAsia="맑은 고딕" w:hAnsi="Times New Roman" w:cs="Times New Roman"/>
                      <w:color w:val="0000FF"/>
                      <w:sz w:val="20"/>
                      <w:szCs w:val="20"/>
                    </w:rPr>
                    <w:t>·</w:t>
                  </w:r>
                  <w:r>
                    <w:rPr>
                      <w:rFonts w:ascii="맑은 고딕" w:eastAsia="맑은 고딕" w:hAnsi="Times New Roman" w:cs="Times New Roman"/>
                      <w:color w:val="0000FF"/>
                      <w:sz w:val="20"/>
                      <w:szCs w:val="20"/>
                    </w:rPr>
                    <w:t>설계도 등 삽입</w:t>
                  </w:r>
                  <w:r>
                    <w:rPr>
                      <w:rFonts w:ascii="함초롬바탕" w:eastAsia="함초롬바탕" w:hAnsi="Times New Roman" w:cs="Times New Roman"/>
                      <w:color w:val="000000"/>
                      <w:sz w:val="20"/>
                      <w:szCs w:val="20"/>
                    </w:rPr>
                    <w:br/>
                  </w:r>
                  <w:r>
                    <w:rPr>
                      <w:rFonts w:ascii="맑은 고딕" w:eastAsia="맑은 고딕" w:hAnsi="Times New Roman" w:cs="Times New Roman"/>
                      <w:color w:val="0000FF"/>
                      <w:sz w:val="20"/>
                      <w:szCs w:val="20"/>
                    </w:rPr>
                    <w:t>(해당 시)</w:t>
                  </w:r>
                </w:p>
              </w:tc>
            </w:tr>
          </w:tbl>
          <w:p w14:paraId="0E405CEF" w14:textId="77777777" w:rsidR="00CA40E0" w:rsidRDefault="00CA40E0">
            <w:pPr>
              <w:pBdr>
                <w:top w:val="none" w:sz="2" w:space="0" w:color="000000"/>
                <w:left w:val="none" w:sz="2" w:space="0" w:color="000000"/>
                <w:bottom w:val="none" w:sz="2" w:space="0" w:color="000000"/>
                <w:right w:val="none" w:sz="2" w:space="0" w:color="000000"/>
              </w:pBdr>
              <w:spacing w:line="192" w:lineRule="auto"/>
              <w:ind w:left="280" w:hanging="280"/>
              <w:jc w:val="both"/>
              <w:textAlignment w:val="baseline"/>
              <w:rPr>
                <w:rFonts w:ascii="함초롬바탕" w:eastAsia="함초롬바탕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CA40E0" w14:paraId="4912EEB6" w14:textId="77777777">
        <w:trPr>
          <w:trHeight w:val="499"/>
        </w:trPr>
        <w:tc>
          <w:tcPr>
            <w:tcW w:w="1533" w:type="dxa"/>
            <w:vMerge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double" w:sz="5" w:space="0" w:color="000000"/>
            </w:tcBorders>
          </w:tcPr>
          <w:p w14:paraId="08A7A16E" w14:textId="77777777" w:rsidR="00CA40E0" w:rsidRDefault="00CA40E0">
            <w:pPr>
              <w:pBdr>
                <w:top w:val="none" w:sz="2" w:space="0" w:color="000000"/>
                <w:left w:val="none" w:sz="2" w:space="0" w:color="000000"/>
                <w:bottom w:val="none" w:sz="2" w:space="0" w:color="000000"/>
                <w:right w:val="none" w:sz="2" w:space="0" w:color="000000"/>
              </w:pBdr>
              <w:spacing w:line="192" w:lineRule="auto"/>
              <w:jc w:val="both"/>
              <w:textAlignment w:val="baseline"/>
              <w:rPr>
                <w:rFonts w:ascii="함초롬바탕" w:eastAsia="함초롬바탕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4041" w:type="dxa"/>
            <w:gridSpan w:val="2"/>
            <w:tcBorders>
              <w:top w:val="single" w:sz="3" w:space="0" w:color="000000"/>
              <w:left w:val="double" w:sz="5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21E8BFB2" w14:textId="77777777" w:rsidR="00CA40E0" w:rsidRDefault="003C108D">
            <w:pPr>
              <w:pBdr>
                <w:top w:val="none" w:sz="2" w:space="0" w:color="000000"/>
                <w:left w:val="none" w:sz="2" w:space="0" w:color="000000"/>
                <w:bottom w:val="none" w:sz="2" w:space="0" w:color="000000"/>
                <w:right w:val="none" w:sz="2" w:space="0" w:color="000000"/>
              </w:pBdr>
              <w:spacing w:line="192" w:lineRule="auto"/>
              <w:ind w:left="275" w:hanging="275"/>
              <w:jc w:val="center"/>
              <w:textAlignment w:val="baseline"/>
              <w:rPr>
                <w:rFonts w:ascii="HY헤드라인M" w:eastAsia="HY헤드라인M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HY헤드라인M" w:eastAsia="HY헤드라인M" w:hAnsi="Times New Roman" w:cs="Times New Roman" w:hint="eastAsia"/>
                <w:b/>
                <w:color w:val="000000"/>
                <w:sz w:val="20"/>
                <w:szCs w:val="20"/>
              </w:rPr>
              <w:t>&lt; 사진(이미지) 또는 설계도 제목 &gt;</w:t>
            </w:r>
          </w:p>
        </w:tc>
        <w:tc>
          <w:tcPr>
            <w:tcW w:w="4056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790ED51F" w14:textId="77777777" w:rsidR="00CA40E0" w:rsidRDefault="003C108D">
            <w:pPr>
              <w:pBdr>
                <w:top w:val="none" w:sz="2" w:space="0" w:color="000000"/>
                <w:left w:val="none" w:sz="2" w:space="0" w:color="000000"/>
                <w:bottom w:val="none" w:sz="2" w:space="0" w:color="000000"/>
                <w:right w:val="none" w:sz="2" w:space="0" w:color="000000"/>
              </w:pBdr>
              <w:spacing w:line="192" w:lineRule="auto"/>
              <w:ind w:left="275" w:hanging="275"/>
              <w:jc w:val="center"/>
              <w:textAlignment w:val="baseline"/>
              <w:rPr>
                <w:rFonts w:ascii="HY헤드라인M" w:eastAsia="HY헤드라인M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HY헤드라인M" w:eastAsia="HY헤드라인M" w:hAnsi="Times New Roman" w:cs="Times New Roman" w:hint="eastAsia"/>
                <w:b/>
                <w:color w:val="000000"/>
                <w:sz w:val="20"/>
                <w:szCs w:val="20"/>
              </w:rPr>
              <w:t>&lt; 사진(이미지) 또는 설계도 제목 &gt;</w:t>
            </w:r>
          </w:p>
        </w:tc>
      </w:tr>
    </w:tbl>
    <w:p w14:paraId="765C9E0C" w14:textId="77777777" w:rsidR="00CA40E0" w:rsidRDefault="00CA40E0">
      <w:pPr>
        <w:spacing w:before="53"/>
        <w:ind w:right="3972"/>
        <w:rPr>
          <w:rFonts w:ascii="함초롬돋움"/>
          <w:sz w:val="20"/>
        </w:rPr>
        <w:sectPr w:rsidR="00CA40E0">
          <w:pgSz w:w="11900" w:h="16820"/>
          <w:pgMar w:top="1701" w:right="1134" w:bottom="1701" w:left="1134" w:header="720" w:footer="720" w:gutter="0"/>
          <w:cols w:space="720"/>
          <w:docGrid w:linePitch="360"/>
        </w:sectPr>
      </w:pPr>
    </w:p>
    <w:p w14:paraId="5A281BB5" w14:textId="77777777" w:rsidR="00CA40E0" w:rsidRDefault="003C108D">
      <w:pPr>
        <w:pStyle w:val="a3"/>
        <w:rPr>
          <w:rFonts w:ascii="함초롬돋움"/>
          <w:b w:val="0"/>
          <w:sz w:val="20"/>
        </w:rPr>
      </w:pPr>
      <w:r>
        <w:rPr>
          <w:rFonts w:ascii="함초롬돋움"/>
          <w:b w:val="0"/>
          <w:noProof/>
          <w:sz w:val="20"/>
        </w:rPr>
        <w:lastRenderedPageBreak/>
        <mc:AlternateContent>
          <mc:Choice Requires="wpg">
            <w:drawing>
              <wp:inline distT="0" distB="0" distL="0" distR="0" wp14:anchorId="179E25F9" wp14:editId="29237B3A">
                <wp:extent cx="5372735" cy="401955"/>
                <wp:effectExtent l="0" t="0" r="0" b="0"/>
                <wp:docPr id="1030" name="shape10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372735" cy="401955"/>
                          <a:chOff x="0" y="0"/>
                          <a:chExt cx="8461" cy="633"/>
                        </a:xfrm>
                      </wpg:grpSpPr>
                      <pic:pic xmlns:pic="http://schemas.openxmlformats.org/drawingml/2006/picture">
                        <pic:nvPicPr>
                          <pic:cNvPr id="1031" name="이미지"/>
                          <pic:cNvPicPr>
                            <a:picLocks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461" cy="633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wps:wsp>
                        <wps:cNvPr id="1032" name="child 2"/>
                        <wps:cNvSpPr>
                          <a:spLocks noTextEdit="1"/>
                        </wps:cNvSpPr>
                        <wps:spPr>
                          <a:xfrm>
                            <a:off x="0" y="0"/>
                            <a:ext cx="8461" cy="63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466C7BE2" w14:textId="77777777" w:rsidR="00CA40E0" w:rsidRDefault="003C108D">
                              <w:pPr>
                                <w:spacing w:before="111"/>
                                <w:ind w:left="204"/>
                                <w:rPr>
                                  <w:rFonts w:ascii="HY헤드라인M" w:eastAsia="HY헤드라인M"/>
                                  <w:sz w:val="28"/>
                                </w:rPr>
                              </w:pPr>
                              <w:r>
                                <w:rPr>
                                  <w:rFonts w:ascii="HY헤드라인M" w:eastAsia="HY헤드라인M" w:hint="eastAsia"/>
                                  <w:sz w:val="32"/>
                                </w:rPr>
                                <w:t>1.</w:t>
                              </w:r>
                              <w:r>
                                <w:rPr>
                                  <w:rFonts w:ascii="HY헤드라인M" w:eastAsia="HY헤드라인M" w:hint="eastAsia"/>
                                  <w:spacing w:val="56"/>
                                  <w:sz w:val="32"/>
                                </w:rPr>
                                <w:t xml:space="preserve"> </w:t>
                              </w:r>
                              <w:r>
                                <w:rPr>
                                  <w:rFonts w:ascii="HY헤드라인M" w:eastAsia="HY헤드라인M" w:hint="eastAsia"/>
                                  <w:sz w:val="32"/>
                                </w:rPr>
                                <w:t>문제</w:t>
                              </w:r>
                              <w:r>
                                <w:rPr>
                                  <w:rFonts w:ascii="HY헤드라인M" w:eastAsia="HY헤드라인M" w:hint="eastAsia"/>
                                  <w:spacing w:val="56"/>
                                  <w:sz w:val="32"/>
                                </w:rPr>
                                <w:t xml:space="preserve"> </w:t>
                              </w:r>
                              <w:r>
                                <w:rPr>
                                  <w:rFonts w:ascii="HY헤드라인M" w:eastAsia="HY헤드라인M" w:hint="eastAsia"/>
                                  <w:sz w:val="32"/>
                                </w:rPr>
                                <w:t>인식</w:t>
                              </w:r>
                              <w:r>
                                <w:rPr>
                                  <w:rFonts w:ascii="HY헤드라인M" w:eastAsia="HY헤드라인M" w:hint="eastAsia"/>
                                  <w:spacing w:val="-24"/>
                                  <w:sz w:val="32"/>
                                </w:rPr>
                                <w:t xml:space="preserve"> </w:t>
                              </w:r>
                              <w:r>
                                <w:rPr>
                                  <w:rFonts w:ascii="HY헤드라인M" w:eastAsia="HY헤드라인M" w:hint="eastAsia"/>
                                  <w:sz w:val="28"/>
                                </w:rPr>
                                <w:t>(Problem)_창업</w:t>
                              </w:r>
                              <w:r>
                                <w:rPr>
                                  <w:rFonts w:ascii="HY헤드라인M" w:eastAsia="HY헤드라인M" w:hint="eastAsia"/>
                                  <w:spacing w:val="47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HY헤드라인M" w:eastAsia="HY헤드라인M" w:hint="eastAsia"/>
                                  <w:sz w:val="28"/>
                                </w:rPr>
                                <w:t>아이템의</w:t>
                              </w:r>
                              <w:r>
                                <w:rPr>
                                  <w:rFonts w:ascii="HY헤드라인M" w:eastAsia="HY헤드라인M" w:hint="eastAsia"/>
                                  <w:spacing w:val="47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HY헤드라인M" w:eastAsia="HY헤드라인M" w:hint="eastAsia"/>
                                  <w:spacing w:val="-5"/>
                                  <w:sz w:val="28"/>
                                </w:rPr>
                                <w:t>필요성</w:t>
                              </w:r>
                            </w:p>
                          </w:txbxContent>
                        </wps:txbx>
                        <wps:bodyPr rot="0" vert="horz" wrap="square" lIns="0" tIns="0" rIns="0" bIns="0" anchor="t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79E25F9" id="shape1045" o:spid="_x0000_s1028" style="width:423.05pt;height:31.65pt;mso-position-horizontal-relative:char;mso-position-vertical-relative:line" coordsize="8461,63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xuF6V2gIAAPsGAAAOAAAAZHJzL2Uyb0RvYy54bWzEVc1u1DAQviPxDpbv&#10;bfan25ao2QqpP6pUQUXLAziOk1iNf7CdzS4nXoQzRy4ceCf6EIztZLfbBVG4cEg0Y3vG33zz45PT&#10;pWjQghnLlczweH+EEZNUFVxWGX5/d7F3jJF1RBakUZJleMUsPp2/fHHS6ZRNVK2aghkETqRNO53h&#10;2jmdJomlNRPE7ivNJGyWygjiQDVVUhjSgXfRJJPR6DDplCm0UZRZC6tncRPPg/+yZNS9LUvLHGoy&#10;DNhc+Jvwz/0/mZ+QtDJE15z2MMg/oBCES7h07eqMOIJaw3dcCU6Nsqp0+1SJRJUlpyzEANGMR0+i&#10;uTSq1SGWKu0qvaYJqH3C0z+7pW8Wl0bf6hsT0YN4rei9BV6STlfp432vV5vDy9IIbwRBoGVgdLVm&#10;lC0dorA4mx5NjqYzjCjsHYzGr2azSDmtIS87ZrQ+7w2PDw7H0epwOvUmCUnjhQHWGobmNIWvpwak&#10;HWr+XEJg5VrDcO9EPMuHIOa+1XuQRU0cz3nD3SpUJOTLg5KLG049q14BFm8M4gV0yGgKcUkioBce&#10;Pn/78fX7w5dPPr7hWDQiPqh1Irb3Eq9uuc8bri940/hseLkPBMr8SZn8gotYgmeKtoJJF3vKsAZi&#10;UtLWXFuMTMpEzgC8uSrGMX3W0HfQW6F7rDPM0dpfXgKIfh3ytd4IiDcgPX7bV9xziuj3tQA0Gesu&#10;mRLIC4AQQEECSEoW19bDAxjDEb8slefJr29ABBFUPzNgCNmBPtB2CPyrPrutiWaAxrvdqoDJUAG0&#10;5k2BJp7T/tDQiTa2IZLqDnrpvOAQXOAeyj94iwe98r+pJGkjt7mNKwFpBOdhumW+DC2wDjdXxQra&#10;wiiIDWYzvCIg1Mp8xKiDiZxh+6Elvi+bKwmp8ON7EMwg5INAJAXTDDuMWm14VQfCIq7XrVMlD+Xg&#10;kcR7w4AL+Q5SmLChXvrXwI/wx3o4tXmz5j8BAAD//wMAUEsDBAoAAAAAAAAAIQCRpZpWhAsAAIQL&#10;AAAUAAAAZHJzL21lZGlhL2ltYWdlMS5wbmeJUE5HDQoaCgAAAA1JSERSAAAEaAAAAFQIBgAAAN59&#10;AfUAAAAEc0JJVAgICAh8CGSIAAALO0lEQVR4nO3da2yVdYIG8HNKabkI1Q7usluFDMg0aMALBsnK&#10;JMMkI4kycdA5bYFSoSDDoDIIgnYQQhABFdiiWERr1RawnMMqGxwSloQhYYhgkN3FLOOglqCiqFi2&#10;igot7dkvzubNiRcubd9efr8vJ32S9/9/+vXJ6dtoJBJJRgAAAADagKVLl5bMnTt3RXp6+tmwu7Sm&#10;tLALAAAAAPzd66+//i833njj/lOnTl0SdpfWFI34Bg0AAADQxkyYMGFDVVXVxGg02il2iy6RSGRR&#10;2CUAAAAAgt56662hOTk5x4YNG3Yg7C6tIRqJRJq+/YxEIpFIbm7u2wMHDnwvvEoAAABAZ1NTUzPg&#10;7bffHhzMMjMzz+zdu3fEdddd919h9Wot0Wg02pRMJv9/oFm6dOkfS0pKloVZCgAAAOhckslk9Pbb&#10;b//3rVu3/jqYX3XVVe+++eabw3r37v1FWN1ag5cEAwAAAKGLRqPJF198cVL//v2PBvN33333qqlT&#10;p5YHv1zSERloAAAAgDYhOzu7Nh6P53Xt2rUhmCcSiVhZWdmMsHq1BgMNAAAA0GYMHz78jRUrVjyQ&#10;ms+ePXvV/v37bwyjU2sw0AAAAABtyn333ffUnXfe+W/BrL6+PiMvLy9+8uTJy8Lq1ZIMNAAAAECb&#10;Eo1Gk88///yU1P8yfeTIkZ8WFxdXdMT30RhoAAAAgDYnKyurLpFIxDIzM88E8y1btvymtLR0Vli9&#10;WoqBBgAAAGiTrr/++v9cvXr1H1LzefPmPb53794RYXRqKQYaAAAAoM2aNm3as+PGjXs5mJ09ezY9&#10;Ly8v/vnnn/8krF7NzUADAAAAtFnRaDS5bt263+Xm5v4tmH/wwQdXFhUVVTY1NXWIbaND/BIAAABA&#10;x9WrV68vE4lErFu3bqeD+bZt22594okn5obVqzkZaAAAAIA2b8iQIW+VlZXNSM3nz5//6O7du38e&#10;RqfmZKABAAAA2oXJkye/cNddd70UzBobG7sUFBRUf/rpp/8QVq/mYKABAAAA2o2nn376nmuuueZ/&#10;gtlHH330z4WFhesbGxu7hNXrYhloAAAAgHajZ8+eXyUSiViPHj2+DuY7duz41dKlS/8YVq+LZaAB&#10;AAAA2pXBgwf/dd26db9LzRctWrRo586dvwyj08Uy0AAAAADtTmFh4fq77777uWDW1NSUNn78+I0f&#10;f/zxP4XV60IZaAAAAIB2afXq1X+49tpr/zuYffLJJ/84fvz4je3tfTQGGgAAAKBd6t69+zeJRCLW&#10;q1evL4P5rl27frFo0aJFIdW6IAYaAAAAoN0aNGjQO+Xl5VNT80cffXT+9u3bR4fR6UIYaAAAAIB2&#10;LS8vL37PPfc8HcySyWS0sLBw/YcffnhFWL3Oh4EGAAAAaPdWrlw5Z9iwYW8GsxMnTvQpKCiobmho&#10;6BpWr3NloAEAAADavczMzDPxeDwvKyurLpjv2bPn5ocffnhJWL3OlYEGAAAA6BAGDBhQ88ILL0xO&#10;zR9//PF5r7322pgwOp0rAw0AAADQYYwdO/bV+++//19T86KiosqjR4/2D6PTuTDQAAAAAB3K8uXL&#10;HxoxYsTeYHby5MnL8vLy4vX19Rlh9fohBhoAAACgQ8nIyKjftGlTfnZ2dm0wf+ONN4Y/+OCDj4XV&#10;64cYaAAAAIAOp1+/fu9XVlYWpealpaWzXn311bFhdPohBhoAAACgQ7rtttv+9F3fmJk8efILNTU1&#10;A8Lo9H0MNAAAAECHtWTJkodHjhz5l2BWV1eXFYvFEmfOnMkMq1cqAw0AAADQYaWnp5+trq4u6NOn&#10;z4lgfuDAgRtmz569KqxeqQw0AAAAQIeWk5NzbMOGDROi0WgymJeVlc3YtGlTfli9ggw0AAAAQId3&#10;yy23/MeCBQseSc2nTp1afvjw4Z+F0SnIQAMAAAB0CgsXLlw8atSoPwezU6dOXRKLxRLffPNN97B6&#10;RSIGGgAAAKCT6NKlS+PGjRvH9+3b93gwP3jw4NCZM2c+GVavSMRAAwAAAHQiffv2Pb5x48bxaWlp&#10;TcG8vLx8alVV1cSwehloAAAAgE5l1KhRf168ePHC1Hz69OnPHDp06OowOhloAAAAgE6npKRk2ejR&#10;o7cHs6+//rpHLBZLfPXVVz1bu4+BBgAAAOh00tLSmqqqqibm5OQcC+aHDh26esaMGWXJZDLaqn1a&#10;8zIAAACAtuLyyy//rLq6uqBLly6NwbyysrKooqKiuDW7GGgAAACATmvkyJF/WbZsWUlqfu+99645&#10;ePDg0NbqYaABAAAAOrU5c+asHDNmzGvB7PTp091isVjiyy+/7NUaHQw0AAAAQKeWlpbW9NJLL93V&#10;r1+/94P54cOHfzZt2rRnW+N9NAYaAAAAoNPLzs6ujcfjeenp6WeDeXV1dcEzzzwzvaXvN9AAAAAA&#10;RCKRm266ad+KFSseSM1nzZpVeuDAgRta8m4DDQAAAMC3Zs6c+eTYsWNfDWb19fUZsVgsUVdXl9VS&#10;9xpoAAAAAL4VjUaTFRUVxQMGDKgJ5jU1NQOKi4srWup9NAYaAAAAgIBLL730f+PxeF5GRkZ9MH/l&#10;lVfuePLJJ2e2xJ0GGgAAAIAUw4YNe7O0tHRWaj537twn9u3bd1Nz32egAQAAAPgO06dPfyY/P39T&#10;MGtoaOian5+/qba2Nrs57zLQAAAAAHyHaDSafPbZZ6cNGjTonWB+9OjR/pMmTXqxqamp2XYVAw0A&#10;AADA9+jdu/cXmzdv/m23bt1OB/OtW7f+euXKlXOa6x4DDQAAAMAPGDp06ME1a9bcm5qXlJQs27Nn&#10;z83NcYeBBgAAAOBHFBcXV0ycOLEqmDU2NnbJz8/fdOLEiT4Xe76BBgAAAOBHRKPR5Nq1a38/ePDg&#10;vwbzY8eO5RQWFq6/2PfRGGgAAAAAzkHPnj2/2rx582979OjxdTDfvn376GXLlpVczNkGGgAAAIBz&#10;dPXVVx9au3bt71PzhQsXLt61a9cvLvRcAw0AAADAeSgqKqqcMmXK88Gsqakpbdy4cS8fP36874Wc&#10;aaABAAAAOE9PPfXUfUOGDHkrmB0/frzvhAkTNjQ2NnY53/MMNAAAAADnqXv37t8kEonYJZdcciqY&#10;79y585eLFy9eeL7nGWgAAAAALkBubu7fnnvuubtT80ceeWTBjh07fnU+ZxloAAAAAC5QQUFB9YwZ&#10;M8qCWTKZjE6YMGHDsWPHcs71HAMNAAAAwEVYuXLlnBtuuOFAMPvss88uHzdu3Mtnz55NP5czDDQA&#10;AAAAF6Fbt26n4/F4XlZWVl0w3717988XLFjwyLmcYaABAAAAuEgDBw58r6Kiojg1X758+UPbtm27&#10;9ceeN9AAAAAANIM77rjjlVmzZpWm5hMnTqx6//33+/3QswYaAAAAgGby2GOPPTh8+PA3glltbW12&#10;fn7+poaGhq7f95yBBgAAAKCZZGRk1Mfj8bzLLrvsZDDfu3fviIceemj59z1noAEAAABoRv379z9a&#10;WVlZlJqvWrVq9pYtW37zXc8YaAAAAACa2ZgxY16bN2/e46n5pEmTXjxy5MhPU3MDDQAAAEALWLJk&#10;ycM333zznmBWV1eXlZeXFz9z5kxmMDfQAAAAALSArl27NlRXVxf06dPnRDDfv3//jQ888MCKYGag&#10;AQAAAGghV1xxxYfr168vjEajyWC+Zs2aexOJROzvPxtoAAAAAFrQ6NGjt8+fP//R1HzKlCnPv/PO&#10;O4MikUgkGolEmr79jEQikUhubu7bAwcOfK/1agIAAAB0bMlkMrpv376bamtrfxLMe/Xq9UV5efmU&#10;aCQSSX7PswAAAAC0sFtvvfVP/sQJAAAAIERXXnnlhwYaAAAAgJAZaAAAAABC9n/NVQ2IPH01kgAA&#10;AABJRU5ErkJgglBLAwQUAAYACAAAACEAhWDVuNwAAAAEAQAADwAAAGRycy9kb3ducmV2LnhtbEyP&#10;QUvDQBCF74L/YRmhN7uJqaHEbEoptqci2AribZqdJqHZ2ZDdJum/d/Wil4HHe7z3Tb6aTCsG6l1j&#10;WUE8j0AQl1Y3XCn4OG4flyCcR9bYWiYFN3KwKu7vcsy0HfmdhoOvRChhl6GC2vsuk9KVNRl0c9sR&#10;B+9se4M+yL6SuscxlJtWPkVRKg02HBZq7GhTU3k5XI2C3YjjOolfh/3lvLl9HZ/fPvcxKTV7mNYv&#10;IDxN/i8MP/gBHYrAdLJX1k60CsIj/vcGb7lIYxAnBWmSgCxy+R+++AYAAP//AwBQSwMEFAAGAAgA&#10;AAAhAKomDr68AAAAIQEAABkAAABkcnMvX3JlbHMvZTJvRG9jLnhtbC5yZWxzhI9BasMwEEX3hdxB&#10;zD6WnUUoxbI3oeBtSA4wSGNZxBoJSS317SPIJoFAl/M//z2mH//8Kn4pZRdYQde0IIh1MI6tguvl&#10;e/8JIhdkg2tgUrBRhnHYffRnWrHUUV5czKJSOCtYSolfUma9kMfchEhcmzkkj6WeycqI+oaW5KFt&#10;jzI9M2B4YYrJKEiT6UBctljN/7PDPDtNp6B/PHF5o5DOV3cFYrJUFHgyDh9h10S2IIdevjw23AEA&#10;AP//AwBQSwECLQAUAAYACAAAACEAsYJntgoBAAATAgAAEwAAAAAAAAAAAAAAAAAAAAAAW0NvbnRl&#10;bnRfVHlwZXNdLnhtbFBLAQItABQABgAIAAAAIQA4/SH/1gAAAJQBAAALAAAAAAAAAAAAAAAAADsB&#10;AABfcmVscy8ucmVsc1BLAQItABQABgAIAAAAIQDxuF6V2gIAAPsGAAAOAAAAAAAAAAAAAAAAADoC&#10;AABkcnMvZTJvRG9jLnhtbFBLAQItAAoAAAAAAAAAIQCRpZpWhAsAAIQLAAAUAAAAAAAAAAAAAAAA&#10;AEAFAABkcnMvbWVkaWEvaW1hZ2UxLnBuZ1BLAQItABQABgAIAAAAIQCFYNW43AAAAAQBAAAPAAAA&#10;AAAAAAAAAAAAAPYQAABkcnMvZG93bnJldi54bWxQSwECLQAUAAYACAAAACEAqiYOvrwAAAAhAQAA&#10;GQAAAAAAAAAAAAAAAAD/EQAAZHJzL19yZWxzL2Uyb0RvYy54bWwucmVsc1BLBQYAAAAABgAGAHwB&#10;AADyEgA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이미지" o:spid="_x0000_s1029" type="#_x0000_t75" style="position:absolute;width:8461;height:63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WOeSxAAAAN0AAAAPAAAAZHJzL2Rvd25yZXYueG1sRE9Na8JA&#10;EL0X/A/LCL3VjQoiqauooPSgtCal9ThmxySYnQ3ZVWN/fVcQvM3jfc5k1ppKXKhxpWUF/V4Egjiz&#10;uuRcwXe6ehuDcB5ZY2WZFNzIwWzaeZlgrO2Vd3RJfC5CCLsYFRTe17GULivIoOvZmjhwR9sY9AE2&#10;udQNXkO4qeQgikbSYMmhocCalgVlp+RsFGx8Ohz/fX3+JLjYtLv1r90eyr1Sr912/g7CU+uf4of7&#10;Q4f50bAP92/CCXL6DwAA//8DAFBLAQItABQABgAIAAAAIQDb4fbL7gAAAIUBAAATAAAAAAAAAAAA&#10;AAAAAAAAAABbQ29udGVudF9UeXBlc10ueG1sUEsBAi0AFAAGAAgAAAAhAFr0LFu/AAAAFQEAAAsA&#10;AAAAAAAAAAAAAAAAHwEAAF9yZWxzLy5yZWxzUEsBAi0AFAAGAAgAAAAhAHdY55LEAAAA3QAAAA8A&#10;AAAAAAAAAAAAAAAABwIAAGRycy9kb3ducmV2LnhtbFBLBQYAAAAAAwADALcAAAD4AgAAAAA=&#10;">
                  <v:imagedata r:id="rId9" o:title=""/>
                  <o:lock v:ext="edit" aspectratio="f"/>
                </v:shape>
                <v:rect id="child 2" o:spid="_x0000_s1030" style="position:absolute;width:8461;height:63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WVvYwwAAAN0AAAAPAAAAZHJzL2Rvd25yZXYueG1sRE9Ni8Iw&#10;EL0L+x/CLHjTdF0QrUYR3UWPagX1NjRjW7aZlCZrq7/eCIK3ebzPmc5bU4or1a6wrOCrH4EgTq0u&#10;OFNwSH57IxDOI2ssLZOCGzmYzz46U4y1bXhH173PRAhhF6OC3PsqltKlORl0fVsRB+5ia4M+wDqT&#10;usYmhJtSDqJoKA0WHBpyrGiZU/q3/zcK1qNqcdrYe5OVP+f1cXscr5KxV6r72S4mIDy1/i1+uTc6&#10;zI++B/D8JpwgZw8AAAD//wMAUEsBAi0AFAAGAAgAAAAhANvh9svuAAAAhQEAABMAAAAAAAAAAAAA&#10;AAAAAAAAAFtDb250ZW50X1R5cGVzXS54bWxQSwECLQAUAAYACAAAACEAWvQsW78AAAAVAQAACwAA&#10;AAAAAAAAAAAAAAAfAQAAX3JlbHMvLnJlbHNQSwECLQAUAAYACAAAACEA+Flb2MMAAADdAAAADwAA&#10;AAAAAAAAAAAAAAAHAgAAZHJzL2Rvd25yZXYueG1sUEsFBgAAAAADAAMAtwAAAPcCAAAAAA==&#10;" filled="f" stroked="f">
                  <o:lock v:ext="edit" text="t"/>
                  <v:textbox inset="0,0,0,0">
                    <w:txbxContent>
                      <w:p w14:paraId="466C7BE2" w14:textId="77777777" w:rsidR="00CA40E0" w:rsidRDefault="003C108D">
                        <w:pPr>
                          <w:spacing w:before="111"/>
                          <w:ind w:left="204"/>
                          <w:rPr>
                            <w:rFonts w:ascii="HY헤드라인M" w:eastAsia="HY헤드라인M"/>
                            <w:sz w:val="28"/>
                          </w:rPr>
                        </w:pPr>
                        <w:r>
                          <w:rPr>
                            <w:rFonts w:ascii="HY헤드라인M" w:eastAsia="HY헤드라인M" w:hint="eastAsia"/>
                            <w:sz w:val="32"/>
                          </w:rPr>
                          <w:t>1.</w:t>
                        </w:r>
                        <w:r>
                          <w:rPr>
                            <w:rFonts w:ascii="HY헤드라인M" w:eastAsia="HY헤드라인M" w:hint="eastAsia"/>
                            <w:spacing w:val="56"/>
                            <w:sz w:val="32"/>
                          </w:rPr>
                          <w:t xml:space="preserve"> </w:t>
                        </w:r>
                        <w:r>
                          <w:rPr>
                            <w:rFonts w:ascii="HY헤드라인M" w:eastAsia="HY헤드라인M" w:hint="eastAsia"/>
                            <w:sz w:val="32"/>
                          </w:rPr>
                          <w:t>문제</w:t>
                        </w:r>
                        <w:r>
                          <w:rPr>
                            <w:rFonts w:ascii="HY헤드라인M" w:eastAsia="HY헤드라인M" w:hint="eastAsia"/>
                            <w:spacing w:val="56"/>
                            <w:sz w:val="32"/>
                          </w:rPr>
                          <w:t xml:space="preserve"> </w:t>
                        </w:r>
                        <w:r>
                          <w:rPr>
                            <w:rFonts w:ascii="HY헤드라인M" w:eastAsia="HY헤드라인M" w:hint="eastAsia"/>
                            <w:sz w:val="32"/>
                          </w:rPr>
                          <w:t>인식</w:t>
                        </w:r>
                        <w:r>
                          <w:rPr>
                            <w:rFonts w:ascii="HY헤드라인M" w:eastAsia="HY헤드라인M" w:hint="eastAsia"/>
                            <w:spacing w:val="-24"/>
                            <w:sz w:val="32"/>
                          </w:rPr>
                          <w:t xml:space="preserve"> </w:t>
                        </w:r>
                        <w:r>
                          <w:rPr>
                            <w:rFonts w:ascii="HY헤드라인M" w:eastAsia="HY헤드라인M" w:hint="eastAsia"/>
                            <w:sz w:val="28"/>
                          </w:rPr>
                          <w:t>(Problem)_창업</w:t>
                        </w:r>
                        <w:r>
                          <w:rPr>
                            <w:rFonts w:ascii="HY헤드라인M" w:eastAsia="HY헤드라인M" w:hint="eastAsia"/>
                            <w:spacing w:val="47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HY헤드라인M" w:eastAsia="HY헤드라인M" w:hint="eastAsia"/>
                            <w:sz w:val="28"/>
                          </w:rPr>
                          <w:t>아이템의</w:t>
                        </w:r>
                        <w:r>
                          <w:rPr>
                            <w:rFonts w:ascii="HY헤드라인M" w:eastAsia="HY헤드라인M" w:hint="eastAsia"/>
                            <w:spacing w:val="47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HY헤드라인M" w:eastAsia="HY헤드라인M" w:hint="eastAsia"/>
                            <w:spacing w:val="-5"/>
                            <w:sz w:val="28"/>
                          </w:rPr>
                          <w:t>필요성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14:paraId="779FCF11" w14:textId="09728666" w:rsidR="00902630" w:rsidRPr="00FF4DB2" w:rsidRDefault="007C6F89" w:rsidP="007676AD">
      <w:pPr>
        <w:pStyle w:val="a4"/>
        <w:numPr>
          <w:ilvl w:val="0"/>
          <w:numId w:val="17"/>
        </w:numPr>
        <w:spacing w:before="120" w:line="300" w:lineRule="auto"/>
        <w:rPr>
          <w:rFonts w:asciiTheme="minorEastAsia" w:eastAsiaTheme="minorEastAsia" w:hAnsiTheme="minorEastAsia"/>
          <w:b/>
          <w:bCs/>
        </w:rPr>
      </w:pPr>
      <w:r w:rsidRPr="00FF4DB2">
        <w:rPr>
          <w:rFonts w:asciiTheme="minorEastAsia" w:eastAsiaTheme="minorEastAsia" w:hAnsiTheme="minorEastAsia" w:hint="eastAsia"/>
          <w:b/>
          <w:bCs/>
        </w:rPr>
        <w:t>기존</w:t>
      </w:r>
      <w:r w:rsidRPr="00FF4DB2">
        <w:rPr>
          <w:rFonts w:asciiTheme="minorEastAsia" w:eastAsiaTheme="minorEastAsia" w:hAnsiTheme="minorEastAsia"/>
          <w:b/>
          <w:bCs/>
        </w:rPr>
        <w:t xml:space="preserve"> 리서치 방식의 구조적 한계</w:t>
      </w:r>
    </w:p>
    <w:p w14:paraId="58173EE1" w14:textId="661617ED" w:rsidR="002B026C" w:rsidRPr="002B026C" w:rsidRDefault="007676AD" w:rsidP="007676AD">
      <w:pPr>
        <w:pStyle w:val="a4"/>
        <w:numPr>
          <w:ilvl w:val="1"/>
          <w:numId w:val="17"/>
        </w:numPr>
        <w:spacing w:line="300" w:lineRule="auto"/>
        <w:ind w:left="341" w:hanging="284"/>
        <w:rPr>
          <w:rFonts w:asciiTheme="minorEastAsia" w:eastAsiaTheme="minorEastAsia" w:hAnsiTheme="minorEastAsia"/>
        </w:rPr>
      </w:pPr>
      <w:r w:rsidRPr="007676AD">
        <w:rPr>
          <w:rFonts w:asciiTheme="minorEastAsia" w:eastAsiaTheme="minorEastAsia" w:hAnsiTheme="minorEastAsia" w:hint="eastAsia"/>
        </w:rPr>
        <w:t>스타트업</w:t>
      </w:r>
      <w:r w:rsidRPr="007676AD">
        <w:rPr>
          <w:rFonts w:asciiTheme="minorEastAsia" w:eastAsiaTheme="minorEastAsia" w:hAnsiTheme="minorEastAsia"/>
        </w:rPr>
        <w:t xml:space="preserve"> 실패 원인의 42%는 "시장이 원하지 않는 제품"을 만드는 것이다 (CB Insights). </w:t>
      </w:r>
      <w:proofErr w:type="spellStart"/>
      <w:r w:rsidRPr="007676AD">
        <w:rPr>
          <w:rFonts w:asciiTheme="minorEastAsia" w:eastAsiaTheme="minorEastAsia" w:hAnsiTheme="minorEastAsia"/>
        </w:rPr>
        <w:t>노코드</w:t>
      </w:r>
      <w:proofErr w:type="spellEnd"/>
      <w:r w:rsidRPr="007676AD">
        <w:rPr>
          <w:rFonts w:asciiTheme="minorEastAsia" w:eastAsiaTheme="minorEastAsia" w:hAnsiTheme="minorEastAsia"/>
        </w:rPr>
        <w:t>·AI 덕분에 제품 개발은 빨라졌지만 사용자를 이해하는 방식은 10년째 정체되어 있다. 본 창업 아이템은</w:t>
      </w:r>
      <w:r>
        <w:rPr>
          <w:rFonts w:asciiTheme="minorEastAsia" w:eastAsiaTheme="minorEastAsia" w:hAnsiTheme="minorEastAsia" w:hint="eastAsia"/>
        </w:rPr>
        <w:t xml:space="preserve"> 12년간 IT-</w:t>
      </w:r>
      <w:r w:rsidRPr="007676AD">
        <w:rPr>
          <w:rFonts w:asciiTheme="minorEastAsia" w:eastAsiaTheme="minorEastAsia" w:hAnsiTheme="minorEastAsia"/>
        </w:rPr>
        <w:t>AI 시스템을 개발하면서 이 한계를 반복 경험한 데서 출발하였으며, 기존 리서치 방식의 구조적 한계는 다음과 같다.</w:t>
      </w:r>
    </w:p>
    <w:tbl>
      <w:tblPr>
        <w:tblStyle w:val="a8"/>
        <w:tblW w:w="0" w:type="auto"/>
        <w:tblInd w:w="500" w:type="dxa"/>
        <w:tblLook w:val="04A0" w:firstRow="1" w:lastRow="0" w:firstColumn="1" w:lastColumn="0" w:noHBand="0" w:noVBand="1"/>
      </w:tblPr>
      <w:tblGrid>
        <w:gridCol w:w="2156"/>
        <w:gridCol w:w="2156"/>
        <w:gridCol w:w="2157"/>
        <w:gridCol w:w="2157"/>
      </w:tblGrid>
      <w:tr w:rsidR="002B026C" w14:paraId="6104EA18" w14:textId="77777777" w:rsidTr="009B55C8">
        <w:trPr>
          <w:trHeight w:val="283"/>
        </w:trPr>
        <w:tc>
          <w:tcPr>
            <w:tcW w:w="2156" w:type="dxa"/>
            <w:shd w:val="clear" w:color="auto" w:fill="F2F2F2" w:themeFill="background1" w:themeFillShade="F2"/>
          </w:tcPr>
          <w:p w14:paraId="66C2D279" w14:textId="664556BE" w:rsidR="002B026C" w:rsidRDefault="002B026C" w:rsidP="002B026C">
            <w:pPr>
              <w:pStyle w:val="a4"/>
              <w:jc w:val="center"/>
              <w:rPr>
                <w:rFonts w:asciiTheme="minorEastAsia" w:eastAsiaTheme="minorEastAsia" w:hAnsiTheme="minorEastAsia"/>
              </w:rPr>
            </w:pPr>
            <w:r>
              <w:rPr>
                <w:rFonts w:asciiTheme="minorEastAsia" w:eastAsiaTheme="minorEastAsia" w:hAnsiTheme="minorEastAsia" w:hint="eastAsia"/>
              </w:rPr>
              <w:t>방식</w:t>
            </w:r>
          </w:p>
        </w:tc>
        <w:tc>
          <w:tcPr>
            <w:tcW w:w="2156" w:type="dxa"/>
            <w:shd w:val="clear" w:color="auto" w:fill="F2F2F2" w:themeFill="background1" w:themeFillShade="F2"/>
          </w:tcPr>
          <w:p w14:paraId="5B1163EA" w14:textId="4737D8D5" w:rsidR="002B026C" w:rsidRPr="002B026C" w:rsidRDefault="002B026C" w:rsidP="002B026C">
            <w:pPr>
              <w:ind w:left="57"/>
              <w:jc w:val="center"/>
              <w:rPr>
                <w:rFonts w:asciiTheme="minorEastAsia" w:eastAsiaTheme="minorEastAsia" w:hAnsiTheme="minorEastAsia"/>
              </w:rPr>
            </w:pPr>
            <w:r>
              <w:rPr>
                <w:rFonts w:asciiTheme="minorEastAsia" w:eastAsiaTheme="minorEastAsia" w:hAnsiTheme="minorEastAsia" w:hint="eastAsia"/>
              </w:rPr>
              <w:t>할 수 있는 것</w:t>
            </w:r>
          </w:p>
        </w:tc>
        <w:tc>
          <w:tcPr>
            <w:tcW w:w="2157" w:type="dxa"/>
            <w:shd w:val="clear" w:color="auto" w:fill="F2F2F2" w:themeFill="background1" w:themeFillShade="F2"/>
          </w:tcPr>
          <w:p w14:paraId="453300CB" w14:textId="12E08C0E" w:rsidR="002B026C" w:rsidRPr="002B026C" w:rsidRDefault="002B026C" w:rsidP="002B026C">
            <w:pPr>
              <w:ind w:left="57"/>
              <w:jc w:val="center"/>
              <w:rPr>
                <w:rFonts w:asciiTheme="minorEastAsia" w:eastAsiaTheme="minorEastAsia" w:hAnsiTheme="minorEastAsia"/>
              </w:rPr>
            </w:pPr>
            <w:r>
              <w:rPr>
                <w:rFonts w:asciiTheme="minorEastAsia" w:eastAsiaTheme="minorEastAsia" w:hAnsiTheme="minorEastAsia" w:hint="eastAsia"/>
              </w:rPr>
              <w:t>구조</w:t>
            </w:r>
            <w:r w:rsidR="00376F93">
              <w:rPr>
                <w:rFonts w:asciiTheme="minorEastAsia" w:eastAsiaTheme="minorEastAsia" w:hAnsiTheme="minorEastAsia" w:hint="eastAsia"/>
              </w:rPr>
              <w:t>적</w:t>
            </w:r>
            <w:r>
              <w:rPr>
                <w:rFonts w:asciiTheme="minorEastAsia" w:eastAsiaTheme="minorEastAsia" w:hAnsiTheme="minorEastAsia" w:hint="eastAsia"/>
              </w:rPr>
              <w:t xml:space="preserve"> 한계</w:t>
            </w:r>
          </w:p>
        </w:tc>
        <w:tc>
          <w:tcPr>
            <w:tcW w:w="2157" w:type="dxa"/>
            <w:shd w:val="clear" w:color="auto" w:fill="F2F2F2" w:themeFill="background1" w:themeFillShade="F2"/>
          </w:tcPr>
          <w:p w14:paraId="50B23E17" w14:textId="24E1319B" w:rsidR="002B026C" w:rsidRDefault="002B026C" w:rsidP="002B026C">
            <w:pPr>
              <w:pStyle w:val="a4"/>
              <w:jc w:val="center"/>
              <w:rPr>
                <w:rFonts w:asciiTheme="minorEastAsia" w:eastAsiaTheme="minorEastAsia" w:hAnsiTheme="minorEastAsia"/>
              </w:rPr>
            </w:pPr>
            <w:proofErr w:type="spellStart"/>
            <w:r>
              <w:rPr>
                <w:rFonts w:asciiTheme="minorEastAsia" w:eastAsiaTheme="minorEastAsia" w:hAnsiTheme="minorEastAsia" w:hint="eastAsia"/>
              </w:rPr>
              <w:t>비용</w:t>
            </w:r>
            <w:r w:rsidRPr="002B026C">
              <w:rPr>
                <w:rFonts w:asciiTheme="minorEastAsia" w:eastAsiaTheme="minorEastAsia" w:hAnsiTheme="minorEastAsia" w:hint="eastAsia"/>
              </w:rPr>
              <w:t>·</w:t>
            </w:r>
            <w:r>
              <w:rPr>
                <w:rFonts w:asciiTheme="minorEastAsia" w:eastAsiaTheme="minorEastAsia" w:hAnsiTheme="minorEastAsia" w:hint="eastAsia"/>
              </w:rPr>
              <w:t>시간</w:t>
            </w:r>
            <w:proofErr w:type="spellEnd"/>
          </w:p>
        </w:tc>
      </w:tr>
      <w:tr w:rsidR="002B026C" w14:paraId="0098A474" w14:textId="77777777" w:rsidTr="009B55C8">
        <w:trPr>
          <w:trHeight w:val="572"/>
        </w:trPr>
        <w:tc>
          <w:tcPr>
            <w:tcW w:w="2156" w:type="dxa"/>
          </w:tcPr>
          <w:p w14:paraId="14959095" w14:textId="61C7A309" w:rsidR="002B026C" w:rsidRDefault="002B026C" w:rsidP="009B55C8">
            <w:pPr>
              <w:pStyle w:val="a4"/>
              <w:jc w:val="center"/>
              <w:rPr>
                <w:rFonts w:asciiTheme="minorEastAsia" w:eastAsiaTheme="minorEastAsia" w:hAnsiTheme="minorEastAsia"/>
              </w:rPr>
            </w:pPr>
            <w:r>
              <w:rPr>
                <w:rFonts w:asciiTheme="minorEastAsia" w:eastAsiaTheme="minorEastAsia" w:hAnsiTheme="minorEastAsia" w:hint="eastAsia"/>
              </w:rPr>
              <w:t>설문</w:t>
            </w:r>
            <w:r>
              <w:rPr>
                <w:rFonts w:asciiTheme="minorEastAsia" w:eastAsiaTheme="minorEastAsia" w:hAnsiTheme="minorEastAsia"/>
              </w:rPr>
              <w:t>·</w:t>
            </w:r>
            <w:r>
              <w:rPr>
                <w:rFonts w:asciiTheme="minorEastAsia" w:eastAsiaTheme="minorEastAsia" w:hAnsiTheme="minorEastAsia" w:hint="eastAsia"/>
              </w:rPr>
              <w:t>인터뷰</w:t>
            </w:r>
          </w:p>
        </w:tc>
        <w:tc>
          <w:tcPr>
            <w:tcW w:w="2156" w:type="dxa"/>
          </w:tcPr>
          <w:p w14:paraId="48D87341" w14:textId="11167720" w:rsidR="002B026C" w:rsidRDefault="002B026C" w:rsidP="009B55C8">
            <w:pPr>
              <w:pStyle w:val="a4"/>
              <w:jc w:val="center"/>
              <w:rPr>
                <w:rFonts w:asciiTheme="minorEastAsia" w:eastAsiaTheme="minorEastAsia" w:hAnsiTheme="minorEastAsia"/>
              </w:rPr>
            </w:pPr>
            <w:r>
              <w:rPr>
                <w:rFonts w:asciiTheme="minorEastAsia" w:eastAsiaTheme="minorEastAsia" w:hAnsiTheme="minorEastAsia" w:hint="eastAsia"/>
              </w:rPr>
              <w:t>사용자 의견 수집</w:t>
            </w:r>
          </w:p>
        </w:tc>
        <w:tc>
          <w:tcPr>
            <w:tcW w:w="2157" w:type="dxa"/>
          </w:tcPr>
          <w:p w14:paraId="32CA5743" w14:textId="709EC863" w:rsidR="002B026C" w:rsidRDefault="002B026C" w:rsidP="009B55C8">
            <w:pPr>
              <w:pStyle w:val="a4"/>
              <w:jc w:val="center"/>
              <w:rPr>
                <w:rFonts w:asciiTheme="minorEastAsia" w:eastAsiaTheme="minorEastAsia" w:hAnsiTheme="minorEastAsia"/>
              </w:rPr>
            </w:pPr>
            <w:r>
              <w:rPr>
                <w:rFonts w:asciiTheme="minorEastAsia" w:eastAsiaTheme="minorEastAsia" w:hAnsiTheme="minorEastAsia" w:hint="eastAsia"/>
              </w:rPr>
              <w:t>행동 확인 불가, 사후 합리화 편향</w:t>
            </w:r>
          </w:p>
        </w:tc>
        <w:tc>
          <w:tcPr>
            <w:tcW w:w="2157" w:type="dxa"/>
          </w:tcPr>
          <w:p w14:paraId="1782663B" w14:textId="64059CD2" w:rsidR="002B026C" w:rsidRDefault="002B026C" w:rsidP="009B55C8">
            <w:pPr>
              <w:pStyle w:val="a4"/>
              <w:jc w:val="center"/>
              <w:rPr>
                <w:rFonts w:asciiTheme="minorEastAsia" w:eastAsiaTheme="minorEastAsia" w:hAnsiTheme="minorEastAsia"/>
              </w:rPr>
            </w:pPr>
            <w:r>
              <w:rPr>
                <w:rFonts w:asciiTheme="minorEastAsia" w:eastAsiaTheme="minorEastAsia" w:hAnsiTheme="minorEastAsia" w:hint="eastAsia"/>
              </w:rPr>
              <w:t>2~4주</w:t>
            </w:r>
          </w:p>
        </w:tc>
      </w:tr>
      <w:tr w:rsidR="002B026C" w14:paraId="6473DD3A" w14:textId="77777777" w:rsidTr="009B55C8">
        <w:trPr>
          <w:trHeight w:val="566"/>
        </w:trPr>
        <w:tc>
          <w:tcPr>
            <w:tcW w:w="2156" w:type="dxa"/>
          </w:tcPr>
          <w:p w14:paraId="7AE9A066" w14:textId="287D6824" w:rsidR="002B026C" w:rsidRDefault="002B026C" w:rsidP="009B55C8">
            <w:pPr>
              <w:pStyle w:val="a4"/>
              <w:jc w:val="center"/>
              <w:rPr>
                <w:rFonts w:asciiTheme="minorEastAsia" w:eastAsiaTheme="minorEastAsia" w:hAnsiTheme="minorEastAsia"/>
              </w:rPr>
            </w:pPr>
            <w:r>
              <w:rPr>
                <w:rFonts w:asciiTheme="minorEastAsia" w:eastAsiaTheme="minorEastAsia" w:hAnsiTheme="minorEastAsia" w:hint="eastAsia"/>
              </w:rPr>
              <w:t>세션 분석</w:t>
            </w:r>
          </w:p>
        </w:tc>
        <w:tc>
          <w:tcPr>
            <w:tcW w:w="2156" w:type="dxa"/>
          </w:tcPr>
          <w:p w14:paraId="6FBB53FA" w14:textId="7317B413" w:rsidR="002B026C" w:rsidRDefault="002B026C" w:rsidP="009B55C8">
            <w:pPr>
              <w:pStyle w:val="a4"/>
              <w:jc w:val="center"/>
              <w:rPr>
                <w:rFonts w:asciiTheme="minorEastAsia" w:eastAsiaTheme="minorEastAsia" w:hAnsiTheme="minorEastAsia"/>
              </w:rPr>
            </w:pPr>
            <w:r>
              <w:rPr>
                <w:rFonts w:asciiTheme="minorEastAsia" w:eastAsiaTheme="minorEastAsia" w:hAnsiTheme="minorEastAsia" w:hint="eastAsia"/>
              </w:rPr>
              <w:t>클릭</w:t>
            </w:r>
            <w:r w:rsidR="00682B24">
              <w:rPr>
                <w:rFonts w:asciiTheme="minorEastAsia" w:eastAsiaTheme="minorEastAsia" w:hAnsiTheme="minorEastAsia"/>
              </w:rPr>
              <w:t>·</w:t>
            </w:r>
            <w:r w:rsidR="00682B24">
              <w:rPr>
                <w:rFonts w:asciiTheme="minorEastAsia" w:eastAsiaTheme="minorEastAsia" w:hAnsiTheme="minorEastAsia" w:hint="eastAsia"/>
              </w:rPr>
              <w:t>이탈 지점 확인</w:t>
            </w:r>
          </w:p>
        </w:tc>
        <w:tc>
          <w:tcPr>
            <w:tcW w:w="2157" w:type="dxa"/>
          </w:tcPr>
          <w:p w14:paraId="00918AFF" w14:textId="684F32A4" w:rsidR="002B026C" w:rsidRDefault="00682B24" w:rsidP="009B55C8">
            <w:pPr>
              <w:pStyle w:val="a4"/>
              <w:jc w:val="center"/>
              <w:rPr>
                <w:rFonts w:asciiTheme="minorEastAsia" w:eastAsiaTheme="minorEastAsia" w:hAnsiTheme="minorEastAsia"/>
              </w:rPr>
            </w:pPr>
            <w:r>
              <w:rPr>
                <w:rFonts w:asciiTheme="minorEastAsia" w:eastAsiaTheme="minorEastAsia" w:hAnsiTheme="minorEastAsia"/>
              </w:rPr>
              <w:t>“</w:t>
            </w:r>
            <w:r>
              <w:rPr>
                <w:rFonts w:asciiTheme="minorEastAsia" w:eastAsiaTheme="minorEastAsia" w:hAnsiTheme="minorEastAsia" w:hint="eastAsia"/>
              </w:rPr>
              <w:t>왜</w:t>
            </w:r>
            <w:r>
              <w:rPr>
                <w:rFonts w:asciiTheme="minorEastAsia" w:eastAsiaTheme="minorEastAsia" w:hAnsiTheme="minorEastAsia"/>
              </w:rPr>
              <w:t>”</w:t>
            </w:r>
            <w:proofErr w:type="spellStart"/>
            <w:r>
              <w:rPr>
                <w:rFonts w:asciiTheme="minorEastAsia" w:eastAsiaTheme="minorEastAsia" w:hAnsiTheme="minorEastAsia" w:hint="eastAsia"/>
              </w:rPr>
              <w:t>를</w:t>
            </w:r>
            <w:proofErr w:type="spellEnd"/>
            <w:r>
              <w:rPr>
                <w:rFonts w:asciiTheme="minorEastAsia" w:eastAsiaTheme="minorEastAsia" w:hAnsiTheme="minorEastAsia" w:hint="eastAsia"/>
              </w:rPr>
              <w:t xml:space="preserve"> 모름, 출시 후에만 가능</w:t>
            </w:r>
          </w:p>
        </w:tc>
        <w:tc>
          <w:tcPr>
            <w:tcW w:w="2157" w:type="dxa"/>
          </w:tcPr>
          <w:p w14:paraId="6A8DFEC6" w14:textId="575CB679" w:rsidR="002B026C" w:rsidRPr="00682B24" w:rsidRDefault="00682B24" w:rsidP="009B55C8">
            <w:pPr>
              <w:jc w:val="center"/>
              <w:rPr>
                <w:rFonts w:asciiTheme="minorEastAsia" w:eastAsiaTheme="minorEastAsia" w:hAnsiTheme="minorEastAsia"/>
              </w:rPr>
            </w:pPr>
            <w:r>
              <w:rPr>
                <w:rFonts w:asciiTheme="minorEastAsia" w:eastAsiaTheme="minorEastAsia" w:hAnsiTheme="minorEastAsia" w:hint="eastAsia"/>
              </w:rPr>
              <w:t>데이터 축적 전제</w:t>
            </w:r>
          </w:p>
        </w:tc>
      </w:tr>
      <w:tr w:rsidR="002B026C" w14:paraId="4653A2C8" w14:textId="77777777" w:rsidTr="009B55C8">
        <w:trPr>
          <w:trHeight w:val="283"/>
        </w:trPr>
        <w:tc>
          <w:tcPr>
            <w:tcW w:w="2156" w:type="dxa"/>
          </w:tcPr>
          <w:p w14:paraId="4BFAE392" w14:textId="4BFBD039" w:rsidR="002B026C" w:rsidRDefault="00682B24" w:rsidP="009B55C8">
            <w:pPr>
              <w:pStyle w:val="a4"/>
              <w:jc w:val="center"/>
              <w:rPr>
                <w:rFonts w:asciiTheme="minorEastAsia" w:eastAsiaTheme="minorEastAsia" w:hAnsiTheme="minorEastAsia"/>
              </w:rPr>
            </w:pPr>
            <w:r>
              <w:rPr>
                <w:rFonts w:asciiTheme="minorEastAsia" w:eastAsiaTheme="minorEastAsia" w:hAnsiTheme="minorEastAsia" w:hint="eastAsia"/>
              </w:rPr>
              <w:t>사용성 테스트</w:t>
            </w:r>
          </w:p>
        </w:tc>
        <w:tc>
          <w:tcPr>
            <w:tcW w:w="2156" w:type="dxa"/>
          </w:tcPr>
          <w:p w14:paraId="72F92849" w14:textId="76468663" w:rsidR="002B026C" w:rsidRDefault="00682B24" w:rsidP="009B55C8">
            <w:pPr>
              <w:pStyle w:val="a4"/>
              <w:jc w:val="center"/>
              <w:rPr>
                <w:rFonts w:asciiTheme="minorEastAsia" w:eastAsiaTheme="minorEastAsia" w:hAnsiTheme="minorEastAsia"/>
              </w:rPr>
            </w:pPr>
            <w:proofErr w:type="spellStart"/>
            <w:r>
              <w:rPr>
                <w:rFonts w:asciiTheme="minorEastAsia" w:eastAsiaTheme="minorEastAsia" w:hAnsiTheme="minorEastAsia" w:hint="eastAsia"/>
              </w:rPr>
              <w:t>살제</w:t>
            </w:r>
            <w:proofErr w:type="spellEnd"/>
            <w:r>
              <w:rPr>
                <w:rFonts w:asciiTheme="minorEastAsia" w:eastAsiaTheme="minorEastAsia" w:hAnsiTheme="minorEastAsia" w:hint="eastAsia"/>
              </w:rPr>
              <w:t xml:space="preserve"> 사용 관찰</w:t>
            </w:r>
          </w:p>
        </w:tc>
        <w:tc>
          <w:tcPr>
            <w:tcW w:w="2157" w:type="dxa"/>
          </w:tcPr>
          <w:p w14:paraId="5B8B66F6" w14:textId="74A2A64C" w:rsidR="002B026C" w:rsidRDefault="00682B24" w:rsidP="009B55C8">
            <w:pPr>
              <w:pStyle w:val="a4"/>
              <w:jc w:val="center"/>
              <w:rPr>
                <w:rFonts w:asciiTheme="minorEastAsia" w:eastAsiaTheme="minorEastAsia" w:hAnsiTheme="minorEastAsia"/>
              </w:rPr>
            </w:pPr>
            <w:r>
              <w:rPr>
                <w:rFonts w:asciiTheme="minorEastAsia" w:eastAsiaTheme="minorEastAsia" w:hAnsiTheme="minorEastAsia" w:hint="eastAsia"/>
              </w:rPr>
              <w:t>5~15명, 반복 부담</w:t>
            </w:r>
          </w:p>
        </w:tc>
        <w:tc>
          <w:tcPr>
            <w:tcW w:w="2157" w:type="dxa"/>
          </w:tcPr>
          <w:p w14:paraId="0DF9E1AF" w14:textId="241CB98F" w:rsidR="002B026C" w:rsidRDefault="00682B24" w:rsidP="009B55C8">
            <w:pPr>
              <w:pStyle w:val="a4"/>
              <w:jc w:val="center"/>
              <w:rPr>
                <w:rFonts w:asciiTheme="minorEastAsia" w:eastAsiaTheme="minorEastAsia" w:hAnsiTheme="minorEastAsia"/>
              </w:rPr>
            </w:pPr>
            <w:r>
              <w:rPr>
                <w:rFonts w:asciiTheme="minorEastAsia" w:eastAsiaTheme="minorEastAsia" w:hAnsiTheme="minorEastAsia" w:hint="eastAsia"/>
              </w:rPr>
              <w:t>연 $46K+</w:t>
            </w:r>
          </w:p>
        </w:tc>
      </w:tr>
    </w:tbl>
    <w:p w14:paraId="1C76B96E" w14:textId="77777777" w:rsidR="00FF4DB2" w:rsidRPr="00FF4DB2" w:rsidRDefault="00A33248" w:rsidP="007676AD">
      <w:pPr>
        <w:pStyle w:val="a4"/>
        <w:numPr>
          <w:ilvl w:val="0"/>
          <w:numId w:val="17"/>
        </w:numPr>
        <w:spacing w:before="120" w:line="300" w:lineRule="auto"/>
        <w:rPr>
          <w:rFonts w:asciiTheme="minorEastAsia" w:eastAsiaTheme="minorEastAsia" w:hAnsiTheme="minorEastAsia"/>
          <w:b/>
          <w:bCs/>
        </w:rPr>
      </w:pPr>
      <w:r w:rsidRPr="00FF4DB2">
        <w:rPr>
          <w:rFonts w:asciiTheme="minorEastAsia" w:eastAsiaTheme="minorEastAsia" w:hAnsiTheme="minorEastAsia"/>
          <w:b/>
          <w:bCs/>
        </w:rPr>
        <w:t>AI 합성 페르소나의 등장과 남은 한계</w:t>
      </w:r>
    </w:p>
    <w:p w14:paraId="0242245A" w14:textId="30EA1E6A" w:rsidR="00FF4DB2" w:rsidRPr="00FF4DB2" w:rsidRDefault="008A2641" w:rsidP="007676AD">
      <w:pPr>
        <w:pStyle w:val="a4"/>
        <w:numPr>
          <w:ilvl w:val="1"/>
          <w:numId w:val="17"/>
        </w:numPr>
        <w:spacing w:line="300" w:lineRule="auto"/>
        <w:ind w:left="341" w:hanging="284"/>
        <w:rPr>
          <w:rFonts w:asciiTheme="minorEastAsia" w:eastAsiaTheme="minorEastAsia" w:hAnsiTheme="minorEastAsia"/>
        </w:rPr>
      </w:pPr>
      <w:r w:rsidRPr="008A2641">
        <w:rPr>
          <w:rFonts w:asciiTheme="minorEastAsia" w:eastAsiaTheme="minorEastAsia" w:hAnsiTheme="minorEastAsia"/>
        </w:rPr>
        <w:t xml:space="preserve">AI가 생성한 가상의 사용자(합성 페르소나)가 설문에 답하고 제품을 평가하는 새로운 방식이 등장하였으며, Aaru, Simile, Blok 등에 총 $1.1B(약 1,500억원) 이상의 투자가 집중되고 있다. </w:t>
      </w:r>
      <w:proofErr w:type="spellStart"/>
      <w:r w:rsidRPr="008A2641">
        <w:rPr>
          <w:rFonts w:asciiTheme="minorEastAsia" w:eastAsiaTheme="minorEastAsia" w:hAnsiTheme="minorEastAsia"/>
        </w:rPr>
        <w:t>리서처의</w:t>
      </w:r>
      <w:proofErr w:type="spellEnd"/>
      <w:r w:rsidRPr="008A2641">
        <w:rPr>
          <w:rFonts w:asciiTheme="minorEastAsia" w:eastAsiaTheme="minorEastAsia" w:hAnsiTheme="minorEastAsia"/>
        </w:rPr>
        <w:t xml:space="preserve"> 48%가 "합성 유저"</w:t>
      </w:r>
      <w:proofErr w:type="spellStart"/>
      <w:r w:rsidRPr="008A2641">
        <w:rPr>
          <w:rFonts w:asciiTheme="minorEastAsia" w:eastAsiaTheme="minorEastAsia" w:hAnsiTheme="minorEastAsia"/>
        </w:rPr>
        <w:t>를</w:t>
      </w:r>
      <w:proofErr w:type="spellEnd"/>
      <w:r w:rsidRPr="008A2641">
        <w:rPr>
          <w:rFonts w:asciiTheme="minorEastAsia" w:eastAsiaTheme="minorEastAsia" w:hAnsiTheme="minorEastAsia"/>
        </w:rPr>
        <w:t xml:space="preserve"> 2026년 최대 트렌드로 선택하였고(Maze, 2026), 합성 응답을 사용한 기업의 87%가 높은 만족도를 보고하는 등(Qualtrics, 2024) 시장이 본격적으로 열리고 있다. 그러나 현재의 AI 합성 페르소</w:t>
      </w:r>
      <w:r w:rsidRPr="008A2641">
        <w:rPr>
          <w:rFonts w:asciiTheme="minorEastAsia" w:eastAsiaTheme="minorEastAsia" w:hAnsiTheme="minorEastAsia" w:hint="eastAsia"/>
        </w:rPr>
        <w:t>나에는</w:t>
      </w:r>
      <w:r w:rsidRPr="008A2641">
        <w:rPr>
          <w:rFonts w:asciiTheme="minorEastAsia" w:eastAsiaTheme="minorEastAsia" w:hAnsiTheme="minorEastAsia"/>
        </w:rPr>
        <w:t xml:space="preserve"> 아직 세 가지 핵심 한계가 남아 있다.</w:t>
      </w:r>
    </w:p>
    <w:tbl>
      <w:tblPr>
        <w:tblStyle w:val="a8"/>
        <w:tblW w:w="0" w:type="auto"/>
        <w:tblInd w:w="500" w:type="dxa"/>
        <w:tblLook w:val="04A0" w:firstRow="1" w:lastRow="0" w:firstColumn="1" w:lastColumn="0" w:noHBand="0" w:noVBand="1"/>
      </w:tblPr>
      <w:tblGrid>
        <w:gridCol w:w="2156"/>
        <w:gridCol w:w="6524"/>
      </w:tblGrid>
      <w:tr w:rsidR="00FF4DB2" w14:paraId="4E92AFC5" w14:textId="77777777" w:rsidTr="00FF4DB2">
        <w:trPr>
          <w:trHeight w:val="283"/>
        </w:trPr>
        <w:tc>
          <w:tcPr>
            <w:tcW w:w="2156" w:type="dxa"/>
            <w:shd w:val="clear" w:color="auto" w:fill="F2F2F2" w:themeFill="background1" w:themeFillShade="F2"/>
          </w:tcPr>
          <w:p w14:paraId="3E794F7C" w14:textId="4E3B391C" w:rsidR="00FF4DB2" w:rsidRDefault="00FF4DB2" w:rsidP="00535F0F">
            <w:pPr>
              <w:pStyle w:val="a4"/>
              <w:jc w:val="center"/>
              <w:rPr>
                <w:rFonts w:asciiTheme="minorEastAsia" w:eastAsiaTheme="minorEastAsia" w:hAnsiTheme="minorEastAsia"/>
              </w:rPr>
            </w:pPr>
            <w:r>
              <w:rPr>
                <w:rFonts w:asciiTheme="minorEastAsia" w:eastAsiaTheme="minorEastAsia" w:hAnsiTheme="minorEastAsia" w:hint="eastAsia"/>
              </w:rPr>
              <w:t>한계</w:t>
            </w:r>
          </w:p>
        </w:tc>
        <w:tc>
          <w:tcPr>
            <w:tcW w:w="6524" w:type="dxa"/>
            <w:shd w:val="clear" w:color="auto" w:fill="F2F2F2" w:themeFill="background1" w:themeFillShade="F2"/>
          </w:tcPr>
          <w:p w14:paraId="4EEB2A21" w14:textId="07A92127" w:rsidR="00FF4DB2" w:rsidRPr="002B026C" w:rsidRDefault="00FF4DB2" w:rsidP="00535F0F">
            <w:pPr>
              <w:ind w:left="57"/>
              <w:jc w:val="center"/>
              <w:rPr>
                <w:rFonts w:asciiTheme="minorEastAsia" w:eastAsiaTheme="minorEastAsia" w:hAnsiTheme="minorEastAsia"/>
              </w:rPr>
            </w:pPr>
            <w:r>
              <w:rPr>
                <w:rFonts w:asciiTheme="minorEastAsia" w:eastAsiaTheme="minorEastAsia" w:hAnsiTheme="minorEastAsia" w:hint="eastAsia"/>
              </w:rPr>
              <w:t>설명</w:t>
            </w:r>
          </w:p>
        </w:tc>
      </w:tr>
      <w:tr w:rsidR="00FF4DB2" w14:paraId="2DC0A85D" w14:textId="77777777" w:rsidTr="00FF4DB2">
        <w:trPr>
          <w:trHeight w:val="572"/>
        </w:trPr>
        <w:tc>
          <w:tcPr>
            <w:tcW w:w="2156" w:type="dxa"/>
          </w:tcPr>
          <w:p w14:paraId="6C6E06DC" w14:textId="77537642" w:rsidR="00FF4DB2" w:rsidRDefault="00FF4DB2" w:rsidP="00535F0F">
            <w:pPr>
              <w:pStyle w:val="a4"/>
              <w:jc w:val="center"/>
              <w:rPr>
                <w:rFonts w:asciiTheme="minorEastAsia" w:eastAsiaTheme="minorEastAsia" w:hAnsiTheme="minorEastAsia"/>
              </w:rPr>
            </w:pPr>
            <w:r w:rsidRPr="00FF4DB2">
              <w:rPr>
                <w:rFonts w:asciiTheme="minorEastAsia" w:eastAsiaTheme="minorEastAsia" w:hAnsiTheme="minorEastAsia"/>
              </w:rPr>
              <w:t>긍정 편향</w:t>
            </w:r>
          </w:p>
        </w:tc>
        <w:tc>
          <w:tcPr>
            <w:tcW w:w="6524" w:type="dxa"/>
          </w:tcPr>
          <w:p w14:paraId="540A199C" w14:textId="4B35ACCF" w:rsidR="00FF4DB2" w:rsidRDefault="00FF4DB2" w:rsidP="00535F0F">
            <w:pPr>
              <w:pStyle w:val="a4"/>
              <w:jc w:val="center"/>
              <w:rPr>
                <w:rFonts w:asciiTheme="minorEastAsia" w:eastAsiaTheme="minorEastAsia" w:hAnsiTheme="minorEastAsia"/>
              </w:rPr>
            </w:pPr>
            <w:r w:rsidRPr="00FF4DB2">
              <w:rPr>
                <w:rFonts w:asciiTheme="minorEastAsia" w:eastAsiaTheme="minorEastAsia" w:hAnsiTheme="minorEastAsia"/>
              </w:rPr>
              <w:t xml:space="preserve">AI 모델의 58%가 </w:t>
            </w:r>
            <w:proofErr w:type="spellStart"/>
            <w:r w:rsidRPr="00FF4DB2">
              <w:rPr>
                <w:rFonts w:asciiTheme="minorEastAsia" w:eastAsiaTheme="minorEastAsia" w:hAnsiTheme="minorEastAsia"/>
              </w:rPr>
              <w:t>아부적</w:t>
            </w:r>
            <w:proofErr w:type="spellEnd"/>
            <w:r w:rsidRPr="00FF4DB2">
              <w:rPr>
                <w:rFonts w:asciiTheme="minorEastAsia" w:eastAsiaTheme="minorEastAsia" w:hAnsiTheme="minorEastAsia"/>
              </w:rPr>
              <w:t xml:space="preserve"> 행동을 보이며, 불만을 느낄 상황에서도 "좋다"고 답한다 (</w:t>
            </w:r>
            <w:proofErr w:type="spellStart"/>
            <w:r w:rsidRPr="00FF4DB2">
              <w:rPr>
                <w:rFonts w:asciiTheme="minorEastAsia" w:eastAsiaTheme="minorEastAsia" w:hAnsiTheme="minorEastAsia"/>
              </w:rPr>
              <w:t>TechPolicy.Press</w:t>
            </w:r>
            <w:proofErr w:type="spellEnd"/>
            <w:r w:rsidRPr="00FF4DB2">
              <w:rPr>
                <w:rFonts w:asciiTheme="minorEastAsia" w:eastAsiaTheme="minorEastAsia" w:hAnsiTheme="minorEastAsia"/>
              </w:rPr>
              <w:t>, 2025)</w:t>
            </w:r>
          </w:p>
        </w:tc>
      </w:tr>
      <w:tr w:rsidR="00FF4DB2" w14:paraId="1BC18D8E" w14:textId="77777777" w:rsidTr="00FF4DB2">
        <w:trPr>
          <w:trHeight w:val="566"/>
        </w:trPr>
        <w:tc>
          <w:tcPr>
            <w:tcW w:w="2156" w:type="dxa"/>
          </w:tcPr>
          <w:p w14:paraId="5307D046" w14:textId="58435337" w:rsidR="00FF4DB2" w:rsidRDefault="00FF4DB2" w:rsidP="00535F0F">
            <w:pPr>
              <w:pStyle w:val="a4"/>
              <w:jc w:val="center"/>
              <w:rPr>
                <w:rFonts w:asciiTheme="minorEastAsia" w:eastAsiaTheme="minorEastAsia" w:hAnsiTheme="minorEastAsia"/>
              </w:rPr>
            </w:pPr>
            <w:r w:rsidRPr="00FF4DB2">
              <w:rPr>
                <w:rFonts w:asciiTheme="minorEastAsia" w:eastAsiaTheme="minorEastAsia" w:hAnsiTheme="minorEastAsia"/>
              </w:rPr>
              <w:t>제품 미사용</w:t>
            </w:r>
          </w:p>
        </w:tc>
        <w:tc>
          <w:tcPr>
            <w:tcW w:w="6524" w:type="dxa"/>
          </w:tcPr>
          <w:p w14:paraId="6DCDFB1F" w14:textId="63E73FC4" w:rsidR="00FF4DB2" w:rsidRPr="00FF4DB2" w:rsidRDefault="00FF4DB2" w:rsidP="00535F0F">
            <w:pPr>
              <w:pStyle w:val="a4"/>
              <w:jc w:val="center"/>
              <w:rPr>
                <w:rFonts w:asciiTheme="minorEastAsia" w:eastAsiaTheme="minorEastAsia" w:hAnsiTheme="minorEastAsia"/>
              </w:rPr>
            </w:pPr>
            <w:r w:rsidRPr="00FF4DB2">
              <w:rPr>
                <w:rFonts w:asciiTheme="minorEastAsia" w:eastAsiaTheme="minorEastAsia" w:hAnsiTheme="minorEastAsia" w:hint="eastAsia"/>
              </w:rPr>
              <w:t>실제</w:t>
            </w:r>
            <w:r w:rsidRPr="00FF4DB2">
              <w:rPr>
                <w:rFonts w:asciiTheme="minorEastAsia" w:eastAsiaTheme="minorEastAsia" w:hAnsiTheme="minorEastAsia"/>
              </w:rPr>
              <w:t xml:space="preserve"> 제품을 사용하지 않아, "3번째 화면에서 버튼을 못 찾았다" 같은 구체적 문제를 포착할 수 없다</w:t>
            </w:r>
          </w:p>
        </w:tc>
      </w:tr>
      <w:tr w:rsidR="00FF4DB2" w14:paraId="2CE70F66" w14:textId="77777777" w:rsidTr="00FF4DB2">
        <w:trPr>
          <w:trHeight w:val="283"/>
        </w:trPr>
        <w:tc>
          <w:tcPr>
            <w:tcW w:w="2156" w:type="dxa"/>
          </w:tcPr>
          <w:p w14:paraId="6B603BB4" w14:textId="47849DCD" w:rsidR="00FF4DB2" w:rsidRDefault="00FF4DB2" w:rsidP="00535F0F">
            <w:pPr>
              <w:pStyle w:val="a4"/>
              <w:jc w:val="center"/>
              <w:rPr>
                <w:rFonts w:asciiTheme="minorEastAsia" w:eastAsiaTheme="minorEastAsia" w:hAnsiTheme="minorEastAsia"/>
              </w:rPr>
            </w:pPr>
            <w:r w:rsidRPr="00FF4DB2">
              <w:rPr>
                <w:rFonts w:asciiTheme="minorEastAsia" w:eastAsiaTheme="minorEastAsia" w:hAnsiTheme="minorEastAsia"/>
              </w:rPr>
              <w:t>분화 부족</w:t>
            </w:r>
          </w:p>
        </w:tc>
        <w:tc>
          <w:tcPr>
            <w:tcW w:w="6524" w:type="dxa"/>
          </w:tcPr>
          <w:p w14:paraId="65DF4E4B" w14:textId="14F780F6" w:rsidR="00FF4DB2" w:rsidRDefault="00FF4DB2" w:rsidP="00535F0F">
            <w:pPr>
              <w:pStyle w:val="a4"/>
              <w:jc w:val="center"/>
              <w:rPr>
                <w:rFonts w:asciiTheme="minorEastAsia" w:eastAsiaTheme="minorEastAsia" w:hAnsiTheme="minorEastAsia"/>
              </w:rPr>
            </w:pPr>
            <w:r w:rsidRPr="00FF4DB2">
              <w:rPr>
                <w:rFonts w:asciiTheme="minorEastAsia" w:eastAsiaTheme="minorEastAsia" w:hAnsiTheme="minorEastAsia" w:hint="eastAsia"/>
              </w:rPr>
              <w:t>서로</w:t>
            </w:r>
            <w:r w:rsidRPr="00FF4DB2">
              <w:rPr>
                <w:rFonts w:asciiTheme="minorEastAsia" w:eastAsiaTheme="minorEastAsia" w:hAnsiTheme="minorEastAsia"/>
              </w:rPr>
              <w:t xml:space="preserve"> 다른 배경의 </w:t>
            </w:r>
            <w:proofErr w:type="spellStart"/>
            <w:r w:rsidRPr="00FF4DB2">
              <w:rPr>
                <w:rFonts w:asciiTheme="minorEastAsia" w:eastAsiaTheme="minorEastAsia" w:hAnsiTheme="minorEastAsia"/>
              </w:rPr>
              <w:t>페르소나인데도</w:t>
            </w:r>
            <w:proofErr w:type="spellEnd"/>
            <w:r w:rsidRPr="00FF4DB2">
              <w:rPr>
                <w:rFonts w:asciiTheme="minorEastAsia" w:eastAsiaTheme="minorEastAsia" w:hAnsiTheme="minorEastAsia"/>
              </w:rPr>
              <w:t xml:space="preserve"> 비슷하게 답한다. Qualtrics도 "범용 AI는 설문에 부적합"이라 인정</w:t>
            </w:r>
          </w:p>
        </w:tc>
      </w:tr>
    </w:tbl>
    <w:p w14:paraId="43398528" w14:textId="7CE11FBD" w:rsidR="00FF4DB2" w:rsidRPr="00FF4DB2" w:rsidRDefault="00FF4DB2" w:rsidP="007676AD">
      <w:pPr>
        <w:pStyle w:val="a4"/>
        <w:numPr>
          <w:ilvl w:val="0"/>
          <w:numId w:val="17"/>
        </w:numPr>
        <w:spacing w:before="240" w:line="300" w:lineRule="auto"/>
        <w:rPr>
          <w:rFonts w:asciiTheme="minorEastAsia" w:eastAsiaTheme="minorEastAsia" w:hAnsiTheme="minorEastAsia"/>
          <w:b/>
          <w:bCs/>
        </w:rPr>
      </w:pPr>
      <w:r w:rsidRPr="00FF4DB2">
        <w:rPr>
          <w:rFonts w:asciiTheme="minorEastAsia" w:eastAsiaTheme="minorEastAsia" w:hAnsiTheme="minorEastAsia" w:hint="eastAsia"/>
          <w:b/>
          <w:bCs/>
        </w:rPr>
        <w:t>시장</w:t>
      </w:r>
      <w:r w:rsidRPr="00FF4DB2">
        <w:rPr>
          <w:rFonts w:asciiTheme="minorEastAsia" w:eastAsiaTheme="minorEastAsia" w:hAnsiTheme="minorEastAsia"/>
          <w:b/>
          <w:bCs/>
        </w:rPr>
        <w:t xml:space="preserve"> 규모 (</w:t>
      </w:r>
      <w:proofErr w:type="gramStart"/>
      <w:r w:rsidRPr="00FF4DB2">
        <w:rPr>
          <w:rFonts w:asciiTheme="minorEastAsia" w:eastAsiaTheme="minorEastAsia" w:hAnsiTheme="minorEastAsia"/>
          <w:b/>
          <w:bCs/>
        </w:rPr>
        <w:t>TAM /</w:t>
      </w:r>
      <w:proofErr w:type="gramEnd"/>
      <w:r w:rsidRPr="00FF4DB2">
        <w:rPr>
          <w:rFonts w:asciiTheme="minorEastAsia" w:eastAsiaTheme="minorEastAsia" w:hAnsiTheme="minorEastAsia"/>
          <w:b/>
          <w:bCs/>
        </w:rPr>
        <w:t xml:space="preserve"> </w:t>
      </w:r>
      <w:proofErr w:type="gramStart"/>
      <w:r w:rsidRPr="00FF4DB2">
        <w:rPr>
          <w:rFonts w:asciiTheme="minorEastAsia" w:eastAsiaTheme="minorEastAsia" w:hAnsiTheme="minorEastAsia"/>
          <w:b/>
          <w:bCs/>
        </w:rPr>
        <w:t>SAM /</w:t>
      </w:r>
      <w:proofErr w:type="gramEnd"/>
      <w:r w:rsidRPr="00FF4DB2">
        <w:rPr>
          <w:rFonts w:asciiTheme="minorEastAsia" w:eastAsiaTheme="minorEastAsia" w:hAnsiTheme="minorEastAsia"/>
          <w:b/>
          <w:bCs/>
        </w:rPr>
        <w:t xml:space="preserve"> SOM)</w:t>
      </w:r>
    </w:p>
    <w:p w14:paraId="20CD1188" w14:textId="209D84C1" w:rsidR="00D74C1B" w:rsidRPr="00D74C1B" w:rsidRDefault="00FF4DB2" w:rsidP="007676AD">
      <w:pPr>
        <w:pStyle w:val="a4"/>
        <w:numPr>
          <w:ilvl w:val="1"/>
          <w:numId w:val="17"/>
        </w:numPr>
        <w:spacing w:line="300" w:lineRule="auto"/>
        <w:ind w:left="341" w:hanging="284"/>
        <w:rPr>
          <w:rFonts w:asciiTheme="minorEastAsia" w:eastAsiaTheme="minorEastAsia" w:hAnsiTheme="minorEastAsia"/>
        </w:rPr>
      </w:pPr>
      <w:r w:rsidRPr="00FF4DB2">
        <w:rPr>
          <w:rFonts w:asciiTheme="minorEastAsia" w:eastAsiaTheme="minorEastAsia" w:hAnsiTheme="minorEastAsia" w:hint="eastAsia"/>
        </w:rPr>
        <w:t>기업이</w:t>
      </w:r>
      <w:r w:rsidRPr="00FF4DB2">
        <w:rPr>
          <w:rFonts w:asciiTheme="minorEastAsia" w:eastAsiaTheme="minorEastAsia" w:hAnsiTheme="minorEastAsia"/>
        </w:rPr>
        <w:t xml:space="preserve"> 사용자를 이해하기 위해 쓰는 전체 예산을 합치면 글로벌 인사이트 산업은 $153B(약 214조원) 규모이며, 이 중 리서치 소프트웨어 영역은 연 11.5%로 성장하고 있다 (ESOMAR, 2025). </w:t>
      </w:r>
      <w:proofErr w:type="spellStart"/>
      <w:r>
        <w:rPr>
          <w:rFonts w:asciiTheme="minorEastAsia" w:eastAsiaTheme="minorEastAsia" w:hAnsiTheme="minorEastAsia" w:hint="eastAsia"/>
        </w:rPr>
        <w:t>페르소닉</w:t>
      </w:r>
      <w:proofErr w:type="spellEnd"/>
      <w:r>
        <w:rPr>
          <w:rFonts w:asciiTheme="minorEastAsia" w:eastAsiaTheme="minorEastAsia" w:hAnsiTheme="minorEastAsia" w:hint="eastAsia"/>
        </w:rPr>
        <w:t xml:space="preserve"> AI</w:t>
      </w:r>
      <w:r w:rsidRPr="00FF4DB2">
        <w:rPr>
          <w:rFonts w:asciiTheme="minorEastAsia" w:eastAsiaTheme="minorEastAsia" w:hAnsiTheme="minorEastAsia"/>
        </w:rPr>
        <w:t xml:space="preserve">는 리서치 소프트웨어 회사이므로, 현재 이미 소프트웨어 방식으로 </w:t>
      </w:r>
      <w:r w:rsidRPr="00FF4DB2">
        <w:rPr>
          <w:rFonts w:asciiTheme="minorEastAsia" w:eastAsiaTheme="minorEastAsia" w:hAnsiTheme="minorEastAsia"/>
        </w:rPr>
        <w:lastRenderedPageBreak/>
        <w:t>구매되는 시장만을 TAM으로 산정하였다.</w:t>
      </w:r>
    </w:p>
    <w:tbl>
      <w:tblPr>
        <w:tblStyle w:val="a8"/>
        <w:tblW w:w="0" w:type="auto"/>
        <w:tblInd w:w="500" w:type="dxa"/>
        <w:tblLook w:val="04A0" w:firstRow="1" w:lastRow="0" w:firstColumn="1" w:lastColumn="0" w:noHBand="0" w:noVBand="1"/>
      </w:tblPr>
      <w:tblGrid>
        <w:gridCol w:w="1168"/>
        <w:gridCol w:w="2126"/>
        <w:gridCol w:w="5386"/>
      </w:tblGrid>
      <w:tr w:rsidR="00FF4DB2" w14:paraId="16EBE64F" w14:textId="77777777" w:rsidTr="00D74C1B">
        <w:trPr>
          <w:trHeight w:val="283"/>
        </w:trPr>
        <w:tc>
          <w:tcPr>
            <w:tcW w:w="1168" w:type="dxa"/>
            <w:shd w:val="clear" w:color="auto" w:fill="F2F2F2" w:themeFill="background1" w:themeFillShade="F2"/>
          </w:tcPr>
          <w:p w14:paraId="3ED2677E" w14:textId="55923680" w:rsidR="00FF4DB2" w:rsidRDefault="00FF4DB2" w:rsidP="00535F0F">
            <w:pPr>
              <w:pStyle w:val="a4"/>
              <w:jc w:val="center"/>
              <w:rPr>
                <w:rFonts w:asciiTheme="minorEastAsia" w:eastAsiaTheme="minorEastAsia" w:hAnsiTheme="minorEastAsia"/>
              </w:rPr>
            </w:pPr>
            <w:r>
              <w:rPr>
                <w:rFonts w:asciiTheme="minorEastAsia" w:eastAsiaTheme="minorEastAsia" w:hAnsiTheme="minorEastAsia" w:hint="eastAsia"/>
              </w:rPr>
              <w:t>구분</w:t>
            </w:r>
          </w:p>
        </w:tc>
        <w:tc>
          <w:tcPr>
            <w:tcW w:w="2126" w:type="dxa"/>
            <w:shd w:val="clear" w:color="auto" w:fill="F2F2F2" w:themeFill="background1" w:themeFillShade="F2"/>
          </w:tcPr>
          <w:p w14:paraId="28D92D22" w14:textId="0BBF43E1" w:rsidR="00FF4DB2" w:rsidRPr="002B026C" w:rsidRDefault="00FF4DB2" w:rsidP="00535F0F">
            <w:pPr>
              <w:ind w:left="57"/>
              <w:jc w:val="center"/>
              <w:rPr>
                <w:rFonts w:asciiTheme="minorEastAsia" w:eastAsiaTheme="minorEastAsia" w:hAnsiTheme="minorEastAsia"/>
              </w:rPr>
            </w:pPr>
            <w:r>
              <w:rPr>
                <w:rFonts w:asciiTheme="minorEastAsia" w:eastAsiaTheme="minorEastAsia" w:hAnsiTheme="minorEastAsia" w:hint="eastAsia"/>
              </w:rPr>
              <w:t>규모</w:t>
            </w:r>
          </w:p>
        </w:tc>
        <w:tc>
          <w:tcPr>
            <w:tcW w:w="5386" w:type="dxa"/>
            <w:shd w:val="clear" w:color="auto" w:fill="F2F2F2" w:themeFill="background1" w:themeFillShade="F2"/>
          </w:tcPr>
          <w:p w14:paraId="2EA53B75" w14:textId="69ADDCB8" w:rsidR="00FF4DB2" w:rsidRPr="002B026C" w:rsidRDefault="00FF4DB2" w:rsidP="00535F0F">
            <w:pPr>
              <w:ind w:left="57"/>
              <w:jc w:val="center"/>
              <w:rPr>
                <w:rFonts w:asciiTheme="minorEastAsia" w:eastAsiaTheme="minorEastAsia" w:hAnsiTheme="minorEastAsia"/>
              </w:rPr>
            </w:pPr>
            <w:r>
              <w:rPr>
                <w:rFonts w:asciiTheme="minorEastAsia" w:eastAsiaTheme="minorEastAsia" w:hAnsiTheme="minorEastAsia" w:hint="eastAsia"/>
              </w:rPr>
              <w:t>설명</w:t>
            </w:r>
          </w:p>
        </w:tc>
      </w:tr>
      <w:tr w:rsidR="00FF4DB2" w14:paraId="7C9E0776" w14:textId="77777777" w:rsidTr="00D74C1B">
        <w:trPr>
          <w:trHeight w:val="572"/>
        </w:trPr>
        <w:tc>
          <w:tcPr>
            <w:tcW w:w="1168" w:type="dxa"/>
          </w:tcPr>
          <w:p w14:paraId="72EF30F9" w14:textId="347AA1BA" w:rsidR="00FF4DB2" w:rsidRDefault="00FF4DB2" w:rsidP="00535F0F">
            <w:pPr>
              <w:pStyle w:val="a4"/>
              <w:jc w:val="center"/>
              <w:rPr>
                <w:rFonts w:asciiTheme="minorEastAsia" w:eastAsiaTheme="minorEastAsia" w:hAnsiTheme="minorEastAsia"/>
              </w:rPr>
            </w:pPr>
            <w:r>
              <w:rPr>
                <w:rFonts w:asciiTheme="minorEastAsia" w:eastAsiaTheme="minorEastAsia" w:hAnsiTheme="minorEastAsia" w:hint="eastAsia"/>
              </w:rPr>
              <w:t>TAM</w:t>
            </w:r>
          </w:p>
        </w:tc>
        <w:tc>
          <w:tcPr>
            <w:tcW w:w="2126" w:type="dxa"/>
          </w:tcPr>
          <w:p w14:paraId="5D36BD36" w14:textId="453C9BF9" w:rsidR="00FF4DB2" w:rsidRDefault="00FF4DB2" w:rsidP="00535F0F">
            <w:pPr>
              <w:pStyle w:val="a4"/>
              <w:jc w:val="center"/>
              <w:rPr>
                <w:rFonts w:asciiTheme="minorEastAsia" w:eastAsiaTheme="minorEastAsia" w:hAnsiTheme="minorEastAsia"/>
              </w:rPr>
            </w:pPr>
            <w:r w:rsidRPr="00FF4DB2">
              <w:rPr>
                <w:rFonts w:asciiTheme="minorEastAsia" w:eastAsiaTheme="minorEastAsia" w:hAnsiTheme="minorEastAsia"/>
              </w:rPr>
              <w:t>$5.2B~$5.9B</w:t>
            </w:r>
          </w:p>
        </w:tc>
        <w:tc>
          <w:tcPr>
            <w:tcW w:w="5386" w:type="dxa"/>
          </w:tcPr>
          <w:p w14:paraId="1805AB18" w14:textId="50B7D94B" w:rsidR="00FF4DB2" w:rsidRDefault="00D74C1B" w:rsidP="00535F0F">
            <w:pPr>
              <w:pStyle w:val="a4"/>
              <w:jc w:val="center"/>
              <w:rPr>
                <w:rFonts w:asciiTheme="minorEastAsia" w:eastAsiaTheme="minorEastAsia" w:hAnsiTheme="minorEastAsia"/>
              </w:rPr>
            </w:pPr>
            <w:r w:rsidRPr="00D74C1B">
              <w:rPr>
                <w:rFonts w:asciiTheme="minorEastAsia" w:eastAsiaTheme="minorEastAsia" w:hAnsiTheme="minorEastAsia"/>
              </w:rPr>
              <w:t>온라인 설문 SW $4.7~5.3B + UX 리서치 SW $0.5B</w:t>
            </w:r>
          </w:p>
        </w:tc>
      </w:tr>
      <w:tr w:rsidR="00FF4DB2" w14:paraId="22C08957" w14:textId="77777777" w:rsidTr="00D74C1B">
        <w:trPr>
          <w:trHeight w:val="566"/>
        </w:trPr>
        <w:tc>
          <w:tcPr>
            <w:tcW w:w="1168" w:type="dxa"/>
          </w:tcPr>
          <w:p w14:paraId="559134E6" w14:textId="4FA30C90" w:rsidR="00FF4DB2" w:rsidRDefault="00FF4DB2" w:rsidP="00535F0F">
            <w:pPr>
              <w:pStyle w:val="a4"/>
              <w:jc w:val="center"/>
              <w:rPr>
                <w:rFonts w:asciiTheme="minorEastAsia" w:eastAsiaTheme="minorEastAsia" w:hAnsiTheme="minorEastAsia"/>
              </w:rPr>
            </w:pPr>
            <w:r>
              <w:rPr>
                <w:rFonts w:asciiTheme="minorEastAsia" w:eastAsiaTheme="minorEastAsia" w:hAnsiTheme="minorEastAsia" w:hint="eastAsia"/>
              </w:rPr>
              <w:t>SAM</w:t>
            </w:r>
          </w:p>
        </w:tc>
        <w:tc>
          <w:tcPr>
            <w:tcW w:w="2126" w:type="dxa"/>
          </w:tcPr>
          <w:p w14:paraId="3EA73F49" w14:textId="57FFC7E3" w:rsidR="00FF4DB2" w:rsidRDefault="00FF4DB2" w:rsidP="00535F0F">
            <w:pPr>
              <w:pStyle w:val="a4"/>
              <w:jc w:val="center"/>
              <w:rPr>
                <w:rFonts w:asciiTheme="minorEastAsia" w:eastAsiaTheme="minorEastAsia" w:hAnsiTheme="minorEastAsia"/>
              </w:rPr>
            </w:pPr>
            <w:r w:rsidRPr="00FF4DB2">
              <w:rPr>
                <w:rFonts w:asciiTheme="minorEastAsia" w:eastAsiaTheme="minorEastAsia" w:hAnsiTheme="minorEastAsia"/>
              </w:rPr>
              <w:t>$0.9B~$1.7B</w:t>
            </w:r>
          </w:p>
        </w:tc>
        <w:tc>
          <w:tcPr>
            <w:tcW w:w="5386" w:type="dxa"/>
          </w:tcPr>
          <w:p w14:paraId="3133A44B" w14:textId="6F999EFD" w:rsidR="00FF4DB2" w:rsidRDefault="00D74C1B" w:rsidP="00535F0F">
            <w:pPr>
              <w:pStyle w:val="a4"/>
              <w:jc w:val="center"/>
              <w:rPr>
                <w:rFonts w:asciiTheme="minorEastAsia" w:eastAsiaTheme="minorEastAsia" w:hAnsiTheme="minorEastAsia"/>
              </w:rPr>
            </w:pPr>
            <w:r>
              <w:rPr>
                <w:rFonts w:asciiTheme="minorEastAsia" w:eastAsiaTheme="minorEastAsia" w:hAnsiTheme="minorEastAsia" w:hint="eastAsia"/>
              </w:rPr>
              <w:t xml:space="preserve">온라인 </w:t>
            </w:r>
            <w:r w:rsidRPr="00D74C1B">
              <w:rPr>
                <w:rFonts w:asciiTheme="minorEastAsia" w:eastAsiaTheme="minorEastAsia" w:hAnsiTheme="minorEastAsia"/>
              </w:rPr>
              <w:t>설문 SW의 15-25% + UX SW의 40-60%</w:t>
            </w:r>
          </w:p>
        </w:tc>
      </w:tr>
      <w:tr w:rsidR="00FF4DB2" w14:paraId="4546EE21" w14:textId="77777777" w:rsidTr="00D74C1B">
        <w:trPr>
          <w:trHeight w:val="283"/>
        </w:trPr>
        <w:tc>
          <w:tcPr>
            <w:tcW w:w="1168" w:type="dxa"/>
          </w:tcPr>
          <w:p w14:paraId="4F6195DD" w14:textId="6DB6908A" w:rsidR="00FF4DB2" w:rsidRDefault="00FF4DB2" w:rsidP="00535F0F">
            <w:pPr>
              <w:pStyle w:val="a4"/>
              <w:jc w:val="center"/>
              <w:rPr>
                <w:rFonts w:asciiTheme="minorEastAsia" w:eastAsiaTheme="minorEastAsia" w:hAnsiTheme="minorEastAsia"/>
              </w:rPr>
            </w:pPr>
            <w:r>
              <w:rPr>
                <w:rFonts w:asciiTheme="minorEastAsia" w:eastAsiaTheme="minorEastAsia" w:hAnsiTheme="minorEastAsia" w:hint="eastAsia"/>
              </w:rPr>
              <w:t>SOM</w:t>
            </w:r>
          </w:p>
        </w:tc>
        <w:tc>
          <w:tcPr>
            <w:tcW w:w="2126" w:type="dxa"/>
          </w:tcPr>
          <w:p w14:paraId="6DBF0F28" w14:textId="138D5988" w:rsidR="00FF4DB2" w:rsidRDefault="00FF4DB2" w:rsidP="00535F0F">
            <w:pPr>
              <w:pStyle w:val="a4"/>
              <w:jc w:val="center"/>
              <w:rPr>
                <w:rFonts w:asciiTheme="minorEastAsia" w:eastAsiaTheme="minorEastAsia" w:hAnsiTheme="minorEastAsia"/>
              </w:rPr>
            </w:pPr>
            <w:r w:rsidRPr="00FF4DB2">
              <w:rPr>
                <w:rFonts w:asciiTheme="minorEastAsia" w:eastAsiaTheme="minorEastAsia" w:hAnsiTheme="minorEastAsia"/>
              </w:rPr>
              <w:t>$4.6M~$16.5M</w:t>
            </w:r>
          </w:p>
        </w:tc>
        <w:tc>
          <w:tcPr>
            <w:tcW w:w="5386" w:type="dxa"/>
          </w:tcPr>
          <w:p w14:paraId="55B5637F" w14:textId="4FF55DA2" w:rsidR="00FF4DB2" w:rsidRPr="00D74C1B" w:rsidRDefault="00D74C1B" w:rsidP="00535F0F">
            <w:pPr>
              <w:pStyle w:val="a4"/>
              <w:jc w:val="center"/>
              <w:rPr>
                <w:rFonts w:asciiTheme="minorEastAsia" w:eastAsiaTheme="minorEastAsia" w:hAnsiTheme="minorEastAsia"/>
              </w:rPr>
            </w:pPr>
            <w:r w:rsidRPr="00D74C1B">
              <w:rPr>
                <w:rFonts w:asciiTheme="minorEastAsia" w:eastAsiaTheme="minorEastAsia" w:hAnsiTheme="minorEastAsia"/>
              </w:rPr>
              <w:t>SAM의 0.5-1.0%, 1차 진입시장 $0.9M-$3.3M</w:t>
            </w:r>
          </w:p>
        </w:tc>
      </w:tr>
    </w:tbl>
    <w:p w14:paraId="01CA405F" w14:textId="15406C54" w:rsidR="00FF4DB2" w:rsidRDefault="00FF4DB2" w:rsidP="005604EA">
      <w:pPr>
        <w:rPr>
          <w:rFonts w:asciiTheme="minorEastAsia" w:eastAsiaTheme="minorEastAsia" w:hAnsiTheme="minorEastAsia"/>
        </w:rPr>
      </w:pPr>
    </w:p>
    <w:p w14:paraId="4B543141" w14:textId="77777777" w:rsidR="00D74C1B" w:rsidRDefault="00D74C1B" w:rsidP="007676AD">
      <w:pPr>
        <w:pStyle w:val="a4"/>
        <w:numPr>
          <w:ilvl w:val="1"/>
          <w:numId w:val="17"/>
        </w:numPr>
        <w:spacing w:line="300" w:lineRule="auto"/>
        <w:ind w:left="341" w:hanging="284"/>
        <w:rPr>
          <w:rFonts w:asciiTheme="minorEastAsia" w:eastAsiaTheme="minorEastAsia" w:hAnsiTheme="minorEastAsia"/>
        </w:rPr>
      </w:pPr>
      <w:r w:rsidRPr="00D74C1B">
        <w:rPr>
          <w:rFonts w:asciiTheme="minorEastAsia" w:eastAsiaTheme="minorEastAsia" w:hAnsiTheme="minorEastAsia"/>
        </w:rPr>
        <w:t>SAM 산정 근거 — 설문 SW는 규제·인구조사 등 AI 대체가 어려운 영역이 있어 15-25%만 침투 가능하고, UX 리서치 SW는 합성 페르소나가 직접 대체 가능한 영역이 넓어 40-60%를 적용하였다.</w:t>
      </w:r>
    </w:p>
    <w:p w14:paraId="26218ED2" w14:textId="632E2C8C" w:rsidR="00D74C1B" w:rsidRPr="00D74C1B" w:rsidRDefault="00D74C1B" w:rsidP="007676AD">
      <w:pPr>
        <w:pStyle w:val="a4"/>
        <w:numPr>
          <w:ilvl w:val="1"/>
          <w:numId w:val="17"/>
        </w:numPr>
        <w:spacing w:line="300" w:lineRule="auto"/>
        <w:ind w:left="341" w:hanging="284"/>
        <w:rPr>
          <w:rFonts w:asciiTheme="minorEastAsia" w:eastAsiaTheme="minorEastAsia" w:hAnsiTheme="minorEastAsia"/>
        </w:rPr>
      </w:pPr>
      <w:r w:rsidRPr="00D74C1B">
        <w:rPr>
          <w:rFonts w:asciiTheme="minorEastAsia" w:eastAsiaTheme="minorEastAsia" w:hAnsiTheme="minorEastAsia"/>
        </w:rPr>
        <w:t>SOM</w:t>
      </w:r>
      <w:r w:rsidR="007676AD">
        <w:rPr>
          <w:rFonts w:asciiTheme="minorEastAsia" w:eastAsiaTheme="minorEastAsia" w:hAnsiTheme="minorEastAsia" w:hint="eastAsia"/>
        </w:rPr>
        <w:t xml:space="preserve"> 산정 근거 </w:t>
      </w:r>
      <w:r w:rsidRPr="00D74C1B">
        <w:rPr>
          <w:rFonts w:asciiTheme="minorEastAsia" w:eastAsiaTheme="minorEastAsia" w:hAnsiTheme="minorEastAsia"/>
        </w:rPr>
        <w:t>— SAM의 0.5-1.0%를 3-5년 내 점유 목표로 설정하였다. 세그먼트별 진입 전략은 3장(성장전략)에서 상세히 서술한다. 이러면 중복 없이 로직만 보여주고, 상세는 3장으로 넘깁니다.</w:t>
      </w:r>
    </w:p>
    <w:p w14:paraId="56FD1F51" w14:textId="659BD404" w:rsidR="00CA40E0" w:rsidRDefault="005604EA" w:rsidP="007676AD">
      <w:pPr>
        <w:pStyle w:val="a4"/>
        <w:numPr>
          <w:ilvl w:val="0"/>
          <w:numId w:val="17"/>
        </w:numPr>
        <w:spacing w:line="300" w:lineRule="auto"/>
        <w:rPr>
          <w:rFonts w:asciiTheme="minorEastAsia" w:eastAsiaTheme="minorEastAsia" w:hAnsiTheme="minorEastAsia"/>
          <w:b/>
          <w:bCs/>
        </w:rPr>
      </w:pPr>
      <w:r w:rsidRPr="005604EA">
        <w:rPr>
          <w:rFonts w:asciiTheme="minorEastAsia" w:eastAsiaTheme="minorEastAsia" w:hAnsiTheme="minorEastAsia" w:hint="eastAsia"/>
          <w:b/>
          <w:bCs/>
        </w:rPr>
        <w:t xml:space="preserve">왜 </w:t>
      </w:r>
      <w:proofErr w:type="gramStart"/>
      <w:r w:rsidRPr="005604EA">
        <w:rPr>
          <w:rFonts w:asciiTheme="minorEastAsia" w:eastAsiaTheme="minorEastAsia" w:hAnsiTheme="minorEastAsia" w:hint="eastAsia"/>
          <w:b/>
          <w:bCs/>
        </w:rPr>
        <w:t>지금인가</w:t>
      </w:r>
      <w:proofErr w:type="gramEnd"/>
    </w:p>
    <w:p w14:paraId="425A7B91" w14:textId="5F79B0E8" w:rsidR="005604EA" w:rsidRDefault="005604EA" w:rsidP="007676AD">
      <w:pPr>
        <w:pStyle w:val="a4"/>
        <w:numPr>
          <w:ilvl w:val="1"/>
          <w:numId w:val="17"/>
        </w:numPr>
        <w:spacing w:line="300" w:lineRule="auto"/>
        <w:ind w:left="341" w:hanging="284"/>
        <w:rPr>
          <w:rFonts w:asciiTheme="minorEastAsia" w:eastAsiaTheme="minorEastAsia" w:hAnsiTheme="minorEastAsia"/>
        </w:rPr>
      </w:pPr>
      <w:proofErr w:type="spellStart"/>
      <w:r w:rsidRPr="005604EA">
        <w:rPr>
          <w:rFonts w:asciiTheme="minorEastAsia" w:eastAsiaTheme="minorEastAsia" w:hAnsiTheme="minorEastAsia" w:hint="eastAsia"/>
        </w:rPr>
        <w:t>리서처</w:t>
      </w:r>
      <w:proofErr w:type="spellEnd"/>
      <w:r w:rsidRPr="005604EA">
        <w:rPr>
          <w:rFonts w:asciiTheme="minorEastAsia" w:eastAsiaTheme="minorEastAsia" w:hAnsiTheme="minorEastAsia"/>
        </w:rPr>
        <w:t xml:space="preserve"> 69%가 AI를 업무에 활용 중이며, 합성 응답 사용 기업의 87%가 높은 만족도를 보고하였다 (Qualtrics, 2024). 조직의 88%가 최소 1개 기능에 AI를 사용하고 있어 도입 저항도 낮다 (McKinsey, 2025).</w:t>
      </w:r>
    </w:p>
    <w:p w14:paraId="71444A12" w14:textId="51BA644D" w:rsidR="005604EA" w:rsidRDefault="005604EA" w:rsidP="007676AD">
      <w:pPr>
        <w:pStyle w:val="a4"/>
        <w:numPr>
          <w:ilvl w:val="0"/>
          <w:numId w:val="17"/>
        </w:numPr>
        <w:spacing w:line="300" w:lineRule="auto"/>
        <w:rPr>
          <w:rFonts w:asciiTheme="minorEastAsia" w:eastAsiaTheme="minorEastAsia" w:hAnsiTheme="minorEastAsia"/>
          <w:b/>
          <w:bCs/>
        </w:rPr>
      </w:pPr>
      <w:r w:rsidRPr="005604EA">
        <w:rPr>
          <w:rFonts w:asciiTheme="minorEastAsia" w:eastAsiaTheme="minorEastAsia" w:hAnsiTheme="minorEastAsia" w:hint="eastAsia"/>
          <w:b/>
          <w:bCs/>
        </w:rPr>
        <w:t>문제</w:t>
      </w:r>
      <w:r w:rsidRPr="005604EA">
        <w:rPr>
          <w:rFonts w:asciiTheme="minorEastAsia" w:eastAsiaTheme="minorEastAsia" w:hAnsiTheme="minorEastAsia"/>
          <w:b/>
          <w:bCs/>
        </w:rPr>
        <w:t xml:space="preserve"> 해결을 위한 창업 아이템</w:t>
      </w:r>
    </w:p>
    <w:p w14:paraId="5188B7DE" w14:textId="2DE37EDA" w:rsidR="005604EA" w:rsidRPr="005604EA" w:rsidRDefault="005604EA" w:rsidP="007676AD">
      <w:pPr>
        <w:pStyle w:val="a4"/>
        <w:numPr>
          <w:ilvl w:val="1"/>
          <w:numId w:val="17"/>
        </w:numPr>
        <w:spacing w:line="300" w:lineRule="auto"/>
        <w:ind w:left="341" w:hanging="284"/>
        <w:rPr>
          <w:rFonts w:asciiTheme="minorEastAsia" w:eastAsiaTheme="minorEastAsia" w:hAnsiTheme="minorEastAsia"/>
        </w:rPr>
      </w:pPr>
      <w:proofErr w:type="spellStart"/>
      <w:r>
        <w:rPr>
          <w:rFonts w:asciiTheme="minorEastAsia" w:eastAsiaTheme="minorEastAsia" w:hAnsiTheme="minorEastAsia" w:hint="eastAsia"/>
        </w:rPr>
        <w:t>페르소닉</w:t>
      </w:r>
      <w:proofErr w:type="spellEnd"/>
      <w:r>
        <w:rPr>
          <w:rFonts w:asciiTheme="minorEastAsia" w:eastAsiaTheme="minorEastAsia" w:hAnsiTheme="minorEastAsia" w:hint="eastAsia"/>
        </w:rPr>
        <w:t xml:space="preserve"> AI</w:t>
      </w:r>
      <w:r w:rsidRPr="005604EA">
        <w:rPr>
          <w:rFonts w:asciiTheme="minorEastAsia" w:eastAsiaTheme="minorEastAsia" w:hAnsiTheme="minorEastAsia"/>
        </w:rPr>
        <w:t>는 위 세 가지 공백을 동시에 해결하는 AI 합성 페르소나 시뮬레이션 플랫폼이다.</w:t>
      </w:r>
      <w:r w:rsidRPr="005604EA">
        <w:rPr>
          <w:rFonts w:ascii="Segoe UI" w:hAnsi="Segoe UI" w:cs="Segoe UI"/>
          <w:color w:val="2A2A2A"/>
          <w:sz w:val="21"/>
          <w:szCs w:val="21"/>
          <w:shd w:val="clear" w:color="auto" w:fill="F8F8F7"/>
        </w:rPr>
        <w:t xml:space="preserve"> </w:t>
      </w:r>
      <w:r w:rsidRPr="005604EA">
        <w:rPr>
          <w:rFonts w:asciiTheme="minorEastAsia" w:eastAsiaTheme="minorEastAsia" w:hAnsiTheme="minorEastAsia"/>
        </w:rPr>
        <w:t>서비스 구조와 개발 계획은 2장(실현 가능성)에서 상세히 서술한다.</w:t>
      </w:r>
    </w:p>
    <w:tbl>
      <w:tblPr>
        <w:tblStyle w:val="a8"/>
        <w:tblW w:w="0" w:type="auto"/>
        <w:tblInd w:w="500" w:type="dxa"/>
        <w:tblLook w:val="04A0" w:firstRow="1" w:lastRow="0" w:firstColumn="1" w:lastColumn="0" w:noHBand="0" w:noVBand="1"/>
      </w:tblPr>
      <w:tblGrid>
        <w:gridCol w:w="1560"/>
        <w:gridCol w:w="5278"/>
        <w:gridCol w:w="2510"/>
      </w:tblGrid>
      <w:tr w:rsidR="005604EA" w14:paraId="62EDCE39" w14:textId="1AA213C4" w:rsidTr="005604EA">
        <w:trPr>
          <w:trHeight w:val="283"/>
        </w:trPr>
        <w:tc>
          <w:tcPr>
            <w:tcW w:w="1560" w:type="dxa"/>
            <w:shd w:val="clear" w:color="auto" w:fill="F2F2F2" w:themeFill="background1" w:themeFillShade="F2"/>
          </w:tcPr>
          <w:p w14:paraId="27B7886B" w14:textId="07B70960" w:rsidR="005604EA" w:rsidRDefault="005604EA" w:rsidP="00535F0F">
            <w:pPr>
              <w:pStyle w:val="a4"/>
              <w:jc w:val="center"/>
              <w:rPr>
                <w:rFonts w:asciiTheme="minorEastAsia" w:eastAsiaTheme="minorEastAsia" w:hAnsiTheme="minorEastAsia"/>
              </w:rPr>
            </w:pPr>
            <w:r>
              <w:rPr>
                <w:rFonts w:asciiTheme="minorEastAsia" w:eastAsiaTheme="minorEastAsia" w:hAnsiTheme="minorEastAsia" w:hint="eastAsia"/>
              </w:rPr>
              <w:t>시장의 공백</w:t>
            </w:r>
          </w:p>
        </w:tc>
        <w:tc>
          <w:tcPr>
            <w:tcW w:w="5278" w:type="dxa"/>
            <w:shd w:val="clear" w:color="auto" w:fill="F2F2F2" w:themeFill="background1" w:themeFillShade="F2"/>
          </w:tcPr>
          <w:p w14:paraId="46F93EDF" w14:textId="221CB4AC" w:rsidR="005604EA" w:rsidRPr="002B026C" w:rsidRDefault="005604EA" w:rsidP="00535F0F">
            <w:pPr>
              <w:ind w:left="57"/>
              <w:jc w:val="center"/>
              <w:rPr>
                <w:rFonts w:asciiTheme="minorEastAsia" w:eastAsiaTheme="minorEastAsia" w:hAnsiTheme="minorEastAsia"/>
              </w:rPr>
            </w:pPr>
            <w:proofErr w:type="spellStart"/>
            <w:r>
              <w:rPr>
                <w:rFonts w:asciiTheme="minorEastAsia" w:eastAsiaTheme="minorEastAsia" w:hAnsiTheme="minorEastAsia" w:hint="eastAsia"/>
              </w:rPr>
              <w:t>페르소닉</w:t>
            </w:r>
            <w:proofErr w:type="spellEnd"/>
            <w:r>
              <w:rPr>
                <w:rFonts w:asciiTheme="minorEastAsia" w:eastAsiaTheme="minorEastAsia" w:hAnsiTheme="minorEastAsia" w:hint="eastAsia"/>
              </w:rPr>
              <w:t xml:space="preserve"> AI의 해결</w:t>
            </w:r>
          </w:p>
        </w:tc>
        <w:tc>
          <w:tcPr>
            <w:tcW w:w="2510" w:type="dxa"/>
            <w:shd w:val="clear" w:color="auto" w:fill="F2F2F2" w:themeFill="background1" w:themeFillShade="F2"/>
          </w:tcPr>
          <w:p w14:paraId="56DD0DE9" w14:textId="7E42ECEF" w:rsidR="005604EA" w:rsidRDefault="005604EA" w:rsidP="00535F0F">
            <w:pPr>
              <w:ind w:left="57"/>
              <w:jc w:val="center"/>
              <w:rPr>
                <w:rFonts w:asciiTheme="minorEastAsia" w:eastAsiaTheme="minorEastAsia" w:hAnsiTheme="minorEastAsia"/>
              </w:rPr>
            </w:pPr>
            <w:r>
              <w:rPr>
                <w:rFonts w:asciiTheme="minorEastAsia" w:eastAsiaTheme="minorEastAsia" w:hAnsiTheme="minorEastAsia" w:hint="eastAsia"/>
              </w:rPr>
              <w:t>결과</w:t>
            </w:r>
          </w:p>
        </w:tc>
      </w:tr>
      <w:tr w:rsidR="005604EA" w14:paraId="09649AFC" w14:textId="796B76F6" w:rsidTr="005604EA">
        <w:trPr>
          <w:trHeight w:val="572"/>
        </w:trPr>
        <w:tc>
          <w:tcPr>
            <w:tcW w:w="1560" w:type="dxa"/>
          </w:tcPr>
          <w:p w14:paraId="580D390C" w14:textId="77777777" w:rsidR="005604EA" w:rsidRDefault="005604EA" w:rsidP="00535F0F">
            <w:pPr>
              <w:pStyle w:val="a4"/>
              <w:jc w:val="center"/>
              <w:rPr>
                <w:rFonts w:asciiTheme="minorEastAsia" w:eastAsiaTheme="minorEastAsia" w:hAnsiTheme="minorEastAsia"/>
              </w:rPr>
            </w:pPr>
            <w:r w:rsidRPr="00FF4DB2">
              <w:rPr>
                <w:rFonts w:asciiTheme="minorEastAsia" w:eastAsiaTheme="minorEastAsia" w:hAnsiTheme="minorEastAsia"/>
              </w:rPr>
              <w:t>긍정 편향</w:t>
            </w:r>
          </w:p>
        </w:tc>
        <w:tc>
          <w:tcPr>
            <w:tcW w:w="5278" w:type="dxa"/>
          </w:tcPr>
          <w:p w14:paraId="0E52611F" w14:textId="6687A393" w:rsidR="005604EA" w:rsidRDefault="005604EA" w:rsidP="00535F0F">
            <w:pPr>
              <w:pStyle w:val="a4"/>
              <w:jc w:val="center"/>
              <w:rPr>
                <w:rFonts w:asciiTheme="minorEastAsia" w:eastAsiaTheme="minorEastAsia" w:hAnsiTheme="minorEastAsia"/>
              </w:rPr>
            </w:pPr>
            <w:r w:rsidRPr="005604EA">
              <w:rPr>
                <w:rFonts w:asciiTheme="minorEastAsia" w:eastAsiaTheme="minorEastAsia" w:hAnsiTheme="minorEastAsia"/>
              </w:rPr>
              <w:t>감정 재현 엔진 — 좌절·불안이 수학적으로 누적</w:t>
            </w:r>
          </w:p>
        </w:tc>
        <w:tc>
          <w:tcPr>
            <w:tcW w:w="2510" w:type="dxa"/>
          </w:tcPr>
          <w:p w14:paraId="2ABFBAF9" w14:textId="14E37BE5" w:rsidR="005604EA" w:rsidRPr="005604EA" w:rsidRDefault="005604EA" w:rsidP="00535F0F">
            <w:pPr>
              <w:pStyle w:val="a4"/>
              <w:jc w:val="center"/>
              <w:rPr>
                <w:rFonts w:asciiTheme="minorEastAsia" w:eastAsiaTheme="minorEastAsia" w:hAnsiTheme="minorEastAsia"/>
              </w:rPr>
            </w:pPr>
            <w:r>
              <w:rPr>
                <w:rFonts w:asciiTheme="minorEastAsia" w:eastAsiaTheme="minorEastAsia" w:hAnsiTheme="minorEastAsia" w:hint="eastAsia"/>
              </w:rPr>
              <w:t>솔직한 피드백</w:t>
            </w:r>
          </w:p>
        </w:tc>
      </w:tr>
      <w:tr w:rsidR="005604EA" w14:paraId="47C4BE8F" w14:textId="1874A2D3" w:rsidTr="005604EA">
        <w:trPr>
          <w:trHeight w:val="566"/>
        </w:trPr>
        <w:tc>
          <w:tcPr>
            <w:tcW w:w="1560" w:type="dxa"/>
          </w:tcPr>
          <w:p w14:paraId="739A7C47" w14:textId="77777777" w:rsidR="005604EA" w:rsidRDefault="005604EA" w:rsidP="00535F0F">
            <w:pPr>
              <w:pStyle w:val="a4"/>
              <w:jc w:val="center"/>
              <w:rPr>
                <w:rFonts w:asciiTheme="minorEastAsia" w:eastAsiaTheme="minorEastAsia" w:hAnsiTheme="minorEastAsia"/>
              </w:rPr>
            </w:pPr>
            <w:r w:rsidRPr="00FF4DB2">
              <w:rPr>
                <w:rFonts w:asciiTheme="minorEastAsia" w:eastAsiaTheme="minorEastAsia" w:hAnsiTheme="minorEastAsia"/>
              </w:rPr>
              <w:t>제품 미사용</w:t>
            </w:r>
          </w:p>
        </w:tc>
        <w:tc>
          <w:tcPr>
            <w:tcW w:w="5278" w:type="dxa"/>
          </w:tcPr>
          <w:p w14:paraId="089E9B9E" w14:textId="0897C606" w:rsidR="005604EA" w:rsidRPr="00FF4DB2" w:rsidRDefault="005604EA" w:rsidP="00535F0F">
            <w:pPr>
              <w:pStyle w:val="a4"/>
              <w:jc w:val="center"/>
              <w:rPr>
                <w:rFonts w:asciiTheme="minorEastAsia" w:eastAsiaTheme="minorEastAsia" w:hAnsiTheme="minorEastAsia"/>
              </w:rPr>
            </w:pPr>
            <w:r w:rsidRPr="005604EA">
              <w:rPr>
                <w:rFonts w:asciiTheme="minorEastAsia" w:eastAsiaTheme="minorEastAsia" w:hAnsiTheme="minorEastAsia"/>
              </w:rPr>
              <w:t>브라우저 자동화 — AI가 실제 제품을 사용</w:t>
            </w:r>
          </w:p>
        </w:tc>
        <w:tc>
          <w:tcPr>
            <w:tcW w:w="2510" w:type="dxa"/>
          </w:tcPr>
          <w:p w14:paraId="4D972D40" w14:textId="5A6354A5" w:rsidR="005604EA" w:rsidRPr="005604EA" w:rsidRDefault="005604EA" w:rsidP="00535F0F">
            <w:pPr>
              <w:pStyle w:val="a4"/>
              <w:jc w:val="center"/>
              <w:rPr>
                <w:rFonts w:asciiTheme="minorEastAsia" w:eastAsiaTheme="minorEastAsia" w:hAnsiTheme="minorEastAsia"/>
              </w:rPr>
            </w:pPr>
            <w:r>
              <w:rPr>
                <w:rFonts w:asciiTheme="minorEastAsia" w:eastAsiaTheme="minorEastAsia" w:hAnsiTheme="minorEastAsia" w:hint="eastAsia"/>
              </w:rPr>
              <w:t>정확한 피드백</w:t>
            </w:r>
          </w:p>
        </w:tc>
      </w:tr>
      <w:tr w:rsidR="005604EA" w14:paraId="627912B7" w14:textId="3BAFDDB9" w:rsidTr="005604EA">
        <w:trPr>
          <w:trHeight w:val="283"/>
        </w:trPr>
        <w:tc>
          <w:tcPr>
            <w:tcW w:w="1560" w:type="dxa"/>
          </w:tcPr>
          <w:p w14:paraId="61CF5CB2" w14:textId="77777777" w:rsidR="005604EA" w:rsidRDefault="005604EA" w:rsidP="00535F0F">
            <w:pPr>
              <w:pStyle w:val="a4"/>
              <w:jc w:val="center"/>
              <w:rPr>
                <w:rFonts w:asciiTheme="minorEastAsia" w:eastAsiaTheme="minorEastAsia" w:hAnsiTheme="minorEastAsia"/>
              </w:rPr>
            </w:pPr>
            <w:r w:rsidRPr="00FF4DB2">
              <w:rPr>
                <w:rFonts w:asciiTheme="minorEastAsia" w:eastAsiaTheme="minorEastAsia" w:hAnsiTheme="minorEastAsia"/>
              </w:rPr>
              <w:t>분화 부족</w:t>
            </w:r>
          </w:p>
        </w:tc>
        <w:tc>
          <w:tcPr>
            <w:tcW w:w="5278" w:type="dxa"/>
          </w:tcPr>
          <w:p w14:paraId="6B241651" w14:textId="304E998B" w:rsidR="005604EA" w:rsidRDefault="005604EA" w:rsidP="00535F0F">
            <w:pPr>
              <w:pStyle w:val="a4"/>
              <w:jc w:val="center"/>
              <w:rPr>
                <w:rFonts w:asciiTheme="minorEastAsia" w:eastAsiaTheme="minorEastAsia" w:hAnsiTheme="minorEastAsia"/>
              </w:rPr>
            </w:pPr>
            <w:r w:rsidRPr="005604EA">
              <w:rPr>
                <w:rFonts w:asciiTheme="minorEastAsia" w:eastAsiaTheme="minorEastAsia" w:hAnsiTheme="minorEastAsia"/>
              </w:rPr>
              <w:t>성격 기반 수학적 매핑 — 페르소나마다 다른 반응</w:t>
            </w:r>
          </w:p>
        </w:tc>
        <w:tc>
          <w:tcPr>
            <w:tcW w:w="2510" w:type="dxa"/>
          </w:tcPr>
          <w:p w14:paraId="64D9C424" w14:textId="58747E57" w:rsidR="005604EA" w:rsidRPr="005604EA" w:rsidRDefault="005604EA" w:rsidP="00535F0F">
            <w:pPr>
              <w:pStyle w:val="a4"/>
              <w:jc w:val="center"/>
              <w:rPr>
                <w:rFonts w:asciiTheme="minorEastAsia" w:eastAsiaTheme="minorEastAsia" w:hAnsiTheme="minorEastAsia"/>
              </w:rPr>
            </w:pPr>
            <w:r>
              <w:rPr>
                <w:rFonts w:asciiTheme="minorEastAsia" w:eastAsiaTheme="minorEastAsia" w:hAnsiTheme="minorEastAsia" w:hint="eastAsia"/>
              </w:rPr>
              <w:t>다양한 피드백</w:t>
            </w:r>
          </w:p>
        </w:tc>
      </w:tr>
    </w:tbl>
    <w:p w14:paraId="47A74F66" w14:textId="77777777" w:rsidR="00CA40E0" w:rsidRPr="005604EA" w:rsidRDefault="00CA40E0">
      <w:pPr>
        <w:rPr>
          <w:rFonts w:ascii="나눔명조" w:eastAsia="나눔명조" w:hAnsi="나눔명조" w:cs="맑은 고딕"/>
          <w:bCs/>
          <w:sz w:val="24"/>
          <w:szCs w:val="24"/>
        </w:rPr>
      </w:pPr>
    </w:p>
    <w:p w14:paraId="789DE83F" w14:textId="77777777" w:rsidR="00CA40E0" w:rsidRDefault="00CA40E0">
      <w:pPr>
        <w:rPr>
          <w:rFonts w:ascii="나눔명조" w:eastAsia="나눔명조" w:hAnsi="나눔명조" w:cs="맑은 고딕"/>
          <w:bCs/>
          <w:sz w:val="24"/>
          <w:szCs w:val="24"/>
        </w:rPr>
      </w:pPr>
    </w:p>
    <w:p w14:paraId="5CE3C42D" w14:textId="77777777" w:rsidR="00CA40E0" w:rsidRDefault="00CA40E0">
      <w:pPr>
        <w:rPr>
          <w:rFonts w:ascii="나눔명조" w:eastAsia="나눔명조" w:hAnsi="나눔명조" w:cs="맑은 고딕"/>
          <w:bCs/>
          <w:sz w:val="24"/>
          <w:szCs w:val="24"/>
        </w:rPr>
      </w:pPr>
    </w:p>
    <w:p w14:paraId="28E9E5F7" w14:textId="77777777" w:rsidR="00CA40E0" w:rsidRDefault="00CA40E0">
      <w:pPr>
        <w:rPr>
          <w:rFonts w:ascii="나눔명조" w:eastAsia="나눔명조" w:hAnsi="나눔명조" w:cs="맑은 고딕"/>
          <w:bCs/>
          <w:sz w:val="24"/>
          <w:szCs w:val="24"/>
        </w:rPr>
      </w:pPr>
    </w:p>
    <w:p w14:paraId="445F7E4A" w14:textId="55FA9516" w:rsidR="00CA40E0" w:rsidRDefault="00CA40E0">
      <w:pPr>
        <w:rPr>
          <w:rFonts w:ascii="나눔명조" w:eastAsia="나눔명조" w:hAnsi="나눔명조" w:cs="맑은 고딕"/>
          <w:bCs/>
          <w:sz w:val="24"/>
          <w:szCs w:val="24"/>
        </w:rPr>
      </w:pPr>
    </w:p>
    <w:p w14:paraId="1E7CB8D2" w14:textId="77777777" w:rsidR="00CA40E0" w:rsidRDefault="003C108D">
      <w:pPr>
        <w:pStyle w:val="a3"/>
        <w:rPr>
          <w:rFonts w:ascii="함초롬돋움"/>
          <w:b w:val="0"/>
          <w:sz w:val="20"/>
        </w:rPr>
      </w:pPr>
      <w:r>
        <w:rPr>
          <w:rFonts w:ascii="함초롬돋움"/>
          <w:b w:val="0"/>
          <w:noProof/>
          <w:sz w:val="20"/>
        </w:rPr>
        <w:lastRenderedPageBreak/>
        <mc:AlternateContent>
          <mc:Choice Requires="wpg">
            <w:drawing>
              <wp:inline distT="0" distB="0" distL="0" distR="0" wp14:anchorId="01408D4E" wp14:editId="54F7832A">
                <wp:extent cx="5372735" cy="401955"/>
                <wp:effectExtent l="0" t="0" r="0" b="0"/>
                <wp:docPr id="1036" name="shape105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372735" cy="401955"/>
                          <a:chOff x="0" y="0"/>
                          <a:chExt cx="8461" cy="633"/>
                        </a:xfrm>
                      </wpg:grpSpPr>
                      <pic:pic xmlns:pic="http://schemas.openxmlformats.org/drawingml/2006/picture">
                        <pic:nvPicPr>
                          <pic:cNvPr id="1037" name="이미지"/>
                          <pic:cNvPicPr>
                            <a:picLocks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461" cy="633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wps:wsp>
                        <wps:cNvPr id="1038" name="child 2"/>
                        <wps:cNvSpPr>
                          <a:spLocks noTextEdit="1"/>
                        </wps:cNvSpPr>
                        <wps:spPr>
                          <a:xfrm>
                            <a:off x="0" y="0"/>
                            <a:ext cx="8461" cy="63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5C04F7B5" w14:textId="77777777" w:rsidR="00CA40E0" w:rsidRDefault="003C108D">
                              <w:pPr>
                                <w:spacing w:before="111"/>
                                <w:ind w:left="204"/>
                                <w:rPr>
                                  <w:rFonts w:ascii="HY헤드라인M" w:eastAsia="HY헤드라인M"/>
                                  <w:sz w:val="28"/>
                                </w:rPr>
                              </w:pPr>
                              <w:r>
                                <w:rPr>
                                  <w:rFonts w:ascii="HY헤드라인M" w:eastAsia="HY헤드라인M" w:hint="eastAsia"/>
                                  <w:sz w:val="32"/>
                                </w:rPr>
                                <w:t>2.</w:t>
                              </w:r>
                              <w:r>
                                <w:rPr>
                                  <w:rFonts w:ascii="HY헤드라인M" w:eastAsia="HY헤드라인M" w:hint="eastAsia"/>
                                  <w:spacing w:val="43"/>
                                  <w:sz w:val="32"/>
                                </w:rPr>
                                <w:t xml:space="preserve"> </w:t>
                              </w:r>
                              <w:r>
                                <w:rPr>
                                  <w:rFonts w:ascii="HY헤드라인M" w:eastAsia="HY헤드라인M" w:hint="eastAsia"/>
                                  <w:sz w:val="32"/>
                                </w:rPr>
                                <w:t>실현</w:t>
                              </w:r>
                              <w:r>
                                <w:rPr>
                                  <w:rFonts w:ascii="HY헤드라인M" w:eastAsia="HY헤드라인M" w:hint="eastAsia"/>
                                  <w:spacing w:val="46"/>
                                  <w:sz w:val="32"/>
                                </w:rPr>
                                <w:t xml:space="preserve"> </w:t>
                              </w:r>
                              <w:r>
                                <w:rPr>
                                  <w:rFonts w:ascii="HY헤드라인M" w:eastAsia="HY헤드라인M" w:hint="eastAsia"/>
                                  <w:sz w:val="32"/>
                                </w:rPr>
                                <w:t>가능성</w:t>
                              </w:r>
                              <w:r>
                                <w:rPr>
                                  <w:rFonts w:ascii="HY헤드라인M" w:eastAsia="HY헤드라인M" w:hint="eastAsia"/>
                                  <w:spacing w:val="-28"/>
                                  <w:sz w:val="32"/>
                                </w:rPr>
                                <w:t xml:space="preserve"> </w:t>
                              </w:r>
                              <w:r>
                                <w:rPr>
                                  <w:rFonts w:ascii="HY헤드라인M" w:eastAsia="HY헤드라인M" w:hint="eastAsia"/>
                                  <w:sz w:val="28"/>
                                </w:rPr>
                                <w:t>(Solution)_창업</w:t>
                              </w:r>
                              <w:r>
                                <w:rPr>
                                  <w:rFonts w:ascii="HY헤드라인M" w:eastAsia="HY헤드라인M" w:hint="eastAsia"/>
                                  <w:spacing w:val="39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HY헤드라인M" w:eastAsia="HY헤드라인M" w:hint="eastAsia"/>
                                  <w:sz w:val="28"/>
                                </w:rPr>
                                <w:t>아이템의</w:t>
                              </w:r>
                              <w:r>
                                <w:rPr>
                                  <w:rFonts w:ascii="HY헤드라인M" w:eastAsia="HY헤드라인M" w:hint="eastAsia"/>
                                  <w:spacing w:val="38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HY헤드라인M" w:eastAsia="HY헤드라인M" w:hint="eastAsia"/>
                                  <w:sz w:val="28"/>
                                </w:rPr>
                                <w:t>개발</w:t>
                              </w:r>
                              <w:r>
                                <w:rPr>
                                  <w:rFonts w:ascii="HY헤드라인M" w:eastAsia="HY헤드라인M" w:hint="eastAsia"/>
                                  <w:spacing w:val="39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HY헤드라인M" w:eastAsia="HY헤드라인M" w:hint="eastAsia"/>
                                  <w:spacing w:val="-5"/>
                                  <w:sz w:val="28"/>
                                </w:rPr>
                                <w:t>계획</w:t>
                              </w:r>
                            </w:p>
                          </w:txbxContent>
                        </wps:txbx>
                        <wps:bodyPr rot="0" vert="horz" wrap="square" lIns="0" tIns="0" rIns="0" bIns="0" anchor="t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1408D4E" id="shape1051" o:spid="_x0000_s1031" style="width:423.05pt;height:31.65pt;mso-position-horizontal-relative:char;mso-position-vertical-relative:line" coordsize="8461,63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+sGpU3AIAAPsGAAAOAAAAZHJzL2Uyb0RvYy54bWzEVc1u1DAQviPxDpbv&#10;bfan25ao2QqpP6pUQUXLAziOk1iNf7CdzS4nXoQzRy4ceCf6EIztZLfbBVG4cEg0Y3vG33zz45PT&#10;pWjQghnLlczweH+EEZNUFVxWGX5/d7F3jJF1RBakUZJleMUsPp2/fHHS6ZRNVK2aghkETqRNO53h&#10;2jmdJomlNRPE7ivNJGyWygjiQDVVUhjSgXfRJJPR6DDplCm0UZRZC6tncRPPg/+yZNS9LUvLHGoy&#10;DNhc+Jvwz/0/mZ+QtDJE15z2MMg/oBCES7h07eqMOIJaw3dcCU6Nsqp0+1SJRJUlpyzEANGMR0+i&#10;uTSq1SGWKu0qvaYJqH3C0z+7pW8Wl0bf6hsT0YN4rei9BV6STlfp432vV5vDy9IIbwRBoGVgdLVm&#10;lC0dorA4mx5NjqYzjCjsHYzGr2azSDmtIS87ZrQ+7w2PDw7H0epwOvUmCUnjhQHWGobmNIWvpwak&#10;HWr+XEJg5VrDcO9EPMuHIOa+1XuQRU0cz3nD3SpUJOTLg5KLG049q14BFm8M4gV0yGh6hJEkAnrh&#10;4fO3H1+/P3z55OMbjkUj4oNaJ2J7L/Hqlvu84fqCN43Phpf7QKDMn5TJL7iIJXimaCuYdLGnDGsg&#10;JiVtzbXFyKRM5AzAm6tiHNNnDX0HvRW6xzrDHK395SWA6NchX+uNgHgD0uO3fcU9p4h+XwtAk7Hu&#10;kimBvAAIARQkgKRkcW09PIAxHPHLUnme/PoGRBBB9TMDhpAd6ANth8C/6rPbmmgGaLzbrQqAmRgr&#10;gNa8KdDEc9ofGjrRxjZEUt1BL50XHIIL3EP5B2/xoFf+N5UkbeQ2t3ElII3gPEy3zJehBUI7+5Vc&#10;FStoC6MgNpjN8IqAUCvzEaMOJnKG7YeW+L5sriSkwo/vQTCDkA8CkRRMM+wwarXhVR0Ii7het06V&#10;PJTD5t4w4EK+gxQmbKiX/jXwI/yxHk5t3qz5TwAAAP//AwBQSwMECgAAAAAAAAAhAJGlmlaECwAA&#10;hAsAABQAAABkcnMvbWVkaWEvaW1hZ2UxLnBuZ4lQTkcNChoKAAAADUlIRFIAAARoAAAAVAgGAAAA&#10;3n0B9QAAAARzQklUCAgICHwIZIgAAAs7SURBVHic7d1rbJV1ggbwc0ppuQjVDu6yW4UMyDRowAsG&#10;ycokwyQjiTJx0DltgVKhIMOgMgiCdhBCEAEV2KJYRGvVFrCcwyobHBKWhCFhiGCQ3cUs46CWoKKo&#10;WLaKCi3t2S/O5s2JFy5t315+vy8nfZL3/3/69cnp22gkEklGAAAAANqApUuXlsydO3dFenr62bC7&#10;tKa0sAsAAAAA/N3rr7/+LzfeeOP+U6dOXRJ2l9YUjfgGDQAAANDGTJgwYUNVVdXEaDTaKXaLLpFI&#10;ZFHYJQAAAACC3nrrraE5OTnHhg0bdiDsLq0hGolEmr79jEQikUhubu7bAwcOfC+8SgAAAEBnU1NT&#10;M+Dtt98eHMwyMzPP7N27d8R11133X2H1ai3RaDTalEwm/3+gWbp06R9LSkqWhVkKAAAA6FySyWT0&#10;9ttv//etW7f+OphfddVV77755pvDevfu/UVY3VqDlwQDAAAAoYtGo8kXX3xxUv/+/Y8G83ffffeq&#10;qVOnlge/XNIRGWgAAACANiE7O7s2Ho/nde3atSGYJxKJWFlZ2YywerUGAw0AAADQZgwfPvyNFStW&#10;PJCaz549e9X+/ftvDKNTazDQAAAAAG3Kfffd99Sdd975b8Gsvr4+Iy8vL37y5MnLwurVkgw0AAAA&#10;QJsSjUaTzz///JTU/zJ95MiRnxYXF1d0xPfRGGgAAACANicrK6sukUjEMjMzzwTzLVu2/Ka0tHRW&#10;WL1aioEGAAAAaJOuv/76/1y9evUfUvN58+Y9vnfv3hFhdGopBhoAAACgzZo2bdqz48aNezmYnT17&#10;Nj0vLy/++eef/ySsXs3NQAMAAAC0WdFoNLlu3brf5ebm/i2Yf/DBB1cWFRVVNjU1dYhto0P8EgAA&#10;AEDH1atXry8TiUSsW7dup4P5tm3bbn3iiSfmhtWrORloAAAAgDZvyJAhb5WVlc1IzefPn//o7t27&#10;fx5Gp+ZkoAEAAADahcmTJ79w1113vRTMGhsbuxQUFFR/+umn/xBWr+ZgoAEAAADajaeffvqea665&#10;5n+C2UcfffTPhYWF6xsbG7uE1etiGWgAAACAdqNnz55fJRKJWI8ePb4O5jt27PjV0qVL/xhWr4tl&#10;oAEAAADalcGDB/913bp1v0vNFy1atGjnzp2/DKPTxTLQAAAAAO1OYWHh+rvvvvu5YNbU1JQ2fvz4&#10;jR9//PE/hdXrQhloAAAAgHZp9erVf7j22mv/O5h98skn/zh+/PiN7e19NAYaAAAAoF3q3r37N4lE&#10;ItarV68vg/muXbt+sWjRokUh1bogBhoAAACg3Ro0aNA75eXlU1PzRx99dP727dtHh9HpQhhoAAAA&#10;gHYtLy8vfs899zwdzJLJZLSwsHD9hx9+eEVYvc6HgQYAAABo91auXDln2LBhbwazEydO9CkoKKhu&#10;aGjoGlavc2WgAQAAANq9zMzMM/F4PC8rK6sumO/Zs+fmhx9+eElYvc6VgQYAAADoEAYMGFDzwgsv&#10;TE7NH3/88XmvvfbamDA6nSsDDQAAANBhjB079tX777//X1PzoqKiyqNHj/YPo9O5MNAAAAAAHcry&#10;5csfGjFixN5gdvLkycvy8vLi9fX1GWH1+iEGGgAAAKBDycjIqN+0aVN+dnZ2bTB/4403hj/44IOP&#10;hdXrhxhoAAAAgA6nX79+71dWVhal5qWlpbNeffXVsWF0+iEGGgAAAKBDuu222/70Xd+YmTx58gs1&#10;NTUDwuj0fQw0AAAAQIe1ZMmSh0eOHPmXYFZXV5cVi8USZ86cyQyrVyoDDQAAANBhpaenn62uri7o&#10;06fPiWB+4MCBG2bPnr0qrF6pDDQAAABAh5aTk3Nsw4YNE6LRaDKYl5WVzdi0aVN+WL2CDDQAAABA&#10;h3fLLbf8x4IFCx5JzadOnVp++PDhn4XRKchAAwAAAHQKCxcuXDxq1Kg/B7NTp05dEovFEt988033&#10;sHpFIgYaAAAAoJPo0qVL48aNG8f37dv3eDA/ePDg0JkzZz4ZVq9IxEADAAAAdCJ9+/Y9vnHjxvFp&#10;aWlNwby8vHxqVVXVxLB6GWgAAACATmXUqFF/Xrx48cLUfPr06c8cOnTo6jA6GWgAAACATqekpGTZ&#10;6NGjtwezr7/+ukcsFkt89dVXPVu7j4EGAAAA6HTS0tKaqqqqJubk5BwL5ocOHbp6xowZZclkMtqq&#10;fVrzMgAAAIC24vLLL/+surq6oEuXLo3BvLKysqiioqK4NbsYaAAAAIBOa+TIkX9ZtmxZSWp+7733&#10;rjl48ODQ1uphoAEAAAA6tTlz5qwcM2bMa8Hs9OnT3WKxWOLLL7/s1RodDDQAAABAp5aWltb00ksv&#10;3dWvX7/3g/nhw4d/Nm3atGdb4300BhoAAACg08vOzq6Nx+N56enpZ4N5dXV1wTPPPDO9pe830AAA&#10;AABEIpGbbrpp34oVKx5IzWfNmlV64MCBG1rybgMNAAAAwLdmzpz55NixY18NZvX19RmxWCxRV1eX&#10;1VL3GmgAAAAAvhWNRpMVFRXFAwYMqAnmNTU1A4qLiyta6n00BhoAAACAgEsvvfR/4/F4XkZGRn0w&#10;f+WVV+548sknZ7bEnQYaAAAAgBTDhg17s7S0dFZqPnfu3Cf27dt3U3PfZ6ABAAAA+A7Tp09/Jj8/&#10;f1Mwa2ho6Jqfn7+ptrY2uznvMtAAAAAAfIdoNJp89tlnpw0aNOidYH706NH+kyZNerGpqanZdhUD&#10;DQAAAMD36N279xebN2/+bbdu3U4H861bt/565cqVc5rrHgMNAAAAwA8YOnTowTVr1tybmpeUlCzb&#10;s2fPzc1xh4EGAAAA4EcUFxdXTJw4sSqYNTY2dsnPz9904sSJPhd7voEGAAAA4EdEo9Hk2rVrfz94&#10;8OC/BvNjx47lFBYWrr/Y99EYaAAAAADOQc+ePb/avHnzb3v06PF1MN++ffvoZcuWlVzM2QYaAAAA&#10;gHN09dVXH1q7du3vU/OFCxcu3rVr1y8u9FwDDQAAAMB5KCoqqpwyZcrzwaypqSlt3LhxLx8/frzv&#10;hZxpoAEAAAA4T0899dR9Q4YMeSuYHT9+vO+ECRM2NDY2djnf8ww0AAAAAOepe/fu3yQSidgll1xy&#10;Kpjv3Lnzl4sXL154vucZaAAAAAAuQG5u7t+ee+65u1PzRx55ZMGOHTt+dT5nGWgAAAAALlBBQUH1&#10;jBkzyoJZMpmMTpgwYcOxY8dyzvUcAw0AAADARVi5cuWcG2644UAw++yzzy4fN27cy2fPnk0/lzMM&#10;NAAAAAAXoVu3bqfj8XheVlZWXTDfvXv3zxcsWPDIuZxhoAEAAAC4SAMHDnyvoqKiODVfvnz5Q9u2&#10;bbv1x5430AAAAAA0gzvuuOOVWbNmlabmEydOrHr//ff7/dCzBhoAAACAZvLYY489OHz48DeCWW1t&#10;bXZ+fv6mhoaGrt/3nIEGAAAAoJlkZGTUx+PxvMsuu+xkMN+7d++Ihx56aPn3PWegAQAAAGhG/fv3&#10;P1pZWVmUmq9atWr2li1bfvNdzxhoAAAAAJrZmDFjXps3b97jqfmkSZNePHLkyE9TcwMNAAAAQAtY&#10;smTJwzfffPOeYFZXV5eVl5cXP3PmTGYwN9AAAAAAtICuXbs2VFdXF/Tp0+dEMN+/f/+NDzzwwIpg&#10;ZqABAAAAaCFXXHHFh+vXry+MRqPJYL5mzZp7E4lE7O8/G2gAAAAAWtDo0aO3z58//9HUfMqUKc+/&#10;8847gyKRSCQaiUSavv2MRCKRSG5u7tsDBw58r/VqAgAAAHRsyWQyum/fvptqa2t/Esx79er1RXl5&#10;+ZRoJBJJfs+zAAAAALSwW2+99U/+xAkAAAAgRFdeeeWHBhoAAACAkBloAAAAAEL2f81VDYg8fTWS&#10;AAAAAElFTkSuQmCCUEsDBBQABgAIAAAAIQCFYNW43AAAAAQBAAAPAAAAZHJzL2Rvd25yZXYueG1s&#10;TI9BS8NAEIXvgv9hGaE3u4mpocRsSim2pyLYCuJtmp0modnZkN0m6b939aKXgcd7vPdNvppMKwbq&#10;XWNZQTyPQBCXVjdcKfg4bh+XIJxH1thaJgU3crAq7u9yzLQd+Z2Gg69EKGGXoYLa+y6T0pU1GXRz&#10;2xEH72x7gz7IvpK6xzGUm1Y+RVEqDTYcFmrsaFNTeTlcjYLdiOM6iV+H/eW8uX0dn98+9zEpNXuY&#10;1i8gPE3+Lww/+AEdisB0slfWTrQKwiP+9wZvuUhjECcFaZKALHL5H774BgAA//8DAFBLAwQUAAYA&#10;CAAAACEAqiYOvrwAAAAhAQAAGQAAAGRycy9fcmVscy9lMm9Eb2MueG1sLnJlbHOEj0FqwzAQRfeF&#10;3EHMPpadRSjFsjeh4G1IDjBIY1nEGglJLfXtI8gmgUCX8z//PaYf//wqfillF1hB17QgiHUwjq2C&#10;6+V7/wkiF2SDa2BSsFGGcdh99GdasdRRXlzMolI4K1hKiV9SZr2Qx9yESFybOSSPpZ7Jyoj6hpbk&#10;oW2PMj0zYHhhiskoSJPpQFy2WM3/s8M8O02noH88cXmjkM5XdwVislQUeDIOH2HXRLYgh16+PDbc&#10;AQAA//8DAFBLAQItABQABgAIAAAAIQCxgme2CgEAABMCAAATAAAAAAAAAAAAAAAAAAAAAABbQ29u&#10;dGVudF9UeXBlc10ueG1sUEsBAi0AFAAGAAgAAAAhADj9If/WAAAAlAEAAAsAAAAAAAAAAAAAAAAA&#10;OwEAAF9yZWxzLy5yZWxzUEsBAi0AFAAGAAgAAAAhAH6walTcAgAA+wYAAA4AAAAAAAAAAAAAAAAA&#10;OgIAAGRycy9lMm9Eb2MueG1sUEsBAi0ACgAAAAAAAAAhAJGlmlaECwAAhAsAABQAAAAAAAAAAAAA&#10;AAAAQgUAAGRycy9tZWRpYS9pbWFnZTEucG5nUEsBAi0AFAAGAAgAAAAhAIVg1bjcAAAABAEAAA8A&#10;AAAAAAAAAAAAAAAA+BAAAGRycy9kb3ducmV2LnhtbFBLAQItABQABgAIAAAAIQCqJg6+vAAAACEB&#10;AAAZAAAAAAAAAAAAAAAAAAESAABkcnMvX3JlbHMvZTJvRG9jLnhtbC5yZWxzUEsFBgAAAAAGAAYA&#10;fAEAAPQSAAAAAA==&#10;">
                <v:shape id="이미지" o:spid="_x0000_s1032" type="#_x0000_t75" style="position:absolute;width:8461;height:63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/dp9xAAAAN0AAAAPAAAAZHJzL2Rvd25yZXYueG1sRE9Na8JA&#10;EL0X/A/LCN7qxgpWoqtoQfGgVKPYHqfZaRLMzobsVqO/visI3ubxPmc8bUwpzlS7wrKCXjcCQZxa&#10;XXCm4LBfvA5BOI+ssbRMCq7kYDppvYwx1vbCOzonPhMhhF2MCnLvq1hKl+Zk0HVtRRy4X1sb9AHW&#10;mdQ1XkK4KeVbFA2kwYJDQ44VfeSUnpI/o2Dt9/3hbft5THC+bnbLL7v5Kb6V6rSb2QiEp8Y/xQ/3&#10;Sof5Uf8d7t+EE+TkHwAA//8DAFBLAQItABQABgAIAAAAIQDb4fbL7gAAAIUBAAATAAAAAAAAAAAA&#10;AAAAAAAAAABbQ29udGVudF9UeXBlc10ueG1sUEsBAi0AFAAGAAgAAAAhAFr0LFu/AAAAFQEAAAsA&#10;AAAAAAAAAAAAAAAAHwEAAF9yZWxzLy5yZWxzUEsBAi0AFAAGAAgAAAAhAJf92n3EAAAA3QAAAA8A&#10;AAAAAAAAAAAAAAAABwIAAGRycy9kb3ducmV2LnhtbFBLBQYAAAAAAwADALcAAAD4AgAAAAA=&#10;">
                  <v:imagedata r:id="rId9" o:title=""/>
                  <o:lock v:ext="edit" aspectratio="f"/>
                </v:shape>
                <v:rect id="child 2" o:spid="_x0000_s1033" style="position:absolute;width:8461;height:63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sWwyxwAAAN0AAAAPAAAAZHJzL2Rvd25yZXYueG1sRI9Ba8JA&#10;EIXvBf/DMkJvdaOFojEbEW3RY9WC9TZkp0lodjZktybtr+8cBG8zvDfvfZOtBteoK3Wh9mxgOklA&#10;ERfe1lwa+Di9Pc1BhYhssfFMBn4pwCofPWSYWt/zga7HWCoJ4ZCigSrGNtU6FBU5DBPfEov25TuH&#10;Udau1LbDXsJdo2dJ8qId1iwNFba0qaj4Pv44A7t5u/7c+7++bF4vu/P7ebE9LaIxj+NhvQQVaYh3&#10;8+16bwU/eRZc+UZG0Pk/AAAA//8DAFBLAQItABQABgAIAAAAIQDb4fbL7gAAAIUBAAATAAAAAAAA&#10;AAAAAAAAAAAAAABbQ29udGVudF9UeXBlc10ueG1sUEsBAi0AFAAGAAgAAAAhAFr0LFu/AAAAFQEA&#10;AAsAAAAAAAAAAAAAAAAAHwEAAF9yZWxzLy5yZWxzUEsBAi0AFAAGAAgAAAAhAJmxbDLHAAAA3QAA&#10;AA8AAAAAAAAAAAAAAAAABwIAAGRycy9kb3ducmV2LnhtbFBLBQYAAAAAAwADALcAAAD7AgAAAAA=&#10;" filled="f" stroked="f">
                  <o:lock v:ext="edit" text="t"/>
                  <v:textbox inset="0,0,0,0">
                    <w:txbxContent>
                      <w:p w14:paraId="5C04F7B5" w14:textId="77777777" w:rsidR="00CA40E0" w:rsidRDefault="003C108D">
                        <w:pPr>
                          <w:spacing w:before="111"/>
                          <w:ind w:left="204"/>
                          <w:rPr>
                            <w:rFonts w:ascii="HY헤드라인M" w:eastAsia="HY헤드라인M"/>
                            <w:sz w:val="28"/>
                          </w:rPr>
                        </w:pPr>
                        <w:r>
                          <w:rPr>
                            <w:rFonts w:ascii="HY헤드라인M" w:eastAsia="HY헤드라인M" w:hint="eastAsia"/>
                            <w:sz w:val="32"/>
                          </w:rPr>
                          <w:t>2.</w:t>
                        </w:r>
                        <w:r>
                          <w:rPr>
                            <w:rFonts w:ascii="HY헤드라인M" w:eastAsia="HY헤드라인M" w:hint="eastAsia"/>
                            <w:spacing w:val="43"/>
                            <w:sz w:val="32"/>
                          </w:rPr>
                          <w:t xml:space="preserve"> </w:t>
                        </w:r>
                        <w:r>
                          <w:rPr>
                            <w:rFonts w:ascii="HY헤드라인M" w:eastAsia="HY헤드라인M" w:hint="eastAsia"/>
                            <w:sz w:val="32"/>
                          </w:rPr>
                          <w:t>실현</w:t>
                        </w:r>
                        <w:r>
                          <w:rPr>
                            <w:rFonts w:ascii="HY헤드라인M" w:eastAsia="HY헤드라인M" w:hint="eastAsia"/>
                            <w:spacing w:val="46"/>
                            <w:sz w:val="32"/>
                          </w:rPr>
                          <w:t xml:space="preserve"> </w:t>
                        </w:r>
                        <w:r>
                          <w:rPr>
                            <w:rFonts w:ascii="HY헤드라인M" w:eastAsia="HY헤드라인M" w:hint="eastAsia"/>
                            <w:sz w:val="32"/>
                          </w:rPr>
                          <w:t>가능성</w:t>
                        </w:r>
                        <w:r>
                          <w:rPr>
                            <w:rFonts w:ascii="HY헤드라인M" w:eastAsia="HY헤드라인M" w:hint="eastAsia"/>
                            <w:spacing w:val="-28"/>
                            <w:sz w:val="32"/>
                          </w:rPr>
                          <w:t xml:space="preserve"> </w:t>
                        </w:r>
                        <w:r>
                          <w:rPr>
                            <w:rFonts w:ascii="HY헤드라인M" w:eastAsia="HY헤드라인M" w:hint="eastAsia"/>
                            <w:sz w:val="28"/>
                          </w:rPr>
                          <w:t>(Solution)_창업</w:t>
                        </w:r>
                        <w:r>
                          <w:rPr>
                            <w:rFonts w:ascii="HY헤드라인M" w:eastAsia="HY헤드라인M" w:hint="eastAsia"/>
                            <w:spacing w:val="39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HY헤드라인M" w:eastAsia="HY헤드라인M" w:hint="eastAsia"/>
                            <w:sz w:val="28"/>
                          </w:rPr>
                          <w:t>아이템의</w:t>
                        </w:r>
                        <w:r>
                          <w:rPr>
                            <w:rFonts w:ascii="HY헤드라인M" w:eastAsia="HY헤드라인M" w:hint="eastAsia"/>
                            <w:spacing w:val="38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HY헤드라인M" w:eastAsia="HY헤드라인M" w:hint="eastAsia"/>
                            <w:sz w:val="28"/>
                          </w:rPr>
                          <w:t>개발</w:t>
                        </w:r>
                        <w:r>
                          <w:rPr>
                            <w:rFonts w:ascii="HY헤드라인M" w:eastAsia="HY헤드라인M" w:hint="eastAsia"/>
                            <w:spacing w:val="39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HY헤드라인M" w:eastAsia="HY헤드라인M" w:hint="eastAsia"/>
                            <w:spacing w:val="-5"/>
                            <w:sz w:val="28"/>
                          </w:rPr>
                          <w:t>계획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14:paraId="660D6CEB" w14:textId="54E0C340" w:rsidR="008A2641" w:rsidRDefault="008A2641" w:rsidP="008A2641">
      <w:pPr>
        <w:pStyle w:val="a4"/>
        <w:numPr>
          <w:ilvl w:val="0"/>
          <w:numId w:val="22"/>
        </w:numPr>
        <w:spacing w:before="120" w:line="300" w:lineRule="auto"/>
        <w:rPr>
          <w:rFonts w:asciiTheme="minorEastAsia" w:eastAsiaTheme="minorEastAsia" w:hAnsiTheme="minorEastAsia"/>
          <w:b/>
          <w:bCs/>
        </w:rPr>
      </w:pPr>
      <w:r w:rsidRPr="008A2641">
        <w:rPr>
          <w:rFonts w:asciiTheme="minorEastAsia" w:eastAsiaTheme="minorEastAsia" w:hAnsiTheme="minorEastAsia" w:hint="eastAsia"/>
          <w:b/>
          <w:bCs/>
        </w:rPr>
        <w:t>서비스</w:t>
      </w:r>
      <w:r w:rsidRPr="008A2641">
        <w:rPr>
          <w:rFonts w:asciiTheme="minorEastAsia" w:eastAsiaTheme="minorEastAsia" w:hAnsiTheme="minorEastAsia"/>
          <w:b/>
          <w:bCs/>
        </w:rPr>
        <w:t xml:space="preserve"> 구조 및 개발 계획</w:t>
      </w:r>
    </w:p>
    <w:p w14:paraId="1AB78AF3" w14:textId="2013C8D5" w:rsidR="0002554F" w:rsidRDefault="008A2641" w:rsidP="0002554F">
      <w:pPr>
        <w:pStyle w:val="a4"/>
        <w:numPr>
          <w:ilvl w:val="1"/>
          <w:numId w:val="22"/>
        </w:numPr>
        <w:spacing w:line="300" w:lineRule="auto"/>
        <w:ind w:left="341" w:hanging="284"/>
        <w:rPr>
          <w:rFonts w:ascii="함초롬돋움"/>
          <w:b/>
          <w:sz w:val="11"/>
        </w:rPr>
      </w:pPr>
      <w:r w:rsidRPr="008A2641">
        <w:rPr>
          <w:rFonts w:asciiTheme="minorEastAsia" w:eastAsiaTheme="minorEastAsia" w:hAnsiTheme="minorEastAsia"/>
        </w:rPr>
        <w:t xml:space="preserve">최종 산출물은 </w:t>
      </w:r>
      <w:proofErr w:type="spellStart"/>
      <w:r w:rsidR="007B20B2">
        <w:rPr>
          <w:rFonts w:asciiTheme="minorEastAsia" w:eastAsiaTheme="minorEastAsia" w:hAnsiTheme="minorEastAsia" w:hint="eastAsia"/>
        </w:rPr>
        <w:t>페르소니카</w:t>
      </w:r>
      <w:proofErr w:type="spellEnd"/>
      <w:r w:rsidR="007B20B2">
        <w:rPr>
          <w:rFonts w:asciiTheme="minorEastAsia" w:eastAsiaTheme="minorEastAsia" w:hAnsiTheme="minorEastAsia" w:hint="eastAsia"/>
        </w:rPr>
        <w:t xml:space="preserve"> AI SaaS </w:t>
      </w:r>
      <w:r w:rsidRPr="008A2641">
        <w:rPr>
          <w:rFonts w:asciiTheme="minorEastAsia" w:eastAsiaTheme="minorEastAsia" w:hAnsiTheme="minorEastAsia"/>
        </w:rPr>
        <w:t xml:space="preserve">웹서비스 1개이며, 입력 방식에 따라 합성 </w:t>
      </w:r>
      <w:proofErr w:type="spellStart"/>
      <w:r w:rsidRPr="008A2641">
        <w:rPr>
          <w:rFonts w:asciiTheme="minorEastAsia" w:eastAsiaTheme="minorEastAsia" w:hAnsiTheme="minorEastAsia"/>
        </w:rPr>
        <w:t>서베이</w:t>
      </w:r>
      <w:proofErr w:type="spellEnd"/>
      <w:r w:rsidRPr="008A2641">
        <w:rPr>
          <w:rFonts w:asciiTheme="minorEastAsia" w:eastAsiaTheme="minorEastAsia" w:hAnsiTheme="minorEastAsia"/>
        </w:rPr>
        <w:t xml:space="preserve">·UI/UX 리뷰·제품 체험 3개 모드를 제공한다. 고객이 질문·이미지·URL을 입력하면 타깃 기반으로 페르소나를 생성하고, 모드별 시뮬레이션을 실행한 뒤, 세그먼트별 교차 분석 리포트를 자동 생성한다. 합성 </w:t>
      </w:r>
      <w:proofErr w:type="spellStart"/>
      <w:r w:rsidRPr="008A2641">
        <w:rPr>
          <w:rFonts w:asciiTheme="minorEastAsia" w:eastAsiaTheme="minorEastAsia" w:hAnsiTheme="minorEastAsia"/>
        </w:rPr>
        <w:t>서베이는</w:t>
      </w:r>
      <w:proofErr w:type="spellEnd"/>
      <w:r w:rsidRPr="008A2641">
        <w:rPr>
          <w:rFonts w:asciiTheme="minorEastAsia" w:eastAsiaTheme="minorEastAsia" w:hAnsiTheme="minorEastAsia"/>
        </w:rPr>
        <w:t xml:space="preserve"> 수 분, 제품 체험(30명 기준)은 약 40분이 소요되며, 기존 리서치(2-4주)와 비교하면 크게 단축된다.</w:t>
      </w:r>
    </w:p>
    <w:tbl>
      <w:tblPr>
        <w:tblStyle w:val="a8"/>
        <w:tblW w:w="0" w:type="auto"/>
        <w:tblInd w:w="500" w:type="dxa"/>
        <w:tblLook w:val="04A0" w:firstRow="1" w:lastRow="0" w:firstColumn="1" w:lastColumn="0" w:noHBand="0" w:noVBand="1"/>
      </w:tblPr>
      <w:tblGrid>
        <w:gridCol w:w="1798"/>
        <w:gridCol w:w="2913"/>
        <w:gridCol w:w="4637"/>
      </w:tblGrid>
      <w:tr w:rsidR="0002554F" w14:paraId="195CA8AB" w14:textId="459D6F33" w:rsidTr="0002554F">
        <w:trPr>
          <w:trHeight w:val="283"/>
        </w:trPr>
        <w:tc>
          <w:tcPr>
            <w:tcW w:w="1798" w:type="dxa"/>
            <w:shd w:val="clear" w:color="auto" w:fill="F2F2F2" w:themeFill="background1" w:themeFillShade="F2"/>
          </w:tcPr>
          <w:p w14:paraId="0E5A4A8C" w14:textId="77315849" w:rsidR="0002554F" w:rsidRDefault="0002554F" w:rsidP="00535F0F">
            <w:pPr>
              <w:pStyle w:val="a4"/>
              <w:jc w:val="center"/>
              <w:rPr>
                <w:rFonts w:asciiTheme="minorEastAsia" w:eastAsiaTheme="minorEastAsia" w:hAnsiTheme="minorEastAsia"/>
              </w:rPr>
            </w:pPr>
            <w:r>
              <w:rPr>
                <w:rFonts w:asciiTheme="minorEastAsia" w:eastAsiaTheme="minorEastAsia" w:hAnsiTheme="minorEastAsia" w:hint="eastAsia"/>
              </w:rPr>
              <w:t>모드</w:t>
            </w:r>
          </w:p>
        </w:tc>
        <w:tc>
          <w:tcPr>
            <w:tcW w:w="2913" w:type="dxa"/>
            <w:shd w:val="clear" w:color="auto" w:fill="F2F2F2" w:themeFill="background1" w:themeFillShade="F2"/>
          </w:tcPr>
          <w:p w14:paraId="38EA8E2A" w14:textId="66364C6A" w:rsidR="0002554F" w:rsidRPr="002B026C" w:rsidRDefault="0002554F" w:rsidP="00535F0F">
            <w:pPr>
              <w:ind w:left="57"/>
              <w:jc w:val="center"/>
              <w:rPr>
                <w:rFonts w:asciiTheme="minorEastAsia" w:eastAsiaTheme="minorEastAsia" w:hAnsiTheme="minorEastAsia"/>
              </w:rPr>
            </w:pPr>
            <w:r>
              <w:rPr>
                <w:rFonts w:asciiTheme="minorEastAsia" w:eastAsiaTheme="minorEastAsia" w:hAnsiTheme="minorEastAsia" w:hint="eastAsia"/>
              </w:rPr>
              <w:t>입력</w:t>
            </w:r>
          </w:p>
        </w:tc>
        <w:tc>
          <w:tcPr>
            <w:tcW w:w="4637" w:type="dxa"/>
            <w:shd w:val="clear" w:color="auto" w:fill="F2F2F2" w:themeFill="background1" w:themeFillShade="F2"/>
          </w:tcPr>
          <w:p w14:paraId="43BFE393" w14:textId="46BA88F3" w:rsidR="0002554F" w:rsidRDefault="0002554F" w:rsidP="00535F0F">
            <w:pPr>
              <w:ind w:left="57"/>
              <w:jc w:val="center"/>
              <w:rPr>
                <w:rFonts w:asciiTheme="minorEastAsia" w:eastAsiaTheme="minorEastAsia" w:hAnsiTheme="minorEastAsia"/>
              </w:rPr>
            </w:pPr>
            <w:r>
              <w:rPr>
                <w:rFonts w:asciiTheme="minorEastAsia" w:eastAsiaTheme="minorEastAsia" w:hAnsiTheme="minorEastAsia" w:hint="eastAsia"/>
              </w:rPr>
              <w:t>핵심 가치</w:t>
            </w:r>
          </w:p>
        </w:tc>
      </w:tr>
      <w:tr w:rsidR="0002554F" w14:paraId="7D6E5934" w14:textId="338A60DC" w:rsidTr="007B20B2">
        <w:trPr>
          <w:trHeight w:val="392"/>
        </w:trPr>
        <w:tc>
          <w:tcPr>
            <w:tcW w:w="1798" w:type="dxa"/>
          </w:tcPr>
          <w:p w14:paraId="12BF5F92" w14:textId="1FAD755C" w:rsidR="0002554F" w:rsidRDefault="0002554F" w:rsidP="0002554F">
            <w:pPr>
              <w:pStyle w:val="a4"/>
              <w:jc w:val="center"/>
              <w:rPr>
                <w:rFonts w:asciiTheme="minorEastAsia" w:eastAsiaTheme="minorEastAsia" w:hAnsiTheme="minorEastAsia"/>
              </w:rPr>
            </w:pPr>
            <w:r>
              <w:rPr>
                <w:rFonts w:asciiTheme="minorEastAsia" w:eastAsiaTheme="minorEastAsia" w:hAnsiTheme="minorEastAsia" w:hint="eastAsia"/>
              </w:rPr>
              <w:t xml:space="preserve">합성 </w:t>
            </w:r>
            <w:proofErr w:type="spellStart"/>
            <w:r>
              <w:rPr>
                <w:rFonts w:asciiTheme="minorEastAsia" w:eastAsiaTheme="minorEastAsia" w:hAnsiTheme="minorEastAsia" w:hint="eastAsia"/>
              </w:rPr>
              <w:t>서베이</w:t>
            </w:r>
            <w:proofErr w:type="spellEnd"/>
          </w:p>
        </w:tc>
        <w:tc>
          <w:tcPr>
            <w:tcW w:w="2913" w:type="dxa"/>
          </w:tcPr>
          <w:p w14:paraId="52C22766" w14:textId="7E3272F7" w:rsidR="0002554F" w:rsidRDefault="0002554F" w:rsidP="0002554F">
            <w:pPr>
              <w:pStyle w:val="a4"/>
              <w:jc w:val="center"/>
              <w:rPr>
                <w:rFonts w:asciiTheme="minorEastAsia" w:eastAsiaTheme="minorEastAsia" w:hAnsiTheme="minorEastAsia"/>
              </w:rPr>
            </w:pPr>
            <w:r>
              <w:rPr>
                <w:rFonts w:asciiTheme="minorEastAsia" w:eastAsiaTheme="minorEastAsia" w:hAnsiTheme="minorEastAsia" w:hint="eastAsia"/>
              </w:rPr>
              <w:t>텍스트 질문</w:t>
            </w:r>
          </w:p>
        </w:tc>
        <w:tc>
          <w:tcPr>
            <w:tcW w:w="4637" w:type="dxa"/>
          </w:tcPr>
          <w:p w14:paraId="5EB2A552" w14:textId="66518CCC" w:rsidR="0002554F" w:rsidRPr="00FF4DB2" w:rsidRDefault="0002554F" w:rsidP="0002554F">
            <w:pPr>
              <w:pStyle w:val="a4"/>
              <w:jc w:val="center"/>
              <w:rPr>
                <w:rFonts w:asciiTheme="minorEastAsia" w:eastAsiaTheme="minorEastAsia" w:hAnsiTheme="minorEastAsia"/>
              </w:rPr>
            </w:pPr>
            <w:r>
              <w:rPr>
                <w:rFonts w:asciiTheme="minorEastAsia" w:eastAsiaTheme="minorEastAsia" w:hAnsiTheme="minorEastAsia" w:hint="eastAsia"/>
              </w:rPr>
              <w:t>설문</w:t>
            </w:r>
            <w:r>
              <w:rPr>
                <w:rFonts w:asciiTheme="minorEastAsia" w:eastAsiaTheme="minorEastAsia" w:hAnsiTheme="minorEastAsia"/>
              </w:rPr>
              <w:t>·</w:t>
            </w:r>
            <w:r>
              <w:rPr>
                <w:rFonts w:asciiTheme="minorEastAsia" w:eastAsiaTheme="minorEastAsia" w:hAnsiTheme="minorEastAsia" w:hint="eastAsia"/>
              </w:rPr>
              <w:t>인터뷰</w:t>
            </w:r>
          </w:p>
        </w:tc>
      </w:tr>
      <w:tr w:rsidR="0002554F" w14:paraId="57F4D78F" w14:textId="067D2CFC" w:rsidTr="007B20B2">
        <w:trPr>
          <w:trHeight w:val="411"/>
        </w:trPr>
        <w:tc>
          <w:tcPr>
            <w:tcW w:w="1798" w:type="dxa"/>
          </w:tcPr>
          <w:p w14:paraId="0D612857" w14:textId="338C97EE" w:rsidR="0002554F" w:rsidRDefault="0002554F" w:rsidP="0002554F">
            <w:pPr>
              <w:pStyle w:val="a4"/>
              <w:jc w:val="center"/>
              <w:rPr>
                <w:rFonts w:asciiTheme="minorEastAsia" w:eastAsiaTheme="minorEastAsia" w:hAnsiTheme="minorEastAsia"/>
              </w:rPr>
            </w:pPr>
            <w:r>
              <w:rPr>
                <w:rFonts w:asciiTheme="minorEastAsia" w:eastAsiaTheme="minorEastAsia" w:hAnsiTheme="minorEastAsia" w:hint="eastAsia"/>
              </w:rPr>
              <w:t>UI/UX 리뷰</w:t>
            </w:r>
          </w:p>
        </w:tc>
        <w:tc>
          <w:tcPr>
            <w:tcW w:w="2913" w:type="dxa"/>
          </w:tcPr>
          <w:p w14:paraId="63553C3D" w14:textId="3C6769C5" w:rsidR="0002554F" w:rsidRPr="00FF4DB2" w:rsidRDefault="0002554F" w:rsidP="0002554F">
            <w:pPr>
              <w:pStyle w:val="a4"/>
              <w:jc w:val="center"/>
              <w:rPr>
                <w:rFonts w:asciiTheme="minorEastAsia" w:eastAsiaTheme="minorEastAsia" w:hAnsiTheme="minorEastAsia"/>
              </w:rPr>
            </w:pPr>
            <w:proofErr w:type="spellStart"/>
            <w:r>
              <w:rPr>
                <w:rFonts w:asciiTheme="minorEastAsia" w:eastAsiaTheme="minorEastAsia" w:hAnsiTheme="minorEastAsia" w:hint="eastAsia"/>
              </w:rPr>
              <w:t>목업</w:t>
            </w:r>
            <w:proofErr w:type="spellEnd"/>
            <w:r>
              <w:rPr>
                <w:rFonts w:asciiTheme="minorEastAsia" w:eastAsiaTheme="minorEastAsia" w:hAnsiTheme="minorEastAsia" w:hint="eastAsia"/>
              </w:rPr>
              <w:t>+스크린샷</w:t>
            </w:r>
          </w:p>
        </w:tc>
        <w:tc>
          <w:tcPr>
            <w:tcW w:w="4637" w:type="dxa"/>
          </w:tcPr>
          <w:p w14:paraId="0B336C22" w14:textId="6EF770B4" w:rsidR="0002554F" w:rsidRPr="00FF4DB2" w:rsidRDefault="0002554F" w:rsidP="0002554F">
            <w:pPr>
              <w:pStyle w:val="a4"/>
              <w:jc w:val="center"/>
              <w:rPr>
                <w:rFonts w:asciiTheme="minorEastAsia" w:eastAsiaTheme="minorEastAsia" w:hAnsiTheme="minorEastAsia"/>
              </w:rPr>
            </w:pPr>
            <w:r>
              <w:rPr>
                <w:rFonts w:asciiTheme="minorEastAsia" w:eastAsiaTheme="minorEastAsia" w:hAnsiTheme="minorEastAsia" w:hint="eastAsia"/>
              </w:rPr>
              <w:t>디자인 감정</w:t>
            </w:r>
            <w:r>
              <w:rPr>
                <w:rFonts w:asciiTheme="minorEastAsia" w:eastAsiaTheme="minorEastAsia" w:hAnsiTheme="minorEastAsia"/>
              </w:rPr>
              <w:t>·</w:t>
            </w:r>
            <w:r>
              <w:rPr>
                <w:rFonts w:asciiTheme="minorEastAsia" w:eastAsiaTheme="minorEastAsia" w:hAnsiTheme="minorEastAsia" w:hint="eastAsia"/>
              </w:rPr>
              <w:t>인지</w:t>
            </w:r>
            <w:r>
              <w:rPr>
                <w:rFonts w:asciiTheme="minorEastAsia" w:eastAsiaTheme="minorEastAsia" w:hAnsiTheme="minorEastAsia"/>
              </w:rPr>
              <w:t>·</w:t>
            </w:r>
            <w:r>
              <w:rPr>
                <w:rFonts w:asciiTheme="minorEastAsia" w:eastAsiaTheme="minorEastAsia" w:hAnsiTheme="minorEastAsia" w:hint="eastAsia"/>
              </w:rPr>
              <w:t>사용성 피드백</w:t>
            </w:r>
          </w:p>
        </w:tc>
      </w:tr>
      <w:tr w:rsidR="0002554F" w14:paraId="1EB9E24E" w14:textId="4EC80AC0" w:rsidTr="0002554F">
        <w:trPr>
          <w:trHeight w:val="283"/>
        </w:trPr>
        <w:tc>
          <w:tcPr>
            <w:tcW w:w="1798" w:type="dxa"/>
          </w:tcPr>
          <w:p w14:paraId="66FE7C43" w14:textId="7127C5BB" w:rsidR="0002554F" w:rsidRDefault="0002554F" w:rsidP="0002554F">
            <w:pPr>
              <w:pStyle w:val="a4"/>
              <w:jc w:val="center"/>
              <w:rPr>
                <w:rFonts w:asciiTheme="minorEastAsia" w:eastAsiaTheme="minorEastAsia" w:hAnsiTheme="minorEastAsia"/>
              </w:rPr>
            </w:pPr>
            <w:r>
              <w:rPr>
                <w:rFonts w:asciiTheme="minorEastAsia" w:eastAsiaTheme="minorEastAsia" w:hAnsiTheme="minorEastAsia" w:hint="eastAsia"/>
              </w:rPr>
              <w:t>제품 체험</w:t>
            </w:r>
          </w:p>
        </w:tc>
        <w:tc>
          <w:tcPr>
            <w:tcW w:w="2913" w:type="dxa"/>
          </w:tcPr>
          <w:p w14:paraId="4BF20515" w14:textId="184AE6CD" w:rsidR="0002554F" w:rsidRDefault="0002554F" w:rsidP="0002554F">
            <w:pPr>
              <w:pStyle w:val="a4"/>
              <w:jc w:val="center"/>
              <w:rPr>
                <w:rFonts w:asciiTheme="minorEastAsia" w:eastAsiaTheme="minorEastAsia" w:hAnsiTheme="minorEastAsia"/>
              </w:rPr>
            </w:pPr>
            <w:r>
              <w:rPr>
                <w:rFonts w:asciiTheme="minorEastAsia" w:eastAsiaTheme="minorEastAsia" w:hAnsiTheme="minorEastAsia" w:hint="eastAsia"/>
              </w:rPr>
              <w:t>제품 URL + 접속 계정</w:t>
            </w:r>
          </w:p>
        </w:tc>
        <w:tc>
          <w:tcPr>
            <w:tcW w:w="4637" w:type="dxa"/>
          </w:tcPr>
          <w:p w14:paraId="6B513CA4" w14:textId="30071140" w:rsidR="0002554F" w:rsidRPr="0002554F" w:rsidRDefault="0002554F" w:rsidP="0002554F">
            <w:pPr>
              <w:pStyle w:val="a4"/>
              <w:jc w:val="center"/>
              <w:rPr>
                <w:rFonts w:asciiTheme="minorEastAsia" w:eastAsiaTheme="minorEastAsia" w:hAnsiTheme="minorEastAsia"/>
              </w:rPr>
            </w:pPr>
            <w:r>
              <w:rPr>
                <w:rFonts w:asciiTheme="minorEastAsia" w:eastAsiaTheme="minorEastAsia" w:hAnsiTheme="minorEastAsia" w:hint="eastAsia"/>
              </w:rPr>
              <w:t>실제 제품 사용 후 행동</w:t>
            </w:r>
            <w:r>
              <w:rPr>
                <w:rFonts w:asciiTheme="minorEastAsia" w:eastAsiaTheme="minorEastAsia" w:hAnsiTheme="minorEastAsia"/>
              </w:rPr>
              <w:t>·</w:t>
            </w:r>
            <w:r>
              <w:rPr>
                <w:rFonts w:asciiTheme="minorEastAsia" w:eastAsiaTheme="minorEastAsia" w:hAnsiTheme="minorEastAsia" w:hint="eastAsia"/>
              </w:rPr>
              <w:t>감정 변화 재현</w:t>
            </w:r>
          </w:p>
        </w:tc>
      </w:tr>
    </w:tbl>
    <w:p w14:paraId="395BAE3C" w14:textId="3C51D4BC" w:rsidR="008A2641" w:rsidRPr="0002554F" w:rsidRDefault="0002554F" w:rsidP="0002554F">
      <w:pPr>
        <w:pStyle w:val="a4"/>
        <w:numPr>
          <w:ilvl w:val="0"/>
          <w:numId w:val="22"/>
        </w:numPr>
        <w:spacing w:before="120" w:line="300" w:lineRule="auto"/>
        <w:rPr>
          <w:rFonts w:asciiTheme="minorEastAsia" w:eastAsiaTheme="minorEastAsia" w:hAnsiTheme="minorEastAsia"/>
          <w:b/>
        </w:rPr>
      </w:pPr>
      <w:r w:rsidRPr="0002554F">
        <w:rPr>
          <w:rFonts w:asciiTheme="minorEastAsia" w:eastAsiaTheme="minorEastAsia" w:hAnsiTheme="minorEastAsia"/>
          <w:b/>
          <w:bCs/>
        </w:rPr>
        <w:t>핵심 기술 — 페르소나 리얼리티 엔진</w:t>
      </w:r>
    </w:p>
    <w:p w14:paraId="073D4E1A" w14:textId="39A0A5F0" w:rsidR="0002554F" w:rsidRPr="0002554F" w:rsidRDefault="0002554F" w:rsidP="0002554F">
      <w:pPr>
        <w:pStyle w:val="a4"/>
        <w:numPr>
          <w:ilvl w:val="1"/>
          <w:numId w:val="22"/>
        </w:numPr>
        <w:spacing w:before="100" w:beforeAutospacing="1" w:line="300" w:lineRule="auto"/>
        <w:ind w:left="341" w:hanging="284"/>
        <w:rPr>
          <w:rFonts w:asciiTheme="minorEastAsia" w:eastAsiaTheme="minorEastAsia" w:hAnsiTheme="minorEastAsia"/>
          <w:bCs/>
        </w:rPr>
      </w:pPr>
      <w:r w:rsidRPr="0002554F">
        <w:rPr>
          <w:rFonts w:asciiTheme="minorEastAsia" w:eastAsiaTheme="minorEastAsia" w:hAnsiTheme="minorEastAsia" w:hint="eastAsia"/>
          <w:bCs/>
        </w:rPr>
        <w:t>기존</w:t>
      </w:r>
      <w:r w:rsidRPr="0002554F">
        <w:rPr>
          <w:rFonts w:asciiTheme="minorEastAsia" w:eastAsiaTheme="minorEastAsia" w:hAnsiTheme="minorEastAsia"/>
          <w:bCs/>
        </w:rPr>
        <w:t xml:space="preserve"> AI 합성 페르소나가 "다 좋다"고 답하는 이유는 감정 판단을 AI(LLM) 스스로에게 맡기기 때문이다. </w:t>
      </w:r>
      <w:proofErr w:type="spellStart"/>
      <w:r>
        <w:rPr>
          <w:rFonts w:asciiTheme="minorEastAsia" w:eastAsiaTheme="minorEastAsia" w:hAnsiTheme="minorEastAsia" w:hint="eastAsia"/>
          <w:bCs/>
        </w:rPr>
        <w:t>페르소닉</w:t>
      </w:r>
      <w:proofErr w:type="spellEnd"/>
      <w:r>
        <w:rPr>
          <w:rFonts w:asciiTheme="minorEastAsia" w:eastAsiaTheme="minorEastAsia" w:hAnsiTheme="minorEastAsia" w:hint="eastAsia"/>
          <w:bCs/>
        </w:rPr>
        <w:t xml:space="preserve"> AI</w:t>
      </w:r>
      <w:r w:rsidRPr="0002554F">
        <w:rPr>
          <w:rFonts w:asciiTheme="minorEastAsia" w:eastAsiaTheme="minorEastAsia" w:hAnsiTheme="minorEastAsia"/>
          <w:bCs/>
        </w:rPr>
        <w:t xml:space="preserve">는 이 문제를 해결하기 위해 감정·인지·의사결정 계산을 AI 외부의 별도 </w:t>
      </w:r>
      <w:r>
        <w:rPr>
          <w:rFonts w:asciiTheme="minorEastAsia" w:eastAsiaTheme="minorEastAsia" w:hAnsiTheme="minorEastAsia" w:hint="eastAsia"/>
          <w:bCs/>
        </w:rPr>
        <w:t>모델</w:t>
      </w:r>
      <w:r w:rsidRPr="0002554F">
        <w:rPr>
          <w:rFonts w:asciiTheme="minorEastAsia" w:eastAsiaTheme="minorEastAsia" w:hAnsiTheme="minorEastAsia"/>
          <w:bCs/>
        </w:rPr>
        <w:t>에서 처리하고, 그 결과를 AI에 전달하는 구조를 채택하였다. 각 페르소나가 제품을 사용하는 매 순간마다 다음 다섯 가지 계산이 실행된다.</w:t>
      </w:r>
    </w:p>
    <w:tbl>
      <w:tblPr>
        <w:tblStyle w:val="a8"/>
        <w:tblW w:w="0" w:type="auto"/>
        <w:tblInd w:w="500" w:type="dxa"/>
        <w:tblLook w:val="04A0" w:firstRow="1" w:lastRow="0" w:firstColumn="1" w:lastColumn="0" w:noHBand="0" w:noVBand="1"/>
      </w:tblPr>
      <w:tblGrid>
        <w:gridCol w:w="1735"/>
        <w:gridCol w:w="3827"/>
        <w:gridCol w:w="3786"/>
      </w:tblGrid>
      <w:tr w:rsidR="0002554F" w14:paraId="2E55F46C" w14:textId="77777777" w:rsidTr="007B20B2">
        <w:trPr>
          <w:trHeight w:val="283"/>
        </w:trPr>
        <w:tc>
          <w:tcPr>
            <w:tcW w:w="1735" w:type="dxa"/>
            <w:shd w:val="clear" w:color="auto" w:fill="F2F2F2" w:themeFill="background1" w:themeFillShade="F2"/>
          </w:tcPr>
          <w:p w14:paraId="55E9FA16" w14:textId="773794D4" w:rsidR="0002554F" w:rsidRPr="007B20B2" w:rsidRDefault="007B20B2" w:rsidP="00535F0F">
            <w:pPr>
              <w:pStyle w:val="a4"/>
              <w:jc w:val="center"/>
              <w:rPr>
                <w:rFonts w:asciiTheme="minorEastAsia" w:eastAsiaTheme="minorEastAsia" w:hAnsiTheme="minorEastAsia"/>
              </w:rPr>
            </w:pPr>
            <w:r w:rsidRPr="007B20B2">
              <w:rPr>
                <w:rFonts w:asciiTheme="minorEastAsia" w:eastAsiaTheme="minorEastAsia" w:hAnsiTheme="minorEastAsia" w:hint="eastAsia"/>
              </w:rPr>
              <w:t>단계</w:t>
            </w:r>
          </w:p>
        </w:tc>
        <w:tc>
          <w:tcPr>
            <w:tcW w:w="3827" w:type="dxa"/>
            <w:shd w:val="clear" w:color="auto" w:fill="F2F2F2" w:themeFill="background1" w:themeFillShade="F2"/>
          </w:tcPr>
          <w:p w14:paraId="0C2BF224" w14:textId="16B0DD1A" w:rsidR="0002554F" w:rsidRPr="007B20B2" w:rsidRDefault="007B20B2" w:rsidP="00535F0F">
            <w:pPr>
              <w:ind w:left="57"/>
              <w:jc w:val="center"/>
              <w:rPr>
                <w:rFonts w:asciiTheme="minorEastAsia" w:eastAsiaTheme="minorEastAsia" w:hAnsiTheme="minorEastAsia"/>
              </w:rPr>
            </w:pPr>
            <w:r w:rsidRPr="007B20B2">
              <w:rPr>
                <w:rFonts w:asciiTheme="minorEastAsia" w:eastAsiaTheme="minorEastAsia" w:hAnsiTheme="minorEastAsia" w:hint="eastAsia"/>
              </w:rPr>
              <w:t>계산 내용</w:t>
            </w:r>
          </w:p>
        </w:tc>
        <w:tc>
          <w:tcPr>
            <w:tcW w:w="3786" w:type="dxa"/>
            <w:shd w:val="clear" w:color="auto" w:fill="F2F2F2" w:themeFill="background1" w:themeFillShade="F2"/>
          </w:tcPr>
          <w:p w14:paraId="0CF501E2" w14:textId="7B861E9F" w:rsidR="0002554F" w:rsidRPr="007B20B2" w:rsidRDefault="0002554F" w:rsidP="00535F0F">
            <w:pPr>
              <w:ind w:left="57"/>
              <w:jc w:val="center"/>
              <w:rPr>
                <w:rFonts w:asciiTheme="minorEastAsia" w:eastAsiaTheme="minorEastAsia" w:hAnsiTheme="minorEastAsia"/>
              </w:rPr>
            </w:pPr>
            <w:r w:rsidRPr="007B20B2">
              <w:rPr>
                <w:rFonts w:asciiTheme="minorEastAsia" w:eastAsiaTheme="minorEastAsia" w:hAnsiTheme="minorEastAsia" w:hint="eastAsia"/>
              </w:rPr>
              <w:t>예시</w:t>
            </w:r>
          </w:p>
        </w:tc>
      </w:tr>
      <w:tr w:rsidR="0002554F" w14:paraId="08FB4050" w14:textId="77777777" w:rsidTr="007B20B2">
        <w:trPr>
          <w:trHeight w:val="393"/>
        </w:trPr>
        <w:tc>
          <w:tcPr>
            <w:tcW w:w="1735" w:type="dxa"/>
          </w:tcPr>
          <w:p w14:paraId="328EAB5A" w14:textId="66D15F56" w:rsidR="0002554F" w:rsidRPr="007B20B2" w:rsidRDefault="007B20B2" w:rsidP="00535F0F">
            <w:pPr>
              <w:pStyle w:val="a4"/>
              <w:jc w:val="center"/>
              <w:rPr>
                <w:rFonts w:asciiTheme="minorEastAsia" w:eastAsiaTheme="minorEastAsia" w:hAnsiTheme="minorEastAsia"/>
              </w:rPr>
            </w:pPr>
            <w:r w:rsidRPr="007B20B2">
              <w:rPr>
                <w:rFonts w:asciiTheme="minorEastAsia" w:eastAsiaTheme="minorEastAsia" w:hAnsiTheme="minorEastAsia"/>
              </w:rPr>
              <w:t>① 성격 파악</w:t>
            </w:r>
          </w:p>
        </w:tc>
        <w:tc>
          <w:tcPr>
            <w:tcW w:w="3827" w:type="dxa"/>
          </w:tcPr>
          <w:p w14:paraId="2650668D" w14:textId="12FDCE88" w:rsidR="0002554F" w:rsidRPr="007B20B2" w:rsidRDefault="007B20B2" w:rsidP="007B20B2">
            <w:pPr>
              <w:jc w:val="center"/>
              <w:rPr>
                <w:rFonts w:asciiTheme="minorEastAsia" w:eastAsiaTheme="minorEastAsia" w:hAnsiTheme="minorEastAsia" w:cs="Segoe UI"/>
                <w:color w:val="4A4A48"/>
              </w:rPr>
            </w:pPr>
            <w:r w:rsidRPr="007B20B2">
              <w:rPr>
                <w:rFonts w:asciiTheme="minorEastAsia" w:eastAsiaTheme="minorEastAsia" w:hAnsiTheme="minorEastAsia" w:cs="Segoe UI"/>
                <w:color w:val="4A4A48"/>
              </w:rPr>
              <w:t>성격·숙련도에서 행동 성향 도출</w:t>
            </w:r>
          </w:p>
        </w:tc>
        <w:tc>
          <w:tcPr>
            <w:tcW w:w="3786" w:type="dxa"/>
          </w:tcPr>
          <w:p w14:paraId="757AF44E" w14:textId="0931478A" w:rsidR="0002554F" w:rsidRPr="007B20B2" w:rsidRDefault="007B20B2" w:rsidP="00535F0F">
            <w:pPr>
              <w:pStyle w:val="a4"/>
              <w:jc w:val="center"/>
              <w:rPr>
                <w:rFonts w:asciiTheme="minorEastAsia" w:eastAsiaTheme="minorEastAsia" w:hAnsiTheme="minorEastAsia"/>
              </w:rPr>
            </w:pPr>
            <w:r w:rsidRPr="007B20B2">
              <w:rPr>
                <w:rFonts w:asciiTheme="minorEastAsia" w:eastAsiaTheme="minorEastAsia" w:hAnsiTheme="minorEastAsia" w:hint="eastAsia"/>
              </w:rPr>
              <w:t>꼼꼼한</w:t>
            </w:r>
            <w:r w:rsidRPr="007B20B2">
              <w:rPr>
                <w:rFonts w:asciiTheme="minorEastAsia" w:eastAsiaTheme="minorEastAsia" w:hAnsiTheme="minorEastAsia"/>
              </w:rPr>
              <w:t xml:space="preserve"> 성격 → 오류에 민감</w:t>
            </w:r>
          </w:p>
        </w:tc>
      </w:tr>
      <w:tr w:rsidR="0002554F" w14:paraId="607103EF" w14:textId="77777777" w:rsidTr="007B20B2">
        <w:trPr>
          <w:trHeight w:val="373"/>
        </w:trPr>
        <w:tc>
          <w:tcPr>
            <w:tcW w:w="1735" w:type="dxa"/>
          </w:tcPr>
          <w:p w14:paraId="29DEE6CD" w14:textId="7061CF72" w:rsidR="0002554F" w:rsidRPr="007B20B2" w:rsidRDefault="007B20B2" w:rsidP="00535F0F">
            <w:pPr>
              <w:pStyle w:val="a4"/>
              <w:jc w:val="center"/>
              <w:rPr>
                <w:rFonts w:asciiTheme="minorEastAsia" w:eastAsiaTheme="minorEastAsia" w:hAnsiTheme="minorEastAsia"/>
              </w:rPr>
            </w:pPr>
            <w:r w:rsidRPr="007B20B2">
              <w:rPr>
                <w:rFonts w:asciiTheme="minorEastAsia" w:eastAsiaTheme="minorEastAsia" w:hAnsiTheme="minorEastAsia"/>
              </w:rPr>
              <w:t>② 화면 이해도</w:t>
            </w:r>
          </w:p>
        </w:tc>
        <w:tc>
          <w:tcPr>
            <w:tcW w:w="3827" w:type="dxa"/>
          </w:tcPr>
          <w:p w14:paraId="6749009D" w14:textId="2DE90329" w:rsidR="0002554F" w:rsidRPr="007B20B2" w:rsidRDefault="007B20B2" w:rsidP="007B20B2">
            <w:pPr>
              <w:jc w:val="center"/>
              <w:rPr>
                <w:rFonts w:asciiTheme="minorEastAsia" w:eastAsiaTheme="minorEastAsia" w:hAnsiTheme="minorEastAsia" w:cs="Segoe UI"/>
                <w:color w:val="4A4A48"/>
              </w:rPr>
            </w:pPr>
            <w:r w:rsidRPr="007B20B2">
              <w:rPr>
                <w:rFonts w:asciiTheme="minorEastAsia" w:eastAsiaTheme="minorEastAsia" w:hAnsiTheme="minorEastAsia" w:cs="Segoe UI"/>
                <w:color w:val="4A4A48"/>
              </w:rPr>
              <w:t>UI 복잡도와 기대-실제 괴리 측정</w:t>
            </w:r>
          </w:p>
        </w:tc>
        <w:tc>
          <w:tcPr>
            <w:tcW w:w="3786" w:type="dxa"/>
          </w:tcPr>
          <w:p w14:paraId="76A98570" w14:textId="06D9BB94" w:rsidR="0002554F" w:rsidRPr="007B20B2" w:rsidRDefault="007B20B2" w:rsidP="00535F0F">
            <w:pPr>
              <w:pStyle w:val="a4"/>
              <w:jc w:val="center"/>
              <w:rPr>
                <w:rFonts w:asciiTheme="minorEastAsia" w:eastAsiaTheme="minorEastAsia" w:hAnsiTheme="minorEastAsia"/>
              </w:rPr>
            </w:pPr>
            <w:r w:rsidRPr="007B20B2">
              <w:rPr>
                <w:rFonts w:asciiTheme="minorEastAsia" w:eastAsiaTheme="minorEastAsia" w:hAnsiTheme="minorEastAsia"/>
              </w:rPr>
              <w:t>버튼을 못 찾음 → 인지 부하 상승</w:t>
            </w:r>
          </w:p>
        </w:tc>
      </w:tr>
      <w:tr w:rsidR="0002554F" w14:paraId="5D174F20" w14:textId="77777777" w:rsidTr="007B20B2">
        <w:trPr>
          <w:trHeight w:val="283"/>
        </w:trPr>
        <w:tc>
          <w:tcPr>
            <w:tcW w:w="1735" w:type="dxa"/>
          </w:tcPr>
          <w:p w14:paraId="6AB0D78A" w14:textId="096E7692" w:rsidR="0002554F" w:rsidRPr="007B20B2" w:rsidRDefault="007B20B2" w:rsidP="00535F0F">
            <w:pPr>
              <w:pStyle w:val="a4"/>
              <w:jc w:val="center"/>
              <w:rPr>
                <w:rFonts w:asciiTheme="minorEastAsia" w:eastAsiaTheme="minorEastAsia" w:hAnsiTheme="minorEastAsia"/>
              </w:rPr>
            </w:pPr>
            <w:r w:rsidRPr="007B20B2">
              <w:rPr>
                <w:rFonts w:asciiTheme="minorEastAsia" w:eastAsiaTheme="minorEastAsia" w:hAnsiTheme="minorEastAsia"/>
              </w:rPr>
              <w:t>③ 감정 변화</w:t>
            </w:r>
          </w:p>
        </w:tc>
        <w:tc>
          <w:tcPr>
            <w:tcW w:w="3827" w:type="dxa"/>
          </w:tcPr>
          <w:p w14:paraId="1D49C2AB" w14:textId="77CBBBF6" w:rsidR="0002554F" w:rsidRPr="007B20B2" w:rsidRDefault="007B20B2" w:rsidP="00535F0F">
            <w:pPr>
              <w:pStyle w:val="a4"/>
              <w:jc w:val="center"/>
              <w:rPr>
                <w:rFonts w:asciiTheme="minorEastAsia" w:eastAsiaTheme="minorEastAsia" w:hAnsiTheme="minorEastAsia"/>
              </w:rPr>
            </w:pPr>
            <w:r w:rsidRPr="007B20B2">
              <w:rPr>
                <w:rFonts w:asciiTheme="minorEastAsia" w:eastAsiaTheme="minorEastAsia" w:hAnsiTheme="minorEastAsia"/>
              </w:rPr>
              <w:t>감정 상태를 수치로 실시간 추적</w:t>
            </w:r>
          </w:p>
        </w:tc>
        <w:tc>
          <w:tcPr>
            <w:tcW w:w="3786" w:type="dxa"/>
          </w:tcPr>
          <w:p w14:paraId="31BDE56D" w14:textId="78D63552" w:rsidR="0002554F" w:rsidRPr="007B20B2" w:rsidRDefault="007B20B2" w:rsidP="00535F0F">
            <w:pPr>
              <w:pStyle w:val="a4"/>
              <w:jc w:val="center"/>
              <w:rPr>
                <w:rFonts w:asciiTheme="minorEastAsia" w:eastAsiaTheme="minorEastAsia" w:hAnsiTheme="minorEastAsia"/>
              </w:rPr>
            </w:pPr>
            <w:r w:rsidRPr="007B20B2">
              <w:rPr>
                <w:rFonts w:asciiTheme="minorEastAsia" w:eastAsiaTheme="minorEastAsia" w:hAnsiTheme="minorEastAsia"/>
              </w:rPr>
              <w:t>오류 2회 → 좌절감 0.3→0.6</w:t>
            </w:r>
          </w:p>
        </w:tc>
      </w:tr>
      <w:tr w:rsidR="007B20B2" w14:paraId="20E9FF84" w14:textId="77777777" w:rsidTr="007B20B2">
        <w:trPr>
          <w:trHeight w:val="283"/>
        </w:trPr>
        <w:tc>
          <w:tcPr>
            <w:tcW w:w="1735" w:type="dxa"/>
          </w:tcPr>
          <w:p w14:paraId="70828D1F" w14:textId="7E1B4889" w:rsidR="007B20B2" w:rsidRPr="007B20B2" w:rsidRDefault="007B20B2" w:rsidP="00535F0F">
            <w:pPr>
              <w:pStyle w:val="a4"/>
              <w:jc w:val="center"/>
              <w:rPr>
                <w:rFonts w:asciiTheme="minorEastAsia" w:eastAsiaTheme="minorEastAsia" w:hAnsiTheme="minorEastAsia"/>
              </w:rPr>
            </w:pPr>
            <w:r w:rsidRPr="007B20B2">
              <w:rPr>
                <w:rFonts w:asciiTheme="minorEastAsia" w:eastAsiaTheme="minorEastAsia" w:hAnsiTheme="minorEastAsia"/>
              </w:rPr>
              <w:t>④ 행동 결정</w:t>
            </w:r>
          </w:p>
        </w:tc>
        <w:tc>
          <w:tcPr>
            <w:tcW w:w="3827" w:type="dxa"/>
          </w:tcPr>
          <w:p w14:paraId="5B6CE26F" w14:textId="5F2B07DF" w:rsidR="007B20B2" w:rsidRPr="007B20B2" w:rsidRDefault="007B20B2" w:rsidP="007B20B2">
            <w:pPr>
              <w:jc w:val="center"/>
              <w:rPr>
                <w:rFonts w:asciiTheme="minorEastAsia" w:eastAsiaTheme="minorEastAsia" w:hAnsiTheme="minorEastAsia" w:cs="Segoe UI"/>
                <w:color w:val="4A4A48"/>
              </w:rPr>
            </w:pPr>
            <w:r w:rsidRPr="007B20B2">
              <w:rPr>
                <w:rFonts w:asciiTheme="minorEastAsia" w:eastAsiaTheme="minorEastAsia" w:hAnsiTheme="minorEastAsia" w:cs="Segoe UI"/>
                <w:color w:val="4A4A48"/>
              </w:rPr>
              <w:t>감정+목표 기반으로 다음 행동 선택</w:t>
            </w:r>
          </w:p>
        </w:tc>
        <w:tc>
          <w:tcPr>
            <w:tcW w:w="3786" w:type="dxa"/>
          </w:tcPr>
          <w:p w14:paraId="7B37A60B" w14:textId="21F72904" w:rsidR="007B20B2" w:rsidRPr="007B20B2" w:rsidRDefault="007B20B2" w:rsidP="00535F0F">
            <w:pPr>
              <w:pStyle w:val="a4"/>
              <w:jc w:val="center"/>
              <w:rPr>
                <w:rFonts w:asciiTheme="minorEastAsia" w:eastAsiaTheme="minorEastAsia" w:hAnsiTheme="minorEastAsia"/>
              </w:rPr>
            </w:pPr>
            <w:r w:rsidRPr="007B20B2">
              <w:rPr>
                <w:rFonts w:asciiTheme="minorEastAsia" w:eastAsiaTheme="minorEastAsia" w:hAnsiTheme="minorEastAsia"/>
              </w:rPr>
              <w:t xml:space="preserve">좌절감 높음 → </w:t>
            </w:r>
            <w:proofErr w:type="spellStart"/>
            <w:r w:rsidRPr="007B20B2">
              <w:rPr>
                <w:rFonts w:asciiTheme="minorEastAsia" w:eastAsiaTheme="minorEastAsia" w:hAnsiTheme="minorEastAsia"/>
              </w:rPr>
              <w:t>뒤로가기</w:t>
            </w:r>
            <w:proofErr w:type="spellEnd"/>
          </w:p>
        </w:tc>
      </w:tr>
      <w:tr w:rsidR="007B20B2" w14:paraId="40685228" w14:textId="77777777" w:rsidTr="007B20B2">
        <w:trPr>
          <w:trHeight w:val="283"/>
        </w:trPr>
        <w:tc>
          <w:tcPr>
            <w:tcW w:w="1735" w:type="dxa"/>
          </w:tcPr>
          <w:p w14:paraId="77ECDA75" w14:textId="74F8504A" w:rsidR="007B20B2" w:rsidRPr="007B20B2" w:rsidRDefault="007B20B2" w:rsidP="00535F0F">
            <w:pPr>
              <w:pStyle w:val="a4"/>
              <w:jc w:val="center"/>
              <w:rPr>
                <w:rFonts w:asciiTheme="minorEastAsia" w:eastAsiaTheme="minorEastAsia" w:hAnsiTheme="minorEastAsia"/>
              </w:rPr>
            </w:pPr>
            <w:r w:rsidRPr="007B20B2">
              <w:rPr>
                <w:rFonts w:asciiTheme="minorEastAsia" w:eastAsiaTheme="minorEastAsia" w:hAnsiTheme="minorEastAsia"/>
              </w:rPr>
              <w:t>⑤ 경험 기억</w:t>
            </w:r>
          </w:p>
        </w:tc>
        <w:tc>
          <w:tcPr>
            <w:tcW w:w="3827" w:type="dxa"/>
          </w:tcPr>
          <w:p w14:paraId="5485A1D4" w14:textId="7CB64A23" w:rsidR="007B20B2" w:rsidRPr="007B20B2" w:rsidRDefault="007B20B2" w:rsidP="00535F0F">
            <w:pPr>
              <w:pStyle w:val="a4"/>
              <w:jc w:val="center"/>
              <w:rPr>
                <w:rFonts w:asciiTheme="minorEastAsia" w:eastAsiaTheme="minorEastAsia" w:hAnsiTheme="minorEastAsia"/>
              </w:rPr>
            </w:pPr>
            <w:r w:rsidRPr="007B20B2">
              <w:rPr>
                <w:rFonts w:asciiTheme="minorEastAsia" w:eastAsiaTheme="minorEastAsia" w:hAnsiTheme="minorEastAsia"/>
              </w:rPr>
              <w:t>이전 세션의 학습·실망 누적 반영</w:t>
            </w:r>
          </w:p>
        </w:tc>
        <w:tc>
          <w:tcPr>
            <w:tcW w:w="3786" w:type="dxa"/>
          </w:tcPr>
          <w:p w14:paraId="259E2E70" w14:textId="2ECB370B" w:rsidR="007B20B2" w:rsidRPr="007B20B2" w:rsidRDefault="007B20B2" w:rsidP="00535F0F">
            <w:pPr>
              <w:pStyle w:val="a4"/>
              <w:jc w:val="center"/>
              <w:rPr>
                <w:rFonts w:asciiTheme="minorEastAsia" w:eastAsiaTheme="minorEastAsia" w:hAnsiTheme="minorEastAsia"/>
              </w:rPr>
            </w:pPr>
            <w:r w:rsidRPr="007B20B2">
              <w:rPr>
                <w:rFonts w:asciiTheme="minorEastAsia" w:eastAsiaTheme="minorEastAsia" w:hAnsiTheme="minorEastAsia" w:hint="eastAsia"/>
              </w:rPr>
              <w:t>같은</w:t>
            </w:r>
            <w:r w:rsidRPr="007B20B2">
              <w:rPr>
                <w:rFonts w:asciiTheme="minorEastAsia" w:eastAsiaTheme="minorEastAsia" w:hAnsiTheme="minorEastAsia"/>
              </w:rPr>
              <w:t xml:space="preserve"> 문제 반복 → 바로 이탈</w:t>
            </w:r>
          </w:p>
        </w:tc>
      </w:tr>
    </w:tbl>
    <w:p w14:paraId="59BA483E" w14:textId="6C68B446" w:rsidR="007B20B2" w:rsidRDefault="007B20B2" w:rsidP="0002554F">
      <w:pPr>
        <w:pStyle w:val="a4"/>
        <w:numPr>
          <w:ilvl w:val="1"/>
          <w:numId w:val="22"/>
        </w:numPr>
        <w:spacing w:before="100" w:beforeAutospacing="1" w:line="300" w:lineRule="auto"/>
        <w:ind w:left="341" w:hanging="284"/>
        <w:rPr>
          <w:rFonts w:asciiTheme="minorEastAsia" w:eastAsiaTheme="minorEastAsia" w:hAnsiTheme="minorEastAsia"/>
          <w:bCs/>
        </w:rPr>
      </w:pPr>
      <w:r w:rsidRPr="007B20B2">
        <w:rPr>
          <w:rFonts w:asciiTheme="minorEastAsia" w:eastAsiaTheme="minorEastAsia" w:hAnsiTheme="minorEastAsia"/>
          <w:bCs/>
        </w:rPr>
        <w:t>각 레이어는 심리학·행동과학 분야의 검증된 이론을 기반으로 설계되었다 (Big Five 성격 모델, OCC 감정 평가, BDI 의사결정 등 — 30편 이상 학술 논문 기반). 핵심 엔진의 가능성은 이미 다음과 같이 검증을 완료하였다.</w:t>
      </w:r>
    </w:p>
    <w:tbl>
      <w:tblPr>
        <w:tblStyle w:val="a8"/>
        <w:tblW w:w="0" w:type="auto"/>
        <w:tblInd w:w="500" w:type="dxa"/>
        <w:tblLook w:val="04A0" w:firstRow="1" w:lastRow="0" w:firstColumn="1" w:lastColumn="0" w:noHBand="0" w:noVBand="1"/>
      </w:tblPr>
      <w:tblGrid>
        <w:gridCol w:w="3436"/>
        <w:gridCol w:w="5811"/>
      </w:tblGrid>
      <w:tr w:rsidR="007B20B2" w14:paraId="0BC4D6E5" w14:textId="77777777" w:rsidTr="007B20B2">
        <w:trPr>
          <w:trHeight w:val="283"/>
        </w:trPr>
        <w:tc>
          <w:tcPr>
            <w:tcW w:w="3436" w:type="dxa"/>
            <w:shd w:val="clear" w:color="auto" w:fill="F2F2F2" w:themeFill="background1" w:themeFillShade="F2"/>
          </w:tcPr>
          <w:p w14:paraId="5A724E62" w14:textId="52F825E6" w:rsidR="007B20B2" w:rsidRPr="007B20B2" w:rsidRDefault="007B20B2" w:rsidP="007B20B2">
            <w:pPr>
              <w:pStyle w:val="a4"/>
              <w:jc w:val="center"/>
              <w:rPr>
                <w:rFonts w:asciiTheme="minorEastAsia" w:eastAsiaTheme="minorEastAsia" w:hAnsiTheme="minorEastAsia"/>
              </w:rPr>
            </w:pPr>
            <w:r>
              <w:rPr>
                <w:rFonts w:asciiTheme="minorEastAsia" w:eastAsiaTheme="minorEastAsia" w:hAnsiTheme="minorEastAsia" w:hint="eastAsia"/>
              </w:rPr>
              <w:t>검증 항목</w:t>
            </w:r>
          </w:p>
        </w:tc>
        <w:tc>
          <w:tcPr>
            <w:tcW w:w="5811" w:type="dxa"/>
            <w:shd w:val="clear" w:color="auto" w:fill="F2F2F2" w:themeFill="background1" w:themeFillShade="F2"/>
          </w:tcPr>
          <w:p w14:paraId="6E35F9F6" w14:textId="2DF837FB" w:rsidR="007B20B2" w:rsidRPr="007B20B2" w:rsidRDefault="007B20B2" w:rsidP="007B20B2">
            <w:pPr>
              <w:ind w:left="57"/>
              <w:jc w:val="center"/>
              <w:rPr>
                <w:rFonts w:asciiTheme="minorEastAsia" w:eastAsiaTheme="minorEastAsia" w:hAnsiTheme="minorEastAsia"/>
              </w:rPr>
            </w:pPr>
            <w:r>
              <w:rPr>
                <w:rFonts w:asciiTheme="minorEastAsia" w:eastAsiaTheme="minorEastAsia" w:hAnsiTheme="minorEastAsia" w:hint="eastAsia"/>
              </w:rPr>
              <w:t>결과</w:t>
            </w:r>
          </w:p>
        </w:tc>
      </w:tr>
      <w:tr w:rsidR="007B20B2" w14:paraId="090860F6" w14:textId="77777777" w:rsidTr="007B20B2">
        <w:trPr>
          <w:trHeight w:val="572"/>
        </w:trPr>
        <w:tc>
          <w:tcPr>
            <w:tcW w:w="3436" w:type="dxa"/>
          </w:tcPr>
          <w:p w14:paraId="1974C897" w14:textId="2B1C72BD" w:rsidR="007B20B2" w:rsidRPr="007B20B2" w:rsidRDefault="007B20B2" w:rsidP="007B20B2">
            <w:pPr>
              <w:pStyle w:val="a4"/>
              <w:jc w:val="center"/>
              <w:rPr>
                <w:rFonts w:asciiTheme="minorEastAsia" w:eastAsiaTheme="minorEastAsia" w:hAnsiTheme="minorEastAsia"/>
              </w:rPr>
            </w:pPr>
            <w:r w:rsidRPr="007B20B2">
              <w:rPr>
                <w:rFonts w:asciiTheme="minorEastAsia" w:eastAsiaTheme="minorEastAsia" w:hAnsiTheme="minorEastAsia"/>
              </w:rPr>
              <w:t>분화 검증 (30명, Tally.so 대상)</w:t>
            </w:r>
          </w:p>
        </w:tc>
        <w:tc>
          <w:tcPr>
            <w:tcW w:w="5811" w:type="dxa"/>
          </w:tcPr>
          <w:p w14:paraId="30400194" w14:textId="3A30DAC0" w:rsidR="007B20B2" w:rsidRPr="007B20B2" w:rsidRDefault="007B20B2" w:rsidP="007B20B2">
            <w:pPr>
              <w:jc w:val="center"/>
              <w:rPr>
                <w:rFonts w:asciiTheme="minorEastAsia" w:eastAsiaTheme="minorEastAsia" w:hAnsiTheme="minorEastAsia" w:cs="Segoe UI"/>
                <w:color w:val="4A4A48"/>
              </w:rPr>
            </w:pPr>
            <w:r w:rsidRPr="007B20B2">
              <w:rPr>
                <w:rFonts w:asciiTheme="minorEastAsia" w:eastAsiaTheme="minorEastAsia" w:hAnsiTheme="minorEastAsia" w:cs="Segoe UI"/>
                <w:color w:val="4A4A48"/>
              </w:rPr>
              <w:t>세그먼트별 평점 3.50-4.33, 서로 다른 경로·이탈 이유 발생</w:t>
            </w:r>
          </w:p>
        </w:tc>
      </w:tr>
      <w:tr w:rsidR="007B20B2" w14:paraId="5AED475B" w14:textId="77777777" w:rsidTr="007B20B2">
        <w:trPr>
          <w:trHeight w:val="566"/>
        </w:trPr>
        <w:tc>
          <w:tcPr>
            <w:tcW w:w="3436" w:type="dxa"/>
          </w:tcPr>
          <w:p w14:paraId="217C7F75" w14:textId="241ECA47" w:rsidR="007B20B2" w:rsidRPr="007B20B2" w:rsidRDefault="007B20B2" w:rsidP="007B20B2">
            <w:pPr>
              <w:pStyle w:val="a4"/>
              <w:jc w:val="center"/>
              <w:rPr>
                <w:rFonts w:asciiTheme="minorEastAsia" w:eastAsiaTheme="minorEastAsia" w:hAnsiTheme="minorEastAsia"/>
              </w:rPr>
            </w:pPr>
            <w:r w:rsidRPr="007B20B2">
              <w:rPr>
                <w:rFonts w:asciiTheme="minorEastAsia" w:eastAsiaTheme="minorEastAsia" w:hAnsiTheme="minorEastAsia"/>
              </w:rPr>
              <w:lastRenderedPageBreak/>
              <w:t>현실성 검증 (G2 실제 리뷰 비교)</w:t>
            </w:r>
          </w:p>
        </w:tc>
        <w:tc>
          <w:tcPr>
            <w:tcW w:w="5811" w:type="dxa"/>
          </w:tcPr>
          <w:p w14:paraId="403266EC" w14:textId="3106D864" w:rsidR="007B20B2" w:rsidRPr="007B20B2" w:rsidRDefault="007B20B2" w:rsidP="007B20B2">
            <w:pPr>
              <w:jc w:val="center"/>
              <w:rPr>
                <w:rFonts w:asciiTheme="minorEastAsia" w:eastAsiaTheme="minorEastAsia" w:hAnsiTheme="minorEastAsia" w:cs="Segoe UI"/>
                <w:color w:val="4A4A48"/>
              </w:rPr>
            </w:pPr>
            <w:r w:rsidRPr="007B20B2">
              <w:rPr>
                <w:rFonts w:asciiTheme="minorEastAsia" w:eastAsiaTheme="minorEastAsia" w:hAnsiTheme="minorEastAsia" w:cs="Segoe UI"/>
                <w:color w:val="4A4A48"/>
              </w:rPr>
              <w:t>긍정 테마 90% 일치, 불만 테마 71% 일치</w:t>
            </w:r>
          </w:p>
        </w:tc>
      </w:tr>
      <w:tr w:rsidR="007B20B2" w14:paraId="30E8CF22" w14:textId="77777777" w:rsidTr="007B20B2">
        <w:trPr>
          <w:trHeight w:val="283"/>
        </w:trPr>
        <w:tc>
          <w:tcPr>
            <w:tcW w:w="3436" w:type="dxa"/>
          </w:tcPr>
          <w:p w14:paraId="5BD763FF" w14:textId="22DD3EE5" w:rsidR="007B20B2" w:rsidRPr="007B20B2" w:rsidRDefault="007B20B2" w:rsidP="007B20B2">
            <w:pPr>
              <w:pStyle w:val="a4"/>
              <w:jc w:val="center"/>
              <w:rPr>
                <w:rFonts w:asciiTheme="minorEastAsia" w:eastAsiaTheme="minorEastAsia" w:hAnsiTheme="minorEastAsia"/>
              </w:rPr>
            </w:pPr>
            <w:r w:rsidRPr="007B20B2">
              <w:rPr>
                <w:rFonts w:asciiTheme="minorEastAsia" w:eastAsiaTheme="minorEastAsia" w:hAnsiTheme="minorEastAsia"/>
              </w:rPr>
              <w:t>감정 엔진 효과</w:t>
            </w:r>
          </w:p>
        </w:tc>
        <w:tc>
          <w:tcPr>
            <w:tcW w:w="5811" w:type="dxa"/>
          </w:tcPr>
          <w:p w14:paraId="712403BA" w14:textId="2690981D" w:rsidR="007B20B2" w:rsidRPr="007B20B2" w:rsidRDefault="007B20B2" w:rsidP="007B20B2">
            <w:pPr>
              <w:pStyle w:val="a4"/>
              <w:jc w:val="center"/>
              <w:rPr>
                <w:rFonts w:asciiTheme="minorEastAsia" w:eastAsiaTheme="minorEastAsia" w:hAnsiTheme="minorEastAsia"/>
              </w:rPr>
            </w:pPr>
            <w:r w:rsidRPr="007B20B2">
              <w:rPr>
                <w:rFonts w:asciiTheme="minorEastAsia" w:eastAsiaTheme="minorEastAsia" w:hAnsiTheme="minorEastAsia"/>
              </w:rPr>
              <w:t>OFF 시 이탈 0건(비현실적), ON 시 자연스러운 이탈 발생</w:t>
            </w:r>
          </w:p>
        </w:tc>
      </w:tr>
    </w:tbl>
    <w:p w14:paraId="4D2656AB" w14:textId="3150CE8D" w:rsidR="0002554F" w:rsidRPr="007B20B2" w:rsidRDefault="007B20B2" w:rsidP="007B20B2">
      <w:pPr>
        <w:pStyle w:val="a4"/>
        <w:numPr>
          <w:ilvl w:val="0"/>
          <w:numId w:val="22"/>
        </w:numPr>
        <w:spacing w:before="100" w:beforeAutospacing="1" w:line="300" w:lineRule="auto"/>
        <w:rPr>
          <w:rFonts w:asciiTheme="minorEastAsia" w:eastAsiaTheme="minorEastAsia" w:hAnsiTheme="minorEastAsia"/>
          <w:bCs/>
        </w:rPr>
      </w:pPr>
      <w:r w:rsidRPr="007B20B2">
        <w:rPr>
          <w:rFonts w:asciiTheme="minorEastAsia" w:eastAsiaTheme="minorEastAsia" w:hAnsiTheme="minorEastAsia"/>
          <w:b/>
          <w:bCs/>
        </w:rPr>
        <w:t>차별성 및 경쟁력 확보</w:t>
      </w:r>
    </w:p>
    <w:p w14:paraId="4DDED6A6" w14:textId="730E4A02" w:rsidR="007B20B2" w:rsidRDefault="007B20B2" w:rsidP="007B20B2">
      <w:pPr>
        <w:pStyle w:val="a4"/>
        <w:numPr>
          <w:ilvl w:val="1"/>
          <w:numId w:val="22"/>
        </w:numPr>
        <w:spacing w:before="100" w:beforeAutospacing="1" w:line="300" w:lineRule="auto"/>
        <w:rPr>
          <w:rFonts w:asciiTheme="minorEastAsia" w:eastAsiaTheme="minorEastAsia" w:hAnsiTheme="minorEastAsia"/>
          <w:bCs/>
        </w:rPr>
      </w:pPr>
      <w:r w:rsidRPr="007B20B2">
        <w:rPr>
          <w:rFonts w:asciiTheme="minorEastAsia" w:eastAsiaTheme="minorEastAsia" w:hAnsiTheme="minorEastAsia"/>
          <w:bCs/>
        </w:rPr>
        <w:t xml:space="preserve">1장에서 분석한 세 가지 한계(긍정 편향·제품 미사용·분화 부족)를 경쟁사별로 대조하면, 일부 경쟁사가 감정 요소 도입이나 제품 데이터 연동을 시도하고 있지만 세 가지를 동시에 해결하는 상용 서비스는 아직 없다. 학술적으로는 Amazon </w:t>
      </w:r>
      <w:proofErr w:type="spellStart"/>
      <w:r w:rsidRPr="007B20B2">
        <w:rPr>
          <w:rFonts w:asciiTheme="minorEastAsia" w:eastAsiaTheme="minorEastAsia" w:hAnsiTheme="minorEastAsia"/>
          <w:bCs/>
        </w:rPr>
        <w:t>UXAgent</w:t>
      </w:r>
      <w:proofErr w:type="spellEnd"/>
      <w:r w:rsidRPr="007B20B2">
        <w:rPr>
          <w:rFonts w:asciiTheme="minorEastAsia" w:eastAsiaTheme="minorEastAsia" w:hAnsiTheme="minorEastAsia"/>
          <w:bCs/>
        </w:rPr>
        <w:t>(CHI 2025)와 Stanford Generative Agents(2023)가 방향을 검증하였으나, 이를 완전한 상용 서비스로 구현한 곳</w:t>
      </w:r>
      <w:r>
        <w:rPr>
          <w:rFonts w:asciiTheme="minorEastAsia" w:eastAsiaTheme="minorEastAsia" w:hAnsiTheme="minorEastAsia" w:hint="eastAsia"/>
          <w:bCs/>
        </w:rPr>
        <w:t xml:space="preserve">은 </w:t>
      </w:r>
      <w:r w:rsidRPr="007B20B2">
        <w:rPr>
          <w:rFonts w:asciiTheme="minorEastAsia" w:eastAsiaTheme="minorEastAsia" w:hAnsiTheme="minorEastAsia"/>
          <w:bCs/>
        </w:rPr>
        <w:t>없다</w:t>
      </w:r>
      <w:r>
        <w:rPr>
          <w:rFonts w:asciiTheme="minorEastAsia" w:eastAsiaTheme="minorEastAsia" w:hAnsiTheme="minorEastAsia" w:hint="eastAsia"/>
          <w:bCs/>
        </w:rPr>
        <w:t>.</w:t>
      </w:r>
    </w:p>
    <w:tbl>
      <w:tblPr>
        <w:tblStyle w:val="a8"/>
        <w:tblW w:w="0" w:type="auto"/>
        <w:tblInd w:w="500" w:type="dxa"/>
        <w:tblLook w:val="04A0" w:firstRow="1" w:lastRow="0" w:firstColumn="1" w:lastColumn="0" w:noHBand="0" w:noVBand="1"/>
      </w:tblPr>
      <w:tblGrid>
        <w:gridCol w:w="1420"/>
        <w:gridCol w:w="2066"/>
        <w:gridCol w:w="1954"/>
        <w:gridCol w:w="1954"/>
        <w:gridCol w:w="1954"/>
      </w:tblGrid>
      <w:tr w:rsidR="007B20B2" w14:paraId="0426F4C5" w14:textId="248069F7" w:rsidTr="007B20B2">
        <w:trPr>
          <w:trHeight w:val="283"/>
        </w:trPr>
        <w:tc>
          <w:tcPr>
            <w:tcW w:w="1420" w:type="dxa"/>
            <w:shd w:val="clear" w:color="auto" w:fill="F2F2F2" w:themeFill="background1" w:themeFillShade="F2"/>
          </w:tcPr>
          <w:p w14:paraId="78DD7571" w14:textId="0DD3EC7F" w:rsidR="007B20B2" w:rsidRPr="007B20B2" w:rsidRDefault="007B20B2" w:rsidP="00535F0F">
            <w:pPr>
              <w:pStyle w:val="a4"/>
              <w:jc w:val="center"/>
              <w:rPr>
                <w:rFonts w:asciiTheme="minorEastAsia" w:eastAsiaTheme="minorEastAsia" w:hAnsiTheme="minorEastAsia"/>
              </w:rPr>
            </w:pPr>
            <w:r>
              <w:rPr>
                <w:rFonts w:asciiTheme="minorEastAsia" w:eastAsiaTheme="minorEastAsia" w:hAnsiTheme="minorEastAsia" w:hint="eastAsia"/>
              </w:rPr>
              <w:t>비교 항목</w:t>
            </w:r>
          </w:p>
        </w:tc>
        <w:tc>
          <w:tcPr>
            <w:tcW w:w="2066" w:type="dxa"/>
            <w:shd w:val="clear" w:color="auto" w:fill="F2F2F2" w:themeFill="background1" w:themeFillShade="F2"/>
          </w:tcPr>
          <w:p w14:paraId="62EF79C4" w14:textId="0F7DD2B5" w:rsidR="007B20B2" w:rsidRPr="007B20B2" w:rsidRDefault="007B20B2" w:rsidP="00535F0F">
            <w:pPr>
              <w:ind w:left="57"/>
              <w:jc w:val="center"/>
              <w:rPr>
                <w:rFonts w:asciiTheme="minorEastAsia" w:eastAsiaTheme="minorEastAsia" w:hAnsiTheme="minorEastAsia"/>
              </w:rPr>
            </w:pPr>
            <w:proofErr w:type="spellStart"/>
            <w:r>
              <w:rPr>
                <w:rFonts w:asciiTheme="minorEastAsia" w:eastAsiaTheme="minorEastAsia" w:hAnsiTheme="minorEastAsia" w:hint="eastAsia"/>
              </w:rPr>
              <w:t>UserTesting</w:t>
            </w:r>
            <w:proofErr w:type="spellEnd"/>
          </w:p>
        </w:tc>
        <w:tc>
          <w:tcPr>
            <w:tcW w:w="1954" w:type="dxa"/>
            <w:shd w:val="clear" w:color="auto" w:fill="F2F2F2" w:themeFill="background1" w:themeFillShade="F2"/>
          </w:tcPr>
          <w:p w14:paraId="181F4F03" w14:textId="327057D4" w:rsidR="007B20B2" w:rsidRPr="007B20B2" w:rsidRDefault="007B20B2" w:rsidP="00535F0F">
            <w:pPr>
              <w:ind w:left="57"/>
              <w:jc w:val="center"/>
              <w:rPr>
                <w:rFonts w:asciiTheme="minorEastAsia" w:eastAsiaTheme="minorEastAsia" w:hAnsiTheme="minorEastAsia"/>
              </w:rPr>
            </w:pPr>
            <w:r>
              <w:rPr>
                <w:rFonts w:asciiTheme="minorEastAsia" w:eastAsiaTheme="minorEastAsia" w:hAnsiTheme="minorEastAsia" w:hint="eastAsia"/>
              </w:rPr>
              <w:t>Simile</w:t>
            </w:r>
          </w:p>
        </w:tc>
        <w:tc>
          <w:tcPr>
            <w:tcW w:w="1954" w:type="dxa"/>
            <w:shd w:val="clear" w:color="auto" w:fill="F2F2F2" w:themeFill="background1" w:themeFillShade="F2"/>
          </w:tcPr>
          <w:p w14:paraId="71FE5F90" w14:textId="6A54F9AB" w:rsidR="007B20B2" w:rsidRPr="007B20B2" w:rsidRDefault="007B20B2" w:rsidP="00535F0F">
            <w:pPr>
              <w:ind w:left="57"/>
              <w:jc w:val="center"/>
              <w:rPr>
                <w:rFonts w:asciiTheme="minorEastAsia" w:eastAsiaTheme="minorEastAsia" w:hAnsiTheme="minorEastAsia"/>
              </w:rPr>
            </w:pPr>
            <w:r>
              <w:rPr>
                <w:rFonts w:asciiTheme="minorEastAsia" w:eastAsiaTheme="minorEastAsia" w:hAnsiTheme="minorEastAsia" w:hint="eastAsia"/>
              </w:rPr>
              <w:t>Aaru</w:t>
            </w:r>
          </w:p>
        </w:tc>
        <w:tc>
          <w:tcPr>
            <w:tcW w:w="1954" w:type="dxa"/>
            <w:shd w:val="clear" w:color="auto" w:fill="F2F2F2" w:themeFill="background1" w:themeFillShade="F2"/>
          </w:tcPr>
          <w:p w14:paraId="6D6DDF20" w14:textId="5C12DF77" w:rsidR="007B20B2" w:rsidRPr="007B20B2" w:rsidRDefault="007B20B2" w:rsidP="00535F0F">
            <w:pPr>
              <w:ind w:left="57"/>
              <w:jc w:val="center"/>
              <w:rPr>
                <w:rFonts w:asciiTheme="minorEastAsia" w:eastAsiaTheme="minorEastAsia" w:hAnsiTheme="minorEastAsia"/>
              </w:rPr>
            </w:pPr>
            <w:proofErr w:type="spellStart"/>
            <w:r>
              <w:rPr>
                <w:rFonts w:asciiTheme="minorEastAsia" w:eastAsiaTheme="minorEastAsia" w:hAnsiTheme="minorEastAsia" w:hint="eastAsia"/>
              </w:rPr>
              <w:t>페르소닉</w:t>
            </w:r>
            <w:proofErr w:type="spellEnd"/>
            <w:r>
              <w:rPr>
                <w:rFonts w:asciiTheme="minorEastAsia" w:eastAsiaTheme="minorEastAsia" w:hAnsiTheme="minorEastAsia" w:hint="eastAsia"/>
              </w:rPr>
              <w:t xml:space="preserve"> AI</w:t>
            </w:r>
          </w:p>
        </w:tc>
      </w:tr>
      <w:tr w:rsidR="007B20B2" w14:paraId="1E46A806" w14:textId="2B15C9E2" w:rsidTr="007B20B2">
        <w:trPr>
          <w:trHeight w:val="393"/>
        </w:trPr>
        <w:tc>
          <w:tcPr>
            <w:tcW w:w="1420" w:type="dxa"/>
          </w:tcPr>
          <w:p w14:paraId="6588D266" w14:textId="0997F961" w:rsidR="007B20B2" w:rsidRPr="007B20B2" w:rsidRDefault="007B20B2" w:rsidP="00535F0F">
            <w:pPr>
              <w:pStyle w:val="a4"/>
              <w:jc w:val="center"/>
              <w:rPr>
                <w:rFonts w:asciiTheme="minorEastAsia" w:eastAsiaTheme="minorEastAsia" w:hAnsiTheme="minorEastAsia"/>
              </w:rPr>
            </w:pPr>
            <w:r>
              <w:rPr>
                <w:rFonts w:asciiTheme="minorEastAsia" w:eastAsiaTheme="minorEastAsia" w:hAnsiTheme="minorEastAsia"/>
              </w:rPr>
              <w:t>실제</w:t>
            </w:r>
            <w:r>
              <w:rPr>
                <w:rFonts w:asciiTheme="minorEastAsia" w:eastAsiaTheme="minorEastAsia" w:hAnsiTheme="minorEastAsia" w:hint="eastAsia"/>
              </w:rPr>
              <w:t xml:space="preserve"> </w:t>
            </w:r>
            <w:r>
              <w:rPr>
                <w:rFonts w:asciiTheme="minorEastAsia" w:eastAsiaTheme="minorEastAsia" w:hAnsiTheme="minorEastAsia"/>
              </w:rPr>
              <w:t>제</w:t>
            </w:r>
            <w:r>
              <w:rPr>
                <w:rFonts w:asciiTheme="minorEastAsia" w:eastAsiaTheme="minorEastAsia" w:hAnsiTheme="minorEastAsia" w:hint="eastAsia"/>
              </w:rPr>
              <w:t>품 사용</w:t>
            </w:r>
          </w:p>
        </w:tc>
        <w:tc>
          <w:tcPr>
            <w:tcW w:w="2066" w:type="dxa"/>
          </w:tcPr>
          <w:p w14:paraId="4CFC9308" w14:textId="44C63FEA" w:rsidR="007B20B2" w:rsidRPr="007B20B2" w:rsidRDefault="007B20B2" w:rsidP="00535F0F">
            <w:pPr>
              <w:jc w:val="center"/>
              <w:rPr>
                <w:rFonts w:asciiTheme="minorEastAsia" w:eastAsiaTheme="minorEastAsia" w:hAnsiTheme="minorEastAsia" w:cs="Segoe UI"/>
                <w:color w:val="4A4A48"/>
              </w:rPr>
            </w:pPr>
            <w:r>
              <w:rPr>
                <w:rFonts w:asciiTheme="minorEastAsia" w:eastAsiaTheme="minorEastAsia" w:hAnsiTheme="minorEastAsia" w:cs="Segoe UI" w:hint="eastAsia"/>
                <w:color w:val="4A4A48"/>
              </w:rPr>
              <w:t>사람 기반</w:t>
            </w:r>
          </w:p>
        </w:tc>
        <w:tc>
          <w:tcPr>
            <w:tcW w:w="1954" w:type="dxa"/>
          </w:tcPr>
          <w:p w14:paraId="10A17D0A" w14:textId="31D21D17" w:rsidR="007B20B2" w:rsidRPr="007B20B2" w:rsidRDefault="007B20B2" w:rsidP="00535F0F">
            <w:pPr>
              <w:pStyle w:val="a4"/>
              <w:jc w:val="center"/>
              <w:rPr>
                <w:rFonts w:asciiTheme="minorEastAsia" w:eastAsiaTheme="minorEastAsia" w:hAnsiTheme="minorEastAsia"/>
              </w:rPr>
            </w:pPr>
            <w:r>
              <w:rPr>
                <w:rFonts w:asciiTheme="minorEastAsia" w:eastAsiaTheme="minorEastAsia" w:hAnsiTheme="minorEastAsia" w:hint="eastAsia"/>
              </w:rPr>
              <w:t>불가</w:t>
            </w:r>
          </w:p>
        </w:tc>
        <w:tc>
          <w:tcPr>
            <w:tcW w:w="1954" w:type="dxa"/>
          </w:tcPr>
          <w:p w14:paraId="4361F8B5" w14:textId="17F69178" w:rsidR="007B20B2" w:rsidRPr="007B20B2" w:rsidRDefault="007B20B2" w:rsidP="00535F0F">
            <w:pPr>
              <w:pStyle w:val="a4"/>
              <w:jc w:val="center"/>
              <w:rPr>
                <w:rFonts w:asciiTheme="minorEastAsia" w:eastAsiaTheme="minorEastAsia" w:hAnsiTheme="minorEastAsia"/>
              </w:rPr>
            </w:pPr>
            <w:r>
              <w:rPr>
                <w:rFonts w:asciiTheme="minorEastAsia" w:eastAsiaTheme="minorEastAsia" w:hAnsiTheme="minorEastAsia" w:hint="eastAsia"/>
              </w:rPr>
              <w:t>불가</w:t>
            </w:r>
          </w:p>
        </w:tc>
        <w:tc>
          <w:tcPr>
            <w:tcW w:w="1954" w:type="dxa"/>
          </w:tcPr>
          <w:p w14:paraId="7DEEB54B" w14:textId="4CCA8709" w:rsidR="007B20B2" w:rsidRPr="007B20B2" w:rsidRDefault="007B20B2" w:rsidP="007B20B2">
            <w:pPr>
              <w:pStyle w:val="a4"/>
              <w:jc w:val="center"/>
              <w:rPr>
                <w:rFonts w:asciiTheme="minorEastAsia" w:eastAsiaTheme="minorEastAsia" w:hAnsiTheme="minorEastAsia"/>
              </w:rPr>
            </w:pPr>
            <w:r>
              <w:rPr>
                <w:rFonts w:asciiTheme="minorEastAsia" w:eastAsiaTheme="minorEastAsia" w:hAnsiTheme="minorEastAsia" w:hint="eastAsia"/>
              </w:rPr>
              <w:t>가능(브라우저 자동화)</w:t>
            </w:r>
          </w:p>
        </w:tc>
      </w:tr>
      <w:tr w:rsidR="007B20B2" w14:paraId="102EC93B" w14:textId="49AE086A" w:rsidTr="007B20B2">
        <w:trPr>
          <w:trHeight w:val="373"/>
        </w:trPr>
        <w:tc>
          <w:tcPr>
            <w:tcW w:w="1420" w:type="dxa"/>
          </w:tcPr>
          <w:p w14:paraId="17A8BB49" w14:textId="367984E5" w:rsidR="007B20B2" w:rsidRPr="007B20B2" w:rsidRDefault="007B20B2" w:rsidP="00535F0F">
            <w:pPr>
              <w:pStyle w:val="a4"/>
              <w:jc w:val="center"/>
              <w:rPr>
                <w:rFonts w:asciiTheme="minorEastAsia" w:eastAsiaTheme="minorEastAsia" w:hAnsiTheme="minorEastAsia"/>
              </w:rPr>
            </w:pPr>
            <w:r>
              <w:rPr>
                <w:rFonts w:asciiTheme="minorEastAsia" w:eastAsiaTheme="minorEastAsia" w:hAnsiTheme="minorEastAsia" w:hint="eastAsia"/>
              </w:rPr>
              <w:t>감정 변화 재현</w:t>
            </w:r>
          </w:p>
        </w:tc>
        <w:tc>
          <w:tcPr>
            <w:tcW w:w="2066" w:type="dxa"/>
          </w:tcPr>
          <w:p w14:paraId="3F258F79" w14:textId="36A145D5" w:rsidR="007B20B2" w:rsidRPr="007B20B2" w:rsidRDefault="007B20B2" w:rsidP="00535F0F">
            <w:pPr>
              <w:jc w:val="center"/>
              <w:rPr>
                <w:rFonts w:asciiTheme="minorEastAsia" w:eastAsiaTheme="minorEastAsia" w:hAnsiTheme="minorEastAsia" w:cs="Segoe UI"/>
                <w:color w:val="4A4A48"/>
              </w:rPr>
            </w:pPr>
            <w:r>
              <w:rPr>
                <w:rFonts w:asciiTheme="minorEastAsia" w:eastAsiaTheme="minorEastAsia" w:hAnsiTheme="minorEastAsia" w:cs="Segoe UI" w:hint="eastAsia"/>
                <w:color w:val="4A4A48"/>
              </w:rPr>
              <w:t>인터뷰 해석</w:t>
            </w:r>
          </w:p>
        </w:tc>
        <w:tc>
          <w:tcPr>
            <w:tcW w:w="1954" w:type="dxa"/>
          </w:tcPr>
          <w:p w14:paraId="1EFDF864" w14:textId="0E5EB8F7" w:rsidR="007B20B2" w:rsidRPr="007B20B2" w:rsidRDefault="007B20B2" w:rsidP="00535F0F">
            <w:pPr>
              <w:pStyle w:val="a4"/>
              <w:jc w:val="center"/>
              <w:rPr>
                <w:rFonts w:asciiTheme="minorEastAsia" w:eastAsiaTheme="minorEastAsia" w:hAnsiTheme="minorEastAsia"/>
              </w:rPr>
            </w:pPr>
            <w:r>
              <w:rPr>
                <w:rFonts w:asciiTheme="minorEastAsia" w:eastAsiaTheme="minorEastAsia" w:hAnsiTheme="minorEastAsia" w:hint="eastAsia"/>
              </w:rPr>
              <w:t>없음</w:t>
            </w:r>
          </w:p>
        </w:tc>
        <w:tc>
          <w:tcPr>
            <w:tcW w:w="1954" w:type="dxa"/>
          </w:tcPr>
          <w:p w14:paraId="2B66689C" w14:textId="7B5066D0" w:rsidR="007B20B2" w:rsidRPr="007B20B2" w:rsidRDefault="007B20B2" w:rsidP="00535F0F">
            <w:pPr>
              <w:pStyle w:val="a4"/>
              <w:jc w:val="center"/>
              <w:rPr>
                <w:rFonts w:asciiTheme="minorEastAsia" w:eastAsiaTheme="minorEastAsia" w:hAnsiTheme="minorEastAsia"/>
              </w:rPr>
            </w:pPr>
            <w:r>
              <w:rPr>
                <w:rFonts w:asciiTheme="minorEastAsia" w:eastAsiaTheme="minorEastAsia" w:hAnsiTheme="minorEastAsia" w:hint="eastAsia"/>
              </w:rPr>
              <w:t>없음</w:t>
            </w:r>
          </w:p>
        </w:tc>
        <w:tc>
          <w:tcPr>
            <w:tcW w:w="1954" w:type="dxa"/>
          </w:tcPr>
          <w:p w14:paraId="3485A240" w14:textId="05191548" w:rsidR="007B20B2" w:rsidRPr="007B20B2" w:rsidRDefault="007B20B2" w:rsidP="00535F0F">
            <w:pPr>
              <w:pStyle w:val="a4"/>
              <w:jc w:val="center"/>
              <w:rPr>
                <w:rFonts w:asciiTheme="minorEastAsia" w:eastAsiaTheme="minorEastAsia" w:hAnsiTheme="minorEastAsia"/>
              </w:rPr>
            </w:pPr>
            <w:r>
              <w:rPr>
                <w:rFonts w:asciiTheme="minorEastAsia" w:eastAsiaTheme="minorEastAsia" w:hAnsiTheme="minorEastAsia" w:hint="eastAsia"/>
              </w:rPr>
              <w:t>가능(리얼리티 엔진)</w:t>
            </w:r>
          </w:p>
        </w:tc>
      </w:tr>
      <w:tr w:rsidR="007B20B2" w14:paraId="57994BE3" w14:textId="05AE3FA1" w:rsidTr="007B20B2">
        <w:trPr>
          <w:trHeight w:val="283"/>
        </w:trPr>
        <w:tc>
          <w:tcPr>
            <w:tcW w:w="1420" w:type="dxa"/>
          </w:tcPr>
          <w:p w14:paraId="6DEA990C" w14:textId="4B01FC9C" w:rsidR="007B20B2" w:rsidRPr="007B20B2" w:rsidRDefault="007B20B2" w:rsidP="00535F0F">
            <w:pPr>
              <w:pStyle w:val="a4"/>
              <w:jc w:val="center"/>
              <w:rPr>
                <w:rFonts w:asciiTheme="minorEastAsia" w:eastAsiaTheme="minorEastAsia" w:hAnsiTheme="minorEastAsia"/>
              </w:rPr>
            </w:pPr>
            <w:r>
              <w:rPr>
                <w:rFonts w:asciiTheme="minorEastAsia" w:eastAsiaTheme="minorEastAsia" w:hAnsiTheme="minorEastAsia" w:hint="eastAsia"/>
              </w:rPr>
              <w:t>출시 전 검증</w:t>
            </w:r>
          </w:p>
        </w:tc>
        <w:tc>
          <w:tcPr>
            <w:tcW w:w="2066" w:type="dxa"/>
          </w:tcPr>
          <w:p w14:paraId="5BFE5F8A" w14:textId="5B41FDB4" w:rsidR="007B20B2" w:rsidRPr="007B20B2" w:rsidRDefault="007B20B2" w:rsidP="00535F0F">
            <w:pPr>
              <w:pStyle w:val="a4"/>
              <w:jc w:val="center"/>
              <w:rPr>
                <w:rFonts w:asciiTheme="minorEastAsia" w:eastAsiaTheme="minorEastAsia" w:hAnsiTheme="minorEastAsia"/>
              </w:rPr>
            </w:pPr>
            <w:r>
              <w:rPr>
                <w:rFonts w:asciiTheme="minorEastAsia" w:eastAsiaTheme="minorEastAsia" w:hAnsiTheme="minorEastAsia" w:hint="eastAsia"/>
              </w:rPr>
              <w:t>가능(느리고 비쌈)</w:t>
            </w:r>
          </w:p>
        </w:tc>
        <w:tc>
          <w:tcPr>
            <w:tcW w:w="1954" w:type="dxa"/>
          </w:tcPr>
          <w:p w14:paraId="48A4067A" w14:textId="612CAD3B" w:rsidR="007B20B2" w:rsidRPr="007B20B2" w:rsidRDefault="007B20B2" w:rsidP="00535F0F">
            <w:pPr>
              <w:pStyle w:val="a4"/>
              <w:jc w:val="center"/>
              <w:rPr>
                <w:rFonts w:asciiTheme="minorEastAsia" w:eastAsiaTheme="minorEastAsia" w:hAnsiTheme="minorEastAsia"/>
              </w:rPr>
            </w:pPr>
            <w:r>
              <w:rPr>
                <w:rFonts w:asciiTheme="minorEastAsia" w:eastAsiaTheme="minorEastAsia" w:hAnsiTheme="minorEastAsia" w:hint="eastAsia"/>
              </w:rPr>
              <w:t>가능</w:t>
            </w:r>
          </w:p>
        </w:tc>
        <w:tc>
          <w:tcPr>
            <w:tcW w:w="1954" w:type="dxa"/>
          </w:tcPr>
          <w:p w14:paraId="19BCBF50" w14:textId="11F58B87" w:rsidR="007B20B2" w:rsidRPr="007B20B2" w:rsidRDefault="007B20B2" w:rsidP="00535F0F">
            <w:pPr>
              <w:pStyle w:val="a4"/>
              <w:jc w:val="center"/>
              <w:rPr>
                <w:rFonts w:asciiTheme="minorEastAsia" w:eastAsiaTheme="minorEastAsia" w:hAnsiTheme="minorEastAsia"/>
              </w:rPr>
            </w:pPr>
            <w:r>
              <w:rPr>
                <w:rFonts w:asciiTheme="minorEastAsia" w:eastAsiaTheme="minorEastAsia" w:hAnsiTheme="minorEastAsia" w:hint="eastAsia"/>
              </w:rPr>
              <w:t>가능</w:t>
            </w:r>
          </w:p>
        </w:tc>
        <w:tc>
          <w:tcPr>
            <w:tcW w:w="1954" w:type="dxa"/>
          </w:tcPr>
          <w:p w14:paraId="08CBB6D1" w14:textId="5804D784" w:rsidR="007B20B2" w:rsidRPr="007B20B2" w:rsidRDefault="007B20B2" w:rsidP="00535F0F">
            <w:pPr>
              <w:pStyle w:val="a4"/>
              <w:jc w:val="center"/>
              <w:rPr>
                <w:rFonts w:asciiTheme="minorEastAsia" w:eastAsiaTheme="minorEastAsia" w:hAnsiTheme="minorEastAsia"/>
              </w:rPr>
            </w:pPr>
            <w:r>
              <w:rPr>
                <w:rFonts w:asciiTheme="minorEastAsia" w:eastAsiaTheme="minorEastAsia" w:hAnsiTheme="minorEastAsia" w:hint="eastAsia"/>
              </w:rPr>
              <w:t>가능</w:t>
            </w:r>
          </w:p>
        </w:tc>
      </w:tr>
      <w:tr w:rsidR="007B20B2" w14:paraId="4B8F4B23" w14:textId="0A3133AA" w:rsidTr="007B20B2">
        <w:trPr>
          <w:trHeight w:val="283"/>
        </w:trPr>
        <w:tc>
          <w:tcPr>
            <w:tcW w:w="1420" w:type="dxa"/>
          </w:tcPr>
          <w:p w14:paraId="2F012DF0" w14:textId="6965C8DD" w:rsidR="007B20B2" w:rsidRPr="007B20B2" w:rsidRDefault="007B20B2" w:rsidP="00535F0F">
            <w:pPr>
              <w:pStyle w:val="a4"/>
              <w:jc w:val="center"/>
              <w:rPr>
                <w:rFonts w:asciiTheme="minorEastAsia" w:eastAsiaTheme="minorEastAsia" w:hAnsiTheme="minorEastAsia"/>
              </w:rPr>
            </w:pPr>
            <w:r>
              <w:rPr>
                <w:rFonts w:asciiTheme="minorEastAsia" w:eastAsiaTheme="minorEastAsia" w:hAnsiTheme="minorEastAsia" w:hint="eastAsia"/>
              </w:rPr>
              <w:t>가격대</w:t>
            </w:r>
          </w:p>
        </w:tc>
        <w:tc>
          <w:tcPr>
            <w:tcW w:w="2066" w:type="dxa"/>
          </w:tcPr>
          <w:p w14:paraId="5B4C2E4C" w14:textId="5D44C4FB" w:rsidR="007B20B2" w:rsidRPr="007B20B2" w:rsidRDefault="007B20B2" w:rsidP="00535F0F">
            <w:pPr>
              <w:jc w:val="center"/>
              <w:rPr>
                <w:rFonts w:asciiTheme="minorEastAsia" w:eastAsiaTheme="minorEastAsia" w:hAnsiTheme="minorEastAsia" w:cs="Segoe UI"/>
                <w:color w:val="4A4A48"/>
              </w:rPr>
            </w:pPr>
            <w:r>
              <w:rPr>
                <w:rFonts w:asciiTheme="minorEastAsia" w:eastAsiaTheme="minorEastAsia" w:hAnsiTheme="minorEastAsia" w:cs="Segoe UI" w:hint="eastAsia"/>
                <w:color w:val="4A4A48"/>
              </w:rPr>
              <w:t>연 $46K+</w:t>
            </w:r>
          </w:p>
        </w:tc>
        <w:tc>
          <w:tcPr>
            <w:tcW w:w="1954" w:type="dxa"/>
          </w:tcPr>
          <w:p w14:paraId="1498F8D9" w14:textId="3DD65073" w:rsidR="007B20B2" w:rsidRPr="007B20B2" w:rsidRDefault="006625CA" w:rsidP="00535F0F">
            <w:pPr>
              <w:pStyle w:val="a4"/>
              <w:jc w:val="center"/>
              <w:rPr>
                <w:rFonts w:asciiTheme="minorEastAsia" w:eastAsiaTheme="minorEastAsia" w:hAnsiTheme="minorEastAsia"/>
              </w:rPr>
            </w:pPr>
            <w:r w:rsidRPr="006625CA">
              <w:rPr>
                <w:rFonts w:asciiTheme="minorEastAsia" w:eastAsiaTheme="minorEastAsia" w:hAnsiTheme="minorEastAsia"/>
              </w:rPr>
              <w:t>$100K+/년</w:t>
            </w:r>
          </w:p>
        </w:tc>
        <w:tc>
          <w:tcPr>
            <w:tcW w:w="1954" w:type="dxa"/>
          </w:tcPr>
          <w:p w14:paraId="2FA761B1" w14:textId="4F3304F2" w:rsidR="007B20B2" w:rsidRPr="007B20B2" w:rsidRDefault="006625CA" w:rsidP="00535F0F">
            <w:pPr>
              <w:pStyle w:val="a4"/>
              <w:jc w:val="center"/>
              <w:rPr>
                <w:rFonts w:asciiTheme="minorEastAsia" w:eastAsiaTheme="minorEastAsia" w:hAnsiTheme="minorEastAsia"/>
              </w:rPr>
            </w:pPr>
            <w:r>
              <w:rPr>
                <w:rFonts w:asciiTheme="minorEastAsia" w:eastAsiaTheme="minorEastAsia" w:hAnsiTheme="minorEastAsia" w:hint="eastAsia"/>
              </w:rPr>
              <w:t>기업형</w:t>
            </w:r>
          </w:p>
        </w:tc>
        <w:tc>
          <w:tcPr>
            <w:tcW w:w="1954" w:type="dxa"/>
          </w:tcPr>
          <w:p w14:paraId="1C97BC07" w14:textId="11216AE6" w:rsidR="007B20B2" w:rsidRPr="007B20B2" w:rsidRDefault="006625CA" w:rsidP="00535F0F">
            <w:pPr>
              <w:pStyle w:val="a4"/>
              <w:jc w:val="center"/>
              <w:rPr>
                <w:rFonts w:asciiTheme="minorEastAsia" w:eastAsiaTheme="minorEastAsia" w:hAnsiTheme="minorEastAsia"/>
              </w:rPr>
            </w:pPr>
            <w:r w:rsidRPr="006625CA">
              <w:rPr>
                <w:rFonts w:asciiTheme="minorEastAsia" w:eastAsiaTheme="minorEastAsia" w:hAnsiTheme="minorEastAsia"/>
              </w:rPr>
              <w:t>$19-$499/건</w:t>
            </w:r>
          </w:p>
        </w:tc>
      </w:tr>
    </w:tbl>
    <w:p w14:paraId="1A81D62C" w14:textId="3E7F36B2" w:rsidR="007B20B2" w:rsidRDefault="006625CA" w:rsidP="007B20B2">
      <w:pPr>
        <w:pStyle w:val="a4"/>
        <w:numPr>
          <w:ilvl w:val="1"/>
          <w:numId w:val="22"/>
        </w:numPr>
        <w:spacing w:before="100" w:beforeAutospacing="1" w:line="300" w:lineRule="auto"/>
        <w:rPr>
          <w:rFonts w:asciiTheme="minorEastAsia" w:eastAsiaTheme="minorEastAsia" w:hAnsiTheme="minorEastAsia"/>
          <w:bCs/>
        </w:rPr>
      </w:pPr>
      <w:r w:rsidRPr="006625CA">
        <w:rPr>
          <w:rFonts w:asciiTheme="minorEastAsia" w:eastAsiaTheme="minorEastAsia" w:hAnsiTheme="minorEastAsia"/>
          <w:bCs/>
        </w:rPr>
        <w:t>핵심 IP인 페르소나 리얼리티 엔진의 설계 구조를 문서화하고, 국내 특허 출원을 추진</w:t>
      </w:r>
      <w:r>
        <w:rPr>
          <w:rFonts w:asciiTheme="minorEastAsia" w:eastAsiaTheme="minorEastAsia" w:hAnsiTheme="minorEastAsia" w:hint="eastAsia"/>
          <w:bCs/>
        </w:rPr>
        <w:t xml:space="preserve"> 예정이다.</w:t>
      </w:r>
    </w:p>
    <w:p w14:paraId="55794AF6" w14:textId="498873D4" w:rsidR="006625CA" w:rsidRPr="006625CA" w:rsidRDefault="006625CA" w:rsidP="006625CA">
      <w:pPr>
        <w:pStyle w:val="a4"/>
        <w:numPr>
          <w:ilvl w:val="0"/>
          <w:numId w:val="22"/>
        </w:numPr>
        <w:spacing w:before="100" w:beforeAutospacing="1" w:line="300" w:lineRule="auto"/>
        <w:rPr>
          <w:rFonts w:asciiTheme="minorEastAsia" w:eastAsiaTheme="minorEastAsia" w:hAnsiTheme="minorEastAsia"/>
          <w:bCs/>
        </w:rPr>
      </w:pPr>
      <w:r w:rsidRPr="006625CA">
        <w:rPr>
          <w:rFonts w:asciiTheme="minorEastAsia" w:eastAsiaTheme="minorEastAsia" w:hAnsiTheme="minorEastAsia"/>
          <w:b/>
          <w:bCs/>
        </w:rPr>
        <w:t>사업추진 일정 (협약기간 내)</w:t>
      </w:r>
    </w:p>
    <w:p w14:paraId="3E531ABC" w14:textId="77777777" w:rsidR="00CA40E0" w:rsidRDefault="00CA40E0">
      <w:pPr>
        <w:pStyle w:val="a3"/>
        <w:spacing w:before="8" w:after="1"/>
        <w:rPr>
          <w:rFonts w:ascii="Book Antiqua"/>
          <w:b w:val="0"/>
          <w:sz w:val="8"/>
        </w:rPr>
      </w:pPr>
    </w:p>
    <w:tbl>
      <w:tblPr>
        <w:tblStyle w:val="TableNormal"/>
        <w:tblW w:w="9639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709"/>
        <w:gridCol w:w="3059"/>
        <w:gridCol w:w="2328"/>
        <w:gridCol w:w="3543"/>
      </w:tblGrid>
      <w:tr w:rsidR="00CA40E0" w14:paraId="77E6807E" w14:textId="77777777" w:rsidTr="001444A6">
        <w:trPr>
          <w:trHeight w:val="368"/>
        </w:trPr>
        <w:tc>
          <w:tcPr>
            <w:tcW w:w="709" w:type="dxa"/>
            <w:tcBorders>
              <w:bottom w:val="double" w:sz="4" w:space="0" w:color="000000"/>
            </w:tcBorders>
            <w:shd w:val="clear" w:color="auto" w:fill="F2F2F2" w:themeFill="background1" w:themeFillShade="F2"/>
          </w:tcPr>
          <w:p w14:paraId="15357A03" w14:textId="77777777" w:rsidR="00CA40E0" w:rsidRDefault="003C108D">
            <w:pPr>
              <w:pStyle w:val="TableParagraph"/>
              <w:spacing w:line="348" w:lineRule="exact"/>
              <w:ind w:left="82" w:right="73"/>
              <w:jc w:val="center"/>
              <w:rPr>
                <w:rFonts w:ascii="맑은 고딕" w:eastAsia="맑은 고딕" w:hAnsi="맑은 고딕"/>
                <w:b/>
                <w:sz w:val="20"/>
                <w:szCs w:val="20"/>
              </w:rPr>
            </w:pPr>
            <w:r>
              <w:rPr>
                <w:rFonts w:ascii="맑은 고딕" w:eastAsia="맑은 고딕" w:hAnsi="맑은 고딕"/>
                <w:b/>
                <w:spacing w:val="-5"/>
                <w:w w:val="105"/>
                <w:sz w:val="20"/>
                <w:szCs w:val="20"/>
              </w:rPr>
              <w:t>구분</w:t>
            </w:r>
          </w:p>
        </w:tc>
        <w:tc>
          <w:tcPr>
            <w:tcW w:w="3059" w:type="dxa"/>
            <w:tcBorders>
              <w:bottom w:val="double" w:sz="4" w:space="0" w:color="000000"/>
            </w:tcBorders>
            <w:shd w:val="clear" w:color="auto" w:fill="F2F2F2" w:themeFill="background1" w:themeFillShade="F2"/>
          </w:tcPr>
          <w:p w14:paraId="3F968527" w14:textId="77777777" w:rsidR="00CA40E0" w:rsidRDefault="003C108D" w:rsidP="009B55C8">
            <w:pPr>
              <w:pStyle w:val="a9"/>
            </w:pPr>
            <w:r>
              <w:t>추진</w:t>
            </w:r>
            <w:r>
              <w:rPr>
                <w:spacing w:val="30"/>
              </w:rPr>
              <w:t xml:space="preserve"> </w:t>
            </w:r>
            <w:r>
              <w:rPr>
                <w:spacing w:val="-5"/>
              </w:rPr>
              <w:t>내용</w:t>
            </w:r>
          </w:p>
        </w:tc>
        <w:tc>
          <w:tcPr>
            <w:tcW w:w="2328" w:type="dxa"/>
            <w:tcBorders>
              <w:bottom w:val="double" w:sz="4" w:space="0" w:color="000000"/>
            </w:tcBorders>
            <w:shd w:val="clear" w:color="auto" w:fill="F2F2F2" w:themeFill="background1" w:themeFillShade="F2"/>
          </w:tcPr>
          <w:p w14:paraId="0C7F0EA0" w14:textId="77777777" w:rsidR="00CA40E0" w:rsidRDefault="003C108D">
            <w:pPr>
              <w:pStyle w:val="TableParagraph"/>
              <w:spacing w:line="348" w:lineRule="exact"/>
              <w:ind w:left="536" w:right="520"/>
              <w:jc w:val="center"/>
              <w:rPr>
                <w:rFonts w:ascii="맑은 고딕" w:eastAsia="맑은 고딕" w:hAnsi="맑은 고딕"/>
                <w:b/>
                <w:sz w:val="20"/>
                <w:szCs w:val="20"/>
              </w:rPr>
            </w:pPr>
            <w:r>
              <w:rPr>
                <w:rFonts w:ascii="맑은 고딕" w:eastAsia="맑은 고딕" w:hAnsi="맑은 고딕"/>
                <w:b/>
                <w:w w:val="105"/>
                <w:sz w:val="20"/>
                <w:szCs w:val="20"/>
              </w:rPr>
              <w:t>추진</w:t>
            </w:r>
            <w:r>
              <w:rPr>
                <w:rFonts w:ascii="맑은 고딕" w:eastAsia="맑은 고딕" w:hAnsi="맑은 고딕"/>
                <w:b/>
                <w:spacing w:val="30"/>
                <w:w w:val="105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/>
                <w:b/>
                <w:spacing w:val="-5"/>
                <w:w w:val="105"/>
                <w:sz w:val="20"/>
                <w:szCs w:val="20"/>
              </w:rPr>
              <w:t>기간</w:t>
            </w:r>
          </w:p>
        </w:tc>
        <w:tc>
          <w:tcPr>
            <w:tcW w:w="3543" w:type="dxa"/>
            <w:tcBorders>
              <w:bottom w:val="double" w:sz="4" w:space="0" w:color="000000"/>
            </w:tcBorders>
            <w:shd w:val="clear" w:color="auto" w:fill="F2F2F2" w:themeFill="background1" w:themeFillShade="F2"/>
          </w:tcPr>
          <w:p w14:paraId="0160C15B" w14:textId="77777777" w:rsidR="00CA40E0" w:rsidRDefault="003C108D">
            <w:pPr>
              <w:pStyle w:val="TableParagraph"/>
              <w:spacing w:line="348" w:lineRule="exact"/>
              <w:ind w:left="290" w:right="270"/>
              <w:jc w:val="center"/>
              <w:rPr>
                <w:rFonts w:ascii="맑은 고딕" w:eastAsia="맑은 고딕" w:hAnsi="맑은 고딕"/>
                <w:b/>
                <w:sz w:val="20"/>
                <w:szCs w:val="20"/>
              </w:rPr>
            </w:pPr>
            <w:r>
              <w:rPr>
                <w:rFonts w:ascii="맑은 고딕" w:eastAsia="맑은 고딕" w:hAnsi="맑은 고딕"/>
                <w:b/>
                <w:w w:val="105"/>
                <w:sz w:val="20"/>
                <w:szCs w:val="20"/>
              </w:rPr>
              <w:t>세부</w:t>
            </w:r>
            <w:r>
              <w:rPr>
                <w:rFonts w:ascii="맑은 고딕" w:eastAsia="맑은 고딕" w:hAnsi="맑은 고딕"/>
                <w:b/>
                <w:spacing w:val="30"/>
                <w:w w:val="105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/>
                <w:b/>
                <w:spacing w:val="-5"/>
                <w:w w:val="105"/>
                <w:sz w:val="20"/>
                <w:szCs w:val="20"/>
              </w:rPr>
              <w:t>내용</w:t>
            </w:r>
          </w:p>
        </w:tc>
      </w:tr>
      <w:tr w:rsidR="00CA40E0" w14:paraId="56FB6415" w14:textId="77777777" w:rsidTr="00B85937">
        <w:trPr>
          <w:trHeight w:val="433"/>
        </w:trPr>
        <w:tc>
          <w:tcPr>
            <w:tcW w:w="709" w:type="dxa"/>
            <w:tcBorders>
              <w:top w:val="double" w:sz="4" w:space="0" w:color="000000"/>
            </w:tcBorders>
          </w:tcPr>
          <w:p w14:paraId="60DC6A11" w14:textId="39DC2E86" w:rsidR="00CA40E0" w:rsidRPr="00B85937" w:rsidRDefault="00B85937">
            <w:pPr>
              <w:pStyle w:val="TableParagraph"/>
              <w:spacing w:before="10"/>
              <w:ind w:left="9"/>
              <w:jc w:val="center"/>
              <w:rPr>
                <w:rFonts w:asciiTheme="minorEastAsia" w:eastAsiaTheme="minorEastAsia" w:hAnsiTheme="minorEastAsia"/>
                <w:iCs/>
              </w:rPr>
            </w:pPr>
            <w:r>
              <w:rPr>
                <w:rFonts w:asciiTheme="minorEastAsia" w:eastAsiaTheme="minorEastAsia" w:hAnsiTheme="minorEastAsia" w:hint="eastAsia"/>
                <w:iCs/>
              </w:rPr>
              <w:t>1</w:t>
            </w:r>
          </w:p>
        </w:tc>
        <w:tc>
          <w:tcPr>
            <w:tcW w:w="3059" w:type="dxa"/>
            <w:tcBorders>
              <w:top w:val="double" w:sz="4" w:space="0" w:color="000000"/>
            </w:tcBorders>
          </w:tcPr>
          <w:p w14:paraId="02DE0325" w14:textId="342287CD" w:rsidR="00CA40E0" w:rsidRPr="00B85937" w:rsidRDefault="00B85937" w:rsidP="00B85937">
            <w:pPr>
              <w:pStyle w:val="TableParagraph"/>
              <w:spacing w:before="26" w:line="303" w:lineRule="exact"/>
              <w:ind w:left="238" w:right="227"/>
              <w:jc w:val="center"/>
              <w:rPr>
                <w:rFonts w:asciiTheme="minorEastAsia" w:eastAsiaTheme="minorEastAsia" w:hAnsiTheme="minorEastAsia"/>
                <w:iCs/>
              </w:rPr>
            </w:pPr>
            <w:r w:rsidRPr="00B85937">
              <w:rPr>
                <w:rFonts w:asciiTheme="minorEastAsia" w:eastAsiaTheme="minorEastAsia" w:hAnsiTheme="minorEastAsia"/>
                <w:iCs/>
              </w:rPr>
              <w:t>필수 개발 인력 채용</w:t>
            </w:r>
          </w:p>
        </w:tc>
        <w:tc>
          <w:tcPr>
            <w:tcW w:w="2328" w:type="dxa"/>
            <w:tcBorders>
              <w:top w:val="double" w:sz="4" w:space="0" w:color="000000"/>
            </w:tcBorders>
          </w:tcPr>
          <w:p w14:paraId="1A2B4450" w14:textId="79D73357" w:rsidR="00CA40E0" w:rsidRPr="00B85937" w:rsidRDefault="00B85937" w:rsidP="00B85937">
            <w:pPr>
              <w:pStyle w:val="TableParagraph"/>
              <w:spacing w:before="10"/>
              <w:ind w:left="536" w:right="522"/>
              <w:jc w:val="center"/>
              <w:rPr>
                <w:rFonts w:asciiTheme="minorEastAsia" w:eastAsiaTheme="minorEastAsia" w:hAnsiTheme="minorEastAsia"/>
                <w:iCs/>
              </w:rPr>
            </w:pPr>
            <w:r w:rsidRPr="00B85937">
              <w:rPr>
                <w:rFonts w:asciiTheme="minorEastAsia" w:eastAsiaTheme="minorEastAsia" w:hAnsiTheme="minorEastAsia"/>
                <w:iCs/>
              </w:rPr>
              <w:t>26.06</w:t>
            </w:r>
            <w:r w:rsidRPr="00B85937">
              <w:rPr>
                <w:rFonts w:asciiTheme="minorEastAsia" w:eastAsiaTheme="minorEastAsia" w:hAnsiTheme="minorEastAsia" w:hint="eastAsia"/>
                <w:iCs/>
              </w:rPr>
              <w:t>-</w:t>
            </w:r>
            <w:r w:rsidRPr="00B85937">
              <w:rPr>
                <w:rFonts w:asciiTheme="minorEastAsia" w:eastAsiaTheme="minorEastAsia" w:hAnsiTheme="minorEastAsia"/>
                <w:iCs/>
              </w:rPr>
              <w:t>26.0</w:t>
            </w:r>
            <w:r w:rsidRPr="00B85937">
              <w:rPr>
                <w:rFonts w:asciiTheme="minorEastAsia" w:eastAsiaTheme="minorEastAsia" w:hAnsiTheme="minorEastAsia" w:hint="eastAsia"/>
                <w:iCs/>
              </w:rPr>
              <w:t>7</w:t>
            </w:r>
          </w:p>
        </w:tc>
        <w:tc>
          <w:tcPr>
            <w:tcW w:w="3543" w:type="dxa"/>
            <w:tcBorders>
              <w:top w:val="double" w:sz="4" w:space="0" w:color="000000"/>
            </w:tcBorders>
          </w:tcPr>
          <w:p w14:paraId="08E86871" w14:textId="6F3CF824" w:rsidR="00CA40E0" w:rsidRPr="00B85937" w:rsidRDefault="00B85937" w:rsidP="00B85937">
            <w:pPr>
              <w:pStyle w:val="TableParagraph"/>
              <w:spacing w:before="10" w:line="319" w:lineRule="exact"/>
              <w:ind w:left="290" w:right="270"/>
              <w:jc w:val="center"/>
              <w:rPr>
                <w:rFonts w:asciiTheme="minorEastAsia" w:eastAsiaTheme="minorEastAsia" w:hAnsiTheme="minorEastAsia"/>
                <w:iCs/>
              </w:rPr>
            </w:pPr>
            <w:r w:rsidRPr="00B85937">
              <w:rPr>
                <w:rFonts w:asciiTheme="minorEastAsia" w:eastAsiaTheme="minorEastAsia" w:hAnsiTheme="minorEastAsia"/>
                <w:iCs/>
              </w:rPr>
              <w:t>UX 리서치·SW 개발 경력</w:t>
            </w:r>
            <w:r>
              <w:rPr>
                <w:rFonts w:asciiTheme="minorEastAsia" w:eastAsiaTheme="minorEastAsia" w:hAnsiTheme="minorEastAsia" w:hint="eastAsia"/>
                <w:iCs/>
              </w:rPr>
              <w:t xml:space="preserve">직 </w:t>
            </w:r>
            <w:r w:rsidRPr="00B85937">
              <w:rPr>
                <w:rFonts w:asciiTheme="minorEastAsia" w:eastAsiaTheme="minorEastAsia" w:hAnsiTheme="minorEastAsia"/>
                <w:iCs/>
              </w:rPr>
              <w:t>2명 채용</w:t>
            </w:r>
          </w:p>
        </w:tc>
      </w:tr>
      <w:tr w:rsidR="00CA40E0" w14:paraId="62C03E1B" w14:textId="77777777" w:rsidTr="00B85937">
        <w:trPr>
          <w:trHeight w:val="359"/>
        </w:trPr>
        <w:tc>
          <w:tcPr>
            <w:tcW w:w="709" w:type="dxa"/>
          </w:tcPr>
          <w:p w14:paraId="053B59D7" w14:textId="1677DA9D" w:rsidR="00CA40E0" w:rsidRPr="00B85937" w:rsidRDefault="00B85937">
            <w:pPr>
              <w:pStyle w:val="TableParagraph"/>
              <w:spacing w:before="21"/>
              <w:ind w:left="9"/>
              <w:jc w:val="center"/>
              <w:rPr>
                <w:rFonts w:asciiTheme="minorEastAsia" w:eastAsiaTheme="minorEastAsia" w:hAnsiTheme="minorEastAsia"/>
                <w:iCs/>
              </w:rPr>
            </w:pPr>
            <w:r>
              <w:rPr>
                <w:rFonts w:asciiTheme="minorEastAsia" w:eastAsiaTheme="minorEastAsia" w:hAnsiTheme="minorEastAsia" w:hint="eastAsia"/>
                <w:iCs/>
              </w:rPr>
              <w:t>2</w:t>
            </w:r>
          </w:p>
        </w:tc>
        <w:tc>
          <w:tcPr>
            <w:tcW w:w="3059" w:type="dxa"/>
          </w:tcPr>
          <w:p w14:paraId="50F24946" w14:textId="1A6E9A55" w:rsidR="00CA40E0" w:rsidRPr="00B85937" w:rsidRDefault="00B85937" w:rsidP="00B85937">
            <w:pPr>
              <w:pStyle w:val="TableParagraph"/>
              <w:spacing w:before="36" w:line="303" w:lineRule="exact"/>
              <w:ind w:left="238" w:right="227"/>
              <w:jc w:val="center"/>
              <w:rPr>
                <w:rFonts w:asciiTheme="minorEastAsia" w:eastAsiaTheme="minorEastAsia" w:hAnsiTheme="minorEastAsia"/>
                <w:iCs/>
              </w:rPr>
            </w:pPr>
            <w:r>
              <w:rPr>
                <w:rFonts w:asciiTheme="minorEastAsia" w:eastAsiaTheme="minorEastAsia" w:hAnsiTheme="minorEastAsia" w:hint="eastAsia"/>
                <w:iCs/>
              </w:rPr>
              <w:t>서비스 개발</w:t>
            </w:r>
          </w:p>
        </w:tc>
        <w:tc>
          <w:tcPr>
            <w:tcW w:w="2328" w:type="dxa"/>
          </w:tcPr>
          <w:p w14:paraId="79F1D6CC" w14:textId="15CB07F6" w:rsidR="00CA40E0" w:rsidRPr="00B85937" w:rsidRDefault="00B85937" w:rsidP="00B85937">
            <w:pPr>
              <w:pStyle w:val="TableParagraph"/>
              <w:spacing w:before="21"/>
              <w:ind w:left="536" w:right="522"/>
              <w:jc w:val="center"/>
              <w:rPr>
                <w:rFonts w:asciiTheme="minorEastAsia" w:eastAsiaTheme="minorEastAsia" w:hAnsiTheme="minorEastAsia"/>
                <w:iCs/>
              </w:rPr>
            </w:pPr>
            <w:r w:rsidRPr="00B85937">
              <w:rPr>
                <w:rFonts w:asciiTheme="minorEastAsia" w:eastAsiaTheme="minorEastAsia" w:hAnsiTheme="minorEastAsia"/>
                <w:iCs/>
              </w:rPr>
              <w:t>26.06-26.09</w:t>
            </w:r>
          </w:p>
        </w:tc>
        <w:tc>
          <w:tcPr>
            <w:tcW w:w="3543" w:type="dxa"/>
          </w:tcPr>
          <w:p w14:paraId="4DCA3E2E" w14:textId="673A8864" w:rsidR="00CA40E0" w:rsidRPr="00B85937" w:rsidRDefault="00B85937" w:rsidP="00B85937">
            <w:pPr>
              <w:pStyle w:val="TableParagraph"/>
              <w:spacing w:before="36" w:line="303" w:lineRule="exact"/>
              <w:ind w:left="290" w:right="272"/>
              <w:jc w:val="center"/>
              <w:rPr>
                <w:rFonts w:asciiTheme="minorEastAsia" w:eastAsiaTheme="minorEastAsia" w:hAnsiTheme="minorEastAsia"/>
                <w:iCs/>
              </w:rPr>
            </w:pPr>
            <w:r w:rsidRPr="00B85937">
              <w:rPr>
                <w:rFonts w:asciiTheme="minorEastAsia" w:eastAsiaTheme="minorEastAsia" w:hAnsiTheme="minorEastAsia"/>
                <w:iCs/>
              </w:rPr>
              <w:t>엔진 고도화, 웹 서비스 및 리포트 UI 구축</w:t>
            </w:r>
          </w:p>
        </w:tc>
      </w:tr>
      <w:tr w:rsidR="00CA40E0" w14:paraId="01107392" w14:textId="77777777" w:rsidTr="00B85937">
        <w:trPr>
          <w:trHeight w:val="359"/>
        </w:trPr>
        <w:tc>
          <w:tcPr>
            <w:tcW w:w="709" w:type="dxa"/>
          </w:tcPr>
          <w:p w14:paraId="28979CAE" w14:textId="208F8822" w:rsidR="00CA40E0" w:rsidRPr="00B85937" w:rsidRDefault="00B85937">
            <w:pPr>
              <w:pStyle w:val="TableParagraph"/>
              <w:spacing w:before="22"/>
              <w:ind w:left="9"/>
              <w:jc w:val="center"/>
              <w:rPr>
                <w:rFonts w:asciiTheme="minorEastAsia" w:eastAsiaTheme="minorEastAsia" w:hAnsiTheme="minorEastAsia"/>
                <w:iCs/>
              </w:rPr>
            </w:pPr>
            <w:r>
              <w:rPr>
                <w:rFonts w:asciiTheme="minorEastAsia" w:eastAsiaTheme="minorEastAsia" w:hAnsiTheme="minorEastAsia" w:hint="eastAsia"/>
                <w:iCs/>
              </w:rPr>
              <w:t>3</w:t>
            </w:r>
          </w:p>
        </w:tc>
        <w:tc>
          <w:tcPr>
            <w:tcW w:w="3059" w:type="dxa"/>
          </w:tcPr>
          <w:p w14:paraId="5B628258" w14:textId="107DB8D2" w:rsidR="00CA40E0" w:rsidRPr="00B85937" w:rsidRDefault="00B85937" w:rsidP="00B85937">
            <w:pPr>
              <w:jc w:val="center"/>
              <w:rPr>
                <w:rFonts w:asciiTheme="minorEastAsia" w:eastAsiaTheme="minorEastAsia" w:hAnsiTheme="minorEastAsia" w:cs="Segoe UI"/>
                <w:color w:val="4A4A48"/>
              </w:rPr>
            </w:pPr>
            <w:r w:rsidRPr="00B85937">
              <w:rPr>
                <w:rFonts w:asciiTheme="minorEastAsia" w:eastAsiaTheme="minorEastAsia" w:hAnsiTheme="minorEastAsia" w:cs="Segoe UI"/>
                <w:color w:val="4A4A48"/>
              </w:rPr>
              <w:t>고객 인터뷰·대기리스트 확보</w:t>
            </w:r>
          </w:p>
        </w:tc>
        <w:tc>
          <w:tcPr>
            <w:tcW w:w="2328" w:type="dxa"/>
          </w:tcPr>
          <w:p w14:paraId="6D2F6094" w14:textId="5B8C4A26" w:rsidR="00CA40E0" w:rsidRPr="00B85937" w:rsidRDefault="00B85937" w:rsidP="00B85937">
            <w:pPr>
              <w:pStyle w:val="TableParagraph"/>
              <w:spacing w:before="37" w:line="302" w:lineRule="exact"/>
              <w:ind w:left="535" w:right="522"/>
              <w:jc w:val="center"/>
              <w:rPr>
                <w:rFonts w:asciiTheme="minorEastAsia" w:eastAsiaTheme="minorEastAsia" w:hAnsiTheme="minorEastAsia"/>
                <w:iCs/>
              </w:rPr>
            </w:pPr>
            <w:r w:rsidRPr="00B85937">
              <w:rPr>
                <w:rFonts w:asciiTheme="minorEastAsia" w:eastAsiaTheme="minorEastAsia" w:hAnsiTheme="minorEastAsia"/>
                <w:iCs/>
              </w:rPr>
              <w:t>26.06-26.08</w:t>
            </w:r>
          </w:p>
        </w:tc>
        <w:tc>
          <w:tcPr>
            <w:tcW w:w="3543" w:type="dxa"/>
          </w:tcPr>
          <w:p w14:paraId="4D98FC36" w14:textId="36387B84" w:rsidR="00CA40E0" w:rsidRPr="00B85937" w:rsidRDefault="00B85937" w:rsidP="00B85937">
            <w:pPr>
              <w:pStyle w:val="TableParagraph"/>
              <w:spacing w:before="37" w:line="302" w:lineRule="exact"/>
              <w:ind w:left="290" w:right="272"/>
              <w:jc w:val="center"/>
              <w:rPr>
                <w:rFonts w:asciiTheme="minorEastAsia" w:eastAsiaTheme="minorEastAsia" w:hAnsiTheme="minorEastAsia"/>
                <w:iCs/>
              </w:rPr>
            </w:pPr>
            <w:r w:rsidRPr="00B85937">
              <w:rPr>
                <w:rFonts w:asciiTheme="minorEastAsia" w:eastAsiaTheme="minorEastAsia" w:hAnsiTheme="minorEastAsia"/>
                <w:iCs/>
              </w:rPr>
              <w:t>인터뷰 15건, 대기리스트 30건</w:t>
            </w:r>
          </w:p>
        </w:tc>
      </w:tr>
      <w:tr w:rsidR="00CA40E0" w14:paraId="602FA3DF" w14:textId="77777777" w:rsidTr="00B85937">
        <w:trPr>
          <w:trHeight w:val="144"/>
        </w:trPr>
        <w:tc>
          <w:tcPr>
            <w:tcW w:w="709" w:type="dxa"/>
          </w:tcPr>
          <w:p w14:paraId="6F2E543F" w14:textId="1906ADD7" w:rsidR="00CA40E0" w:rsidRPr="00B85937" w:rsidRDefault="00B85937">
            <w:pPr>
              <w:pStyle w:val="TableParagraph"/>
              <w:spacing w:before="22"/>
              <w:ind w:left="9"/>
              <w:jc w:val="center"/>
              <w:rPr>
                <w:rFonts w:asciiTheme="minorEastAsia" w:eastAsiaTheme="minorEastAsia" w:hAnsiTheme="minorEastAsia"/>
                <w:iCs/>
              </w:rPr>
            </w:pPr>
            <w:r>
              <w:rPr>
                <w:rFonts w:asciiTheme="minorEastAsia" w:eastAsiaTheme="minorEastAsia" w:hAnsiTheme="minorEastAsia" w:hint="eastAsia"/>
                <w:iCs/>
              </w:rPr>
              <w:t>4</w:t>
            </w:r>
          </w:p>
        </w:tc>
        <w:tc>
          <w:tcPr>
            <w:tcW w:w="3059" w:type="dxa"/>
          </w:tcPr>
          <w:p w14:paraId="5F62D52B" w14:textId="0E4B7493" w:rsidR="00CA40E0" w:rsidRPr="00B85937" w:rsidRDefault="00B85937" w:rsidP="00B85937">
            <w:pPr>
              <w:pStyle w:val="TableParagraph"/>
              <w:jc w:val="center"/>
              <w:rPr>
                <w:rFonts w:asciiTheme="minorEastAsia" w:eastAsiaTheme="minorEastAsia" w:hAnsiTheme="minorEastAsia"/>
                <w:iCs/>
              </w:rPr>
            </w:pPr>
            <w:r w:rsidRPr="00B85937">
              <w:rPr>
                <w:rFonts w:asciiTheme="minorEastAsia" w:eastAsiaTheme="minorEastAsia" w:hAnsiTheme="minorEastAsia"/>
                <w:iCs/>
              </w:rPr>
              <w:t>알파 출시 + 한국 시장 적합성 검증</w:t>
            </w:r>
          </w:p>
        </w:tc>
        <w:tc>
          <w:tcPr>
            <w:tcW w:w="2328" w:type="dxa"/>
          </w:tcPr>
          <w:p w14:paraId="6D98C7BB" w14:textId="0C999655" w:rsidR="00CA40E0" w:rsidRPr="00B85937" w:rsidRDefault="00B85937" w:rsidP="00B85937">
            <w:pPr>
              <w:pStyle w:val="TableParagraph"/>
              <w:jc w:val="center"/>
              <w:rPr>
                <w:rFonts w:asciiTheme="minorEastAsia" w:eastAsiaTheme="minorEastAsia" w:hAnsiTheme="minorEastAsia"/>
                <w:iCs/>
              </w:rPr>
            </w:pPr>
            <w:r w:rsidRPr="00B85937">
              <w:rPr>
                <w:rFonts w:asciiTheme="minorEastAsia" w:eastAsiaTheme="minorEastAsia" w:hAnsiTheme="minorEastAsia"/>
                <w:iCs/>
              </w:rPr>
              <w:t>26.09-26.10</w:t>
            </w:r>
          </w:p>
        </w:tc>
        <w:tc>
          <w:tcPr>
            <w:tcW w:w="3543" w:type="dxa"/>
          </w:tcPr>
          <w:p w14:paraId="19334D78" w14:textId="25D4CF5E" w:rsidR="00CA40E0" w:rsidRPr="00B85937" w:rsidRDefault="00B85937" w:rsidP="00B85937">
            <w:pPr>
              <w:pStyle w:val="TableParagraph"/>
              <w:jc w:val="center"/>
              <w:rPr>
                <w:rFonts w:asciiTheme="minorEastAsia" w:eastAsiaTheme="minorEastAsia" w:hAnsiTheme="minorEastAsia"/>
                <w:iCs/>
              </w:rPr>
            </w:pPr>
            <w:proofErr w:type="spellStart"/>
            <w:r w:rsidRPr="00B85937">
              <w:rPr>
                <w:rFonts w:asciiTheme="minorEastAsia" w:eastAsiaTheme="minorEastAsia" w:hAnsiTheme="minorEastAsia"/>
                <w:iCs/>
              </w:rPr>
              <w:t>Disquiet·GeekNews</w:t>
            </w:r>
            <w:proofErr w:type="spellEnd"/>
            <w:r w:rsidRPr="00B85937">
              <w:rPr>
                <w:rFonts w:asciiTheme="minorEastAsia" w:eastAsiaTheme="minorEastAsia" w:hAnsiTheme="minorEastAsia"/>
                <w:iCs/>
              </w:rPr>
              <w:t>, 유료 전환 2-3건</w:t>
            </w:r>
          </w:p>
        </w:tc>
      </w:tr>
      <w:tr w:rsidR="00B85937" w14:paraId="675063C4" w14:textId="77777777" w:rsidTr="00B85937">
        <w:trPr>
          <w:trHeight w:val="144"/>
        </w:trPr>
        <w:tc>
          <w:tcPr>
            <w:tcW w:w="709" w:type="dxa"/>
          </w:tcPr>
          <w:p w14:paraId="7AD8CEEC" w14:textId="4DB1C9C4" w:rsidR="00B85937" w:rsidRPr="00B85937" w:rsidRDefault="00B85937">
            <w:pPr>
              <w:pStyle w:val="TableParagraph"/>
              <w:spacing w:before="22"/>
              <w:ind w:left="9"/>
              <w:jc w:val="center"/>
              <w:rPr>
                <w:rFonts w:asciiTheme="minorEastAsia" w:eastAsiaTheme="minorEastAsia" w:hAnsiTheme="minorEastAsia"/>
                <w:iCs/>
              </w:rPr>
            </w:pPr>
            <w:r>
              <w:rPr>
                <w:rFonts w:asciiTheme="minorEastAsia" w:eastAsiaTheme="minorEastAsia" w:hAnsiTheme="minorEastAsia" w:hint="eastAsia"/>
                <w:iCs/>
              </w:rPr>
              <w:t>5</w:t>
            </w:r>
          </w:p>
        </w:tc>
        <w:tc>
          <w:tcPr>
            <w:tcW w:w="3059" w:type="dxa"/>
          </w:tcPr>
          <w:p w14:paraId="6A873B81" w14:textId="173044D5" w:rsidR="00B85937" w:rsidRPr="00B85937" w:rsidRDefault="00B85937" w:rsidP="00B85937">
            <w:pPr>
              <w:jc w:val="center"/>
              <w:rPr>
                <w:rFonts w:asciiTheme="minorEastAsia" w:eastAsiaTheme="minorEastAsia" w:hAnsiTheme="minorEastAsia" w:cs="Segoe UI"/>
                <w:color w:val="4A4A48"/>
              </w:rPr>
            </w:pPr>
            <w:r w:rsidRPr="00B85937">
              <w:rPr>
                <w:rFonts w:asciiTheme="minorEastAsia" w:eastAsiaTheme="minorEastAsia" w:hAnsiTheme="minorEastAsia" w:cs="Segoe UI"/>
                <w:color w:val="4A4A48"/>
              </w:rPr>
              <w:t>베타 출시 + 글로벌 확장</w:t>
            </w:r>
          </w:p>
        </w:tc>
        <w:tc>
          <w:tcPr>
            <w:tcW w:w="2328" w:type="dxa"/>
          </w:tcPr>
          <w:p w14:paraId="6102A2CC" w14:textId="0D5ED836" w:rsidR="00B85937" w:rsidRPr="00B85937" w:rsidRDefault="00B85937" w:rsidP="00B85937">
            <w:pPr>
              <w:pStyle w:val="TableParagraph"/>
              <w:jc w:val="center"/>
              <w:rPr>
                <w:rFonts w:asciiTheme="minorEastAsia" w:eastAsiaTheme="minorEastAsia" w:hAnsiTheme="minorEastAsia"/>
                <w:iCs/>
              </w:rPr>
            </w:pPr>
            <w:r w:rsidRPr="00B85937">
              <w:rPr>
                <w:rFonts w:asciiTheme="minorEastAsia" w:eastAsiaTheme="minorEastAsia" w:hAnsiTheme="minorEastAsia"/>
                <w:iCs/>
              </w:rPr>
              <w:t>26.11-27.01</w:t>
            </w:r>
          </w:p>
        </w:tc>
        <w:tc>
          <w:tcPr>
            <w:tcW w:w="3543" w:type="dxa"/>
          </w:tcPr>
          <w:p w14:paraId="3D2C4B45" w14:textId="14CD294A" w:rsidR="00B85937" w:rsidRPr="00B85937" w:rsidRDefault="00B85937" w:rsidP="00B85937">
            <w:pPr>
              <w:pStyle w:val="TableParagraph"/>
              <w:jc w:val="center"/>
              <w:rPr>
                <w:rFonts w:asciiTheme="minorEastAsia" w:eastAsiaTheme="minorEastAsia" w:hAnsiTheme="minorEastAsia"/>
                <w:iCs/>
              </w:rPr>
            </w:pPr>
            <w:r w:rsidRPr="00B85937">
              <w:rPr>
                <w:rFonts w:asciiTheme="minorEastAsia" w:eastAsiaTheme="minorEastAsia" w:hAnsiTheme="minorEastAsia"/>
                <w:iCs/>
              </w:rPr>
              <w:t xml:space="preserve">Product </w:t>
            </w:r>
            <w:proofErr w:type="spellStart"/>
            <w:r w:rsidRPr="00B85937">
              <w:rPr>
                <w:rFonts w:asciiTheme="minorEastAsia" w:eastAsiaTheme="minorEastAsia" w:hAnsiTheme="minorEastAsia"/>
                <w:iCs/>
              </w:rPr>
              <w:t>Hunt·Show</w:t>
            </w:r>
            <w:proofErr w:type="spellEnd"/>
            <w:r w:rsidRPr="00B85937">
              <w:rPr>
                <w:rFonts w:asciiTheme="minorEastAsia" w:eastAsiaTheme="minorEastAsia" w:hAnsiTheme="minorEastAsia"/>
                <w:iCs/>
              </w:rPr>
              <w:t xml:space="preserve"> HN 출시, 유료 10-20건</w:t>
            </w:r>
          </w:p>
        </w:tc>
      </w:tr>
    </w:tbl>
    <w:p w14:paraId="1EAE9375" w14:textId="77777777" w:rsidR="00CA40E0" w:rsidRDefault="00CA40E0"/>
    <w:p w14:paraId="19DB32C9" w14:textId="77777777" w:rsidR="0098672A" w:rsidRDefault="0098672A" w:rsidP="0098672A"/>
    <w:p w14:paraId="5227F4BA" w14:textId="50C9B99A" w:rsidR="00CA40E0" w:rsidRPr="0098672A" w:rsidRDefault="0098672A" w:rsidP="00C23F21">
      <w:pPr>
        <w:pStyle w:val="a4"/>
        <w:numPr>
          <w:ilvl w:val="0"/>
          <w:numId w:val="22"/>
        </w:numPr>
        <w:spacing w:after="240"/>
        <w:rPr>
          <w:rFonts w:asciiTheme="minorEastAsia" w:eastAsiaTheme="minorEastAsia" w:hAnsiTheme="minorEastAsia" w:hint="eastAsia"/>
          <w:b/>
          <w:bCs/>
        </w:rPr>
      </w:pPr>
      <w:r w:rsidRPr="0098672A">
        <w:rPr>
          <w:rFonts w:asciiTheme="minorEastAsia" w:eastAsiaTheme="minorEastAsia" w:hAnsiTheme="minorEastAsia" w:hint="eastAsia"/>
          <w:b/>
          <w:bCs/>
          <w:spacing w:val="40"/>
        </w:rPr>
        <w:lastRenderedPageBreak/>
        <w:t>1단</w:t>
      </w:r>
      <w:r w:rsidRPr="0098672A">
        <w:rPr>
          <w:rFonts w:asciiTheme="minorEastAsia" w:eastAsiaTheme="minorEastAsia" w:hAnsiTheme="minorEastAsia" w:hint="eastAsia"/>
          <w:b/>
          <w:bCs/>
          <w:spacing w:val="40"/>
        </w:rPr>
        <w:t>계 정부지원</w:t>
      </w:r>
      <w:r w:rsidRPr="0098672A">
        <w:rPr>
          <w:rFonts w:asciiTheme="minorEastAsia" w:eastAsiaTheme="minorEastAsia" w:hAnsiTheme="minorEastAsia"/>
          <w:b/>
          <w:bCs/>
        </w:rPr>
        <w:t>사업비</w:t>
      </w:r>
      <w:r w:rsidRPr="0098672A">
        <w:rPr>
          <w:rFonts w:asciiTheme="minorEastAsia" w:eastAsiaTheme="minorEastAsia" w:hAnsiTheme="minorEastAsia"/>
          <w:b/>
          <w:bCs/>
          <w:spacing w:val="15"/>
        </w:rPr>
        <w:t xml:space="preserve"> </w:t>
      </w:r>
      <w:r w:rsidRPr="0098672A">
        <w:rPr>
          <w:rFonts w:asciiTheme="minorEastAsia" w:eastAsiaTheme="minorEastAsia" w:hAnsiTheme="minorEastAsia"/>
          <w:b/>
          <w:bCs/>
        </w:rPr>
        <w:t>집행계획</w:t>
      </w:r>
    </w:p>
    <w:tbl>
      <w:tblPr>
        <w:tblStyle w:val="TableNormal"/>
        <w:tblW w:w="9639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127"/>
        <w:gridCol w:w="5103"/>
        <w:gridCol w:w="2409"/>
      </w:tblGrid>
      <w:tr w:rsidR="00CA40E0" w14:paraId="14D42EF3" w14:textId="77777777" w:rsidTr="001444A6">
        <w:trPr>
          <w:trHeight w:val="368"/>
        </w:trPr>
        <w:tc>
          <w:tcPr>
            <w:tcW w:w="2127" w:type="dxa"/>
            <w:tcBorders>
              <w:bottom w:val="double" w:sz="4" w:space="0" w:color="000000"/>
            </w:tcBorders>
            <w:shd w:val="clear" w:color="auto" w:fill="F2F2F2" w:themeFill="background1" w:themeFillShade="F2"/>
            <w:vAlign w:val="center"/>
          </w:tcPr>
          <w:p w14:paraId="61E45A8F" w14:textId="77777777" w:rsidR="00CA40E0" w:rsidRDefault="003C108D">
            <w:pPr>
              <w:pStyle w:val="TableParagraph"/>
              <w:tabs>
                <w:tab w:val="left" w:pos="759"/>
              </w:tabs>
              <w:ind w:left="320"/>
              <w:rPr>
                <w:rFonts w:ascii="맑은 고딕" w:eastAsia="맑은 고딕" w:hAnsi="맑은 고딕"/>
                <w:b/>
              </w:rPr>
            </w:pPr>
            <w:r>
              <w:rPr>
                <w:rFonts w:ascii="맑은 고딕" w:eastAsia="맑은 고딕" w:hAnsi="맑은 고딕"/>
                <w:b/>
                <w:spacing w:val="-10"/>
                <w:w w:val="105"/>
              </w:rPr>
              <w:t>비</w:t>
            </w:r>
            <w:r>
              <w:rPr>
                <w:rFonts w:ascii="맑은 고딕" w:eastAsia="맑은 고딕" w:hAnsi="맑은 고딕"/>
                <w:b/>
              </w:rPr>
              <w:tab/>
            </w:r>
            <w:r>
              <w:rPr>
                <w:rFonts w:ascii="맑은 고딕" w:eastAsia="맑은 고딕" w:hAnsi="맑은 고딕"/>
                <w:b/>
                <w:spacing w:val="-10"/>
                <w:w w:val="105"/>
              </w:rPr>
              <w:t>목</w:t>
            </w:r>
          </w:p>
        </w:tc>
        <w:tc>
          <w:tcPr>
            <w:tcW w:w="5103" w:type="dxa"/>
            <w:tcBorders>
              <w:bottom w:val="double" w:sz="4" w:space="0" w:color="000000"/>
            </w:tcBorders>
            <w:shd w:val="clear" w:color="auto" w:fill="F2F2F2" w:themeFill="background1" w:themeFillShade="F2"/>
            <w:vAlign w:val="center"/>
          </w:tcPr>
          <w:p w14:paraId="10731BBC" w14:textId="77777777" w:rsidR="00CA40E0" w:rsidRDefault="003C108D">
            <w:pPr>
              <w:pStyle w:val="TableParagraph"/>
              <w:ind w:left="1251" w:right="1237"/>
              <w:jc w:val="center"/>
              <w:rPr>
                <w:rFonts w:ascii="맑은 고딕" w:eastAsia="맑은 고딕" w:hAnsi="맑은 고딕"/>
                <w:b/>
              </w:rPr>
            </w:pPr>
            <w:r>
              <w:rPr>
                <w:rFonts w:ascii="맑은 고딕" w:eastAsia="맑은 고딕" w:hAnsi="맑은 고딕" w:hint="eastAsia"/>
                <w:b/>
              </w:rPr>
              <w:t>산출 근거</w:t>
            </w:r>
          </w:p>
        </w:tc>
        <w:tc>
          <w:tcPr>
            <w:tcW w:w="2409" w:type="dxa"/>
            <w:shd w:val="clear" w:color="auto" w:fill="F2F2F2" w:themeFill="background1" w:themeFillShade="F2"/>
            <w:vAlign w:val="center"/>
          </w:tcPr>
          <w:p w14:paraId="2AFBB179" w14:textId="77777777" w:rsidR="00CA40E0" w:rsidRDefault="003C108D">
            <w:pPr>
              <w:pStyle w:val="TableParagraph"/>
              <w:spacing w:line="348" w:lineRule="exact"/>
              <w:jc w:val="center"/>
              <w:rPr>
                <w:rFonts w:ascii="맑은 고딕" w:eastAsia="맑은 고딕" w:hAnsi="맑은 고딕"/>
                <w:b/>
              </w:rPr>
            </w:pPr>
            <w:r>
              <w:rPr>
                <w:rFonts w:ascii="맑은 고딕" w:eastAsia="맑은 고딕" w:hAnsi="맑은 고딕" w:hint="eastAsia"/>
                <w:b/>
              </w:rPr>
              <w:t>정부지원사업비(원)</w:t>
            </w:r>
          </w:p>
        </w:tc>
      </w:tr>
      <w:tr w:rsidR="00D514E3" w14:paraId="3BAB92F1" w14:textId="77777777" w:rsidTr="00F71111">
        <w:trPr>
          <w:trHeight w:val="334"/>
        </w:trPr>
        <w:tc>
          <w:tcPr>
            <w:tcW w:w="2127" w:type="dxa"/>
            <w:vMerge w:val="restart"/>
            <w:tcBorders>
              <w:top w:val="double" w:sz="4" w:space="0" w:color="000000"/>
            </w:tcBorders>
            <w:vAlign w:val="center"/>
          </w:tcPr>
          <w:p w14:paraId="2B19D866" w14:textId="79BC7311" w:rsidR="00D514E3" w:rsidRPr="00F71111" w:rsidRDefault="00D514E3" w:rsidP="00D514E3">
            <w:pPr>
              <w:pStyle w:val="TableParagraph"/>
              <w:jc w:val="center"/>
              <w:rPr>
                <w:rFonts w:asciiTheme="minorEastAsia" w:eastAsiaTheme="minorEastAsia" w:hAnsiTheme="minorEastAsia"/>
              </w:rPr>
            </w:pPr>
            <w:r w:rsidRPr="00F71111">
              <w:rPr>
                <w:rFonts w:asciiTheme="minorEastAsia" w:eastAsiaTheme="minorEastAsia" w:hAnsiTheme="minorEastAsia" w:hint="eastAsia"/>
              </w:rPr>
              <w:t>인건비</w:t>
            </w:r>
          </w:p>
        </w:tc>
        <w:tc>
          <w:tcPr>
            <w:tcW w:w="5103" w:type="dxa"/>
            <w:tcBorders>
              <w:top w:val="double" w:sz="4" w:space="0" w:color="000000"/>
            </w:tcBorders>
            <w:vAlign w:val="center"/>
          </w:tcPr>
          <w:p w14:paraId="198F9CC5" w14:textId="5D819D86" w:rsidR="00D514E3" w:rsidRPr="00F71111" w:rsidRDefault="00D514E3" w:rsidP="00D514E3">
            <w:pPr>
              <w:pStyle w:val="TableParagraph"/>
              <w:tabs>
                <w:tab w:val="left" w:pos="380"/>
              </w:tabs>
              <w:spacing w:before="2" w:line="313" w:lineRule="exact"/>
              <w:jc w:val="center"/>
              <w:rPr>
                <w:rFonts w:asciiTheme="minorEastAsia" w:eastAsiaTheme="minorEastAsia" w:hAnsiTheme="minorEastAsia"/>
              </w:rPr>
            </w:pPr>
            <w:r w:rsidRPr="00F71111">
              <w:rPr>
                <w:rFonts w:asciiTheme="minorEastAsia" w:eastAsiaTheme="minorEastAsia" w:hAnsiTheme="minorEastAsia"/>
              </w:rPr>
              <w:t xml:space="preserve">대표 보수 (월 100만원 × </w:t>
            </w:r>
            <w:r w:rsidRPr="00F71111">
              <w:rPr>
                <w:rFonts w:asciiTheme="minorEastAsia" w:eastAsiaTheme="minorEastAsia" w:hAnsiTheme="minorEastAsia" w:hint="eastAsia"/>
              </w:rPr>
              <w:t>4</w:t>
            </w:r>
            <w:r w:rsidRPr="00F71111">
              <w:rPr>
                <w:rFonts w:asciiTheme="minorEastAsia" w:eastAsiaTheme="minorEastAsia" w:hAnsiTheme="minorEastAsia"/>
              </w:rPr>
              <w:t>월)</w:t>
            </w:r>
          </w:p>
        </w:tc>
        <w:tc>
          <w:tcPr>
            <w:tcW w:w="2409" w:type="dxa"/>
            <w:tcBorders>
              <w:top w:val="double" w:sz="4" w:space="0" w:color="000000"/>
            </w:tcBorders>
            <w:vAlign w:val="center"/>
          </w:tcPr>
          <w:p w14:paraId="357DF1A2" w14:textId="18E9D055" w:rsidR="00D514E3" w:rsidRPr="00F71111" w:rsidRDefault="00F71111" w:rsidP="00D514E3">
            <w:pPr>
              <w:jc w:val="center"/>
              <w:rPr>
                <w:rFonts w:asciiTheme="minorEastAsia" w:eastAsiaTheme="minorEastAsia" w:hAnsiTheme="minorEastAsia" w:cs="Segoe UI"/>
              </w:rPr>
            </w:pPr>
            <w:r w:rsidRPr="00F71111">
              <w:rPr>
                <w:rFonts w:asciiTheme="minorEastAsia" w:eastAsiaTheme="minorEastAsia" w:hAnsiTheme="minorEastAsia" w:cs="Segoe UI" w:hint="eastAsia"/>
              </w:rPr>
              <w:t>4,000,000</w:t>
            </w:r>
          </w:p>
        </w:tc>
      </w:tr>
      <w:tr w:rsidR="00D514E3" w14:paraId="52B2FC78" w14:textId="77777777" w:rsidTr="00F71111">
        <w:trPr>
          <w:trHeight w:val="359"/>
        </w:trPr>
        <w:tc>
          <w:tcPr>
            <w:tcW w:w="2127" w:type="dxa"/>
            <w:vMerge/>
            <w:vAlign w:val="center"/>
          </w:tcPr>
          <w:p w14:paraId="4030FF24" w14:textId="77777777" w:rsidR="00D514E3" w:rsidRPr="00F71111" w:rsidRDefault="00D514E3" w:rsidP="00D514E3">
            <w:pPr>
              <w:jc w:val="center"/>
              <w:rPr>
                <w:rFonts w:asciiTheme="minorEastAsia" w:eastAsiaTheme="minorEastAsia" w:hAnsiTheme="minorEastAsia"/>
              </w:rPr>
            </w:pPr>
          </w:p>
        </w:tc>
        <w:tc>
          <w:tcPr>
            <w:tcW w:w="5103" w:type="dxa"/>
            <w:vAlign w:val="center"/>
          </w:tcPr>
          <w:p w14:paraId="32B8EEE2" w14:textId="2ED760DC" w:rsidR="00D514E3" w:rsidRPr="00F71111" w:rsidRDefault="00D514E3" w:rsidP="00D514E3">
            <w:pPr>
              <w:pStyle w:val="TableParagraph"/>
              <w:tabs>
                <w:tab w:val="left" w:pos="380"/>
              </w:tabs>
              <w:spacing w:before="26" w:line="313" w:lineRule="exact"/>
              <w:jc w:val="center"/>
              <w:rPr>
                <w:rFonts w:asciiTheme="minorEastAsia" w:eastAsiaTheme="minorEastAsia" w:hAnsiTheme="minorEastAsia"/>
              </w:rPr>
            </w:pPr>
            <w:r w:rsidRPr="00F71111">
              <w:rPr>
                <w:rFonts w:asciiTheme="minorEastAsia" w:eastAsiaTheme="minorEastAsia" w:hAnsiTheme="minorEastAsia"/>
              </w:rPr>
              <w:t xml:space="preserve">UX 리서치 전문가 비상근 (월 80만원 × </w:t>
            </w:r>
            <w:r w:rsidRPr="00F71111">
              <w:rPr>
                <w:rFonts w:asciiTheme="minorEastAsia" w:eastAsiaTheme="minorEastAsia" w:hAnsiTheme="minorEastAsia" w:hint="eastAsia"/>
              </w:rPr>
              <w:t>4</w:t>
            </w:r>
            <w:r w:rsidRPr="00F71111">
              <w:rPr>
                <w:rFonts w:asciiTheme="minorEastAsia" w:eastAsiaTheme="minorEastAsia" w:hAnsiTheme="minorEastAsia"/>
              </w:rPr>
              <w:t>월)</w:t>
            </w:r>
          </w:p>
        </w:tc>
        <w:tc>
          <w:tcPr>
            <w:tcW w:w="2409" w:type="dxa"/>
            <w:vAlign w:val="center"/>
          </w:tcPr>
          <w:p w14:paraId="7BB10FAB" w14:textId="1C124A98" w:rsidR="00D514E3" w:rsidRPr="00F71111" w:rsidRDefault="00F71111" w:rsidP="00F71111">
            <w:pPr>
              <w:jc w:val="center"/>
              <w:rPr>
                <w:rFonts w:asciiTheme="minorEastAsia" w:eastAsiaTheme="minorEastAsia" w:hAnsiTheme="minorEastAsia" w:cs="Segoe UI"/>
              </w:rPr>
            </w:pPr>
            <w:r w:rsidRPr="00F71111">
              <w:rPr>
                <w:rFonts w:asciiTheme="minorEastAsia" w:eastAsiaTheme="minorEastAsia" w:hAnsiTheme="minorEastAsia" w:cs="Segoe UI"/>
              </w:rPr>
              <w:t>3,200,000</w:t>
            </w:r>
          </w:p>
        </w:tc>
      </w:tr>
      <w:tr w:rsidR="00D514E3" w14:paraId="2E258353" w14:textId="77777777" w:rsidTr="00F71111">
        <w:trPr>
          <w:trHeight w:val="359"/>
        </w:trPr>
        <w:tc>
          <w:tcPr>
            <w:tcW w:w="2127" w:type="dxa"/>
            <w:vMerge/>
            <w:vAlign w:val="center"/>
          </w:tcPr>
          <w:p w14:paraId="378C706B" w14:textId="284233BB" w:rsidR="00D514E3" w:rsidRPr="00F71111" w:rsidRDefault="00D514E3" w:rsidP="00D514E3">
            <w:pPr>
              <w:pStyle w:val="TableParagraph"/>
              <w:spacing w:before="42" w:line="297" w:lineRule="exact"/>
              <w:ind w:left="109" w:right="100"/>
              <w:jc w:val="center"/>
              <w:rPr>
                <w:rFonts w:asciiTheme="minorEastAsia" w:eastAsiaTheme="minorEastAsia" w:hAnsiTheme="minorEastAsia"/>
              </w:rPr>
            </w:pPr>
          </w:p>
        </w:tc>
        <w:tc>
          <w:tcPr>
            <w:tcW w:w="5103" w:type="dxa"/>
            <w:vAlign w:val="center"/>
          </w:tcPr>
          <w:p w14:paraId="21C19722" w14:textId="25751AAA" w:rsidR="00D514E3" w:rsidRPr="00F71111" w:rsidRDefault="00D514E3" w:rsidP="00D514E3">
            <w:pPr>
              <w:pStyle w:val="TableParagraph"/>
              <w:tabs>
                <w:tab w:val="left" w:pos="380"/>
              </w:tabs>
              <w:spacing w:before="27" w:line="312" w:lineRule="exact"/>
              <w:jc w:val="center"/>
              <w:rPr>
                <w:rFonts w:asciiTheme="minorEastAsia" w:eastAsiaTheme="minorEastAsia" w:hAnsiTheme="minorEastAsia"/>
              </w:rPr>
            </w:pPr>
            <w:r w:rsidRPr="00F71111">
              <w:rPr>
                <w:rFonts w:asciiTheme="minorEastAsia" w:eastAsiaTheme="minorEastAsia" w:hAnsiTheme="minorEastAsia"/>
              </w:rPr>
              <w:t xml:space="preserve">SW 엔지니어 비상근 (월 150만원 × </w:t>
            </w:r>
            <w:r w:rsidRPr="00F71111">
              <w:rPr>
                <w:rFonts w:asciiTheme="minorEastAsia" w:eastAsiaTheme="minorEastAsia" w:hAnsiTheme="minorEastAsia" w:hint="eastAsia"/>
              </w:rPr>
              <w:t>4</w:t>
            </w:r>
            <w:r w:rsidRPr="00F71111">
              <w:rPr>
                <w:rFonts w:asciiTheme="minorEastAsia" w:eastAsiaTheme="minorEastAsia" w:hAnsiTheme="minorEastAsia"/>
              </w:rPr>
              <w:t>월)</w:t>
            </w:r>
          </w:p>
        </w:tc>
        <w:tc>
          <w:tcPr>
            <w:tcW w:w="2409" w:type="dxa"/>
            <w:vAlign w:val="center"/>
          </w:tcPr>
          <w:p w14:paraId="1ACFBA29" w14:textId="2C90F7CC" w:rsidR="00D514E3" w:rsidRPr="00F71111" w:rsidRDefault="00F71111" w:rsidP="00D514E3">
            <w:pPr>
              <w:pStyle w:val="TableParagraph"/>
              <w:spacing w:before="27"/>
              <w:ind w:right="73"/>
              <w:jc w:val="center"/>
              <w:rPr>
                <w:rFonts w:asciiTheme="minorEastAsia" w:eastAsiaTheme="minorEastAsia" w:hAnsiTheme="minorEastAsia"/>
              </w:rPr>
            </w:pPr>
            <w:r w:rsidRPr="00F71111">
              <w:rPr>
                <w:rFonts w:asciiTheme="minorEastAsia" w:eastAsiaTheme="minorEastAsia" w:hAnsiTheme="minorEastAsia"/>
              </w:rPr>
              <w:t>6,000,000</w:t>
            </w:r>
          </w:p>
        </w:tc>
      </w:tr>
      <w:tr w:rsidR="00CA40E0" w14:paraId="5D4A44DF" w14:textId="77777777" w:rsidTr="00F71111">
        <w:trPr>
          <w:trHeight w:val="529"/>
        </w:trPr>
        <w:tc>
          <w:tcPr>
            <w:tcW w:w="2127" w:type="dxa"/>
            <w:vAlign w:val="center"/>
          </w:tcPr>
          <w:p w14:paraId="702BC51E" w14:textId="529BED17" w:rsidR="00CA40E0" w:rsidRPr="00F71111" w:rsidRDefault="00D514E3" w:rsidP="00D514E3">
            <w:pPr>
              <w:pStyle w:val="TableParagraph"/>
              <w:spacing w:before="42" w:line="297" w:lineRule="exact"/>
              <w:ind w:left="109" w:right="100"/>
              <w:jc w:val="center"/>
              <w:rPr>
                <w:rFonts w:asciiTheme="minorEastAsia" w:eastAsiaTheme="minorEastAsia" w:hAnsiTheme="minorEastAsia"/>
                <w:spacing w:val="-2"/>
              </w:rPr>
            </w:pPr>
            <w:r w:rsidRPr="00F71111">
              <w:rPr>
                <w:rFonts w:asciiTheme="minorEastAsia" w:eastAsiaTheme="minorEastAsia" w:hAnsiTheme="minorEastAsia"/>
                <w:spacing w:val="-2"/>
              </w:rPr>
              <w:t>재료비</w:t>
            </w:r>
          </w:p>
        </w:tc>
        <w:tc>
          <w:tcPr>
            <w:tcW w:w="5103" w:type="dxa"/>
            <w:vAlign w:val="center"/>
          </w:tcPr>
          <w:p w14:paraId="5A35F20E" w14:textId="51E64BAB" w:rsidR="00CA40E0" w:rsidRPr="00F71111" w:rsidRDefault="00D514E3" w:rsidP="00D514E3">
            <w:pPr>
              <w:jc w:val="center"/>
              <w:rPr>
                <w:rFonts w:asciiTheme="minorEastAsia" w:eastAsiaTheme="minorEastAsia" w:hAnsiTheme="minorEastAsia" w:cs="Segoe UI"/>
              </w:rPr>
            </w:pPr>
            <w:r w:rsidRPr="00F71111">
              <w:rPr>
                <w:rFonts w:asciiTheme="minorEastAsia" w:eastAsiaTheme="minorEastAsia" w:hAnsiTheme="minorEastAsia" w:cs="Segoe UI"/>
              </w:rPr>
              <w:t xml:space="preserve">클라우드·LLM API 사용료 (월 </w:t>
            </w:r>
            <w:r w:rsidRPr="00F71111">
              <w:rPr>
                <w:rFonts w:asciiTheme="minorEastAsia" w:eastAsiaTheme="minorEastAsia" w:hAnsiTheme="minorEastAsia" w:cs="Segoe UI" w:hint="eastAsia"/>
              </w:rPr>
              <w:t>10</w:t>
            </w:r>
            <w:r w:rsidR="00F71111" w:rsidRPr="00F71111">
              <w:rPr>
                <w:rFonts w:asciiTheme="minorEastAsia" w:eastAsiaTheme="minorEastAsia" w:hAnsiTheme="minorEastAsia" w:cs="Segoe UI" w:hint="eastAsia"/>
              </w:rPr>
              <w:t>0</w:t>
            </w:r>
            <w:r w:rsidR="00F71111">
              <w:rPr>
                <w:rFonts w:asciiTheme="minorEastAsia" w:eastAsiaTheme="minorEastAsia" w:hAnsiTheme="minorEastAsia" w:cs="Segoe UI" w:hint="eastAsia"/>
              </w:rPr>
              <w:t>만원 x 4월</w:t>
            </w:r>
            <w:r w:rsidRPr="00F71111">
              <w:rPr>
                <w:rFonts w:asciiTheme="minorEastAsia" w:eastAsiaTheme="minorEastAsia" w:hAnsiTheme="minorEastAsia" w:cs="Segoe UI"/>
              </w:rPr>
              <w:t>)</w:t>
            </w:r>
          </w:p>
        </w:tc>
        <w:tc>
          <w:tcPr>
            <w:tcW w:w="2409" w:type="dxa"/>
            <w:vAlign w:val="center"/>
          </w:tcPr>
          <w:p w14:paraId="6293DB20" w14:textId="03A40A25" w:rsidR="00CA40E0" w:rsidRPr="00F71111" w:rsidRDefault="00F71111" w:rsidP="00D514E3">
            <w:pPr>
              <w:pStyle w:val="TableParagraph"/>
              <w:spacing w:before="27"/>
              <w:ind w:right="73"/>
              <w:jc w:val="center"/>
              <w:rPr>
                <w:rFonts w:asciiTheme="minorEastAsia" w:eastAsiaTheme="minorEastAsia" w:hAnsiTheme="minorEastAsia"/>
                <w:spacing w:val="-2"/>
                <w:w w:val="90"/>
              </w:rPr>
            </w:pPr>
            <w:r w:rsidRPr="00F71111">
              <w:rPr>
                <w:rFonts w:asciiTheme="minorEastAsia" w:eastAsiaTheme="minorEastAsia" w:hAnsiTheme="minorEastAsia" w:hint="eastAsia"/>
              </w:rPr>
              <w:t>4,000,000</w:t>
            </w:r>
          </w:p>
        </w:tc>
      </w:tr>
      <w:tr w:rsidR="00CA40E0" w14:paraId="42FD42A9" w14:textId="77777777" w:rsidTr="00F71111">
        <w:trPr>
          <w:trHeight w:val="356"/>
        </w:trPr>
        <w:tc>
          <w:tcPr>
            <w:tcW w:w="2127" w:type="dxa"/>
            <w:vAlign w:val="center"/>
          </w:tcPr>
          <w:p w14:paraId="05410E95" w14:textId="4E3DF158" w:rsidR="00CA40E0" w:rsidRPr="00F71111" w:rsidRDefault="00D514E3" w:rsidP="00D514E3">
            <w:pPr>
              <w:pStyle w:val="TableParagraph"/>
              <w:spacing w:before="27"/>
              <w:ind w:left="6"/>
              <w:jc w:val="center"/>
              <w:rPr>
                <w:rFonts w:asciiTheme="minorEastAsia" w:eastAsiaTheme="minorEastAsia" w:hAnsiTheme="minorEastAsia"/>
              </w:rPr>
            </w:pPr>
            <w:r w:rsidRPr="00F71111">
              <w:rPr>
                <w:rFonts w:asciiTheme="minorEastAsia" w:eastAsiaTheme="minorEastAsia" w:hAnsiTheme="minorEastAsia"/>
              </w:rPr>
              <w:t>기계장치(SW)</w:t>
            </w:r>
          </w:p>
        </w:tc>
        <w:tc>
          <w:tcPr>
            <w:tcW w:w="5103" w:type="dxa"/>
            <w:vAlign w:val="center"/>
          </w:tcPr>
          <w:p w14:paraId="2BD92F5D" w14:textId="042795D2" w:rsidR="00CA40E0" w:rsidRPr="00F71111" w:rsidRDefault="00D514E3" w:rsidP="00D514E3">
            <w:pPr>
              <w:pStyle w:val="TableParagraph"/>
              <w:jc w:val="center"/>
              <w:rPr>
                <w:rFonts w:asciiTheme="minorEastAsia" w:eastAsiaTheme="minorEastAsia" w:hAnsiTheme="minorEastAsia"/>
              </w:rPr>
            </w:pPr>
            <w:r w:rsidRPr="00F71111">
              <w:rPr>
                <w:rFonts w:asciiTheme="minorEastAsia" w:eastAsiaTheme="minorEastAsia" w:hAnsiTheme="minorEastAsia"/>
              </w:rPr>
              <w:t xml:space="preserve">협업도구 구독 (월 5만원 × </w:t>
            </w:r>
            <w:r w:rsidRPr="00F71111">
              <w:rPr>
                <w:rFonts w:asciiTheme="minorEastAsia" w:eastAsiaTheme="minorEastAsia" w:hAnsiTheme="minorEastAsia" w:hint="eastAsia"/>
              </w:rPr>
              <w:t>4</w:t>
            </w:r>
            <w:r w:rsidRPr="00F71111">
              <w:rPr>
                <w:rFonts w:asciiTheme="minorEastAsia" w:eastAsiaTheme="minorEastAsia" w:hAnsiTheme="minorEastAsia"/>
              </w:rPr>
              <w:t>월)</w:t>
            </w:r>
          </w:p>
        </w:tc>
        <w:tc>
          <w:tcPr>
            <w:tcW w:w="2409" w:type="dxa"/>
            <w:vAlign w:val="center"/>
          </w:tcPr>
          <w:p w14:paraId="45FAD655" w14:textId="39524F23" w:rsidR="00CA40E0" w:rsidRPr="00F71111" w:rsidRDefault="00D514E3" w:rsidP="00D514E3">
            <w:pPr>
              <w:pStyle w:val="TableParagraph"/>
              <w:jc w:val="center"/>
              <w:rPr>
                <w:rFonts w:asciiTheme="minorEastAsia" w:eastAsiaTheme="minorEastAsia" w:hAnsiTheme="minorEastAsia"/>
              </w:rPr>
            </w:pPr>
            <w:r w:rsidRPr="00F71111">
              <w:rPr>
                <w:rFonts w:asciiTheme="minorEastAsia" w:eastAsiaTheme="minorEastAsia" w:hAnsiTheme="minorEastAsia"/>
              </w:rPr>
              <w:t>2</w:t>
            </w:r>
            <w:r w:rsidR="00F71111" w:rsidRPr="00F71111">
              <w:rPr>
                <w:rFonts w:asciiTheme="minorEastAsia" w:eastAsiaTheme="minorEastAsia" w:hAnsiTheme="minorEastAsia" w:hint="eastAsia"/>
              </w:rPr>
              <w:t>00,000</w:t>
            </w:r>
          </w:p>
        </w:tc>
      </w:tr>
      <w:tr w:rsidR="00D514E3" w14:paraId="3E16D5FF" w14:textId="77777777" w:rsidTr="00F71111">
        <w:trPr>
          <w:trHeight w:val="356"/>
        </w:trPr>
        <w:tc>
          <w:tcPr>
            <w:tcW w:w="2127" w:type="dxa"/>
            <w:vAlign w:val="center"/>
          </w:tcPr>
          <w:p w14:paraId="0CDCFC43" w14:textId="6B4BA02F" w:rsidR="00D514E3" w:rsidRPr="00F71111" w:rsidRDefault="00F71111" w:rsidP="00D514E3">
            <w:pPr>
              <w:pStyle w:val="TableParagraph"/>
              <w:spacing w:before="27"/>
              <w:ind w:left="6"/>
              <w:jc w:val="center"/>
              <w:rPr>
                <w:rFonts w:asciiTheme="minorEastAsia" w:eastAsiaTheme="minorEastAsia" w:hAnsiTheme="minorEastAsia"/>
              </w:rPr>
            </w:pPr>
            <w:r w:rsidRPr="00F71111">
              <w:rPr>
                <w:rFonts w:asciiTheme="minorEastAsia" w:eastAsiaTheme="minorEastAsia" w:hAnsiTheme="minorEastAsia"/>
              </w:rPr>
              <w:t xml:space="preserve">특허권 등 무형자산 </w:t>
            </w:r>
            <w:proofErr w:type="spellStart"/>
            <w:r w:rsidRPr="00F71111">
              <w:rPr>
                <w:rFonts w:asciiTheme="minorEastAsia" w:eastAsiaTheme="minorEastAsia" w:hAnsiTheme="minorEastAsia"/>
              </w:rPr>
              <w:t>취득비</w:t>
            </w:r>
            <w:proofErr w:type="spellEnd"/>
          </w:p>
        </w:tc>
        <w:tc>
          <w:tcPr>
            <w:tcW w:w="5103" w:type="dxa"/>
            <w:vAlign w:val="center"/>
          </w:tcPr>
          <w:p w14:paraId="14C63CC8" w14:textId="5EDAE87F" w:rsidR="00D514E3" w:rsidRPr="00F71111" w:rsidRDefault="00F71111" w:rsidP="00D514E3">
            <w:pPr>
              <w:pStyle w:val="TableParagraph"/>
              <w:jc w:val="center"/>
              <w:rPr>
                <w:rFonts w:asciiTheme="minorEastAsia" w:eastAsiaTheme="minorEastAsia" w:hAnsiTheme="minorEastAsia"/>
              </w:rPr>
            </w:pPr>
            <w:r w:rsidRPr="00F71111">
              <w:rPr>
                <w:rFonts w:asciiTheme="minorEastAsia" w:eastAsiaTheme="minorEastAsia" w:hAnsiTheme="minorEastAsia"/>
              </w:rPr>
              <w:t>특허 출원 + SW저작권 등록</w:t>
            </w:r>
          </w:p>
        </w:tc>
        <w:tc>
          <w:tcPr>
            <w:tcW w:w="2409" w:type="dxa"/>
            <w:vAlign w:val="center"/>
          </w:tcPr>
          <w:p w14:paraId="14167F1A" w14:textId="05184F10" w:rsidR="00D514E3" w:rsidRPr="00F71111" w:rsidRDefault="00F71111" w:rsidP="00D514E3">
            <w:pPr>
              <w:pStyle w:val="TableParagraph"/>
              <w:jc w:val="center"/>
              <w:rPr>
                <w:rFonts w:asciiTheme="minorEastAsia" w:eastAsiaTheme="minorEastAsia" w:hAnsiTheme="minorEastAsia"/>
              </w:rPr>
            </w:pPr>
            <w:r w:rsidRPr="00F71111">
              <w:rPr>
                <w:rFonts w:asciiTheme="minorEastAsia" w:eastAsiaTheme="minorEastAsia" w:hAnsiTheme="minorEastAsia"/>
              </w:rPr>
              <w:t>1,500,000</w:t>
            </w:r>
          </w:p>
        </w:tc>
      </w:tr>
      <w:tr w:rsidR="00D514E3" w14:paraId="3A7FA391" w14:textId="77777777" w:rsidTr="00F71111">
        <w:trPr>
          <w:trHeight w:val="356"/>
        </w:trPr>
        <w:tc>
          <w:tcPr>
            <w:tcW w:w="2127" w:type="dxa"/>
            <w:vAlign w:val="center"/>
          </w:tcPr>
          <w:p w14:paraId="09244C28" w14:textId="5D7F4C15" w:rsidR="00D514E3" w:rsidRPr="00F71111" w:rsidRDefault="00D514E3" w:rsidP="00D514E3">
            <w:pPr>
              <w:pStyle w:val="TableParagraph"/>
              <w:spacing w:before="27"/>
              <w:ind w:left="6"/>
              <w:jc w:val="center"/>
              <w:rPr>
                <w:rFonts w:asciiTheme="minorEastAsia" w:eastAsiaTheme="minorEastAsia" w:hAnsiTheme="minorEastAsia"/>
              </w:rPr>
            </w:pPr>
            <w:r w:rsidRPr="00F71111">
              <w:rPr>
                <w:rFonts w:asciiTheme="minorEastAsia" w:eastAsiaTheme="minorEastAsia" w:hAnsiTheme="minorEastAsia"/>
              </w:rPr>
              <w:t>지급수수료</w:t>
            </w:r>
          </w:p>
        </w:tc>
        <w:tc>
          <w:tcPr>
            <w:tcW w:w="5103" w:type="dxa"/>
            <w:vAlign w:val="center"/>
          </w:tcPr>
          <w:p w14:paraId="508A4504" w14:textId="38344AB2" w:rsidR="00D514E3" w:rsidRPr="00F71111" w:rsidRDefault="00D514E3" w:rsidP="00D514E3">
            <w:pPr>
              <w:pStyle w:val="TableParagraph"/>
              <w:jc w:val="center"/>
              <w:rPr>
                <w:rFonts w:asciiTheme="minorEastAsia" w:eastAsiaTheme="minorEastAsia" w:hAnsiTheme="minorEastAsia"/>
              </w:rPr>
            </w:pPr>
            <w:r w:rsidRPr="00F71111">
              <w:rPr>
                <w:rFonts w:asciiTheme="minorEastAsia" w:eastAsiaTheme="minorEastAsia" w:hAnsiTheme="minorEastAsia"/>
              </w:rPr>
              <w:t xml:space="preserve">세무사 기장 대행 (월 15만원 × </w:t>
            </w:r>
            <w:r w:rsidRPr="00F71111">
              <w:rPr>
                <w:rFonts w:asciiTheme="minorEastAsia" w:eastAsiaTheme="minorEastAsia" w:hAnsiTheme="minorEastAsia" w:hint="eastAsia"/>
              </w:rPr>
              <w:t>4</w:t>
            </w:r>
            <w:r w:rsidRPr="00F71111">
              <w:rPr>
                <w:rFonts w:asciiTheme="minorEastAsia" w:eastAsiaTheme="minorEastAsia" w:hAnsiTheme="minorEastAsia"/>
              </w:rPr>
              <w:t>월)</w:t>
            </w:r>
          </w:p>
        </w:tc>
        <w:tc>
          <w:tcPr>
            <w:tcW w:w="2409" w:type="dxa"/>
            <w:vAlign w:val="center"/>
          </w:tcPr>
          <w:p w14:paraId="638683EA" w14:textId="5D7D155E" w:rsidR="00D514E3" w:rsidRPr="00F71111" w:rsidRDefault="00F71111" w:rsidP="00D514E3">
            <w:pPr>
              <w:pStyle w:val="TableParagraph"/>
              <w:jc w:val="center"/>
              <w:rPr>
                <w:rFonts w:asciiTheme="minorEastAsia" w:eastAsiaTheme="minorEastAsia" w:hAnsiTheme="minorEastAsia"/>
              </w:rPr>
            </w:pPr>
            <w:r w:rsidRPr="00F71111">
              <w:rPr>
                <w:rFonts w:asciiTheme="minorEastAsia" w:eastAsiaTheme="minorEastAsia" w:hAnsiTheme="minorEastAsia"/>
              </w:rPr>
              <w:t>600,000</w:t>
            </w:r>
          </w:p>
        </w:tc>
      </w:tr>
      <w:tr w:rsidR="00D514E3" w14:paraId="57FE2302" w14:textId="77777777" w:rsidTr="00F71111">
        <w:trPr>
          <w:trHeight w:val="356"/>
        </w:trPr>
        <w:tc>
          <w:tcPr>
            <w:tcW w:w="2127" w:type="dxa"/>
            <w:vAlign w:val="center"/>
          </w:tcPr>
          <w:p w14:paraId="69A85998" w14:textId="43CBCB07" w:rsidR="00D514E3" w:rsidRPr="00F71111" w:rsidRDefault="00D514E3" w:rsidP="00D514E3">
            <w:pPr>
              <w:pStyle w:val="TableParagraph"/>
              <w:spacing w:before="27"/>
              <w:ind w:left="6"/>
              <w:jc w:val="center"/>
              <w:rPr>
                <w:rFonts w:asciiTheme="minorEastAsia" w:eastAsiaTheme="minorEastAsia" w:hAnsiTheme="minorEastAsia"/>
              </w:rPr>
            </w:pPr>
            <w:r w:rsidRPr="00F71111">
              <w:rPr>
                <w:rFonts w:asciiTheme="minorEastAsia" w:eastAsiaTheme="minorEastAsia" w:hAnsiTheme="minorEastAsia"/>
              </w:rPr>
              <w:t>여비</w:t>
            </w:r>
          </w:p>
        </w:tc>
        <w:tc>
          <w:tcPr>
            <w:tcW w:w="5103" w:type="dxa"/>
            <w:vAlign w:val="center"/>
          </w:tcPr>
          <w:p w14:paraId="7A821347" w14:textId="3CFFEA60" w:rsidR="00D514E3" w:rsidRPr="00F71111" w:rsidRDefault="00D514E3" w:rsidP="00D514E3">
            <w:pPr>
              <w:pStyle w:val="TableParagraph"/>
              <w:jc w:val="center"/>
              <w:rPr>
                <w:rFonts w:asciiTheme="minorEastAsia" w:eastAsiaTheme="minorEastAsia" w:hAnsiTheme="minorEastAsia"/>
              </w:rPr>
            </w:pPr>
            <w:r w:rsidRPr="00F71111">
              <w:rPr>
                <w:rFonts w:asciiTheme="minorEastAsia" w:eastAsiaTheme="minorEastAsia" w:hAnsiTheme="minorEastAsia"/>
              </w:rPr>
              <w:t>고객 인터뷰·미팅</w:t>
            </w:r>
          </w:p>
        </w:tc>
        <w:tc>
          <w:tcPr>
            <w:tcW w:w="2409" w:type="dxa"/>
            <w:vAlign w:val="center"/>
          </w:tcPr>
          <w:p w14:paraId="6B2A7CAF" w14:textId="567A16EE" w:rsidR="00D514E3" w:rsidRPr="00F71111" w:rsidRDefault="00D514E3" w:rsidP="00D514E3">
            <w:pPr>
              <w:pStyle w:val="TableParagraph"/>
              <w:jc w:val="center"/>
              <w:rPr>
                <w:rFonts w:asciiTheme="minorEastAsia" w:eastAsiaTheme="minorEastAsia" w:hAnsiTheme="minorEastAsia"/>
              </w:rPr>
            </w:pPr>
            <w:r w:rsidRPr="00F71111">
              <w:rPr>
                <w:rFonts w:asciiTheme="minorEastAsia" w:eastAsiaTheme="minorEastAsia" w:hAnsiTheme="minorEastAsia"/>
              </w:rPr>
              <w:t>500,000</w:t>
            </w:r>
          </w:p>
        </w:tc>
      </w:tr>
      <w:tr w:rsidR="00CA40E0" w14:paraId="68202253" w14:textId="77777777" w:rsidTr="001444A6">
        <w:trPr>
          <w:trHeight w:val="380"/>
        </w:trPr>
        <w:tc>
          <w:tcPr>
            <w:tcW w:w="7230" w:type="dxa"/>
            <w:gridSpan w:val="2"/>
            <w:shd w:val="clear" w:color="auto" w:fill="F2F2F2" w:themeFill="background1" w:themeFillShade="F2"/>
            <w:vAlign w:val="center"/>
          </w:tcPr>
          <w:p w14:paraId="08F327B0" w14:textId="77777777" w:rsidR="00CA40E0" w:rsidRPr="00D514E3" w:rsidRDefault="003C108D">
            <w:pPr>
              <w:pStyle w:val="TableParagraph"/>
              <w:tabs>
                <w:tab w:val="left" w:pos="449"/>
              </w:tabs>
              <w:spacing w:line="361" w:lineRule="exact"/>
              <w:ind w:left="10"/>
              <w:jc w:val="center"/>
              <w:rPr>
                <w:rFonts w:asciiTheme="minorEastAsia" w:eastAsiaTheme="minorEastAsia" w:hAnsiTheme="minorEastAsia"/>
                <w:b/>
              </w:rPr>
            </w:pPr>
            <w:r w:rsidRPr="00D514E3">
              <w:rPr>
                <w:rFonts w:asciiTheme="minorEastAsia" w:eastAsiaTheme="minorEastAsia" w:hAnsiTheme="minorEastAsia"/>
                <w:b/>
                <w:spacing w:val="-10"/>
                <w:w w:val="105"/>
              </w:rPr>
              <w:t>합</w:t>
            </w:r>
            <w:r w:rsidRPr="00D514E3">
              <w:rPr>
                <w:rFonts w:asciiTheme="minorEastAsia" w:eastAsiaTheme="minorEastAsia" w:hAnsiTheme="minorEastAsia"/>
                <w:b/>
              </w:rPr>
              <w:tab/>
            </w:r>
            <w:r w:rsidRPr="00D514E3">
              <w:rPr>
                <w:rFonts w:asciiTheme="minorEastAsia" w:eastAsiaTheme="minorEastAsia" w:hAnsiTheme="minorEastAsia"/>
                <w:b/>
                <w:spacing w:val="-10"/>
                <w:w w:val="105"/>
              </w:rPr>
              <w:t>계</w:t>
            </w:r>
          </w:p>
        </w:tc>
        <w:tc>
          <w:tcPr>
            <w:tcW w:w="2409" w:type="dxa"/>
            <w:vAlign w:val="center"/>
          </w:tcPr>
          <w:p w14:paraId="734639B1" w14:textId="2464244C" w:rsidR="00CA40E0" w:rsidRPr="00D514E3" w:rsidRDefault="00D514E3">
            <w:pPr>
              <w:pStyle w:val="TableParagraph"/>
              <w:spacing w:before="46"/>
              <w:ind w:right="75"/>
              <w:jc w:val="right"/>
              <w:rPr>
                <w:rFonts w:asciiTheme="minorEastAsia" w:eastAsiaTheme="minorEastAsia" w:hAnsiTheme="minorEastAsia"/>
                <w:i/>
              </w:rPr>
            </w:pPr>
            <w:r w:rsidRPr="00BF38A5">
              <w:rPr>
                <w:rFonts w:asciiTheme="minorEastAsia" w:eastAsiaTheme="minorEastAsia" w:hAnsiTheme="minorEastAsia"/>
                <w:b/>
                <w:bCs/>
                <w:iCs/>
                <w:spacing w:val="-5"/>
                <w:w w:val="90"/>
              </w:rPr>
              <w:t>20,000,000</w:t>
            </w:r>
            <w:r w:rsidR="003C108D" w:rsidRPr="00D514E3">
              <w:rPr>
                <w:rFonts w:asciiTheme="minorEastAsia" w:eastAsiaTheme="minorEastAsia" w:hAnsiTheme="minorEastAsia"/>
                <w:i/>
                <w:spacing w:val="-5"/>
                <w:w w:val="90"/>
              </w:rPr>
              <w:t>...</w:t>
            </w:r>
          </w:p>
        </w:tc>
      </w:tr>
    </w:tbl>
    <w:p w14:paraId="10E866C5" w14:textId="77777777" w:rsidR="00CA40E0" w:rsidRDefault="00CA40E0">
      <w:pPr>
        <w:rPr>
          <w:rFonts w:ascii="함초롬돋움"/>
          <w:sz w:val="20"/>
        </w:rPr>
      </w:pPr>
    </w:p>
    <w:p w14:paraId="357DB6B0" w14:textId="0ED642AB" w:rsidR="0098672A" w:rsidRPr="0098672A" w:rsidRDefault="0098672A" w:rsidP="00C23F21">
      <w:pPr>
        <w:pStyle w:val="a4"/>
        <w:numPr>
          <w:ilvl w:val="0"/>
          <w:numId w:val="22"/>
        </w:numPr>
        <w:spacing w:after="240"/>
        <w:rPr>
          <w:rFonts w:asciiTheme="minorEastAsia" w:eastAsiaTheme="minorEastAsia" w:hAnsiTheme="minorEastAsia" w:hint="eastAsia"/>
          <w:b/>
          <w:bCs/>
        </w:rPr>
      </w:pPr>
      <w:r>
        <w:rPr>
          <w:rFonts w:asciiTheme="minorEastAsia" w:eastAsiaTheme="minorEastAsia" w:hAnsiTheme="minorEastAsia" w:hint="eastAsia"/>
          <w:b/>
          <w:bCs/>
          <w:spacing w:val="40"/>
        </w:rPr>
        <w:t>2</w:t>
      </w:r>
      <w:r w:rsidRPr="0098672A">
        <w:rPr>
          <w:rFonts w:asciiTheme="minorEastAsia" w:eastAsiaTheme="minorEastAsia" w:hAnsiTheme="minorEastAsia" w:hint="eastAsia"/>
          <w:b/>
          <w:bCs/>
          <w:spacing w:val="40"/>
        </w:rPr>
        <w:t>단계 정부지원</w:t>
      </w:r>
      <w:r w:rsidRPr="0098672A">
        <w:rPr>
          <w:rFonts w:asciiTheme="minorEastAsia" w:eastAsiaTheme="minorEastAsia" w:hAnsiTheme="minorEastAsia"/>
          <w:b/>
          <w:bCs/>
        </w:rPr>
        <w:t>사업비</w:t>
      </w:r>
      <w:r w:rsidRPr="0098672A">
        <w:rPr>
          <w:rFonts w:asciiTheme="minorEastAsia" w:eastAsiaTheme="minorEastAsia" w:hAnsiTheme="minorEastAsia"/>
          <w:b/>
          <w:bCs/>
          <w:spacing w:val="15"/>
        </w:rPr>
        <w:t xml:space="preserve"> </w:t>
      </w:r>
      <w:r w:rsidRPr="0098672A">
        <w:rPr>
          <w:rFonts w:asciiTheme="minorEastAsia" w:eastAsiaTheme="minorEastAsia" w:hAnsiTheme="minorEastAsia"/>
          <w:b/>
          <w:bCs/>
        </w:rPr>
        <w:t>집행계획</w:t>
      </w:r>
    </w:p>
    <w:p w14:paraId="3367050B" w14:textId="063587F9" w:rsidR="00D514E3" w:rsidRPr="0098672A" w:rsidRDefault="00D514E3" w:rsidP="00D514E3">
      <w:pPr>
        <w:pStyle w:val="a3"/>
        <w:spacing w:before="6"/>
        <w:rPr>
          <w:rFonts w:ascii="Book Antiqua" w:hint="eastAsia"/>
          <w:b w:val="0"/>
          <w:sz w:val="6"/>
        </w:rPr>
      </w:pPr>
    </w:p>
    <w:tbl>
      <w:tblPr>
        <w:tblStyle w:val="TableNormal"/>
        <w:tblW w:w="9639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127"/>
        <w:gridCol w:w="5103"/>
        <w:gridCol w:w="2409"/>
      </w:tblGrid>
      <w:tr w:rsidR="00F71111" w14:paraId="43D533DA" w14:textId="77777777" w:rsidTr="001444A6">
        <w:trPr>
          <w:trHeight w:val="368"/>
        </w:trPr>
        <w:tc>
          <w:tcPr>
            <w:tcW w:w="2127" w:type="dxa"/>
            <w:tcBorders>
              <w:bottom w:val="double" w:sz="4" w:space="0" w:color="000000"/>
            </w:tcBorders>
            <w:shd w:val="clear" w:color="auto" w:fill="F2F2F2" w:themeFill="background1" w:themeFillShade="F2"/>
            <w:vAlign w:val="center"/>
          </w:tcPr>
          <w:p w14:paraId="1BA5EAD6" w14:textId="77777777" w:rsidR="00F71111" w:rsidRDefault="00F71111" w:rsidP="00535F0F">
            <w:pPr>
              <w:pStyle w:val="TableParagraph"/>
              <w:tabs>
                <w:tab w:val="left" w:pos="759"/>
              </w:tabs>
              <w:ind w:left="320"/>
              <w:rPr>
                <w:rFonts w:ascii="맑은 고딕" w:eastAsia="맑은 고딕" w:hAnsi="맑은 고딕"/>
                <w:b/>
              </w:rPr>
            </w:pPr>
            <w:r>
              <w:rPr>
                <w:rFonts w:ascii="맑은 고딕" w:eastAsia="맑은 고딕" w:hAnsi="맑은 고딕"/>
                <w:b/>
                <w:spacing w:val="-10"/>
                <w:w w:val="105"/>
              </w:rPr>
              <w:t>비</w:t>
            </w:r>
            <w:r>
              <w:rPr>
                <w:rFonts w:ascii="맑은 고딕" w:eastAsia="맑은 고딕" w:hAnsi="맑은 고딕"/>
                <w:b/>
              </w:rPr>
              <w:tab/>
            </w:r>
            <w:r>
              <w:rPr>
                <w:rFonts w:ascii="맑은 고딕" w:eastAsia="맑은 고딕" w:hAnsi="맑은 고딕"/>
                <w:b/>
                <w:spacing w:val="-10"/>
                <w:w w:val="105"/>
              </w:rPr>
              <w:t>목</w:t>
            </w:r>
          </w:p>
        </w:tc>
        <w:tc>
          <w:tcPr>
            <w:tcW w:w="5103" w:type="dxa"/>
            <w:tcBorders>
              <w:bottom w:val="double" w:sz="4" w:space="0" w:color="000000"/>
            </w:tcBorders>
            <w:shd w:val="clear" w:color="auto" w:fill="F2F2F2" w:themeFill="background1" w:themeFillShade="F2"/>
            <w:vAlign w:val="center"/>
          </w:tcPr>
          <w:p w14:paraId="472EDA66" w14:textId="77777777" w:rsidR="00F71111" w:rsidRDefault="00F71111" w:rsidP="00535F0F">
            <w:pPr>
              <w:pStyle w:val="TableParagraph"/>
              <w:ind w:left="1251" w:right="1237"/>
              <w:jc w:val="center"/>
              <w:rPr>
                <w:rFonts w:ascii="맑은 고딕" w:eastAsia="맑은 고딕" w:hAnsi="맑은 고딕"/>
                <w:b/>
              </w:rPr>
            </w:pPr>
            <w:r>
              <w:rPr>
                <w:rFonts w:ascii="맑은 고딕" w:eastAsia="맑은 고딕" w:hAnsi="맑은 고딕" w:hint="eastAsia"/>
                <w:b/>
              </w:rPr>
              <w:t>산출 근거</w:t>
            </w:r>
          </w:p>
        </w:tc>
        <w:tc>
          <w:tcPr>
            <w:tcW w:w="2409" w:type="dxa"/>
            <w:shd w:val="clear" w:color="auto" w:fill="F2F2F2" w:themeFill="background1" w:themeFillShade="F2"/>
            <w:vAlign w:val="center"/>
          </w:tcPr>
          <w:p w14:paraId="6B7D5FE8" w14:textId="77777777" w:rsidR="00F71111" w:rsidRDefault="00F71111" w:rsidP="00535F0F">
            <w:pPr>
              <w:pStyle w:val="TableParagraph"/>
              <w:spacing w:line="348" w:lineRule="exact"/>
              <w:jc w:val="center"/>
              <w:rPr>
                <w:rFonts w:ascii="맑은 고딕" w:eastAsia="맑은 고딕" w:hAnsi="맑은 고딕"/>
                <w:b/>
              </w:rPr>
            </w:pPr>
            <w:r>
              <w:rPr>
                <w:rFonts w:ascii="맑은 고딕" w:eastAsia="맑은 고딕" w:hAnsi="맑은 고딕" w:hint="eastAsia"/>
                <w:b/>
              </w:rPr>
              <w:t>정부지원사업비(원)</w:t>
            </w:r>
          </w:p>
        </w:tc>
      </w:tr>
      <w:tr w:rsidR="00F71111" w14:paraId="59667488" w14:textId="77777777" w:rsidTr="00535F0F">
        <w:trPr>
          <w:trHeight w:val="334"/>
        </w:trPr>
        <w:tc>
          <w:tcPr>
            <w:tcW w:w="2127" w:type="dxa"/>
            <w:vMerge w:val="restart"/>
            <w:tcBorders>
              <w:top w:val="double" w:sz="4" w:space="0" w:color="000000"/>
            </w:tcBorders>
            <w:vAlign w:val="center"/>
          </w:tcPr>
          <w:p w14:paraId="653313AD" w14:textId="77777777" w:rsidR="00F71111" w:rsidRPr="00F71111" w:rsidRDefault="00F71111" w:rsidP="00535F0F">
            <w:pPr>
              <w:pStyle w:val="TableParagraph"/>
              <w:jc w:val="center"/>
              <w:rPr>
                <w:rFonts w:asciiTheme="minorEastAsia" w:eastAsiaTheme="minorEastAsia" w:hAnsiTheme="minorEastAsia"/>
              </w:rPr>
            </w:pPr>
            <w:r w:rsidRPr="00F71111">
              <w:rPr>
                <w:rFonts w:asciiTheme="minorEastAsia" w:eastAsiaTheme="minorEastAsia" w:hAnsiTheme="minorEastAsia" w:hint="eastAsia"/>
              </w:rPr>
              <w:t>인건비</w:t>
            </w:r>
          </w:p>
        </w:tc>
        <w:tc>
          <w:tcPr>
            <w:tcW w:w="5103" w:type="dxa"/>
            <w:tcBorders>
              <w:top w:val="double" w:sz="4" w:space="0" w:color="000000"/>
            </w:tcBorders>
            <w:vAlign w:val="center"/>
          </w:tcPr>
          <w:p w14:paraId="7386B9BF" w14:textId="77777777" w:rsidR="00F71111" w:rsidRPr="00F71111" w:rsidRDefault="00F71111" w:rsidP="00535F0F">
            <w:pPr>
              <w:pStyle w:val="TableParagraph"/>
              <w:tabs>
                <w:tab w:val="left" w:pos="380"/>
              </w:tabs>
              <w:spacing w:before="2" w:line="313" w:lineRule="exact"/>
              <w:jc w:val="center"/>
              <w:rPr>
                <w:rFonts w:asciiTheme="minorEastAsia" w:eastAsiaTheme="minorEastAsia" w:hAnsiTheme="minorEastAsia"/>
              </w:rPr>
            </w:pPr>
            <w:r w:rsidRPr="00F71111">
              <w:rPr>
                <w:rFonts w:asciiTheme="minorEastAsia" w:eastAsiaTheme="minorEastAsia" w:hAnsiTheme="minorEastAsia"/>
              </w:rPr>
              <w:t xml:space="preserve">대표 보수 (월 100만원 × </w:t>
            </w:r>
            <w:r w:rsidRPr="00F71111">
              <w:rPr>
                <w:rFonts w:asciiTheme="minorEastAsia" w:eastAsiaTheme="minorEastAsia" w:hAnsiTheme="minorEastAsia" w:hint="eastAsia"/>
              </w:rPr>
              <w:t>4</w:t>
            </w:r>
            <w:r w:rsidRPr="00F71111">
              <w:rPr>
                <w:rFonts w:asciiTheme="minorEastAsia" w:eastAsiaTheme="minorEastAsia" w:hAnsiTheme="minorEastAsia"/>
              </w:rPr>
              <w:t>월)</w:t>
            </w:r>
          </w:p>
        </w:tc>
        <w:tc>
          <w:tcPr>
            <w:tcW w:w="2409" w:type="dxa"/>
            <w:tcBorders>
              <w:top w:val="double" w:sz="4" w:space="0" w:color="000000"/>
            </w:tcBorders>
            <w:vAlign w:val="center"/>
          </w:tcPr>
          <w:p w14:paraId="1290D5CA" w14:textId="77777777" w:rsidR="00F71111" w:rsidRPr="00F71111" w:rsidRDefault="00F71111" w:rsidP="00535F0F">
            <w:pPr>
              <w:jc w:val="center"/>
              <w:rPr>
                <w:rFonts w:asciiTheme="minorEastAsia" w:eastAsiaTheme="minorEastAsia" w:hAnsiTheme="minorEastAsia" w:cs="Segoe UI"/>
              </w:rPr>
            </w:pPr>
            <w:r w:rsidRPr="00F71111">
              <w:rPr>
                <w:rFonts w:asciiTheme="minorEastAsia" w:eastAsiaTheme="minorEastAsia" w:hAnsiTheme="minorEastAsia" w:cs="Segoe UI" w:hint="eastAsia"/>
              </w:rPr>
              <w:t>4,000,000</w:t>
            </w:r>
          </w:p>
        </w:tc>
      </w:tr>
      <w:tr w:rsidR="00F71111" w14:paraId="4C36AEAB" w14:textId="77777777" w:rsidTr="00535F0F">
        <w:trPr>
          <w:trHeight w:val="359"/>
        </w:trPr>
        <w:tc>
          <w:tcPr>
            <w:tcW w:w="2127" w:type="dxa"/>
            <w:vMerge/>
            <w:vAlign w:val="center"/>
          </w:tcPr>
          <w:p w14:paraId="4A91708E" w14:textId="77777777" w:rsidR="00F71111" w:rsidRPr="00F71111" w:rsidRDefault="00F71111" w:rsidP="00535F0F">
            <w:pPr>
              <w:jc w:val="center"/>
              <w:rPr>
                <w:rFonts w:asciiTheme="minorEastAsia" w:eastAsiaTheme="minorEastAsia" w:hAnsiTheme="minorEastAsia"/>
              </w:rPr>
            </w:pPr>
          </w:p>
        </w:tc>
        <w:tc>
          <w:tcPr>
            <w:tcW w:w="5103" w:type="dxa"/>
            <w:vAlign w:val="center"/>
          </w:tcPr>
          <w:p w14:paraId="4897C7AF" w14:textId="77777777" w:rsidR="00F71111" w:rsidRPr="00F71111" w:rsidRDefault="00F71111" w:rsidP="00535F0F">
            <w:pPr>
              <w:pStyle w:val="TableParagraph"/>
              <w:tabs>
                <w:tab w:val="left" w:pos="380"/>
              </w:tabs>
              <w:spacing w:before="26" w:line="313" w:lineRule="exact"/>
              <w:jc w:val="center"/>
              <w:rPr>
                <w:rFonts w:asciiTheme="minorEastAsia" w:eastAsiaTheme="minorEastAsia" w:hAnsiTheme="minorEastAsia"/>
              </w:rPr>
            </w:pPr>
            <w:r w:rsidRPr="00F71111">
              <w:rPr>
                <w:rFonts w:asciiTheme="minorEastAsia" w:eastAsiaTheme="minorEastAsia" w:hAnsiTheme="minorEastAsia"/>
              </w:rPr>
              <w:t xml:space="preserve">UX 리서치 전문가 비상근 (월 80만원 × </w:t>
            </w:r>
            <w:r w:rsidRPr="00F71111">
              <w:rPr>
                <w:rFonts w:asciiTheme="minorEastAsia" w:eastAsiaTheme="minorEastAsia" w:hAnsiTheme="minorEastAsia" w:hint="eastAsia"/>
              </w:rPr>
              <w:t>4</w:t>
            </w:r>
            <w:r w:rsidRPr="00F71111">
              <w:rPr>
                <w:rFonts w:asciiTheme="minorEastAsia" w:eastAsiaTheme="minorEastAsia" w:hAnsiTheme="minorEastAsia"/>
              </w:rPr>
              <w:t>월)</w:t>
            </w:r>
          </w:p>
        </w:tc>
        <w:tc>
          <w:tcPr>
            <w:tcW w:w="2409" w:type="dxa"/>
            <w:vAlign w:val="center"/>
          </w:tcPr>
          <w:p w14:paraId="01D46516" w14:textId="77777777" w:rsidR="00F71111" w:rsidRPr="00F71111" w:rsidRDefault="00F71111" w:rsidP="00535F0F">
            <w:pPr>
              <w:jc w:val="center"/>
              <w:rPr>
                <w:rFonts w:asciiTheme="minorEastAsia" w:eastAsiaTheme="minorEastAsia" w:hAnsiTheme="minorEastAsia" w:cs="Segoe UI"/>
              </w:rPr>
            </w:pPr>
            <w:r w:rsidRPr="00F71111">
              <w:rPr>
                <w:rFonts w:asciiTheme="minorEastAsia" w:eastAsiaTheme="minorEastAsia" w:hAnsiTheme="minorEastAsia" w:cs="Segoe UI"/>
              </w:rPr>
              <w:t>3,200,000</w:t>
            </w:r>
          </w:p>
        </w:tc>
      </w:tr>
      <w:tr w:rsidR="00F71111" w14:paraId="04577440" w14:textId="77777777" w:rsidTr="00535F0F">
        <w:trPr>
          <w:trHeight w:val="359"/>
        </w:trPr>
        <w:tc>
          <w:tcPr>
            <w:tcW w:w="2127" w:type="dxa"/>
            <w:vMerge/>
            <w:vAlign w:val="center"/>
          </w:tcPr>
          <w:p w14:paraId="68D7C05F" w14:textId="77777777" w:rsidR="00F71111" w:rsidRPr="00F71111" w:rsidRDefault="00F71111" w:rsidP="00535F0F">
            <w:pPr>
              <w:pStyle w:val="TableParagraph"/>
              <w:spacing w:before="42" w:line="297" w:lineRule="exact"/>
              <w:ind w:left="109" w:right="100"/>
              <w:jc w:val="center"/>
              <w:rPr>
                <w:rFonts w:asciiTheme="minorEastAsia" w:eastAsiaTheme="minorEastAsia" w:hAnsiTheme="minorEastAsia"/>
              </w:rPr>
            </w:pPr>
          </w:p>
        </w:tc>
        <w:tc>
          <w:tcPr>
            <w:tcW w:w="5103" w:type="dxa"/>
            <w:vAlign w:val="center"/>
          </w:tcPr>
          <w:p w14:paraId="37FBDCB8" w14:textId="77777777" w:rsidR="00F71111" w:rsidRPr="00F71111" w:rsidRDefault="00F71111" w:rsidP="00535F0F">
            <w:pPr>
              <w:pStyle w:val="TableParagraph"/>
              <w:tabs>
                <w:tab w:val="left" w:pos="380"/>
              </w:tabs>
              <w:spacing w:before="27" w:line="312" w:lineRule="exact"/>
              <w:jc w:val="center"/>
              <w:rPr>
                <w:rFonts w:asciiTheme="minorEastAsia" w:eastAsiaTheme="minorEastAsia" w:hAnsiTheme="minorEastAsia"/>
              </w:rPr>
            </w:pPr>
            <w:r w:rsidRPr="00F71111">
              <w:rPr>
                <w:rFonts w:asciiTheme="minorEastAsia" w:eastAsiaTheme="minorEastAsia" w:hAnsiTheme="minorEastAsia"/>
              </w:rPr>
              <w:t xml:space="preserve">SW 엔지니어 비상근 (월 150만원 × </w:t>
            </w:r>
            <w:r w:rsidRPr="00F71111">
              <w:rPr>
                <w:rFonts w:asciiTheme="minorEastAsia" w:eastAsiaTheme="minorEastAsia" w:hAnsiTheme="minorEastAsia" w:hint="eastAsia"/>
              </w:rPr>
              <w:t>4</w:t>
            </w:r>
            <w:r w:rsidRPr="00F71111">
              <w:rPr>
                <w:rFonts w:asciiTheme="minorEastAsia" w:eastAsiaTheme="minorEastAsia" w:hAnsiTheme="minorEastAsia"/>
              </w:rPr>
              <w:t>월)</w:t>
            </w:r>
          </w:p>
        </w:tc>
        <w:tc>
          <w:tcPr>
            <w:tcW w:w="2409" w:type="dxa"/>
            <w:vAlign w:val="center"/>
          </w:tcPr>
          <w:p w14:paraId="544F6160" w14:textId="77777777" w:rsidR="00F71111" w:rsidRPr="00F71111" w:rsidRDefault="00F71111" w:rsidP="00535F0F">
            <w:pPr>
              <w:pStyle w:val="TableParagraph"/>
              <w:spacing w:before="27"/>
              <w:ind w:right="73"/>
              <w:jc w:val="center"/>
              <w:rPr>
                <w:rFonts w:asciiTheme="minorEastAsia" w:eastAsiaTheme="minorEastAsia" w:hAnsiTheme="minorEastAsia"/>
              </w:rPr>
            </w:pPr>
            <w:r w:rsidRPr="00F71111">
              <w:rPr>
                <w:rFonts w:asciiTheme="minorEastAsia" w:eastAsiaTheme="minorEastAsia" w:hAnsiTheme="minorEastAsia"/>
              </w:rPr>
              <w:t>6,000,000</w:t>
            </w:r>
          </w:p>
        </w:tc>
      </w:tr>
      <w:tr w:rsidR="00F71111" w14:paraId="533007B4" w14:textId="77777777" w:rsidTr="00535F0F">
        <w:trPr>
          <w:trHeight w:val="359"/>
        </w:trPr>
        <w:tc>
          <w:tcPr>
            <w:tcW w:w="2127" w:type="dxa"/>
            <w:vMerge/>
            <w:vAlign w:val="center"/>
          </w:tcPr>
          <w:p w14:paraId="0844F828" w14:textId="77777777" w:rsidR="00F71111" w:rsidRPr="00F71111" w:rsidRDefault="00F71111" w:rsidP="00535F0F">
            <w:pPr>
              <w:pStyle w:val="TableParagraph"/>
              <w:spacing w:before="42" w:line="297" w:lineRule="exact"/>
              <w:ind w:left="109" w:right="100"/>
              <w:jc w:val="center"/>
              <w:rPr>
                <w:rFonts w:asciiTheme="minorEastAsia" w:eastAsiaTheme="minorEastAsia" w:hAnsiTheme="minorEastAsia"/>
              </w:rPr>
            </w:pPr>
          </w:p>
        </w:tc>
        <w:tc>
          <w:tcPr>
            <w:tcW w:w="5103" w:type="dxa"/>
            <w:vAlign w:val="center"/>
          </w:tcPr>
          <w:p w14:paraId="58F0C24A" w14:textId="1BA97C82" w:rsidR="00F71111" w:rsidRPr="00F71111" w:rsidRDefault="00F71111" w:rsidP="00535F0F">
            <w:pPr>
              <w:pStyle w:val="TableParagraph"/>
              <w:tabs>
                <w:tab w:val="left" w:pos="380"/>
              </w:tabs>
              <w:spacing w:before="27" w:line="312" w:lineRule="exact"/>
              <w:jc w:val="center"/>
              <w:rPr>
                <w:rFonts w:asciiTheme="minorEastAsia" w:eastAsiaTheme="minorEastAsia" w:hAnsiTheme="minorEastAsia"/>
              </w:rPr>
            </w:pPr>
            <w:r w:rsidRPr="00F71111">
              <w:rPr>
                <w:rFonts w:asciiTheme="minorEastAsia" w:eastAsiaTheme="minorEastAsia" w:hAnsiTheme="minorEastAsia"/>
              </w:rPr>
              <w:t xml:space="preserve">사업화·시장검증 담당 비상근 (월 </w:t>
            </w:r>
            <w:r>
              <w:rPr>
                <w:rFonts w:asciiTheme="minorEastAsia" w:eastAsiaTheme="minorEastAsia" w:hAnsiTheme="minorEastAsia" w:hint="eastAsia"/>
              </w:rPr>
              <w:t>50</w:t>
            </w:r>
            <w:r w:rsidRPr="00F71111">
              <w:rPr>
                <w:rFonts w:asciiTheme="minorEastAsia" w:eastAsiaTheme="minorEastAsia" w:hAnsiTheme="minorEastAsia"/>
              </w:rPr>
              <w:t>만원 × 4개월)</w:t>
            </w:r>
          </w:p>
        </w:tc>
        <w:tc>
          <w:tcPr>
            <w:tcW w:w="2409" w:type="dxa"/>
            <w:vAlign w:val="center"/>
          </w:tcPr>
          <w:p w14:paraId="275A6DB9" w14:textId="1E24A532" w:rsidR="00F71111" w:rsidRPr="00F71111" w:rsidRDefault="00F71111" w:rsidP="00535F0F">
            <w:pPr>
              <w:pStyle w:val="TableParagraph"/>
              <w:spacing w:before="27"/>
              <w:ind w:right="73"/>
              <w:jc w:val="center"/>
              <w:rPr>
                <w:rFonts w:asciiTheme="minorEastAsia" w:eastAsiaTheme="minorEastAsia" w:hAnsiTheme="minorEastAsia"/>
              </w:rPr>
            </w:pPr>
            <w:r>
              <w:rPr>
                <w:rFonts w:asciiTheme="minorEastAsia" w:eastAsiaTheme="minorEastAsia" w:hAnsiTheme="minorEastAsia" w:hint="eastAsia"/>
              </w:rPr>
              <w:t>2</w:t>
            </w:r>
            <w:r w:rsidRPr="00F71111">
              <w:rPr>
                <w:rFonts w:asciiTheme="minorEastAsia" w:eastAsiaTheme="minorEastAsia" w:hAnsiTheme="minorEastAsia"/>
              </w:rPr>
              <w:t>,000,000</w:t>
            </w:r>
          </w:p>
        </w:tc>
      </w:tr>
      <w:tr w:rsidR="00F71111" w14:paraId="3439E42A" w14:textId="77777777" w:rsidTr="00535F0F">
        <w:trPr>
          <w:trHeight w:val="529"/>
        </w:trPr>
        <w:tc>
          <w:tcPr>
            <w:tcW w:w="2127" w:type="dxa"/>
            <w:vAlign w:val="center"/>
          </w:tcPr>
          <w:p w14:paraId="2A135C98" w14:textId="77777777" w:rsidR="00F71111" w:rsidRPr="00F71111" w:rsidRDefault="00F71111" w:rsidP="00535F0F">
            <w:pPr>
              <w:pStyle w:val="TableParagraph"/>
              <w:spacing w:before="42" w:line="297" w:lineRule="exact"/>
              <w:ind w:left="109" w:right="100"/>
              <w:jc w:val="center"/>
              <w:rPr>
                <w:rFonts w:asciiTheme="minorEastAsia" w:eastAsiaTheme="minorEastAsia" w:hAnsiTheme="minorEastAsia"/>
                <w:spacing w:val="-2"/>
              </w:rPr>
            </w:pPr>
            <w:r w:rsidRPr="00F71111">
              <w:rPr>
                <w:rFonts w:asciiTheme="minorEastAsia" w:eastAsiaTheme="minorEastAsia" w:hAnsiTheme="minorEastAsia"/>
                <w:spacing w:val="-2"/>
              </w:rPr>
              <w:t>재료비</w:t>
            </w:r>
          </w:p>
        </w:tc>
        <w:tc>
          <w:tcPr>
            <w:tcW w:w="5103" w:type="dxa"/>
            <w:vAlign w:val="center"/>
          </w:tcPr>
          <w:p w14:paraId="43D4068A" w14:textId="5348170E" w:rsidR="00F71111" w:rsidRPr="00F71111" w:rsidRDefault="00F71111" w:rsidP="00535F0F">
            <w:pPr>
              <w:jc w:val="center"/>
              <w:rPr>
                <w:rFonts w:asciiTheme="minorEastAsia" w:eastAsiaTheme="minorEastAsia" w:hAnsiTheme="minorEastAsia" w:cs="Segoe UI"/>
              </w:rPr>
            </w:pPr>
            <w:r w:rsidRPr="00F71111">
              <w:rPr>
                <w:rFonts w:asciiTheme="minorEastAsia" w:eastAsiaTheme="minorEastAsia" w:hAnsiTheme="minorEastAsia" w:cs="Segoe UI"/>
              </w:rPr>
              <w:t xml:space="preserve">클라우드·LLM API 사용료 (월 </w:t>
            </w:r>
            <w:r>
              <w:rPr>
                <w:rFonts w:asciiTheme="minorEastAsia" w:eastAsiaTheme="minorEastAsia" w:hAnsiTheme="minorEastAsia" w:cs="Segoe UI" w:hint="eastAsia"/>
              </w:rPr>
              <w:t>90만원 x 4월</w:t>
            </w:r>
            <w:r w:rsidRPr="00F71111">
              <w:rPr>
                <w:rFonts w:asciiTheme="minorEastAsia" w:eastAsiaTheme="minorEastAsia" w:hAnsiTheme="minorEastAsia" w:cs="Segoe UI"/>
              </w:rPr>
              <w:t>)</w:t>
            </w:r>
          </w:p>
        </w:tc>
        <w:tc>
          <w:tcPr>
            <w:tcW w:w="2409" w:type="dxa"/>
            <w:vAlign w:val="center"/>
          </w:tcPr>
          <w:p w14:paraId="380BB560" w14:textId="4AA46D51" w:rsidR="00F71111" w:rsidRPr="00F71111" w:rsidRDefault="00F71111" w:rsidP="00535F0F">
            <w:pPr>
              <w:pStyle w:val="TableParagraph"/>
              <w:spacing w:before="27"/>
              <w:ind w:right="73"/>
              <w:jc w:val="center"/>
              <w:rPr>
                <w:rFonts w:asciiTheme="minorEastAsia" w:eastAsiaTheme="minorEastAsia" w:hAnsiTheme="minorEastAsia"/>
                <w:spacing w:val="-2"/>
                <w:w w:val="90"/>
              </w:rPr>
            </w:pPr>
            <w:r>
              <w:rPr>
                <w:rFonts w:asciiTheme="minorEastAsia" w:eastAsiaTheme="minorEastAsia" w:hAnsiTheme="minorEastAsia" w:hint="eastAsia"/>
              </w:rPr>
              <w:t>3,6</w:t>
            </w:r>
            <w:r w:rsidRPr="00F71111">
              <w:rPr>
                <w:rFonts w:asciiTheme="minorEastAsia" w:eastAsiaTheme="minorEastAsia" w:hAnsiTheme="minorEastAsia" w:hint="eastAsia"/>
              </w:rPr>
              <w:t>00,000</w:t>
            </w:r>
          </w:p>
        </w:tc>
      </w:tr>
      <w:tr w:rsidR="00F71111" w14:paraId="7EE23145" w14:textId="77777777" w:rsidTr="00535F0F">
        <w:trPr>
          <w:trHeight w:val="356"/>
        </w:trPr>
        <w:tc>
          <w:tcPr>
            <w:tcW w:w="2127" w:type="dxa"/>
            <w:vAlign w:val="center"/>
          </w:tcPr>
          <w:p w14:paraId="2BF2F341" w14:textId="77777777" w:rsidR="00F71111" w:rsidRPr="00F71111" w:rsidRDefault="00F71111" w:rsidP="00535F0F">
            <w:pPr>
              <w:pStyle w:val="TableParagraph"/>
              <w:spacing w:before="27"/>
              <w:ind w:left="6"/>
              <w:jc w:val="center"/>
              <w:rPr>
                <w:rFonts w:asciiTheme="minorEastAsia" w:eastAsiaTheme="minorEastAsia" w:hAnsiTheme="minorEastAsia"/>
              </w:rPr>
            </w:pPr>
            <w:r w:rsidRPr="00F71111">
              <w:rPr>
                <w:rFonts w:asciiTheme="minorEastAsia" w:eastAsiaTheme="minorEastAsia" w:hAnsiTheme="minorEastAsia"/>
              </w:rPr>
              <w:t>기계장치(SW)</w:t>
            </w:r>
          </w:p>
        </w:tc>
        <w:tc>
          <w:tcPr>
            <w:tcW w:w="5103" w:type="dxa"/>
            <w:vAlign w:val="center"/>
          </w:tcPr>
          <w:p w14:paraId="226ACFD8" w14:textId="77777777" w:rsidR="00F71111" w:rsidRPr="00F71111" w:rsidRDefault="00F71111" w:rsidP="00535F0F">
            <w:pPr>
              <w:pStyle w:val="TableParagraph"/>
              <w:jc w:val="center"/>
              <w:rPr>
                <w:rFonts w:asciiTheme="minorEastAsia" w:eastAsiaTheme="minorEastAsia" w:hAnsiTheme="minorEastAsia"/>
              </w:rPr>
            </w:pPr>
            <w:r w:rsidRPr="00F71111">
              <w:rPr>
                <w:rFonts w:asciiTheme="minorEastAsia" w:eastAsiaTheme="minorEastAsia" w:hAnsiTheme="minorEastAsia"/>
              </w:rPr>
              <w:t xml:space="preserve">협업도구 구독 (월 5만원 × </w:t>
            </w:r>
            <w:r w:rsidRPr="00F71111">
              <w:rPr>
                <w:rFonts w:asciiTheme="minorEastAsia" w:eastAsiaTheme="minorEastAsia" w:hAnsiTheme="minorEastAsia" w:hint="eastAsia"/>
              </w:rPr>
              <w:t>4</w:t>
            </w:r>
            <w:r w:rsidRPr="00F71111">
              <w:rPr>
                <w:rFonts w:asciiTheme="minorEastAsia" w:eastAsiaTheme="minorEastAsia" w:hAnsiTheme="minorEastAsia"/>
              </w:rPr>
              <w:t>월)</w:t>
            </w:r>
          </w:p>
        </w:tc>
        <w:tc>
          <w:tcPr>
            <w:tcW w:w="2409" w:type="dxa"/>
            <w:vAlign w:val="center"/>
          </w:tcPr>
          <w:p w14:paraId="76B45307" w14:textId="77777777" w:rsidR="00F71111" w:rsidRPr="00F71111" w:rsidRDefault="00F71111" w:rsidP="00535F0F">
            <w:pPr>
              <w:pStyle w:val="TableParagraph"/>
              <w:jc w:val="center"/>
              <w:rPr>
                <w:rFonts w:asciiTheme="minorEastAsia" w:eastAsiaTheme="minorEastAsia" w:hAnsiTheme="minorEastAsia"/>
              </w:rPr>
            </w:pPr>
            <w:r w:rsidRPr="00F71111">
              <w:rPr>
                <w:rFonts w:asciiTheme="minorEastAsia" w:eastAsiaTheme="minorEastAsia" w:hAnsiTheme="minorEastAsia"/>
              </w:rPr>
              <w:t>2</w:t>
            </w:r>
            <w:r w:rsidRPr="00F71111">
              <w:rPr>
                <w:rFonts w:asciiTheme="minorEastAsia" w:eastAsiaTheme="minorEastAsia" w:hAnsiTheme="minorEastAsia" w:hint="eastAsia"/>
              </w:rPr>
              <w:t>00,000</w:t>
            </w:r>
          </w:p>
        </w:tc>
      </w:tr>
      <w:tr w:rsidR="00F71111" w14:paraId="2197F238" w14:textId="77777777" w:rsidTr="00535F0F">
        <w:trPr>
          <w:trHeight w:val="356"/>
        </w:trPr>
        <w:tc>
          <w:tcPr>
            <w:tcW w:w="2127" w:type="dxa"/>
            <w:vAlign w:val="center"/>
          </w:tcPr>
          <w:p w14:paraId="58F77FDB" w14:textId="77777777" w:rsidR="00F71111" w:rsidRPr="00F71111" w:rsidRDefault="00F71111" w:rsidP="00535F0F">
            <w:pPr>
              <w:pStyle w:val="TableParagraph"/>
              <w:spacing w:before="27"/>
              <w:ind w:left="6"/>
              <w:jc w:val="center"/>
              <w:rPr>
                <w:rFonts w:asciiTheme="minorEastAsia" w:eastAsiaTheme="minorEastAsia" w:hAnsiTheme="minorEastAsia"/>
              </w:rPr>
            </w:pPr>
            <w:r w:rsidRPr="00F71111">
              <w:rPr>
                <w:rFonts w:asciiTheme="minorEastAsia" w:eastAsiaTheme="minorEastAsia" w:hAnsiTheme="minorEastAsia"/>
              </w:rPr>
              <w:t>지급수수료</w:t>
            </w:r>
          </w:p>
        </w:tc>
        <w:tc>
          <w:tcPr>
            <w:tcW w:w="5103" w:type="dxa"/>
            <w:vAlign w:val="center"/>
          </w:tcPr>
          <w:p w14:paraId="29F0DDFC" w14:textId="77777777" w:rsidR="00F71111" w:rsidRPr="00F71111" w:rsidRDefault="00F71111" w:rsidP="00535F0F">
            <w:pPr>
              <w:pStyle w:val="TableParagraph"/>
              <w:jc w:val="center"/>
              <w:rPr>
                <w:rFonts w:asciiTheme="minorEastAsia" w:eastAsiaTheme="minorEastAsia" w:hAnsiTheme="minorEastAsia"/>
              </w:rPr>
            </w:pPr>
            <w:r w:rsidRPr="00F71111">
              <w:rPr>
                <w:rFonts w:asciiTheme="minorEastAsia" w:eastAsiaTheme="minorEastAsia" w:hAnsiTheme="minorEastAsia"/>
              </w:rPr>
              <w:t xml:space="preserve">세무사 기장 대행 (월 15만원 × </w:t>
            </w:r>
            <w:r w:rsidRPr="00F71111">
              <w:rPr>
                <w:rFonts w:asciiTheme="minorEastAsia" w:eastAsiaTheme="minorEastAsia" w:hAnsiTheme="minorEastAsia" w:hint="eastAsia"/>
              </w:rPr>
              <w:t>4</w:t>
            </w:r>
            <w:r w:rsidRPr="00F71111">
              <w:rPr>
                <w:rFonts w:asciiTheme="minorEastAsia" w:eastAsiaTheme="minorEastAsia" w:hAnsiTheme="minorEastAsia"/>
              </w:rPr>
              <w:t>월)</w:t>
            </w:r>
          </w:p>
        </w:tc>
        <w:tc>
          <w:tcPr>
            <w:tcW w:w="2409" w:type="dxa"/>
            <w:vAlign w:val="center"/>
          </w:tcPr>
          <w:p w14:paraId="1880D5D4" w14:textId="77777777" w:rsidR="00F71111" w:rsidRPr="00F71111" w:rsidRDefault="00F71111" w:rsidP="00535F0F">
            <w:pPr>
              <w:pStyle w:val="TableParagraph"/>
              <w:jc w:val="center"/>
              <w:rPr>
                <w:rFonts w:asciiTheme="minorEastAsia" w:eastAsiaTheme="minorEastAsia" w:hAnsiTheme="minorEastAsia"/>
              </w:rPr>
            </w:pPr>
            <w:r w:rsidRPr="00F71111">
              <w:rPr>
                <w:rFonts w:asciiTheme="minorEastAsia" w:eastAsiaTheme="minorEastAsia" w:hAnsiTheme="minorEastAsia"/>
              </w:rPr>
              <w:t>600,000</w:t>
            </w:r>
          </w:p>
        </w:tc>
      </w:tr>
      <w:tr w:rsidR="00F71111" w14:paraId="6FE43055" w14:textId="77777777" w:rsidTr="00535F0F">
        <w:trPr>
          <w:trHeight w:val="356"/>
        </w:trPr>
        <w:tc>
          <w:tcPr>
            <w:tcW w:w="2127" w:type="dxa"/>
            <w:vAlign w:val="center"/>
          </w:tcPr>
          <w:p w14:paraId="5D341DC4" w14:textId="77777777" w:rsidR="00F71111" w:rsidRPr="00F71111" w:rsidRDefault="00F71111" w:rsidP="00535F0F">
            <w:pPr>
              <w:pStyle w:val="TableParagraph"/>
              <w:spacing w:before="27"/>
              <w:ind w:left="6"/>
              <w:jc w:val="center"/>
              <w:rPr>
                <w:rFonts w:asciiTheme="minorEastAsia" w:eastAsiaTheme="minorEastAsia" w:hAnsiTheme="minorEastAsia"/>
              </w:rPr>
            </w:pPr>
            <w:r w:rsidRPr="00F71111">
              <w:rPr>
                <w:rFonts w:asciiTheme="minorEastAsia" w:eastAsiaTheme="minorEastAsia" w:hAnsiTheme="minorEastAsia"/>
              </w:rPr>
              <w:t>여비</w:t>
            </w:r>
          </w:p>
        </w:tc>
        <w:tc>
          <w:tcPr>
            <w:tcW w:w="5103" w:type="dxa"/>
            <w:vAlign w:val="center"/>
          </w:tcPr>
          <w:p w14:paraId="3366D6B9" w14:textId="77777777" w:rsidR="00F71111" w:rsidRPr="00F71111" w:rsidRDefault="00F71111" w:rsidP="00535F0F">
            <w:pPr>
              <w:pStyle w:val="TableParagraph"/>
              <w:jc w:val="center"/>
              <w:rPr>
                <w:rFonts w:asciiTheme="minorEastAsia" w:eastAsiaTheme="minorEastAsia" w:hAnsiTheme="minorEastAsia"/>
              </w:rPr>
            </w:pPr>
            <w:r w:rsidRPr="00F71111">
              <w:rPr>
                <w:rFonts w:asciiTheme="minorEastAsia" w:eastAsiaTheme="minorEastAsia" w:hAnsiTheme="minorEastAsia"/>
              </w:rPr>
              <w:t>고객 인터뷰·미팅</w:t>
            </w:r>
          </w:p>
        </w:tc>
        <w:tc>
          <w:tcPr>
            <w:tcW w:w="2409" w:type="dxa"/>
            <w:vAlign w:val="center"/>
          </w:tcPr>
          <w:p w14:paraId="0B484DFA" w14:textId="7D6AD365" w:rsidR="00F71111" w:rsidRPr="00F71111" w:rsidRDefault="00F71111" w:rsidP="00535F0F">
            <w:pPr>
              <w:pStyle w:val="TableParagraph"/>
              <w:jc w:val="center"/>
              <w:rPr>
                <w:rFonts w:asciiTheme="minorEastAsia" w:eastAsiaTheme="minorEastAsia" w:hAnsiTheme="minorEastAsia"/>
              </w:rPr>
            </w:pPr>
            <w:r>
              <w:rPr>
                <w:rFonts w:asciiTheme="minorEastAsia" w:eastAsiaTheme="minorEastAsia" w:hAnsiTheme="minorEastAsia" w:hint="eastAsia"/>
              </w:rPr>
              <w:t>4</w:t>
            </w:r>
            <w:r w:rsidRPr="00F71111">
              <w:rPr>
                <w:rFonts w:asciiTheme="minorEastAsia" w:eastAsiaTheme="minorEastAsia" w:hAnsiTheme="minorEastAsia"/>
              </w:rPr>
              <w:t>00,000</w:t>
            </w:r>
          </w:p>
        </w:tc>
      </w:tr>
      <w:tr w:rsidR="00F71111" w14:paraId="26B7CF5E" w14:textId="77777777" w:rsidTr="001444A6">
        <w:trPr>
          <w:trHeight w:val="380"/>
        </w:trPr>
        <w:tc>
          <w:tcPr>
            <w:tcW w:w="7230" w:type="dxa"/>
            <w:gridSpan w:val="2"/>
            <w:shd w:val="clear" w:color="auto" w:fill="F2F2F2" w:themeFill="background1" w:themeFillShade="F2"/>
            <w:vAlign w:val="center"/>
          </w:tcPr>
          <w:p w14:paraId="201F15C8" w14:textId="77777777" w:rsidR="00F71111" w:rsidRPr="00D514E3" w:rsidRDefault="00F71111" w:rsidP="00535F0F">
            <w:pPr>
              <w:pStyle w:val="TableParagraph"/>
              <w:tabs>
                <w:tab w:val="left" w:pos="449"/>
              </w:tabs>
              <w:spacing w:line="361" w:lineRule="exact"/>
              <w:ind w:left="10"/>
              <w:jc w:val="center"/>
              <w:rPr>
                <w:rFonts w:asciiTheme="minorEastAsia" w:eastAsiaTheme="minorEastAsia" w:hAnsiTheme="minorEastAsia"/>
                <w:b/>
              </w:rPr>
            </w:pPr>
            <w:r w:rsidRPr="00D514E3">
              <w:rPr>
                <w:rFonts w:asciiTheme="minorEastAsia" w:eastAsiaTheme="minorEastAsia" w:hAnsiTheme="minorEastAsia"/>
                <w:b/>
                <w:spacing w:val="-10"/>
                <w:w w:val="105"/>
              </w:rPr>
              <w:t>합</w:t>
            </w:r>
            <w:r w:rsidRPr="00D514E3">
              <w:rPr>
                <w:rFonts w:asciiTheme="minorEastAsia" w:eastAsiaTheme="minorEastAsia" w:hAnsiTheme="minorEastAsia"/>
                <w:b/>
              </w:rPr>
              <w:tab/>
            </w:r>
            <w:r w:rsidRPr="00D514E3">
              <w:rPr>
                <w:rFonts w:asciiTheme="minorEastAsia" w:eastAsiaTheme="minorEastAsia" w:hAnsiTheme="minorEastAsia"/>
                <w:b/>
                <w:spacing w:val="-10"/>
                <w:w w:val="105"/>
              </w:rPr>
              <w:t>계</w:t>
            </w:r>
          </w:p>
        </w:tc>
        <w:tc>
          <w:tcPr>
            <w:tcW w:w="2409" w:type="dxa"/>
            <w:vAlign w:val="center"/>
          </w:tcPr>
          <w:p w14:paraId="63935885" w14:textId="77777777" w:rsidR="00F71111" w:rsidRPr="00D514E3" w:rsidRDefault="00F71111" w:rsidP="00535F0F">
            <w:pPr>
              <w:pStyle w:val="TableParagraph"/>
              <w:spacing w:before="46"/>
              <w:ind w:right="75"/>
              <w:jc w:val="right"/>
              <w:rPr>
                <w:rFonts w:asciiTheme="minorEastAsia" w:eastAsiaTheme="minorEastAsia" w:hAnsiTheme="minorEastAsia"/>
                <w:i/>
              </w:rPr>
            </w:pPr>
            <w:r w:rsidRPr="00BF38A5">
              <w:rPr>
                <w:rFonts w:asciiTheme="minorEastAsia" w:eastAsiaTheme="minorEastAsia" w:hAnsiTheme="minorEastAsia"/>
                <w:b/>
                <w:bCs/>
                <w:iCs/>
                <w:spacing w:val="-5"/>
                <w:w w:val="90"/>
              </w:rPr>
              <w:t>20,000,000</w:t>
            </w:r>
            <w:r w:rsidRPr="00D514E3">
              <w:rPr>
                <w:rFonts w:asciiTheme="minorEastAsia" w:eastAsiaTheme="minorEastAsia" w:hAnsiTheme="minorEastAsia"/>
                <w:i/>
                <w:spacing w:val="-5"/>
                <w:w w:val="90"/>
              </w:rPr>
              <w:t>...</w:t>
            </w:r>
          </w:p>
        </w:tc>
      </w:tr>
    </w:tbl>
    <w:p w14:paraId="55AB3E3C" w14:textId="77777777" w:rsidR="00D514E3" w:rsidRDefault="00D514E3" w:rsidP="00D514E3">
      <w:pPr>
        <w:rPr>
          <w:rFonts w:ascii="함초롬돋움"/>
          <w:sz w:val="20"/>
        </w:rPr>
      </w:pPr>
    </w:p>
    <w:p w14:paraId="3EBB52E2" w14:textId="77777777" w:rsidR="00CA40E0" w:rsidRDefault="00CA40E0">
      <w:pPr>
        <w:rPr>
          <w:rFonts w:ascii="함초롬돋움"/>
          <w:sz w:val="20"/>
        </w:rPr>
        <w:sectPr w:rsidR="00CA40E0">
          <w:pgSz w:w="11900" w:h="16820"/>
          <w:pgMar w:top="1701" w:right="1134" w:bottom="1701" w:left="1134" w:header="720" w:footer="720" w:gutter="0"/>
          <w:cols w:space="720"/>
          <w:docGrid w:linePitch="360"/>
        </w:sectPr>
      </w:pPr>
    </w:p>
    <w:p w14:paraId="33676E3C" w14:textId="77777777" w:rsidR="00CA40E0" w:rsidRDefault="003C108D">
      <w:pPr>
        <w:pStyle w:val="a3"/>
        <w:rPr>
          <w:rFonts w:ascii="함초롬돋움"/>
          <w:b w:val="0"/>
          <w:sz w:val="20"/>
        </w:rPr>
      </w:pPr>
      <w:r>
        <w:rPr>
          <w:rFonts w:ascii="함초롬돋움"/>
          <w:b w:val="0"/>
          <w:noProof/>
          <w:sz w:val="20"/>
        </w:rPr>
        <w:lastRenderedPageBreak/>
        <mc:AlternateContent>
          <mc:Choice Requires="wpg">
            <w:drawing>
              <wp:inline distT="0" distB="0" distL="0" distR="0" wp14:anchorId="49827F2F" wp14:editId="2E560824">
                <wp:extent cx="5372735" cy="401955"/>
                <wp:effectExtent l="0" t="0" r="0" b="0"/>
                <wp:docPr id="1048" name="shape10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372735" cy="401955"/>
                          <a:chOff x="0" y="0"/>
                          <a:chExt cx="8461" cy="633"/>
                        </a:xfrm>
                      </wpg:grpSpPr>
                      <pic:pic xmlns:pic="http://schemas.openxmlformats.org/drawingml/2006/picture">
                        <pic:nvPicPr>
                          <pic:cNvPr id="1049" name="이미지"/>
                          <pic:cNvPicPr>
                            <a:picLocks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461" cy="633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wps:wsp>
                        <wps:cNvPr id="1050" name="child 2"/>
                        <wps:cNvSpPr>
                          <a:spLocks noTextEdit="1"/>
                        </wps:cNvSpPr>
                        <wps:spPr>
                          <a:xfrm>
                            <a:off x="0" y="0"/>
                            <a:ext cx="8461" cy="63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75B2E6F2" w14:textId="77777777" w:rsidR="00CA40E0" w:rsidRDefault="003C108D">
                              <w:pPr>
                                <w:spacing w:before="111"/>
                                <w:ind w:left="204"/>
                                <w:rPr>
                                  <w:rFonts w:ascii="HY헤드라인M" w:eastAsia="HY헤드라인M"/>
                                  <w:sz w:val="28"/>
                                </w:rPr>
                              </w:pPr>
                              <w:r>
                                <w:rPr>
                                  <w:rFonts w:ascii="HY헤드라인M" w:eastAsia="HY헤드라인M" w:hint="eastAsia"/>
                                  <w:sz w:val="32"/>
                                </w:rPr>
                                <w:t>3.</w:t>
                              </w:r>
                              <w:r>
                                <w:rPr>
                                  <w:rFonts w:ascii="HY헤드라인M" w:eastAsia="HY헤드라인M" w:hint="eastAsia"/>
                                  <w:spacing w:val="67"/>
                                  <w:sz w:val="32"/>
                                </w:rPr>
                                <w:t xml:space="preserve"> </w:t>
                              </w:r>
                              <w:r>
                                <w:rPr>
                                  <w:rFonts w:ascii="HY헤드라인M" w:eastAsia="HY헤드라인M" w:hint="eastAsia"/>
                                  <w:sz w:val="32"/>
                                </w:rPr>
                                <w:t>성장전략</w:t>
                              </w:r>
                              <w:r>
                                <w:rPr>
                                  <w:rFonts w:ascii="HY헤드라인M" w:eastAsia="HY헤드라인M" w:hint="eastAsia"/>
                                  <w:spacing w:val="-21"/>
                                  <w:sz w:val="32"/>
                                </w:rPr>
                                <w:t xml:space="preserve"> </w:t>
                              </w:r>
                              <w:r>
                                <w:rPr>
                                  <w:rFonts w:ascii="HY헤드라인M" w:eastAsia="HY헤드라인M" w:hint="eastAsia"/>
                                  <w:sz w:val="28"/>
                                </w:rPr>
                                <w:t>(Scale-up)_사업화</w:t>
                              </w:r>
                              <w:r>
                                <w:rPr>
                                  <w:rFonts w:ascii="HY헤드라인M" w:eastAsia="HY헤드라인M" w:hint="eastAsia"/>
                                  <w:spacing w:val="56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HY헤드라인M" w:eastAsia="HY헤드라인M" w:hint="eastAsia"/>
                                  <w:sz w:val="28"/>
                                </w:rPr>
                                <w:t>추진</w:t>
                              </w:r>
                              <w:r>
                                <w:rPr>
                                  <w:rFonts w:ascii="HY헤드라인M" w:eastAsia="HY헤드라인M" w:hint="eastAsia"/>
                                  <w:spacing w:val="57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HY헤드라인M" w:eastAsia="HY헤드라인M" w:hint="eastAsia"/>
                                  <w:spacing w:val="-5"/>
                                  <w:sz w:val="28"/>
                                </w:rPr>
                                <w:t>전략</w:t>
                              </w:r>
                            </w:p>
                          </w:txbxContent>
                        </wps:txbx>
                        <wps:bodyPr rot="0" vert="horz" wrap="square" lIns="0" tIns="0" rIns="0" bIns="0" anchor="t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9827F2F" id="shape1063" o:spid="_x0000_s1034" style="width:423.05pt;height:31.65pt;mso-position-horizontal-relative:char;mso-position-vertical-relative:line" coordsize="8461,63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te+ur3QIAAPsGAAAOAAAAZHJzL2Uyb0RvYy54bWzEVclu2zAQvRfoPxC8&#10;J/KaRYgcFMiCAEFrNOkH0BQlERGXkpRl99Qf6bnHXnroPzUf0SEp2UncomkuPUiYITnDN28Wnpyu&#10;RI2WzFiuZIaH+wOMmKQq57LM8Ifbi70jjKwjMie1kizDa2bx6ez1q5NWp2ykKlXnzCBwIm3a6gxX&#10;zuk0SSytmCB2X2kmYbNQRhAHqimT3JAWvIs6GQ0GB0mrTK6NosxaWD2Lm3gW/BcFo+5dUVjmUJ1h&#10;wObC34T/wv+T2QlJS0N0xWkHg7wAhSBcwqUbV2fEEdQYvuNKcGqUVYXbp0okqig4ZSEGiGY4eBLN&#10;pVGNDrGUaVvqDU1A7ROeXuyWvl1eGn2j5yaiB/Fa0TsLvCStLtOH+14vt4dXhRHeCIJAq8DoesMo&#10;WzlEYXE6PhwdjqcYUdibDIbH02mknFaQlx0zWp13hkeTg2G0OhiPvUlC0nhhgLWBoTlN4euoAWmH&#10;mr+XEFi5xjDcORHP8iGIuWv0HmRRE8cXvOZuHSoS8uVByeWcU8+qV4DFuUE8hw4ZTI4xkkRAL9x/&#10;+f7z24/7r599fP2xaER8UJtEPN5LvPrI/aLm+oLXtc+Gl7tAoMyflMlvuIgleKZoI5h0sacMqyEm&#10;JW3FtcXIpEwsGIA3V/kwps8a+h56K3SPdYY5WvnLCwDRrUO+NhsB8Rakx2+7intOEf25FoAmY90l&#10;UwJ5ARACKEgAScny2np4AKM/4pel8jz59S2IIILqZwYMIdvTB9oOgf/UZzcV0QzQeLcPK2AKgyhW&#10;AK14naOR57Q71HeijW2IpLqFXjrPOQQXuIfyD97iQa/8bypJWsvH3MaVgDSC8zDdarEKLTDpw12o&#10;fA1tYRTEBpTAKwJCpcwnjFqYyBm2Hxvi+7K+kpAKP757wfTCoheIpGCaYYdRow0vq0BYxPWmcarg&#10;oRw8knhvGHAh30EKEzbUS/ca+BH+UA+ntm/W7BcAAAD//wMAUEsDBAoAAAAAAAAAIQCRpZpWhAsA&#10;AIQLAAAUAAAAZHJzL21lZGlhL2ltYWdlMS5wbmeJUE5HDQoaCgAAAA1JSERSAAAEaAAAAFQIBgAA&#10;AN59AfUAAAAEc0JJVAgICAh8CGSIAAALO0lEQVR4nO3da2yVdYIG8HNKabkI1Q7usluFDMg0aMAL&#10;BsnKJMMkI4kycdA5bYFSoSDDoDIIgnYQQhABFdiiWERr1RawnMMqGxwSloQhYYhgkN3FLOOglqCi&#10;qFi2igot7dkvzubNiRcubd9efr8vJ32S9/9/+vXJ6dtoJBJJRgAAAADagKVLl5bMnTt3RXp6+tmw&#10;u7SmtLALAAAAAPzd66+//i833njj/lOnTl0SdpfWFI34Bg0AAADQxkyYMGFDVVXVxGg02il2iy6R&#10;SGRR2CUAAAAAgt56662hOTk5x4YNG3Yg7C6tIRqJRJq+/YxEIpFIbm7u2wMHDnwvvEoAAABAZ1NT&#10;UzPg7bffHhzMMjMzz+zdu3fEdddd919h9Wot0Wg02pRMJv9/oFm6dOkfS0pKloVZCgAAAOhckslk&#10;9Pbbb//3rVu3/jqYX3XVVe+++eabw3r37v1FWN1ag5cEAwAAAKGLRqPJF198cVL//v2PBvN33333&#10;qqlTp5YHv1zSERloAAAAgDYhOzu7Nh6P53Xt2rUhmCcSiVhZWdmMsHq1BgMNAAAA0GYMHz78jRUr&#10;VjyQms+ePXvV/v37bwyjU2sw0AAAAABtyn333ffUnXfe+W/BrL6+PiMvLy9+8uTJy8Lq1ZIMNAAA&#10;AECbEo1Gk88///yU1P8yfeTIkZ8WFxdXdMT30RhoAAAAgDYnKyurLpFIxDIzM88E8y1btvymtLR0&#10;Vli9WoqBBgAAAGiTrr/++v9cvXr1H1LzefPmPb53794RYXRqKQYaAAAAoM2aNm3as+PGjXs5mJ09&#10;ezY9Ly8v/vnnn/8krF7NzUADAAAAtFnRaDS5bt263+Xm5v4tmH/wwQdXFhUVVTY1NXWIbaND/BIA&#10;AABAx9WrV68vE4lErFu3bqeD+bZt22594okn5obVqzkZaAAAAIA2b8iQIW+VlZXNSM3nz5//6O7d&#10;u38eRqfmZKABAAAA2oXJkye/cNddd70UzBobG7sUFBRUf/rpp/8QVq/mYKABAAAA2o2nn376nmuu&#10;ueZ/gtlHH330z4WFhesbGxu7hNXrYhloAAAAgHajZ8+eXyUSiViPHj2+DuY7duz41dKlS/8YVq+L&#10;ZaABAAAA2pXBgwf/dd26db9LzRctWrRo586dvwyj08Uy0AAAAADtTmFh4fq77777uWDW1NSUNn78&#10;+I0ff/zxP4XV60IZaAAAAIB2afXq1X+49tpr/zuYffLJJ/84fvz4je3tfTQGGgAAAKBd6t69+zeJ&#10;RCLWq1evL4P5rl27frFo0aJFIdW6IAYaAAAAoN0aNGjQO+Xl5VNT80cffXT+9u3bR4fR6UIYaAAA&#10;AIB2LS8vL37PPfc8HcySyWS0sLBw/YcffnhFWL3Oh4EGAAAAaPdWrlw5Z9iwYW8GsxMnTvQpKCio&#10;bmho6BpWr3NloAEAAADavczMzDPxeDwvKyurLpjv2bPn5ocffnhJWL3OlYEGAAAA6BAGDBhQ88IL&#10;L0xOzR9//PF5r7322pgwOp0rAw0AAADQYYwdO/bV+++//19T86KiosqjR4/2D6PTuTDQAAAAAB3K&#10;8uXLHxoxYsTeYHby5MnL8vLy4vX19Rlh9fohBhoAAACgQ8nIyKjftGlTfnZ2dm0wf+ONN4Y/+OCD&#10;j4XV64cYaAAAAIAOp1+/fu9XVlYWpealpaWzXn311bFhdPohBhoAAACgQ7rtttv+9F3fmJk8efIL&#10;NTU1A8Lo9H0MNAAAAECHtWTJkodHjhz5l2BWV1eXFYvFEmfOnMkMq1cqAw0AAADQYaWnp5+trq4u&#10;6NOnz4lgfuDAgRtmz569KqxeqQw0AAAAQIeWk5NzbMOGDROi0WgymJeVlc3YtGlTfli9ggw0AAAA&#10;QId3yy23/MeCBQseSc2nTp1afvjw4Z+F0SnIQAMAAAB0CgsXLlw8atSoPwezU6dOXRKLxRLffPNN&#10;97B6RSIGGgAAAKCT6NKlS+PGjRvH9+3b93gwP3jw4NCZM2c+GVavSMRAAwAAAHQiffv2Pb5x48bx&#10;aWlpTcG8vLx8alVV1cSwehloAAAAgE5l1KhRf168ePHC1Hz69OnPHDp06OowOhloAAAAgE6npKRk&#10;2ejRo7cHs6+//rpHLBZLfPXVVz1bu4+BBgAAAOh00tLSmqqqqibm5OQcC+aHDh26esaMGWXJZDLa&#10;qn1a8zIAAACAtuLyyy//rLq6uqBLly6NwbyysrKooqKiuDW7GGgAAACATmvkyJF/WbZsWUlqfu+9&#10;9645ePDg0NbqYaABAAAAOrU5c+asHDNmzGvB7PTp091isVjiyy+/7NUaHQw0AAAAQKeWlpbW9NJL&#10;L93Vr1+/94P54cOHfzZt2rRnW+N9NAYaAAAAoNPLzs6ujcfjeenp6WeDeXV1dcEzzzwzvaXvN9AA&#10;AAAARCKRm266ad+KFSseSM1nzZpVeuDAgRta8m4DDQAAAMC3Zs6c+eTYsWNfDWb19fUZsVgsUVdX&#10;l9VS9xpoAAAAAL4VjUaTFRUVxQMGDKgJ5jU1NQOKi4srWup9NAYaAAAAgIBLL730f+PxeF5GRkZ9&#10;MH/llVfuePLJJ2e2xJ0GGgAAAIAUw4YNe7O0tHRWaj537twn9u3bd1Nz32egAQAAAPgO06dPfyY/&#10;P39TMGtoaOian5+/qba2Nrs57zLQAAAAAHyHaDSafPbZZ6cNGjTonWB+9OjR/pMmTXqxqamp2XYV&#10;Aw0AAADA9+jdu/cXmzdv/m23bt1OB/OtW7f+euXKlXOa6x4DDQAAAMAPGDp06ME1a9bcm5qXlJQs&#10;27Nnz83NcYeBBgAAAOBHFBcXV0ycOLEqmDU2NnbJz8/fdOLEiT4Xe76BBgAAAOBHRKPR5Nq1a38/&#10;ePDgvwbzY8eO5RQWFq6/2PfRGGgAAAAAzkHPnj2/2rx582979OjxdTDfvn376GXLlpVczNkGGgAA&#10;AIBzdPXVVx9au3bt71PzhQsXLt61a9cvLvRcAw0AAADAeSgqKqqcMmXK88Gsqakpbdy4cS8fP368&#10;74WcaaABAAAAOE9PPfXUfUOGDHkrmB0/frzvhAkTNjQ2NnY53/MMNAAAAADnqXv37t8kEonYJZdc&#10;ciqY79y585eLFy9eeL7nGWgAAAAALkBubu7fnnvuubtT80ceeWTBjh07fnU+ZxloAAAAAC5QQUFB&#10;9YwZM8qCWTKZjE6YMGHDsWPHcs71HAMNAAAAwEVYuXLlnBtuuOFAMPvss88uHzdu3Mtnz55NP5cz&#10;DDQAAAAAF6Fbt26n4/F4XlZWVl0w3717988XLFjwyLmcYaABAAAAuEgDBw58r6Kiojg1X758+UPb&#10;tm279ceeN9AAAAAANIM77rjjlVmzZpWm5hMnTqx6//33+/3QswYaAAAAgGby2GOPPTh8+PA3gllt&#10;bW12fn7+poaGhq7f95yBBgAAAKCZZGRk1Mfj8bzLLrvsZDDfu3fviIceemj59z1noAEAAABoRv37&#10;9z9aWVlZlJqvWrVq9pYtW37zXc8YaAAAAACa2ZgxY16bN2/e46n5pEmTXjxy5MhPU3MDDQAAAEAL&#10;WLJkycM333zznmBWV1eXlZeXFz9z5kxmMDfQAAAAALSArl27NlRXVxf06dPnRDDfv3//jQ888MCK&#10;YGagAQAAAGghV1xxxYfr168vjEajyWC+Zs2aexOJROzvPxtoAAAAAFrQ6NGjt8+fP//R1HzKlCnP&#10;v/POO4MikUgkGolEmr79jEQikUhubu7bAwcOfK/1agIAAAB0bMlkMrpv376bamtrfxLMe/Xq9UV5&#10;efmUaCQSSX7PswAAAAC0sFtvvfVP/sQJAAAAIERXXnnlhwYaAAAAgJAZaAAAAABC9n/NVQ2IPH01&#10;kgAAAABJRU5ErkJgglBLAwQUAAYACAAAACEAhWDVuNwAAAAEAQAADwAAAGRycy9kb3ducmV2Lnht&#10;bEyPQUvDQBCF74L/YRmhN7uJqaHEbEoptqci2AribZqdJqHZ2ZDdJum/d/Wil4HHe7z3Tb6aTCsG&#10;6l1jWUE8j0AQl1Y3XCn4OG4flyCcR9bYWiYFN3KwKu7vcsy0HfmdhoOvRChhl6GC2vsuk9KVNRl0&#10;c9sRB+9se4M+yL6SuscxlJtWPkVRKg02HBZq7GhTU3k5XI2C3YjjOolfh/3lvLl9HZ/fPvcxKTV7&#10;mNYvIDxN/i8MP/gBHYrAdLJX1k60CsIj/vcGb7lIYxAnBWmSgCxy+R+++AYAAP//AwBQSwMEFAAG&#10;AAgAAAAhAKomDr68AAAAIQEAABkAAABkcnMvX3JlbHMvZTJvRG9jLnhtbC5yZWxzhI9BasMwEEX3&#10;hdxBzD6WnUUoxbI3oeBtSA4wSGNZxBoJSS317SPIJoFAl/M//z2mH//8Kn4pZRdYQde0IIh1MI6t&#10;guvle/8JIhdkg2tgUrBRhnHYffRnWrHUUV5czKJSOCtYSolfUma9kMfchEhcmzkkj6WeycqI+oaW&#10;5KFtjzI9M2B4YYrJKEiT6UBctljN/7PDPDtNp6B/PHF5o5DOV3cFYrJUFHgyDh9h10S2IIdevjw2&#10;3AEAAP//AwBQSwECLQAUAAYACAAAACEAsYJntgoBAAATAgAAEwAAAAAAAAAAAAAAAAAAAAAAW0Nv&#10;bnRlbnRfVHlwZXNdLnhtbFBLAQItABQABgAIAAAAIQA4/SH/1gAAAJQBAAALAAAAAAAAAAAAAAAA&#10;ADsBAABfcmVscy8ucmVsc1BLAQItABQABgAIAAAAIQCte+ur3QIAAPsGAAAOAAAAAAAAAAAAAAAA&#10;ADoCAABkcnMvZTJvRG9jLnhtbFBLAQItAAoAAAAAAAAAIQCRpZpWhAsAAIQLAAAUAAAAAAAAAAAA&#10;AAAAAEMFAABkcnMvbWVkaWEvaW1hZ2UxLnBuZ1BLAQItABQABgAIAAAAIQCFYNW43AAAAAQBAAAP&#10;AAAAAAAAAAAAAAAAAPkQAABkcnMvZG93bnJldi54bWxQSwECLQAUAAYACAAAACEAqiYOvrwAAAAh&#10;AQAAGQAAAAAAAAAAAAAAAAACEgAAZHJzL19yZWxzL2Uyb0RvYy54bWwucmVsc1BLBQYAAAAABgAG&#10;AHwBAAD1EgAAAAA=&#10;">
                <v:shape id="이미지" o:spid="_x0000_s1035" type="#_x0000_t75" style="position:absolute;width:8461;height:63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KJjpxQAAAN0AAAAPAAAAZHJzL2Rvd25yZXYueG1sRE9Na8JA&#10;EL0L/odlCr3pplrEpq5iBcWDoial7XHMjklodjZkV037612h0Ns83udMZq2pxIUaV1pW8NSPQBBn&#10;VpecK3hPl70xCOeRNVaWScEPOZhNu50Jxtpe+UCXxOcihLCLUUHhfR1L6bKCDLq+rYkDd7KNQR9g&#10;k0vd4DWEm0oOomgkDZYcGgqsaVFQ9p2cjYKNT4fj3/3uI8G3TXtYfdrtsfxS6vGhnb+C8NT6f/Gf&#10;e63D/Oj5Be7fhBPk9AYAAP//AwBQSwECLQAUAAYACAAAACEA2+H2y+4AAACFAQAAEwAAAAAAAAAA&#10;AAAAAAAAAAAAW0NvbnRlbnRfVHlwZXNdLnhtbFBLAQItABQABgAIAAAAIQBa9CxbvwAAABUBAAAL&#10;AAAAAAAAAAAAAAAAAB8BAABfcmVscy8ucmVsc1BLAQItABQABgAIAAAAIQDRKJjpxQAAAN0AAAAP&#10;AAAAAAAAAAAAAAAAAAcCAABkcnMvZG93bnJldi54bWxQSwUGAAAAAAMAAwC3AAAA+QIAAAAA&#10;">
                  <v:imagedata r:id="rId9" o:title=""/>
                  <o:lock v:ext="edit" aspectratio="f"/>
                </v:shape>
                <v:rect id="child 2" o:spid="_x0000_s1036" style="position:absolute;width:8461;height:63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GIWUxwAAAN0AAAAPAAAAZHJzL2Rvd25yZXYueG1sRI9Ba8JA&#10;EIXvBf/DMkJvdaPQojEbEW3RY9WC9TZkp0lodjZktybtr+8cBG8zvDfvfZOtBteoK3Wh9mxgOklA&#10;ERfe1lwa+Di9Pc1BhYhssfFMBn4pwCofPWSYWt/zga7HWCoJ4ZCigSrGNtU6FBU5DBPfEov25TuH&#10;Udau1LbDXsJdo2dJ8qId1iwNFba0qaj4Pv44A7t5u/7c+7++bF4vu/P7ebE9LaIxj+NhvQQVaYh3&#10;8+16bwU/eRZ++UZG0Pk/AAAA//8DAFBLAQItABQABgAIAAAAIQDb4fbL7gAAAIUBAAATAAAAAAAA&#10;AAAAAAAAAAAAAABbQ29udGVudF9UeXBlc10ueG1sUEsBAi0AFAAGAAgAAAAhAFr0LFu/AAAAFQEA&#10;AAsAAAAAAAAAAAAAAAAAHwEAAF9yZWxzLy5yZWxzUEsBAi0AFAAGAAgAAAAhALoYhZTHAAAA3QAA&#10;AA8AAAAAAAAAAAAAAAAABwIAAGRycy9kb3ducmV2LnhtbFBLBQYAAAAAAwADALcAAAD7AgAAAAA=&#10;" filled="f" stroked="f">
                  <o:lock v:ext="edit" text="t"/>
                  <v:textbox inset="0,0,0,0">
                    <w:txbxContent>
                      <w:p w14:paraId="75B2E6F2" w14:textId="77777777" w:rsidR="00CA40E0" w:rsidRDefault="003C108D">
                        <w:pPr>
                          <w:spacing w:before="111"/>
                          <w:ind w:left="204"/>
                          <w:rPr>
                            <w:rFonts w:ascii="HY헤드라인M" w:eastAsia="HY헤드라인M"/>
                            <w:sz w:val="28"/>
                          </w:rPr>
                        </w:pPr>
                        <w:r>
                          <w:rPr>
                            <w:rFonts w:ascii="HY헤드라인M" w:eastAsia="HY헤드라인M" w:hint="eastAsia"/>
                            <w:sz w:val="32"/>
                          </w:rPr>
                          <w:t>3.</w:t>
                        </w:r>
                        <w:r>
                          <w:rPr>
                            <w:rFonts w:ascii="HY헤드라인M" w:eastAsia="HY헤드라인M" w:hint="eastAsia"/>
                            <w:spacing w:val="67"/>
                            <w:sz w:val="32"/>
                          </w:rPr>
                          <w:t xml:space="preserve"> </w:t>
                        </w:r>
                        <w:r>
                          <w:rPr>
                            <w:rFonts w:ascii="HY헤드라인M" w:eastAsia="HY헤드라인M" w:hint="eastAsia"/>
                            <w:sz w:val="32"/>
                          </w:rPr>
                          <w:t>성장전략</w:t>
                        </w:r>
                        <w:r>
                          <w:rPr>
                            <w:rFonts w:ascii="HY헤드라인M" w:eastAsia="HY헤드라인M" w:hint="eastAsia"/>
                            <w:spacing w:val="-21"/>
                            <w:sz w:val="32"/>
                          </w:rPr>
                          <w:t xml:space="preserve"> </w:t>
                        </w:r>
                        <w:r>
                          <w:rPr>
                            <w:rFonts w:ascii="HY헤드라인M" w:eastAsia="HY헤드라인M" w:hint="eastAsia"/>
                            <w:sz w:val="28"/>
                          </w:rPr>
                          <w:t>(Scale-up)_사업화</w:t>
                        </w:r>
                        <w:r>
                          <w:rPr>
                            <w:rFonts w:ascii="HY헤드라인M" w:eastAsia="HY헤드라인M" w:hint="eastAsia"/>
                            <w:spacing w:val="56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HY헤드라인M" w:eastAsia="HY헤드라인M" w:hint="eastAsia"/>
                            <w:sz w:val="28"/>
                          </w:rPr>
                          <w:t>추진</w:t>
                        </w:r>
                        <w:r>
                          <w:rPr>
                            <w:rFonts w:ascii="HY헤드라인M" w:eastAsia="HY헤드라인M" w:hint="eastAsia"/>
                            <w:spacing w:val="57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HY헤드라인M" w:eastAsia="HY헤드라인M" w:hint="eastAsia"/>
                            <w:spacing w:val="-5"/>
                            <w:sz w:val="28"/>
                          </w:rPr>
                          <w:t>전략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14:paraId="21FCCE3D" w14:textId="1A17FE28" w:rsidR="00CA40E0" w:rsidRDefault="00CA40E0">
      <w:pPr>
        <w:pStyle w:val="a3"/>
        <w:spacing w:before="7"/>
        <w:rPr>
          <w:rFonts w:ascii="함초롬돋움"/>
          <w:b w:val="0"/>
          <w:sz w:val="11"/>
        </w:rPr>
      </w:pPr>
    </w:p>
    <w:p w14:paraId="6E59E014" w14:textId="4B670D03" w:rsidR="00376F93" w:rsidRPr="008C7966" w:rsidRDefault="00E16042" w:rsidP="0016027E">
      <w:pPr>
        <w:pStyle w:val="a4"/>
        <w:numPr>
          <w:ilvl w:val="0"/>
          <w:numId w:val="23"/>
        </w:numPr>
        <w:rPr>
          <w:rFonts w:asciiTheme="minorEastAsia" w:eastAsiaTheme="minorEastAsia" w:hAnsiTheme="minorEastAsia"/>
        </w:rPr>
      </w:pPr>
      <w:r w:rsidRPr="008C7966">
        <w:rPr>
          <w:rFonts w:asciiTheme="minorEastAsia" w:eastAsiaTheme="minorEastAsia" w:hAnsiTheme="minorEastAsia"/>
          <w:b/>
          <w:bCs/>
        </w:rPr>
        <w:t xml:space="preserve">경쟁사 </w:t>
      </w:r>
      <w:proofErr w:type="gramStart"/>
      <w:r w:rsidRPr="008C7966">
        <w:rPr>
          <w:rFonts w:asciiTheme="minorEastAsia" w:eastAsiaTheme="minorEastAsia" w:hAnsiTheme="minorEastAsia"/>
          <w:b/>
          <w:bCs/>
        </w:rPr>
        <w:t>분석</w:t>
      </w:r>
      <w:r w:rsidR="0016027E" w:rsidRPr="008C7966">
        <w:rPr>
          <w:rFonts w:asciiTheme="minorEastAsia" w:eastAsiaTheme="minorEastAsia" w:hAnsiTheme="minorEastAsia" w:hint="eastAsia"/>
          <w:b/>
          <w:bCs/>
        </w:rPr>
        <w:t xml:space="preserve"> :</w:t>
      </w:r>
      <w:proofErr w:type="gramEnd"/>
      <w:r w:rsidR="0016027E" w:rsidRPr="008C7966">
        <w:rPr>
          <w:rFonts w:asciiTheme="minorEastAsia" w:eastAsiaTheme="minorEastAsia" w:hAnsiTheme="minorEastAsia" w:hint="eastAsia"/>
          <w:b/>
          <w:bCs/>
        </w:rPr>
        <w:t xml:space="preserve"> </w:t>
      </w:r>
      <w:r w:rsidRPr="008C7966">
        <w:rPr>
          <w:rFonts w:asciiTheme="minorEastAsia" w:eastAsiaTheme="minorEastAsia" w:hAnsiTheme="minorEastAsia"/>
        </w:rPr>
        <w:t>AI 합성 페르소나 시장에는 이미 대규모 투자를 받은 경쟁사들이 존재하지만, 각각 해결하지 못한 영역이 있다.</w:t>
      </w:r>
    </w:p>
    <w:tbl>
      <w:tblPr>
        <w:tblStyle w:val="a8"/>
        <w:tblW w:w="0" w:type="auto"/>
        <w:tblInd w:w="500" w:type="dxa"/>
        <w:tblLook w:val="04A0" w:firstRow="1" w:lastRow="0" w:firstColumn="1" w:lastColumn="0" w:noHBand="0" w:noVBand="1"/>
      </w:tblPr>
      <w:tblGrid>
        <w:gridCol w:w="1593"/>
        <w:gridCol w:w="2410"/>
        <w:gridCol w:w="2126"/>
        <w:gridCol w:w="3219"/>
      </w:tblGrid>
      <w:tr w:rsidR="00376F93" w:rsidRPr="008C7966" w14:paraId="4FB1F225" w14:textId="673B3F6B" w:rsidTr="00376F93">
        <w:trPr>
          <w:trHeight w:val="283"/>
        </w:trPr>
        <w:tc>
          <w:tcPr>
            <w:tcW w:w="1593" w:type="dxa"/>
            <w:shd w:val="clear" w:color="auto" w:fill="F2F2F2" w:themeFill="background1" w:themeFillShade="F2"/>
          </w:tcPr>
          <w:p w14:paraId="08F64B2B" w14:textId="69A0D675" w:rsidR="00376F93" w:rsidRPr="008C7966" w:rsidRDefault="00376F93" w:rsidP="00535F0F">
            <w:pPr>
              <w:pStyle w:val="a4"/>
              <w:jc w:val="center"/>
              <w:rPr>
                <w:rFonts w:asciiTheme="minorEastAsia" w:eastAsiaTheme="minorEastAsia" w:hAnsiTheme="minorEastAsia"/>
              </w:rPr>
            </w:pPr>
            <w:r w:rsidRPr="008C7966">
              <w:rPr>
                <w:rFonts w:asciiTheme="minorEastAsia" w:eastAsiaTheme="minorEastAsia" w:hAnsiTheme="minorEastAsia" w:hint="eastAsia"/>
              </w:rPr>
              <w:t>기업</w:t>
            </w:r>
          </w:p>
        </w:tc>
        <w:tc>
          <w:tcPr>
            <w:tcW w:w="2410" w:type="dxa"/>
            <w:shd w:val="clear" w:color="auto" w:fill="F2F2F2" w:themeFill="background1" w:themeFillShade="F2"/>
          </w:tcPr>
          <w:p w14:paraId="6BAE5350" w14:textId="5E6D7A03" w:rsidR="00376F93" w:rsidRPr="008C7966" w:rsidRDefault="00376F93" w:rsidP="00535F0F">
            <w:pPr>
              <w:ind w:left="57"/>
              <w:jc w:val="center"/>
              <w:rPr>
                <w:rFonts w:asciiTheme="minorEastAsia" w:eastAsiaTheme="minorEastAsia" w:hAnsiTheme="minorEastAsia"/>
              </w:rPr>
            </w:pPr>
            <w:r w:rsidRPr="008C7966">
              <w:rPr>
                <w:rFonts w:asciiTheme="minorEastAsia" w:eastAsiaTheme="minorEastAsia" w:hAnsiTheme="minorEastAsia" w:hint="eastAsia"/>
              </w:rPr>
              <w:t>방식</w:t>
            </w:r>
          </w:p>
        </w:tc>
        <w:tc>
          <w:tcPr>
            <w:tcW w:w="2126" w:type="dxa"/>
            <w:shd w:val="clear" w:color="auto" w:fill="F2F2F2" w:themeFill="background1" w:themeFillShade="F2"/>
          </w:tcPr>
          <w:p w14:paraId="19BF01BA" w14:textId="7B4B8AEB" w:rsidR="00376F93" w:rsidRPr="008C7966" w:rsidRDefault="00376F93" w:rsidP="00535F0F">
            <w:pPr>
              <w:ind w:left="57"/>
              <w:jc w:val="center"/>
              <w:rPr>
                <w:rFonts w:asciiTheme="minorEastAsia" w:eastAsiaTheme="minorEastAsia" w:hAnsiTheme="minorEastAsia"/>
              </w:rPr>
            </w:pPr>
            <w:r w:rsidRPr="008C7966">
              <w:rPr>
                <w:rFonts w:asciiTheme="minorEastAsia" w:eastAsiaTheme="minorEastAsia" w:hAnsiTheme="minorEastAsia" w:hint="eastAsia"/>
              </w:rPr>
              <w:t>강점</w:t>
            </w:r>
          </w:p>
        </w:tc>
        <w:tc>
          <w:tcPr>
            <w:tcW w:w="3219" w:type="dxa"/>
            <w:shd w:val="clear" w:color="auto" w:fill="F2F2F2" w:themeFill="background1" w:themeFillShade="F2"/>
          </w:tcPr>
          <w:p w14:paraId="66FCC6C2" w14:textId="6BA1D3D5" w:rsidR="00376F93" w:rsidRPr="008C7966" w:rsidRDefault="00376F93" w:rsidP="00535F0F">
            <w:pPr>
              <w:ind w:left="57"/>
              <w:jc w:val="center"/>
              <w:rPr>
                <w:rFonts w:asciiTheme="minorEastAsia" w:eastAsiaTheme="minorEastAsia" w:hAnsiTheme="minorEastAsia"/>
              </w:rPr>
            </w:pPr>
            <w:r w:rsidRPr="008C7966">
              <w:rPr>
                <w:rFonts w:asciiTheme="minorEastAsia" w:eastAsiaTheme="minorEastAsia" w:hAnsiTheme="minorEastAsia" w:hint="eastAsia"/>
              </w:rPr>
              <w:t>아직 못 하는 것</w:t>
            </w:r>
          </w:p>
        </w:tc>
      </w:tr>
      <w:tr w:rsidR="00376F93" w:rsidRPr="008C7966" w14:paraId="29488AB3" w14:textId="0A61E6FB" w:rsidTr="00376F93">
        <w:trPr>
          <w:trHeight w:val="393"/>
        </w:trPr>
        <w:tc>
          <w:tcPr>
            <w:tcW w:w="1593" w:type="dxa"/>
          </w:tcPr>
          <w:p w14:paraId="78A34A68" w14:textId="099B76BA" w:rsidR="00376F93" w:rsidRPr="008C7966" w:rsidRDefault="00376F93" w:rsidP="00535F0F">
            <w:pPr>
              <w:pStyle w:val="a4"/>
              <w:jc w:val="center"/>
              <w:rPr>
                <w:rFonts w:asciiTheme="minorEastAsia" w:eastAsiaTheme="minorEastAsia" w:hAnsiTheme="minorEastAsia"/>
              </w:rPr>
            </w:pPr>
            <w:r w:rsidRPr="008C7966">
              <w:rPr>
                <w:rFonts w:asciiTheme="minorEastAsia" w:eastAsiaTheme="minorEastAsia" w:hAnsiTheme="minorEastAsia"/>
              </w:rPr>
              <w:t>Simile ($100M</w:t>
            </w:r>
            <w:r w:rsidRPr="008C7966">
              <w:rPr>
                <w:rFonts w:asciiTheme="minorEastAsia" w:eastAsiaTheme="minorEastAsia" w:hAnsiTheme="minorEastAsia" w:hint="eastAsia"/>
              </w:rPr>
              <w:t xml:space="preserve"> 투자</w:t>
            </w:r>
            <w:r w:rsidRPr="008C7966">
              <w:rPr>
                <w:rFonts w:asciiTheme="minorEastAsia" w:eastAsiaTheme="minorEastAsia" w:hAnsiTheme="minorEastAsia"/>
              </w:rPr>
              <w:t>)</w:t>
            </w:r>
          </w:p>
        </w:tc>
        <w:tc>
          <w:tcPr>
            <w:tcW w:w="2410" w:type="dxa"/>
          </w:tcPr>
          <w:p w14:paraId="2B6A773C" w14:textId="42B01EA1" w:rsidR="00376F93" w:rsidRPr="008C7966" w:rsidRDefault="00376F93" w:rsidP="00535F0F">
            <w:pPr>
              <w:jc w:val="center"/>
              <w:rPr>
                <w:rFonts w:asciiTheme="minorEastAsia" w:eastAsiaTheme="minorEastAsia" w:hAnsiTheme="minorEastAsia" w:cs="Segoe UI"/>
                <w:color w:val="4A4A48"/>
              </w:rPr>
            </w:pPr>
            <w:r w:rsidRPr="008C7966">
              <w:rPr>
                <w:rFonts w:asciiTheme="minorEastAsia" w:eastAsiaTheme="minorEastAsia" w:hAnsiTheme="minorEastAsia" w:cs="Segoe UI"/>
                <w:color w:val="4A4A48"/>
              </w:rPr>
              <w:t>인터뷰 기반 디지털 트윈</w:t>
            </w:r>
          </w:p>
        </w:tc>
        <w:tc>
          <w:tcPr>
            <w:tcW w:w="2126" w:type="dxa"/>
          </w:tcPr>
          <w:p w14:paraId="2E6D1197" w14:textId="5A7C506D" w:rsidR="00376F93" w:rsidRPr="008C7966" w:rsidRDefault="00376F93" w:rsidP="00535F0F">
            <w:pPr>
              <w:pStyle w:val="a4"/>
              <w:jc w:val="center"/>
              <w:rPr>
                <w:rFonts w:asciiTheme="minorEastAsia" w:eastAsiaTheme="minorEastAsia" w:hAnsiTheme="minorEastAsia"/>
              </w:rPr>
            </w:pPr>
            <w:r w:rsidRPr="008C7966">
              <w:rPr>
                <w:rFonts w:asciiTheme="minorEastAsia" w:eastAsiaTheme="minorEastAsia" w:hAnsiTheme="minorEastAsia"/>
              </w:rPr>
              <w:t>85%+ 인간 응답 재현</w:t>
            </w:r>
          </w:p>
        </w:tc>
        <w:tc>
          <w:tcPr>
            <w:tcW w:w="3219" w:type="dxa"/>
          </w:tcPr>
          <w:p w14:paraId="68E6F13D" w14:textId="58BC86AE" w:rsidR="00376F93" w:rsidRPr="008C7966" w:rsidRDefault="00376F93" w:rsidP="00535F0F">
            <w:pPr>
              <w:pStyle w:val="a4"/>
              <w:jc w:val="center"/>
              <w:rPr>
                <w:rFonts w:asciiTheme="minorEastAsia" w:eastAsiaTheme="minorEastAsia" w:hAnsiTheme="minorEastAsia"/>
              </w:rPr>
            </w:pPr>
            <w:r w:rsidRPr="008C7966">
              <w:rPr>
                <w:rFonts w:asciiTheme="minorEastAsia" w:eastAsiaTheme="minorEastAsia" w:hAnsiTheme="minorEastAsia"/>
              </w:rPr>
              <w:t>텍스트 인터뷰만 가능, 서사 기반으로 감정 변화 추적 불가</w:t>
            </w:r>
          </w:p>
        </w:tc>
      </w:tr>
      <w:tr w:rsidR="00376F93" w:rsidRPr="008C7966" w14:paraId="0A384138" w14:textId="7EC1AAFD" w:rsidTr="00376F93">
        <w:trPr>
          <w:trHeight w:val="373"/>
        </w:trPr>
        <w:tc>
          <w:tcPr>
            <w:tcW w:w="1593" w:type="dxa"/>
          </w:tcPr>
          <w:p w14:paraId="5EFDBB62" w14:textId="036F9C3B" w:rsidR="00376F93" w:rsidRPr="008C7966" w:rsidRDefault="00376F93" w:rsidP="00535F0F">
            <w:pPr>
              <w:pStyle w:val="a4"/>
              <w:jc w:val="center"/>
              <w:rPr>
                <w:rFonts w:asciiTheme="minorEastAsia" w:eastAsiaTheme="minorEastAsia" w:hAnsiTheme="minorEastAsia"/>
              </w:rPr>
            </w:pPr>
            <w:r w:rsidRPr="008C7966">
              <w:rPr>
                <w:rFonts w:asciiTheme="minorEastAsia" w:eastAsiaTheme="minorEastAsia" w:hAnsiTheme="minorEastAsia"/>
              </w:rPr>
              <w:t>Aaru ($1B</w:t>
            </w:r>
            <w:r w:rsidRPr="008C7966">
              <w:rPr>
                <w:rFonts w:asciiTheme="minorEastAsia" w:eastAsiaTheme="minorEastAsia" w:hAnsiTheme="minorEastAsia" w:hint="eastAsia"/>
              </w:rPr>
              <w:t xml:space="preserve"> </w:t>
            </w:r>
            <w:r w:rsidRPr="008C7966">
              <w:rPr>
                <w:rFonts w:asciiTheme="minorEastAsia" w:eastAsiaTheme="minorEastAsia" w:hAnsiTheme="minorEastAsia"/>
              </w:rPr>
              <w:t>밸류에이션)</w:t>
            </w:r>
          </w:p>
        </w:tc>
        <w:tc>
          <w:tcPr>
            <w:tcW w:w="2410" w:type="dxa"/>
          </w:tcPr>
          <w:p w14:paraId="470A8DF2" w14:textId="0FE106DD" w:rsidR="00376F93" w:rsidRPr="008C7966" w:rsidRDefault="00376F93" w:rsidP="00535F0F">
            <w:pPr>
              <w:jc w:val="center"/>
              <w:rPr>
                <w:rFonts w:asciiTheme="minorEastAsia" w:eastAsiaTheme="minorEastAsia" w:hAnsiTheme="minorEastAsia" w:cs="Segoe UI"/>
                <w:color w:val="4A4A48"/>
              </w:rPr>
            </w:pPr>
            <w:r w:rsidRPr="008C7966">
              <w:rPr>
                <w:rFonts w:asciiTheme="minorEastAsia" w:eastAsiaTheme="minorEastAsia" w:hAnsiTheme="minorEastAsia" w:cs="Segoe UI"/>
                <w:color w:val="4A4A48"/>
              </w:rPr>
              <w:t>AI 페르소나가 설문 대행</w:t>
            </w:r>
          </w:p>
        </w:tc>
        <w:tc>
          <w:tcPr>
            <w:tcW w:w="2126" w:type="dxa"/>
          </w:tcPr>
          <w:p w14:paraId="7AF4539A" w14:textId="7C455AC3" w:rsidR="00376F93" w:rsidRPr="008C7966" w:rsidRDefault="00376F93" w:rsidP="00535F0F">
            <w:pPr>
              <w:pStyle w:val="a4"/>
              <w:jc w:val="center"/>
              <w:rPr>
                <w:rFonts w:asciiTheme="minorEastAsia" w:eastAsiaTheme="minorEastAsia" w:hAnsiTheme="minorEastAsia"/>
              </w:rPr>
            </w:pPr>
            <w:r w:rsidRPr="008C7966">
              <w:rPr>
                <w:rFonts w:asciiTheme="minorEastAsia" w:eastAsiaTheme="minorEastAsia" w:hAnsiTheme="minorEastAsia"/>
              </w:rPr>
              <w:t>대규모 검증, EY 90%+ 상관관계</w:t>
            </w:r>
          </w:p>
        </w:tc>
        <w:tc>
          <w:tcPr>
            <w:tcW w:w="3219" w:type="dxa"/>
          </w:tcPr>
          <w:p w14:paraId="66C9B973" w14:textId="0C56C8C4" w:rsidR="00376F93" w:rsidRPr="008C7966" w:rsidRDefault="00376F93" w:rsidP="00535F0F">
            <w:pPr>
              <w:pStyle w:val="a4"/>
              <w:jc w:val="center"/>
              <w:rPr>
                <w:rFonts w:asciiTheme="minorEastAsia" w:eastAsiaTheme="minorEastAsia" w:hAnsiTheme="minorEastAsia"/>
              </w:rPr>
            </w:pPr>
            <w:r w:rsidRPr="008C7966">
              <w:rPr>
                <w:rFonts w:asciiTheme="minorEastAsia" w:eastAsiaTheme="minorEastAsia" w:hAnsiTheme="minorEastAsia"/>
              </w:rPr>
              <w:t>설문 응답만 가능, 좌절·이탈 같은 감정 반응 재현 불가</w:t>
            </w:r>
          </w:p>
        </w:tc>
      </w:tr>
      <w:tr w:rsidR="00376F93" w:rsidRPr="008C7966" w14:paraId="38AD079C" w14:textId="63DC4F43" w:rsidTr="00376F93">
        <w:trPr>
          <w:trHeight w:val="283"/>
        </w:trPr>
        <w:tc>
          <w:tcPr>
            <w:tcW w:w="1593" w:type="dxa"/>
          </w:tcPr>
          <w:p w14:paraId="2B2AC801" w14:textId="2964EC94" w:rsidR="00376F93" w:rsidRPr="008C7966" w:rsidRDefault="00376F93" w:rsidP="00535F0F">
            <w:pPr>
              <w:pStyle w:val="a4"/>
              <w:jc w:val="center"/>
              <w:rPr>
                <w:rFonts w:asciiTheme="minorEastAsia" w:eastAsiaTheme="minorEastAsia" w:hAnsiTheme="minorEastAsia"/>
              </w:rPr>
            </w:pPr>
            <w:r w:rsidRPr="008C7966">
              <w:rPr>
                <w:rFonts w:asciiTheme="minorEastAsia" w:eastAsiaTheme="minorEastAsia" w:hAnsiTheme="minorEastAsia"/>
              </w:rPr>
              <w:t>Blok ($7.5M</w:t>
            </w:r>
            <w:r w:rsidRPr="008C7966">
              <w:rPr>
                <w:rFonts w:asciiTheme="minorEastAsia" w:eastAsiaTheme="minorEastAsia" w:hAnsiTheme="minorEastAsia" w:hint="eastAsia"/>
              </w:rPr>
              <w:t xml:space="preserve"> 투자</w:t>
            </w:r>
            <w:r w:rsidRPr="008C7966">
              <w:rPr>
                <w:rFonts w:asciiTheme="minorEastAsia" w:eastAsiaTheme="minorEastAsia" w:hAnsiTheme="minorEastAsia"/>
              </w:rPr>
              <w:t>)</w:t>
            </w:r>
          </w:p>
        </w:tc>
        <w:tc>
          <w:tcPr>
            <w:tcW w:w="2410" w:type="dxa"/>
          </w:tcPr>
          <w:p w14:paraId="23478CDB" w14:textId="3627693D" w:rsidR="00376F93" w:rsidRPr="008C7966" w:rsidRDefault="00376F93" w:rsidP="00535F0F">
            <w:pPr>
              <w:pStyle w:val="a4"/>
              <w:jc w:val="center"/>
              <w:rPr>
                <w:rFonts w:asciiTheme="minorEastAsia" w:eastAsiaTheme="minorEastAsia" w:hAnsiTheme="minorEastAsia"/>
              </w:rPr>
            </w:pPr>
            <w:r w:rsidRPr="008C7966">
              <w:rPr>
                <w:rFonts w:asciiTheme="minorEastAsia" w:eastAsiaTheme="minorEastAsia" w:hAnsiTheme="minorEastAsia"/>
              </w:rPr>
              <w:t>행동과학 + Figma/이벤트 로그</w:t>
            </w:r>
          </w:p>
        </w:tc>
        <w:tc>
          <w:tcPr>
            <w:tcW w:w="2126" w:type="dxa"/>
          </w:tcPr>
          <w:p w14:paraId="0AF373C5" w14:textId="618BEEAA" w:rsidR="00376F93" w:rsidRPr="008C7966" w:rsidRDefault="00376F93" w:rsidP="00535F0F">
            <w:pPr>
              <w:pStyle w:val="a4"/>
              <w:jc w:val="center"/>
              <w:rPr>
                <w:rFonts w:asciiTheme="minorEastAsia" w:eastAsiaTheme="minorEastAsia" w:hAnsiTheme="minorEastAsia"/>
              </w:rPr>
            </w:pPr>
            <w:r w:rsidRPr="008C7966">
              <w:rPr>
                <w:rFonts w:asciiTheme="minorEastAsia" w:eastAsiaTheme="minorEastAsia" w:hAnsiTheme="minorEastAsia"/>
              </w:rPr>
              <w:t>4-6주→수시간 압축</w:t>
            </w:r>
          </w:p>
        </w:tc>
        <w:tc>
          <w:tcPr>
            <w:tcW w:w="3219" w:type="dxa"/>
          </w:tcPr>
          <w:p w14:paraId="15D9990E" w14:textId="2CAF1A96" w:rsidR="00376F93" w:rsidRPr="008C7966" w:rsidRDefault="00376F93" w:rsidP="00535F0F">
            <w:pPr>
              <w:pStyle w:val="a4"/>
              <w:jc w:val="center"/>
              <w:rPr>
                <w:rFonts w:asciiTheme="minorEastAsia" w:eastAsiaTheme="minorEastAsia" w:hAnsiTheme="minorEastAsia"/>
              </w:rPr>
            </w:pPr>
            <w:r w:rsidRPr="008C7966">
              <w:rPr>
                <w:rFonts w:asciiTheme="minorEastAsia" w:eastAsiaTheme="minorEastAsia" w:hAnsiTheme="minorEastAsia"/>
              </w:rPr>
              <w:t>기존 사용자 데이터 필수, 신제품에 적용 불가</w:t>
            </w:r>
          </w:p>
        </w:tc>
      </w:tr>
      <w:tr w:rsidR="00376F93" w:rsidRPr="008C7966" w14:paraId="2CEABCF3" w14:textId="57D16E26" w:rsidTr="00376F93">
        <w:trPr>
          <w:trHeight w:val="283"/>
        </w:trPr>
        <w:tc>
          <w:tcPr>
            <w:tcW w:w="1593" w:type="dxa"/>
          </w:tcPr>
          <w:p w14:paraId="6109CA9B" w14:textId="60F9D608" w:rsidR="00376F93" w:rsidRPr="008C7966" w:rsidRDefault="00376F93" w:rsidP="00535F0F">
            <w:pPr>
              <w:pStyle w:val="a4"/>
              <w:jc w:val="center"/>
              <w:rPr>
                <w:rFonts w:asciiTheme="minorEastAsia" w:eastAsiaTheme="minorEastAsia" w:hAnsiTheme="minorEastAsia"/>
              </w:rPr>
            </w:pPr>
            <w:r w:rsidRPr="008C7966">
              <w:rPr>
                <w:rFonts w:asciiTheme="minorEastAsia" w:eastAsiaTheme="minorEastAsia" w:hAnsiTheme="minorEastAsia"/>
              </w:rPr>
              <w:t>Synthetic Users</w:t>
            </w:r>
          </w:p>
        </w:tc>
        <w:tc>
          <w:tcPr>
            <w:tcW w:w="2410" w:type="dxa"/>
          </w:tcPr>
          <w:p w14:paraId="4FAE7B78" w14:textId="42E4ED32" w:rsidR="00376F93" w:rsidRPr="008C7966" w:rsidRDefault="00376F93" w:rsidP="00535F0F">
            <w:pPr>
              <w:jc w:val="center"/>
              <w:rPr>
                <w:rFonts w:asciiTheme="minorEastAsia" w:eastAsiaTheme="minorEastAsia" w:hAnsiTheme="minorEastAsia" w:cs="Segoe UI"/>
                <w:color w:val="4A4A48"/>
              </w:rPr>
            </w:pPr>
            <w:r w:rsidRPr="008C7966">
              <w:rPr>
                <w:rFonts w:asciiTheme="minorEastAsia" w:eastAsiaTheme="minorEastAsia" w:hAnsiTheme="minorEastAsia" w:cs="Segoe UI"/>
                <w:color w:val="4A4A48"/>
              </w:rPr>
              <w:t>OCEAN + Chain-of-Feeling</w:t>
            </w:r>
          </w:p>
        </w:tc>
        <w:tc>
          <w:tcPr>
            <w:tcW w:w="2126" w:type="dxa"/>
          </w:tcPr>
          <w:p w14:paraId="73C3784B" w14:textId="0FA9F096" w:rsidR="00376F93" w:rsidRPr="008C7966" w:rsidRDefault="00376F93" w:rsidP="00535F0F">
            <w:pPr>
              <w:pStyle w:val="a4"/>
              <w:jc w:val="center"/>
              <w:rPr>
                <w:rFonts w:asciiTheme="minorEastAsia" w:eastAsiaTheme="minorEastAsia" w:hAnsiTheme="minorEastAsia"/>
              </w:rPr>
            </w:pPr>
            <w:r w:rsidRPr="008C7966">
              <w:rPr>
                <w:rFonts w:asciiTheme="minorEastAsia" w:eastAsiaTheme="minorEastAsia" w:hAnsiTheme="minorEastAsia"/>
              </w:rPr>
              <w:t>감정 요소 도입 시도</w:t>
            </w:r>
          </w:p>
        </w:tc>
        <w:tc>
          <w:tcPr>
            <w:tcW w:w="3219" w:type="dxa"/>
          </w:tcPr>
          <w:p w14:paraId="187B8D43" w14:textId="10514AD5" w:rsidR="00376F93" w:rsidRPr="008C7966" w:rsidRDefault="00376F93" w:rsidP="00535F0F">
            <w:pPr>
              <w:pStyle w:val="a4"/>
              <w:jc w:val="center"/>
              <w:rPr>
                <w:rFonts w:asciiTheme="minorEastAsia" w:eastAsiaTheme="minorEastAsia" w:hAnsiTheme="minorEastAsia"/>
              </w:rPr>
            </w:pPr>
            <w:r w:rsidRPr="008C7966">
              <w:rPr>
                <w:rFonts w:asciiTheme="minorEastAsia" w:eastAsiaTheme="minorEastAsia" w:hAnsiTheme="minorEastAsia"/>
              </w:rPr>
              <w:t>텍스트 기반 응답만 가능, 인지·의사결정 없음</w:t>
            </w:r>
          </w:p>
        </w:tc>
      </w:tr>
    </w:tbl>
    <w:p w14:paraId="0ECDBD08" w14:textId="77777777" w:rsidR="00E16042" w:rsidRPr="008C7966" w:rsidRDefault="00E16042" w:rsidP="00E16042">
      <w:pPr>
        <w:pStyle w:val="a4"/>
        <w:numPr>
          <w:ilvl w:val="1"/>
          <w:numId w:val="23"/>
        </w:numPr>
        <w:rPr>
          <w:rFonts w:asciiTheme="minorEastAsia" w:eastAsiaTheme="minorEastAsia" w:hAnsiTheme="minorEastAsia"/>
        </w:rPr>
      </w:pPr>
      <w:r w:rsidRPr="008C7966">
        <w:rPr>
          <w:rFonts w:asciiTheme="minorEastAsia" w:eastAsiaTheme="minorEastAsia" w:hAnsiTheme="minorEastAsia"/>
        </w:rPr>
        <w:t xml:space="preserve">감정 재현, 실제 제품 사용, 성격 기반 분화를 동시에 제공하는 상용 서비스는 아직 없으며, 이것이 </w:t>
      </w:r>
      <w:proofErr w:type="spellStart"/>
      <w:r w:rsidRPr="008C7966">
        <w:rPr>
          <w:rFonts w:asciiTheme="minorEastAsia" w:eastAsiaTheme="minorEastAsia" w:hAnsiTheme="minorEastAsia"/>
        </w:rPr>
        <w:t>페르소닉</w:t>
      </w:r>
      <w:proofErr w:type="spellEnd"/>
      <w:r w:rsidRPr="008C7966">
        <w:rPr>
          <w:rFonts w:asciiTheme="minorEastAsia" w:eastAsiaTheme="minorEastAsia" w:hAnsiTheme="minorEastAsia"/>
        </w:rPr>
        <w:t xml:space="preserve"> AI의 포지션이다.</w:t>
      </w:r>
    </w:p>
    <w:p w14:paraId="28D472D4" w14:textId="1BD05A06" w:rsidR="00376F93" w:rsidRPr="008C7966" w:rsidRDefault="00376F93" w:rsidP="00C23F21">
      <w:pPr>
        <w:pStyle w:val="a4"/>
        <w:numPr>
          <w:ilvl w:val="0"/>
          <w:numId w:val="23"/>
        </w:numPr>
        <w:spacing w:before="240"/>
        <w:rPr>
          <w:rFonts w:asciiTheme="minorEastAsia" w:eastAsiaTheme="minorEastAsia" w:hAnsiTheme="minorEastAsia"/>
        </w:rPr>
      </w:pPr>
      <w:r w:rsidRPr="008C7966">
        <w:rPr>
          <w:rFonts w:asciiTheme="minorEastAsia" w:eastAsiaTheme="minorEastAsia" w:hAnsiTheme="minorEastAsia"/>
          <w:b/>
          <w:bCs/>
        </w:rPr>
        <w:t xml:space="preserve">시장진입 </w:t>
      </w:r>
      <w:proofErr w:type="gramStart"/>
      <w:r w:rsidRPr="008C7966">
        <w:rPr>
          <w:rFonts w:asciiTheme="minorEastAsia" w:eastAsiaTheme="minorEastAsia" w:hAnsiTheme="minorEastAsia"/>
          <w:b/>
          <w:bCs/>
        </w:rPr>
        <w:t>전략</w:t>
      </w:r>
      <w:r w:rsidR="0016027E" w:rsidRPr="008C7966">
        <w:rPr>
          <w:rFonts w:asciiTheme="minorEastAsia" w:eastAsiaTheme="minorEastAsia" w:hAnsiTheme="minorEastAsia" w:hint="eastAsia"/>
          <w:b/>
          <w:bCs/>
        </w:rPr>
        <w:t xml:space="preserve"> :</w:t>
      </w:r>
      <w:proofErr w:type="gramEnd"/>
      <w:r w:rsidR="0016027E" w:rsidRPr="008C7966">
        <w:rPr>
          <w:rFonts w:asciiTheme="minorEastAsia" w:eastAsiaTheme="minorEastAsia" w:hAnsiTheme="minorEastAsia" w:hint="eastAsia"/>
          <w:b/>
          <w:bCs/>
        </w:rPr>
        <w:t xml:space="preserve"> </w:t>
      </w:r>
      <w:r w:rsidRPr="008C7966">
        <w:rPr>
          <w:rFonts w:asciiTheme="minorEastAsia" w:eastAsiaTheme="minorEastAsia" w:hAnsiTheme="minorEastAsia"/>
        </w:rPr>
        <w:t>한국에서 합성 페르소나 시뮬레이션을 제공하는 상용 서비스는 현재 없다. 한국을 시장 적합성 검증 시장으로 활용한 뒤, 글로벌로 확장한다.</w:t>
      </w:r>
    </w:p>
    <w:tbl>
      <w:tblPr>
        <w:tblStyle w:val="a8"/>
        <w:tblW w:w="0" w:type="auto"/>
        <w:tblInd w:w="500" w:type="dxa"/>
        <w:tblLook w:val="04A0" w:firstRow="1" w:lastRow="0" w:firstColumn="1" w:lastColumn="0" w:noHBand="0" w:noVBand="1"/>
      </w:tblPr>
      <w:tblGrid>
        <w:gridCol w:w="1026"/>
        <w:gridCol w:w="1276"/>
        <w:gridCol w:w="2551"/>
        <w:gridCol w:w="2410"/>
        <w:gridCol w:w="2085"/>
      </w:tblGrid>
      <w:tr w:rsidR="00266D16" w:rsidRPr="008C7966" w14:paraId="6DF461FE" w14:textId="324DDA7A" w:rsidTr="00E7733D">
        <w:trPr>
          <w:trHeight w:val="283"/>
        </w:trPr>
        <w:tc>
          <w:tcPr>
            <w:tcW w:w="1026" w:type="dxa"/>
            <w:shd w:val="clear" w:color="auto" w:fill="F2F2F2" w:themeFill="background1" w:themeFillShade="F2"/>
          </w:tcPr>
          <w:p w14:paraId="794607F4" w14:textId="0AC0D14E" w:rsidR="00376F93" w:rsidRPr="008C7966" w:rsidRDefault="00376F93" w:rsidP="00535F0F">
            <w:pPr>
              <w:pStyle w:val="a4"/>
              <w:jc w:val="center"/>
              <w:rPr>
                <w:rFonts w:asciiTheme="minorEastAsia" w:eastAsiaTheme="minorEastAsia" w:hAnsiTheme="minorEastAsia"/>
              </w:rPr>
            </w:pPr>
            <w:r w:rsidRPr="008C7966">
              <w:rPr>
                <w:rFonts w:asciiTheme="minorEastAsia" w:eastAsiaTheme="minorEastAsia" w:hAnsiTheme="minorEastAsia" w:hint="eastAsia"/>
              </w:rPr>
              <w:t>단계</w:t>
            </w:r>
          </w:p>
        </w:tc>
        <w:tc>
          <w:tcPr>
            <w:tcW w:w="1276" w:type="dxa"/>
            <w:shd w:val="clear" w:color="auto" w:fill="F2F2F2" w:themeFill="background1" w:themeFillShade="F2"/>
          </w:tcPr>
          <w:p w14:paraId="0EAC0CC9" w14:textId="14F52F42" w:rsidR="00376F93" w:rsidRPr="008C7966" w:rsidRDefault="00376F93" w:rsidP="00535F0F">
            <w:pPr>
              <w:ind w:left="57"/>
              <w:jc w:val="center"/>
              <w:rPr>
                <w:rFonts w:asciiTheme="minorEastAsia" w:eastAsiaTheme="minorEastAsia" w:hAnsiTheme="minorEastAsia"/>
              </w:rPr>
            </w:pPr>
            <w:r w:rsidRPr="008C7966">
              <w:rPr>
                <w:rFonts w:asciiTheme="minorEastAsia" w:eastAsiaTheme="minorEastAsia" w:hAnsiTheme="minorEastAsia" w:hint="eastAsia"/>
              </w:rPr>
              <w:t>기간</w:t>
            </w:r>
          </w:p>
        </w:tc>
        <w:tc>
          <w:tcPr>
            <w:tcW w:w="2551" w:type="dxa"/>
            <w:shd w:val="clear" w:color="auto" w:fill="F2F2F2" w:themeFill="background1" w:themeFillShade="F2"/>
          </w:tcPr>
          <w:p w14:paraId="79733948" w14:textId="480281FD" w:rsidR="00376F93" w:rsidRPr="008C7966" w:rsidRDefault="00376F93" w:rsidP="00535F0F">
            <w:pPr>
              <w:ind w:left="57"/>
              <w:jc w:val="center"/>
              <w:rPr>
                <w:rFonts w:asciiTheme="minorEastAsia" w:eastAsiaTheme="minorEastAsia" w:hAnsiTheme="minorEastAsia"/>
              </w:rPr>
            </w:pPr>
            <w:r w:rsidRPr="008C7966">
              <w:rPr>
                <w:rFonts w:asciiTheme="minorEastAsia" w:eastAsiaTheme="minorEastAsia" w:hAnsiTheme="minorEastAsia" w:hint="eastAsia"/>
              </w:rPr>
              <w:t>핵심 고객</w:t>
            </w:r>
          </w:p>
        </w:tc>
        <w:tc>
          <w:tcPr>
            <w:tcW w:w="2410" w:type="dxa"/>
            <w:shd w:val="clear" w:color="auto" w:fill="F2F2F2" w:themeFill="background1" w:themeFillShade="F2"/>
          </w:tcPr>
          <w:p w14:paraId="54697D2F" w14:textId="0C182D3D" w:rsidR="00376F93" w:rsidRPr="008C7966" w:rsidRDefault="00376F93" w:rsidP="00535F0F">
            <w:pPr>
              <w:ind w:left="57"/>
              <w:jc w:val="center"/>
              <w:rPr>
                <w:rFonts w:asciiTheme="minorEastAsia" w:eastAsiaTheme="minorEastAsia" w:hAnsiTheme="minorEastAsia"/>
              </w:rPr>
            </w:pPr>
            <w:r w:rsidRPr="008C7966">
              <w:rPr>
                <w:rFonts w:asciiTheme="minorEastAsia" w:eastAsiaTheme="minorEastAsia" w:hAnsiTheme="minorEastAsia" w:hint="eastAsia"/>
              </w:rPr>
              <w:t>주요 채널</w:t>
            </w:r>
          </w:p>
        </w:tc>
        <w:tc>
          <w:tcPr>
            <w:tcW w:w="2085" w:type="dxa"/>
            <w:shd w:val="clear" w:color="auto" w:fill="F2F2F2" w:themeFill="background1" w:themeFillShade="F2"/>
          </w:tcPr>
          <w:p w14:paraId="6FC34219" w14:textId="3B91A545" w:rsidR="00376F93" w:rsidRPr="008C7966" w:rsidRDefault="00376F93" w:rsidP="00535F0F">
            <w:pPr>
              <w:ind w:left="57"/>
              <w:jc w:val="center"/>
              <w:rPr>
                <w:rFonts w:asciiTheme="minorEastAsia" w:eastAsiaTheme="minorEastAsia" w:hAnsiTheme="minorEastAsia"/>
              </w:rPr>
            </w:pPr>
            <w:r w:rsidRPr="008C7966">
              <w:rPr>
                <w:rFonts w:asciiTheme="minorEastAsia" w:eastAsiaTheme="minorEastAsia" w:hAnsiTheme="minorEastAsia" w:hint="eastAsia"/>
              </w:rPr>
              <w:t>목표</w:t>
            </w:r>
          </w:p>
        </w:tc>
      </w:tr>
      <w:tr w:rsidR="00266D16" w:rsidRPr="008C7966" w14:paraId="42729A0B" w14:textId="30CBB9BC" w:rsidTr="00E7733D">
        <w:trPr>
          <w:trHeight w:val="393"/>
        </w:trPr>
        <w:tc>
          <w:tcPr>
            <w:tcW w:w="1026" w:type="dxa"/>
          </w:tcPr>
          <w:p w14:paraId="53603905" w14:textId="7E547955" w:rsidR="00376F93" w:rsidRPr="008C7966" w:rsidRDefault="00376F93" w:rsidP="00535F0F">
            <w:pPr>
              <w:pStyle w:val="a4"/>
              <w:jc w:val="center"/>
              <w:rPr>
                <w:rFonts w:asciiTheme="minorEastAsia" w:eastAsiaTheme="minorEastAsia" w:hAnsiTheme="minorEastAsia"/>
              </w:rPr>
            </w:pPr>
            <w:r w:rsidRPr="008C7966">
              <w:rPr>
                <w:rFonts w:asciiTheme="minorEastAsia" w:eastAsiaTheme="minorEastAsia" w:hAnsiTheme="minorEastAsia" w:hint="eastAsia"/>
              </w:rPr>
              <w:t>1단계</w:t>
            </w:r>
          </w:p>
        </w:tc>
        <w:tc>
          <w:tcPr>
            <w:tcW w:w="1276" w:type="dxa"/>
          </w:tcPr>
          <w:p w14:paraId="2D785673" w14:textId="784D031F" w:rsidR="00376F93" w:rsidRPr="008C7966" w:rsidRDefault="00376F93" w:rsidP="00535F0F">
            <w:pPr>
              <w:jc w:val="center"/>
              <w:rPr>
                <w:rFonts w:asciiTheme="minorEastAsia" w:eastAsiaTheme="minorEastAsia" w:hAnsiTheme="minorEastAsia" w:cs="Segoe UI"/>
                <w:color w:val="4A4A48"/>
              </w:rPr>
            </w:pPr>
            <w:r w:rsidRPr="008C7966">
              <w:rPr>
                <w:rFonts w:asciiTheme="minorEastAsia" w:eastAsiaTheme="minorEastAsia" w:hAnsiTheme="minorEastAsia" w:cs="Segoe UI"/>
                <w:color w:val="4A4A48"/>
              </w:rPr>
              <w:t>06-08월</w:t>
            </w:r>
          </w:p>
        </w:tc>
        <w:tc>
          <w:tcPr>
            <w:tcW w:w="2551" w:type="dxa"/>
          </w:tcPr>
          <w:p w14:paraId="7C994740" w14:textId="12489DBD" w:rsidR="00376F93" w:rsidRPr="008C7966" w:rsidRDefault="00266D16" w:rsidP="00535F0F">
            <w:pPr>
              <w:pStyle w:val="a4"/>
              <w:jc w:val="center"/>
              <w:rPr>
                <w:rFonts w:asciiTheme="minorEastAsia" w:eastAsiaTheme="minorEastAsia" w:hAnsiTheme="minorEastAsia"/>
              </w:rPr>
            </w:pPr>
            <w:r w:rsidRPr="008C7966">
              <w:rPr>
                <w:rFonts w:asciiTheme="minorEastAsia" w:eastAsiaTheme="minorEastAsia" w:hAnsiTheme="minorEastAsia" w:hint="eastAsia"/>
              </w:rPr>
              <w:t>1인 서비스 개발자</w:t>
            </w:r>
          </w:p>
        </w:tc>
        <w:tc>
          <w:tcPr>
            <w:tcW w:w="2410" w:type="dxa"/>
          </w:tcPr>
          <w:p w14:paraId="1F4F5B69" w14:textId="16EB97E9" w:rsidR="00376F93" w:rsidRPr="008C7966" w:rsidRDefault="00E7733D" w:rsidP="00535F0F">
            <w:pPr>
              <w:pStyle w:val="a4"/>
              <w:jc w:val="center"/>
              <w:rPr>
                <w:rFonts w:asciiTheme="minorEastAsia" w:eastAsiaTheme="minorEastAsia" w:hAnsiTheme="minorEastAsia"/>
              </w:rPr>
            </w:pPr>
            <w:r w:rsidRPr="008C7966">
              <w:rPr>
                <w:rFonts w:asciiTheme="minorEastAsia" w:eastAsiaTheme="minorEastAsia" w:hAnsiTheme="minorEastAsia"/>
              </w:rPr>
              <w:t>Disquiet, 랜딩페이지, 고객 인터뷰</w:t>
            </w:r>
          </w:p>
        </w:tc>
        <w:tc>
          <w:tcPr>
            <w:tcW w:w="2085" w:type="dxa"/>
          </w:tcPr>
          <w:p w14:paraId="12A1367E" w14:textId="4D1C3DB7" w:rsidR="00376F93" w:rsidRPr="008C7966" w:rsidRDefault="00E7733D" w:rsidP="00535F0F">
            <w:pPr>
              <w:pStyle w:val="a4"/>
              <w:jc w:val="center"/>
              <w:rPr>
                <w:rFonts w:asciiTheme="minorEastAsia" w:eastAsiaTheme="minorEastAsia" w:hAnsiTheme="minorEastAsia"/>
              </w:rPr>
            </w:pPr>
            <w:r w:rsidRPr="008C7966">
              <w:rPr>
                <w:rFonts w:asciiTheme="minorEastAsia" w:eastAsiaTheme="minorEastAsia" w:hAnsiTheme="minorEastAsia"/>
              </w:rPr>
              <w:t>인터뷰 15건, 대기리스트 30건</w:t>
            </w:r>
          </w:p>
        </w:tc>
      </w:tr>
      <w:tr w:rsidR="00266D16" w:rsidRPr="008C7966" w14:paraId="679D99F6" w14:textId="4DB44768" w:rsidTr="00E7733D">
        <w:trPr>
          <w:trHeight w:val="373"/>
        </w:trPr>
        <w:tc>
          <w:tcPr>
            <w:tcW w:w="1026" w:type="dxa"/>
          </w:tcPr>
          <w:p w14:paraId="418C7C1A" w14:textId="02E06319" w:rsidR="00376F93" w:rsidRPr="008C7966" w:rsidRDefault="00376F93" w:rsidP="00535F0F">
            <w:pPr>
              <w:pStyle w:val="a4"/>
              <w:jc w:val="center"/>
              <w:rPr>
                <w:rFonts w:asciiTheme="minorEastAsia" w:eastAsiaTheme="minorEastAsia" w:hAnsiTheme="minorEastAsia"/>
              </w:rPr>
            </w:pPr>
            <w:r w:rsidRPr="008C7966">
              <w:rPr>
                <w:rFonts w:asciiTheme="minorEastAsia" w:eastAsiaTheme="minorEastAsia" w:hAnsiTheme="minorEastAsia" w:hint="eastAsia"/>
              </w:rPr>
              <w:t>2단계</w:t>
            </w:r>
          </w:p>
        </w:tc>
        <w:tc>
          <w:tcPr>
            <w:tcW w:w="1276" w:type="dxa"/>
          </w:tcPr>
          <w:p w14:paraId="4581BEB2" w14:textId="4CAC5A8B" w:rsidR="00376F93" w:rsidRPr="008C7966" w:rsidRDefault="00376F93" w:rsidP="00535F0F">
            <w:pPr>
              <w:jc w:val="center"/>
              <w:rPr>
                <w:rFonts w:asciiTheme="minorEastAsia" w:eastAsiaTheme="minorEastAsia" w:hAnsiTheme="minorEastAsia" w:cs="Segoe UI"/>
                <w:color w:val="4A4A48"/>
              </w:rPr>
            </w:pPr>
            <w:r w:rsidRPr="008C7966">
              <w:rPr>
                <w:rFonts w:asciiTheme="minorEastAsia" w:eastAsiaTheme="minorEastAsia" w:hAnsiTheme="minorEastAsia" w:cs="Segoe UI"/>
                <w:color w:val="4A4A48"/>
              </w:rPr>
              <w:t>09-10월</w:t>
            </w:r>
          </w:p>
        </w:tc>
        <w:tc>
          <w:tcPr>
            <w:tcW w:w="2551" w:type="dxa"/>
          </w:tcPr>
          <w:p w14:paraId="1D7D96EC" w14:textId="30AA45B5" w:rsidR="00376F93" w:rsidRPr="008C7966" w:rsidRDefault="00266D16" w:rsidP="00535F0F">
            <w:pPr>
              <w:pStyle w:val="a4"/>
              <w:jc w:val="center"/>
              <w:rPr>
                <w:rFonts w:asciiTheme="minorEastAsia" w:eastAsiaTheme="minorEastAsia" w:hAnsiTheme="minorEastAsia"/>
              </w:rPr>
            </w:pPr>
            <w:r w:rsidRPr="008C7966">
              <w:rPr>
                <w:rFonts w:asciiTheme="minorEastAsia" w:eastAsiaTheme="minorEastAsia" w:hAnsiTheme="minorEastAsia" w:hint="eastAsia"/>
              </w:rPr>
              <w:t xml:space="preserve">1인 서비스 </w:t>
            </w:r>
            <w:proofErr w:type="gramStart"/>
            <w:r w:rsidRPr="008C7966">
              <w:rPr>
                <w:rFonts w:asciiTheme="minorEastAsia" w:eastAsiaTheme="minorEastAsia" w:hAnsiTheme="minorEastAsia" w:hint="eastAsia"/>
              </w:rPr>
              <w:t>개발자</w:t>
            </w:r>
            <w:r w:rsidR="00E7733D" w:rsidRPr="008C7966">
              <w:rPr>
                <w:rFonts w:asciiTheme="minorEastAsia" w:eastAsiaTheme="minorEastAsia" w:hAnsiTheme="minorEastAsia" w:hint="eastAsia"/>
              </w:rPr>
              <w:t>,</w:t>
            </w:r>
            <w:r w:rsidR="00376F93" w:rsidRPr="008C7966">
              <w:rPr>
                <w:rFonts w:asciiTheme="minorEastAsia" w:eastAsiaTheme="minorEastAsia" w:hAnsiTheme="minorEastAsia"/>
              </w:rPr>
              <w:t>스타트업</w:t>
            </w:r>
            <w:proofErr w:type="gramEnd"/>
            <w:r w:rsidR="00376F93" w:rsidRPr="008C7966">
              <w:rPr>
                <w:rFonts w:asciiTheme="minorEastAsia" w:eastAsiaTheme="minorEastAsia" w:hAnsiTheme="minorEastAsia"/>
              </w:rPr>
              <w:t xml:space="preserve"> PM</w:t>
            </w:r>
          </w:p>
        </w:tc>
        <w:tc>
          <w:tcPr>
            <w:tcW w:w="2410" w:type="dxa"/>
          </w:tcPr>
          <w:p w14:paraId="7613908E" w14:textId="12D444E5" w:rsidR="00376F93" w:rsidRPr="008C7966" w:rsidRDefault="00E7733D" w:rsidP="00535F0F">
            <w:pPr>
              <w:pStyle w:val="a4"/>
              <w:jc w:val="center"/>
              <w:rPr>
                <w:rFonts w:asciiTheme="minorEastAsia" w:eastAsiaTheme="minorEastAsia" w:hAnsiTheme="minorEastAsia"/>
              </w:rPr>
            </w:pPr>
            <w:proofErr w:type="spellStart"/>
            <w:r w:rsidRPr="008C7966">
              <w:rPr>
                <w:rFonts w:asciiTheme="minorEastAsia" w:eastAsiaTheme="minorEastAsia" w:hAnsiTheme="minorEastAsia"/>
              </w:rPr>
              <w:t>Disquiet·GeekNews</w:t>
            </w:r>
            <w:proofErr w:type="spellEnd"/>
            <w:r w:rsidRPr="008C7966">
              <w:rPr>
                <w:rFonts w:asciiTheme="minorEastAsia" w:eastAsiaTheme="minorEastAsia" w:hAnsiTheme="minorEastAsia"/>
              </w:rPr>
              <w:t>, 요즘IT</w:t>
            </w:r>
          </w:p>
        </w:tc>
        <w:tc>
          <w:tcPr>
            <w:tcW w:w="2085" w:type="dxa"/>
          </w:tcPr>
          <w:p w14:paraId="18242D23" w14:textId="2B7D815D" w:rsidR="00376F93" w:rsidRPr="008C7966" w:rsidRDefault="00E7733D" w:rsidP="00535F0F">
            <w:pPr>
              <w:pStyle w:val="a4"/>
              <w:jc w:val="center"/>
              <w:rPr>
                <w:rFonts w:asciiTheme="minorEastAsia" w:eastAsiaTheme="minorEastAsia" w:hAnsiTheme="minorEastAsia"/>
              </w:rPr>
            </w:pPr>
            <w:r w:rsidRPr="008C7966">
              <w:rPr>
                <w:rFonts w:asciiTheme="minorEastAsia" w:eastAsiaTheme="minorEastAsia" w:hAnsiTheme="minorEastAsia" w:hint="eastAsia"/>
              </w:rPr>
              <w:t>무료</w:t>
            </w:r>
            <w:r w:rsidRPr="008C7966">
              <w:rPr>
                <w:rFonts w:asciiTheme="minorEastAsia" w:eastAsiaTheme="minorEastAsia" w:hAnsiTheme="minorEastAsia"/>
              </w:rPr>
              <w:t xml:space="preserve"> 체험 50건+, 유료 2-3건</w:t>
            </w:r>
          </w:p>
        </w:tc>
      </w:tr>
      <w:tr w:rsidR="00266D16" w:rsidRPr="008C7966" w14:paraId="2E9B674D" w14:textId="3EE44EB6" w:rsidTr="00E7733D">
        <w:trPr>
          <w:trHeight w:val="283"/>
        </w:trPr>
        <w:tc>
          <w:tcPr>
            <w:tcW w:w="1026" w:type="dxa"/>
          </w:tcPr>
          <w:p w14:paraId="24284E4E" w14:textId="7AA2A744" w:rsidR="00376F93" w:rsidRPr="008C7966" w:rsidRDefault="00376F93" w:rsidP="00535F0F">
            <w:pPr>
              <w:pStyle w:val="a4"/>
              <w:jc w:val="center"/>
              <w:rPr>
                <w:rFonts w:asciiTheme="minorEastAsia" w:eastAsiaTheme="minorEastAsia" w:hAnsiTheme="minorEastAsia"/>
              </w:rPr>
            </w:pPr>
            <w:r w:rsidRPr="008C7966">
              <w:rPr>
                <w:rFonts w:asciiTheme="minorEastAsia" w:eastAsiaTheme="minorEastAsia" w:hAnsiTheme="minorEastAsia" w:hint="eastAsia"/>
              </w:rPr>
              <w:t>3단계</w:t>
            </w:r>
          </w:p>
        </w:tc>
        <w:tc>
          <w:tcPr>
            <w:tcW w:w="1276" w:type="dxa"/>
          </w:tcPr>
          <w:p w14:paraId="3950DB4E" w14:textId="08107BA3" w:rsidR="00376F93" w:rsidRPr="008C7966" w:rsidRDefault="00376F93" w:rsidP="00535F0F">
            <w:pPr>
              <w:pStyle w:val="a4"/>
              <w:jc w:val="center"/>
              <w:rPr>
                <w:rFonts w:asciiTheme="minorEastAsia" w:eastAsiaTheme="minorEastAsia" w:hAnsiTheme="minorEastAsia"/>
              </w:rPr>
            </w:pPr>
            <w:r w:rsidRPr="008C7966">
              <w:rPr>
                <w:rFonts w:asciiTheme="minorEastAsia" w:eastAsiaTheme="minorEastAsia" w:hAnsiTheme="minorEastAsia"/>
              </w:rPr>
              <w:t>11-01월</w:t>
            </w:r>
          </w:p>
        </w:tc>
        <w:tc>
          <w:tcPr>
            <w:tcW w:w="2551" w:type="dxa"/>
          </w:tcPr>
          <w:p w14:paraId="6DFA186C" w14:textId="1EFF67D9" w:rsidR="00376F93" w:rsidRPr="008C7966" w:rsidRDefault="00376F93" w:rsidP="00535F0F">
            <w:pPr>
              <w:pStyle w:val="a4"/>
              <w:jc w:val="center"/>
              <w:rPr>
                <w:rFonts w:asciiTheme="minorEastAsia" w:eastAsiaTheme="minorEastAsia" w:hAnsiTheme="minorEastAsia"/>
              </w:rPr>
            </w:pPr>
            <w:r w:rsidRPr="008C7966">
              <w:rPr>
                <w:rFonts w:asciiTheme="minorEastAsia" w:eastAsiaTheme="minorEastAsia" w:hAnsiTheme="minorEastAsia" w:hint="eastAsia"/>
              </w:rPr>
              <w:t>글로</w:t>
            </w:r>
            <w:r w:rsidR="00E7733D" w:rsidRPr="008C7966">
              <w:rPr>
                <w:rFonts w:asciiTheme="minorEastAsia" w:eastAsiaTheme="minorEastAsia" w:hAnsiTheme="minorEastAsia" w:hint="eastAsia"/>
              </w:rPr>
              <w:t xml:space="preserve">벌 </w:t>
            </w:r>
            <w:proofErr w:type="spellStart"/>
            <w:r w:rsidR="00E7733D" w:rsidRPr="008C7966">
              <w:rPr>
                <w:rFonts w:asciiTheme="minorEastAsia" w:eastAsiaTheme="minorEastAsia" w:hAnsiTheme="minorEastAsia" w:hint="eastAsia"/>
              </w:rPr>
              <w:t>창업팀</w:t>
            </w:r>
            <w:proofErr w:type="spellEnd"/>
          </w:p>
        </w:tc>
        <w:tc>
          <w:tcPr>
            <w:tcW w:w="2410" w:type="dxa"/>
          </w:tcPr>
          <w:p w14:paraId="2E87E650" w14:textId="77663207" w:rsidR="00376F93" w:rsidRPr="008C7966" w:rsidRDefault="00E7733D" w:rsidP="00535F0F">
            <w:pPr>
              <w:pStyle w:val="a4"/>
              <w:jc w:val="center"/>
              <w:rPr>
                <w:rFonts w:asciiTheme="minorEastAsia" w:eastAsiaTheme="minorEastAsia" w:hAnsiTheme="minorEastAsia"/>
              </w:rPr>
            </w:pPr>
            <w:r w:rsidRPr="008C7966">
              <w:rPr>
                <w:rFonts w:asciiTheme="minorEastAsia" w:eastAsiaTheme="minorEastAsia" w:hAnsiTheme="minorEastAsia"/>
              </w:rPr>
              <w:t>Product Hunt, Show HN</w:t>
            </w:r>
          </w:p>
        </w:tc>
        <w:tc>
          <w:tcPr>
            <w:tcW w:w="2085" w:type="dxa"/>
          </w:tcPr>
          <w:p w14:paraId="57AC8265" w14:textId="63A4E9A7" w:rsidR="00376F93" w:rsidRPr="008C7966" w:rsidRDefault="00E7733D" w:rsidP="00535F0F">
            <w:pPr>
              <w:pStyle w:val="a4"/>
              <w:jc w:val="center"/>
              <w:rPr>
                <w:rFonts w:asciiTheme="minorEastAsia" w:eastAsiaTheme="minorEastAsia" w:hAnsiTheme="minorEastAsia"/>
              </w:rPr>
            </w:pPr>
            <w:r w:rsidRPr="008C7966">
              <w:rPr>
                <w:rFonts w:asciiTheme="minorEastAsia" w:eastAsiaTheme="minorEastAsia" w:hAnsiTheme="minorEastAsia" w:hint="eastAsia"/>
              </w:rPr>
              <w:t>유료</w:t>
            </w:r>
            <w:r w:rsidRPr="008C7966">
              <w:rPr>
                <w:rFonts w:asciiTheme="minorEastAsia" w:eastAsiaTheme="minorEastAsia" w:hAnsiTheme="minorEastAsia"/>
              </w:rPr>
              <w:t xml:space="preserve"> 10-20건</w:t>
            </w:r>
          </w:p>
        </w:tc>
      </w:tr>
    </w:tbl>
    <w:p w14:paraId="30B12D1B" w14:textId="15B961FD" w:rsidR="00E7733D" w:rsidRPr="008C7966" w:rsidRDefault="00E7733D" w:rsidP="00E7733D">
      <w:pPr>
        <w:pStyle w:val="a4"/>
        <w:numPr>
          <w:ilvl w:val="1"/>
          <w:numId w:val="23"/>
        </w:numPr>
        <w:spacing w:before="90"/>
        <w:ind w:left="341" w:hanging="284"/>
        <w:rPr>
          <w:rFonts w:asciiTheme="minorEastAsia" w:eastAsiaTheme="minorEastAsia" w:hAnsiTheme="minorEastAsia"/>
        </w:rPr>
      </w:pPr>
      <w:r w:rsidRPr="008C7966">
        <w:rPr>
          <w:rFonts w:asciiTheme="minorEastAsia" w:eastAsiaTheme="minorEastAsia" w:hAnsiTheme="minorEastAsia"/>
        </w:rPr>
        <w:t>초기 타깃은 "피드백 받을 방법 자체가 없는"</w:t>
      </w:r>
      <w:r w:rsidRPr="008C7966">
        <w:rPr>
          <w:rFonts w:asciiTheme="minorEastAsia" w:eastAsiaTheme="minorEastAsia" w:hAnsiTheme="minorEastAsia" w:hint="eastAsia"/>
        </w:rPr>
        <w:t xml:space="preserve"> 초기 </w:t>
      </w:r>
      <w:proofErr w:type="spellStart"/>
      <w:r w:rsidRPr="008C7966">
        <w:rPr>
          <w:rFonts w:asciiTheme="minorEastAsia" w:eastAsiaTheme="minorEastAsia" w:hAnsiTheme="minorEastAsia" w:hint="eastAsia"/>
        </w:rPr>
        <w:t>창업팀이며</w:t>
      </w:r>
      <w:proofErr w:type="spellEnd"/>
      <w:r w:rsidRPr="008C7966">
        <w:rPr>
          <w:rFonts w:asciiTheme="minorEastAsia" w:eastAsiaTheme="minorEastAsia" w:hAnsiTheme="minorEastAsia"/>
        </w:rPr>
        <w:t>, 이후 "이탈 지점은 아는데 이유를 모르는" 스타트업 PM으로 확장한다.</w:t>
      </w:r>
    </w:p>
    <w:p w14:paraId="753FEBED" w14:textId="77777777" w:rsidR="0016027E" w:rsidRPr="008C7966" w:rsidRDefault="00E7733D" w:rsidP="00C23F21">
      <w:pPr>
        <w:pStyle w:val="a4"/>
        <w:numPr>
          <w:ilvl w:val="0"/>
          <w:numId w:val="23"/>
        </w:numPr>
        <w:spacing w:before="240"/>
        <w:rPr>
          <w:rFonts w:asciiTheme="minorEastAsia" w:eastAsiaTheme="minorEastAsia" w:hAnsiTheme="minorEastAsia"/>
        </w:rPr>
      </w:pPr>
      <w:r w:rsidRPr="008C7966">
        <w:rPr>
          <w:rFonts w:asciiTheme="minorEastAsia" w:eastAsiaTheme="minorEastAsia" w:hAnsiTheme="minorEastAsia"/>
          <w:b/>
          <w:bCs/>
        </w:rPr>
        <w:t>비즈니스 모델 (수익화 모델</w:t>
      </w:r>
      <w:proofErr w:type="gramStart"/>
      <w:r w:rsidRPr="008C7966">
        <w:rPr>
          <w:rFonts w:asciiTheme="minorEastAsia" w:eastAsiaTheme="minorEastAsia" w:hAnsiTheme="minorEastAsia"/>
          <w:b/>
          <w:bCs/>
        </w:rPr>
        <w:t>)</w:t>
      </w:r>
      <w:r w:rsidR="0016027E" w:rsidRPr="008C7966">
        <w:rPr>
          <w:rFonts w:asciiTheme="minorEastAsia" w:eastAsiaTheme="minorEastAsia" w:hAnsiTheme="minorEastAsia" w:hint="eastAsia"/>
          <w:b/>
          <w:bCs/>
        </w:rPr>
        <w:t xml:space="preserve"> :</w:t>
      </w:r>
      <w:proofErr w:type="gramEnd"/>
      <w:r w:rsidR="0016027E" w:rsidRPr="008C7966">
        <w:rPr>
          <w:rFonts w:asciiTheme="minorEastAsia" w:eastAsiaTheme="minorEastAsia" w:hAnsiTheme="minorEastAsia" w:hint="eastAsia"/>
          <w:b/>
          <w:bCs/>
        </w:rPr>
        <w:t xml:space="preserve"> </w:t>
      </w:r>
      <w:r w:rsidR="00C31EBE" w:rsidRPr="008C7966">
        <w:rPr>
          <w:rFonts w:asciiTheme="minorEastAsia" w:eastAsiaTheme="minorEastAsia" w:hAnsiTheme="minorEastAsia"/>
        </w:rPr>
        <w:t xml:space="preserve">건별 과금(PAYG) 방식으로, 3명 무료 체험 후 유료로 전환하는 구조이다. 합성 </w:t>
      </w:r>
      <w:proofErr w:type="spellStart"/>
      <w:r w:rsidR="00C31EBE" w:rsidRPr="008C7966">
        <w:rPr>
          <w:rFonts w:asciiTheme="minorEastAsia" w:eastAsiaTheme="minorEastAsia" w:hAnsiTheme="minorEastAsia"/>
        </w:rPr>
        <w:t>서베이</w:t>
      </w:r>
      <w:proofErr w:type="spellEnd"/>
      <w:r w:rsidR="00C31EBE" w:rsidRPr="008C7966">
        <w:rPr>
          <w:rFonts w:asciiTheme="minorEastAsia" w:eastAsiaTheme="minorEastAsia" w:hAnsiTheme="minorEastAsia"/>
        </w:rPr>
        <w:t>($19-$99), UI/UX 리뷰($29-$179), 제품 체험($49-$499)의 3개 모드를 페르소나 수(10/30/100명)에 따라 3티어로 제공</w:t>
      </w:r>
      <w:r w:rsidR="0016027E" w:rsidRPr="008C7966">
        <w:rPr>
          <w:rFonts w:asciiTheme="minorEastAsia" w:eastAsiaTheme="minorEastAsia" w:hAnsiTheme="minorEastAsia" w:hint="eastAsia"/>
        </w:rPr>
        <w:t>한다.</w:t>
      </w:r>
    </w:p>
    <w:p w14:paraId="0EA3A9BF" w14:textId="275E569E" w:rsidR="00E7733D" w:rsidRPr="0016027E" w:rsidRDefault="0016027E" w:rsidP="00C23F21">
      <w:pPr>
        <w:pStyle w:val="a4"/>
        <w:numPr>
          <w:ilvl w:val="0"/>
          <w:numId w:val="23"/>
        </w:numPr>
        <w:spacing w:before="240"/>
        <w:rPr>
          <w:rFonts w:ascii="나눔명조" w:eastAsia="나눔명조" w:hAnsi="나눔명조"/>
          <w:sz w:val="24"/>
          <w:szCs w:val="24"/>
        </w:rPr>
      </w:pPr>
      <w:r w:rsidRPr="008C7966">
        <w:rPr>
          <w:rFonts w:asciiTheme="minorEastAsia" w:eastAsiaTheme="minorEastAsia" w:hAnsiTheme="minorEastAsia"/>
          <w:b/>
          <w:bCs/>
        </w:rPr>
        <w:t xml:space="preserve">매출 </w:t>
      </w:r>
      <w:proofErr w:type="gramStart"/>
      <w:r w:rsidRPr="008C7966">
        <w:rPr>
          <w:rFonts w:asciiTheme="minorEastAsia" w:eastAsiaTheme="minorEastAsia" w:hAnsiTheme="minorEastAsia"/>
          <w:b/>
          <w:bCs/>
        </w:rPr>
        <w:t>추정</w:t>
      </w:r>
      <w:r w:rsidRPr="008C7966">
        <w:rPr>
          <w:rFonts w:asciiTheme="minorEastAsia" w:eastAsiaTheme="minorEastAsia" w:hAnsiTheme="minorEastAsia" w:hint="eastAsia"/>
          <w:b/>
          <w:bCs/>
        </w:rPr>
        <w:t xml:space="preserve"> :</w:t>
      </w:r>
      <w:proofErr w:type="gramEnd"/>
      <w:r w:rsidRPr="008C7966">
        <w:rPr>
          <w:rFonts w:asciiTheme="minorEastAsia" w:eastAsiaTheme="minorEastAsia" w:hAnsiTheme="minorEastAsia" w:hint="eastAsia"/>
        </w:rPr>
        <w:t xml:space="preserve"> </w:t>
      </w:r>
      <w:r w:rsidRPr="008C7966">
        <w:rPr>
          <w:rFonts w:asciiTheme="minorEastAsia" w:eastAsiaTheme="minorEastAsia" w:hAnsiTheme="minorEastAsia"/>
        </w:rPr>
        <w:t xml:space="preserve">SOM까지의 성장은 다섯 가지 레버로 달성한다. 한국에서 검증 후 글로벌로 확장하고(지역 확장), </w:t>
      </w:r>
      <w:r w:rsidR="00266D16" w:rsidRPr="008C7966">
        <w:rPr>
          <w:rFonts w:asciiTheme="minorEastAsia" w:eastAsiaTheme="minorEastAsia" w:hAnsiTheme="minorEastAsia" w:hint="eastAsia"/>
        </w:rPr>
        <w:t>1인 서비스 개발자</w:t>
      </w:r>
      <w:r w:rsidRPr="008C7966">
        <w:rPr>
          <w:rFonts w:asciiTheme="minorEastAsia" w:eastAsiaTheme="minorEastAsia" w:hAnsiTheme="minorEastAsia"/>
        </w:rPr>
        <w:t xml:space="preserve">에서 스타트업 PM·UX팀·엔터프라이즈로 고객군을 넓히며(고객 확장), Starter에서 Growth/Scale·팀형 연간 계약으로 객단가를 올린다(ARPU </w:t>
      </w:r>
      <w:r w:rsidRPr="008C7966">
        <w:rPr>
          <w:rFonts w:asciiTheme="minorEastAsia" w:eastAsiaTheme="minorEastAsia" w:hAnsiTheme="minorEastAsia"/>
        </w:rPr>
        <w:lastRenderedPageBreak/>
        <w:t>상승). 동시에 기본 3개 모드에서 A/B</w:t>
      </w:r>
      <w:r w:rsidRPr="00266D16">
        <w:rPr>
          <w:rFonts w:ascii="나눔명조" w:eastAsia="나눔명조" w:hAnsi="나눔명조"/>
          <w:sz w:val="24"/>
          <w:szCs w:val="24"/>
        </w:rPr>
        <w:t xml:space="preserve"> 테스트·광고 리서치·전문가 리뷰를 추가하고(모드 확장), 웹에서 모바일 앱까지 시뮬레이션 대상을 확대한다(플랫폼 확장).</w:t>
      </w:r>
    </w:p>
    <w:tbl>
      <w:tblPr>
        <w:tblStyle w:val="a8"/>
        <w:tblW w:w="0" w:type="auto"/>
        <w:tblInd w:w="500" w:type="dxa"/>
        <w:tblLook w:val="04A0" w:firstRow="1" w:lastRow="0" w:firstColumn="1" w:lastColumn="0" w:noHBand="0" w:noVBand="1"/>
      </w:tblPr>
      <w:tblGrid>
        <w:gridCol w:w="1026"/>
        <w:gridCol w:w="1276"/>
        <w:gridCol w:w="6804"/>
      </w:tblGrid>
      <w:tr w:rsidR="00C31EBE" w:rsidRPr="008C7966" w14:paraId="7C7537B0" w14:textId="77777777" w:rsidTr="00C31EBE">
        <w:trPr>
          <w:trHeight w:val="283"/>
        </w:trPr>
        <w:tc>
          <w:tcPr>
            <w:tcW w:w="1026" w:type="dxa"/>
            <w:shd w:val="clear" w:color="auto" w:fill="F2F2F2" w:themeFill="background1" w:themeFillShade="F2"/>
          </w:tcPr>
          <w:p w14:paraId="780357EC" w14:textId="29223A2F" w:rsidR="00C31EBE" w:rsidRPr="008C7966" w:rsidRDefault="00C31EBE" w:rsidP="00535F0F">
            <w:pPr>
              <w:pStyle w:val="a4"/>
              <w:jc w:val="center"/>
              <w:rPr>
                <w:rFonts w:asciiTheme="minorEastAsia" w:eastAsiaTheme="minorEastAsia" w:hAnsiTheme="minorEastAsia"/>
              </w:rPr>
            </w:pPr>
            <w:r w:rsidRPr="008C7966">
              <w:rPr>
                <w:rFonts w:asciiTheme="minorEastAsia" w:eastAsiaTheme="minorEastAsia" w:hAnsiTheme="minorEastAsia" w:hint="eastAsia"/>
              </w:rPr>
              <w:t>시점</w:t>
            </w:r>
          </w:p>
        </w:tc>
        <w:tc>
          <w:tcPr>
            <w:tcW w:w="1276" w:type="dxa"/>
            <w:shd w:val="clear" w:color="auto" w:fill="F2F2F2" w:themeFill="background1" w:themeFillShade="F2"/>
          </w:tcPr>
          <w:p w14:paraId="3350DFB0" w14:textId="2C577610" w:rsidR="00C31EBE" w:rsidRPr="008C7966" w:rsidRDefault="00C31EBE" w:rsidP="00535F0F">
            <w:pPr>
              <w:ind w:left="57"/>
              <w:jc w:val="center"/>
              <w:rPr>
                <w:rFonts w:asciiTheme="minorEastAsia" w:eastAsiaTheme="minorEastAsia" w:hAnsiTheme="minorEastAsia"/>
              </w:rPr>
            </w:pPr>
            <w:r w:rsidRPr="008C7966">
              <w:rPr>
                <w:rFonts w:asciiTheme="minorEastAsia" w:eastAsiaTheme="minorEastAsia" w:hAnsiTheme="minorEastAsia" w:hint="eastAsia"/>
              </w:rPr>
              <w:t>연 매출</w:t>
            </w:r>
          </w:p>
        </w:tc>
        <w:tc>
          <w:tcPr>
            <w:tcW w:w="6804" w:type="dxa"/>
            <w:shd w:val="clear" w:color="auto" w:fill="F2F2F2" w:themeFill="background1" w:themeFillShade="F2"/>
          </w:tcPr>
          <w:p w14:paraId="40A22C98" w14:textId="65310869" w:rsidR="00C31EBE" w:rsidRPr="008C7966" w:rsidRDefault="00C31EBE" w:rsidP="00535F0F">
            <w:pPr>
              <w:ind w:left="57"/>
              <w:jc w:val="center"/>
              <w:rPr>
                <w:rFonts w:asciiTheme="minorEastAsia" w:eastAsiaTheme="minorEastAsia" w:hAnsiTheme="minorEastAsia"/>
              </w:rPr>
            </w:pPr>
            <w:r w:rsidRPr="008C7966">
              <w:rPr>
                <w:rFonts w:asciiTheme="minorEastAsia" w:eastAsiaTheme="minorEastAsia" w:hAnsiTheme="minorEastAsia" w:hint="eastAsia"/>
              </w:rPr>
              <w:t>핵심 마일스톤</w:t>
            </w:r>
          </w:p>
        </w:tc>
      </w:tr>
      <w:tr w:rsidR="00C31EBE" w:rsidRPr="008C7966" w14:paraId="57657A86" w14:textId="77777777" w:rsidTr="00C31EBE">
        <w:trPr>
          <w:trHeight w:val="393"/>
        </w:trPr>
        <w:tc>
          <w:tcPr>
            <w:tcW w:w="1026" w:type="dxa"/>
          </w:tcPr>
          <w:p w14:paraId="37E64676" w14:textId="0796DF54" w:rsidR="00C31EBE" w:rsidRPr="008C7966" w:rsidRDefault="00C31EBE" w:rsidP="00C31EBE">
            <w:pPr>
              <w:pStyle w:val="a4"/>
              <w:jc w:val="center"/>
              <w:rPr>
                <w:rFonts w:asciiTheme="minorEastAsia" w:eastAsiaTheme="minorEastAsia" w:hAnsiTheme="minorEastAsia"/>
              </w:rPr>
            </w:pPr>
            <w:r w:rsidRPr="008C7966">
              <w:rPr>
                <w:rFonts w:asciiTheme="minorEastAsia" w:eastAsiaTheme="minorEastAsia" w:hAnsiTheme="minorEastAsia" w:hint="eastAsia"/>
              </w:rPr>
              <w:t>8개월차</w:t>
            </w:r>
          </w:p>
        </w:tc>
        <w:tc>
          <w:tcPr>
            <w:tcW w:w="1276" w:type="dxa"/>
          </w:tcPr>
          <w:p w14:paraId="1829E986" w14:textId="32E450B0" w:rsidR="00C31EBE" w:rsidRPr="008C7966" w:rsidRDefault="00C31EBE" w:rsidP="00535F0F">
            <w:pPr>
              <w:jc w:val="center"/>
              <w:rPr>
                <w:rFonts w:asciiTheme="minorEastAsia" w:eastAsiaTheme="minorEastAsia" w:hAnsiTheme="minorEastAsia" w:cs="Segoe UI"/>
                <w:color w:val="4A4A48"/>
              </w:rPr>
            </w:pPr>
            <w:r w:rsidRPr="008C7966">
              <w:rPr>
                <w:rFonts w:asciiTheme="minorEastAsia" w:eastAsiaTheme="minorEastAsia" w:hAnsiTheme="minorEastAsia" w:cs="Segoe UI" w:hint="eastAsia"/>
                <w:color w:val="4A4A48"/>
              </w:rPr>
              <w:t>$1K</w:t>
            </w:r>
          </w:p>
        </w:tc>
        <w:tc>
          <w:tcPr>
            <w:tcW w:w="6804" w:type="dxa"/>
          </w:tcPr>
          <w:p w14:paraId="1AF06631" w14:textId="472A7A28" w:rsidR="00C31EBE" w:rsidRPr="008C7966" w:rsidRDefault="00C31EBE" w:rsidP="00535F0F">
            <w:pPr>
              <w:pStyle w:val="a4"/>
              <w:jc w:val="center"/>
              <w:rPr>
                <w:rFonts w:asciiTheme="minorEastAsia" w:eastAsiaTheme="minorEastAsia" w:hAnsiTheme="minorEastAsia"/>
              </w:rPr>
            </w:pPr>
            <w:r w:rsidRPr="008C7966">
              <w:rPr>
                <w:rFonts w:asciiTheme="minorEastAsia" w:eastAsiaTheme="minorEastAsia" w:hAnsiTheme="minorEastAsia"/>
              </w:rPr>
              <w:t>유료 전환 10-20건, 반복 사용 고객 3개사 확보</w:t>
            </w:r>
          </w:p>
        </w:tc>
      </w:tr>
      <w:tr w:rsidR="00C31EBE" w:rsidRPr="008C7966" w14:paraId="097E6946" w14:textId="77777777" w:rsidTr="00C31EBE">
        <w:trPr>
          <w:trHeight w:val="373"/>
        </w:trPr>
        <w:tc>
          <w:tcPr>
            <w:tcW w:w="1026" w:type="dxa"/>
          </w:tcPr>
          <w:p w14:paraId="6B1A4709" w14:textId="26C26A8E" w:rsidR="00C31EBE" w:rsidRPr="008C7966" w:rsidRDefault="00C31EBE" w:rsidP="00535F0F">
            <w:pPr>
              <w:pStyle w:val="a4"/>
              <w:jc w:val="center"/>
              <w:rPr>
                <w:rFonts w:asciiTheme="minorEastAsia" w:eastAsiaTheme="minorEastAsia" w:hAnsiTheme="minorEastAsia"/>
              </w:rPr>
            </w:pPr>
            <w:r w:rsidRPr="008C7966">
              <w:rPr>
                <w:rFonts w:asciiTheme="minorEastAsia" w:eastAsiaTheme="minorEastAsia" w:hAnsiTheme="minorEastAsia"/>
              </w:rPr>
              <w:t>1년차</w:t>
            </w:r>
          </w:p>
        </w:tc>
        <w:tc>
          <w:tcPr>
            <w:tcW w:w="1276" w:type="dxa"/>
          </w:tcPr>
          <w:p w14:paraId="6A2414BC" w14:textId="3BF0B637" w:rsidR="00C31EBE" w:rsidRPr="008C7966" w:rsidRDefault="00C31EBE" w:rsidP="00535F0F">
            <w:pPr>
              <w:jc w:val="center"/>
              <w:rPr>
                <w:rFonts w:asciiTheme="minorEastAsia" w:eastAsiaTheme="minorEastAsia" w:hAnsiTheme="minorEastAsia" w:cs="Segoe UI"/>
                <w:color w:val="4A4A48"/>
              </w:rPr>
            </w:pPr>
            <w:r w:rsidRPr="008C7966">
              <w:rPr>
                <w:rFonts w:asciiTheme="minorEastAsia" w:eastAsiaTheme="minorEastAsia" w:hAnsiTheme="minorEastAsia" w:cs="Segoe UI"/>
                <w:color w:val="4A4A48"/>
              </w:rPr>
              <w:t>$240K</w:t>
            </w:r>
          </w:p>
        </w:tc>
        <w:tc>
          <w:tcPr>
            <w:tcW w:w="6804" w:type="dxa"/>
          </w:tcPr>
          <w:p w14:paraId="053C62DE" w14:textId="11671B2D" w:rsidR="00C31EBE" w:rsidRPr="008C7966" w:rsidRDefault="0016027E" w:rsidP="00535F0F">
            <w:pPr>
              <w:pStyle w:val="a4"/>
              <w:jc w:val="center"/>
              <w:rPr>
                <w:rFonts w:asciiTheme="minorEastAsia" w:eastAsiaTheme="minorEastAsia" w:hAnsiTheme="minorEastAsia"/>
              </w:rPr>
            </w:pPr>
            <w:r w:rsidRPr="008C7966">
              <w:rPr>
                <w:rFonts w:asciiTheme="minorEastAsia" w:eastAsiaTheme="minorEastAsia" w:hAnsiTheme="minorEastAsia" w:hint="eastAsia"/>
              </w:rPr>
              <w:t>고객</w:t>
            </w:r>
            <w:r w:rsidRPr="008C7966">
              <w:rPr>
                <w:rFonts w:asciiTheme="minorEastAsia" w:eastAsiaTheme="minorEastAsia" w:hAnsiTheme="minorEastAsia"/>
              </w:rPr>
              <w:t xml:space="preserve"> 580명,</w:t>
            </w:r>
            <w:r w:rsidRPr="008C7966">
              <w:rPr>
                <w:rFonts w:asciiTheme="minorEastAsia" w:eastAsiaTheme="minorEastAsia" w:hAnsiTheme="minorEastAsia" w:hint="eastAsia"/>
              </w:rPr>
              <w:t xml:space="preserve"> </w:t>
            </w:r>
            <w:r w:rsidRPr="008C7966">
              <w:rPr>
                <w:rFonts w:asciiTheme="minorEastAsia" w:eastAsiaTheme="minorEastAsia" w:hAnsiTheme="minorEastAsia"/>
              </w:rPr>
              <w:t>글로벌 매출 비중 70-80%</w:t>
            </w:r>
          </w:p>
        </w:tc>
      </w:tr>
      <w:tr w:rsidR="00C31EBE" w:rsidRPr="008C7966" w14:paraId="51BEA4CE" w14:textId="77777777" w:rsidTr="00C31EBE">
        <w:trPr>
          <w:trHeight w:val="283"/>
        </w:trPr>
        <w:tc>
          <w:tcPr>
            <w:tcW w:w="1026" w:type="dxa"/>
          </w:tcPr>
          <w:p w14:paraId="519969E9" w14:textId="24E2A757" w:rsidR="00C31EBE" w:rsidRPr="008C7966" w:rsidRDefault="00C31EBE" w:rsidP="00535F0F">
            <w:pPr>
              <w:pStyle w:val="a4"/>
              <w:jc w:val="center"/>
              <w:rPr>
                <w:rFonts w:asciiTheme="minorEastAsia" w:eastAsiaTheme="minorEastAsia" w:hAnsiTheme="minorEastAsia"/>
              </w:rPr>
            </w:pPr>
            <w:r w:rsidRPr="008C7966">
              <w:rPr>
                <w:rFonts w:asciiTheme="minorEastAsia" w:eastAsiaTheme="minorEastAsia" w:hAnsiTheme="minorEastAsia"/>
              </w:rPr>
              <w:t>3년차</w:t>
            </w:r>
          </w:p>
        </w:tc>
        <w:tc>
          <w:tcPr>
            <w:tcW w:w="1276" w:type="dxa"/>
          </w:tcPr>
          <w:p w14:paraId="0580F46D" w14:textId="39F226E6" w:rsidR="00C31EBE" w:rsidRPr="008C7966" w:rsidRDefault="00C31EBE" w:rsidP="00535F0F">
            <w:pPr>
              <w:pStyle w:val="a4"/>
              <w:jc w:val="center"/>
              <w:rPr>
                <w:rFonts w:asciiTheme="minorEastAsia" w:eastAsiaTheme="minorEastAsia" w:hAnsiTheme="minorEastAsia"/>
              </w:rPr>
            </w:pPr>
            <w:r w:rsidRPr="008C7966">
              <w:rPr>
                <w:rFonts w:asciiTheme="minorEastAsia" w:eastAsiaTheme="minorEastAsia" w:hAnsiTheme="minorEastAsia"/>
              </w:rPr>
              <w:t>$7M</w:t>
            </w:r>
          </w:p>
        </w:tc>
        <w:tc>
          <w:tcPr>
            <w:tcW w:w="6804" w:type="dxa"/>
          </w:tcPr>
          <w:p w14:paraId="3F2DB8D6" w14:textId="292FFB59" w:rsidR="00C31EBE" w:rsidRPr="008C7966" w:rsidRDefault="0016027E" w:rsidP="00535F0F">
            <w:pPr>
              <w:pStyle w:val="a4"/>
              <w:jc w:val="center"/>
              <w:rPr>
                <w:rFonts w:asciiTheme="minorEastAsia" w:eastAsiaTheme="minorEastAsia" w:hAnsiTheme="minorEastAsia"/>
              </w:rPr>
            </w:pPr>
            <w:r w:rsidRPr="008C7966">
              <w:rPr>
                <w:rFonts w:asciiTheme="minorEastAsia" w:eastAsiaTheme="minorEastAsia" w:hAnsiTheme="minorEastAsia"/>
              </w:rPr>
              <w:t xml:space="preserve">고객 7,000명, UX팀·에이전시 </w:t>
            </w:r>
            <w:proofErr w:type="spellStart"/>
            <w:r w:rsidRPr="008C7966">
              <w:rPr>
                <w:rFonts w:asciiTheme="minorEastAsia" w:eastAsiaTheme="minorEastAsia" w:hAnsiTheme="minorEastAsia"/>
              </w:rPr>
              <w:t>고객군</w:t>
            </w:r>
            <w:proofErr w:type="spellEnd"/>
            <w:r w:rsidRPr="008C7966">
              <w:rPr>
                <w:rFonts w:asciiTheme="minorEastAsia" w:eastAsiaTheme="minorEastAsia" w:hAnsiTheme="minorEastAsia"/>
              </w:rPr>
              <w:t xml:space="preserve"> 진입, SOM 달성</w:t>
            </w:r>
          </w:p>
        </w:tc>
      </w:tr>
      <w:tr w:rsidR="00C31EBE" w:rsidRPr="008C7966" w14:paraId="5636D1C1" w14:textId="77777777" w:rsidTr="00C31EBE">
        <w:trPr>
          <w:trHeight w:val="283"/>
        </w:trPr>
        <w:tc>
          <w:tcPr>
            <w:tcW w:w="1026" w:type="dxa"/>
          </w:tcPr>
          <w:p w14:paraId="5DB61A6B" w14:textId="494A77FF" w:rsidR="00C31EBE" w:rsidRPr="008C7966" w:rsidRDefault="00C31EBE" w:rsidP="00535F0F">
            <w:pPr>
              <w:pStyle w:val="a4"/>
              <w:jc w:val="center"/>
              <w:rPr>
                <w:rFonts w:asciiTheme="minorEastAsia" w:eastAsiaTheme="minorEastAsia" w:hAnsiTheme="minorEastAsia"/>
              </w:rPr>
            </w:pPr>
            <w:r w:rsidRPr="008C7966">
              <w:rPr>
                <w:rFonts w:asciiTheme="minorEastAsia" w:eastAsiaTheme="minorEastAsia" w:hAnsiTheme="minorEastAsia"/>
              </w:rPr>
              <w:t>5년차</w:t>
            </w:r>
          </w:p>
        </w:tc>
        <w:tc>
          <w:tcPr>
            <w:tcW w:w="1276" w:type="dxa"/>
          </w:tcPr>
          <w:p w14:paraId="2E207023" w14:textId="0D973FAA" w:rsidR="00C31EBE" w:rsidRPr="008C7966" w:rsidRDefault="00C31EBE" w:rsidP="00535F0F">
            <w:pPr>
              <w:pStyle w:val="a4"/>
              <w:jc w:val="center"/>
              <w:rPr>
                <w:rFonts w:asciiTheme="minorEastAsia" w:eastAsiaTheme="minorEastAsia" w:hAnsiTheme="minorEastAsia"/>
              </w:rPr>
            </w:pPr>
            <w:r w:rsidRPr="008C7966">
              <w:rPr>
                <w:rFonts w:asciiTheme="minorEastAsia" w:eastAsiaTheme="minorEastAsia" w:hAnsiTheme="minorEastAsia"/>
              </w:rPr>
              <w:t>$24M</w:t>
            </w:r>
          </w:p>
        </w:tc>
        <w:tc>
          <w:tcPr>
            <w:tcW w:w="6804" w:type="dxa"/>
          </w:tcPr>
          <w:p w14:paraId="2D7AAC75" w14:textId="3787C4A7" w:rsidR="00C31EBE" w:rsidRPr="008C7966" w:rsidRDefault="00266D16" w:rsidP="00535F0F">
            <w:pPr>
              <w:pStyle w:val="a4"/>
              <w:jc w:val="center"/>
              <w:rPr>
                <w:rFonts w:asciiTheme="minorEastAsia" w:eastAsiaTheme="minorEastAsia" w:hAnsiTheme="minorEastAsia"/>
              </w:rPr>
            </w:pPr>
            <w:r w:rsidRPr="008C7966">
              <w:rPr>
                <w:rFonts w:asciiTheme="minorEastAsia" w:eastAsiaTheme="minorEastAsia" w:hAnsiTheme="minorEastAsia" w:hint="eastAsia"/>
              </w:rPr>
              <w:t>모드 확장</w:t>
            </w:r>
            <w:r w:rsidR="00C31EBE" w:rsidRPr="008C7966">
              <w:rPr>
                <w:rFonts w:asciiTheme="minorEastAsia" w:eastAsiaTheme="minorEastAsia" w:hAnsiTheme="minorEastAsia"/>
              </w:rPr>
              <w:t>, SOM 초과</w:t>
            </w:r>
          </w:p>
        </w:tc>
      </w:tr>
    </w:tbl>
    <w:p w14:paraId="6543AB56" w14:textId="455DB6BC" w:rsidR="008C7966" w:rsidRPr="008C7966" w:rsidRDefault="001444A6" w:rsidP="00C23F21">
      <w:pPr>
        <w:pStyle w:val="a3"/>
        <w:numPr>
          <w:ilvl w:val="0"/>
          <w:numId w:val="23"/>
        </w:numPr>
        <w:spacing w:before="240" w:after="120"/>
        <w:rPr>
          <w:rFonts w:asciiTheme="minorEastAsia" w:eastAsiaTheme="minorEastAsia" w:hAnsiTheme="minorEastAsia"/>
          <w:b w:val="0"/>
        </w:rPr>
      </w:pPr>
      <w:r w:rsidRPr="008C7966">
        <w:rPr>
          <w:rFonts w:asciiTheme="minorEastAsia" w:eastAsiaTheme="minorEastAsia" w:hAnsiTheme="minorEastAsia"/>
        </w:rPr>
        <w:t>사업추진</w:t>
      </w:r>
      <w:r w:rsidRPr="008C7966">
        <w:rPr>
          <w:rFonts w:asciiTheme="minorEastAsia" w:eastAsiaTheme="minorEastAsia" w:hAnsiTheme="minorEastAsia"/>
          <w:spacing w:val="6"/>
        </w:rPr>
        <w:t xml:space="preserve"> </w:t>
      </w:r>
      <w:r w:rsidRPr="008C7966">
        <w:rPr>
          <w:rFonts w:asciiTheme="minorEastAsia" w:eastAsiaTheme="minorEastAsia" w:hAnsiTheme="minorEastAsia"/>
        </w:rPr>
        <w:t>일정(전체</w:t>
      </w:r>
      <w:r w:rsidRPr="008C7966">
        <w:rPr>
          <w:rFonts w:asciiTheme="minorEastAsia" w:eastAsiaTheme="minorEastAsia" w:hAnsiTheme="minorEastAsia"/>
          <w:spacing w:val="2"/>
        </w:rPr>
        <w:t xml:space="preserve"> </w:t>
      </w:r>
      <w:r w:rsidRPr="008C7966">
        <w:rPr>
          <w:rFonts w:asciiTheme="minorEastAsia" w:eastAsiaTheme="minorEastAsia" w:hAnsiTheme="minorEastAsia"/>
        </w:rPr>
        <w:t>사업단계)</w:t>
      </w:r>
    </w:p>
    <w:tbl>
      <w:tblPr>
        <w:tblStyle w:val="TableNormal"/>
        <w:tblW w:w="9497" w:type="dxa"/>
        <w:tblInd w:w="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645"/>
        <w:gridCol w:w="2981"/>
        <w:gridCol w:w="2357"/>
        <w:gridCol w:w="3514"/>
      </w:tblGrid>
      <w:tr w:rsidR="00CA40E0" w:rsidRPr="008C7966" w14:paraId="45A615CD" w14:textId="77777777" w:rsidTr="001444A6">
        <w:trPr>
          <w:trHeight w:val="368"/>
        </w:trPr>
        <w:tc>
          <w:tcPr>
            <w:tcW w:w="645" w:type="dxa"/>
            <w:tcBorders>
              <w:bottom w:val="double" w:sz="4" w:space="0" w:color="000000"/>
            </w:tcBorders>
            <w:shd w:val="clear" w:color="auto" w:fill="F2F2F2" w:themeFill="background1" w:themeFillShade="F2"/>
          </w:tcPr>
          <w:p w14:paraId="16344A94" w14:textId="77777777" w:rsidR="00CA40E0" w:rsidRPr="008C7966" w:rsidRDefault="003C108D">
            <w:pPr>
              <w:pStyle w:val="TableParagraph"/>
              <w:spacing w:line="348" w:lineRule="exact"/>
              <w:ind w:left="82" w:right="73"/>
              <w:jc w:val="center"/>
              <w:rPr>
                <w:rFonts w:asciiTheme="minorEastAsia" w:eastAsiaTheme="minorEastAsia" w:hAnsiTheme="minorEastAsia"/>
                <w:b/>
              </w:rPr>
            </w:pPr>
            <w:r w:rsidRPr="008C7966">
              <w:rPr>
                <w:rFonts w:asciiTheme="minorEastAsia" w:eastAsiaTheme="minorEastAsia" w:hAnsiTheme="minorEastAsia"/>
                <w:b/>
                <w:spacing w:val="-5"/>
                <w:w w:val="105"/>
              </w:rPr>
              <w:t>구분</w:t>
            </w:r>
          </w:p>
        </w:tc>
        <w:tc>
          <w:tcPr>
            <w:tcW w:w="2981" w:type="dxa"/>
            <w:tcBorders>
              <w:bottom w:val="double" w:sz="4" w:space="0" w:color="000000"/>
            </w:tcBorders>
            <w:shd w:val="clear" w:color="auto" w:fill="F2F2F2" w:themeFill="background1" w:themeFillShade="F2"/>
          </w:tcPr>
          <w:p w14:paraId="6F1DD8AB" w14:textId="77777777" w:rsidR="00CA40E0" w:rsidRPr="008C7966" w:rsidRDefault="003C108D">
            <w:pPr>
              <w:pStyle w:val="TableParagraph"/>
              <w:spacing w:line="348" w:lineRule="exact"/>
              <w:ind w:left="238" w:right="227"/>
              <w:jc w:val="center"/>
              <w:rPr>
                <w:rFonts w:asciiTheme="minorEastAsia" w:eastAsiaTheme="minorEastAsia" w:hAnsiTheme="minorEastAsia"/>
                <w:b/>
              </w:rPr>
            </w:pPr>
            <w:r w:rsidRPr="008C7966">
              <w:rPr>
                <w:rFonts w:asciiTheme="minorEastAsia" w:eastAsiaTheme="minorEastAsia" w:hAnsiTheme="minorEastAsia"/>
                <w:b/>
                <w:w w:val="105"/>
              </w:rPr>
              <w:t>추진</w:t>
            </w:r>
            <w:r w:rsidRPr="008C7966">
              <w:rPr>
                <w:rFonts w:asciiTheme="minorEastAsia" w:eastAsiaTheme="minorEastAsia" w:hAnsiTheme="minorEastAsia"/>
                <w:b/>
                <w:spacing w:val="30"/>
                <w:w w:val="105"/>
              </w:rPr>
              <w:t xml:space="preserve"> </w:t>
            </w:r>
            <w:r w:rsidRPr="008C7966">
              <w:rPr>
                <w:rFonts w:asciiTheme="minorEastAsia" w:eastAsiaTheme="minorEastAsia" w:hAnsiTheme="minorEastAsia"/>
                <w:b/>
                <w:spacing w:val="-5"/>
                <w:w w:val="105"/>
              </w:rPr>
              <w:t>내용</w:t>
            </w:r>
          </w:p>
        </w:tc>
        <w:tc>
          <w:tcPr>
            <w:tcW w:w="2357" w:type="dxa"/>
            <w:tcBorders>
              <w:bottom w:val="double" w:sz="4" w:space="0" w:color="000000"/>
            </w:tcBorders>
            <w:shd w:val="clear" w:color="auto" w:fill="F2F2F2" w:themeFill="background1" w:themeFillShade="F2"/>
          </w:tcPr>
          <w:p w14:paraId="670E0E35" w14:textId="77777777" w:rsidR="00CA40E0" w:rsidRPr="008C7966" w:rsidRDefault="003C108D">
            <w:pPr>
              <w:pStyle w:val="TableParagraph"/>
              <w:spacing w:line="348" w:lineRule="exact"/>
              <w:ind w:left="536" w:right="520"/>
              <w:jc w:val="center"/>
              <w:rPr>
                <w:rFonts w:asciiTheme="minorEastAsia" w:eastAsiaTheme="minorEastAsia" w:hAnsiTheme="minorEastAsia"/>
                <w:b/>
              </w:rPr>
            </w:pPr>
            <w:r w:rsidRPr="008C7966">
              <w:rPr>
                <w:rFonts w:asciiTheme="minorEastAsia" w:eastAsiaTheme="minorEastAsia" w:hAnsiTheme="minorEastAsia"/>
                <w:b/>
                <w:w w:val="105"/>
              </w:rPr>
              <w:t>추진</w:t>
            </w:r>
            <w:r w:rsidRPr="008C7966">
              <w:rPr>
                <w:rFonts w:asciiTheme="minorEastAsia" w:eastAsiaTheme="minorEastAsia" w:hAnsiTheme="minorEastAsia"/>
                <w:b/>
                <w:spacing w:val="30"/>
                <w:w w:val="105"/>
              </w:rPr>
              <w:t xml:space="preserve"> </w:t>
            </w:r>
            <w:r w:rsidRPr="008C7966">
              <w:rPr>
                <w:rFonts w:asciiTheme="minorEastAsia" w:eastAsiaTheme="minorEastAsia" w:hAnsiTheme="minorEastAsia"/>
                <w:b/>
                <w:spacing w:val="-5"/>
                <w:w w:val="105"/>
              </w:rPr>
              <w:t>기간</w:t>
            </w:r>
          </w:p>
        </w:tc>
        <w:tc>
          <w:tcPr>
            <w:tcW w:w="3514" w:type="dxa"/>
            <w:tcBorders>
              <w:bottom w:val="double" w:sz="4" w:space="0" w:color="000000"/>
            </w:tcBorders>
            <w:shd w:val="clear" w:color="auto" w:fill="F2F2F2" w:themeFill="background1" w:themeFillShade="F2"/>
          </w:tcPr>
          <w:p w14:paraId="2143EB49" w14:textId="77777777" w:rsidR="00CA40E0" w:rsidRPr="008C7966" w:rsidRDefault="003C108D">
            <w:pPr>
              <w:pStyle w:val="TableParagraph"/>
              <w:spacing w:line="348" w:lineRule="exact"/>
              <w:ind w:left="290" w:right="270"/>
              <w:jc w:val="center"/>
              <w:rPr>
                <w:rFonts w:asciiTheme="minorEastAsia" w:eastAsiaTheme="minorEastAsia" w:hAnsiTheme="minorEastAsia"/>
                <w:b/>
              </w:rPr>
            </w:pPr>
            <w:r w:rsidRPr="008C7966">
              <w:rPr>
                <w:rFonts w:asciiTheme="minorEastAsia" w:eastAsiaTheme="minorEastAsia" w:hAnsiTheme="minorEastAsia"/>
                <w:b/>
                <w:w w:val="105"/>
              </w:rPr>
              <w:t>세부</w:t>
            </w:r>
            <w:r w:rsidRPr="008C7966">
              <w:rPr>
                <w:rFonts w:asciiTheme="minorEastAsia" w:eastAsiaTheme="minorEastAsia" w:hAnsiTheme="minorEastAsia"/>
                <w:b/>
                <w:spacing w:val="30"/>
                <w:w w:val="105"/>
              </w:rPr>
              <w:t xml:space="preserve"> </w:t>
            </w:r>
            <w:r w:rsidRPr="008C7966">
              <w:rPr>
                <w:rFonts w:asciiTheme="minorEastAsia" w:eastAsiaTheme="minorEastAsia" w:hAnsiTheme="minorEastAsia"/>
                <w:b/>
                <w:spacing w:val="-5"/>
                <w:w w:val="105"/>
              </w:rPr>
              <w:t>내용</w:t>
            </w:r>
          </w:p>
        </w:tc>
      </w:tr>
      <w:tr w:rsidR="00CA40E0" w:rsidRPr="008C7966" w14:paraId="06D87878" w14:textId="77777777">
        <w:trPr>
          <w:trHeight w:val="349"/>
        </w:trPr>
        <w:tc>
          <w:tcPr>
            <w:tcW w:w="645" w:type="dxa"/>
            <w:tcBorders>
              <w:top w:val="double" w:sz="4" w:space="0" w:color="000000"/>
            </w:tcBorders>
          </w:tcPr>
          <w:p w14:paraId="0F9F41DA" w14:textId="0B32CCE4" w:rsidR="00CA40E0" w:rsidRPr="004D1A47" w:rsidRDefault="001444A6">
            <w:pPr>
              <w:pStyle w:val="TableParagraph"/>
              <w:spacing w:before="16"/>
              <w:ind w:left="9"/>
              <w:jc w:val="center"/>
              <w:rPr>
                <w:rFonts w:asciiTheme="minorEastAsia" w:eastAsiaTheme="minorEastAsia" w:hAnsiTheme="minorEastAsia"/>
                <w:iCs/>
              </w:rPr>
            </w:pPr>
            <w:r w:rsidRPr="004D1A47">
              <w:rPr>
                <w:rFonts w:asciiTheme="minorEastAsia" w:eastAsiaTheme="minorEastAsia" w:hAnsiTheme="minorEastAsia" w:hint="eastAsia"/>
                <w:iCs/>
              </w:rPr>
              <w:t>1</w:t>
            </w:r>
          </w:p>
        </w:tc>
        <w:tc>
          <w:tcPr>
            <w:tcW w:w="2981" w:type="dxa"/>
            <w:tcBorders>
              <w:top w:val="double" w:sz="4" w:space="0" w:color="000000"/>
            </w:tcBorders>
          </w:tcPr>
          <w:p w14:paraId="6BADFCA5" w14:textId="5B5C86EE" w:rsidR="00CA40E0" w:rsidRPr="004D1A47" w:rsidRDefault="001444A6">
            <w:pPr>
              <w:pStyle w:val="TableParagraph"/>
              <w:spacing w:before="32" w:line="297" w:lineRule="exact"/>
              <w:ind w:left="236" w:right="227"/>
              <w:jc w:val="center"/>
              <w:rPr>
                <w:rFonts w:asciiTheme="minorEastAsia" w:eastAsiaTheme="minorEastAsia" w:hAnsiTheme="minorEastAsia"/>
                <w:iCs/>
              </w:rPr>
            </w:pPr>
            <w:r w:rsidRPr="004D1A47">
              <w:rPr>
                <w:rFonts w:asciiTheme="minorEastAsia" w:eastAsiaTheme="minorEastAsia" w:hAnsiTheme="minorEastAsia"/>
                <w:iCs/>
              </w:rPr>
              <w:t>핵심 엔진 고도화 + 서비스 출시</w:t>
            </w:r>
          </w:p>
        </w:tc>
        <w:tc>
          <w:tcPr>
            <w:tcW w:w="2357" w:type="dxa"/>
            <w:tcBorders>
              <w:top w:val="double" w:sz="4" w:space="0" w:color="000000"/>
            </w:tcBorders>
          </w:tcPr>
          <w:p w14:paraId="0CC2257A" w14:textId="7EBAEE57" w:rsidR="00CA40E0" w:rsidRPr="004D1A47" w:rsidRDefault="001444A6">
            <w:pPr>
              <w:pStyle w:val="TableParagraph"/>
              <w:spacing w:before="16" w:line="313" w:lineRule="exact"/>
              <w:ind w:left="535" w:right="522"/>
              <w:jc w:val="center"/>
              <w:rPr>
                <w:rFonts w:asciiTheme="minorEastAsia" w:eastAsiaTheme="minorEastAsia" w:hAnsiTheme="minorEastAsia"/>
                <w:iCs/>
              </w:rPr>
            </w:pPr>
            <w:r w:rsidRPr="004D1A47">
              <w:rPr>
                <w:rFonts w:asciiTheme="minorEastAsia" w:eastAsiaTheme="minorEastAsia" w:hAnsiTheme="minorEastAsia"/>
                <w:iCs/>
              </w:rPr>
              <w:t>26년 하반기</w:t>
            </w:r>
          </w:p>
        </w:tc>
        <w:tc>
          <w:tcPr>
            <w:tcW w:w="3514" w:type="dxa"/>
            <w:tcBorders>
              <w:top w:val="double" w:sz="4" w:space="0" w:color="000000"/>
            </w:tcBorders>
          </w:tcPr>
          <w:p w14:paraId="0F248394" w14:textId="3A21D1F8" w:rsidR="00CA40E0" w:rsidRPr="004D1A47" w:rsidRDefault="001444A6">
            <w:pPr>
              <w:pStyle w:val="TableParagraph"/>
              <w:spacing w:before="32" w:line="297" w:lineRule="exact"/>
              <w:ind w:left="290" w:right="272"/>
              <w:jc w:val="center"/>
              <w:rPr>
                <w:rFonts w:asciiTheme="minorEastAsia" w:eastAsiaTheme="minorEastAsia" w:hAnsiTheme="minorEastAsia"/>
                <w:iCs/>
              </w:rPr>
            </w:pPr>
            <w:r w:rsidRPr="004D1A47">
              <w:rPr>
                <w:rFonts w:asciiTheme="minorEastAsia" w:eastAsiaTheme="minorEastAsia" w:hAnsiTheme="minorEastAsia"/>
                <w:iCs/>
              </w:rPr>
              <w:t>3개 모드 제품화, 알파→베타→정식</w:t>
            </w:r>
          </w:p>
        </w:tc>
      </w:tr>
      <w:tr w:rsidR="00CA40E0" w:rsidRPr="008C7966" w14:paraId="7D67971E" w14:textId="77777777">
        <w:trPr>
          <w:trHeight w:val="356"/>
        </w:trPr>
        <w:tc>
          <w:tcPr>
            <w:tcW w:w="645" w:type="dxa"/>
          </w:tcPr>
          <w:p w14:paraId="399253CF" w14:textId="36EAF596" w:rsidR="00CA40E0" w:rsidRPr="004D1A47" w:rsidRDefault="001444A6">
            <w:pPr>
              <w:pStyle w:val="TableParagraph"/>
              <w:spacing w:before="27"/>
              <w:ind w:left="9"/>
              <w:jc w:val="center"/>
              <w:rPr>
                <w:rFonts w:asciiTheme="minorEastAsia" w:eastAsiaTheme="minorEastAsia" w:hAnsiTheme="minorEastAsia"/>
                <w:iCs/>
              </w:rPr>
            </w:pPr>
            <w:r w:rsidRPr="004D1A47">
              <w:rPr>
                <w:rFonts w:asciiTheme="minorEastAsia" w:eastAsiaTheme="minorEastAsia" w:hAnsiTheme="minorEastAsia" w:hint="eastAsia"/>
                <w:iCs/>
              </w:rPr>
              <w:t>2</w:t>
            </w:r>
          </w:p>
        </w:tc>
        <w:tc>
          <w:tcPr>
            <w:tcW w:w="2981" w:type="dxa"/>
          </w:tcPr>
          <w:p w14:paraId="3DA5F93A" w14:textId="6FE1A41D" w:rsidR="00CA40E0" w:rsidRPr="004D1A47" w:rsidRDefault="001444A6">
            <w:pPr>
              <w:pStyle w:val="TableParagraph"/>
              <w:spacing w:before="42" w:line="295" w:lineRule="exact"/>
              <w:ind w:left="236" w:right="227"/>
              <w:jc w:val="center"/>
              <w:rPr>
                <w:rFonts w:asciiTheme="minorEastAsia" w:eastAsiaTheme="minorEastAsia" w:hAnsiTheme="minorEastAsia"/>
                <w:iCs/>
              </w:rPr>
            </w:pPr>
            <w:r w:rsidRPr="004D1A47">
              <w:rPr>
                <w:rFonts w:asciiTheme="minorEastAsia" w:eastAsiaTheme="minorEastAsia" w:hAnsiTheme="minorEastAsia"/>
                <w:iCs/>
              </w:rPr>
              <w:t>한국 시장 적합성 검증</w:t>
            </w:r>
          </w:p>
        </w:tc>
        <w:tc>
          <w:tcPr>
            <w:tcW w:w="2357" w:type="dxa"/>
          </w:tcPr>
          <w:p w14:paraId="2356F56C" w14:textId="73CF8A69" w:rsidR="00CA40E0" w:rsidRPr="004D1A47" w:rsidRDefault="001444A6">
            <w:pPr>
              <w:pStyle w:val="TableParagraph"/>
              <w:spacing w:before="27"/>
              <w:ind w:left="536" w:right="522"/>
              <w:jc w:val="center"/>
              <w:rPr>
                <w:rFonts w:asciiTheme="minorEastAsia" w:eastAsiaTheme="minorEastAsia" w:hAnsiTheme="minorEastAsia"/>
                <w:iCs/>
              </w:rPr>
            </w:pPr>
            <w:r w:rsidRPr="004D1A47">
              <w:rPr>
                <w:rFonts w:asciiTheme="minorEastAsia" w:eastAsiaTheme="minorEastAsia" w:hAnsiTheme="minorEastAsia"/>
                <w:iCs/>
              </w:rPr>
              <w:t>26년 하반기</w:t>
            </w:r>
          </w:p>
        </w:tc>
        <w:tc>
          <w:tcPr>
            <w:tcW w:w="3514" w:type="dxa"/>
          </w:tcPr>
          <w:p w14:paraId="5A11F16C" w14:textId="53B4FD19" w:rsidR="00CA40E0" w:rsidRPr="004D1A47" w:rsidRDefault="001444A6">
            <w:pPr>
              <w:pStyle w:val="TableParagraph"/>
              <w:spacing w:before="42" w:line="295" w:lineRule="exact"/>
              <w:ind w:left="290" w:right="272"/>
              <w:jc w:val="center"/>
              <w:rPr>
                <w:rFonts w:asciiTheme="minorEastAsia" w:eastAsiaTheme="minorEastAsia" w:hAnsiTheme="minorEastAsia"/>
                <w:iCs/>
              </w:rPr>
            </w:pPr>
            <w:r w:rsidRPr="004D1A47">
              <w:rPr>
                <w:rFonts w:asciiTheme="minorEastAsia" w:eastAsiaTheme="minorEastAsia" w:hAnsiTheme="minorEastAsia"/>
                <w:iCs/>
              </w:rPr>
              <w:t>유료 전환 10-20건, 반복 사용 3개사+</w:t>
            </w:r>
          </w:p>
        </w:tc>
      </w:tr>
      <w:tr w:rsidR="00CA40E0" w:rsidRPr="008C7966" w14:paraId="51F9815C" w14:textId="77777777">
        <w:trPr>
          <w:trHeight w:val="359"/>
        </w:trPr>
        <w:tc>
          <w:tcPr>
            <w:tcW w:w="645" w:type="dxa"/>
          </w:tcPr>
          <w:p w14:paraId="0A1D66C4" w14:textId="6EDC3C27" w:rsidR="00CA40E0" w:rsidRPr="004D1A47" w:rsidRDefault="001444A6">
            <w:pPr>
              <w:pStyle w:val="TableParagraph"/>
              <w:spacing w:before="29"/>
              <w:ind w:left="9"/>
              <w:jc w:val="center"/>
              <w:rPr>
                <w:rFonts w:asciiTheme="minorEastAsia" w:eastAsiaTheme="minorEastAsia" w:hAnsiTheme="minorEastAsia"/>
                <w:iCs/>
              </w:rPr>
            </w:pPr>
            <w:r w:rsidRPr="004D1A47">
              <w:rPr>
                <w:rFonts w:asciiTheme="minorEastAsia" w:eastAsiaTheme="minorEastAsia" w:hAnsiTheme="minorEastAsia" w:hint="eastAsia"/>
                <w:iCs/>
              </w:rPr>
              <w:t>3</w:t>
            </w:r>
          </w:p>
        </w:tc>
        <w:tc>
          <w:tcPr>
            <w:tcW w:w="2981" w:type="dxa"/>
          </w:tcPr>
          <w:p w14:paraId="24FC3343" w14:textId="6132213A" w:rsidR="00CA40E0" w:rsidRPr="004D1A47" w:rsidRDefault="001444A6">
            <w:pPr>
              <w:pStyle w:val="TableParagraph"/>
              <w:spacing w:before="45" w:line="294" w:lineRule="exact"/>
              <w:ind w:left="238" w:right="227"/>
              <w:jc w:val="center"/>
              <w:rPr>
                <w:rFonts w:asciiTheme="minorEastAsia" w:eastAsiaTheme="minorEastAsia" w:hAnsiTheme="minorEastAsia"/>
                <w:iCs/>
              </w:rPr>
            </w:pPr>
            <w:r w:rsidRPr="004D1A47">
              <w:rPr>
                <w:rFonts w:asciiTheme="minorEastAsia" w:eastAsiaTheme="minorEastAsia" w:hAnsiTheme="minorEastAsia"/>
                <w:iCs/>
              </w:rPr>
              <w:t>글로벌 확장</w:t>
            </w:r>
          </w:p>
        </w:tc>
        <w:tc>
          <w:tcPr>
            <w:tcW w:w="2357" w:type="dxa"/>
          </w:tcPr>
          <w:p w14:paraId="7A4764CF" w14:textId="4AEA6E6E" w:rsidR="00CA40E0" w:rsidRPr="004D1A47" w:rsidRDefault="001444A6">
            <w:pPr>
              <w:pStyle w:val="TableParagraph"/>
              <w:spacing w:before="29" w:line="309" w:lineRule="exact"/>
              <w:ind w:left="535" w:right="522"/>
              <w:jc w:val="center"/>
              <w:rPr>
                <w:rFonts w:asciiTheme="minorEastAsia" w:eastAsiaTheme="minorEastAsia" w:hAnsiTheme="minorEastAsia"/>
                <w:iCs/>
              </w:rPr>
            </w:pPr>
            <w:r w:rsidRPr="004D1A47">
              <w:rPr>
                <w:rFonts w:asciiTheme="minorEastAsia" w:eastAsiaTheme="minorEastAsia" w:hAnsiTheme="minorEastAsia"/>
                <w:iCs/>
              </w:rPr>
              <w:t>27년 상반기</w:t>
            </w:r>
          </w:p>
        </w:tc>
        <w:tc>
          <w:tcPr>
            <w:tcW w:w="3514" w:type="dxa"/>
          </w:tcPr>
          <w:p w14:paraId="1FF34061" w14:textId="1F407C3E" w:rsidR="00CA40E0" w:rsidRPr="004D1A47" w:rsidRDefault="001444A6">
            <w:pPr>
              <w:pStyle w:val="TableParagraph"/>
              <w:spacing w:before="45" w:line="294" w:lineRule="exact"/>
              <w:ind w:left="290" w:right="272"/>
              <w:jc w:val="center"/>
              <w:rPr>
                <w:rFonts w:asciiTheme="minorEastAsia" w:eastAsiaTheme="minorEastAsia" w:hAnsiTheme="minorEastAsia"/>
                <w:iCs/>
              </w:rPr>
            </w:pPr>
            <w:r w:rsidRPr="004D1A47">
              <w:rPr>
                <w:rFonts w:asciiTheme="minorEastAsia" w:eastAsiaTheme="minorEastAsia" w:hAnsiTheme="minorEastAsia"/>
                <w:iCs/>
              </w:rPr>
              <w:t xml:space="preserve">Product </w:t>
            </w:r>
            <w:proofErr w:type="spellStart"/>
            <w:r w:rsidRPr="004D1A47">
              <w:rPr>
                <w:rFonts w:asciiTheme="minorEastAsia" w:eastAsiaTheme="minorEastAsia" w:hAnsiTheme="minorEastAsia"/>
                <w:iCs/>
              </w:rPr>
              <w:t>Hunt·Show</w:t>
            </w:r>
            <w:proofErr w:type="spellEnd"/>
            <w:r w:rsidRPr="004D1A47">
              <w:rPr>
                <w:rFonts w:asciiTheme="minorEastAsia" w:eastAsiaTheme="minorEastAsia" w:hAnsiTheme="minorEastAsia"/>
                <w:iCs/>
              </w:rPr>
              <w:t xml:space="preserve"> HN, 글로벌 매출 70-80%</w:t>
            </w:r>
          </w:p>
        </w:tc>
      </w:tr>
      <w:tr w:rsidR="00CA40E0" w:rsidRPr="008C7966" w14:paraId="2B576C84" w14:textId="77777777">
        <w:trPr>
          <w:trHeight w:val="359"/>
        </w:trPr>
        <w:tc>
          <w:tcPr>
            <w:tcW w:w="645" w:type="dxa"/>
          </w:tcPr>
          <w:p w14:paraId="6BE48222" w14:textId="11FC9B02" w:rsidR="00CA40E0" w:rsidRPr="004D1A47" w:rsidRDefault="001444A6">
            <w:pPr>
              <w:pStyle w:val="TableParagraph"/>
              <w:spacing w:before="27"/>
              <w:ind w:left="9"/>
              <w:jc w:val="center"/>
              <w:rPr>
                <w:rFonts w:asciiTheme="minorEastAsia" w:eastAsiaTheme="minorEastAsia" w:hAnsiTheme="minorEastAsia"/>
                <w:iCs/>
              </w:rPr>
            </w:pPr>
            <w:r w:rsidRPr="004D1A47">
              <w:rPr>
                <w:rFonts w:asciiTheme="minorEastAsia" w:eastAsiaTheme="minorEastAsia" w:hAnsiTheme="minorEastAsia" w:hint="eastAsia"/>
                <w:iCs/>
              </w:rPr>
              <w:t>4</w:t>
            </w:r>
          </w:p>
        </w:tc>
        <w:tc>
          <w:tcPr>
            <w:tcW w:w="2981" w:type="dxa"/>
          </w:tcPr>
          <w:p w14:paraId="386138C8" w14:textId="32CEE961" w:rsidR="00CA40E0" w:rsidRPr="004D1A47" w:rsidRDefault="001444A6">
            <w:pPr>
              <w:pStyle w:val="TableParagraph"/>
              <w:spacing w:before="43" w:line="296" w:lineRule="exact"/>
              <w:ind w:left="238" w:right="227"/>
              <w:jc w:val="center"/>
              <w:rPr>
                <w:rFonts w:asciiTheme="minorEastAsia" w:eastAsiaTheme="minorEastAsia" w:hAnsiTheme="minorEastAsia"/>
                <w:iCs/>
              </w:rPr>
            </w:pPr>
            <w:proofErr w:type="spellStart"/>
            <w:r w:rsidRPr="004D1A47">
              <w:rPr>
                <w:rFonts w:asciiTheme="minorEastAsia" w:eastAsiaTheme="minorEastAsia" w:hAnsiTheme="minorEastAsia"/>
                <w:iCs/>
              </w:rPr>
              <w:t>시드</w:t>
            </w:r>
            <w:proofErr w:type="spellEnd"/>
            <w:r w:rsidRPr="004D1A47">
              <w:rPr>
                <w:rFonts w:asciiTheme="minorEastAsia" w:eastAsiaTheme="minorEastAsia" w:hAnsiTheme="minorEastAsia"/>
                <w:iCs/>
              </w:rPr>
              <w:t xml:space="preserve"> 투자 + 팀 확장</w:t>
            </w:r>
          </w:p>
        </w:tc>
        <w:tc>
          <w:tcPr>
            <w:tcW w:w="2357" w:type="dxa"/>
          </w:tcPr>
          <w:p w14:paraId="04CC0FD3" w14:textId="7BB95D3F" w:rsidR="00CA40E0" w:rsidRPr="004D1A47" w:rsidRDefault="001444A6" w:rsidP="001C2F4F">
            <w:pPr>
              <w:jc w:val="center"/>
              <w:rPr>
                <w:rFonts w:asciiTheme="minorEastAsia" w:eastAsiaTheme="minorEastAsia" w:hAnsiTheme="minorEastAsia" w:cs="Segoe UI"/>
                <w:iCs/>
              </w:rPr>
            </w:pPr>
            <w:r w:rsidRPr="004D1A47">
              <w:rPr>
                <w:rFonts w:asciiTheme="minorEastAsia" w:eastAsiaTheme="minorEastAsia" w:hAnsiTheme="minorEastAsia" w:cs="Segoe UI"/>
                <w:iCs/>
              </w:rPr>
              <w:t>27년 하반기</w:t>
            </w:r>
          </w:p>
        </w:tc>
        <w:tc>
          <w:tcPr>
            <w:tcW w:w="3514" w:type="dxa"/>
          </w:tcPr>
          <w:p w14:paraId="2387C9DA" w14:textId="022A8F9E" w:rsidR="00CA40E0" w:rsidRPr="004D1A47" w:rsidRDefault="001444A6">
            <w:pPr>
              <w:pStyle w:val="TableParagraph"/>
              <w:spacing w:before="27" w:line="311" w:lineRule="exact"/>
              <w:ind w:left="290" w:right="272"/>
              <w:jc w:val="center"/>
              <w:rPr>
                <w:rFonts w:asciiTheme="minorEastAsia" w:eastAsiaTheme="minorEastAsia" w:hAnsiTheme="minorEastAsia"/>
                <w:iCs/>
              </w:rPr>
            </w:pPr>
            <w:r w:rsidRPr="004D1A47">
              <w:rPr>
                <w:rFonts w:asciiTheme="minorEastAsia" w:eastAsiaTheme="minorEastAsia" w:hAnsiTheme="minorEastAsia"/>
                <w:iCs/>
              </w:rPr>
              <w:t>5-6명 규모, ML/데이터 엔지니어 충원</w:t>
            </w:r>
          </w:p>
        </w:tc>
      </w:tr>
      <w:tr w:rsidR="008C7966" w:rsidRPr="008C7966" w14:paraId="236E2468" w14:textId="77777777">
        <w:trPr>
          <w:trHeight w:val="359"/>
        </w:trPr>
        <w:tc>
          <w:tcPr>
            <w:tcW w:w="645" w:type="dxa"/>
          </w:tcPr>
          <w:p w14:paraId="3649E0EE" w14:textId="537766C6" w:rsidR="008C7966" w:rsidRPr="004D1A47" w:rsidRDefault="008C7966">
            <w:pPr>
              <w:pStyle w:val="TableParagraph"/>
              <w:spacing w:before="27"/>
              <w:ind w:left="9"/>
              <w:jc w:val="center"/>
              <w:rPr>
                <w:rFonts w:asciiTheme="minorEastAsia" w:eastAsiaTheme="minorEastAsia" w:hAnsiTheme="minorEastAsia"/>
                <w:iCs/>
              </w:rPr>
            </w:pPr>
            <w:r w:rsidRPr="004D1A47">
              <w:rPr>
                <w:rFonts w:asciiTheme="minorEastAsia" w:eastAsiaTheme="minorEastAsia" w:hAnsiTheme="minorEastAsia" w:hint="eastAsia"/>
                <w:iCs/>
              </w:rPr>
              <w:t>5</w:t>
            </w:r>
          </w:p>
        </w:tc>
        <w:tc>
          <w:tcPr>
            <w:tcW w:w="2981" w:type="dxa"/>
          </w:tcPr>
          <w:p w14:paraId="4B46D6BD" w14:textId="0E57D772" w:rsidR="008C7966" w:rsidRPr="004D1A47" w:rsidRDefault="008C7966">
            <w:pPr>
              <w:pStyle w:val="TableParagraph"/>
              <w:spacing w:before="43" w:line="296" w:lineRule="exact"/>
              <w:ind w:left="238" w:right="227"/>
              <w:jc w:val="center"/>
              <w:rPr>
                <w:rFonts w:asciiTheme="minorEastAsia" w:eastAsiaTheme="minorEastAsia" w:hAnsiTheme="minorEastAsia"/>
                <w:iCs/>
              </w:rPr>
            </w:pPr>
            <w:r w:rsidRPr="004D1A47">
              <w:rPr>
                <w:rFonts w:asciiTheme="minorEastAsia" w:eastAsiaTheme="minorEastAsia" w:hAnsiTheme="minorEastAsia"/>
                <w:iCs/>
              </w:rPr>
              <w:t>모드 확장 + 엔터프라이즈 진입</w:t>
            </w:r>
          </w:p>
        </w:tc>
        <w:tc>
          <w:tcPr>
            <w:tcW w:w="2357" w:type="dxa"/>
          </w:tcPr>
          <w:p w14:paraId="77A8E70D" w14:textId="5EF0F314" w:rsidR="008C7966" w:rsidRPr="004D1A47" w:rsidRDefault="008C7966" w:rsidP="001C2F4F">
            <w:pPr>
              <w:jc w:val="center"/>
              <w:rPr>
                <w:rFonts w:asciiTheme="minorEastAsia" w:eastAsiaTheme="minorEastAsia" w:hAnsiTheme="minorEastAsia" w:cs="Segoe UI"/>
                <w:iCs/>
              </w:rPr>
            </w:pPr>
            <w:r w:rsidRPr="004D1A47">
              <w:rPr>
                <w:rFonts w:asciiTheme="minorEastAsia" w:eastAsiaTheme="minorEastAsia" w:hAnsiTheme="minorEastAsia"/>
                <w:iCs/>
              </w:rPr>
              <w:t>28-29년</w:t>
            </w:r>
          </w:p>
        </w:tc>
        <w:tc>
          <w:tcPr>
            <w:tcW w:w="3514" w:type="dxa"/>
          </w:tcPr>
          <w:p w14:paraId="25B4C81F" w14:textId="45A810CB" w:rsidR="008C7966" w:rsidRPr="004D1A47" w:rsidRDefault="008C7966">
            <w:pPr>
              <w:pStyle w:val="TableParagraph"/>
              <w:spacing w:before="27" w:line="311" w:lineRule="exact"/>
              <w:ind w:left="290" w:right="272"/>
              <w:jc w:val="center"/>
              <w:rPr>
                <w:rFonts w:asciiTheme="minorEastAsia" w:eastAsiaTheme="minorEastAsia" w:hAnsiTheme="minorEastAsia"/>
                <w:iCs/>
              </w:rPr>
            </w:pPr>
            <w:r w:rsidRPr="004D1A47">
              <w:rPr>
                <w:rFonts w:asciiTheme="minorEastAsia" w:eastAsiaTheme="minorEastAsia" w:hAnsiTheme="minorEastAsia"/>
                <w:iCs/>
              </w:rPr>
              <w:t>A/B 테스트·모바일 앱 모드 추가, SOM 진입</w:t>
            </w:r>
          </w:p>
        </w:tc>
      </w:tr>
    </w:tbl>
    <w:p w14:paraId="21CAFE05" w14:textId="7B3749A3" w:rsidR="008C7966" w:rsidRPr="0091426D" w:rsidRDefault="0091426D" w:rsidP="00C23F21">
      <w:pPr>
        <w:pStyle w:val="a4"/>
        <w:numPr>
          <w:ilvl w:val="0"/>
          <w:numId w:val="23"/>
        </w:numPr>
        <w:spacing w:before="240"/>
        <w:rPr>
          <w:rFonts w:asciiTheme="minorEastAsia" w:eastAsiaTheme="minorEastAsia" w:hAnsiTheme="minorEastAsia"/>
        </w:rPr>
      </w:pPr>
      <w:r w:rsidRPr="0091426D">
        <w:rPr>
          <w:rFonts w:asciiTheme="minorEastAsia" w:eastAsiaTheme="minorEastAsia" w:hAnsiTheme="minorEastAsia"/>
          <w:b/>
          <w:bCs/>
        </w:rPr>
        <w:t>투자유치 전략</w:t>
      </w:r>
    </w:p>
    <w:p w14:paraId="1BA33A5B" w14:textId="74929D4D" w:rsidR="0091426D" w:rsidRDefault="0091426D" w:rsidP="0091426D">
      <w:pPr>
        <w:pStyle w:val="a4"/>
        <w:numPr>
          <w:ilvl w:val="1"/>
          <w:numId w:val="23"/>
        </w:numPr>
        <w:rPr>
          <w:rFonts w:asciiTheme="minorEastAsia" w:eastAsiaTheme="minorEastAsia" w:hAnsiTheme="minorEastAsia"/>
        </w:rPr>
      </w:pPr>
      <w:proofErr w:type="spellStart"/>
      <w:r w:rsidRPr="0091426D">
        <w:rPr>
          <w:rFonts w:asciiTheme="minorEastAsia" w:eastAsiaTheme="minorEastAsia" w:hAnsiTheme="minorEastAsia"/>
        </w:rPr>
        <w:t>예창패</w:t>
      </w:r>
      <w:proofErr w:type="spellEnd"/>
      <w:r w:rsidRPr="0091426D">
        <w:rPr>
          <w:rFonts w:asciiTheme="minorEastAsia" w:eastAsiaTheme="minorEastAsia" w:hAnsiTheme="minorEastAsia"/>
        </w:rPr>
        <w:t xml:space="preserve"> 자금(4,000만원)으로 8개월간 제품화와 시장 적합성 검증을 완료한 뒤, 유료 고객 수·반복 사용률·매출 지표를 근거로 27년 상반기에 </w:t>
      </w:r>
      <w:proofErr w:type="spellStart"/>
      <w:r w:rsidRPr="0091426D">
        <w:rPr>
          <w:rFonts w:asciiTheme="minorEastAsia" w:eastAsiaTheme="minorEastAsia" w:hAnsiTheme="minorEastAsia"/>
        </w:rPr>
        <w:t>시드</w:t>
      </w:r>
      <w:proofErr w:type="spellEnd"/>
      <w:r w:rsidRPr="0091426D">
        <w:rPr>
          <w:rFonts w:asciiTheme="minorEastAsia" w:eastAsiaTheme="minorEastAsia" w:hAnsiTheme="minorEastAsia"/>
        </w:rPr>
        <w:t xml:space="preserve"> 투자</w:t>
      </w:r>
      <w:r w:rsidR="00150FCC">
        <w:rPr>
          <w:rFonts w:asciiTheme="minorEastAsia" w:eastAsiaTheme="minorEastAsia" w:hAnsiTheme="minorEastAsia" w:hint="eastAsia"/>
        </w:rPr>
        <w:t>를 목표로 함</w:t>
      </w:r>
      <w:r w:rsidRPr="0091426D">
        <w:rPr>
          <w:rFonts w:asciiTheme="minorEastAsia" w:eastAsiaTheme="minorEastAsia" w:hAnsiTheme="minorEastAsia"/>
        </w:rPr>
        <w:t>. 목표 금액은 3-5억원이며, 팀 확장(ML/데이터 엔지니어)과 글로벌 마케팅에 투입한다.</w:t>
      </w:r>
    </w:p>
    <w:p w14:paraId="39CB176A" w14:textId="4703C3B6" w:rsidR="0091426D" w:rsidRPr="0091426D" w:rsidRDefault="0091426D" w:rsidP="00C23F21">
      <w:pPr>
        <w:pStyle w:val="a4"/>
        <w:numPr>
          <w:ilvl w:val="0"/>
          <w:numId w:val="23"/>
        </w:numPr>
        <w:spacing w:before="240"/>
        <w:rPr>
          <w:rFonts w:asciiTheme="minorEastAsia" w:eastAsiaTheme="minorEastAsia" w:hAnsiTheme="minorEastAsia"/>
        </w:rPr>
      </w:pPr>
      <w:r w:rsidRPr="0091426D">
        <w:rPr>
          <w:rFonts w:asciiTheme="minorEastAsia" w:eastAsiaTheme="minorEastAsia" w:hAnsiTheme="minorEastAsia"/>
          <w:b/>
          <w:bCs/>
        </w:rPr>
        <w:t>사회적 가치 도입계획</w:t>
      </w:r>
    </w:p>
    <w:p w14:paraId="0D64408E" w14:textId="5224E789" w:rsidR="008C7966" w:rsidRDefault="0091426D" w:rsidP="0091426D">
      <w:pPr>
        <w:pStyle w:val="a4"/>
        <w:numPr>
          <w:ilvl w:val="1"/>
          <w:numId w:val="23"/>
        </w:numPr>
      </w:pPr>
      <w:r w:rsidRPr="0091426D">
        <w:rPr>
          <w:rFonts w:asciiTheme="minorEastAsia" w:eastAsiaTheme="minorEastAsia" w:hAnsiTheme="minorEastAsia"/>
          <w:b/>
          <w:bCs/>
        </w:rPr>
        <w:t>환경</w:t>
      </w:r>
      <w:r w:rsidRPr="0091426D">
        <w:rPr>
          <w:rFonts w:asciiTheme="minorEastAsia" w:eastAsiaTheme="minorEastAsia" w:hAnsiTheme="minorEastAsia"/>
        </w:rPr>
        <w:t>: 클라우드 기반 서비스로 물리적 자원 소비가 없으며, 기존 오프라인 리서치(대면 FGI, 인쇄물 등)를 온라인 시뮬레이션으로 대체하여 탄소 배출을 줄인다. • </w:t>
      </w:r>
      <w:r w:rsidRPr="0091426D">
        <w:rPr>
          <w:rFonts w:asciiTheme="minorEastAsia" w:eastAsiaTheme="minorEastAsia" w:hAnsiTheme="minorEastAsia"/>
          <w:b/>
          <w:bCs/>
        </w:rPr>
        <w:t>사회</w:t>
      </w:r>
      <w:r w:rsidRPr="0091426D">
        <w:rPr>
          <w:rFonts w:asciiTheme="minorEastAsia" w:eastAsiaTheme="minorEastAsia" w:hAnsiTheme="minorEastAsia"/>
        </w:rPr>
        <w:t>: 리서치 예산이 없는 1인 창업자·소규모 팀도 대기업 수준의 사용자 리서치를 수행할 수 있게 하여, 창업 기회의 격차를 줄인다. • </w:t>
      </w:r>
      <w:r w:rsidRPr="0091426D">
        <w:rPr>
          <w:rFonts w:asciiTheme="minorEastAsia" w:eastAsiaTheme="minorEastAsia" w:hAnsiTheme="minorEastAsia"/>
          <w:b/>
          <w:bCs/>
        </w:rPr>
        <w:t>지배구조</w:t>
      </w:r>
      <w:r w:rsidRPr="0091426D">
        <w:rPr>
          <w:rFonts w:asciiTheme="minorEastAsia" w:eastAsiaTheme="minorEastAsia" w:hAnsiTheme="minorEastAsia"/>
        </w:rPr>
        <w:t>: 모든 의사결정 과정과 실험 결과를 문서화하여 공유하고, 팀원 간 수평적 소통 구조를 유지하겠다.</w:t>
      </w:r>
    </w:p>
    <w:p w14:paraId="4A37D41F" w14:textId="77777777" w:rsidR="008C7966" w:rsidRDefault="008C7966"/>
    <w:p w14:paraId="31185FB5" w14:textId="77777777" w:rsidR="008C7966" w:rsidRDefault="008C7966"/>
    <w:p w14:paraId="58D0EA0C" w14:textId="77777777" w:rsidR="00CA40E0" w:rsidRDefault="00CA40E0">
      <w:pPr>
        <w:jc w:val="center"/>
        <w:rPr>
          <w:rFonts w:ascii="함초롬돋움"/>
          <w:sz w:val="20"/>
        </w:rPr>
        <w:sectPr w:rsidR="00CA40E0">
          <w:pgSz w:w="11900" w:h="16820"/>
          <w:pgMar w:top="1701" w:right="1134" w:bottom="1701" w:left="1134" w:header="720" w:footer="720" w:gutter="0"/>
          <w:cols w:space="720"/>
          <w:docGrid w:linePitch="360"/>
        </w:sectPr>
      </w:pPr>
    </w:p>
    <w:p w14:paraId="61AFC3EC" w14:textId="77777777" w:rsidR="00CA40E0" w:rsidRDefault="003C108D">
      <w:pPr>
        <w:pStyle w:val="a3"/>
        <w:rPr>
          <w:rFonts w:ascii="함초롬돋움"/>
          <w:b w:val="0"/>
          <w:sz w:val="20"/>
        </w:rPr>
      </w:pPr>
      <w:r>
        <w:rPr>
          <w:rFonts w:ascii="함초롬돋움"/>
          <w:b w:val="0"/>
          <w:noProof/>
          <w:sz w:val="20"/>
        </w:rPr>
        <w:lastRenderedPageBreak/>
        <mc:AlternateContent>
          <mc:Choice Requires="wpg">
            <w:drawing>
              <wp:inline distT="0" distB="0" distL="0" distR="0" wp14:anchorId="7BCD23C7" wp14:editId="07E270EC">
                <wp:extent cx="5372735" cy="401955"/>
                <wp:effectExtent l="0" t="0" r="0" b="0"/>
                <wp:docPr id="1054" name="shape106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372735" cy="401955"/>
                          <a:chOff x="0" y="0"/>
                          <a:chExt cx="8461" cy="633"/>
                        </a:xfrm>
                      </wpg:grpSpPr>
                      <pic:pic xmlns:pic="http://schemas.openxmlformats.org/drawingml/2006/picture">
                        <pic:nvPicPr>
                          <pic:cNvPr id="1055" name="이미지"/>
                          <pic:cNvPicPr>
                            <a:picLocks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461" cy="633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wps:wsp>
                        <wps:cNvPr id="1056" name="child 2"/>
                        <wps:cNvSpPr>
                          <a:spLocks noTextEdit="1"/>
                        </wps:cNvSpPr>
                        <wps:spPr>
                          <a:xfrm>
                            <a:off x="0" y="0"/>
                            <a:ext cx="8461" cy="63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1BA4EE8B" w14:textId="77777777" w:rsidR="00CA40E0" w:rsidRDefault="003C108D">
                              <w:pPr>
                                <w:spacing w:before="111"/>
                                <w:ind w:left="204"/>
                                <w:rPr>
                                  <w:rFonts w:ascii="HY헤드라인M" w:eastAsia="HY헤드라인M"/>
                                  <w:sz w:val="28"/>
                                </w:rPr>
                              </w:pPr>
                              <w:r>
                                <w:rPr>
                                  <w:rFonts w:ascii="HY헤드라인M" w:eastAsia="HY헤드라인M" w:hint="eastAsia"/>
                                  <w:sz w:val="32"/>
                                </w:rPr>
                                <w:t>4.</w:t>
                              </w:r>
                              <w:r>
                                <w:rPr>
                                  <w:rFonts w:ascii="HY헤드라인M" w:eastAsia="HY헤드라인M" w:hint="eastAsia"/>
                                  <w:spacing w:val="52"/>
                                  <w:sz w:val="32"/>
                                </w:rPr>
                                <w:t xml:space="preserve"> </w:t>
                              </w:r>
                              <w:r>
                                <w:rPr>
                                  <w:rFonts w:ascii="HY헤드라인M" w:eastAsia="HY헤드라인M" w:hint="eastAsia"/>
                                  <w:sz w:val="32"/>
                                </w:rPr>
                                <w:t>팀</w:t>
                              </w:r>
                              <w:r>
                                <w:rPr>
                                  <w:rFonts w:ascii="HY헤드라인M" w:eastAsia="HY헤드라인M" w:hint="eastAsia"/>
                                  <w:spacing w:val="52"/>
                                  <w:sz w:val="32"/>
                                </w:rPr>
                                <w:t xml:space="preserve"> </w:t>
                              </w:r>
                              <w:r>
                                <w:rPr>
                                  <w:rFonts w:ascii="HY헤드라인M" w:eastAsia="HY헤드라인M" w:hint="eastAsia"/>
                                  <w:sz w:val="32"/>
                                </w:rPr>
                                <w:t>구성</w:t>
                              </w:r>
                              <w:r>
                                <w:rPr>
                                  <w:rFonts w:ascii="HY헤드라인M" w:eastAsia="HY헤드라인M" w:hint="eastAsia"/>
                                  <w:spacing w:val="-26"/>
                                  <w:sz w:val="32"/>
                                </w:rPr>
                                <w:t xml:space="preserve"> </w:t>
                              </w:r>
                              <w:r>
                                <w:rPr>
                                  <w:rFonts w:ascii="HY헤드라인M" w:eastAsia="HY헤드라인M" w:hint="eastAsia"/>
                                  <w:sz w:val="28"/>
                                </w:rPr>
                                <w:t>(Team)_대표자</w:t>
                              </w:r>
                              <w:r>
                                <w:rPr>
                                  <w:rFonts w:ascii="HY헤드라인M" w:eastAsia="HY헤드라인M" w:hint="eastAsia"/>
                                  <w:spacing w:val="44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HY헤드라인M" w:eastAsia="HY헤드라인M" w:hint="eastAsia"/>
                                  <w:sz w:val="28"/>
                                </w:rPr>
                                <w:t>및</w:t>
                              </w:r>
                              <w:r>
                                <w:rPr>
                                  <w:rFonts w:ascii="HY헤드라인M" w:eastAsia="HY헤드라인M" w:hint="eastAsia"/>
                                  <w:spacing w:val="43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HY헤드라인M" w:eastAsia="HY헤드라인M" w:hint="eastAsia"/>
                                  <w:sz w:val="28"/>
                                </w:rPr>
                                <w:t>팀원</w:t>
                              </w:r>
                              <w:r>
                                <w:rPr>
                                  <w:rFonts w:ascii="HY헤드라인M" w:eastAsia="HY헤드라인M" w:hint="eastAsia"/>
                                  <w:spacing w:val="44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HY헤드라인M" w:eastAsia="HY헤드라인M" w:hint="eastAsia"/>
                                  <w:sz w:val="28"/>
                                </w:rPr>
                                <w:t>구성</w:t>
                              </w:r>
                              <w:r>
                                <w:rPr>
                                  <w:rFonts w:ascii="HY헤드라인M" w:eastAsia="HY헤드라인M" w:hint="eastAsia"/>
                                  <w:spacing w:val="44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HY헤드라인M" w:eastAsia="HY헤드라인M" w:hint="eastAsia"/>
                                  <w:spacing w:val="-5"/>
                                  <w:sz w:val="28"/>
                                </w:rPr>
                                <w:t>계획</w:t>
                              </w:r>
                            </w:p>
                          </w:txbxContent>
                        </wps:txbx>
                        <wps:bodyPr rot="0" vert="horz" wrap="square" lIns="0" tIns="0" rIns="0" bIns="0" anchor="t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BCD23C7" id="shape1069" o:spid="_x0000_s1037" style="width:423.05pt;height:31.65pt;mso-position-horizontal-relative:char;mso-position-vertical-relative:line" coordsize="8461,63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x08mU2gIAAPsGAAAOAAAAZHJzL2Uyb0RvYy54bWzEVUtu2zAQ3RfoHQju&#10;E/kTO6kQOSiQDwIEbdCkB6ApSiIifkpSlt1VL9J1lt100Ts1h+iQlOw4btE0my4kzJCc4Zs3Hx6f&#10;LEWNFsxYrmSGh/sDjJikKueyzPDH2/O9I4ysIzIntZIswytm8cns9avjVqdspCpV58wgcCJt2uoM&#10;V87pNEksrZggdl9pJmGzUEYQB6opk9yQFryLOhkNBtOkVSbXRlFmLayexk08C/6LglH3vigsc6jO&#10;MGBz4W/Cf+7/yeyYpKUhuuK0g0FegEIQLuHStatT4ghqDN9xJTg1yqrC7VMlElUUnLIQA0QzHDyJ&#10;5sKoRodYyrQt9ZomoPYJTy92S98tLoy+0dcmogfxStE7C7wkrS7Tx/teLzeHl4UR3giCQMvA6GrN&#10;KFs6RGFxMj4cHY4nGFHYOxgM30wmkXJaQV52zGh11hkeHUyH0Wo6HnuThKTxwgBrDUNzmsLXUQPS&#10;DjV/LyGwco1huHMinuVDEHPX6D3IoiaOz3nN3SpUJOTLg5KLa049q14BFq8N4jl0yAAYQJII6IWH&#10;r99/fvvxcP/Fx9cfi0bEB7VOxPZe4tUt9/Oa63Ne1z4bXu4CgTJ/Uia/4SKW4KmijWDSxZ4yrIaY&#10;lLQV1xYjkzIxZwDeXObDmD5r6AfordA91hnmaOUvLwBEtw75Wm8ExBuQHr/tKu45RfTnWgCajHUX&#10;TAnkBUAIoCABJCWLK+vhAYz+iF+WyvPk1zcgggiqnxkwhGxPH2g7BP5Tn91URDNA491uVcC0rwBa&#10;8TpHI89pd6jvRBvbEEl1C710lnMILnAP5R+8xYNe+d9UkrSW29zGlYA0gvMw3XK+DC0QJoBfmat8&#10;BW1hFMQGsxleERAqZT5j1MJEzrD91BDfl/WlhFT48d0LphfmvUAkBdMMO4wabXhZBcIirreNUwUP&#10;5bC5Nwy4kO8ghQkb6qV7DfwIf6yHU5s3a/YLAAD//wMAUEsDBAoAAAAAAAAAIQCRpZpWhAsAAIQL&#10;AAAUAAAAZHJzL21lZGlhL2ltYWdlMS5wbmeJUE5HDQoaCgAAAA1JSERSAAAEaAAAAFQIBgAAAN59&#10;AfUAAAAEc0JJVAgICAh8CGSIAAALO0lEQVR4nO3da2yVdYIG8HNKabkI1Q7usluFDMg0aMALBsnK&#10;JMMkI4kycdA5bYFSoSDDoDIIgnYQQhABFdiiWERr1RawnMMqGxwSloQhYYhgkN3FLOOglqCiqFi2&#10;igot7dkvzubNiRcubd9efr8vJ32S9/9/+vXJ6dtoJBJJRgAAAADagKVLl5bMnTt3RXp6+tmwu7Sm&#10;tLALAAAAAPzd66+//i833njj/lOnTl0SdpfWFI34Bg0AAADQxkyYMGFDVVXVxGg02il2iy6RSGRR&#10;2CUAAAAAgt56662hOTk5x4YNG3Yg7C6tIRqJRJq+/YxEIpFIbm7u2wMHDnwvvEoAAABAZ1NTUzPg&#10;7bffHhzMMjMzz+zdu3fEdddd919h9Wot0Wg02pRMJv9/oFm6dOkfS0pKloVZCgAAAOhckslk9Pbb&#10;b//3rVu3/jqYX3XVVe+++eabw3r37v1FWN1ag5cEAwAAAKGLRqPJF198cVL//v2PBvN33333qqlT&#10;p5YHv1zSERloAAAAgDYhOzu7Nh6P53Xt2rUhmCcSiVhZWdmMsHq1BgMNAAAA0GYMHz78jRUrVjyQ&#10;ms+ePXvV/v37bwyjU2sw0AAAAABtyn333ffUnXfe+W/BrL6+PiMvLy9+8uTJy8Lq1ZIMNAAAAECb&#10;Eo1Gk88///yU1P8yfeTIkZ8WFxdXdMT30RhoAAAAgDYnKyurLpFIxDIzM88E8y1btvymtLR0Vli9&#10;WoqBBgAAAGiTrr/++v9cvXr1H1LzefPmPb53794RYXRqKQYaAAAAoM2aNm3as+PGjXs5mJ09ezY9&#10;Ly8v/vnnn/8krF7NzUADAAAAtFnRaDS5bt263+Xm5v4tmH/wwQdXFhUVVTY1NXWIbaND/BIAAABA&#10;x9WrV68vE4lErFu3bqeD+bZt22594okn5obVqzkZaAAAAIA2b8iQIW+VlZXNSM3nz5//6O7du38e&#10;RqfmZKABAAAA2oXJkye/cNddd70UzBobG7sUFBRUf/rpp/8QVq/mYKABAAAA2o2nn376nmuuueZ/&#10;gtlHH330z4WFhesbGxu7hNXrYhloAAAAgHajZ8+eXyUSiViPHj2+DuY7duz41dKlS/8YVq+LZaAB&#10;AAAA2pXBgwf/dd26db9LzRctWrRo586dvwyj08Uy0AAAAADtTmFh4fq77777uWDW1NSUNn78+I0f&#10;f/zxP4XV60IZaAAAAIB2afXq1X+49tpr/zuYffLJJ/84fvz4je3tfTQGGgAAAKBd6t69+zeJRCLW&#10;q1evL4P5rl27frFo0aJFIdW6IAYaAAAAoN0aNGjQO+Xl5VNT80cffXT+9u3bR4fR6UIYaAAAAIB2&#10;LS8vL37PPfc8HcySyWS0sLBw/YcffnhFWL3Oh4EGAAAAaPdWrlw5Z9iwYW8GsxMnTvQpKCiobmho&#10;6BpWr3NloAEAAADavczMzDPxeDwvKyurLpjv2bPn5ocffnhJWL3OlYEGAAAA6BAGDBhQ88ILL0xO&#10;zR9//PF5r7322pgwOp0rAw0AAADQYYwdO/bV+++//19T86KiosqjR4/2D6PTuTDQAAAAAB3K8uXL&#10;HxoxYsTeYHby5MnL8vLy4vX19Rlh9fohBhoAAACgQ8nIyKjftGlTfnZ2dm0wf+ONN4Y/+OCDj4XV&#10;64cYaAAAAIAOp1+/fu9XVlYWpealpaWzXn311bFhdPohBhoAAACgQ7rtttv+9F3fmJk8efILNTU1&#10;A8Lo9H0MNAAAAECHtWTJkodHjhz5l2BWV1eXFYvFEmfOnMkMq1cqAw0AAADQYaWnp5+trq4u6NOn&#10;z4lgfuDAgRtmz569KqxeqQw0AAAAQIeWk5NzbMOGDROi0WgymJeVlc3YtGlTfli9ggw0AAAAQId3&#10;yy23/MeCBQseSc2nTp1afvjw4Z+F0SnIQAMAAAB0CgsXLlw8atSoPwezU6dOXRKLxRLffPNN97B6&#10;RSIGGgAAAKCT6NKlS+PGjRvH9+3b93gwP3jw4NCZM2c+GVavSMRAAwAAAHQiffv2Pb5x48bxaWlp&#10;TcG8vLx8alVV1cSwehloAAAAgE5l1KhRf168ePHC1Hz69OnPHDp06OowOhloAAAAgE6npKRk2ejR&#10;o7cHs6+//rpHLBZLfPXVVz1bu4+BBgAAAOh00tLSmqqqqibm5OQcC+aHDh26esaMGWXJZDLaqn1a&#10;8zIAAACAtuLyyy//rLq6uqBLly6NwbyysrKooqKiuDW7GGgAAACATmvkyJF/WbZsWUlqfu+99645&#10;ePDg0NbqYaABAAAAOrU5c+asHDNmzGvB7PTp091isVjiyy+/7NUaHQw0AAAAQKeWlpbW9NJLL93V&#10;r1+/94P54cOHfzZt2rRnW+N9NAYaAAAAoNPLzs6ujcfjeenp6WeDeXV1dcEzzzwzvaXvN9AAAAAA&#10;RCKRm266ad+KFSseSM1nzZpVeuDAgRta8m4DDQAAAMC3Zs6c+eTYsWNfDWb19fUZsVgsUVdXl9VS&#10;9xpoAAAAAL4VjUaTFRUVxQMGDKgJ5jU1NQOKi4srWup9NAYaAAAAgIBLL730f+PxeF5GRkZ9MH/l&#10;lVfuePLJJ2e2xJ0GGgAAAIAUw4YNe7O0tHRWaj537twn9u3bd1Nz32egAQAAAPgO06dPfyY/P39T&#10;MGtoaOian5+/qba2Nrs57zLQAAAAAHyHaDSafPbZZ6cNGjTonWB+9OjR/pMmTXqxqamp2XYVAw0A&#10;AADA9+jdu/cXmzdv/m23bt1OB/OtW7f+euXKlXOa6x4DDQAAAMAPGDp06ME1a9bcm5qXlJQs27Nn&#10;z83NcYeBBgAAAOBHFBcXV0ycOLEqmDU2NnbJz8/fdOLEiT4Xe76BBgAAAOBHRKPR5Nq1a38/ePDg&#10;vwbzY8eO5RQWFq6/2PfRGGgAAAAAzkHPnj2/2rx582979OjxdTDfvn376GXLlpVczNkGGgAAAIBz&#10;dPXVVx9au3bt71PzhQsXLt61a9cvLvRcAw0AAADAeSgqKqqcMmXK88Gsqakpbdy4cS8fP36874Wc&#10;aaABAAAAOE9PPfXUfUOGDHkrmB0/frzvhAkTNjQ2NnY53/MMNAAAAADnqXv37t8kEonYJZdcciqY&#10;79y585eLFy9eeL7nGWgAAAAALkBubu7fnnvuubtT80ceeWTBjh07fnU+ZxloAAAAAC5QQUFB9YwZ&#10;M8qCWTKZjE6YMGHDsWPHcs71HAMNAAAAwEVYuXLlnBtuuOFAMPvss88uHzdu3Mtnz55NP5czDDQA&#10;AAAAF6Fbt26n4/F4XlZWVl0w3717988XLFjwyLmcYaABAAAAuEgDBw58r6Kiojg1X758+UPbtm27&#10;9ceeN9AAAAAANIM77rjjlVmzZpWm5hMnTqx6//33+/3QswYaAAAAgGby2GOPPTh8+PA3glltbW12&#10;fn7+poaGhq7f95yBBgAAAKCZZGRk1Mfj8bzLLrvsZDDfu3fviIceemj59z1noAEAAABoRv379z9a&#10;WVlZlJqvWrVq9pYtW37zXc8YaAAAAACa2ZgxY16bN2/e46n5pEmTXjxy5MhPU3MDDQAAAEALWLJk&#10;ycM333zznmBWV1eXlZeXFz9z5kxmMDfQAAAAALSArl27NlRXVxf06dPnRDDfv3//jQ888MCKYGag&#10;AQAAAGghV1xxxYfr168vjEajyWC+Zs2aexOJROzvPxtoAAAAAFrQ6NGjt8+fP//R1HzKlCnPv/PO&#10;O4MikUgkGolEmr79jEQikUhubu7bAwcOfK/1agIAAAB0bMlkMrpv376bamtrfxLMe/Xq9UV5efmU&#10;aCQSSX7PswAAAAC0sFtvvfVP/sQJAAAAIERXXnnlhwYaAAAAgJAZaAAAAABC9n/NVQ2IPH01kgAA&#10;AABJRU5ErkJgglBLAwQUAAYACAAAACEAhWDVuNwAAAAEAQAADwAAAGRycy9kb3ducmV2LnhtbEyP&#10;QUvDQBCF74L/YRmhN7uJqaHEbEoptqci2AribZqdJqHZ2ZDdJum/d/Wil4HHe7z3Tb6aTCsG6l1j&#10;WUE8j0AQl1Y3XCn4OG4flyCcR9bYWiYFN3KwKu7vcsy0HfmdhoOvRChhl6GC2vsuk9KVNRl0c9sR&#10;B+9se4M+yL6SuscxlJtWPkVRKg02HBZq7GhTU3k5XI2C3YjjOolfh/3lvLl9HZ/fPvcxKTV7mNYv&#10;IDxN/i8MP/gBHYrAdLJX1k60CsIj/vcGb7lIYxAnBWmSgCxy+R+++AYAAP//AwBQSwMEFAAGAAgA&#10;AAAhAKomDr68AAAAIQEAABkAAABkcnMvX3JlbHMvZTJvRG9jLnhtbC5yZWxzhI9BasMwEEX3hdxB&#10;zD6WnUUoxbI3oeBtSA4wSGNZxBoJSS317SPIJoFAl/M//z2mH//8Kn4pZRdYQde0IIh1MI6tguvl&#10;e/8JIhdkg2tgUrBRhnHYffRnWrHUUV5czKJSOCtYSolfUma9kMfchEhcmzkkj6WeycqI+oaW5KFt&#10;jzI9M2B4YYrJKEiT6UBctljN/7PDPDtNp6B/PHF5o5DOV3cFYrJUFHgyDh9h10S2IIdevjw23AEA&#10;AP//AwBQSwECLQAUAAYACAAAACEAsYJntgoBAAATAgAAEwAAAAAAAAAAAAAAAAAAAAAAW0NvbnRl&#10;bnRfVHlwZXNdLnhtbFBLAQItABQABgAIAAAAIQA4/SH/1gAAAJQBAAALAAAAAAAAAAAAAAAAADsB&#10;AABfcmVscy8ucmVsc1BLAQItABQABgAIAAAAIQAx08mU2gIAAPsGAAAOAAAAAAAAAAAAAAAAADoC&#10;AABkcnMvZTJvRG9jLnhtbFBLAQItAAoAAAAAAAAAIQCRpZpWhAsAAIQLAAAUAAAAAAAAAAAAAAAA&#10;AEAFAABkcnMvbWVkaWEvaW1hZ2UxLnBuZ1BLAQItABQABgAIAAAAIQCFYNW43AAAAAQBAAAPAAAA&#10;AAAAAAAAAAAAAPYQAABkcnMvZG93bnJldi54bWxQSwECLQAUAAYACAAAACEAqiYOvrwAAAAhAQAA&#10;GQAAAAAAAAAAAAAAAAD/EQAAZHJzL19yZWxzL2Uyb0RvYy54bWwucmVsc1BLBQYAAAAABgAGAHwB&#10;AADyEgAAAAA=&#10;">
                <v:shape id="이미지" o:spid="_x0000_s1038" type="#_x0000_t75" style="position:absolute;width:8461;height:63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vAQxxQAAAN0AAAAPAAAAZHJzL2Rvd25yZXYueG1sRE9Na8JA&#10;EL0L/Q/LFLzpphVFUtfQFlo8pKixVI9jdkxCs7Mhu9Xor3cFobd5vM+ZJZ2pxZFaV1lW8DSMQBDn&#10;VldcKPjefAymIJxH1lhbJgVncpDMH3ozjLU98ZqOmS9ECGEXo4LS+yaW0uUlGXRD2xAH7mBbgz7A&#10;tpC6xVMIN7V8jqKJNFhxaCixofeS8t/szyhI/WY0vayWPxm+pd36c2u/9tVOqf5j9/oCwlPn/8V3&#10;90KH+dF4DLdvwglyfgUAAP//AwBQSwECLQAUAAYACAAAACEA2+H2y+4AAACFAQAAEwAAAAAAAAAA&#10;AAAAAAAAAAAAW0NvbnRlbnRfVHlwZXNdLnhtbFBLAQItABQABgAIAAAAIQBa9CxbvwAAABUBAAAL&#10;AAAAAAAAAAAAAAAAAB8BAABfcmVscy8ucmVsc1BLAQItABQABgAIAAAAIQDVvAQxxQAAAN0AAAAP&#10;AAAAAAAAAAAAAAAAAAcCAABkcnMvZG93bnJldi54bWxQSwUGAAAAAAMAAwC3AAAA+QIAAAAA&#10;">
                  <v:imagedata r:id="rId9" o:title=""/>
                  <o:lock v:ext="edit" aspectratio="f"/>
                </v:shape>
                <v:rect id="child 2" o:spid="_x0000_s1039" style="position:absolute;width:8461;height:63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vbh7xAAAAN0AAAAPAAAAZHJzL2Rvd25yZXYueG1sRE9Na8JA&#10;EL0X+h+WKfTWbFqoaHQV0ZZ4tCpEb0N2TEKzsyG7TaK/3i0I3ubxPme2GEwtOmpdZVnBexSDIM6t&#10;rrhQcNh/v41BOI+ssbZMCi7kYDF/fpphom3PP9TtfCFCCLsEFZTeN4mULi/JoItsQxy4s20N+gDb&#10;QuoW+xBuavkRxyNpsOLQUGJDq5Ly392fUZCOm+VxY699UX+d0mybTdb7iVfq9WVYTkF4GvxDfHdv&#10;dJgff47g/5twgpzfAAAA//8DAFBLAQItABQABgAIAAAAIQDb4fbL7gAAAIUBAAATAAAAAAAAAAAA&#10;AAAAAAAAAABbQ29udGVudF9UeXBlc10ueG1sUEsBAi0AFAAGAAgAAAAhAFr0LFu/AAAAFQEAAAsA&#10;AAAAAAAAAAAAAAAAHwEAAF9yZWxzLy5yZWxzUEsBAi0AFAAGAAgAAAAhAFq9uHvEAAAA3QAAAA8A&#10;AAAAAAAAAAAAAAAABwIAAGRycy9kb3ducmV2LnhtbFBLBQYAAAAAAwADALcAAAD4AgAAAAA=&#10;" filled="f" stroked="f">
                  <o:lock v:ext="edit" text="t"/>
                  <v:textbox inset="0,0,0,0">
                    <w:txbxContent>
                      <w:p w14:paraId="1BA4EE8B" w14:textId="77777777" w:rsidR="00CA40E0" w:rsidRDefault="003C108D">
                        <w:pPr>
                          <w:spacing w:before="111"/>
                          <w:ind w:left="204"/>
                          <w:rPr>
                            <w:rFonts w:ascii="HY헤드라인M" w:eastAsia="HY헤드라인M"/>
                            <w:sz w:val="28"/>
                          </w:rPr>
                        </w:pPr>
                        <w:r>
                          <w:rPr>
                            <w:rFonts w:ascii="HY헤드라인M" w:eastAsia="HY헤드라인M" w:hint="eastAsia"/>
                            <w:sz w:val="32"/>
                          </w:rPr>
                          <w:t>4.</w:t>
                        </w:r>
                        <w:r>
                          <w:rPr>
                            <w:rFonts w:ascii="HY헤드라인M" w:eastAsia="HY헤드라인M" w:hint="eastAsia"/>
                            <w:spacing w:val="52"/>
                            <w:sz w:val="32"/>
                          </w:rPr>
                          <w:t xml:space="preserve"> </w:t>
                        </w:r>
                        <w:r>
                          <w:rPr>
                            <w:rFonts w:ascii="HY헤드라인M" w:eastAsia="HY헤드라인M" w:hint="eastAsia"/>
                            <w:sz w:val="32"/>
                          </w:rPr>
                          <w:t>팀</w:t>
                        </w:r>
                        <w:r>
                          <w:rPr>
                            <w:rFonts w:ascii="HY헤드라인M" w:eastAsia="HY헤드라인M" w:hint="eastAsia"/>
                            <w:spacing w:val="52"/>
                            <w:sz w:val="32"/>
                          </w:rPr>
                          <w:t xml:space="preserve"> </w:t>
                        </w:r>
                        <w:r>
                          <w:rPr>
                            <w:rFonts w:ascii="HY헤드라인M" w:eastAsia="HY헤드라인M" w:hint="eastAsia"/>
                            <w:sz w:val="32"/>
                          </w:rPr>
                          <w:t>구성</w:t>
                        </w:r>
                        <w:r>
                          <w:rPr>
                            <w:rFonts w:ascii="HY헤드라인M" w:eastAsia="HY헤드라인M" w:hint="eastAsia"/>
                            <w:spacing w:val="-26"/>
                            <w:sz w:val="32"/>
                          </w:rPr>
                          <w:t xml:space="preserve"> </w:t>
                        </w:r>
                        <w:r>
                          <w:rPr>
                            <w:rFonts w:ascii="HY헤드라인M" w:eastAsia="HY헤드라인M" w:hint="eastAsia"/>
                            <w:sz w:val="28"/>
                          </w:rPr>
                          <w:t>(Team)_대표자</w:t>
                        </w:r>
                        <w:r>
                          <w:rPr>
                            <w:rFonts w:ascii="HY헤드라인M" w:eastAsia="HY헤드라인M" w:hint="eastAsia"/>
                            <w:spacing w:val="44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HY헤드라인M" w:eastAsia="HY헤드라인M" w:hint="eastAsia"/>
                            <w:sz w:val="28"/>
                          </w:rPr>
                          <w:t>및</w:t>
                        </w:r>
                        <w:r>
                          <w:rPr>
                            <w:rFonts w:ascii="HY헤드라인M" w:eastAsia="HY헤드라인M" w:hint="eastAsia"/>
                            <w:spacing w:val="43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HY헤드라인M" w:eastAsia="HY헤드라인M" w:hint="eastAsia"/>
                            <w:sz w:val="28"/>
                          </w:rPr>
                          <w:t>팀원</w:t>
                        </w:r>
                        <w:r>
                          <w:rPr>
                            <w:rFonts w:ascii="HY헤드라인M" w:eastAsia="HY헤드라인M" w:hint="eastAsia"/>
                            <w:spacing w:val="44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HY헤드라인M" w:eastAsia="HY헤드라인M" w:hint="eastAsia"/>
                            <w:sz w:val="28"/>
                          </w:rPr>
                          <w:t>구성</w:t>
                        </w:r>
                        <w:r>
                          <w:rPr>
                            <w:rFonts w:ascii="HY헤드라인M" w:eastAsia="HY헤드라인M" w:hint="eastAsia"/>
                            <w:spacing w:val="44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HY헤드라인M" w:eastAsia="HY헤드라인M" w:hint="eastAsia"/>
                            <w:spacing w:val="-5"/>
                            <w:sz w:val="28"/>
                          </w:rPr>
                          <w:t>계획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14:paraId="2EFC0E5A" w14:textId="77777777" w:rsidR="00CA40E0" w:rsidRDefault="00CA40E0">
      <w:pPr>
        <w:pStyle w:val="a3"/>
        <w:spacing w:before="11"/>
        <w:rPr>
          <w:rFonts w:ascii="함초롬돋움"/>
          <w:b w:val="0"/>
          <w:sz w:val="9"/>
        </w:rPr>
      </w:pPr>
    </w:p>
    <w:p w14:paraId="360A455E" w14:textId="3FF7BBAE" w:rsidR="005C2233" w:rsidRDefault="005C2233" w:rsidP="005C2233">
      <w:pPr>
        <w:pStyle w:val="a4"/>
        <w:numPr>
          <w:ilvl w:val="0"/>
          <w:numId w:val="27"/>
        </w:numPr>
        <w:rPr>
          <w:rFonts w:ascii="나눔명조" w:eastAsia="나눔명조" w:hAnsi="나눔명조" w:cs="굴림"/>
          <w:color w:val="000000"/>
          <w:sz w:val="28"/>
          <w:szCs w:val="28"/>
        </w:rPr>
      </w:pPr>
      <w:r>
        <w:rPr>
          <w:rFonts w:ascii="나눔명조" w:eastAsia="나눔명조" w:hAnsi="나눔명조" w:cs="굴림" w:hint="eastAsia"/>
          <w:color w:val="000000"/>
          <w:sz w:val="28"/>
          <w:szCs w:val="28"/>
        </w:rPr>
        <w:t>대표 역량</w:t>
      </w:r>
    </w:p>
    <w:tbl>
      <w:tblPr>
        <w:tblStyle w:val="a8"/>
        <w:tblW w:w="0" w:type="auto"/>
        <w:tblInd w:w="500" w:type="dxa"/>
        <w:tblLook w:val="04A0" w:firstRow="1" w:lastRow="0" w:firstColumn="1" w:lastColumn="0" w:noHBand="0" w:noVBand="1"/>
      </w:tblPr>
      <w:tblGrid>
        <w:gridCol w:w="1451"/>
        <w:gridCol w:w="6946"/>
      </w:tblGrid>
      <w:tr w:rsidR="005C2233" w:rsidRPr="008C7966" w14:paraId="73D536B3" w14:textId="77777777" w:rsidTr="005C2233">
        <w:trPr>
          <w:trHeight w:val="283"/>
        </w:trPr>
        <w:tc>
          <w:tcPr>
            <w:tcW w:w="1451" w:type="dxa"/>
            <w:shd w:val="clear" w:color="auto" w:fill="F2F2F2" w:themeFill="background1" w:themeFillShade="F2"/>
          </w:tcPr>
          <w:p w14:paraId="6FC74E9D" w14:textId="5D335685" w:rsidR="005C2233" w:rsidRPr="008C7966" w:rsidRDefault="005C2233" w:rsidP="00DD4C1F">
            <w:pPr>
              <w:pStyle w:val="a4"/>
              <w:jc w:val="center"/>
              <w:rPr>
                <w:rFonts w:asciiTheme="minorEastAsia" w:eastAsiaTheme="minorEastAsia" w:hAnsiTheme="minorEastAsia"/>
              </w:rPr>
            </w:pPr>
            <w:r>
              <w:rPr>
                <w:rFonts w:asciiTheme="minorEastAsia" w:eastAsiaTheme="minorEastAsia" w:hAnsiTheme="minorEastAsia" w:hint="eastAsia"/>
              </w:rPr>
              <w:t>항목</w:t>
            </w:r>
          </w:p>
        </w:tc>
        <w:tc>
          <w:tcPr>
            <w:tcW w:w="6946" w:type="dxa"/>
            <w:shd w:val="clear" w:color="auto" w:fill="F2F2F2" w:themeFill="background1" w:themeFillShade="F2"/>
          </w:tcPr>
          <w:p w14:paraId="4C1FE183" w14:textId="5276FF4F" w:rsidR="005C2233" w:rsidRPr="008C7966" w:rsidRDefault="005C2233" w:rsidP="00DD4C1F">
            <w:pPr>
              <w:ind w:left="57"/>
              <w:jc w:val="center"/>
              <w:rPr>
                <w:rFonts w:asciiTheme="minorEastAsia" w:eastAsiaTheme="minorEastAsia" w:hAnsiTheme="minorEastAsia"/>
              </w:rPr>
            </w:pPr>
            <w:r>
              <w:rPr>
                <w:rFonts w:asciiTheme="minorEastAsia" w:eastAsiaTheme="minorEastAsia" w:hAnsiTheme="minorEastAsia" w:hint="eastAsia"/>
              </w:rPr>
              <w:t>내용</w:t>
            </w:r>
          </w:p>
        </w:tc>
      </w:tr>
      <w:tr w:rsidR="005C2233" w:rsidRPr="008C7966" w14:paraId="02E8857E" w14:textId="77777777" w:rsidTr="005C2233">
        <w:trPr>
          <w:trHeight w:val="393"/>
        </w:trPr>
        <w:tc>
          <w:tcPr>
            <w:tcW w:w="1451" w:type="dxa"/>
          </w:tcPr>
          <w:p w14:paraId="55A077D3" w14:textId="303A079D" w:rsidR="005C2233" w:rsidRPr="008C7966" w:rsidRDefault="005C2233" w:rsidP="00DD4C1F">
            <w:pPr>
              <w:pStyle w:val="a4"/>
              <w:jc w:val="center"/>
              <w:rPr>
                <w:rFonts w:asciiTheme="minorEastAsia" w:eastAsiaTheme="minorEastAsia" w:hAnsiTheme="minorEastAsia"/>
              </w:rPr>
            </w:pPr>
            <w:r w:rsidRPr="005C2233">
              <w:rPr>
                <w:rFonts w:asciiTheme="minorEastAsia" w:eastAsiaTheme="minorEastAsia" w:hAnsiTheme="minorEastAsia"/>
              </w:rPr>
              <w:t>학력</w:t>
            </w:r>
          </w:p>
        </w:tc>
        <w:tc>
          <w:tcPr>
            <w:tcW w:w="6946" w:type="dxa"/>
          </w:tcPr>
          <w:p w14:paraId="0821AACE" w14:textId="3ACD4FB1" w:rsidR="005C2233" w:rsidRPr="008C7966" w:rsidRDefault="005C2233" w:rsidP="00DD4C1F">
            <w:pPr>
              <w:jc w:val="center"/>
              <w:rPr>
                <w:rFonts w:asciiTheme="minorEastAsia" w:eastAsiaTheme="minorEastAsia" w:hAnsiTheme="minorEastAsia" w:cs="Segoe UI"/>
                <w:color w:val="4A4A48"/>
              </w:rPr>
            </w:pPr>
            <w:r w:rsidRPr="005C2233">
              <w:rPr>
                <w:rFonts w:asciiTheme="minorEastAsia" w:eastAsiaTheme="minorEastAsia" w:hAnsiTheme="minorEastAsia" w:cs="Segoe UI"/>
                <w:color w:val="4A4A48"/>
              </w:rPr>
              <w:t>해외 대학 Information Management &amp; System 학사</w:t>
            </w:r>
          </w:p>
        </w:tc>
      </w:tr>
      <w:tr w:rsidR="005C2233" w:rsidRPr="008C7966" w14:paraId="3F7555EE" w14:textId="77777777" w:rsidTr="005C2233">
        <w:trPr>
          <w:trHeight w:val="373"/>
        </w:trPr>
        <w:tc>
          <w:tcPr>
            <w:tcW w:w="1451" w:type="dxa"/>
          </w:tcPr>
          <w:p w14:paraId="2D55D58B" w14:textId="14444904" w:rsidR="005C2233" w:rsidRPr="008C7966" w:rsidRDefault="005C2233" w:rsidP="00DD4C1F">
            <w:pPr>
              <w:pStyle w:val="a4"/>
              <w:jc w:val="center"/>
              <w:rPr>
                <w:rFonts w:asciiTheme="minorEastAsia" w:eastAsiaTheme="minorEastAsia" w:hAnsiTheme="minorEastAsia"/>
              </w:rPr>
            </w:pPr>
            <w:r w:rsidRPr="005C2233">
              <w:rPr>
                <w:rFonts w:asciiTheme="minorEastAsia" w:eastAsiaTheme="minorEastAsia" w:hAnsiTheme="minorEastAsia"/>
              </w:rPr>
              <w:t>총 경력</w:t>
            </w:r>
          </w:p>
        </w:tc>
        <w:tc>
          <w:tcPr>
            <w:tcW w:w="6946" w:type="dxa"/>
          </w:tcPr>
          <w:p w14:paraId="50EDF3C3" w14:textId="0C536223" w:rsidR="005C2233" w:rsidRPr="008C7966" w:rsidRDefault="003644A6" w:rsidP="00DD4C1F">
            <w:pPr>
              <w:jc w:val="center"/>
              <w:rPr>
                <w:rFonts w:asciiTheme="minorEastAsia" w:eastAsiaTheme="minorEastAsia" w:hAnsiTheme="minorEastAsia" w:cs="Segoe UI" w:hint="eastAsia"/>
                <w:color w:val="4A4A48"/>
              </w:rPr>
            </w:pPr>
            <w:r>
              <w:rPr>
                <w:rFonts w:asciiTheme="minorEastAsia" w:eastAsiaTheme="minorEastAsia" w:hAnsiTheme="minorEastAsia" w:cs="Segoe UI"/>
                <w:color w:val="4A4A48"/>
              </w:rPr>
              <w:t>A</w:t>
            </w:r>
            <w:r>
              <w:rPr>
                <w:rFonts w:asciiTheme="minorEastAsia" w:eastAsiaTheme="minorEastAsia" w:hAnsiTheme="minorEastAsia" w:cs="Segoe UI" w:hint="eastAsia"/>
                <w:color w:val="4A4A48"/>
              </w:rPr>
              <w:t>I 엔지니어 13년(대기업 11년 포함)</w:t>
            </w:r>
          </w:p>
        </w:tc>
      </w:tr>
    </w:tbl>
    <w:p w14:paraId="6302EF9E" w14:textId="77777777" w:rsidR="005C2233" w:rsidRDefault="005C2233" w:rsidP="005C2233">
      <w:pPr>
        <w:rPr>
          <w:rFonts w:ascii="나눔명조" w:eastAsia="나눔명조" w:hAnsi="나눔명조" w:cs="굴림" w:hint="eastAsia"/>
          <w:color w:val="000000"/>
          <w:sz w:val="28"/>
          <w:szCs w:val="28"/>
        </w:rPr>
      </w:pPr>
    </w:p>
    <w:tbl>
      <w:tblPr>
        <w:tblStyle w:val="a8"/>
        <w:tblW w:w="0" w:type="auto"/>
        <w:tblInd w:w="500" w:type="dxa"/>
        <w:tblLook w:val="04A0" w:firstRow="1" w:lastRow="0" w:firstColumn="1" w:lastColumn="0" w:noHBand="0" w:noVBand="1"/>
      </w:tblPr>
      <w:tblGrid>
        <w:gridCol w:w="1309"/>
        <w:gridCol w:w="2983"/>
        <w:gridCol w:w="4814"/>
      </w:tblGrid>
      <w:tr w:rsidR="003644A6" w:rsidRPr="008C7966" w14:paraId="26703B69" w14:textId="3E5ADDBC" w:rsidTr="003644A6">
        <w:trPr>
          <w:trHeight w:val="283"/>
        </w:trPr>
        <w:tc>
          <w:tcPr>
            <w:tcW w:w="1309" w:type="dxa"/>
            <w:shd w:val="clear" w:color="auto" w:fill="F2F2F2" w:themeFill="background1" w:themeFillShade="F2"/>
          </w:tcPr>
          <w:p w14:paraId="54BC1F91" w14:textId="55136AD8" w:rsidR="003644A6" w:rsidRPr="008C7966" w:rsidRDefault="003644A6" w:rsidP="00DD4C1F">
            <w:pPr>
              <w:pStyle w:val="a4"/>
              <w:jc w:val="center"/>
              <w:rPr>
                <w:rFonts w:asciiTheme="minorEastAsia" w:eastAsiaTheme="minorEastAsia" w:hAnsiTheme="minorEastAsia"/>
              </w:rPr>
            </w:pPr>
            <w:r>
              <w:rPr>
                <w:rFonts w:asciiTheme="minorEastAsia" w:eastAsiaTheme="minorEastAsia" w:hAnsiTheme="minorEastAsia" w:hint="eastAsia"/>
              </w:rPr>
              <w:t>기간</w:t>
            </w:r>
          </w:p>
        </w:tc>
        <w:tc>
          <w:tcPr>
            <w:tcW w:w="2983" w:type="dxa"/>
            <w:shd w:val="clear" w:color="auto" w:fill="F2F2F2" w:themeFill="background1" w:themeFillShade="F2"/>
          </w:tcPr>
          <w:p w14:paraId="5013E620" w14:textId="188A01E0" w:rsidR="003644A6" w:rsidRPr="008C7966" w:rsidRDefault="003644A6" w:rsidP="00DD4C1F">
            <w:pPr>
              <w:ind w:left="57"/>
              <w:jc w:val="center"/>
              <w:rPr>
                <w:rFonts w:asciiTheme="minorEastAsia" w:eastAsiaTheme="minorEastAsia" w:hAnsiTheme="minorEastAsia"/>
              </w:rPr>
            </w:pPr>
            <w:r>
              <w:rPr>
                <w:rFonts w:asciiTheme="minorEastAsia" w:eastAsiaTheme="minorEastAsia" w:hAnsiTheme="minorEastAsia" w:hint="eastAsia"/>
              </w:rPr>
              <w:t>역할</w:t>
            </w:r>
          </w:p>
        </w:tc>
        <w:tc>
          <w:tcPr>
            <w:tcW w:w="4814" w:type="dxa"/>
            <w:shd w:val="clear" w:color="auto" w:fill="F2F2F2" w:themeFill="background1" w:themeFillShade="F2"/>
          </w:tcPr>
          <w:p w14:paraId="6A4B2FF8" w14:textId="06E28E36" w:rsidR="003644A6" w:rsidRDefault="003644A6" w:rsidP="00DD4C1F">
            <w:pPr>
              <w:ind w:left="57"/>
              <w:jc w:val="center"/>
              <w:rPr>
                <w:rFonts w:asciiTheme="minorEastAsia" w:eastAsiaTheme="minorEastAsia" w:hAnsiTheme="minorEastAsia" w:hint="eastAsia"/>
              </w:rPr>
            </w:pPr>
            <w:r>
              <w:rPr>
                <w:rFonts w:asciiTheme="minorEastAsia" w:eastAsiaTheme="minorEastAsia" w:hAnsiTheme="minorEastAsia" w:hint="eastAsia"/>
              </w:rPr>
              <w:t>주요 프로젝트</w:t>
            </w:r>
          </w:p>
        </w:tc>
      </w:tr>
      <w:tr w:rsidR="003644A6" w:rsidRPr="008C7966" w14:paraId="1B416A6C" w14:textId="7D2FC574" w:rsidTr="003644A6">
        <w:trPr>
          <w:trHeight w:val="393"/>
        </w:trPr>
        <w:tc>
          <w:tcPr>
            <w:tcW w:w="1309" w:type="dxa"/>
          </w:tcPr>
          <w:p w14:paraId="3AA3E032" w14:textId="10FA2FD8" w:rsidR="003644A6" w:rsidRPr="003644A6" w:rsidRDefault="003644A6" w:rsidP="00DD4C1F">
            <w:pPr>
              <w:pStyle w:val="a4"/>
              <w:jc w:val="center"/>
              <w:rPr>
                <w:rFonts w:asciiTheme="minorEastAsia" w:eastAsiaTheme="minorEastAsia" w:hAnsiTheme="minorEastAsia" w:hint="eastAsia"/>
              </w:rPr>
            </w:pPr>
            <w:r w:rsidRPr="003644A6">
              <w:rPr>
                <w:rFonts w:asciiTheme="minorEastAsia" w:eastAsiaTheme="minorEastAsia" w:hAnsiTheme="minorEastAsia"/>
              </w:rPr>
              <w:t>2024-</w:t>
            </w:r>
            <w:r w:rsidRPr="003644A6">
              <w:rPr>
                <w:rFonts w:asciiTheme="minorEastAsia" w:eastAsiaTheme="minorEastAsia" w:hAnsiTheme="minorEastAsia" w:hint="eastAsia"/>
              </w:rPr>
              <w:t>2026</w:t>
            </w:r>
          </w:p>
        </w:tc>
        <w:tc>
          <w:tcPr>
            <w:tcW w:w="2983" w:type="dxa"/>
          </w:tcPr>
          <w:p w14:paraId="3BDCA8B8" w14:textId="2378BADE" w:rsidR="003644A6" w:rsidRPr="003644A6" w:rsidRDefault="003644A6" w:rsidP="00DD4C1F">
            <w:pPr>
              <w:jc w:val="center"/>
              <w:rPr>
                <w:rFonts w:asciiTheme="minorEastAsia" w:eastAsiaTheme="minorEastAsia" w:hAnsiTheme="minorEastAsia" w:cs="Segoe UI"/>
                <w:color w:val="4A4A48"/>
              </w:rPr>
            </w:pPr>
            <w:r w:rsidRPr="003644A6">
              <w:rPr>
                <w:rFonts w:asciiTheme="minorEastAsia" w:eastAsiaTheme="minorEastAsia" w:hAnsiTheme="minorEastAsia" w:cs="Segoe UI"/>
                <w:color w:val="4A4A48"/>
              </w:rPr>
              <w:t>A</w:t>
            </w:r>
            <w:r w:rsidRPr="003644A6">
              <w:rPr>
                <w:rFonts w:asciiTheme="minorEastAsia" w:eastAsiaTheme="minorEastAsia" w:hAnsiTheme="minorEastAsia" w:cs="Segoe UI" w:hint="eastAsia"/>
                <w:color w:val="4A4A48"/>
              </w:rPr>
              <w:t>I</w:t>
            </w:r>
            <w:r w:rsidRPr="003644A6">
              <w:rPr>
                <w:rFonts w:asciiTheme="minorEastAsia" w:eastAsiaTheme="minorEastAsia" w:hAnsiTheme="minorEastAsia" w:cs="Segoe UI"/>
                <w:color w:val="4A4A48"/>
              </w:rPr>
              <w:t>엔지니어링팀</w:t>
            </w:r>
            <w:r w:rsidRPr="003644A6">
              <w:rPr>
                <w:rFonts w:asciiTheme="minorEastAsia" w:eastAsiaTheme="minorEastAsia" w:hAnsiTheme="minorEastAsia" w:cs="Segoe UI" w:hint="eastAsia"/>
                <w:color w:val="4A4A48"/>
              </w:rPr>
              <w:t xml:space="preserve"> 팀장</w:t>
            </w:r>
            <w:r w:rsidRPr="003644A6">
              <w:rPr>
                <w:rFonts w:asciiTheme="minorEastAsia" w:eastAsiaTheme="minorEastAsia" w:hAnsiTheme="minorEastAsia" w:cs="Segoe UI"/>
                <w:color w:val="4A4A48"/>
              </w:rPr>
              <w:t xml:space="preserve"> (20명 규모)</w:t>
            </w:r>
          </w:p>
        </w:tc>
        <w:tc>
          <w:tcPr>
            <w:tcW w:w="4814" w:type="dxa"/>
          </w:tcPr>
          <w:p w14:paraId="721B0E63" w14:textId="01E78CC3" w:rsidR="003644A6" w:rsidRPr="003644A6" w:rsidRDefault="003644A6" w:rsidP="00DD4C1F">
            <w:pPr>
              <w:jc w:val="center"/>
              <w:rPr>
                <w:rFonts w:asciiTheme="minorEastAsia" w:eastAsiaTheme="minorEastAsia" w:hAnsiTheme="minorEastAsia" w:cs="Segoe UI" w:hint="eastAsia"/>
                <w:color w:val="4A4A48"/>
              </w:rPr>
            </w:pPr>
            <w:r w:rsidRPr="003644A6">
              <w:rPr>
                <w:rFonts w:asciiTheme="minorEastAsia" w:eastAsiaTheme="minorEastAsia" w:hAnsiTheme="minorEastAsia" w:cs="Segoe UI"/>
                <w:color w:val="4A4A48"/>
              </w:rPr>
              <w:t xml:space="preserve">보험 세일즈 Agent, 교육 개인화 Agent, AI은행원, 법률 RAG Agent 등 </w:t>
            </w:r>
            <w:r w:rsidRPr="003644A6">
              <w:rPr>
                <w:rFonts w:asciiTheme="minorEastAsia" w:eastAsiaTheme="minorEastAsia" w:hAnsiTheme="minorEastAsia" w:cs="Segoe UI" w:hint="eastAsia"/>
                <w:color w:val="4A4A48"/>
              </w:rPr>
              <w:t>B2B향 AI전환 사업 다수 수행</w:t>
            </w:r>
          </w:p>
        </w:tc>
      </w:tr>
      <w:tr w:rsidR="003644A6" w:rsidRPr="008C7966" w14:paraId="1E034F3E" w14:textId="7FF31C1C" w:rsidTr="003644A6">
        <w:trPr>
          <w:trHeight w:val="373"/>
        </w:trPr>
        <w:tc>
          <w:tcPr>
            <w:tcW w:w="1309" w:type="dxa"/>
          </w:tcPr>
          <w:p w14:paraId="379C60F7" w14:textId="6696CB9A" w:rsidR="003644A6" w:rsidRPr="003644A6" w:rsidRDefault="003644A6" w:rsidP="00DD4C1F">
            <w:pPr>
              <w:pStyle w:val="a4"/>
              <w:jc w:val="center"/>
              <w:rPr>
                <w:rFonts w:asciiTheme="minorEastAsia" w:eastAsiaTheme="minorEastAsia" w:hAnsiTheme="minorEastAsia"/>
              </w:rPr>
            </w:pPr>
            <w:r w:rsidRPr="003644A6">
              <w:rPr>
                <w:rFonts w:asciiTheme="minorEastAsia" w:eastAsiaTheme="minorEastAsia" w:hAnsiTheme="minorEastAsia"/>
              </w:rPr>
              <w:t>2022-2024</w:t>
            </w:r>
          </w:p>
        </w:tc>
        <w:tc>
          <w:tcPr>
            <w:tcW w:w="2983" w:type="dxa"/>
          </w:tcPr>
          <w:p w14:paraId="0540B242" w14:textId="16310AA0" w:rsidR="003644A6" w:rsidRPr="003644A6" w:rsidRDefault="003644A6" w:rsidP="00DD4C1F">
            <w:pPr>
              <w:jc w:val="center"/>
              <w:rPr>
                <w:rFonts w:asciiTheme="minorEastAsia" w:eastAsiaTheme="minorEastAsia" w:hAnsiTheme="minorEastAsia" w:cs="Segoe UI"/>
                <w:color w:val="4A4A48"/>
              </w:rPr>
            </w:pPr>
            <w:r w:rsidRPr="003644A6">
              <w:rPr>
                <w:rFonts w:asciiTheme="minorEastAsia" w:eastAsiaTheme="minorEastAsia" w:hAnsiTheme="minorEastAsia" w:cs="Segoe UI"/>
                <w:color w:val="4A4A48"/>
              </w:rPr>
              <w:t>생성형 AI 플랫폼 Tech PL</w:t>
            </w:r>
          </w:p>
        </w:tc>
        <w:tc>
          <w:tcPr>
            <w:tcW w:w="4814" w:type="dxa"/>
          </w:tcPr>
          <w:p w14:paraId="183D42BC" w14:textId="6FC4B949" w:rsidR="003644A6" w:rsidRPr="003644A6" w:rsidRDefault="003644A6" w:rsidP="00DD4C1F">
            <w:pPr>
              <w:jc w:val="center"/>
              <w:rPr>
                <w:rFonts w:asciiTheme="minorEastAsia" w:eastAsiaTheme="minorEastAsia" w:hAnsiTheme="minorEastAsia" w:cs="Segoe UI"/>
                <w:color w:val="4A4A48"/>
              </w:rPr>
            </w:pPr>
            <w:r w:rsidRPr="003644A6">
              <w:rPr>
                <w:rFonts w:asciiTheme="minorEastAsia" w:eastAsiaTheme="minorEastAsia" w:hAnsiTheme="minorEastAsia" w:cs="Segoe UI"/>
                <w:color w:val="4A4A48"/>
              </w:rPr>
              <w:t>AI 휴먼</w:t>
            </w:r>
            <w:r w:rsidRPr="003644A6">
              <w:rPr>
                <w:rFonts w:asciiTheme="minorEastAsia" w:eastAsiaTheme="minorEastAsia" w:hAnsiTheme="minorEastAsia" w:cs="Segoe UI" w:hint="eastAsia"/>
                <w:color w:val="4A4A48"/>
              </w:rPr>
              <w:t xml:space="preserve">, </w:t>
            </w:r>
            <w:r w:rsidRPr="003644A6">
              <w:rPr>
                <w:rFonts w:asciiTheme="minorEastAsia" w:eastAsiaTheme="minorEastAsia" w:hAnsiTheme="minorEastAsia" w:cs="Segoe UI"/>
                <w:color w:val="4A4A48"/>
              </w:rPr>
              <w:t>생성형 뉴스</w:t>
            </w:r>
            <w:r w:rsidRPr="003644A6">
              <w:rPr>
                <w:rFonts w:asciiTheme="minorEastAsia" w:eastAsiaTheme="minorEastAsia" w:hAnsiTheme="minorEastAsia" w:cs="Segoe UI" w:hint="eastAsia"/>
                <w:color w:val="4A4A48"/>
              </w:rPr>
              <w:t xml:space="preserve"> 플랫폼</w:t>
            </w:r>
            <w:r w:rsidRPr="003644A6">
              <w:rPr>
                <w:rFonts w:asciiTheme="minorEastAsia" w:eastAsiaTheme="minorEastAsia" w:hAnsiTheme="minorEastAsia" w:cs="Segoe UI"/>
                <w:color w:val="4A4A48"/>
              </w:rPr>
              <w:t>, AI 앵커 서비스</w:t>
            </w:r>
          </w:p>
        </w:tc>
      </w:tr>
      <w:tr w:rsidR="003644A6" w:rsidRPr="008C7966" w14:paraId="38D5C82D" w14:textId="54F427CB" w:rsidTr="003644A6">
        <w:trPr>
          <w:trHeight w:val="283"/>
        </w:trPr>
        <w:tc>
          <w:tcPr>
            <w:tcW w:w="1309" w:type="dxa"/>
          </w:tcPr>
          <w:p w14:paraId="0003B905" w14:textId="3E4152DA" w:rsidR="003644A6" w:rsidRPr="003644A6" w:rsidRDefault="003644A6" w:rsidP="00DD4C1F">
            <w:pPr>
              <w:pStyle w:val="a4"/>
              <w:jc w:val="center"/>
              <w:rPr>
                <w:rFonts w:asciiTheme="minorEastAsia" w:eastAsiaTheme="minorEastAsia" w:hAnsiTheme="minorEastAsia" w:hint="eastAsia"/>
              </w:rPr>
            </w:pPr>
            <w:r w:rsidRPr="003644A6">
              <w:rPr>
                <w:rFonts w:asciiTheme="minorEastAsia" w:eastAsiaTheme="minorEastAsia" w:hAnsiTheme="minorEastAsia"/>
              </w:rPr>
              <w:t>2019-2022</w:t>
            </w:r>
          </w:p>
        </w:tc>
        <w:tc>
          <w:tcPr>
            <w:tcW w:w="2983" w:type="dxa"/>
          </w:tcPr>
          <w:p w14:paraId="29DDB0D6" w14:textId="0B4D0FCD" w:rsidR="003644A6" w:rsidRPr="003644A6" w:rsidRDefault="003644A6" w:rsidP="00DD4C1F">
            <w:pPr>
              <w:pStyle w:val="a4"/>
              <w:jc w:val="center"/>
              <w:rPr>
                <w:rFonts w:asciiTheme="minorEastAsia" w:eastAsiaTheme="minorEastAsia" w:hAnsiTheme="minorEastAsia" w:hint="eastAsia"/>
              </w:rPr>
            </w:pPr>
            <w:r w:rsidRPr="003644A6">
              <w:rPr>
                <w:rFonts w:asciiTheme="minorEastAsia" w:eastAsiaTheme="minorEastAsia" w:hAnsiTheme="minorEastAsia"/>
              </w:rPr>
              <w:t>대화형 AI</w:t>
            </w:r>
            <w:r w:rsidRPr="003644A6">
              <w:rPr>
                <w:rFonts w:asciiTheme="minorEastAsia" w:eastAsiaTheme="minorEastAsia" w:hAnsiTheme="minorEastAsia" w:hint="eastAsia"/>
              </w:rPr>
              <w:t>서비스 개발</w:t>
            </w:r>
          </w:p>
        </w:tc>
        <w:tc>
          <w:tcPr>
            <w:tcW w:w="4814" w:type="dxa"/>
          </w:tcPr>
          <w:p w14:paraId="09B9B510" w14:textId="2663E8FE" w:rsidR="003644A6" w:rsidRPr="003644A6" w:rsidRDefault="003644A6" w:rsidP="00DD4C1F">
            <w:pPr>
              <w:pStyle w:val="a4"/>
              <w:jc w:val="center"/>
              <w:rPr>
                <w:rFonts w:asciiTheme="minorEastAsia" w:eastAsiaTheme="minorEastAsia" w:hAnsiTheme="minorEastAsia"/>
              </w:rPr>
            </w:pPr>
            <w:r w:rsidRPr="003644A6">
              <w:rPr>
                <w:rFonts w:asciiTheme="minorEastAsia" w:eastAsiaTheme="minorEastAsia" w:hAnsiTheme="minorEastAsia" w:hint="eastAsia"/>
              </w:rPr>
              <w:t>고객상담</w:t>
            </w:r>
            <w:r w:rsidRPr="003644A6">
              <w:rPr>
                <w:rFonts w:asciiTheme="minorEastAsia" w:eastAsiaTheme="minorEastAsia" w:hAnsiTheme="minorEastAsia"/>
              </w:rPr>
              <w:t xml:space="preserve"> </w:t>
            </w:r>
            <w:proofErr w:type="spellStart"/>
            <w:r w:rsidRPr="003644A6">
              <w:rPr>
                <w:rFonts w:asciiTheme="minorEastAsia" w:eastAsiaTheme="minorEastAsia" w:hAnsiTheme="minorEastAsia"/>
              </w:rPr>
              <w:t>챗봇</w:t>
            </w:r>
            <w:proofErr w:type="spellEnd"/>
            <w:r w:rsidRPr="003644A6">
              <w:rPr>
                <w:rFonts w:asciiTheme="minorEastAsia" w:eastAsiaTheme="minorEastAsia" w:hAnsiTheme="minorEastAsia"/>
              </w:rPr>
              <w:t xml:space="preserve">, 다이렉트 </w:t>
            </w:r>
            <w:proofErr w:type="spellStart"/>
            <w:r w:rsidRPr="003644A6">
              <w:rPr>
                <w:rFonts w:asciiTheme="minorEastAsia" w:eastAsiaTheme="minorEastAsia" w:hAnsiTheme="minorEastAsia"/>
              </w:rPr>
              <w:t>세일즈봇</w:t>
            </w:r>
            <w:proofErr w:type="spellEnd"/>
          </w:p>
        </w:tc>
      </w:tr>
      <w:tr w:rsidR="003644A6" w:rsidRPr="008C7966" w14:paraId="330D6E85" w14:textId="77777777" w:rsidTr="003644A6">
        <w:trPr>
          <w:trHeight w:val="283"/>
        </w:trPr>
        <w:tc>
          <w:tcPr>
            <w:tcW w:w="1309" w:type="dxa"/>
          </w:tcPr>
          <w:p w14:paraId="5BC7F09B" w14:textId="0DDB6AC1" w:rsidR="003644A6" w:rsidRPr="003644A6" w:rsidRDefault="003644A6" w:rsidP="00DD4C1F">
            <w:pPr>
              <w:pStyle w:val="a4"/>
              <w:jc w:val="center"/>
              <w:rPr>
                <w:rFonts w:asciiTheme="minorEastAsia" w:eastAsiaTheme="minorEastAsia" w:hAnsiTheme="minorEastAsia"/>
              </w:rPr>
            </w:pPr>
            <w:r w:rsidRPr="003644A6">
              <w:rPr>
                <w:rFonts w:asciiTheme="minorEastAsia" w:eastAsiaTheme="minorEastAsia" w:hAnsiTheme="minorEastAsia"/>
              </w:rPr>
              <w:t>2015-2019</w:t>
            </w:r>
          </w:p>
        </w:tc>
        <w:tc>
          <w:tcPr>
            <w:tcW w:w="2983" w:type="dxa"/>
          </w:tcPr>
          <w:p w14:paraId="2066437A" w14:textId="51142430" w:rsidR="003644A6" w:rsidRPr="003644A6" w:rsidRDefault="003644A6" w:rsidP="00DD4C1F">
            <w:pPr>
              <w:pStyle w:val="a4"/>
              <w:jc w:val="center"/>
              <w:rPr>
                <w:rFonts w:asciiTheme="minorEastAsia" w:eastAsiaTheme="minorEastAsia" w:hAnsiTheme="minorEastAsia"/>
              </w:rPr>
            </w:pPr>
            <w:r w:rsidRPr="003644A6">
              <w:rPr>
                <w:rFonts w:asciiTheme="minorEastAsia" w:eastAsiaTheme="minorEastAsia" w:hAnsiTheme="minorEastAsia"/>
              </w:rPr>
              <w:t>AI 서비스+빅데이터 플랫폼</w:t>
            </w:r>
          </w:p>
        </w:tc>
        <w:tc>
          <w:tcPr>
            <w:tcW w:w="4814" w:type="dxa"/>
          </w:tcPr>
          <w:p w14:paraId="0E3758A5" w14:textId="492BF02B" w:rsidR="003644A6" w:rsidRPr="003644A6" w:rsidRDefault="003644A6" w:rsidP="00DD4C1F">
            <w:pPr>
              <w:pStyle w:val="a4"/>
              <w:jc w:val="center"/>
              <w:rPr>
                <w:rFonts w:asciiTheme="minorEastAsia" w:eastAsiaTheme="minorEastAsia" w:hAnsiTheme="minorEastAsia"/>
              </w:rPr>
            </w:pPr>
            <w:r w:rsidRPr="003644A6">
              <w:rPr>
                <w:rFonts w:asciiTheme="minorEastAsia" w:eastAsiaTheme="minorEastAsia" w:hAnsiTheme="minorEastAsia"/>
              </w:rPr>
              <w:t xml:space="preserve">대용량 사용자 행동 데이터 분석(Spark), 개인화 추천, 고객센터·장보기 </w:t>
            </w:r>
            <w:proofErr w:type="spellStart"/>
            <w:r w:rsidRPr="003644A6">
              <w:rPr>
                <w:rFonts w:asciiTheme="minorEastAsia" w:eastAsiaTheme="minorEastAsia" w:hAnsiTheme="minorEastAsia"/>
              </w:rPr>
              <w:t>챗봇</w:t>
            </w:r>
            <w:proofErr w:type="spellEnd"/>
          </w:p>
        </w:tc>
      </w:tr>
      <w:tr w:rsidR="003644A6" w:rsidRPr="008C7966" w14:paraId="1293A3F0" w14:textId="77777777" w:rsidTr="003644A6">
        <w:trPr>
          <w:trHeight w:val="283"/>
        </w:trPr>
        <w:tc>
          <w:tcPr>
            <w:tcW w:w="1309" w:type="dxa"/>
          </w:tcPr>
          <w:p w14:paraId="0BEB97B2" w14:textId="4000B5BD" w:rsidR="003644A6" w:rsidRPr="003644A6" w:rsidRDefault="003644A6" w:rsidP="00DD4C1F">
            <w:pPr>
              <w:pStyle w:val="a4"/>
              <w:jc w:val="center"/>
              <w:rPr>
                <w:rFonts w:asciiTheme="minorEastAsia" w:eastAsiaTheme="minorEastAsia" w:hAnsiTheme="minorEastAsia" w:hint="eastAsia"/>
              </w:rPr>
            </w:pPr>
            <w:r w:rsidRPr="003644A6">
              <w:rPr>
                <w:rFonts w:asciiTheme="minorEastAsia" w:eastAsiaTheme="minorEastAsia" w:hAnsiTheme="minorEastAsia" w:hint="eastAsia"/>
              </w:rPr>
              <w:t>2011-2013</w:t>
            </w:r>
          </w:p>
        </w:tc>
        <w:tc>
          <w:tcPr>
            <w:tcW w:w="2983" w:type="dxa"/>
          </w:tcPr>
          <w:p w14:paraId="6827372B" w14:textId="6F04C001" w:rsidR="003644A6" w:rsidRPr="003644A6" w:rsidRDefault="003644A6" w:rsidP="00DD4C1F">
            <w:pPr>
              <w:pStyle w:val="a4"/>
              <w:jc w:val="center"/>
              <w:rPr>
                <w:rFonts w:asciiTheme="minorEastAsia" w:eastAsiaTheme="minorEastAsia" w:hAnsiTheme="minorEastAsia" w:hint="eastAsia"/>
              </w:rPr>
            </w:pPr>
            <w:proofErr w:type="spellStart"/>
            <w:r w:rsidRPr="003644A6">
              <w:rPr>
                <w:rFonts w:asciiTheme="minorEastAsia" w:eastAsiaTheme="minorEastAsia" w:hAnsiTheme="minorEastAsia" w:hint="eastAsia"/>
              </w:rPr>
              <w:t>풀스택</w:t>
            </w:r>
            <w:proofErr w:type="spellEnd"/>
            <w:r w:rsidRPr="003644A6">
              <w:rPr>
                <w:rFonts w:asciiTheme="minorEastAsia" w:eastAsiaTheme="minorEastAsia" w:hAnsiTheme="minorEastAsia" w:hint="eastAsia"/>
              </w:rPr>
              <w:t xml:space="preserve"> 개발</w:t>
            </w:r>
          </w:p>
        </w:tc>
        <w:tc>
          <w:tcPr>
            <w:tcW w:w="4814" w:type="dxa"/>
          </w:tcPr>
          <w:p w14:paraId="437C4C9B" w14:textId="6733E142" w:rsidR="003644A6" w:rsidRPr="003644A6" w:rsidRDefault="003644A6" w:rsidP="00DD4C1F">
            <w:pPr>
              <w:pStyle w:val="a4"/>
              <w:jc w:val="center"/>
              <w:rPr>
                <w:rFonts w:asciiTheme="minorEastAsia" w:eastAsiaTheme="minorEastAsia" w:hAnsiTheme="minorEastAsia"/>
              </w:rPr>
            </w:pPr>
            <w:r w:rsidRPr="003644A6">
              <w:rPr>
                <w:rFonts w:asciiTheme="minorEastAsia" w:eastAsiaTheme="minorEastAsia" w:hAnsiTheme="minorEastAsia"/>
              </w:rPr>
              <w:t xml:space="preserve">금융권 CRM 패키지 </w:t>
            </w:r>
            <w:proofErr w:type="spellStart"/>
            <w:r w:rsidRPr="003644A6">
              <w:rPr>
                <w:rFonts w:asciiTheme="minorEastAsia" w:eastAsiaTheme="minorEastAsia" w:hAnsiTheme="minorEastAsia"/>
              </w:rPr>
              <w:t>풀스택</w:t>
            </w:r>
            <w:proofErr w:type="spellEnd"/>
            <w:r w:rsidRPr="003644A6">
              <w:rPr>
                <w:rFonts w:asciiTheme="minorEastAsia" w:eastAsiaTheme="minorEastAsia" w:hAnsiTheme="minorEastAsia"/>
              </w:rPr>
              <w:t xml:space="preserve"> 개발·운영</w:t>
            </w:r>
          </w:p>
        </w:tc>
      </w:tr>
    </w:tbl>
    <w:p w14:paraId="5C3768CB" w14:textId="77777777" w:rsidR="005C2233" w:rsidRPr="005C2233" w:rsidRDefault="005C2233" w:rsidP="005C2233">
      <w:pPr>
        <w:rPr>
          <w:rFonts w:ascii="나눔명조" w:eastAsia="나눔명조" w:hAnsi="나눔명조" w:cs="굴림" w:hint="eastAsia"/>
          <w:color w:val="000000"/>
          <w:sz w:val="28"/>
          <w:szCs w:val="28"/>
        </w:rPr>
      </w:pPr>
    </w:p>
    <w:p w14:paraId="35A78FAD" w14:textId="77777777" w:rsidR="00CA40E0" w:rsidRDefault="003C108D">
      <w:pPr>
        <w:spacing w:before="216"/>
        <w:ind w:right="3972"/>
        <w:jc w:val="right"/>
        <w:rPr>
          <w:rFonts w:ascii="맑은 고딕" w:eastAsia="맑은 고딕" w:hAnsi="맑은 고딕"/>
          <w:sz w:val="26"/>
          <w:szCs w:val="26"/>
        </w:rPr>
      </w:pPr>
      <w:proofErr w:type="gramStart"/>
      <w:r>
        <w:rPr>
          <w:rFonts w:ascii="맑은 고딕" w:eastAsia="맑은 고딕" w:hAnsi="맑은 고딕"/>
          <w:sz w:val="26"/>
          <w:szCs w:val="26"/>
        </w:rPr>
        <w:t>&lt;</w:t>
      </w:r>
      <w:r>
        <w:rPr>
          <w:rFonts w:ascii="맑은 고딕" w:eastAsia="맑은 고딕" w:hAnsi="맑은 고딕"/>
          <w:spacing w:val="27"/>
          <w:sz w:val="26"/>
          <w:szCs w:val="26"/>
        </w:rPr>
        <w:t xml:space="preserve"> </w:t>
      </w:r>
      <w:r>
        <w:rPr>
          <w:rFonts w:ascii="맑은 고딕" w:eastAsia="맑은 고딕" w:hAnsi="맑은 고딕"/>
          <w:sz w:val="26"/>
          <w:szCs w:val="26"/>
        </w:rPr>
        <w:t>팀</w:t>
      </w:r>
      <w:proofErr w:type="gramEnd"/>
      <w:r>
        <w:rPr>
          <w:rFonts w:ascii="맑은 고딕" w:eastAsia="맑은 고딕" w:hAnsi="맑은 고딕"/>
          <w:spacing w:val="-1"/>
          <w:sz w:val="26"/>
          <w:szCs w:val="26"/>
        </w:rPr>
        <w:t xml:space="preserve"> </w:t>
      </w:r>
      <w:r>
        <w:rPr>
          <w:rFonts w:ascii="맑은 고딕" w:eastAsia="맑은 고딕" w:hAnsi="맑은 고딕"/>
          <w:sz w:val="26"/>
          <w:szCs w:val="26"/>
        </w:rPr>
        <w:t>구성(안</w:t>
      </w:r>
      <w:proofErr w:type="gramStart"/>
      <w:r>
        <w:rPr>
          <w:rFonts w:ascii="맑은 고딕" w:eastAsia="맑은 고딕" w:hAnsi="맑은 고딕"/>
          <w:sz w:val="26"/>
          <w:szCs w:val="26"/>
        </w:rPr>
        <w:t>)</w:t>
      </w:r>
      <w:r>
        <w:rPr>
          <w:rFonts w:ascii="맑은 고딕" w:eastAsia="맑은 고딕" w:hAnsi="맑은 고딕"/>
          <w:spacing w:val="26"/>
          <w:sz w:val="26"/>
          <w:szCs w:val="26"/>
        </w:rPr>
        <w:t xml:space="preserve"> </w:t>
      </w:r>
      <w:r>
        <w:rPr>
          <w:rFonts w:ascii="맑은 고딕" w:eastAsia="맑은 고딕" w:hAnsi="맑은 고딕"/>
          <w:spacing w:val="-10"/>
          <w:sz w:val="26"/>
          <w:szCs w:val="26"/>
        </w:rPr>
        <w:t>&gt;</w:t>
      </w:r>
      <w:proofErr w:type="gramEnd"/>
    </w:p>
    <w:p w14:paraId="783F9D10" w14:textId="77777777" w:rsidR="00CA40E0" w:rsidRDefault="00CA40E0">
      <w:pPr>
        <w:pStyle w:val="a3"/>
        <w:spacing w:before="6"/>
        <w:rPr>
          <w:rFonts w:ascii="Book Antiqua"/>
          <w:b w:val="0"/>
          <w:sz w:val="7"/>
        </w:rPr>
      </w:pPr>
    </w:p>
    <w:tbl>
      <w:tblPr>
        <w:tblStyle w:val="TableNormal"/>
        <w:tblW w:w="9499" w:type="dxa"/>
        <w:tblInd w:w="14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636"/>
        <w:gridCol w:w="1302"/>
        <w:gridCol w:w="1766"/>
        <w:gridCol w:w="4312"/>
        <w:gridCol w:w="1483"/>
      </w:tblGrid>
      <w:tr w:rsidR="00CA40E0" w14:paraId="40646F6E" w14:textId="77777777">
        <w:trPr>
          <w:trHeight w:val="410"/>
        </w:trPr>
        <w:tc>
          <w:tcPr>
            <w:tcW w:w="636" w:type="dxa"/>
            <w:tcBorders>
              <w:bottom w:val="double" w:sz="4" w:space="0" w:color="000000"/>
            </w:tcBorders>
            <w:shd w:val="clear" w:color="auto" w:fill="D8D8D8"/>
          </w:tcPr>
          <w:p w14:paraId="3B795803" w14:textId="77777777" w:rsidR="00CA40E0" w:rsidRDefault="003C108D">
            <w:pPr>
              <w:pStyle w:val="TableParagraph"/>
              <w:spacing w:line="348" w:lineRule="exact"/>
              <w:ind w:left="82" w:right="72"/>
              <w:jc w:val="center"/>
              <w:rPr>
                <w:rFonts w:ascii="맑은 고딕" w:eastAsia="맑은 고딕" w:hAnsi="맑은 고딕"/>
                <w:b/>
                <w:sz w:val="20"/>
                <w:szCs w:val="20"/>
              </w:rPr>
            </w:pPr>
            <w:r>
              <w:rPr>
                <w:rFonts w:ascii="맑은 고딕" w:eastAsia="맑은 고딕" w:hAnsi="맑은 고딕"/>
                <w:b/>
                <w:spacing w:val="-5"/>
                <w:w w:val="105"/>
                <w:sz w:val="20"/>
                <w:szCs w:val="20"/>
              </w:rPr>
              <w:t>구분</w:t>
            </w:r>
          </w:p>
        </w:tc>
        <w:tc>
          <w:tcPr>
            <w:tcW w:w="1302" w:type="dxa"/>
            <w:tcBorders>
              <w:bottom w:val="double" w:sz="4" w:space="0" w:color="000000"/>
            </w:tcBorders>
            <w:shd w:val="clear" w:color="auto" w:fill="D8D8D8"/>
          </w:tcPr>
          <w:p w14:paraId="393245D4" w14:textId="77777777" w:rsidR="00CA40E0" w:rsidRDefault="003C108D">
            <w:pPr>
              <w:pStyle w:val="TableParagraph"/>
              <w:spacing w:line="348" w:lineRule="exact"/>
              <w:ind w:left="226" w:right="216"/>
              <w:jc w:val="center"/>
              <w:rPr>
                <w:rFonts w:ascii="맑은 고딕" w:eastAsia="맑은 고딕" w:hAnsi="맑은 고딕"/>
                <w:b/>
                <w:sz w:val="20"/>
                <w:szCs w:val="20"/>
              </w:rPr>
            </w:pPr>
            <w:r>
              <w:rPr>
                <w:rFonts w:ascii="맑은 고딕" w:eastAsia="맑은 고딕" w:hAnsi="맑은 고딕"/>
                <w:b/>
                <w:spacing w:val="-5"/>
                <w:w w:val="105"/>
                <w:sz w:val="20"/>
                <w:szCs w:val="20"/>
              </w:rPr>
              <w:t>직위</w:t>
            </w:r>
          </w:p>
        </w:tc>
        <w:tc>
          <w:tcPr>
            <w:tcW w:w="1766" w:type="dxa"/>
            <w:tcBorders>
              <w:bottom w:val="double" w:sz="4" w:space="0" w:color="000000"/>
            </w:tcBorders>
            <w:shd w:val="clear" w:color="auto" w:fill="D8D8D8"/>
          </w:tcPr>
          <w:p w14:paraId="58ADAE94" w14:textId="77777777" w:rsidR="00CA40E0" w:rsidRDefault="003C108D">
            <w:pPr>
              <w:pStyle w:val="TableParagraph"/>
              <w:spacing w:line="348" w:lineRule="exact"/>
              <w:ind w:left="170" w:right="158"/>
              <w:jc w:val="center"/>
              <w:rPr>
                <w:rFonts w:ascii="맑은 고딕" w:eastAsia="맑은 고딕" w:hAnsi="맑은 고딕"/>
                <w:b/>
                <w:sz w:val="20"/>
                <w:szCs w:val="20"/>
              </w:rPr>
            </w:pPr>
            <w:r>
              <w:rPr>
                <w:rFonts w:ascii="맑은 고딕" w:eastAsia="맑은 고딕" w:hAnsi="맑은 고딕"/>
                <w:b/>
                <w:w w:val="105"/>
                <w:sz w:val="20"/>
                <w:szCs w:val="20"/>
              </w:rPr>
              <w:t>담당</w:t>
            </w:r>
            <w:r>
              <w:rPr>
                <w:rFonts w:ascii="맑은 고딕" w:eastAsia="맑은 고딕" w:hAnsi="맑은 고딕"/>
                <w:b/>
                <w:spacing w:val="29"/>
                <w:w w:val="105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/>
                <w:b/>
                <w:spacing w:val="-5"/>
                <w:w w:val="105"/>
                <w:sz w:val="20"/>
                <w:szCs w:val="20"/>
              </w:rPr>
              <w:t>업무</w:t>
            </w:r>
          </w:p>
        </w:tc>
        <w:tc>
          <w:tcPr>
            <w:tcW w:w="4312" w:type="dxa"/>
            <w:tcBorders>
              <w:bottom w:val="double" w:sz="4" w:space="0" w:color="000000"/>
            </w:tcBorders>
            <w:shd w:val="clear" w:color="auto" w:fill="D8D8D8"/>
          </w:tcPr>
          <w:p w14:paraId="1A0F586E" w14:textId="77777777" w:rsidR="00CA40E0" w:rsidRDefault="003C108D">
            <w:pPr>
              <w:pStyle w:val="TableParagraph"/>
              <w:spacing w:line="348" w:lineRule="exact"/>
              <w:ind w:left="408" w:right="393"/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="맑은 고딕" w:eastAsia="맑은 고딕" w:hAnsi="맑은 고딕"/>
                <w:b/>
                <w:sz w:val="20"/>
                <w:szCs w:val="20"/>
              </w:rPr>
              <w:t>보유</w:t>
            </w:r>
            <w:r>
              <w:rPr>
                <w:rFonts w:ascii="맑은 고딕" w:eastAsia="맑은 고딕" w:hAnsi="맑은 고딕" w:hint="eastAsia"/>
                <w:b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/>
                <w:b/>
                <w:sz w:val="20"/>
                <w:szCs w:val="20"/>
              </w:rPr>
              <w:t>역량</w:t>
            </w:r>
            <w:r>
              <w:rPr>
                <w:rFonts w:ascii="맑은 고딕" w:eastAsia="맑은 고딕" w:hAnsi="맑은 고딕"/>
                <w:sz w:val="20"/>
                <w:szCs w:val="20"/>
              </w:rPr>
              <w:t>(</w:t>
            </w:r>
            <w:r>
              <w:rPr>
                <w:rFonts w:ascii="맑은 고딕" w:eastAsia="맑은 고딕" w:hAnsi="맑은 고딕"/>
                <w:b/>
                <w:sz w:val="20"/>
                <w:szCs w:val="20"/>
              </w:rPr>
              <w:t>경력</w:t>
            </w:r>
            <w:r>
              <w:rPr>
                <w:rFonts w:ascii="맑은 고딕" w:eastAsia="맑은 고딕" w:hAnsi="맑은 고딕"/>
                <w:b/>
                <w:spacing w:val="53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/>
                <w:b/>
                <w:sz w:val="20"/>
                <w:szCs w:val="20"/>
              </w:rPr>
              <w:t>및</w:t>
            </w:r>
            <w:r>
              <w:rPr>
                <w:rFonts w:ascii="맑은 고딕" w:eastAsia="맑은 고딕" w:hAnsi="맑은 고딕"/>
                <w:b/>
                <w:spacing w:val="56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/>
                <w:b/>
                <w:sz w:val="20"/>
                <w:szCs w:val="20"/>
              </w:rPr>
              <w:t>학력</w:t>
            </w:r>
            <w:r>
              <w:rPr>
                <w:rFonts w:ascii="맑은 고딕" w:eastAsia="맑은 고딕" w:hAnsi="맑은 고딕"/>
                <w:b/>
                <w:spacing w:val="56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/>
                <w:b/>
                <w:spacing w:val="-5"/>
                <w:sz w:val="20"/>
                <w:szCs w:val="20"/>
              </w:rPr>
              <w:t>등</w:t>
            </w:r>
            <w:r>
              <w:rPr>
                <w:rFonts w:ascii="맑은 고딕" w:eastAsia="맑은 고딕" w:hAnsi="맑은 고딕"/>
                <w:spacing w:val="-5"/>
                <w:sz w:val="20"/>
                <w:szCs w:val="20"/>
              </w:rPr>
              <w:t>)</w:t>
            </w:r>
          </w:p>
        </w:tc>
        <w:tc>
          <w:tcPr>
            <w:tcW w:w="1483" w:type="dxa"/>
            <w:tcBorders>
              <w:bottom w:val="double" w:sz="4" w:space="0" w:color="000000"/>
            </w:tcBorders>
            <w:shd w:val="clear" w:color="auto" w:fill="D8D8D8"/>
          </w:tcPr>
          <w:p w14:paraId="59C046AE" w14:textId="77777777" w:rsidR="00CA40E0" w:rsidRDefault="003C108D">
            <w:pPr>
              <w:pStyle w:val="TableParagraph"/>
              <w:spacing w:line="348" w:lineRule="exact"/>
              <w:ind w:left="148" w:right="133"/>
              <w:jc w:val="center"/>
              <w:rPr>
                <w:rFonts w:ascii="맑은 고딕" w:eastAsia="맑은 고딕" w:hAnsi="맑은 고딕"/>
                <w:b/>
                <w:sz w:val="20"/>
                <w:szCs w:val="20"/>
              </w:rPr>
            </w:pPr>
            <w:r>
              <w:rPr>
                <w:rFonts w:ascii="맑은 고딕" w:eastAsia="맑은 고딕" w:hAnsi="맑은 고딕"/>
                <w:b/>
                <w:w w:val="105"/>
                <w:sz w:val="20"/>
                <w:szCs w:val="20"/>
              </w:rPr>
              <w:t>구성</w:t>
            </w:r>
            <w:r>
              <w:rPr>
                <w:rFonts w:ascii="맑은 고딕" w:eastAsia="맑은 고딕" w:hAnsi="맑은 고딕"/>
                <w:b/>
                <w:spacing w:val="30"/>
                <w:w w:val="105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/>
                <w:b/>
                <w:spacing w:val="-5"/>
                <w:w w:val="105"/>
                <w:sz w:val="20"/>
                <w:szCs w:val="20"/>
              </w:rPr>
              <w:t>상태</w:t>
            </w:r>
          </w:p>
        </w:tc>
      </w:tr>
      <w:tr w:rsidR="00CA40E0" w14:paraId="6F67A686" w14:textId="77777777">
        <w:trPr>
          <w:trHeight w:val="390"/>
        </w:trPr>
        <w:tc>
          <w:tcPr>
            <w:tcW w:w="636" w:type="dxa"/>
            <w:tcBorders>
              <w:top w:val="double" w:sz="4" w:space="0" w:color="000000"/>
            </w:tcBorders>
          </w:tcPr>
          <w:p w14:paraId="6813B037" w14:textId="77777777" w:rsidR="00CA40E0" w:rsidRDefault="003C108D">
            <w:pPr>
              <w:pStyle w:val="TableParagraph"/>
              <w:spacing w:before="14"/>
              <w:ind w:left="9"/>
              <w:jc w:val="center"/>
              <w:rPr>
                <w:rFonts w:ascii="맑은 고딕" w:eastAsia="맑은 고딕" w:hAnsi="맑은 고딕"/>
                <w:i/>
                <w:sz w:val="20"/>
                <w:szCs w:val="20"/>
              </w:rPr>
            </w:pPr>
            <w:r>
              <w:rPr>
                <w:rFonts w:ascii="맑은 고딕" w:eastAsia="맑은 고딕" w:hAnsi="맑은 고딕"/>
                <w:i/>
                <w:color w:val="0000FF"/>
                <w:w w:val="75"/>
                <w:sz w:val="20"/>
                <w:szCs w:val="20"/>
              </w:rPr>
              <w:t>1</w:t>
            </w:r>
          </w:p>
        </w:tc>
        <w:tc>
          <w:tcPr>
            <w:tcW w:w="1302" w:type="dxa"/>
            <w:tcBorders>
              <w:top w:val="double" w:sz="4" w:space="0" w:color="000000"/>
            </w:tcBorders>
          </w:tcPr>
          <w:p w14:paraId="565C2557" w14:textId="77777777" w:rsidR="00CA40E0" w:rsidRDefault="003C108D">
            <w:pPr>
              <w:pStyle w:val="TableParagraph"/>
              <w:spacing w:before="29" w:line="300" w:lineRule="exact"/>
              <w:ind w:left="226" w:right="219"/>
              <w:jc w:val="center"/>
              <w:rPr>
                <w:rFonts w:ascii="맑은 고딕" w:eastAsia="맑은 고딕" w:hAnsi="맑은 고딕"/>
                <w:i/>
                <w:sz w:val="20"/>
                <w:szCs w:val="20"/>
              </w:rPr>
            </w:pPr>
            <w:r>
              <w:rPr>
                <w:rFonts w:ascii="맑은 고딕" w:eastAsia="맑은 고딕" w:hAnsi="맑은 고딕"/>
                <w:i/>
                <w:color w:val="0000FF"/>
                <w:spacing w:val="-4"/>
                <w:sz w:val="20"/>
                <w:szCs w:val="20"/>
              </w:rPr>
              <w:t>공동대표</w:t>
            </w:r>
          </w:p>
        </w:tc>
        <w:tc>
          <w:tcPr>
            <w:tcW w:w="1766" w:type="dxa"/>
            <w:tcBorders>
              <w:top w:val="double" w:sz="4" w:space="0" w:color="000000"/>
            </w:tcBorders>
          </w:tcPr>
          <w:p w14:paraId="28116202" w14:textId="77777777" w:rsidR="00CA40E0" w:rsidRDefault="003C108D">
            <w:pPr>
              <w:pStyle w:val="TableParagraph"/>
              <w:spacing w:before="14" w:line="315" w:lineRule="exact"/>
              <w:ind w:left="170" w:right="158"/>
              <w:jc w:val="center"/>
              <w:rPr>
                <w:rFonts w:ascii="맑은 고딕" w:eastAsia="맑은 고딕" w:hAnsi="맑은 고딕"/>
                <w:i/>
                <w:sz w:val="20"/>
                <w:szCs w:val="20"/>
              </w:rPr>
            </w:pPr>
            <w:r>
              <w:rPr>
                <w:rFonts w:ascii="맑은 고딕" w:eastAsia="맑은 고딕" w:hAnsi="맑은 고딕"/>
                <w:i/>
                <w:color w:val="0000FF"/>
                <w:spacing w:val="-4"/>
                <w:w w:val="95"/>
                <w:sz w:val="20"/>
                <w:szCs w:val="20"/>
              </w:rPr>
              <w:t>S/W</w:t>
            </w:r>
            <w:r>
              <w:rPr>
                <w:rFonts w:ascii="맑은 고딕" w:eastAsia="맑은 고딕" w:hAnsi="맑은 고딕"/>
                <w:i/>
                <w:color w:val="0000FF"/>
                <w:spacing w:val="6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/>
                <w:i/>
                <w:color w:val="0000FF"/>
                <w:spacing w:val="-4"/>
                <w:w w:val="95"/>
                <w:sz w:val="20"/>
                <w:szCs w:val="20"/>
              </w:rPr>
              <w:t>개발</w:t>
            </w:r>
            <w:r>
              <w:rPr>
                <w:rFonts w:ascii="맑은 고딕" w:eastAsia="맑은 고딕" w:hAnsi="맑은 고딕"/>
                <w:i/>
                <w:color w:val="0000FF"/>
                <w:spacing w:val="-10"/>
                <w:w w:val="95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/>
                <w:i/>
                <w:color w:val="0000FF"/>
                <w:spacing w:val="-7"/>
                <w:w w:val="95"/>
                <w:sz w:val="20"/>
                <w:szCs w:val="20"/>
              </w:rPr>
              <w:t>총괄</w:t>
            </w:r>
          </w:p>
        </w:tc>
        <w:tc>
          <w:tcPr>
            <w:tcW w:w="4312" w:type="dxa"/>
            <w:tcBorders>
              <w:top w:val="double" w:sz="4" w:space="0" w:color="000000"/>
            </w:tcBorders>
          </w:tcPr>
          <w:p w14:paraId="3DE9B3AE" w14:textId="77777777" w:rsidR="00CA40E0" w:rsidRDefault="003C108D">
            <w:pPr>
              <w:pStyle w:val="TableParagraph"/>
              <w:spacing w:before="14" w:line="315" w:lineRule="exact"/>
              <w:ind w:left="410" w:right="393"/>
              <w:jc w:val="center"/>
              <w:rPr>
                <w:rFonts w:ascii="맑은 고딕" w:eastAsia="맑은 고딕" w:hAnsi="맑은 고딕"/>
                <w:i/>
                <w:sz w:val="20"/>
                <w:szCs w:val="20"/>
              </w:rPr>
            </w:pPr>
            <w:r>
              <w:rPr>
                <w:rFonts w:ascii="맑은 고딕" w:eastAsia="맑은 고딕" w:hAnsi="맑은 고딕"/>
                <w:i/>
                <w:color w:val="0000FF"/>
                <w:sz w:val="20"/>
                <w:szCs w:val="20"/>
              </w:rPr>
              <w:t>OO학</w:t>
            </w:r>
            <w:r>
              <w:rPr>
                <w:rFonts w:ascii="맑은 고딕" w:eastAsia="맑은 고딕" w:hAnsi="맑은 고딕"/>
                <w:i/>
                <w:color w:val="0000FF"/>
                <w:spacing w:val="-8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/>
                <w:i/>
                <w:color w:val="0000FF"/>
                <w:sz w:val="20"/>
                <w:szCs w:val="20"/>
              </w:rPr>
              <w:t>박사,</w:t>
            </w:r>
            <w:r>
              <w:rPr>
                <w:rFonts w:ascii="맑은 고딕" w:eastAsia="맑은 고딕" w:hAnsi="맑은 고딕"/>
                <w:i/>
                <w:color w:val="0000FF"/>
                <w:spacing w:val="21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/>
                <w:i/>
                <w:color w:val="0000FF"/>
                <w:sz w:val="20"/>
                <w:szCs w:val="20"/>
              </w:rPr>
              <w:t>OO학과</w:t>
            </w:r>
            <w:r>
              <w:rPr>
                <w:rFonts w:ascii="맑은 고딕" w:eastAsia="맑은 고딕" w:hAnsi="맑은 고딕"/>
                <w:i/>
                <w:color w:val="0000FF"/>
                <w:spacing w:val="-7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/>
                <w:i/>
                <w:color w:val="0000FF"/>
                <w:sz w:val="20"/>
                <w:szCs w:val="20"/>
              </w:rPr>
              <w:t>교수</w:t>
            </w:r>
            <w:r>
              <w:rPr>
                <w:rFonts w:ascii="맑은 고딕" w:eastAsia="맑은 고딕" w:hAnsi="맑은 고딕"/>
                <w:i/>
                <w:color w:val="0000FF"/>
                <w:spacing w:val="-7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/>
                <w:i/>
                <w:color w:val="0000FF"/>
                <w:spacing w:val="-2"/>
                <w:sz w:val="20"/>
                <w:szCs w:val="20"/>
              </w:rPr>
              <w:t>재직(00년)</w:t>
            </w:r>
          </w:p>
        </w:tc>
        <w:tc>
          <w:tcPr>
            <w:tcW w:w="1483" w:type="dxa"/>
            <w:tcBorders>
              <w:top w:val="double" w:sz="4" w:space="0" w:color="000000"/>
            </w:tcBorders>
          </w:tcPr>
          <w:p w14:paraId="499EE297" w14:textId="77777777" w:rsidR="00CA40E0" w:rsidRDefault="003C108D">
            <w:pPr>
              <w:pStyle w:val="TableParagraph"/>
              <w:spacing w:before="14" w:line="315" w:lineRule="exact"/>
              <w:ind w:left="148" w:right="134"/>
              <w:jc w:val="center"/>
              <w:rPr>
                <w:rFonts w:ascii="맑은 고딕" w:eastAsia="맑은 고딕" w:hAnsi="맑은 고딕"/>
                <w:i/>
                <w:sz w:val="20"/>
                <w:szCs w:val="20"/>
              </w:rPr>
            </w:pPr>
            <w:r>
              <w:rPr>
                <w:rFonts w:ascii="맑은 고딕" w:eastAsia="맑은 고딕" w:hAnsi="맑은 고딕"/>
                <w:i/>
                <w:color w:val="0000FF"/>
                <w:spacing w:val="-2"/>
                <w:w w:val="95"/>
                <w:sz w:val="20"/>
                <w:szCs w:val="20"/>
              </w:rPr>
              <w:t>완료(’00.00)</w:t>
            </w:r>
          </w:p>
        </w:tc>
      </w:tr>
      <w:tr w:rsidR="00CA40E0" w14:paraId="3ED22298" w14:textId="77777777">
        <w:trPr>
          <w:trHeight w:val="401"/>
        </w:trPr>
        <w:tc>
          <w:tcPr>
            <w:tcW w:w="636" w:type="dxa"/>
          </w:tcPr>
          <w:p w14:paraId="766C638E" w14:textId="77777777" w:rsidR="00CA40E0" w:rsidRDefault="003C108D">
            <w:pPr>
              <w:pStyle w:val="TableParagraph"/>
              <w:spacing w:before="24"/>
              <w:ind w:left="9"/>
              <w:jc w:val="center"/>
              <w:rPr>
                <w:rFonts w:ascii="맑은 고딕" w:eastAsia="맑은 고딕" w:hAnsi="맑은 고딕"/>
                <w:i/>
                <w:sz w:val="20"/>
                <w:szCs w:val="20"/>
              </w:rPr>
            </w:pPr>
            <w:r>
              <w:rPr>
                <w:rFonts w:ascii="맑은 고딕" w:eastAsia="맑은 고딕" w:hAnsi="맑은 고딕"/>
                <w:i/>
                <w:color w:val="0000FF"/>
                <w:w w:val="75"/>
                <w:sz w:val="20"/>
                <w:szCs w:val="20"/>
              </w:rPr>
              <w:t>2</w:t>
            </w:r>
          </w:p>
        </w:tc>
        <w:tc>
          <w:tcPr>
            <w:tcW w:w="1302" w:type="dxa"/>
          </w:tcPr>
          <w:p w14:paraId="3734289C" w14:textId="77777777" w:rsidR="00CA40E0" w:rsidRDefault="003C108D">
            <w:pPr>
              <w:pStyle w:val="TableParagraph"/>
              <w:spacing w:before="39" w:line="300" w:lineRule="exact"/>
              <w:ind w:left="226" w:right="219"/>
              <w:jc w:val="center"/>
              <w:rPr>
                <w:rFonts w:ascii="맑은 고딕" w:eastAsia="맑은 고딕" w:hAnsi="맑은 고딕"/>
                <w:i/>
                <w:sz w:val="20"/>
                <w:szCs w:val="20"/>
              </w:rPr>
            </w:pPr>
            <w:r>
              <w:rPr>
                <w:rFonts w:ascii="맑은 고딕" w:eastAsia="맑은 고딕" w:hAnsi="맑은 고딕"/>
                <w:i/>
                <w:color w:val="0000FF"/>
                <w:spacing w:val="-5"/>
                <w:sz w:val="20"/>
                <w:szCs w:val="20"/>
              </w:rPr>
              <w:t>대리</w:t>
            </w:r>
          </w:p>
        </w:tc>
        <w:tc>
          <w:tcPr>
            <w:tcW w:w="1766" w:type="dxa"/>
          </w:tcPr>
          <w:p w14:paraId="6706C368" w14:textId="77777777" w:rsidR="00CA40E0" w:rsidRDefault="003C108D">
            <w:pPr>
              <w:pStyle w:val="TableParagraph"/>
              <w:spacing w:before="39" w:line="300" w:lineRule="exact"/>
              <w:ind w:left="170" w:right="160"/>
              <w:jc w:val="center"/>
              <w:rPr>
                <w:rFonts w:ascii="맑은 고딕" w:eastAsia="맑은 고딕" w:hAnsi="맑은 고딕"/>
                <w:i/>
                <w:sz w:val="20"/>
                <w:szCs w:val="20"/>
              </w:rPr>
            </w:pPr>
            <w:r>
              <w:rPr>
                <w:rFonts w:ascii="맑은 고딕" w:eastAsia="맑은 고딕" w:hAnsi="맑은 고딕"/>
                <w:i/>
                <w:color w:val="0000FF"/>
                <w:sz w:val="20"/>
                <w:szCs w:val="20"/>
              </w:rPr>
              <w:t>홍보</w:t>
            </w:r>
            <w:r>
              <w:rPr>
                <w:rFonts w:ascii="맑은 고딕" w:eastAsia="맑은 고딕" w:hAnsi="맑은 고딕"/>
                <w:i/>
                <w:color w:val="0000FF"/>
                <w:spacing w:val="-3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/>
                <w:i/>
                <w:color w:val="0000FF"/>
                <w:sz w:val="20"/>
                <w:szCs w:val="20"/>
              </w:rPr>
              <w:t>및</w:t>
            </w:r>
            <w:r>
              <w:rPr>
                <w:rFonts w:ascii="맑은 고딕" w:eastAsia="맑은 고딕" w:hAnsi="맑은 고딕"/>
                <w:i/>
                <w:color w:val="0000FF"/>
                <w:spacing w:val="-3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/>
                <w:i/>
                <w:color w:val="0000FF"/>
                <w:spacing w:val="-5"/>
                <w:sz w:val="20"/>
                <w:szCs w:val="20"/>
              </w:rPr>
              <w:t>마케팅</w:t>
            </w:r>
          </w:p>
        </w:tc>
        <w:tc>
          <w:tcPr>
            <w:tcW w:w="4312" w:type="dxa"/>
          </w:tcPr>
          <w:p w14:paraId="09836BB7" w14:textId="77777777" w:rsidR="00CA40E0" w:rsidRDefault="003C108D">
            <w:pPr>
              <w:pStyle w:val="TableParagraph"/>
              <w:spacing w:before="24" w:line="315" w:lineRule="exact"/>
              <w:ind w:left="410" w:right="393"/>
              <w:jc w:val="center"/>
              <w:rPr>
                <w:rFonts w:ascii="맑은 고딕" w:eastAsia="맑은 고딕" w:hAnsi="맑은 고딕"/>
                <w:i/>
                <w:sz w:val="20"/>
                <w:szCs w:val="20"/>
              </w:rPr>
            </w:pPr>
            <w:r>
              <w:rPr>
                <w:rFonts w:ascii="맑은 고딕" w:eastAsia="맑은 고딕" w:hAnsi="맑은 고딕"/>
                <w:i/>
                <w:color w:val="0000FF"/>
                <w:w w:val="95"/>
                <w:sz w:val="20"/>
                <w:szCs w:val="20"/>
              </w:rPr>
              <w:t>OO학</w:t>
            </w:r>
            <w:r>
              <w:rPr>
                <w:rFonts w:ascii="맑은 고딕" w:eastAsia="맑은 고딕" w:hAnsi="맑은 고딕"/>
                <w:i/>
                <w:color w:val="0000FF"/>
                <w:spacing w:val="4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/>
                <w:i/>
                <w:color w:val="0000FF"/>
                <w:w w:val="95"/>
                <w:sz w:val="20"/>
                <w:szCs w:val="20"/>
              </w:rPr>
              <w:t>학사,</w:t>
            </w:r>
            <w:r>
              <w:rPr>
                <w:rFonts w:ascii="맑은 고딕" w:eastAsia="맑은 고딕" w:hAnsi="맑은 고딕"/>
                <w:i/>
                <w:color w:val="0000FF"/>
                <w:spacing w:val="32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/>
                <w:i/>
                <w:color w:val="0000FF"/>
                <w:w w:val="95"/>
                <w:sz w:val="20"/>
                <w:szCs w:val="20"/>
              </w:rPr>
              <w:t>OO</w:t>
            </w:r>
            <w:r>
              <w:rPr>
                <w:rFonts w:ascii="맑은 고딕" w:eastAsia="맑은 고딕" w:hAnsi="맑은 고딕"/>
                <w:i/>
                <w:color w:val="0000FF"/>
                <w:spacing w:val="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/>
                <w:i/>
                <w:color w:val="0000FF"/>
                <w:w w:val="95"/>
                <w:sz w:val="20"/>
                <w:szCs w:val="20"/>
              </w:rPr>
              <w:t>관련</w:t>
            </w:r>
            <w:r>
              <w:rPr>
                <w:rFonts w:ascii="맑은 고딕" w:eastAsia="맑은 고딕" w:hAnsi="맑은 고딕"/>
                <w:i/>
                <w:color w:val="0000FF"/>
                <w:spacing w:val="5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/>
                <w:i/>
                <w:color w:val="0000FF"/>
                <w:w w:val="95"/>
                <w:sz w:val="20"/>
                <w:szCs w:val="20"/>
              </w:rPr>
              <w:t>경력(00년</w:t>
            </w:r>
            <w:r>
              <w:rPr>
                <w:rFonts w:ascii="맑은 고딕" w:eastAsia="맑은 고딕" w:hAnsi="맑은 고딕"/>
                <w:i/>
                <w:color w:val="0000FF"/>
                <w:spacing w:val="4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/>
                <w:i/>
                <w:color w:val="0000FF"/>
                <w:spacing w:val="-5"/>
                <w:w w:val="95"/>
                <w:sz w:val="20"/>
                <w:szCs w:val="20"/>
              </w:rPr>
              <w:t>이상)</w:t>
            </w:r>
          </w:p>
        </w:tc>
        <w:tc>
          <w:tcPr>
            <w:tcW w:w="1483" w:type="dxa"/>
          </w:tcPr>
          <w:p w14:paraId="11C7F36C" w14:textId="77777777" w:rsidR="00CA40E0" w:rsidRDefault="003C108D">
            <w:pPr>
              <w:pStyle w:val="TableParagraph"/>
              <w:spacing w:before="24" w:line="315" w:lineRule="exact"/>
              <w:ind w:left="148" w:right="134"/>
              <w:jc w:val="center"/>
              <w:rPr>
                <w:rFonts w:ascii="맑은 고딕" w:eastAsia="맑은 고딕" w:hAnsi="맑은 고딕"/>
                <w:i/>
                <w:sz w:val="20"/>
                <w:szCs w:val="20"/>
              </w:rPr>
            </w:pPr>
            <w:r>
              <w:rPr>
                <w:rFonts w:ascii="맑은 고딕" w:eastAsia="맑은 고딕" w:hAnsi="맑은 고딕"/>
                <w:i/>
                <w:color w:val="0000FF"/>
                <w:spacing w:val="-2"/>
                <w:w w:val="95"/>
                <w:sz w:val="20"/>
                <w:szCs w:val="20"/>
              </w:rPr>
              <w:t>예정(’00.00)</w:t>
            </w:r>
          </w:p>
        </w:tc>
      </w:tr>
      <w:tr w:rsidR="00CA40E0" w14:paraId="1717AC59" w14:textId="77777777">
        <w:trPr>
          <w:trHeight w:val="401"/>
        </w:trPr>
        <w:tc>
          <w:tcPr>
            <w:tcW w:w="636" w:type="dxa"/>
          </w:tcPr>
          <w:p w14:paraId="1E85E914" w14:textId="77777777" w:rsidR="00CA40E0" w:rsidRDefault="003C108D">
            <w:pPr>
              <w:pStyle w:val="TableParagraph"/>
              <w:spacing w:before="24"/>
              <w:ind w:left="8"/>
              <w:jc w:val="center"/>
              <w:rPr>
                <w:rFonts w:ascii="맑은 고딕" w:eastAsia="맑은 고딕" w:hAnsi="맑은 고딕"/>
                <w:i/>
                <w:sz w:val="20"/>
                <w:szCs w:val="20"/>
              </w:rPr>
            </w:pPr>
            <w:r>
              <w:rPr>
                <w:rFonts w:ascii="맑은 고딕" w:eastAsia="맑은 고딕" w:hAnsi="맑은 고딕"/>
                <w:i/>
                <w:color w:val="0000FF"/>
                <w:w w:val="110"/>
                <w:sz w:val="20"/>
                <w:szCs w:val="20"/>
              </w:rPr>
              <w:t>…</w:t>
            </w:r>
          </w:p>
        </w:tc>
        <w:tc>
          <w:tcPr>
            <w:tcW w:w="1302" w:type="dxa"/>
          </w:tcPr>
          <w:p w14:paraId="124B5F2A" w14:textId="77777777" w:rsidR="00CA40E0" w:rsidRDefault="00CA40E0">
            <w:pPr>
              <w:pStyle w:val="TableParagraph"/>
              <w:rPr>
                <w:rFonts w:ascii="맑은 고딕" w:eastAsia="맑은 고딕" w:hAnsi="맑은 고딕"/>
                <w:i/>
                <w:sz w:val="20"/>
                <w:szCs w:val="20"/>
              </w:rPr>
            </w:pPr>
          </w:p>
        </w:tc>
        <w:tc>
          <w:tcPr>
            <w:tcW w:w="1766" w:type="dxa"/>
          </w:tcPr>
          <w:p w14:paraId="708E78E4" w14:textId="77777777" w:rsidR="00CA40E0" w:rsidRDefault="00CA40E0">
            <w:pPr>
              <w:pStyle w:val="TableParagraph"/>
              <w:rPr>
                <w:rFonts w:ascii="맑은 고딕" w:eastAsia="맑은 고딕" w:hAnsi="맑은 고딕"/>
                <w:i/>
                <w:sz w:val="20"/>
                <w:szCs w:val="20"/>
              </w:rPr>
            </w:pPr>
          </w:p>
        </w:tc>
        <w:tc>
          <w:tcPr>
            <w:tcW w:w="4312" w:type="dxa"/>
          </w:tcPr>
          <w:p w14:paraId="24C0AA3B" w14:textId="77777777" w:rsidR="00CA40E0" w:rsidRDefault="00CA40E0">
            <w:pPr>
              <w:pStyle w:val="TableParagraph"/>
              <w:rPr>
                <w:rFonts w:ascii="맑은 고딕" w:eastAsia="맑은 고딕" w:hAnsi="맑은 고딕"/>
                <w:i/>
                <w:sz w:val="20"/>
                <w:szCs w:val="20"/>
              </w:rPr>
            </w:pPr>
          </w:p>
        </w:tc>
        <w:tc>
          <w:tcPr>
            <w:tcW w:w="1483" w:type="dxa"/>
          </w:tcPr>
          <w:p w14:paraId="0E4F6663" w14:textId="77777777" w:rsidR="00CA40E0" w:rsidRDefault="00CA40E0">
            <w:pPr>
              <w:pStyle w:val="TableParagraph"/>
              <w:rPr>
                <w:rFonts w:ascii="맑은 고딕" w:eastAsia="맑은 고딕" w:hAnsi="맑은 고딕"/>
                <w:i/>
                <w:sz w:val="20"/>
                <w:szCs w:val="20"/>
              </w:rPr>
            </w:pPr>
          </w:p>
        </w:tc>
      </w:tr>
    </w:tbl>
    <w:p w14:paraId="023B97A5" w14:textId="77777777" w:rsidR="00CA40E0" w:rsidRDefault="00CA40E0">
      <w:pPr>
        <w:rPr>
          <w:rFonts w:hint="eastAsia"/>
          <w:sz w:val="42"/>
        </w:rPr>
      </w:pPr>
    </w:p>
    <w:p w14:paraId="43354917" w14:textId="77777777" w:rsidR="00CA40E0" w:rsidRDefault="003C108D">
      <w:pPr>
        <w:spacing w:before="1"/>
        <w:ind w:right="2908"/>
        <w:jc w:val="right"/>
        <w:rPr>
          <w:rFonts w:ascii="맑은 고딕" w:eastAsia="맑은 고딕" w:hAnsi="맑은 고딕"/>
          <w:sz w:val="26"/>
          <w:szCs w:val="26"/>
        </w:rPr>
      </w:pPr>
      <w:proofErr w:type="gramStart"/>
      <w:r>
        <w:rPr>
          <w:rFonts w:ascii="맑은 고딕" w:eastAsia="맑은 고딕" w:hAnsi="맑은 고딕"/>
          <w:sz w:val="26"/>
          <w:szCs w:val="26"/>
        </w:rPr>
        <w:t>&lt;</w:t>
      </w:r>
      <w:r>
        <w:rPr>
          <w:rFonts w:ascii="맑은 고딕" w:eastAsia="맑은 고딕" w:hAnsi="맑은 고딕"/>
          <w:spacing w:val="44"/>
          <w:sz w:val="26"/>
          <w:szCs w:val="26"/>
        </w:rPr>
        <w:t xml:space="preserve"> </w:t>
      </w:r>
      <w:r>
        <w:rPr>
          <w:rFonts w:ascii="맑은 고딕" w:eastAsia="맑은 고딕" w:hAnsi="맑은 고딕"/>
          <w:sz w:val="26"/>
          <w:szCs w:val="26"/>
        </w:rPr>
        <w:t>협력</w:t>
      </w:r>
      <w:proofErr w:type="gramEnd"/>
      <w:r>
        <w:rPr>
          <w:rFonts w:ascii="맑은 고딕" w:eastAsia="맑은 고딕" w:hAnsi="맑은 고딕"/>
          <w:spacing w:val="19"/>
          <w:sz w:val="26"/>
          <w:szCs w:val="26"/>
        </w:rPr>
        <w:t xml:space="preserve"> </w:t>
      </w:r>
      <w:r>
        <w:rPr>
          <w:rFonts w:ascii="맑은 고딕" w:eastAsia="맑은 고딕" w:hAnsi="맑은 고딕"/>
          <w:sz w:val="26"/>
          <w:szCs w:val="26"/>
        </w:rPr>
        <w:t>기관</w:t>
      </w:r>
      <w:r>
        <w:rPr>
          <w:rFonts w:ascii="맑은 고딕" w:eastAsia="맑은 고딕" w:hAnsi="맑은 고딕"/>
          <w:spacing w:val="17"/>
          <w:sz w:val="26"/>
          <w:szCs w:val="26"/>
        </w:rPr>
        <w:t xml:space="preserve"> </w:t>
      </w:r>
      <w:r>
        <w:rPr>
          <w:rFonts w:ascii="맑은 고딕" w:eastAsia="맑은 고딕" w:hAnsi="맑은 고딕"/>
          <w:sz w:val="26"/>
          <w:szCs w:val="26"/>
        </w:rPr>
        <w:t>현황</w:t>
      </w:r>
      <w:r>
        <w:rPr>
          <w:rFonts w:ascii="맑은 고딕" w:eastAsia="맑은 고딕" w:hAnsi="맑은 고딕"/>
          <w:spacing w:val="17"/>
          <w:sz w:val="26"/>
          <w:szCs w:val="26"/>
        </w:rPr>
        <w:t xml:space="preserve"> </w:t>
      </w:r>
      <w:r>
        <w:rPr>
          <w:rFonts w:ascii="맑은 고딕" w:eastAsia="맑은 고딕" w:hAnsi="맑은 고딕"/>
          <w:sz w:val="26"/>
          <w:szCs w:val="26"/>
        </w:rPr>
        <w:t>및</w:t>
      </w:r>
      <w:r>
        <w:rPr>
          <w:rFonts w:ascii="맑은 고딕" w:eastAsia="맑은 고딕" w:hAnsi="맑은 고딕"/>
          <w:spacing w:val="17"/>
          <w:sz w:val="26"/>
          <w:szCs w:val="26"/>
        </w:rPr>
        <w:t xml:space="preserve"> </w:t>
      </w:r>
      <w:r>
        <w:rPr>
          <w:rFonts w:ascii="맑은 고딕" w:eastAsia="맑은 고딕" w:hAnsi="맑은 고딕"/>
          <w:sz w:val="26"/>
          <w:szCs w:val="26"/>
        </w:rPr>
        <w:t>협업</w:t>
      </w:r>
      <w:r>
        <w:rPr>
          <w:rFonts w:ascii="맑은 고딕" w:eastAsia="맑은 고딕" w:hAnsi="맑은 고딕"/>
          <w:spacing w:val="17"/>
          <w:sz w:val="26"/>
          <w:szCs w:val="26"/>
        </w:rPr>
        <w:t xml:space="preserve"> </w:t>
      </w:r>
      <w:proofErr w:type="gramStart"/>
      <w:r>
        <w:rPr>
          <w:rFonts w:ascii="맑은 고딕" w:eastAsia="맑은 고딕" w:hAnsi="맑은 고딕"/>
          <w:sz w:val="26"/>
          <w:szCs w:val="26"/>
        </w:rPr>
        <w:t>방안</w:t>
      </w:r>
      <w:r>
        <w:rPr>
          <w:rFonts w:ascii="맑은 고딕" w:eastAsia="맑은 고딕" w:hAnsi="맑은 고딕"/>
          <w:spacing w:val="19"/>
          <w:sz w:val="26"/>
          <w:szCs w:val="26"/>
        </w:rPr>
        <w:t xml:space="preserve"> </w:t>
      </w:r>
      <w:r>
        <w:rPr>
          <w:rFonts w:ascii="맑은 고딕" w:eastAsia="맑은 고딕" w:hAnsi="맑은 고딕"/>
          <w:spacing w:val="-10"/>
          <w:sz w:val="26"/>
          <w:szCs w:val="26"/>
        </w:rPr>
        <w:t>&gt;</w:t>
      </w:r>
      <w:proofErr w:type="gramEnd"/>
    </w:p>
    <w:p w14:paraId="6E41E161" w14:textId="77777777" w:rsidR="00CA40E0" w:rsidRDefault="00CA40E0">
      <w:pPr>
        <w:pStyle w:val="a3"/>
        <w:spacing w:before="5"/>
        <w:rPr>
          <w:rFonts w:ascii="Book Antiqua"/>
          <w:b w:val="0"/>
          <w:sz w:val="8"/>
        </w:rPr>
      </w:pPr>
    </w:p>
    <w:tbl>
      <w:tblPr>
        <w:tblStyle w:val="TableNormal"/>
        <w:tblW w:w="9499" w:type="dxa"/>
        <w:tblInd w:w="14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633"/>
        <w:gridCol w:w="1815"/>
        <w:gridCol w:w="2902"/>
        <w:gridCol w:w="2400"/>
        <w:gridCol w:w="1749"/>
      </w:tblGrid>
      <w:tr w:rsidR="00CA40E0" w14:paraId="27449B58" w14:textId="77777777">
        <w:trPr>
          <w:trHeight w:val="371"/>
        </w:trPr>
        <w:tc>
          <w:tcPr>
            <w:tcW w:w="633" w:type="dxa"/>
            <w:tcBorders>
              <w:bottom w:val="double" w:sz="4" w:space="0" w:color="000000"/>
            </w:tcBorders>
            <w:shd w:val="clear" w:color="auto" w:fill="D8D8D8"/>
          </w:tcPr>
          <w:p w14:paraId="707037E7" w14:textId="77777777" w:rsidR="00CA40E0" w:rsidRDefault="003C108D">
            <w:pPr>
              <w:pStyle w:val="TableParagraph"/>
              <w:spacing w:line="348" w:lineRule="exact"/>
              <w:ind w:left="82" w:right="72"/>
              <w:jc w:val="center"/>
              <w:rPr>
                <w:rFonts w:ascii="맑은 고딕" w:eastAsia="맑은 고딕" w:hAnsi="맑은 고딕"/>
                <w:b/>
                <w:sz w:val="20"/>
                <w:szCs w:val="20"/>
              </w:rPr>
            </w:pPr>
            <w:r>
              <w:rPr>
                <w:rFonts w:ascii="맑은 고딕" w:eastAsia="맑은 고딕" w:hAnsi="맑은 고딕"/>
                <w:b/>
                <w:spacing w:val="-5"/>
                <w:w w:val="105"/>
                <w:sz w:val="20"/>
                <w:szCs w:val="20"/>
              </w:rPr>
              <w:t>구분</w:t>
            </w:r>
          </w:p>
        </w:tc>
        <w:tc>
          <w:tcPr>
            <w:tcW w:w="1815" w:type="dxa"/>
            <w:tcBorders>
              <w:bottom w:val="double" w:sz="4" w:space="0" w:color="000000"/>
            </w:tcBorders>
            <w:shd w:val="clear" w:color="auto" w:fill="D8D8D8"/>
          </w:tcPr>
          <w:p w14:paraId="1C1D87E4" w14:textId="77777777" w:rsidR="00CA40E0" w:rsidRDefault="003C108D">
            <w:pPr>
              <w:pStyle w:val="TableParagraph"/>
              <w:spacing w:line="348" w:lineRule="exact"/>
              <w:ind w:left="484"/>
              <w:rPr>
                <w:rFonts w:ascii="맑은 고딕" w:eastAsia="맑은 고딕" w:hAnsi="맑은 고딕"/>
                <w:b/>
                <w:sz w:val="20"/>
                <w:szCs w:val="20"/>
              </w:rPr>
            </w:pPr>
            <w:r>
              <w:rPr>
                <w:rFonts w:ascii="맑은 고딕" w:eastAsia="맑은 고딕" w:hAnsi="맑은 고딕"/>
                <w:b/>
                <w:spacing w:val="-4"/>
                <w:w w:val="105"/>
                <w:sz w:val="20"/>
                <w:szCs w:val="20"/>
              </w:rPr>
              <w:t>파트너명</w:t>
            </w:r>
          </w:p>
        </w:tc>
        <w:tc>
          <w:tcPr>
            <w:tcW w:w="2902" w:type="dxa"/>
            <w:tcBorders>
              <w:bottom w:val="double" w:sz="4" w:space="0" w:color="000000"/>
            </w:tcBorders>
            <w:shd w:val="clear" w:color="auto" w:fill="D8D8D8"/>
          </w:tcPr>
          <w:p w14:paraId="33F2E9C1" w14:textId="77777777" w:rsidR="00CA40E0" w:rsidRDefault="003C108D">
            <w:pPr>
              <w:pStyle w:val="TableParagraph"/>
              <w:spacing w:line="348" w:lineRule="exact"/>
              <w:ind w:left="188" w:right="176"/>
              <w:jc w:val="center"/>
              <w:rPr>
                <w:rFonts w:ascii="맑은 고딕" w:eastAsia="맑은 고딕" w:hAnsi="맑은 고딕"/>
                <w:b/>
                <w:sz w:val="20"/>
                <w:szCs w:val="20"/>
              </w:rPr>
            </w:pPr>
            <w:r>
              <w:rPr>
                <w:rFonts w:ascii="맑은 고딕" w:eastAsia="맑은 고딕" w:hAnsi="맑은 고딕"/>
                <w:b/>
                <w:spacing w:val="-4"/>
                <w:w w:val="105"/>
                <w:sz w:val="20"/>
                <w:szCs w:val="20"/>
              </w:rPr>
              <w:t>보유</w:t>
            </w:r>
            <w:r>
              <w:rPr>
                <w:rFonts w:ascii="맑은 고딕" w:eastAsia="맑은 고딕" w:hAnsi="맑은 고딕" w:hint="eastAsia"/>
                <w:b/>
                <w:spacing w:val="-4"/>
                <w:w w:val="105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/>
                <w:b/>
                <w:spacing w:val="-4"/>
                <w:w w:val="105"/>
                <w:sz w:val="20"/>
                <w:szCs w:val="20"/>
              </w:rPr>
              <w:t>역량</w:t>
            </w:r>
          </w:p>
        </w:tc>
        <w:tc>
          <w:tcPr>
            <w:tcW w:w="2400" w:type="dxa"/>
            <w:tcBorders>
              <w:bottom w:val="double" w:sz="4" w:space="0" w:color="000000"/>
            </w:tcBorders>
            <w:shd w:val="clear" w:color="auto" w:fill="D8D8D8"/>
          </w:tcPr>
          <w:p w14:paraId="08FE663C" w14:textId="77777777" w:rsidR="00CA40E0" w:rsidRDefault="003C108D">
            <w:pPr>
              <w:pStyle w:val="TableParagraph"/>
              <w:spacing w:line="348" w:lineRule="exact"/>
              <w:ind w:left="315" w:right="298"/>
              <w:jc w:val="center"/>
              <w:rPr>
                <w:rFonts w:ascii="맑은 고딕" w:eastAsia="맑은 고딕" w:hAnsi="맑은 고딕"/>
                <w:b/>
                <w:sz w:val="20"/>
                <w:szCs w:val="20"/>
              </w:rPr>
            </w:pPr>
            <w:r>
              <w:rPr>
                <w:rFonts w:ascii="맑은 고딕" w:eastAsia="맑은 고딕" w:hAnsi="맑은 고딕"/>
                <w:b/>
                <w:spacing w:val="-4"/>
                <w:w w:val="105"/>
                <w:sz w:val="20"/>
                <w:szCs w:val="20"/>
              </w:rPr>
              <w:t>협업</w:t>
            </w:r>
            <w:r>
              <w:rPr>
                <w:rFonts w:ascii="맑은 고딕" w:eastAsia="맑은 고딕" w:hAnsi="맑은 고딕" w:hint="eastAsia"/>
                <w:b/>
                <w:spacing w:val="-4"/>
                <w:w w:val="105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/>
                <w:b/>
                <w:spacing w:val="-4"/>
                <w:w w:val="105"/>
                <w:sz w:val="20"/>
                <w:szCs w:val="20"/>
              </w:rPr>
              <w:t>방안</w:t>
            </w:r>
          </w:p>
        </w:tc>
        <w:tc>
          <w:tcPr>
            <w:tcW w:w="1749" w:type="dxa"/>
            <w:tcBorders>
              <w:bottom w:val="double" w:sz="4" w:space="0" w:color="000000"/>
            </w:tcBorders>
            <w:shd w:val="clear" w:color="auto" w:fill="D8D8D8"/>
          </w:tcPr>
          <w:p w14:paraId="22A4CC76" w14:textId="77777777" w:rsidR="00CA40E0" w:rsidRDefault="003C108D">
            <w:pPr>
              <w:pStyle w:val="TableParagraph"/>
              <w:spacing w:line="348" w:lineRule="exact"/>
              <w:ind w:left="350" w:right="337"/>
              <w:jc w:val="center"/>
              <w:rPr>
                <w:rFonts w:ascii="맑은 고딕" w:eastAsia="맑은 고딕" w:hAnsi="맑은 고딕"/>
                <w:b/>
                <w:sz w:val="20"/>
                <w:szCs w:val="20"/>
              </w:rPr>
            </w:pPr>
            <w:r>
              <w:rPr>
                <w:rFonts w:ascii="맑은 고딕" w:eastAsia="맑은 고딕" w:hAnsi="맑은 고딕"/>
                <w:b/>
                <w:w w:val="105"/>
                <w:sz w:val="20"/>
                <w:szCs w:val="20"/>
              </w:rPr>
              <w:t>협력</w:t>
            </w:r>
            <w:r>
              <w:rPr>
                <w:rFonts w:ascii="맑은 고딕" w:eastAsia="맑은 고딕" w:hAnsi="맑은 고딕"/>
                <w:b/>
                <w:spacing w:val="30"/>
                <w:w w:val="105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/>
                <w:b/>
                <w:spacing w:val="-5"/>
                <w:w w:val="105"/>
                <w:sz w:val="20"/>
                <w:szCs w:val="20"/>
              </w:rPr>
              <w:t>시기</w:t>
            </w:r>
          </w:p>
        </w:tc>
      </w:tr>
      <w:tr w:rsidR="00CA40E0" w14:paraId="6A87C4A7" w14:textId="77777777">
        <w:trPr>
          <w:trHeight w:val="352"/>
        </w:trPr>
        <w:tc>
          <w:tcPr>
            <w:tcW w:w="633" w:type="dxa"/>
            <w:tcBorders>
              <w:top w:val="double" w:sz="4" w:space="0" w:color="000000"/>
            </w:tcBorders>
          </w:tcPr>
          <w:p w14:paraId="0E083598" w14:textId="60ECFFC1" w:rsidR="00CA40E0" w:rsidRDefault="00CA40E0">
            <w:pPr>
              <w:pStyle w:val="TableParagraph"/>
              <w:spacing w:before="17"/>
              <w:ind w:left="9"/>
              <w:jc w:val="center"/>
              <w:rPr>
                <w:rFonts w:ascii="맑은 고딕" w:eastAsia="맑은 고딕" w:hAnsi="맑은 고딕"/>
                <w:i/>
                <w:sz w:val="20"/>
                <w:szCs w:val="20"/>
              </w:rPr>
            </w:pPr>
          </w:p>
        </w:tc>
        <w:tc>
          <w:tcPr>
            <w:tcW w:w="1815" w:type="dxa"/>
            <w:tcBorders>
              <w:top w:val="double" w:sz="4" w:space="0" w:color="000000"/>
            </w:tcBorders>
          </w:tcPr>
          <w:p w14:paraId="6BFCCBA7" w14:textId="0B088543" w:rsidR="00CA40E0" w:rsidRDefault="00CA40E0">
            <w:pPr>
              <w:pStyle w:val="TableParagraph"/>
              <w:spacing w:before="17" w:line="312" w:lineRule="exact"/>
              <w:ind w:left="522"/>
              <w:rPr>
                <w:rFonts w:ascii="맑은 고딕" w:eastAsia="맑은 고딕" w:hAnsi="맑은 고딕"/>
                <w:i/>
                <w:sz w:val="20"/>
                <w:szCs w:val="20"/>
              </w:rPr>
            </w:pPr>
          </w:p>
        </w:tc>
        <w:tc>
          <w:tcPr>
            <w:tcW w:w="2902" w:type="dxa"/>
            <w:tcBorders>
              <w:top w:val="double" w:sz="4" w:space="0" w:color="000000"/>
            </w:tcBorders>
          </w:tcPr>
          <w:p w14:paraId="5C1DB1CA" w14:textId="25CED685" w:rsidR="00CA40E0" w:rsidRDefault="00CA40E0">
            <w:pPr>
              <w:pStyle w:val="TableParagraph"/>
              <w:spacing w:before="17" w:line="312" w:lineRule="exact"/>
              <w:ind w:left="188" w:right="176"/>
              <w:jc w:val="center"/>
              <w:rPr>
                <w:rFonts w:ascii="맑은 고딕" w:eastAsia="맑은 고딕" w:hAnsi="맑은 고딕"/>
                <w:i/>
                <w:sz w:val="20"/>
                <w:szCs w:val="20"/>
              </w:rPr>
            </w:pPr>
          </w:p>
        </w:tc>
        <w:tc>
          <w:tcPr>
            <w:tcW w:w="2400" w:type="dxa"/>
            <w:tcBorders>
              <w:top w:val="double" w:sz="4" w:space="0" w:color="000000"/>
            </w:tcBorders>
          </w:tcPr>
          <w:p w14:paraId="7A3A706A" w14:textId="71716223" w:rsidR="00CA40E0" w:rsidRDefault="00CA40E0">
            <w:pPr>
              <w:pStyle w:val="TableParagraph"/>
              <w:spacing w:before="32" w:line="297" w:lineRule="exact"/>
              <w:ind w:left="315" w:right="300"/>
              <w:jc w:val="center"/>
              <w:rPr>
                <w:rFonts w:ascii="맑은 고딕" w:eastAsia="맑은 고딕" w:hAnsi="맑은 고딕"/>
                <w:i/>
                <w:sz w:val="20"/>
                <w:szCs w:val="20"/>
              </w:rPr>
            </w:pPr>
          </w:p>
        </w:tc>
        <w:tc>
          <w:tcPr>
            <w:tcW w:w="1749" w:type="dxa"/>
            <w:tcBorders>
              <w:top w:val="double" w:sz="4" w:space="0" w:color="000000"/>
            </w:tcBorders>
          </w:tcPr>
          <w:p w14:paraId="2EF79123" w14:textId="4E2B6292" w:rsidR="00CA40E0" w:rsidRDefault="00CA40E0">
            <w:pPr>
              <w:pStyle w:val="TableParagraph"/>
              <w:spacing w:before="17"/>
              <w:ind w:left="350" w:right="337"/>
              <w:jc w:val="center"/>
              <w:rPr>
                <w:rFonts w:ascii="맑은 고딕" w:eastAsia="맑은 고딕" w:hAnsi="맑은 고딕"/>
                <w:i/>
                <w:sz w:val="20"/>
                <w:szCs w:val="20"/>
              </w:rPr>
            </w:pPr>
          </w:p>
        </w:tc>
      </w:tr>
    </w:tbl>
    <w:p w14:paraId="31D1A909" w14:textId="77777777" w:rsidR="00CA40E0" w:rsidRDefault="00CA40E0" w:rsidP="00607FB0">
      <w:pPr>
        <w:ind w:right="3972"/>
        <w:rPr>
          <w:rFonts w:ascii="함초롬돋움" w:hint="eastAsia"/>
          <w:sz w:val="16"/>
          <w:szCs w:val="16"/>
        </w:rPr>
      </w:pPr>
    </w:p>
    <w:sectPr w:rsidR="00CA40E0">
      <w:pgSz w:w="11900" w:h="16820"/>
      <w:pgMar w:top="1701" w:right="1134" w:bottom="1701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46D5A5" w14:textId="77777777" w:rsidR="00C3347F" w:rsidRDefault="00C3347F">
      <w:r>
        <w:separator/>
      </w:r>
    </w:p>
  </w:endnote>
  <w:endnote w:type="continuationSeparator" w:id="0">
    <w:p w14:paraId="5CE0F819" w14:textId="77777777" w:rsidR="00C3347F" w:rsidRDefault="00C3347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함초롬바탕">
    <w:altName w:val="맑은 고딕"/>
    <w:charset w:val="00"/>
    <w:family w:val="auto"/>
    <w:pitch w:val="default"/>
    <w:sig w:usb0="7FFFFFFF" w:usb1="19DFFFFF" w:usb2="001BFDD7" w:usb3="00000001" w:csb0="001F01FF" w:csb1="00000001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휴먼옛체">
    <w:panose1 w:val="02030504000101010101"/>
    <w:charset w:val="81"/>
    <w:family w:val="roman"/>
    <w:pitch w:val="variable"/>
    <w:sig w:usb0="800002A7" w:usb1="29D77CFB" w:usb2="00000010" w:usb3="00000000" w:csb0="00080000" w:csb1="00000000"/>
  </w:font>
  <w:font w:name="HY헤드라인M">
    <w:panose1 w:val="02030600000101010101"/>
    <w:charset w:val="81"/>
    <w:family w:val="roman"/>
    <w:pitch w:val="variable"/>
    <w:sig w:usb0="900002A7" w:usb1="09D77CF9" w:usb2="00000010" w:usb3="00000000" w:csb0="00080000" w:csb1="00000000"/>
  </w:font>
  <w:font w:name="함초롬돋움">
    <w:altName w:val="맑은 고딕"/>
    <w:charset w:val="00"/>
    <w:family w:val="auto"/>
    <w:pitch w:val="default"/>
    <w:sig w:usb0="7FFFFFFF" w:usb1="11DFFFFF" w:usb2="001BFDD7" w:usb3="00000001" w:csb0="001F007F" w:csb1="00000001"/>
  </w:font>
  <w:font w:name="한양신명조">
    <w:charset w:val="00"/>
    <w:family w:val="auto"/>
    <w:pitch w:val="default"/>
  </w:font>
  <w:font w:name="HY울릉도M">
    <w:altName w:val="맑은 고딕"/>
    <w:charset w:val="00"/>
    <w:family w:val="auto"/>
    <w:pitch w:val="default"/>
    <w:sig w:usb0="7FFFFFFF" w:usb1="11D77CF9" w:usb2="00000010" w:usb3="00000001" w:csb0="00080000" w:csb1="00000001"/>
  </w:font>
  <w:font w:name="HCI Poppy">
    <w:altName w:val="Calibri"/>
    <w:charset w:val="00"/>
    <w:family w:val="auto"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HY중고딕">
    <w:panose1 w:val="02030600000101010101"/>
    <w:charset w:val="81"/>
    <w:family w:val="roman"/>
    <w:pitch w:val="variable"/>
    <w:sig w:usb0="900002A7" w:usb1="29D77CF9" w:usb2="00000010" w:usb3="00000000" w:csb0="0008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나눔명조">
    <w:altName w:val="맑은 고딕"/>
    <w:charset w:val="00"/>
    <w:family w:val="auto"/>
    <w:pitch w:val="default"/>
    <w:sig w:usb0="7FFFFFFF" w:usb1="01D7FCFB" w:usb2="00000010" w:usb3="00000001" w:csb0="00080001" w:csb1="00000001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"/>
      <w:docPartObj>
        <w:docPartGallery w:val="Page Numbers (Bottom of Page)"/>
        <w:docPartUnique/>
      </w:docPartObj>
    </w:sdtPr>
    <w:sdtEndPr/>
    <w:sdtContent>
      <w:p w14:paraId="5D46364F" w14:textId="77777777" w:rsidR="00CA40E0" w:rsidRDefault="003C108D">
        <w:pPr>
          <w:pStyle w:val="a7"/>
          <w:jc w:val="center"/>
        </w:pPr>
        <w:r>
          <w:t>-</w:t>
        </w: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ko-KR"/>
          </w:rPr>
          <w:t>2</w:t>
        </w:r>
        <w:r>
          <w:fldChar w:fldCharType="end"/>
        </w:r>
        <w:r>
          <w:t>-</w:t>
        </w:r>
      </w:p>
    </w:sdtContent>
  </w:sdt>
  <w:p w14:paraId="699E4A44" w14:textId="77777777" w:rsidR="00CA40E0" w:rsidRDefault="00CA40E0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AE8170" w14:textId="77777777" w:rsidR="00C3347F" w:rsidRDefault="00C3347F">
      <w:r>
        <w:separator/>
      </w:r>
    </w:p>
  </w:footnote>
  <w:footnote w:type="continuationSeparator" w:id="0">
    <w:p w14:paraId="27C72B86" w14:textId="77777777" w:rsidR="00C3347F" w:rsidRDefault="00C3347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2227E"/>
    <w:multiLevelType w:val="hybridMultilevel"/>
    <w:tmpl w:val="F1A868BC"/>
    <w:lvl w:ilvl="0" w:tplc="558C6A7A">
      <w:numFmt w:val="bullet"/>
      <w:suff w:val="space"/>
      <w:lvlText w:val="-"/>
      <w:lvlJc w:val="left"/>
      <w:pPr>
        <w:ind w:left="652" w:hanging="440"/>
      </w:pPr>
      <w:rPr>
        <w:rFonts w:ascii="Book Antiqua" w:eastAsia="바탕" w:hAnsi="Book Antiqua" w:cs="Book Antiqua" w:hint="default"/>
        <w:b w:val="0"/>
        <w:bCs w:val="0"/>
        <w:i w:val="0"/>
        <w:iCs w:val="0"/>
        <w:w w:val="85"/>
        <w:sz w:val="28"/>
        <w:szCs w:val="28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037C6571"/>
    <w:multiLevelType w:val="hybridMultilevel"/>
    <w:tmpl w:val="D682D1E2"/>
    <w:lvl w:ilvl="0" w:tplc="712ABB02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055B1A88"/>
    <w:multiLevelType w:val="hybridMultilevel"/>
    <w:tmpl w:val="2BD4DFEA"/>
    <w:lvl w:ilvl="0" w:tplc="32BA64BE">
      <w:numFmt w:val="bullet"/>
      <w:suff w:val="space"/>
      <w:lvlText w:val="-"/>
      <w:lvlJc w:val="left"/>
      <w:pPr>
        <w:ind w:left="170" w:hanging="170"/>
      </w:pPr>
      <w:rPr>
        <w:rFonts w:ascii="Book Antiqua" w:eastAsia="바탕" w:hAnsi="Book Antiqua" w:cs="Book Antiqua" w:hint="default"/>
        <w:b w:val="0"/>
        <w:bCs w:val="0"/>
        <w:i w:val="0"/>
        <w:iCs w:val="0"/>
        <w:w w:val="85"/>
        <w:sz w:val="28"/>
        <w:szCs w:val="28"/>
        <w:lang w:val="en-US" w:eastAsia="ko-KR"/>
      </w:rPr>
    </w:lvl>
    <w:lvl w:ilvl="1" w:tplc="04090003" w:tentative="1">
      <w:start w:val="1"/>
      <w:numFmt w:val="bullet"/>
      <w:lvlText w:val=""/>
      <w:lvlJc w:val="left"/>
      <w:pPr>
        <w:ind w:left="668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108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548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1988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428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868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08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48" w:hanging="440"/>
      </w:pPr>
      <w:rPr>
        <w:rFonts w:ascii="Wingdings" w:hAnsi="Wingdings" w:hint="default"/>
      </w:rPr>
    </w:lvl>
  </w:abstractNum>
  <w:abstractNum w:abstractNumId="3" w15:restartNumberingAfterBreak="0">
    <w:nsid w:val="060B1027"/>
    <w:multiLevelType w:val="hybridMultilevel"/>
    <w:tmpl w:val="B63C9CDE"/>
    <w:lvl w:ilvl="0" w:tplc="7FE4CD4E">
      <w:numFmt w:val="bullet"/>
      <w:lvlText w:val="-"/>
      <w:lvlJc w:val="left"/>
      <w:pPr>
        <w:ind w:left="412" w:hanging="200"/>
      </w:pPr>
      <w:rPr>
        <w:rFonts w:ascii="Book Antiqua" w:eastAsia="Book Antiqua" w:hAnsi="Book Antiqua" w:cs="Book Antiqua" w:hint="default"/>
        <w:b w:val="0"/>
        <w:bCs w:val="0"/>
        <w:i w:val="0"/>
        <w:iCs w:val="0"/>
        <w:w w:val="85"/>
        <w:sz w:val="28"/>
        <w:szCs w:val="28"/>
        <w:lang w:val="en-US" w:eastAsia="ko-KR"/>
      </w:rPr>
    </w:lvl>
    <w:lvl w:ilvl="1" w:tplc="AAAAC7F8">
      <w:numFmt w:val="bullet"/>
      <w:lvlText w:val="•"/>
      <w:lvlJc w:val="left"/>
      <w:pPr>
        <w:ind w:left="1145" w:hanging="200"/>
      </w:pPr>
      <w:rPr>
        <w:rFonts w:hint="default"/>
        <w:lang w:val="en-US" w:eastAsia="ko-KR"/>
      </w:rPr>
    </w:lvl>
    <w:lvl w:ilvl="2" w:tplc="19CE5FF6">
      <w:numFmt w:val="bullet"/>
      <w:lvlText w:val="•"/>
      <w:lvlJc w:val="left"/>
      <w:pPr>
        <w:ind w:left="1871" w:hanging="200"/>
      </w:pPr>
      <w:rPr>
        <w:rFonts w:hint="default"/>
        <w:lang w:val="en-US" w:eastAsia="ko-KR"/>
      </w:rPr>
    </w:lvl>
    <w:lvl w:ilvl="3" w:tplc="DA0A3AFC">
      <w:numFmt w:val="bullet"/>
      <w:lvlText w:val="•"/>
      <w:lvlJc w:val="left"/>
      <w:pPr>
        <w:ind w:left="2597" w:hanging="200"/>
      </w:pPr>
      <w:rPr>
        <w:rFonts w:hint="default"/>
        <w:lang w:val="en-US" w:eastAsia="ko-KR"/>
      </w:rPr>
    </w:lvl>
    <w:lvl w:ilvl="4" w:tplc="30989980">
      <w:numFmt w:val="bullet"/>
      <w:lvlText w:val="•"/>
      <w:lvlJc w:val="left"/>
      <w:pPr>
        <w:ind w:left="3322" w:hanging="200"/>
      </w:pPr>
      <w:rPr>
        <w:rFonts w:hint="default"/>
        <w:lang w:val="en-US" w:eastAsia="ko-KR"/>
      </w:rPr>
    </w:lvl>
    <w:lvl w:ilvl="5" w:tplc="3DA8C216">
      <w:numFmt w:val="bullet"/>
      <w:lvlText w:val="•"/>
      <w:lvlJc w:val="left"/>
      <w:pPr>
        <w:ind w:left="4048" w:hanging="200"/>
      </w:pPr>
      <w:rPr>
        <w:rFonts w:hint="default"/>
        <w:lang w:val="en-US" w:eastAsia="ko-KR"/>
      </w:rPr>
    </w:lvl>
    <w:lvl w:ilvl="6" w:tplc="6F7691A4">
      <w:numFmt w:val="bullet"/>
      <w:lvlText w:val="•"/>
      <w:lvlJc w:val="left"/>
      <w:pPr>
        <w:ind w:left="4774" w:hanging="200"/>
      </w:pPr>
      <w:rPr>
        <w:rFonts w:hint="default"/>
        <w:lang w:val="en-US" w:eastAsia="ko-KR"/>
      </w:rPr>
    </w:lvl>
    <w:lvl w:ilvl="7" w:tplc="B5CCC9EE">
      <w:numFmt w:val="bullet"/>
      <w:lvlText w:val="•"/>
      <w:lvlJc w:val="left"/>
      <w:pPr>
        <w:ind w:left="5499" w:hanging="200"/>
      </w:pPr>
      <w:rPr>
        <w:rFonts w:hint="default"/>
        <w:lang w:val="en-US" w:eastAsia="ko-KR"/>
      </w:rPr>
    </w:lvl>
    <w:lvl w:ilvl="8" w:tplc="5F98D482">
      <w:numFmt w:val="bullet"/>
      <w:lvlText w:val="•"/>
      <w:lvlJc w:val="left"/>
      <w:pPr>
        <w:ind w:left="6225" w:hanging="200"/>
      </w:pPr>
      <w:rPr>
        <w:rFonts w:hint="default"/>
        <w:lang w:val="en-US" w:eastAsia="ko-KR"/>
      </w:rPr>
    </w:lvl>
  </w:abstractNum>
  <w:abstractNum w:abstractNumId="4" w15:restartNumberingAfterBreak="0">
    <w:nsid w:val="07A02F1D"/>
    <w:multiLevelType w:val="hybridMultilevel"/>
    <w:tmpl w:val="58B6A0E6"/>
    <w:lvl w:ilvl="0" w:tplc="173A7166">
      <w:numFmt w:val="bullet"/>
      <w:lvlText w:val="-"/>
      <w:lvlJc w:val="left"/>
      <w:pPr>
        <w:ind w:left="412" w:hanging="200"/>
      </w:pPr>
      <w:rPr>
        <w:rFonts w:ascii="Book Antiqua" w:eastAsia="Book Antiqua" w:hAnsi="Book Antiqua" w:cs="Book Antiqua" w:hint="default"/>
        <w:b w:val="0"/>
        <w:bCs w:val="0"/>
        <w:i w:val="0"/>
        <w:iCs w:val="0"/>
        <w:w w:val="85"/>
        <w:sz w:val="28"/>
        <w:szCs w:val="28"/>
        <w:lang w:val="en-US" w:eastAsia="ko-KR"/>
      </w:rPr>
    </w:lvl>
    <w:lvl w:ilvl="1" w:tplc="BA608F32">
      <w:numFmt w:val="bullet"/>
      <w:lvlText w:val="•"/>
      <w:lvlJc w:val="left"/>
      <w:pPr>
        <w:ind w:left="1145" w:hanging="200"/>
      </w:pPr>
      <w:rPr>
        <w:rFonts w:hint="default"/>
        <w:lang w:val="en-US" w:eastAsia="ko-KR"/>
      </w:rPr>
    </w:lvl>
    <w:lvl w:ilvl="2" w:tplc="EA02DE76">
      <w:numFmt w:val="bullet"/>
      <w:lvlText w:val="•"/>
      <w:lvlJc w:val="left"/>
      <w:pPr>
        <w:ind w:left="1871" w:hanging="200"/>
      </w:pPr>
      <w:rPr>
        <w:rFonts w:hint="default"/>
        <w:lang w:val="en-US" w:eastAsia="ko-KR"/>
      </w:rPr>
    </w:lvl>
    <w:lvl w:ilvl="3" w:tplc="0AF81676">
      <w:numFmt w:val="bullet"/>
      <w:lvlText w:val="•"/>
      <w:lvlJc w:val="left"/>
      <w:pPr>
        <w:ind w:left="2597" w:hanging="200"/>
      </w:pPr>
      <w:rPr>
        <w:rFonts w:hint="default"/>
        <w:lang w:val="en-US" w:eastAsia="ko-KR"/>
      </w:rPr>
    </w:lvl>
    <w:lvl w:ilvl="4" w:tplc="057EF0E0">
      <w:numFmt w:val="bullet"/>
      <w:lvlText w:val="•"/>
      <w:lvlJc w:val="left"/>
      <w:pPr>
        <w:ind w:left="3322" w:hanging="200"/>
      </w:pPr>
      <w:rPr>
        <w:rFonts w:hint="default"/>
        <w:lang w:val="en-US" w:eastAsia="ko-KR"/>
      </w:rPr>
    </w:lvl>
    <w:lvl w:ilvl="5" w:tplc="61B023EC">
      <w:numFmt w:val="bullet"/>
      <w:lvlText w:val="•"/>
      <w:lvlJc w:val="left"/>
      <w:pPr>
        <w:ind w:left="4048" w:hanging="200"/>
      </w:pPr>
      <w:rPr>
        <w:rFonts w:hint="default"/>
        <w:lang w:val="en-US" w:eastAsia="ko-KR"/>
      </w:rPr>
    </w:lvl>
    <w:lvl w:ilvl="6" w:tplc="8C344960">
      <w:numFmt w:val="bullet"/>
      <w:lvlText w:val="•"/>
      <w:lvlJc w:val="left"/>
      <w:pPr>
        <w:ind w:left="4774" w:hanging="200"/>
      </w:pPr>
      <w:rPr>
        <w:rFonts w:hint="default"/>
        <w:lang w:val="en-US" w:eastAsia="ko-KR"/>
      </w:rPr>
    </w:lvl>
    <w:lvl w:ilvl="7" w:tplc="62C8F566">
      <w:numFmt w:val="bullet"/>
      <w:lvlText w:val="•"/>
      <w:lvlJc w:val="left"/>
      <w:pPr>
        <w:ind w:left="5499" w:hanging="200"/>
      </w:pPr>
      <w:rPr>
        <w:rFonts w:hint="default"/>
        <w:lang w:val="en-US" w:eastAsia="ko-KR"/>
      </w:rPr>
    </w:lvl>
    <w:lvl w:ilvl="8" w:tplc="FE2ECF52">
      <w:numFmt w:val="bullet"/>
      <w:lvlText w:val="•"/>
      <w:lvlJc w:val="left"/>
      <w:pPr>
        <w:ind w:left="6225" w:hanging="200"/>
      </w:pPr>
      <w:rPr>
        <w:rFonts w:hint="default"/>
        <w:lang w:val="en-US" w:eastAsia="ko-KR"/>
      </w:rPr>
    </w:lvl>
  </w:abstractNum>
  <w:abstractNum w:abstractNumId="5" w15:restartNumberingAfterBreak="0">
    <w:nsid w:val="0A337900"/>
    <w:multiLevelType w:val="hybridMultilevel"/>
    <w:tmpl w:val="4A1A357C"/>
    <w:lvl w:ilvl="0" w:tplc="28965750">
      <w:numFmt w:val="bullet"/>
      <w:lvlText w:val="•"/>
      <w:lvlJc w:val="left"/>
      <w:pPr>
        <w:ind w:left="880" w:hanging="440"/>
      </w:pPr>
      <w:rPr>
        <w:rFonts w:ascii="Times New Roman" w:eastAsia="함초롬바탕" w:hAnsi="Times New Roman" w:cs="Times New Roman" w:hint="default"/>
        <w:i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6" w15:restartNumberingAfterBreak="0">
    <w:nsid w:val="11D66EC2"/>
    <w:multiLevelType w:val="multilevel"/>
    <w:tmpl w:val="F4F4C820"/>
    <w:lvl w:ilvl="0">
      <w:start w:val="1"/>
      <w:numFmt w:val="decimalFullWidth"/>
      <w:lvlText w:val="%1)"/>
      <w:lvlJc w:val="left"/>
      <w:pPr>
        <w:ind w:left="454" w:hanging="454"/>
      </w:pPr>
      <w:rPr>
        <w:rFonts w:hint="eastAsia"/>
      </w:rPr>
    </w:lvl>
    <w:lvl w:ilvl="1">
      <w:start w:val="1"/>
      <w:numFmt w:val="bullet"/>
      <w:lvlText w:val=""/>
      <w:lvlJc w:val="left"/>
      <w:pPr>
        <w:ind w:left="340" w:hanging="283"/>
      </w:pPr>
      <w:rPr>
        <w:rFonts w:ascii="Wingdings" w:hAnsi="Wingdings" w:hint="default"/>
        <w:color w:val="auto"/>
      </w:rPr>
    </w:lvl>
    <w:lvl w:ilvl="2">
      <w:start w:val="1"/>
      <w:numFmt w:val="decimalEnclosedCircle"/>
      <w:lvlText w:val="%3"/>
      <w:lvlJc w:val="left"/>
      <w:pPr>
        <w:ind w:left="1276" w:hanging="425"/>
      </w:pPr>
      <w:rPr>
        <w:rFonts w:hint="eastAsia"/>
      </w:rPr>
    </w:lvl>
    <w:lvl w:ilvl="3">
      <w:start w:val="1"/>
      <w:numFmt w:val="none"/>
      <w:lvlText w:val=""/>
      <w:lvlJc w:val="left"/>
      <w:pPr>
        <w:ind w:left="1559" w:hanging="283"/>
      </w:pPr>
      <w:rPr>
        <w:rFonts w:hint="eastAsia"/>
      </w:rPr>
    </w:lvl>
    <w:lvl w:ilvl="4">
      <w:start w:val="1"/>
      <w:numFmt w:val="none"/>
      <w:lvlText w:val=""/>
      <w:lvlJc w:val="left"/>
      <w:pPr>
        <w:ind w:left="1984" w:hanging="425"/>
      </w:pPr>
      <w:rPr>
        <w:rFonts w:hint="eastAsia"/>
      </w:rPr>
    </w:lvl>
    <w:lvl w:ilvl="5">
      <w:start w:val="1"/>
      <w:numFmt w:val="none"/>
      <w:lvlText w:val=""/>
      <w:lvlJc w:val="left"/>
      <w:pPr>
        <w:ind w:left="2409" w:hanging="425"/>
      </w:pPr>
      <w:rPr>
        <w:rFonts w:hint="eastAsia"/>
      </w:rPr>
    </w:lvl>
    <w:lvl w:ilvl="6">
      <w:start w:val="1"/>
      <w:numFmt w:val="none"/>
      <w:lvlText w:val=""/>
      <w:lvlJc w:val="left"/>
      <w:pPr>
        <w:ind w:left="2835" w:hanging="426"/>
      </w:pPr>
      <w:rPr>
        <w:rFonts w:hint="eastAsia"/>
      </w:rPr>
    </w:lvl>
    <w:lvl w:ilvl="7">
      <w:start w:val="1"/>
      <w:numFmt w:val="none"/>
      <w:lvlText w:val=""/>
      <w:lvlJc w:val="left"/>
      <w:pPr>
        <w:ind w:left="3260" w:hanging="425"/>
      </w:pPr>
      <w:rPr>
        <w:rFonts w:hint="eastAsia"/>
      </w:rPr>
    </w:lvl>
    <w:lvl w:ilvl="8">
      <w:start w:val="1"/>
      <w:numFmt w:val="none"/>
      <w:lvlText w:val=""/>
      <w:lvlJc w:val="left"/>
      <w:pPr>
        <w:ind w:left="3685" w:hanging="425"/>
      </w:pPr>
      <w:rPr>
        <w:rFonts w:hint="eastAsia"/>
      </w:rPr>
    </w:lvl>
  </w:abstractNum>
  <w:abstractNum w:abstractNumId="7" w15:restartNumberingAfterBreak="0">
    <w:nsid w:val="144303D9"/>
    <w:multiLevelType w:val="hybridMultilevel"/>
    <w:tmpl w:val="8FD0AF3C"/>
    <w:lvl w:ilvl="0" w:tplc="0540EACA">
      <w:numFmt w:val="bullet"/>
      <w:lvlText w:val="-"/>
      <w:lvlJc w:val="left"/>
      <w:pPr>
        <w:ind w:left="412" w:hanging="200"/>
      </w:pPr>
      <w:rPr>
        <w:rFonts w:ascii="Book Antiqua" w:eastAsia="Book Antiqua" w:hAnsi="Book Antiqua" w:cs="Book Antiqua" w:hint="default"/>
        <w:b w:val="0"/>
        <w:bCs w:val="0"/>
        <w:i w:val="0"/>
        <w:iCs w:val="0"/>
        <w:w w:val="85"/>
        <w:sz w:val="28"/>
        <w:szCs w:val="28"/>
        <w:lang w:val="en-US" w:eastAsia="ko-KR"/>
      </w:rPr>
    </w:lvl>
    <w:lvl w:ilvl="1" w:tplc="F8324FC4">
      <w:numFmt w:val="bullet"/>
      <w:lvlText w:val="•"/>
      <w:lvlJc w:val="left"/>
      <w:pPr>
        <w:ind w:left="1145" w:hanging="200"/>
      </w:pPr>
      <w:rPr>
        <w:rFonts w:hint="default"/>
        <w:lang w:val="en-US" w:eastAsia="ko-KR"/>
      </w:rPr>
    </w:lvl>
    <w:lvl w:ilvl="2" w:tplc="A16641A4">
      <w:numFmt w:val="bullet"/>
      <w:lvlText w:val="•"/>
      <w:lvlJc w:val="left"/>
      <w:pPr>
        <w:ind w:left="1871" w:hanging="200"/>
      </w:pPr>
      <w:rPr>
        <w:rFonts w:hint="default"/>
        <w:lang w:val="en-US" w:eastAsia="ko-KR"/>
      </w:rPr>
    </w:lvl>
    <w:lvl w:ilvl="3" w:tplc="90CEB48E">
      <w:numFmt w:val="bullet"/>
      <w:lvlText w:val="•"/>
      <w:lvlJc w:val="left"/>
      <w:pPr>
        <w:ind w:left="2597" w:hanging="200"/>
      </w:pPr>
      <w:rPr>
        <w:rFonts w:hint="default"/>
        <w:lang w:val="en-US" w:eastAsia="ko-KR"/>
      </w:rPr>
    </w:lvl>
    <w:lvl w:ilvl="4" w:tplc="1B9CA46A">
      <w:numFmt w:val="bullet"/>
      <w:lvlText w:val="•"/>
      <w:lvlJc w:val="left"/>
      <w:pPr>
        <w:ind w:left="3322" w:hanging="200"/>
      </w:pPr>
      <w:rPr>
        <w:rFonts w:hint="default"/>
        <w:lang w:val="en-US" w:eastAsia="ko-KR"/>
      </w:rPr>
    </w:lvl>
    <w:lvl w:ilvl="5" w:tplc="F384D3EA">
      <w:numFmt w:val="bullet"/>
      <w:lvlText w:val="•"/>
      <w:lvlJc w:val="left"/>
      <w:pPr>
        <w:ind w:left="4048" w:hanging="200"/>
      </w:pPr>
      <w:rPr>
        <w:rFonts w:hint="default"/>
        <w:lang w:val="en-US" w:eastAsia="ko-KR"/>
      </w:rPr>
    </w:lvl>
    <w:lvl w:ilvl="6" w:tplc="4F34DAA4">
      <w:numFmt w:val="bullet"/>
      <w:lvlText w:val="•"/>
      <w:lvlJc w:val="left"/>
      <w:pPr>
        <w:ind w:left="4774" w:hanging="200"/>
      </w:pPr>
      <w:rPr>
        <w:rFonts w:hint="default"/>
        <w:lang w:val="en-US" w:eastAsia="ko-KR"/>
      </w:rPr>
    </w:lvl>
    <w:lvl w:ilvl="7" w:tplc="7466CB4E">
      <w:numFmt w:val="bullet"/>
      <w:lvlText w:val="•"/>
      <w:lvlJc w:val="left"/>
      <w:pPr>
        <w:ind w:left="5499" w:hanging="200"/>
      </w:pPr>
      <w:rPr>
        <w:rFonts w:hint="default"/>
        <w:lang w:val="en-US" w:eastAsia="ko-KR"/>
      </w:rPr>
    </w:lvl>
    <w:lvl w:ilvl="8" w:tplc="E8F8F15A">
      <w:numFmt w:val="bullet"/>
      <w:lvlText w:val="•"/>
      <w:lvlJc w:val="left"/>
      <w:pPr>
        <w:ind w:left="6225" w:hanging="200"/>
      </w:pPr>
      <w:rPr>
        <w:rFonts w:hint="default"/>
        <w:lang w:val="en-US" w:eastAsia="ko-KR"/>
      </w:rPr>
    </w:lvl>
  </w:abstractNum>
  <w:abstractNum w:abstractNumId="8" w15:restartNumberingAfterBreak="0">
    <w:nsid w:val="16FB4BB7"/>
    <w:multiLevelType w:val="multilevel"/>
    <w:tmpl w:val="944CAF2E"/>
    <w:lvl w:ilvl="0">
      <w:start w:val="1"/>
      <w:numFmt w:val="decimalFullWidth"/>
      <w:lvlText w:val="%1)"/>
      <w:lvlJc w:val="left"/>
      <w:pPr>
        <w:ind w:left="454" w:hanging="454"/>
      </w:pPr>
      <w:rPr>
        <w:rFonts w:asciiTheme="minorEastAsia" w:eastAsiaTheme="minorEastAsia" w:hAnsiTheme="minorEastAsia" w:hint="eastAsia"/>
        <w:sz w:val="22"/>
        <w:szCs w:val="22"/>
      </w:rPr>
    </w:lvl>
    <w:lvl w:ilvl="1">
      <w:start w:val="1"/>
      <w:numFmt w:val="bullet"/>
      <w:lvlText w:val=""/>
      <w:lvlJc w:val="left"/>
      <w:pPr>
        <w:ind w:left="340" w:hanging="283"/>
      </w:pPr>
      <w:rPr>
        <w:rFonts w:ascii="Wingdings" w:hAnsi="Wingdings" w:hint="default"/>
        <w:color w:val="auto"/>
        <w:sz w:val="22"/>
        <w:szCs w:val="22"/>
      </w:rPr>
    </w:lvl>
    <w:lvl w:ilvl="2">
      <w:start w:val="1"/>
      <w:numFmt w:val="decimalEnclosedCircle"/>
      <w:lvlText w:val="%3"/>
      <w:lvlJc w:val="left"/>
      <w:pPr>
        <w:ind w:left="1276" w:hanging="425"/>
      </w:pPr>
      <w:rPr>
        <w:rFonts w:hint="eastAsia"/>
      </w:rPr>
    </w:lvl>
    <w:lvl w:ilvl="3">
      <w:start w:val="1"/>
      <w:numFmt w:val="none"/>
      <w:lvlText w:val=""/>
      <w:lvlJc w:val="left"/>
      <w:pPr>
        <w:ind w:left="1559" w:hanging="283"/>
      </w:pPr>
      <w:rPr>
        <w:rFonts w:hint="eastAsia"/>
      </w:rPr>
    </w:lvl>
    <w:lvl w:ilvl="4">
      <w:start w:val="1"/>
      <w:numFmt w:val="none"/>
      <w:lvlText w:val=""/>
      <w:lvlJc w:val="left"/>
      <w:pPr>
        <w:ind w:left="1984" w:hanging="425"/>
      </w:pPr>
      <w:rPr>
        <w:rFonts w:hint="eastAsia"/>
      </w:rPr>
    </w:lvl>
    <w:lvl w:ilvl="5">
      <w:start w:val="1"/>
      <w:numFmt w:val="none"/>
      <w:lvlText w:val=""/>
      <w:lvlJc w:val="left"/>
      <w:pPr>
        <w:ind w:left="2409" w:hanging="425"/>
      </w:pPr>
      <w:rPr>
        <w:rFonts w:hint="eastAsia"/>
      </w:rPr>
    </w:lvl>
    <w:lvl w:ilvl="6">
      <w:start w:val="1"/>
      <w:numFmt w:val="none"/>
      <w:lvlText w:val=""/>
      <w:lvlJc w:val="left"/>
      <w:pPr>
        <w:ind w:left="2835" w:hanging="426"/>
      </w:pPr>
      <w:rPr>
        <w:rFonts w:hint="eastAsia"/>
      </w:rPr>
    </w:lvl>
    <w:lvl w:ilvl="7">
      <w:start w:val="1"/>
      <w:numFmt w:val="none"/>
      <w:lvlText w:val=""/>
      <w:lvlJc w:val="left"/>
      <w:pPr>
        <w:ind w:left="3260" w:hanging="425"/>
      </w:pPr>
      <w:rPr>
        <w:rFonts w:hint="eastAsia"/>
      </w:rPr>
    </w:lvl>
    <w:lvl w:ilvl="8">
      <w:start w:val="1"/>
      <w:numFmt w:val="none"/>
      <w:lvlText w:val=""/>
      <w:lvlJc w:val="left"/>
      <w:pPr>
        <w:ind w:left="3685" w:hanging="425"/>
      </w:pPr>
      <w:rPr>
        <w:rFonts w:hint="eastAsia"/>
      </w:rPr>
    </w:lvl>
  </w:abstractNum>
  <w:abstractNum w:abstractNumId="9" w15:restartNumberingAfterBreak="0">
    <w:nsid w:val="1D643808"/>
    <w:multiLevelType w:val="hybridMultilevel"/>
    <w:tmpl w:val="F9468AAE"/>
    <w:lvl w:ilvl="0" w:tplc="28965750">
      <w:numFmt w:val="bullet"/>
      <w:lvlText w:val="•"/>
      <w:lvlJc w:val="left"/>
      <w:pPr>
        <w:ind w:left="800" w:hanging="360"/>
      </w:pPr>
      <w:rPr>
        <w:rFonts w:ascii="Times New Roman" w:eastAsia="함초롬바탕" w:hAnsi="Times New Roman" w:cs="Times New Roman" w:hint="default"/>
        <w:i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0" w15:restartNumberingAfterBreak="0">
    <w:nsid w:val="27D5580E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11" w15:restartNumberingAfterBreak="0">
    <w:nsid w:val="2C685254"/>
    <w:multiLevelType w:val="hybridMultilevel"/>
    <w:tmpl w:val="4E989B88"/>
    <w:lvl w:ilvl="0" w:tplc="1DCEE09C">
      <w:numFmt w:val="bullet"/>
      <w:lvlText w:val="*"/>
      <w:lvlJc w:val="left"/>
      <w:pPr>
        <w:ind w:left="527" w:hanging="202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color w:val="0000FF"/>
        <w:w w:val="100"/>
        <w:sz w:val="22"/>
        <w:szCs w:val="22"/>
        <w:lang w:val="en-US" w:eastAsia="ko-KR"/>
      </w:rPr>
    </w:lvl>
    <w:lvl w:ilvl="1" w:tplc="6B3C5D9C">
      <w:numFmt w:val="bullet"/>
      <w:lvlText w:val="•"/>
      <w:lvlJc w:val="left"/>
      <w:pPr>
        <w:ind w:left="1432" w:hanging="202"/>
      </w:pPr>
      <w:rPr>
        <w:rFonts w:hint="default"/>
        <w:lang w:val="en-US" w:eastAsia="ko-KR"/>
      </w:rPr>
    </w:lvl>
    <w:lvl w:ilvl="2" w:tplc="C1380270">
      <w:numFmt w:val="bullet"/>
      <w:lvlText w:val="•"/>
      <w:lvlJc w:val="left"/>
      <w:pPr>
        <w:ind w:left="2345" w:hanging="202"/>
      </w:pPr>
      <w:rPr>
        <w:rFonts w:hint="default"/>
        <w:lang w:val="en-US" w:eastAsia="ko-KR"/>
      </w:rPr>
    </w:lvl>
    <w:lvl w:ilvl="3" w:tplc="DC2C05DE">
      <w:numFmt w:val="bullet"/>
      <w:lvlText w:val="•"/>
      <w:lvlJc w:val="left"/>
      <w:pPr>
        <w:ind w:left="3258" w:hanging="202"/>
      </w:pPr>
      <w:rPr>
        <w:rFonts w:hint="default"/>
        <w:lang w:val="en-US" w:eastAsia="ko-KR"/>
      </w:rPr>
    </w:lvl>
    <w:lvl w:ilvl="4" w:tplc="7220D662">
      <w:numFmt w:val="bullet"/>
      <w:lvlText w:val="•"/>
      <w:lvlJc w:val="left"/>
      <w:pPr>
        <w:ind w:left="4171" w:hanging="202"/>
      </w:pPr>
      <w:rPr>
        <w:rFonts w:hint="default"/>
        <w:lang w:val="en-US" w:eastAsia="ko-KR"/>
      </w:rPr>
    </w:lvl>
    <w:lvl w:ilvl="5" w:tplc="F9F82982">
      <w:numFmt w:val="bullet"/>
      <w:lvlText w:val="•"/>
      <w:lvlJc w:val="left"/>
      <w:pPr>
        <w:ind w:left="5084" w:hanging="202"/>
      </w:pPr>
      <w:rPr>
        <w:rFonts w:hint="default"/>
        <w:lang w:val="en-US" w:eastAsia="ko-KR"/>
      </w:rPr>
    </w:lvl>
    <w:lvl w:ilvl="6" w:tplc="C8421282">
      <w:numFmt w:val="bullet"/>
      <w:lvlText w:val="•"/>
      <w:lvlJc w:val="left"/>
      <w:pPr>
        <w:ind w:left="5997" w:hanging="202"/>
      </w:pPr>
      <w:rPr>
        <w:rFonts w:hint="default"/>
        <w:lang w:val="en-US" w:eastAsia="ko-KR"/>
      </w:rPr>
    </w:lvl>
    <w:lvl w:ilvl="7" w:tplc="858AA434">
      <w:numFmt w:val="bullet"/>
      <w:lvlText w:val="•"/>
      <w:lvlJc w:val="left"/>
      <w:pPr>
        <w:ind w:left="6910" w:hanging="202"/>
      </w:pPr>
      <w:rPr>
        <w:rFonts w:hint="default"/>
        <w:lang w:val="en-US" w:eastAsia="ko-KR"/>
      </w:rPr>
    </w:lvl>
    <w:lvl w:ilvl="8" w:tplc="1294F778">
      <w:numFmt w:val="bullet"/>
      <w:lvlText w:val="•"/>
      <w:lvlJc w:val="left"/>
      <w:pPr>
        <w:ind w:left="7823" w:hanging="202"/>
      </w:pPr>
      <w:rPr>
        <w:rFonts w:hint="default"/>
        <w:lang w:val="en-US" w:eastAsia="ko-KR"/>
      </w:rPr>
    </w:lvl>
  </w:abstractNum>
  <w:abstractNum w:abstractNumId="12" w15:restartNumberingAfterBreak="0">
    <w:nsid w:val="30BB3215"/>
    <w:multiLevelType w:val="hybridMultilevel"/>
    <w:tmpl w:val="0712B7A0"/>
    <w:lvl w:ilvl="0" w:tplc="F41EE7D4">
      <w:numFmt w:val="bullet"/>
      <w:lvlText w:val="-"/>
      <w:lvlJc w:val="left"/>
      <w:pPr>
        <w:ind w:left="414" w:hanging="200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color w:val="0000FF"/>
        <w:w w:val="100"/>
        <w:sz w:val="22"/>
        <w:szCs w:val="22"/>
        <w:lang w:val="en-US" w:eastAsia="ko-KR"/>
      </w:rPr>
    </w:lvl>
    <w:lvl w:ilvl="1" w:tplc="31F4BAEC">
      <w:numFmt w:val="bullet"/>
      <w:lvlText w:val="•"/>
      <w:lvlJc w:val="left"/>
      <w:pPr>
        <w:ind w:left="1342" w:hanging="200"/>
      </w:pPr>
      <w:rPr>
        <w:rFonts w:hint="default"/>
        <w:lang w:val="en-US" w:eastAsia="ko-KR"/>
      </w:rPr>
    </w:lvl>
    <w:lvl w:ilvl="2" w:tplc="855C9188">
      <w:numFmt w:val="bullet"/>
      <w:lvlText w:val="•"/>
      <w:lvlJc w:val="left"/>
      <w:pPr>
        <w:ind w:left="2265" w:hanging="200"/>
      </w:pPr>
      <w:rPr>
        <w:rFonts w:hint="default"/>
        <w:lang w:val="en-US" w:eastAsia="ko-KR"/>
      </w:rPr>
    </w:lvl>
    <w:lvl w:ilvl="3" w:tplc="A6C0B4EC">
      <w:numFmt w:val="bullet"/>
      <w:lvlText w:val="•"/>
      <w:lvlJc w:val="left"/>
      <w:pPr>
        <w:ind w:left="3188" w:hanging="200"/>
      </w:pPr>
      <w:rPr>
        <w:rFonts w:hint="default"/>
        <w:lang w:val="en-US" w:eastAsia="ko-KR"/>
      </w:rPr>
    </w:lvl>
    <w:lvl w:ilvl="4" w:tplc="66289830">
      <w:numFmt w:val="bullet"/>
      <w:lvlText w:val="•"/>
      <w:lvlJc w:val="left"/>
      <w:pPr>
        <w:ind w:left="4111" w:hanging="200"/>
      </w:pPr>
      <w:rPr>
        <w:rFonts w:hint="default"/>
        <w:lang w:val="en-US" w:eastAsia="ko-KR"/>
      </w:rPr>
    </w:lvl>
    <w:lvl w:ilvl="5" w:tplc="01FECB86">
      <w:numFmt w:val="bullet"/>
      <w:lvlText w:val="•"/>
      <w:lvlJc w:val="left"/>
      <w:pPr>
        <w:ind w:left="5034" w:hanging="200"/>
      </w:pPr>
      <w:rPr>
        <w:rFonts w:hint="default"/>
        <w:lang w:val="en-US" w:eastAsia="ko-KR"/>
      </w:rPr>
    </w:lvl>
    <w:lvl w:ilvl="6" w:tplc="4A5ABCB6">
      <w:numFmt w:val="bullet"/>
      <w:lvlText w:val="•"/>
      <w:lvlJc w:val="left"/>
      <w:pPr>
        <w:ind w:left="5957" w:hanging="200"/>
      </w:pPr>
      <w:rPr>
        <w:rFonts w:hint="default"/>
        <w:lang w:val="en-US" w:eastAsia="ko-KR"/>
      </w:rPr>
    </w:lvl>
    <w:lvl w:ilvl="7" w:tplc="2AAC97CE">
      <w:numFmt w:val="bullet"/>
      <w:lvlText w:val="•"/>
      <w:lvlJc w:val="left"/>
      <w:pPr>
        <w:ind w:left="6880" w:hanging="200"/>
      </w:pPr>
      <w:rPr>
        <w:rFonts w:hint="default"/>
        <w:lang w:val="en-US" w:eastAsia="ko-KR"/>
      </w:rPr>
    </w:lvl>
    <w:lvl w:ilvl="8" w:tplc="1EF4C4CE">
      <w:numFmt w:val="bullet"/>
      <w:lvlText w:val="•"/>
      <w:lvlJc w:val="left"/>
      <w:pPr>
        <w:ind w:left="7803" w:hanging="200"/>
      </w:pPr>
      <w:rPr>
        <w:rFonts w:hint="default"/>
        <w:lang w:val="en-US" w:eastAsia="ko-KR"/>
      </w:rPr>
    </w:lvl>
  </w:abstractNum>
  <w:abstractNum w:abstractNumId="13" w15:restartNumberingAfterBreak="0">
    <w:nsid w:val="36C431B7"/>
    <w:multiLevelType w:val="multilevel"/>
    <w:tmpl w:val="F4F4C820"/>
    <w:lvl w:ilvl="0">
      <w:start w:val="1"/>
      <w:numFmt w:val="decimalFullWidth"/>
      <w:lvlText w:val="%1)"/>
      <w:lvlJc w:val="left"/>
      <w:pPr>
        <w:ind w:left="454" w:hanging="454"/>
      </w:pPr>
      <w:rPr>
        <w:rFonts w:hint="eastAsia"/>
      </w:rPr>
    </w:lvl>
    <w:lvl w:ilvl="1">
      <w:start w:val="1"/>
      <w:numFmt w:val="bullet"/>
      <w:lvlText w:val=""/>
      <w:lvlJc w:val="left"/>
      <w:pPr>
        <w:ind w:left="340" w:hanging="283"/>
      </w:pPr>
      <w:rPr>
        <w:rFonts w:ascii="Wingdings" w:hAnsi="Wingdings" w:hint="default"/>
        <w:color w:val="auto"/>
      </w:rPr>
    </w:lvl>
    <w:lvl w:ilvl="2">
      <w:start w:val="1"/>
      <w:numFmt w:val="decimalEnclosedCircle"/>
      <w:lvlText w:val="%3"/>
      <w:lvlJc w:val="left"/>
      <w:pPr>
        <w:ind w:left="1276" w:hanging="425"/>
      </w:pPr>
      <w:rPr>
        <w:rFonts w:hint="eastAsia"/>
      </w:rPr>
    </w:lvl>
    <w:lvl w:ilvl="3">
      <w:start w:val="1"/>
      <w:numFmt w:val="none"/>
      <w:lvlText w:val=""/>
      <w:lvlJc w:val="left"/>
      <w:pPr>
        <w:ind w:left="1559" w:hanging="283"/>
      </w:pPr>
      <w:rPr>
        <w:rFonts w:hint="eastAsia"/>
      </w:rPr>
    </w:lvl>
    <w:lvl w:ilvl="4">
      <w:start w:val="1"/>
      <w:numFmt w:val="none"/>
      <w:lvlText w:val=""/>
      <w:lvlJc w:val="left"/>
      <w:pPr>
        <w:ind w:left="1984" w:hanging="425"/>
      </w:pPr>
      <w:rPr>
        <w:rFonts w:hint="eastAsia"/>
      </w:rPr>
    </w:lvl>
    <w:lvl w:ilvl="5">
      <w:start w:val="1"/>
      <w:numFmt w:val="none"/>
      <w:lvlText w:val=""/>
      <w:lvlJc w:val="left"/>
      <w:pPr>
        <w:ind w:left="2409" w:hanging="425"/>
      </w:pPr>
      <w:rPr>
        <w:rFonts w:hint="eastAsia"/>
      </w:rPr>
    </w:lvl>
    <w:lvl w:ilvl="6">
      <w:start w:val="1"/>
      <w:numFmt w:val="none"/>
      <w:lvlText w:val=""/>
      <w:lvlJc w:val="left"/>
      <w:pPr>
        <w:ind w:left="2835" w:hanging="426"/>
      </w:pPr>
      <w:rPr>
        <w:rFonts w:hint="eastAsia"/>
      </w:rPr>
    </w:lvl>
    <w:lvl w:ilvl="7">
      <w:start w:val="1"/>
      <w:numFmt w:val="none"/>
      <w:lvlText w:val=""/>
      <w:lvlJc w:val="left"/>
      <w:pPr>
        <w:ind w:left="3260" w:hanging="425"/>
      </w:pPr>
      <w:rPr>
        <w:rFonts w:hint="eastAsia"/>
      </w:rPr>
    </w:lvl>
    <w:lvl w:ilvl="8">
      <w:start w:val="1"/>
      <w:numFmt w:val="none"/>
      <w:lvlText w:val=""/>
      <w:lvlJc w:val="left"/>
      <w:pPr>
        <w:ind w:left="3685" w:hanging="425"/>
      </w:pPr>
      <w:rPr>
        <w:rFonts w:hint="eastAsia"/>
      </w:rPr>
    </w:lvl>
  </w:abstractNum>
  <w:abstractNum w:abstractNumId="14" w15:restartNumberingAfterBreak="0">
    <w:nsid w:val="476777BF"/>
    <w:multiLevelType w:val="multilevel"/>
    <w:tmpl w:val="1B12CC4E"/>
    <w:lvl w:ilvl="0">
      <w:start w:val="1"/>
      <w:numFmt w:val="decimalFullWidth"/>
      <w:lvlText w:val="%1)"/>
      <w:lvlJc w:val="left"/>
      <w:pPr>
        <w:ind w:left="454" w:hanging="454"/>
      </w:pPr>
      <w:rPr>
        <w:rFonts w:asciiTheme="minorEastAsia" w:eastAsiaTheme="minorEastAsia" w:hAnsiTheme="minorEastAsia" w:hint="eastAsia"/>
        <w:b/>
        <w:bCs/>
        <w:sz w:val="22"/>
        <w:szCs w:val="22"/>
      </w:rPr>
    </w:lvl>
    <w:lvl w:ilvl="1">
      <w:start w:val="1"/>
      <w:numFmt w:val="bullet"/>
      <w:lvlText w:val=""/>
      <w:lvlJc w:val="left"/>
      <w:pPr>
        <w:ind w:left="340" w:hanging="283"/>
      </w:pPr>
      <w:rPr>
        <w:rFonts w:ascii="Wingdings" w:hAnsi="Wingdings" w:hint="default"/>
        <w:color w:val="auto"/>
        <w:sz w:val="22"/>
        <w:szCs w:val="22"/>
      </w:rPr>
    </w:lvl>
    <w:lvl w:ilvl="2">
      <w:start w:val="1"/>
      <w:numFmt w:val="decimalEnclosedCircle"/>
      <w:lvlText w:val="%3"/>
      <w:lvlJc w:val="left"/>
      <w:pPr>
        <w:ind w:left="1276" w:hanging="425"/>
      </w:pPr>
      <w:rPr>
        <w:rFonts w:hint="eastAsia"/>
      </w:rPr>
    </w:lvl>
    <w:lvl w:ilvl="3">
      <w:start w:val="1"/>
      <w:numFmt w:val="none"/>
      <w:lvlText w:val=""/>
      <w:lvlJc w:val="left"/>
      <w:pPr>
        <w:ind w:left="1559" w:hanging="283"/>
      </w:pPr>
      <w:rPr>
        <w:rFonts w:hint="eastAsia"/>
      </w:rPr>
    </w:lvl>
    <w:lvl w:ilvl="4">
      <w:start w:val="1"/>
      <w:numFmt w:val="none"/>
      <w:lvlText w:val=""/>
      <w:lvlJc w:val="left"/>
      <w:pPr>
        <w:ind w:left="1984" w:hanging="425"/>
      </w:pPr>
      <w:rPr>
        <w:rFonts w:hint="eastAsia"/>
      </w:rPr>
    </w:lvl>
    <w:lvl w:ilvl="5">
      <w:start w:val="1"/>
      <w:numFmt w:val="none"/>
      <w:lvlText w:val=""/>
      <w:lvlJc w:val="left"/>
      <w:pPr>
        <w:ind w:left="2409" w:hanging="425"/>
      </w:pPr>
      <w:rPr>
        <w:rFonts w:hint="eastAsia"/>
      </w:rPr>
    </w:lvl>
    <w:lvl w:ilvl="6">
      <w:start w:val="1"/>
      <w:numFmt w:val="none"/>
      <w:lvlText w:val=""/>
      <w:lvlJc w:val="left"/>
      <w:pPr>
        <w:ind w:left="2835" w:hanging="426"/>
      </w:pPr>
      <w:rPr>
        <w:rFonts w:hint="eastAsia"/>
      </w:rPr>
    </w:lvl>
    <w:lvl w:ilvl="7">
      <w:start w:val="1"/>
      <w:numFmt w:val="none"/>
      <w:lvlText w:val=""/>
      <w:lvlJc w:val="left"/>
      <w:pPr>
        <w:ind w:left="3260" w:hanging="425"/>
      </w:pPr>
      <w:rPr>
        <w:rFonts w:hint="eastAsia"/>
      </w:rPr>
    </w:lvl>
    <w:lvl w:ilvl="8">
      <w:start w:val="1"/>
      <w:numFmt w:val="none"/>
      <w:lvlText w:val=""/>
      <w:lvlJc w:val="left"/>
      <w:pPr>
        <w:ind w:left="3685" w:hanging="425"/>
      </w:pPr>
      <w:rPr>
        <w:rFonts w:hint="eastAsia"/>
      </w:rPr>
    </w:lvl>
  </w:abstractNum>
  <w:abstractNum w:abstractNumId="15" w15:restartNumberingAfterBreak="0">
    <w:nsid w:val="4B291779"/>
    <w:multiLevelType w:val="multilevel"/>
    <w:tmpl w:val="40124D3C"/>
    <w:lvl w:ilvl="0">
      <w:start w:val="1"/>
      <w:numFmt w:val="decimal"/>
      <w:lvlText w:val="%1-"/>
      <w:lvlJc w:val="left"/>
      <w:pPr>
        <w:ind w:left="410" w:hanging="410"/>
      </w:pPr>
      <w:rPr>
        <w:rFonts w:hint="default"/>
      </w:rPr>
    </w:lvl>
    <w:lvl w:ilvl="1">
      <w:start w:val="1"/>
      <w:numFmt w:val="decimal"/>
      <w:lvlText w:val="%1-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-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-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-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-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-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-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-%2.%3.%4.%5.%6.%7.%8.%9."/>
      <w:lvlJc w:val="left"/>
      <w:pPr>
        <w:ind w:left="2160" w:hanging="2160"/>
      </w:pPr>
      <w:rPr>
        <w:rFonts w:hint="default"/>
      </w:rPr>
    </w:lvl>
  </w:abstractNum>
  <w:abstractNum w:abstractNumId="16" w15:restartNumberingAfterBreak="0">
    <w:nsid w:val="4FC576B6"/>
    <w:multiLevelType w:val="hybridMultilevel"/>
    <w:tmpl w:val="F5CC4C48"/>
    <w:lvl w:ilvl="0" w:tplc="558C6A7A">
      <w:numFmt w:val="bullet"/>
      <w:suff w:val="space"/>
      <w:lvlText w:val="-"/>
      <w:lvlJc w:val="left"/>
      <w:pPr>
        <w:ind w:left="440" w:hanging="440"/>
      </w:pPr>
      <w:rPr>
        <w:rFonts w:ascii="Book Antiqua" w:eastAsia="바탕" w:hAnsi="Book Antiqua" w:cs="Book Antiqua" w:hint="default"/>
        <w:b w:val="0"/>
        <w:bCs w:val="0"/>
        <w:i w:val="0"/>
        <w:iCs w:val="0"/>
        <w:w w:val="85"/>
        <w:sz w:val="28"/>
        <w:szCs w:val="28"/>
      </w:rPr>
    </w:lvl>
    <w:lvl w:ilvl="1" w:tplc="04090003" w:tentative="1">
      <w:start w:val="1"/>
      <w:numFmt w:val="bullet"/>
      <w:lvlText w:val=""/>
      <w:lvlJc w:val="left"/>
      <w:pPr>
        <w:ind w:left="1108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48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88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28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68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08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48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88" w:hanging="440"/>
      </w:pPr>
      <w:rPr>
        <w:rFonts w:ascii="Wingdings" w:hAnsi="Wingdings" w:hint="default"/>
      </w:rPr>
    </w:lvl>
  </w:abstractNum>
  <w:abstractNum w:abstractNumId="17" w15:restartNumberingAfterBreak="0">
    <w:nsid w:val="5C4C11BD"/>
    <w:multiLevelType w:val="multilevel"/>
    <w:tmpl w:val="1B12CC4E"/>
    <w:lvl w:ilvl="0">
      <w:start w:val="1"/>
      <w:numFmt w:val="decimalFullWidth"/>
      <w:lvlText w:val="%1)"/>
      <w:lvlJc w:val="left"/>
      <w:pPr>
        <w:ind w:left="454" w:hanging="454"/>
      </w:pPr>
      <w:rPr>
        <w:rFonts w:asciiTheme="minorEastAsia" w:eastAsiaTheme="minorEastAsia" w:hAnsiTheme="minorEastAsia" w:hint="eastAsia"/>
        <w:b/>
        <w:bCs/>
        <w:sz w:val="22"/>
        <w:szCs w:val="22"/>
      </w:rPr>
    </w:lvl>
    <w:lvl w:ilvl="1">
      <w:start w:val="1"/>
      <w:numFmt w:val="bullet"/>
      <w:lvlText w:val=""/>
      <w:lvlJc w:val="left"/>
      <w:pPr>
        <w:ind w:left="340" w:hanging="283"/>
      </w:pPr>
      <w:rPr>
        <w:rFonts w:ascii="Wingdings" w:hAnsi="Wingdings" w:hint="default"/>
        <w:color w:val="auto"/>
        <w:sz w:val="22"/>
        <w:szCs w:val="22"/>
      </w:rPr>
    </w:lvl>
    <w:lvl w:ilvl="2">
      <w:start w:val="1"/>
      <w:numFmt w:val="decimalEnclosedCircle"/>
      <w:lvlText w:val="%3"/>
      <w:lvlJc w:val="left"/>
      <w:pPr>
        <w:ind w:left="1276" w:hanging="425"/>
      </w:pPr>
      <w:rPr>
        <w:rFonts w:hint="eastAsia"/>
      </w:rPr>
    </w:lvl>
    <w:lvl w:ilvl="3">
      <w:start w:val="1"/>
      <w:numFmt w:val="none"/>
      <w:lvlText w:val=""/>
      <w:lvlJc w:val="left"/>
      <w:pPr>
        <w:ind w:left="1559" w:hanging="283"/>
      </w:pPr>
      <w:rPr>
        <w:rFonts w:hint="eastAsia"/>
      </w:rPr>
    </w:lvl>
    <w:lvl w:ilvl="4">
      <w:start w:val="1"/>
      <w:numFmt w:val="none"/>
      <w:lvlText w:val=""/>
      <w:lvlJc w:val="left"/>
      <w:pPr>
        <w:ind w:left="1984" w:hanging="425"/>
      </w:pPr>
      <w:rPr>
        <w:rFonts w:hint="eastAsia"/>
      </w:rPr>
    </w:lvl>
    <w:lvl w:ilvl="5">
      <w:start w:val="1"/>
      <w:numFmt w:val="none"/>
      <w:lvlText w:val=""/>
      <w:lvlJc w:val="left"/>
      <w:pPr>
        <w:ind w:left="2409" w:hanging="425"/>
      </w:pPr>
      <w:rPr>
        <w:rFonts w:hint="eastAsia"/>
      </w:rPr>
    </w:lvl>
    <w:lvl w:ilvl="6">
      <w:start w:val="1"/>
      <w:numFmt w:val="none"/>
      <w:lvlText w:val=""/>
      <w:lvlJc w:val="left"/>
      <w:pPr>
        <w:ind w:left="2835" w:hanging="426"/>
      </w:pPr>
      <w:rPr>
        <w:rFonts w:hint="eastAsia"/>
      </w:rPr>
    </w:lvl>
    <w:lvl w:ilvl="7">
      <w:start w:val="1"/>
      <w:numFmt w:val="none"/>
      <w:lvlText w:val=""/>
      <w:lvlJc w:val="left"/>
      <w:pPr>
        <w:ind w:left="3260" w:hanging="425"/>
      </w:pPr>
      <w:rPr>
        <w:rFonts w:hint="eastAsia"/>
      </w:rPr>
    </w:lvl>
    <w:lvl w:ilvl="8">
      <w:start w:val="1"/>
      <w:numFmt w:val="none"/>
      <w:lvlText w:val=""/>
      <w:lvlJc w:val="left"/>
      <w:pPr>
        <w:ind w:left="3685" w:hanging="425"/>
      </w:pPr>
      <w:rPr>
        <w:rFonts w:hint="eastAsia"/>
      </w:rPr>
    </w:lvl>
  </w:abstractNum>
  <w:abstractNum w:abstractNumId="18" w15:restartNumberingAfterBreak="0">
    <w:nsid w:val="5DB7029A"/>
    <w:multiLevelType w:val="multilevel"/>
    <w:tmpl w:val="461C231C"/>
    <w:lvl w:ilvl="0">
      <w:start w:val="1"/>
      <w:numFmt w:val="decimalFullWidth"/>
      <w:lvlText w:val="%1)"/>
      <w:lvlJc w:val="left"/>
      <w:pPr>
        <w:ind w:left="454" w:hanging="454"/>
      </w:pPr>
      <w:rPr>
        <w:rFonts w:asciiTheme="minorEastAsia" w:eastAsiaTheme="minorEastAsia" w:hAnsiTheme="minorEastAsia" w:hint="eastAsia"/>
        <w:b/>
        <w:bCs w:val="0"/>
        <w:sz w:val="22"/>
        <w:szCs w:val="22"/>
      </w:rPr>
    </w:lvl>
    <w:lvl w:ilvl="1">
      <w:start w:val="1"/>
      <w:numFmt w:val="bullet"/>
      <w:lvlText w:val=""/>
      <w:lvlJc w:val="left"/>
      <w:pPr>
        <w:ind w:left="340" w:hanging="283"/>
      </w:pPr>
      <w:rPr>
        <w:rFonts w:ascii="Wingdings" w:hAnsi="Wingdings" w:hint="default"/>
        <w:color w:val="auto"/>
        <w:sz w:val="22"/>
        <w:szCs w:val="22"/>
      </w:rPr>
    </w:lvl>
    <w:lvl w:ilvl="2">
      <w:start w:val="1"/>
      <w:numFmt w:val="decimalEnclosedCircle"/>
      <w:lvlText w:val="%3"/>
      <w:lvlJc w:val="left"/>
      <w:pPr>
        <w:ind w:left="1276" w:hanging="425"/>
      </w:pPr>
      <w:rPr>
        <w:rFonts w:hint="eastAsia"/>
      </w:rPr>
    </w:lvl>
    <w:lvl w:ilvl="3">
      <w:start w:val="1"/>
      <w:numFmt w:val="none"/>
      <w:lvlText w:val=""/>
      <w:lvlJc w:val="left"/>
      <w:pPr>
        <w:ind w:left="1559" w:hanging="283"/>
      </w:pPr>
      <w:rPr>
        <w:rFonts w:hint="eastAsia"/>
      </w:rPr>
    </w:lvl>
    <w:lvl w:ilvl="4">
      <w:start w:val="1"/>
      <w:numFmt w:val="none"/>
      <w:lvlText w:val=""/>
      <w:lvlJc w:val="left"/>
      <w:pPr>
        <w:ind w:left="1984" w:hanging="425"/>
      </w:pPr>
      <w:rPr>
        <w:rFonts w:hint="eastAsia"/>
      </w:rPr>
    </w:lvl>
    <w:lvl w:ilvl="5">
      <w:start w:val="1"/>
      <w:numFmt w:val="none"/>
      <w:lvlText w:val=""/>
      <w:lvlJc w:val="left"/>
      <w:pPr>
        <w:ind w:left="2409" w:hanging="425"/>
      </w:pPr>
      <w:rPr>
        <w:rFonts w:hint="eastAsia"/>
      </w:rPr>
    </w:lvl>
    <w:lvl w:ilvl="6">
      <w:start w:val="1"/>
      <w:numFmt w:val="none"/>
      <w:lvlText w:val=""/>
      <w:lvlJc w:val="left"/>
      <w:pPr>
        <w:ind w:left="2835" w:hanging="426"/>
      </w:pPr>
      <w:rPr>
        <w:rFonts w:hint="eastAsia"/>
      </w:rPr>
    </w:lvl>
    <w:lvl w:ilvl="7">
      <w:start w:val="1"/>
      <w:numFmt w:val="none"/>
      <w:lvlText w:val=""/>
      <w:lvlJc w:val="left"/>
      <w:pPr>
        <w:ind w:left="3260" w:hanging="425"/>
      </w:pPr>
      <w:rPr>
        <w:rFonts w:hint="eastAsia"/>
      </w:rPr>
    </w:lvl>
    <w:lvl w:ilvl="8">
      <w:start w:val="1"/>
      <w:numFmt w:val="none"/>
      <w:lvlText w:val=""/>
      <w:lvlJc w:val="left"/>
      <w:pPr>
        <w:ind w:left="3685" w:hanging="425"/>
      </w:pPr>
      <w:rPr>
        <w:rFonts w:hint="eastAsia"/>
      </w:rPr>
    </w:lvl>
  </w:abstractNum>
  <w:abstractNum w:abstractNumId="19" w15:restartNumberingAfterBreak="0">
    <w:nsid w:val="60060BAE"/>
    <w:multiLevelType w:val="multilevel"/>
    <w:tmpl w:val="1B12CC4E"/>
    <w:lvl w:ilvl="0">
      <w:start w:val="1"/>
      <w:numFmt w:val="decimalFullWidth"/>
      <w:lvlText w:val="%1)"/>
      <w:lvlJc w:val="left"/>
      <w:pPr>
        <w:ind w:left="454" w:hanging="454"/>
      </w:pPr>
      <w:rPr>
        <w:rFonts w:asciiTheme="minorEastAsia" w:eastAsiaTheme="minorEastAsia" w:hAnsiTheme="minorEastAsia" w:hint="eastAsia"/>
        <w:b/>
        <w:bCs/>
        <w:sz w:val="22"/>
        <w:szCs w:val="22"/>
      </w:rPr>
    </w:lvl>
    <w:lvl w:ilvl="1">
      <w:start w:val="1"/>
      <w:numFmt w:val="bullet"/>
      <w:lvlText w:val=""/>
      <w:lvlJc w:val="left"/>
      <w:pPr>
        <w:ind w:left="340" w:hanging="283"/>
      </w:pPr>
      <w:rPr>
        <w:rFonts w:ascii="Wingdings" w:hAnsi="Wingdings" w:hint="default"/>
        <w:color w:val="auto"/>
        <w:sz w:val="22"/>
        <w:szCs w:val="22"/>
      </w:rPr>
    </w:lvl>
    <w:lvl w:ilvl="2">
      <w:start w:val="1"/>
      <w:numFmt w:val="decimalEnclosedCircle"/>
      <w:lvlText w:val="%3"/>
      <w:lvlJc w:val="left"/>
      <w:pPr>
        <w:ind w:left="1276" w:hanging="425"/>
      </w:pPr>
      <w:rPr>
        <w:rFonts w:hint="eastAsia"/>
      </w:rPr>
    </w:lvl>
    <w:lvl w:ilvl="3">
      <w:start w:val="1"/>
      <w:numFmt w:val="none"/>
      <w:lvlText w:val=""/>
      <w:lvlJc w:val="left"/>
      <w:pPr>
        <w:ind w:left="1559" w:hanging="283"/>
      </w:pPr>
      <w:rPr>
        <w:rFonts w:hint="eastAsia"/>
      </w:rPr>
    </w:lvl>
    <w:lvl w:ilvl="4">
      <w:start w:val="1"/>
      <w:numFmt w:val="none"/>
      <w:lvlText w:val=""/>
      <w:lvlJc w:val="left"/>
      <w:pPr>
        <w:ind w:left="1984" w:hanging="425"/>
      </w:pPr>
      <w:rPr>
        <w:rFonts w:hint="eastAsia"/>
      </w:rPr>
    </w:lvl>
    <w:lvl w:ilvl="5">
      <w:start w:val="1"/>
      <w:numFmt w:val="none"/>
      <w:lvlText w:val=""/>
      <w:lvlJc w:val="left"/>
      <w:pPr>
        <w:ind w:left="2409" w:hanging="425"/>
      </w:pPr>
      <w:rPr>
        <w:rFonts w:hint="eastAsia"/>
      </w:rPr>
    </w:lvl>
    <w:lvl w:ilvl="6">
      <w:start w:val="1"/>
      <w:numFmt w:val="none"/>
      <w:lvlText w:val=""/>
      <w:lvlJc w:val="left"/>
      <w:pPr>
        <w:ind w:left="2835" w:hanging="426"/>
      </w:pPr>
      <w:rPr>
        <w:rFonts w:hint="eastAsia"/>
      </w:rPr>
    </w:lvl>
    <w:lvl w:ilvl="7">
      <w:start w:val="1"/>
      <w:numFmt w:val="none"/>
      <w:lvlText w:val=""/>
      <w:lvlJc w:val="left"/>
      <w:pPr>
        <w:ind w:left="3260" w:hanging="425"/>
      </w:pPr>
      <w:rPr>
        <w:rFonts w:hint="eastAsia"/>
      </w:rPr>
    </w:lvl>
    <w:lvl w:ilvl="8">
      <w:start w:val="1"/>
      <w:numFmt w:val="none"/>
      <w:lvlText w:val=""/>
      <w:lvlJc w:val="left"/>
      <w:pPr>
        <w:ind w:left="3685" w:hanging="425"/>
      </w:pPr>
      <w:rPr>
        <w:rFonts w:hint="eastAsia"/>
      </w:rPr>
    </w:lvl>
  </w:abstractNum>
  <w:abstractNum w:abstractNumId="20" w15:restartNumberingAfterBreak="0">
    <w:nsid w:val="666618F6"/>
    <w:multiLevelType w:val="hybridMultilevel"/>
    <w:tmpl w:val="70284738"/>
    <w:lvl w:ilvl="0" w:tplc="B6127FE4">
      <w:numFmt w:val="bullet"/>
      <w:suff w:val="space"/>
      <w:lvlText w:val="-"/>
      <w:lvlJc w:val="left"/>
      <w:pPr>
        <w:ind w:left="170" w:hanging="170"/>
      </w:pPr>
      <w:rPr>
        <w:rFonts w:ascii="Book Antiqua" w:eastAsia="바탕" w:hAnsi="Book Antiqua" w:cs="Book Antiqua" w:hint="default"/>
        <w:b w:val="0"/>
        <w:bCs w:val="0"/>
        <w:i w:val="0"/>
        <w:iCs w:val="0"/>
        <w:w w:val="85"/>
        <w:sz w:val="28"/>
        <w:szCs w:val="28"/>
      </w:rPr>
    </w:lvl>
    <w:lvl w:ilvl="1" w:tplc="04090003" w:tentative="1">
      <w:start w:val="1"/>
      <w:numFmt w:val="bullet"/>
      <w:lvlText w:val=""/>
      <w:lvlJc w:val="left"/>
      <w:pPr>
        <w:ind w:left="1108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48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88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28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68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08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48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88" w:hanging="440"/>
      </w:pPr>
      <w:rPr>
        <w:rFonts w:ascii="Wingdings" w:hAnsi="Wingdings" w:hint="default"/>
      </w:rPr>
    </w:lvl>
  </w:abstractNum>
  <w:abstractNum w:abstractNumId="21" w15:restartNumberingAfterBreak="0">
    <w:nsid w:val="666B73E7"/>
    <w:multiLevelType w:val="hybridMultilevel"/>
    <w:tmpl w:val="5FEA23A0"/>
    <w:lvl w:ilvl="0" w:tplc="2A240F4A">
      <w:numFmt w:val="bullet"/>
      <w:lvlText w:val="-"/>
      <w:lvlJc w:val="left"/>
      <w:pPr>
        <w:ind w:left="412" w:hanging="200"/>
      </w:pPr>
      <w:rPr>
        <w:rFonts w:ascii="Book Antiqua" w:eastAsia="Book Antiqua" w:hAnsi="Book Antiqua" w:cs="Book Antiqua" w:hint="default"/>
        <w:b w:val="0"/>
        <w:bCs w:val="0"/>
        <w:i w:val="0"/>
        <w:iCs w:val="0"/>
        <w:w w:val="85"/>
        <w:sz w:val="28"/>
        <w:szCs w:val="28"/>
        <w:lang w:val="en-US" w:eastAsia="ko-KR"/>
      </w:rPr>
    </w:lvl>
    <w:lvl w:ilvl="1" w:tplc="09B0E824">
      <w:numFmt w:val="bullet"/>
      <w:lvlText w:val="•"/>
      <w:lvlJc w:val="left"/>
      <w:pPr>
        <w:ind w:left="1145" w:hanging="200"/>
      </w:pPr>
      <w:rPr>
        <w:rFonts w:hint="default"/>
        <w:lang w:val="en-US" w:eastAsia="ko-KR"/>
      </w:rPr>
    </w:lvl>
    <w:lvl w:ilvl="2" w:tplc="62025790">
      <w:numFmt w:val="bullet"/>
      <w:lvlText w:val="•"/>
      <w:lvlJc w:val="left"/>
      <w:pPr>
        <w:ind w:left="1871" w:hanging="200"/>
      </w:pPr>
      <w:rPr>
        <w:rFonts w:hint="default"/>
        <w:lang w:val="en-US" w:eastAsia="ko-KR"/>
      </w:rPr>
    </w:lvl>
    <w:lvl w:ilvl="3" w:tplc="9424D476">
      <w:numFmt w:val="bullet"/>
      <w:lvlText w:val="•"/>
      <w:lvlJc w:val="left"/>
      <w:pPr>
        <w:ind w:left="2597" w:hanging="200"/>
      </w:pPr>
      <w:rPr>
        <w:rFonts w:hint="default"/>
        <w:lang w:val="en-US" w:eastAsia="ko-KR"/>
      </w:rPr>
    </w:lvl>
    <w:lvl w:ilvl="4" w:tplc="56046ED4">
      <w:numFmt w:val="bullet"/>
      <w:lvlText w:val="•"/>
      <w:lvlJc w:val="left"/>
      <w:pPr>
        <w:ind w:left="3322" w:hanging="200"/>
      </w:pPr>
      <w:rPr>
        <w:rFonts w:hint="default"/>
        <w:lang w:val="en-US" w:eastAsia="ko-KR"/>
      </w:rPr>
    </w:lvl>
    <w:lvl w:ilvl="5" w:tplc="59380E64">
      <w:numFmt w:val="bullet"/>
      <w:lvlText w:val="•"/>
      <w:lvlJc w:val="left"/>
      <w:pPr>
        <w:ind w:left="4048" w:hanging="200"/>
      </w:pPr>
      <w:rPr>
        <w:rFonts w:hint="default"/>
        <w:lang w:val="en-US" w:eastAsia="ko-KR"/>
      </w:rPr>
    </w:lvl>
    <w:lvl w:ilvl="6" w:tplc="544098A6">
      <w:numFmt w:val="bullet"/>
      <w:lvlText w:val="•"/>
      <w:lvlJc w:val="left"/>
      <w:pPr>
        <w:ind w:left="4774" w:hanging="200"/>
      </w:pPr>
      <w:rPr>
        <w:rFonts w:hint="default"/>
        <w:lang w:val="en-US" w:eastAsia="ko-KR"/>
      </w:rPr>
    </w:lvl>
    <w:lvl w:ilvl="7" w:tplc="BDDEA406">
      <w:numFmt w:val="bullet"/>
      <w:lvlText w:val="•"/>
      <w:lvlJc w:val="left"/>
      <w:pPr>
        <w:ind w:left="5499" w:hanging="200"/>
      </w:pPr>
      <w:rPr>
        <w:rFonts w:hint="default"/>
        <w:lang w:val="en-US" w:eastAsia="ko-KR"/>
      </w:rPr>
    </w:lvl>
    <w:lvl w:ilvl="8" w:tplc="29447402">
      <w:numFmt w:val="bullet"/>
      <w:lvlText w:val="•"/>
      <w:lvlJc w:val="left"/>
      <w:pPr>
        <w:ind w:left="6225" w:hanging="200"/>
      </w:pPr>
      <w:rPr>
        <w:rFonts w:hint="default"/>
        <w:lang w:val="en-US" w:eastAsia="ko-KR"/>
      </w:rPr>
    </w:lvl>
  </w:abstractNum>
  <w:abstractNum w:abstractNumId="22" w15:restartNumberingAfterBreak="0">
    <w:nsid w:val="69D678EA"/>
    <w:multiLevelType w:val="hybridMultilevel"/>
    <w:tmpl w:val="1812C482"/>
    <w:lvl w:ilvl="0" w:tplc="32BA64BE">
      <w:numFmt w:val="bullet"/>
      <w:suff w:val="space"/>
      <w:lvlText w:val="-"/>
      <w:lvlJc w:val="left"/>
      <w:pPr>
        <w:ind w:left="170" w:hanging="170"/>
      </w:pPr>
      <w:rPr>
        <w:rFonts w:ascii="Book Antiqua" w:eastAsia="바탕" w:hAnsi="Book Antiqua" w:cs="Book Antiqua" w:hint="default"/>
        <w:b w:val="0"/>
        <w:bCs w:val="0"/>
        <w:i w:val="0"/>
        <w:iCs w:val="0"/>
        <w:w w:val="85"/>
        <w:sz w:val="28"/>
        <w:szCs w:val="28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3" w15:restartNumberingAfterBreak="0">
    <w:nsid w:val="6B057037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24" w15:restartNumberingAfterBreak="0">
    <w:nsid w:val="76543D10"/>
    <w:multiLevelType w:val="multilevel"/>
    <w:tmpl w:val="E94E0834"/>
    <w:lvl w:ilvl="0"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eastAsia="함초롬바탕" w:hAnsi="Times New Roman" w:cs="Times New Roman" w:hint="default"/>
        <w:i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7A2828DE"/>
    <w:multiLevelType w:val="multilevel"/>
    <w:tmpl w:val="2A348A54"/>
    <w:lvl w:ilvl="0">
      <w:start w:val="1"/>
      <w:numFmt w:val="decimal"/>
      <w:lvlText w:val="%1-"/>
      <w:lvlJc w:val="left"/>
      <w:pPr>
        <w:ind w:left="460" w:hanging="460"/>
      </w:pPr>
      <w:rPr>
        <w:rFonts w:hint="default"/>
      </w:rPr>
    </w:lvl>
    <w:lvl w:ilvl="1">
      <w:start w:val="1"/>
      <w:numFmt w:val="decimal"/>
      <w:lvlText w:val="%1-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-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-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-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-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-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-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-%2.%3.%4.%5.%6.%7.%8.%9."/>
      <w:lvlJc w:val="left"/>
      <w:pPr>
        <w:ind w:left="1800" w:hanging="1800"/>
      </w:pPr>
      <w:rPr>
        <w:rFonts w:hint="default"/>
      </w:rPr>
    </w:lvl>
  </w:abstractNum>
  <w:abstractNum w:abstractNumId="26" w15:restartNumberingAfterBreak="0">
    <w:nsid w:val="7A4920EC"/>
    <w:multiLevelType w:val="multilevel"/>
    <w:tmpl w:val="F4F4C820"/>
    <w:lvl w:ilvl="0">
      <w:start w:val="1"/>
      <w:numFmt w:val="decimalFullWidth"/>
      <w:lvlText w:val="%1)"/>
      <w:lvlJc w:val="left"/>
      <w:pPr>
        <w:ind w:left="454" w:hanging="454"/>
      </w:pPr>
      <w:rPr>
        <w:rFonts w:hint="eastAsia"/>
      </w:rPr>
    </w:lvl>
    <w:lvl w:ilvl="1">
      <w:start w:val="1"/>
      <w:numFmt w:val="bullet"/>
      <w:lvlText w:val=""/>
      <w:lvlJc w:val="left"/>
      <w:pPr>
        <w:ind w:left="340" w:hanging="283"/>
      </w:pPr>
      <w:rPr>
        <w:rFonts w:ascii="Wingdings" w:hAnsi="Wingdings" w:hint="default"/>
        <w:color w:val="auto"/>
      </w:rPr>
    </w:lvl>
    <w:lvl w:ilvl="2">
      <w:start w:val="1"/>
      <w:numFmt w:val="decimalEnclosedCircle"/>
      <w:lvlText w:val="%3"/>
      <w:lvlJc w:val="left"/>
      <w:pPr>
        <w:ind w:left="1276" w:hanging="425"/>
      </w:pPr>
      <w:rPr>
        <w:rFonts w:hint="eastAsia"/>
      </w:rPr>
    </w:lvl>
    <w:lvl w:ilvl="3">
      <w:start w:val="1"/>
      <w:numFmt w:val="none"/>
      <w:lvlText w:val=""/>
      <w:lvlJc w:val="left"/>
      <w:pPr>
        <w:ind w:left="1559" w:hanging="283"/>
      </w:pPr>
      <w:rPr>
        <w:rFonts w:hint="eastAsia"/>
      </w:rPr>
    </w:lvl>
    <w:lvl w:ilvl="4">
      <w:start w:val="1"/>
      <w:numFmt w:val="none"/>
      <w:lvlText w:val=""/>
      <w:lvlJc w:val="left"/>
      <w:pPr>
        <w:ind w:left="1984" w:hanging="425"/>
      </w:pPr>
      <w:rPr>
        <w:rFonts w:hint="eastAsia"/>
      </w:rPr>
    </w:lvl>
    <w:lvl w:ilvl="5">
      <w:start w:val="1"/>
      <w:numFmt w:val="none"/>
      <w:lvlText w:val=""/>
      <w:lvlJc w:val="left"/>
      <w:pPr>
        <w:ind w:left="2409" w:hanging="425"/>
      </w:pPr>
      <w:rPr>
        <w:rFonts w:hint="eastAsia"/>
      </w:rPr>
    </w:lvl>
    <w:lvl w:ilvl="6">
      <w:start w:val="1"/>
      <w:numFmt w:val="none"/>
      <w:lvlText w:val=""/>
      <w:lvlJc w:val="left"/>
      <w:pPr>
        <w:ind w:left="2835" w:hanging="426"/>
      </w:pPr>
      <w:rPr>
        <w:rFonts w:hint="eastAsia"/>
      </w:rPr>
    </w:lvl>
    <w:lvl w:ilvl="7">
      <w:start w:val="1"/>
      <w:numFmt w:val="none"/>
      <w:lvlText w:val=""/>
      <w:lvlJc w:val="left"/>
      <w:pPr>
        <w:ind w:left="3260" w:hanging="425"/>
      </w:pPr>
      <w:rPr>
        <w:rFonts w:hint="eastAsia"/>
      </w:rPr>
    </w:lvl>
    <w:lvl w:ilvl="8">
      <w:start w:val="1"/>
      <w:numFmt w:val="none"/>
      <w:lvlText w:val=""/>
      <w:lvlJc w:val="left"/>
      <w:pPr>
        <w:ind w:left="3685" w:hanging="425"/>
      </w:pPr>
      <w:rPr>
        <w:rFonts w:hint="eastAsia"/>
      </w:rPr>
    </w:lvl>
  </w:abstractNum>
  <w:num w:numId="1" w16cid:durableId="41681802">
    <w:abstractNumId w:val="4"/>
  </w:num>
  <w:num w:numId="2" w16cid:durableId="123427086">
    <w:abstractNumId w:val="3"/>
  </w:num>
  <w:num w:numId="3" w16cid:durableId="502625298">
    <w:abstractNumId w:val="21"/>
  </w:num>
  <w:num w:numId="4" w16cid:durableId="1545873182">
    <w:abstractNumId w:val="7"/>
  </w:num>
  <w:num w:numId="5" w16cid:durableId="237180664">
    <w:abstractNumId w:val="12"/>
  </w:num>
  <w:num w:numId="6" w16cid:durableId="1084691076">
    <w:abstractNumId w:val="11"/>
  </w:num>
  <w:num w:numId="7" w16cid:durableId="624777528">
    <w:abstractNumId w:val="24"/>
  </w:num>
  <w:num w:numId="8" w16cid:durableId="976030383">
    <w:abstractNumId w:val="5"/>
  </w:num>
  <w:num w:numId="9" w16cid:durableId="1544829035">
    <w:abstractNumId w:val="9"/>
  </w:num>
  <w:num w:numId="10" w16cid:durableId="442695832">
    <w:abstractNumId w:val="2"/>
  </w:num>
  <w:num w:numId="11" w16cid:durableId="192960996">
    <w:abstractNumId w:val="16"/>
  </w:num>
  <w:num w:numId="12" w16cid:durableId="1900087936">
    <w:abstractNumId w:val="0"/>
  </w:num>
  <w:num w:numId="13" w16cid:durableId="238171178">
    <w:abstractNumId w:val="20"/>
  </w:num>
  <w:num w:numId="14" w16cid:durableId="758061596">
    <w:abstractNumId w:val="22"/>
  </w:num>
  <w:num w:numId="15" w16cid:durableId="346179253">
    <w:abstractNumId w:val="25"/>
  </w:num>
  <w:num w:numId="16" w16cid:durableId="315644002">
    <w:abstractNumId w:val="23"/>
  </w:num>
  <w:num w:numId="17" w16cid:durableId="1101953526">
    <w:abstractNumId w:val="13"/>
  </w:num>
  <w:num w:numId="18" w16cid:durableId="1194463701">
    <w:abstractNumId w:val="10"/>
  </w:num>
  <w:num w:numId="19" w16cid:durableId="1198348084">
    <w:abstractNumId w:val="26"/>
  </w:num>
  <w:num w:numId="20" w16cid:durableId="1177310944">
    <w:abstractNumId w:val="15"/>
  </w:num>
  <w:num w:numId="21" w16cid:durableId="342627953">
    <w:abstractNumId w:val="6"/>
  </w:num>
  <w:num w:numId="22" w16cid:durableId="1924073040">
    <w:abstractNumId w:val="18"/>
  </w:num>
  <w:num w:numId="23" w16cid:durableId="2082482326">
    <w:abstractNumId w:val="14"/>
  </w:num>
  <w:num w:numId="24" w16cid:durableId="2050646539">
    <w:abstractNumId w:val="8"/>
  </w:num>
  <w:num w:numId="25" w16cid:durableId="1764646346">
    <w:abstractNumId w:val="17"/>
  </w:num>
  <w:num w:numId="26" w16cid:durableId="1797945156">
    <w:abstractNumId w:val="1"/>
  </w:num>
  <w:num w:numId="27" w16cid:durableId="125860861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hideGrammaticalErrors/>
  <w:proofState w:spelling="clean"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A40E0"/>
    <w:rsid w:val="0002554F"/>
    <w:rsid w:val="000C1C4B"/>
    <w:rsid w:val="001030E7"/>
    <w:rsid w:val="001444A6"/>
    <w:rsid w:val="00150FCC"/>
    <w:rsid w:val="0016027E"/>
    <w:rsid w:val="001C2F4F"/>
    <w:rsid w:val="001D5702"/>
    <w:rsid w:val="00213C97"/>
    <w:rsid w:val="00266D16"/>
    <w:rsid w:val="002B026C"/>
    <w:rsid w:val="00363DF7"/>
    <w:rsid w:val="003644A6"/>
    <w:rsid w:val="00376F93"/>
    <w:rsid w:val="003C108D"/>
    <w:rsid w:val="004D1A47"/>
    <w:rsid w:val="005604EA"/>
    <w:rsid w:val="00591E22"/>
    <w:rsid w:val="005C2233"/>
    <w:rsid w:val="00607FB0"/>
    <w:rsid w:val="00661F5E"/>
    <w:rsid w:val="006625CA"/>
    <w:rsid w:val="00682B24"/>
    <w:rsid w:val="007676AD"/>
    <w:rsid w:val="007836E5"/>
    <w:rsid w:val="007B20B2"/>
    <w:rsid w:val="007C6F89"/>
    <w:rsid w:val="008063E5"/>
    <w:rsid w:val="00822F91"/>
    <w:rsid w:val="008A2641"/>
    <w:rsid w:val="008C7966"/>
    <w:rsid w:val="00902630"/>
    <w:rsid w:val="0091426D"/>
    <w:rsid w:val="0098672A"/>
    <w:rsid w:val="009B55C8"/>
    <w:rsid w:val="00A148B1"/>
    <w:rsid w:val="00A33248"/>
    <w:rsid w:val="00B85937"/>
    <w:rsid w:val="00BF38A5"/>
    <w:rsid w:val="00C23F21"/>
    <w:rsid w:val="00C31EBE"/>
    <w:rsid w:val="00C3347F"/>
    <w:rsid w:val="00CA40E0"/>
    <w:rsid w:val="00D514E3"/>
    <w:rsid w:val="00D74C1B"/>
    <w:rsid w:val="00E024E1"/>
    <w:rsid w:val="00E16042"/>
    <w:rsid w:val="00E36667"/>
    <w:rsid w:val="00E7733D"/>
    <w:rsid w:val="00F71111"/>
    <w:rsid w:val="00FF4D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B9C9475"/>
  <w15:docId w15:val="{6812B66F-F4DF-4365-8D22-2D6654B587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EastAsia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52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53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uiPriority="1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85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iPriority="99" w:unhideWhenUsed="1"/>
  </w:latentStyles>
  <w:style w:type="paragraph" w:default="1" w:styleId="a">
    <w:name w:val="Normal"/>
    <w:qFormat/>
    <w:rsid w:val="005C2233"/>
    <w:rPr>
      <w:rFonts w:ascii="휴먼옛체" w:eastAsia="휴먼옛체" w:hAnsi="휴먼옛체" w:cs="휴먼옛체"/>
      <w:lang w:eastAsia="ko-KR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link w:val="Char"/>
    <w:uiPriority w:val="1"/>
    <w:qFormat/>
    <w:rPr>
      <w:rFonts w:ascii="맑은 고딕" w:eastAsia="맑은 고딕" w:hAnsi="맑은 고딕" w:cs="맑은 고딕"/>
      <w:b/>
      <w:bCs/>
    </w:rPr>
  </w:style>
  <w:style w:type="paragraph" w:styleId="a4">
    <w:name w:val="List Paragraph"/>
    <w:basedOn w:val="a"/>
    <w:uiPriority w:val="1"/>
    <w:qFormat/>
  </w:style>
  <w:style w:type="paragraph" w:customStyle="1" w:styleId="TableParagraph">
    <w:name w:val="Table Paragraph"/>
    <w:basedOn w:val="a"/>
    <w:link w:val="TableParagraphChar"/>
    <w:uiPriority w:val="1"/>
    <w:qFormat/>
  </w:style>
  <w:style w:type="paragraph" w:customStyle="1" w:styleId="a5">
    <w:name w:val="바탕글"/>
    <w:p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spacing w:line="384" w:lineRule="auto"/>
      <w:jc w:val="both"/>
      <w:textAlignment w:val="baseline"/>
    </w:pPr>
    <w:rPr>
      <w:rFonts w:ascii="함초롬바탕" w:eastAsia="함초롬바탕" w:hAnsi="Times New Roman" w:cs="Times New Roman"/>
      <w:color w:val="000000"/>
      <w:sz w:val="20"/>
      <w:szCs w:val="20"/>
      <w:shd w:val="clear" w:color="999999" w:fill="auto"/>
      <w:lang w:eastAsia="ko-KR"/>
    </w:rPr>
  </w:style>
  <w:style w:type="paragraph" w:styleId="a6">
    <w:name w:val="header"/>
    <w:basedOn w:val="a"/>
    <w:link w:val="Char0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머리글 Char"/>
    <w:basedOn w:val="a0"/>
    <w:link w:val="a6"/>
    <w:uiPriority w:val="99"/>
    <w:rPr>
      <w:rFonts w:ascii="휴먼옛체" w:eastAsia="휴먼옛체" w:hAnsi="휴먼옛체" w:cs="휴먼옛체"/>
      <w:lang w:eastAsia="ko-KR"/>
    </w:rPr>
  </w:style>
  <w:style w:type="paragraph" w:styleId="a7">
    <w:name w:val="footer"/>
    <w:basedOn w:val="a"/>
    <w:link w:val="Char1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바닥글 Char"/>
    <w:basedOn w:val="a0"/>
    <w:link w:val="a7"/>
    <w:uiPriority w:val="99"/>
    <w:rPr>
      <w:rFonts w:ascii="휴먼옛체" w:eastAsia="휴먼옛체" w:hAnsi="휴먼옛체" w:cs="휴먼옛체"/>
      <w:lang w:eastAsia="ko-KR"/>
    </w:rPr>
  </w:style>
  <w:style w:type="table" w:styleId="a8">
    <w:name w:val="Table Grid"/>
    <w:basedOn w:val="a1"/>
    <w:rsid w:val="007C6F8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9">
    <w:name w:val="예창패 스타일"/>
    <w:basedOn w:val="TableParagraph"/>
    <w:link w:val="Char2"/>
    <w:qFormat/>
    <w:rsid w:val="009B55C8"/>
    <w:pPr>
      <w:spacing w:line="348" w:lineRule="exact"/>
      <w:ind w:left="238" w:right="227"/>
      <w:jc w:val="center"/>
    </w:pPr>
    <w:rPr>
      <w:rFonts w:ascii="맑은 고딕" w:eastAsia="맑은 고딕" w:hAnsi="맑은 고딕"/>
      <w:b/>
      <w:w w:val="105"/>
      <w:sz w:val="20"/>
      <w:szCs w:val="20"/>
    </w:rPr>
  </w:style>
  <w:style w:type="character" w:customStyle="1" w:styleId="TableParagraphChar">
    <w:name w:val="Table Paragraph Char"/>
    <w:basedOn w:val="a0"/>
    <w:link w:val="TableParagraph"/>
    <w:uiPriority w:val="1"/>
    <w:rsid w:val="009B55C8"/>
    <w:rPr>
      <w:rFonts w:ascii="휴먼옛체" w:eastAsia="휴먼옛체" w:hAnsi="휴먼옛체" w:cs="휴먼옛체"/>
      <w:lang w:eastAsia="ko-KR"/>
    </w:rPr>
  </w:style>
  <w:style w:type="character" w:customStyle="1" w:styleId="Char2">
    <w:name w:val="예창패 스타일 Char"/>
    <w:basedOn w:val="TableParagraphChar"/>
    <w:link w:val="a9"/>
    <w:rsid w:val="009B55C8"/>
    <w:rPr>
      <w:rFonts w:ascii="맑은 고딕" w:eastAsia="맑은 고딕" w:hAnsi="맑은 고딕" w:cs="휴먼옛체"/>
      <w:b/>
      <w:w w:val="105"/>
      <w:sz w:val="20"/>
      <w:szCs w:val="20"/>
      <w:lang w:eastAsia="ko-KR"/>
    </w:rPr>
  </w:style>
  <w:style w:type="table" w:customStyle="1" w:styleId="aa">
    <w:name w:val="예창패표"/>
    <w:basedOn w:val="a1"/>
    <w:uiPriority w:val="99"/>
    <w:rsid w:val="009B55C8"/>
    <w:pPr>
      <w:widowControl/>
      <w:autoSpaceDE/>
      <w:autoSpaceDN/>
    </w:pPr>
    <w:tblPr/>
  </w:style>
  <w:style w:type="table" w:styleId="1">
    <w:name w:val="Grid Table 1 Light"/>
    <w:basedOn w:val="a1"/>
    <w:rsid w:val="009B55C8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customStyle="1" w:styleId="Char">
    <w:name w:val="본문 Char"/>
    <w:basedOn w:val="a0"/>
    <w:link w:val="a3"/>
    <w:uiPriority w:val="1"/>
    <w:rsid w:val="00D514E3"/>
    <w:rPr>
      <w:rFonts w:ascii="맑은 고딕" w:eastAsia="맑은 고딕" w:hAnsi="맑은 고딕" w:cs="맑은 고딕"/>
      <w:b/>
      <w:bCs/>
      <w:lang w:eastAsia="ko-K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"/>
        <a:font script="Mymr" typeface="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"/>
        <a:font script="Mymr" typeface="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0"/>
          <a:tileRect/>
        </a:gradFill>
        <a:gradFill flip="none" rotWithShape="1">
          <a:gsLst>
            <a:gs pos="0">
              <a:schemeClr val="phClr">
                <a:shade val="51000"/>
                <a:satMod val="129999"/>
              </a:schemeClr>
            </a:gs>
            <a:gs pos="80000">
              <a:schemeClr val="phClr">
                <a:shade val="93000"/>
                <a:satMod val="129999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  <a:tileRect/>
        </a:gradFill>
      </a:fillStyleLst>
      <a:lnStyleLst>
        <a:ln>
          <a:solidFill>
            <a:schemeClr val="phClr">
              <a:shade val="95000"/>
              <a:satMod val="104999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479</TotalTime>
  <Pages>12</Pages>
  <Words>2192</Words>
  <Characters>7236</Characters>
  <Application>Microsoft Office Word</Application>
  <DocSecurity>0</DocSecurity>
  <Lines>657</Lines>
  <Paragraphs>554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kised</dc:creator>
  <cp:keywords/>
  <dc:description/>
  <cp:lastModifiedBy>성 유</cp:lastModifiedBy>
  <cp:revision>15</cp:revision>
  <dcterms:created xsi:type="dcterms:W3CDTF">2026-03-23T09:20:00Z</dcterms:created>
  <dcterms:modified xsi:type="dcterms:W3CDTF">2026-03-23T17:18:00Z</dcterms:modified>
  <cp:version>1300.0100.01</cp:version>
</cp:coreProperties>
</file>