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5332" w:type="dxa"/>
        <w:tblLook w:val="04A0" w:firstRow="1" w:lastRow="0" w:firstColumn="1" w:lastColumn="0" w:noHBand="0" w:noVBand="1"/>
      </w:tblPr>
      <w:tblGrid>
        <w:gridCol w:w="15332"/>
      </w:tblGrid>
      <w:tr w:rsidR="006D4998" w:rsidRPr="006D4998" w:rsidTr="006D4998">
        <w:trPr>
          <w:trHeight w:val="380"/>
        </w:trPr>
        <w:tc>
          <w:tcPr>
            <w:tcW w:w="15332" w:type="dxa"/>
            <w:tcBorders>
              <w:top w:val="nil"/>
              <w:left w:val="nil"/>
              <w:bottom w:val="nil"/>
              <w:right w:val="nil"/>
            </w:tcBorders>
            <w:shd w:val="clear" w:color="auto" w:fill="auto"/>
            <w:noWrap/>
            <w:vAlign w:val="center"/>
            <w:hideMark/>
          </w:tcPr>
          <w:p w:rsidR="006D4998" w:rsidRPr="006D4998" w:rsidRDefault="006D4998" w:rsidP="00531C5D">
            <w:pPr>
              <w:pStyle w:val="2"/>
            </w:pPr>
            <w:r w:rsidRPr="006D4998">
              <w:rPr>
                <w:rFonts w:hint="eastAsia"/>
              </w:rPr>
              <w:t>jquery的插件</w:t>
            </w:r>
          </w:p>
        </w:tc>
      </w:tr>
      <w:tr w:rsidR="006D4998" w:rsidRPr="006D4998" w:rsidTr="006D4998">
        <w:trPr>
          <w:trHeight w:val="1140"/>
        </w:trPr>
        <w:tc>
          <w:tcPr>
            <w:tcW w:w="15332" w:type="dxa"/>
            <w:tcBorders>
              <w:top w:val="nil"/>
              <w:left w:val="nil"/>
              <w:bottom w:val="nil"/>
              <w:right w:val="nil"/>
            </w:tcBorders>
            <w:shd w:val="clear" w:color="auto" w:fill="auto"/>
            <w:vAlign w:val="center"/>
            <w:hideMark/>
          </w:tcPr>
          <w:p w:rsidR="00397810" w:rsidRDefault="00397810" w:rsidP="00397810">
            <w:pPr>
              <w:widowControl/>
              <w:ind w:firstLineChars="200" w:firstLine="520"/>
              <w:jc w:val="left"/>
              <w:rPr>
                <w:rFonts w:ascii="微软雅黑" w:eastAsia="微软雅黑" w:hAnsi="微软雅黑" w:cs="宋体"/>
                <w:kern w:val="0"/>
                <w:sz w:val="26"/>
                <w:szCs w:val="26"/>
              </w:rPr>
            </w:pPr>
            <w:r w:rsidRPr="00397810">
              <w:rPr>
                <w:rFonts w:ascii="微软雅黑" w:eastAsia="微软雅黑" w:hAnsi="微软雅黑" w:cs="宋体" w:hint="eastAsia"/>
                <w:kern w:val="0"/>
                <w:sz w:val="26"/>
                <w:szCs w:val="26"/>
              </w:rPr>
              <w:t>网络上有许多成熟的插件共使用者参考，插件就是将</w:t>
            </w:r>
            <w:r w:rsidRPr="00397810">
              <w:rPr>
                <w:rFonts w:ascii="微软雅黑" w:eastAsia="微软雅黑" w:hAnsi="微软雅黑" w:cs="宋体"/>
                <w:kern w:val="0"/>
                <w:sz w:val="26"/>
                <w:szCs w:val="26"/>
              </w:rPr>
              <w:t>jquery实现的常用操作进行</w:t>
            </w:r>
          </w:p>
          <w:p w:rsidR="00397810" w:rsidRDefault="00397810" w:rsidP="00397810">
            <w:pPr>
              <w:widowControl/>
              <w:ind w:firstLineChars="200" w:firstLine="520"/>
              <w:jc w:val="left"/>
              <w:rPr>
                <w:rFonts w:ascii="微软雅黑" w:eastAsia="微软雅黑" w:hAnsi="微软雅黑" w:cs="宋体"/>
                <w:kern w:val="0"/>
                <w:sz w:val="26"/>
                <w:szCs w:val="26"/>
              </w:rPr>
            </w:pPr>
            <w:r w:rsidRPr="00397810">
              <w:rPr>
                <w:rFonts w:ascii="微软雅黑" w:eastAsia="微软雅黑" w:hAnsi="微软雅黑" w:cs="宋体"/>
                <w:kern w:val="0"/>
                <w:sz w:val="26"/>
                <w:szCs w:val="26"/>
              </w:rPr>
              <w:t>封装，封装后的小框架就可以</w:t>
            </w:r>
            <w:r w:rsidRPr="00397810">
              <w:rPr>
                <w:rFonts w:ascii="微软雅黑" w:eastAsia="微软雅黑" w:hAnsi="微软雅黑" w:cs="宋体" w:hint="eastAsia"/>
                <w:kern w:val="0"/>
                <w:sz w:val="26"/>
                <w:szCs w:val="26"/>
              </w:rPr>
              <w:t>叫做插件，按照插件的语法去操作可以实现很多复杂</w:t>
            </w:r>
          </w:p>
          <w:p w:rsidR="006D4998" w:rsidRPr="006D4998" w:rsidRDefault="00397810" w:rsidP="00397810">
            <w:pPr>
              <w:widowControl/>
              <w:ind w:firstLineChars="200" w:firstLine="520"/>
              <w:jc w:val="left"/>
              <w:rPr>
                <w:rFonts w:ascii="微软雅黑" w:eastAsia="微软雅黑" w:hAnsi="微软雅黑" w:cs="宋体"/>
                <w:kern w:val="0"/>
                <w:sz w:val="26"/>
                <w:szCs w:val="26"/>
              </w:rPr>
            </w:pPr>
            <w:r w:rsidRPr="00397810">
              <w:rPr>
                <w:rFonts w:ascii="微软雅黑" w:eastAsia="微软雅黑" w:hAnsi="微软雅黑" w:cs="宋体" w:hint="eastAsia"/>
                <w:kern w:val="0"/>
                <w:sz w:val="26"/>
                <w:szCs w:val="26"/>
              </w:rPr>
              <w:t>的功能，而这些复杂功能的背后实现我们可以不必懂。</w:t>
            </w:r>
          </w:p>
        </w:tc>
      </w:tr>
      <w:tr w:rsidR="006D4998" w:rsidRPr="006D4998" w:rsidTr="006D4998">
        <w:trPr>
          <w:trHeight w:val="380"/>
        </w:trPr>
        <w:tc>
          <w:tcPr>
            <w:tcW w:w="15332" w:type="dxa"/>
            <w:tcBorders>
              <w:top w:val="nil"/>
              <w:left w:val="nil"/>
              <w:bottom w:val="nil"/>
              <w:right w:val="nil"/>
            </w:tcBorders>
            <w:shd w:val="clear" w:color="auto" w:fill="auto"/>
            <w:noWrap/>
            <w:vAlign w:val="center"/>
            <w:hideMark/>
          </w:tcPr>
          <w:p w:rsidR="006D4998" w:rsidRPr="006D4998" w:rsidRDefault="006D4998" w:rsidP="006D4998">
            <w:pPr>
              <w:widowControl/>
              <w:ind w:firstLineChars="200" w:firstLine="520"/>
              <w:jc w:val="left"/>
              <w:rPr>
                <w:rFonts w:ascii="微软雅黑" w:eastAsia="微软雅黑" w:hAnsi="微软雅黑" w:cs="宋体"/>
                <w:kern w:val="0"/>
                <w:sz w:val="26"/>
                <w:szCs w:val="26"/>
              </w:rPr>
            </w:pPr>
          </w:p>
        </w:tc>
      </w:tr>
      <w:tr w:rsidR="006D4998" w:rsidRPr="006D4998" w:rsidTr="006D4998">
        <w:trPr>
          <w:trHeight w:val="380"/>
        </w:trPr>
        <w:tc>
          <w:tcPr>
            <w:tcW w:w="15332" w:type="dxa"/>
            <w:tcBorders>
              <w:top w:val="nil"/>
              <w:left w:val="nil"/>
              <w:bottom w:val="nil"/>
              <w:right w:val="nil"/>
            </w:tcBorders>
            <w:shd w:val="clear" w:color="auto" w:fill="auto"/>
            <w:noWrap/>
            <w:vAlign w:val="center"/>
            <w:hideMark/>
          </w:tcPr>
          <w:p w:rsidR="006D4998" w:rsidRPr="006D4998" w:rsidRDefault="006D4998" w:rsidP="006D4998">
            <w:pPr>
              <w:widowControl/>
              <w:jc w:val="left"/>
              <w:rPr>
                <w:rFonts w:ascii="微软雅黑" w:eastAsia="微软雅黑" w:hAnsi="微软雅黑" w:cs="宋体"/>
                <w:b/>
                <w:bCs/>
                <w:kern w:val="0"/>
                <w:sz w:val="26"/>
                <w:szCs w:val="26"/>
              </w:rPr>
            </w:pPr>
            <w:r w:rsidRPr="006D4998">
              <w:rPr>
                <w:rFonts w:ascii="微软雅黑" w:eastAsia="微软雅黑" w:hAnsi="微软雅黑" w:cs="宋体" w:hint="eastAsia"/>
                <w:b/>
                <w:bCs/>
                <w:kern w:val="0"/>
                <w:sz w:val="26"/>
                <w:szCs w:val="26"/>
              </w:rPr>
              <w:t>表单校验插件</w:t>
            </w:r>
          </w:p>
        </w:tc>
      </w:tr>
      <w:tr w:rsidR="006D4998" w:rsidRPr="006D4998" w:rsidTr="006D4998">
        <w:trPr>
          <w:trHeight w:val="380"/>
        </w:trPr>
        <w:tc>
          <w:tcPr>
            <w:tcW w:w="15332" w:type="dxa"/>
            <w:tcBorders>
              <w:top w:val="nil"/>
              <w:left w:val="nil"/>
              <w:bottom w:val="nil"/>
              <w:right w:val="nil"/>
            </w:tcBorders>
            <w:shd w:val="clear" w:color="auto" w:fill="auto"/>
            <w:vAlign w:val="center"/>
            <w:hideMark/>
          </w:tcPr>
          <w:p w:rsidR="006D4998" w:rsidRPr="006D4998" w:rsidRDefault="006D4998" w:rsidP="006D4998">
            <w:pPr>
              <w:widowControl/>
              <w:jc w:val="left"/>
              <w:rPr>
                <w:rFonts w:ascii="微软雅黑" w:eastAsia="微软雅黑" w:hAnsi="微软雅黑" w:cs="宋体"/>
                <w:b/>
                <w:bCs/>
                <w:kern w:val="0"/>
                <w:sz w:val="26"/>
                <w:szCs w:val="26"/>
              </w:rPr>
            </w:pPr>
          </w:p>
        </w:tc>
      </w:tr>
      <w:tr w:rsidR="006D4998" w:rsidRPr="006D4998" w:rsidTr="006D4998">
        <w:trPr>
          <w:trHeight w:val="380"/>
        </w:trPr>
        <w:tc>
          <w:tcPr>
            <w:tcW w:w="15332" w:type="dxa"/>
            <w:tcBorders>
              <w:top w:val="nil"/>
              <w:left w:val="nil"/>
              <w:bottom w:val="nil"/>
              <w:right w:val="nil"/>
            </w:tcBorders>
            <w:shd w:val="clear" w:color="auto" w:fill="auto"/>
            <w:noWrap/>
            <w:vAlign w:val="center"/>
            <w:hideMark/>
          </w:tcPr>
          <w:p w:rsidR="006D4998" w:rsidRPr="006D4998" w:rsidRDefault="006D4998" w:rsidP="006D4998">
            <w:pPr>
              <w:widowControl/>
              <w:ind w:firstLineChars="200" w:firstLine="520"/>
              <w:jc w:val="left"/>
              <w:rPr>
                <w:rFonts w:ascii="微软雅黑" w:eastAsia="微软雅黑" w:hAnsi="微软雅黑" w:cs="宋体"/>
                <w:kern w:val="0"/>
                <w:sz w:val="26"/>
                <w:szCs w:val="26"/>
              </w:rPr>
            </w:pPr>
            <w:r w:rsidRPr="006D4998">
              <w:rPr>
                <w:rFonts w:ascii="微软雅黑" w:eastAsia="微软雅黑" w:hAnsi="微软雅黑" w:cs="宋体" w:hint="eastAsia"/>
                <w:kern w:val="0"/>
                <w:sz w:val="26"/>
                <w:szCs w:val="26"/>
              </w:rPr>
              <w:t>导入插件的步骤：</w:t>
            </w:r>
          </w:p>
        </w:tc>
      </w:tr>
      <w:tr w:rsidR="006D4998" w:rsidRPr="006D4998" w:rsidTr="006D4998">
        <w:trPr>
          <w:trHeight w:val="380"/>
        </w:trPr>
        <w:tc>
          <w:tcPr>
            <w:tcW w:w="15332" w:type="dxa"/>
            <w:tcBorders>
              <w:top w:val="nil"/>
              <w:left w:val="nil"/>
              <w:bottom w:val="nil"/>
              <w:right w:val="nil"/>
            </w:tcBorders>
            <w:shd w:val="clear" w:color="auto" w:fill="auto"/>
            <w:noWrap/>
            <w:vAlign w:val="center"/>
            <w:hideMark/>
          </w:tcPr>
          <w:p w:rsidR="006D4998" w:rsidRPr="006D4998" w:rsidRDefault="006D4998" w:rsidP="006D4998">
            <w:pPr>
              <w:widowControl/>
              <w:ind w:firstLineChars="300" w:firstLine="780"/>
              <w:jc w:val="left"/>
              <w:rPr>
                <w:rFonts w:ascii="微软雅黑" w:eastAsia="微软雅黑" w:hAnsi="微软雅黑" w:cs="宋体"/>
                <w:kern w:val="0"/>
                <w:sz w:val="26"/>
                <w:szCs w:val="26"/>
              </w:rPr>
            </w:pPr>
            <w:r w:rsidRPr="006D4998">
              <w:rPr>
                <w:rFonts w:ascii="微软雅黑" w:eastAsia="微软雅黑" w:hAnsi="微软雅黑" w:cs="宋体" w:hint="eastAsia"/>
                <w:kern w:val="0"/>
                <w:sz w:val="26"/>
                <w:szCs w:val="26"/>
              </w:rPr>
              <w:t>(1) 将jquery的原始文件和插件文件jquery.validate.js导入到工程中</w:t>
            </w:r>
          </w:p>
        </w:tc>
      </w:tr>
      <w:tr w:rsidR="006D4998" w:rsidRPr="006D4998" w:rsidTr="006D4998">
        <w:trPr>
          <w:trHeight w:val="380"/>
        </w:trPr>
        <w:tc>
          <w:tcPr>
            <w:tcW w:w="15332" w:type="dxa"/>
            <w:tcBorders>
              <w:top w:val="nil"/>
              <w:left w:val="nil"/>
              <w:bottom w:val="nil"/>
              <w:right w:val="nil"/>
            </w:tcBorders>
            <w:shd w:val="clear" w:color="auto" w:fill="auto"/>
            <w:noWrap/>
            <w:vAlign w:val="center"/>
            <w:hideMark/>
          </w:tcPr>
          <w:p w:rsidR="006D4998" w:rsidRPr="006D4998" w:rsidRDefault="006D4998" w:rsidP="006D4998">
            <w:pPr>
              <w:widowControl/>
              <w:ind w:firstLineChars="300" w:firstLine="780"/>
              <w:jc w:val="left"/>
              <w:rPr>
                <w:rFonts w:ascii="微软雅黑" w:eastAsia="微软雅黑" w:hAnsi="微软雅黑" w:cs="宋体"/>
                <w:kern w:val="0"/>
                <w:sz w:val="26"/>
                <w:szCs w:val="26"/>
              </w:rPr>
            </w:pPr>
            <w:r w:rsidRPr="006D4998">
              <w:rPr>
                <w:rFonts w:ascii="微软雅黑" w:eastAsia="微软雅黑" w:hAnsi="微软雅黑" w:cs="宋体" w:hint="eastAsia"/>
                <w:kern w:val="0"/>
                <w:sz w:val="26"/>
                <w:szCs w:val="26"/>
              </w:rPr>
              <w:t>(2) 编写js代码对表单进行验证</w:t>
            </w:r>
          </w:p>
        </w:tc>
      </w:tr>
      <w:tr w:rsidR="006D4998" w:rsidRPr="006D4998" w:rsidTr="006D4998">
        <w:trPr>
          <w:trHeight w:val="380"/>
        </w:trPr>
        <w:tc>
          <w:tcPr>
            <w:tcW w:w="15332" w:type="dxa"/>
            <w:tcBorders>
              <w:top w:val="nil"/>
              <w:left w:val="nil"/>
              <w:bottom w:val="nil"/>
              <w:right w:val="nil"/>
            </w:tcBorders>
            <w:shd w:val="clear" w:color="auto" w:fill="auto"/>
            <w:noWrap/>
            <w:vAlign w:val="center"/>
            <w:hideMark/>
          </w:tcPr>
          <w:p w:rsidR="006D4998" w:rsidRPr="006D4998" w:rsidRDefault="006D4998" w:rsidP="006D4998">
            <w:pPr>
              <w:widowControl/>
              <w:ind w:firstLineChars="300" w:firstLine="780"/>
              <w:jc w:val="left"/>
              <w:rPr>
                <w:rFonts w:ascii="微软雅黑" w:eastAsia="微软雅黑" w:hAnsi="微软雅黑" w:cs="宋体"/>
                <w:kern w:val="0"/>
                <w:sz w:val="26"/>
                <w:szCs w:val="26"/>
              </w:rPr>
            </w:pPr>
          </w:p>
        </w:tc>
      </w:tr>
      <w:tr w:rsidR="006D4998" w:rsidRPr="006D4998" w:rsidTr="005E0882">
        <w:trPr>
          <w:trHeight w:val="860"/>
        </w:trPr>
        <w:tc>
          <w:tcPr>
            <w:tcW w:w="15332" w:type="dxa"/>
            <w:tcBorders>
              <w:top w:val="nil"/>
              <w:left w:val="nil"/>
              <w:bottom w:val="nil"/>
              <w:right w:val="nil"/>
            </w:tcBorders>
            <w:shd w:val="clear" w:color="auto" w:fill="auto"/>
            <w:noWrap/>
            <w:vAlign w:val="center"/>
            <w:hideMark/>
          </w:tcPr>
          <w:p w:rsidR="006D4998" w:rsidRPr="006D4998" w:rsidRDefault="006D4998" w:rsidP="006D4998">
            <w:pPr>
              <w:widowControl/>
              <w:ind w:firstLineChars="200" w:firstLine="520"/>
              <w:jc w:val="left"/>
              <w:rPr>
                <w:rFonts w:ascii="微软雅黑" w:eastAsia="微软雅黑" w:hAnsi="微软雅黑" w:cs="宋体"/>
                <w:kern w:val="0"/>
                <w:sz w:val="26"/>
                <w:szCs w:val="26"/>
              </w:rPr>
            </w:pPr>
            <w:r w:rsidRPr="006D4998">
              <w:rPr>
                <w:rFonts w:ascii="微软雅黑" w:eastAsia="微软雅黑" w:hAnsi="微软雅黑" w:cs="宋体" w:hint="eastAsia"/>
                <w:kern w:val="0"/>
                <w:sz w:val="26"/>
                <w:szCs w:val="26"/>
              </w:rPr>
              <w:t>表单验证的格式：</w:t>
            </w:r>
          </w:p>
        </w:tc>
      </w:tr>
      <w:tr w:rsidR="006D4998" w:rsidRPr="006D4998" w:rsidTr="006D4998">
        <w:trPr>
          <w:trHeight w:val="380"/>
        </w:trPr>
        <w:tc>
          <w:tcPr>
            <w:tcW w:w="15332" w:type="dxa"/>
            <w:tcBorders>
              <w:top w:val="nil"/>
              <w:left w:val="nil"/>
              <w:bottom w:val="nil"/>
              <w:right w:val="nil"/>
            </w:tcBorders>
            <w:shd w:val="clear" w:color="auto" w:fill="auto"/>
            <w:noWrap/>
            <w:vAlign w:val="center"/>
            <w:hideMark/>
          </w:tcPr>
          <w:p w:rsidR="006D4998" w:rsidRPr="006D4998" w:rsidRDefault="006D4998" w:rsidP="006D4998">
            <w:pPr>
              <w:widowControl/>
              <w:ind w:firstLineChars="300" w:firstLine="780"/>
              <w:jc w:val="left"/>
              <w:rPr>
                <w:rFonts w:ascii="微软雅黑" w:eastAsia="微软雅黑" w:hAnsi="微软雅黑" w:cs="宋体"/>
                <w:kern w:val="0"/>
                <w:sz w:val="26"/>
                <w:szCs w:val="26"/>
              </w:rPr>
            </w:pPr>
            <w:r w:rsidRPr="006D4998">
              <w:rPr>
                <w:rFonts w:ascii="微软雅黑" w:eastAsia="微软雅黑" w:hAnsi="微软雅黑" w:cs="宋体" w:hint="eastAsia"/>
                <w:kern w:val="0"/>
                <w:sz w:val="26"/>
                <w:szCs w:val="26"/>
              </w:rPr>
              <w:t>$("form表单的选择器").validate(</w:t>
            </w:r>
            <w:r w:rsidRPr="006D4998">
              <w:rPr>
                <w:rFonts w:ascii="微软雅黑" w:eastAsia="微软雅黑" w:hAnsi="微软雅黑" w:cs="宋体" w:hint="eastAsia"/>
                <w:color w:val="FF0000"/>
                <w:kern w:val="0"/>
                <w:sz w:val="26"/>
                <w:szCs w:val="26"/>
              </w:rPr>
              <w:t>json</w:t>
            </w:r>
            <w:bookmarkStart w:id="0" w:name="_GoBack"/>
            <w:r w:rsidRPr="006D4998">
              <w:rPr>
                <w:rFonts w:ascii="微软雅黑" w:eastAsia="微软雅黑" w:hAnsi="微软雅黑" w:cs="宋体" w:hint="eastAsia"/>
                <w:kern w:val="0"/>
                <w:sz w:val="26"/>
                <w:szCs w:val="26"/>
              </w:rPr>
              <w:t>数据格式</w:t>
            </w:r>
            <w:bookmarkEnd w:id="0"/>
            <w:r w:rsidRPr="006D4998">
              <w:rPr>
                <w:rFonts w:ascii="微软雅黑" w:eastAsia="微软雅黑" w:hAnsi="微软雅黑" w:cs="宋体" w:hint="eastAsia"/>
                <w:kern w:val="0"/>
                <w:sz w:val="26"/>
                <w:szCs w:val="26"/>
              </w:rPr>
              <w:t>);  //键值对  键：值（{}）</w:t>
            </w:r>
          </w:p>
        </w:tc>
      </w:tr>
      <w:tr w:rsidR="006D4998" w:rsidRPr="006D4998" w:rsidTr="006D4998">
        <w:trPr>
          <w:trHeight w:val="380"/>
        </w:trPr>
        <w:tc>
          <w:tcPr>
            <w:tcW w:w="15332" w:type="dxa"/>
            <w:tcBorders>
              <w:top w:val="nil"/>
              <w:left w:val="nil"/>
              <w:bottom w:val="nil"/>
              <w:right w:val="nil"/>
            </w:tcBorders>
            <w:shd w:val="clear" w:color="auto" w:fill="auto"/>
            <w:noWrap/>
            <w:vAlign w:val="center"/>
            <w:hideMark/>
          </w:tcPr>
          <w:p w:rsidR="006D4998" w:rsidRPr="006D4998" w:rsidRDefault="006D4998" w:rsidP="006D4998">
            <w:pPr>
              <w:widowControl/>
              <w:ind w:firstLineChars="300" w:firstLine="780"/>
              <w:jc w:val="left"/>
              <w:rPr>
                <w:rFonts w:ascii="微软雅黑" w:eastAsia="微软雅黑" w:hAnsi="微软雅黑" w:cs="宋体"/>
                <w:kern w:val="0"/>
                <w:sz w:val="26"/>
                <w:szCs w:val="26"/>
              </w:rPr>
            </w:pPr>
            <w:r w:rsidRPr="006D4998">
              <w:rPr>
                <w:rFonts w:ascii="微软雅黑" w:eastAsia="微软雅黑" w:hAnsi="微软雅黑" w:cs="宋体" w:hint="eastAsia"/>
                <w:kern w:val="0"/>
                <w:sz w:val="26"/>
                <w:szCs w:val="26"/>
              </w:rPr>
              <w:t>json数据格式：</w:t>
            </w:r>
          </w:p>
        </w:tc>
      </w:tr>
      <w:tr w:rsidR="006D4998" w:rsidRPr="006D4998" w:rsidTr="006D4998">
        <w:trPr>
          <w:trHeight w:val="3800"/>
        </w:trPr>
        <w:tc>
          <w:tcPr>
            <w:tcW w:w="15332" w:type="dxa"/>
            <w:tcBorders>
              <w:top w:val="nil"/>
              <w:left w:val="nil"/>
              <w:bottom w:val="nil"/>
              <w:right w:val="nil"/>
            </w:tcBorders>
            <w:shd w:val="clear" w:color="auto" w:fill="auto"/>
            <w:vAlign w:val="center"/>
            <w:hideMark/>
          </w:tcPr>
          <w:p w:rsidR="006D4998" w:rsidRDefault="006D4998" w:rsidP="006D4998">
            <w:pPr>
              <w:widowControl/>
              <w:ind w:firstLineChars="900" w:firstLine="2340"/>
              <w:jc w:val="left"/>
              <w:rPr>
                <w:rFonts w:ascii="微软雅黑" w:eastAsia="微软雅黑" w:hAnsi="微软雅黑" w:cs="宋体"/>
                <w:kern w:val="0"/>
                <w:sz w:val="26"/>
                <w:szCs w:val="26"/>
              </w:rPr>
            </w:pPr>
            <w:r w:rsidRPr="006D4998">
              <w:rPr>
                <w:rFonts w:ascii="微软雅黑" w:eastAsia="微软雅黑" w:hAnsi="微软雅黑" w:cs="宋体" w:hint="eastAsia"/>
                <w:kern w:val="0"/>
                <w:sz w:val="26"/>
                <w:szCs w:val="26"/>
              </w:rPr>
              <w:t>{</w:t>
            </w:r>
            <w:r w:rsidRPr="006D4998">
              <w:rPr>
                <w:rFonts w:ascii="微软雅黑" w:eastAsia="微软雅黑" w:hAnsi="微软雅黑" w:cs="宋体" w:hint="eastAsia"/>
                <w:kern w:val="0"/>
                <w:sz w:val="26"/>
                <w:szCs w:val="26"/>
              </w:rPr>
              <w:br/>
              <w:t xml:space="preserve">      rules:{</w:t>
            </w:r>
            <w:r w:rsidRPr="006D4998">
              <w:rPr>
                <w:rFonts w:ascii="微软雅黑" w:eastAsia="微软雅黑" w:hAnsi="微软雅黑" w:cs="宋体" w:hint="eastAsia"/>
                <w:kern w:val="0"/>
                <w:sz w:val="26"/>
                <w:szCs w:val="26"/>
              </w:rPr>
              <w:br/>
              <w:t xml:space="preserve">            表单项name值:校验规则，</w:t>
            </w:r>
            <w:r w:rsidRPr="006D4998">
              <w:rPr>
                <w:rFonts w:ascii="微软雅黑" w:eastAsia="微软雅黑" w:hAnsi="微软雅黑" w:cs="宋体" w:hint="eastAsia"/>
                <w:kern w:val="0"/>
                <w:sz w:val="26"/>
                <w:szCs w:val="26"/>
              </w:rPr>
              <w:br/>
              <w:t xml:space="preserve">            表单项name值:校验规则... ...</w:t>
            </w:r>
            <w:r w:rsidRPr="006D4998">
              <w:rPr>
                <w:rFonts w:ascii="微软雅黑" w:eastAsia="微软雅黑" w:hAnsi="微软雅黑" w:cs="宋体" w:hint="eastAsia"/>
                <w:kern w:val="0"/>
                <w:sz w:val="26"/>
                <w:szCs w:val="26"/>
              </w:rPr>
              <w:br/>
              <w:t xml:space="preserve">      },</w:t>
            </w:r>
            <w:r w:rsidRPr="006D4998">
              <w:rPr>
                <w:rFonts w:ascii="微软雅黑" w:eastAsia="微软雅黑" w:hAnsi="微软雅黑" w:cs="宋体" w:hint="eastAsia"/>
                <w:kern w:val="0"/>
                <w:sz w:val="26"/>
                <w:szCs w:val="26"/>
              </w:rPr>
              <w:br/>
              <w:t xml:space="preserve">      messages:{</w:t>
            </w:r>
            <w:r w:rsidRPr="006D4998">
              <w:rPr>
                <w:rFonts w:ascii="微软雅黑" w:eastAsia="微软雅黑" w:hAnsi="微软雅黑" w:cs="宋体" w:hint="eastAsia"/>
                <w:kern w:val="0"/>
                <w:sz w:val="26"/>
                <w:szCs w:val="26"/>
              </w:rPr>
              <w:br/>
              <w:t xml:space="preserve">            表单项name值:错误提示信息，</w:t>
            </w:r>
            <w:r w:rsidRPr="006D4998">
              <w:rPr>
                <w:rFonts w:ascii="微软雅黑" w:eastAsia="微软雅黑" w:hAnsi="微软雅黑" w:cs="宋体" w:hint="eastAsia"/>
                <w:kern w:val="0"/>
                <w:sz w:val="26"/>
                <w:szCs w:val="26"/>
              </w:rPr>
              <w:br/>
              <w:t xml:space="preserve">            表单项name值:错误提示信息... ...</w:t>
            </w:r>
            <w:r w:rsidRPr="006D4998">
              <w:rPr>
                <w:rFonts w:ascii="微软雅黑" w:eastAsia="微软雅黑" w:hAnsi="微软雅黑" w:cs="宋体" w:hint="eastAsia"/>
                <w:kern w:val="0"/>
                <w:sz w:val="26"/>
                <w:szCs w:val="26"/>
              </w:rPr>
              <w:br/>
            </w:r>
            <w:r w:rsidRPr="006D4998">
              <w:rPr>
                <w:rFonts w:ascii="微软雅黑" w:eastAsia="微软雅黑" w:hAnsi="微软雅黑" w:cs="宋体" w:hint="eastAsia"/>
                <w:kern w:val="0"/>
                <w:sz w:val="26"/>
                <w:szCs w:val="26"/>
              </w:rPr>
              <w:lastRenderedPageBreak/>
              <w:t xml:space="preserve">      }</w:t>
            </w:r>
            <w:r w:rsidRPr="006D4998">
              <w:rPr>
                <w:rFonts w:ascii="微软雅黑" w:eastAsia="微软雅黑" w:hAnsi="微软雅黑" w:cs="宋体" w:hint="eastAsia"/>
                <w:kern w:val="0"/>
                <w:sz w:val="26"/>
                <w:szCs w:val="26"/>
              </w:rPr>
              <w:br/>
              <w:t>}</w:t>
            </w:r>
          </w:p>
          <w:tbl>
            <w:tblPr>
              <w:tblW w:w="13180" w:type="dxa"/>
              <w:tblLook w:val="04A0" w:firstRow="1" w:lastRow="0" w:firstColumn="1" w:lastColumn="0" w:noHBand="0" w:noVBand="1"/>
            </w:tblPr>
            <w:tblGrid>
              <w:gridCol w:w="13180"/>
            </w:tblGrid>
            <w:tr w:rsidR="00827E70" w:rsidRPr="00827E70" w:rsidTr="00827E70">
              <w:trPr>
                <w:trHeight w:val="380"/>
              </w:trPr>
              <w:tc>
                <w:tcPr>
                  <w:tcW w:w="13180" w:type="dxa"/>
                  <w:tcBorders>
                    <w:top w:val="nil"/>
                    <w:left w:val="nil"/>
                    <w:bottom w:val="nil"/>
                    <w:right w:val="nil"/>
                  </w:tcBorders>
                  <w:shd w:val="clear" w:color="auto" w:fill="auto"/>
                  <w:noWrap/>
                  <w:vAlign w:val="center"/>
                  <w:hideMark/>
                </w:tcPr>
                <w:p w:rsidR="00827E70" w:rsidRPr="00827E70" w:rsidRDefault="00827E70" w:rsidP="00827E70">
                  <w:pPr>
                    <w:widowControl/>
                    <w:ind w:firstLineChars="300" w:firstLine="780"/>
                    <w:jc w:val="left"/>
                    <w:rPr>
                      <w:rFonts w:ascii="微软雅黑" w:eastAsia="微软雅黑" w:hAnsi="微软雅黑" w:cs="宋体"/>
                      <w:kern w:val="0"/>
                      <w:sz w:val="26"/>
                      <w:szCs w:val="26"/>
                    </w:rPr>
                  </w:pPr>
                  <w:r w:rsidRPr="00827E70">
                    <w:rPr>
                      <w:rFonts w:ascii="微软雅黑" w:eastAsia="微软雅黑" w:hAnsi="微软雅黑" w:cs="宋体" w:hint="eastAsia"/>
                      <w:kern w:val="0"/>
                      <w:sz w:val="26"/>
                      <w:szCs w:val="26"/>
                    </w:rPr>
                    <w:t>其中：校验规则，可以是一个也可以是多个，如果是多个使用json格式</w:t>
                  </w:r>
                </w:p>
              </w:tc>
            </w:tr>
            <w:tr w:rsidR="00827E70" w:rsidRPr="00827E70" w:rsidTr="005076E9">
              <w:trPr>
                <w:trHeight w:val="380"/>
              </w:trPr>
              <w:tc>
                <w:tcPr>
                  <w:tcW w:w="13180" w:type="dxa"/>
                  <w:tcBorders>
                    <w:top w:val="nil"/>
                    <w:left w:val="nil"/>
                    <w:bottom w:val="nil"/>
                    <w:right w:val="nil"/>
                  </w:tcBorders>
                  <w:shd w:val="clear" w:color="auto" w:fill="auto"/>
                  <w:noWrap/>
                  <w:vAlign w:val="center"/>
                  <w:hideMark/>
                </w:tcPr>
                <w:p w:rsidR="00827E70" w:rsidRDefault="00827E70" w:rsidP="00827E70">
                  <w:pPr>
                    <w:widowControl/>
                    <w:ind w:firstLineChars="300" w:firstLine="780"/>
                    <w:jc w:val="left"/>
                    <w:rPr>
                      <w:rFonts w:ascii="微软雅黑" w:eastAsia="微软雅黑" w:hAnsi="微软雅黑" w:cs="宋体"/>
                      <w:kern w:val="0"/>
                      <w:sz w:val="26"/>
                      <w:szCs w:val="26"/>
                    </w:rPr>
                  </w:pPr>
                  <w:r w:rsidRPr="00827E70">
                    <w:rPr>
                      <w:rFonts w:ascii="微软雅黑" w:eastAsia="微软雅黑" w:hAnsi="微软雅黑" w:cs="宋体" w:hint="eastAsia"/>
                      <w:kern w:val="0"/>
                      <w:sz w:val="26"/>
                      <w:szCs w:val="26"/>
                    </w:rPr>
                    <w:t>常用校验规则如下：</w:t>
                  </w:r>
                </w:p>
                <w:p w:rsidR="00AE5A7B" w:rsidRPr="00827E70" w:rsidRDefault="005076E9" w:rsidP="00827E70">
                  <w:pPr>
                    <w:widowControl/>
                    <w:ind w:firstLineChars="300" w:firstLine="630"/>
                    <w:jc w:val="left"/>
                    <w:rPr>
                      <w:rFonts w:ascii="微软雅黑" w:eastAsia="微软雅黑" w:hAnsi="微软雅黑" w:cs="宋体"/>
                      <w:kern w:val="0"/>
                      <w:sz w:val="26"/>
                      <w:szCs w:val="26"/>
                    </w:rPr>
                  </w:pPr>
                  <w:r>
                    <w:rPr>
                      <w:noProof/>
                    </w:rPr>
                    <w:drawing>
                      <wp:inline distT="0" distB="0" distL="0" distR="0" wp14:anchorId="7AF12173" wp14:editId="7C0EF81C">
                        <wp:extent cx="5274310" cy="3308350"/>
                        <wp:effectExtent l="19050" t="19050" r="21590" b="25400"/>
                        <wp:docPr id="3382" name="图片 2">
                          <a:extLst xmlns:a="http://schemas.openxmlformats.org/drawingml/2006/main">
                            <a:ext uri="{FF2B5EF4-FFF2-40B4-BE49-F238E27FC236}">
                              <a16:creationId xmlns:a16="http://schemas.microsoft.com/office/drawing/2014/main" id="{F6B7419F-3186-47E6-9EF2-A61A9006309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2" name="图片 2">
                                  <a:extLst>
                                    <a:ext uri="{FF2B5EF4-FFF2-40B4-BE49-F238E27FC236}">
                                      <a16:creationId xmlns:a16="http://schemas.microsoft.com/office/drawing/2014/main" id="{F6B7419F-3186-47E6-9EF2-A61A90063090}"/>
                                    </a:ext>
                                  </a:extLs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308350"/>
                                </a:xfrm>
                                <a:prstGeom prst="rect">
                                  <a:avLst/>
                                </a:prstGeom>
                                <a:noFill/>
                                <a:ln w="9525">
                                  <a:solidFill>
                                    <a:srgbClr val="FF0000"/>
                                  </a:solidFill>
                                  <a:miter lim="800000"/>
                                  <a:headEnd/>
                                  <a:tailEnd/>
                                </a:ln>
                                <a:extLst/>
                              </pic:spPr>
                            </pic:pic>
                          </a:graphicData>
                        </a:graphic>
                      </wp:inline>
                    </w:drawing>
                  </w:r>
                </w:p>
              </w:tc>
            </w:tr>
          </w:tbl>
          <w:p w:rsidR="00827E70" w:rsidRPr="006D4998" w:rsidRDefault="00827E70" w:rsidP="00827E70">
            <w:pPr>
              <w:widowControl/>
              <w:jc w:val="left"/>
              <w:rPr>
                <w:rFonts w:ascii="微软雅黑" w:eastAsia="微软雅黑" w:hAnsi="微软雅黑" w:cs="宋体"/>
                <w:kern w:val="0"/>
                <w:sz w:val="26"/>
                <w:szCs w:val="26"/>
              </w:rPr>
            </w:pPr>
          </w:p>
        </w:tc>
      </w:tr>
      <w:tr w:rsidR="006D4998" w:rsidRPr="006D4998" w:rsidTr="006D4998">
        <w:trPr>
          <w:trHeight w:val="380"/>
        </w:trPr>
        <w:tc>
          <w:tcPr>
            <w:tcW w:w="15332" w:type="dxa"/>
            <w:tcBorders>
              <w:top w:val="nil"/>
              <w:left w:val="nil"/>
              <w:bottom w:val="nil"/>
              <w:right w:val="nil"/>
            </w:tcBorders>
            <w:shd w:val="clear" w:color="auto" w:fill="auto"/>
            <w:noWrap/>
            <w:vAlign w:val="center"/>
            <w:hideMark/>
          </w:tcPr>
          <w:p w:rsidR="006D4998" w:rsidRPr="006D4998" w:rsidRDefault="006D4998" w:rsidP="006D4998">
            <w:pPr>
              <w:widowControl/>
              <w:ind w:firstLineChars="300" w:firstLine="780"/>
              <w:jc w:val="left"/>
              <w:rPr>
                <w:rFonts w:ascii="微软雅黑" w:eastAsia="微软雅黑" w:hAnsi="微软雅黑" w:cs="宋体"/>
                <w:kern w:val="0"/>
                <w:sz w:val="26"/>
                <w:szCs w:val="26"/>
              </w:rPr>
            </w:pPr>
          </w:p>
        </w:tc>
      </w:tr>
      <w:tr w:rsidR="006D4998" w:rsidRPr="006D4998" w:rsidTr="006D4998">
        <w:trPr>
          <w:trHeight w:val="380"/>
        </w:trPr>
        <w:tc>
          <w:tcPr>
            <w:tcW w:w="15332" w:type="dxa"/>
            <w:tcBorders>
              <w:top w:val="nil"/>
              <w:left w:val="nil"/>
              <w:bottom w:val="nil"/>
              <w:right w:val="nil"/>
            </w:tcBorders>
            <w:shd w:val="clear" w:color="auto" w:fill="auto"/>
            <w:noWrap/>
            <w:vAlign w:val="center"/>
            <w:hideMark/>
          </w:tcPr>
          <w:p w:rsidR="006D4998" w:rsidRPr="006D4998" w:rsidRDefault="006D4998" w:rsidP="006D4998">
            <w:pPr>
              <w:widowControl/>
              <w:jc w:val="left"/>
              <w:rPr>
                <w:rFonts w:ascii="Times New Roman" w:eastAsia="Times New Roman" w:hAnsi="Times New Roman" w:cs="Times New Roman"/>
                <w:kern w:val="0"/>
                <w:sz w:val="24"/>
                <w:szCs w:val="24"/>
              </w:rPr>
            </w:pPr>
          </w:p>
        </w:tc>
      </w:tr>
      <w:tr w:rsidR="006D4998" w:rsidRPr="006D4998" w:rsidTr="00957C49">
        <w:trPr>
          <w:trHeight w:val="380"/>
        </w:trPr>
        <w:tc>
          <w:tcPr>
            <w:tcW w:w="15332" w:type="dxa"/>
            <w:tcBorders>
              <w:top w:val="nil"/>
              <w:left w:val="nil"/>
              <w:bottom w:val="nil"/>
              <w:right w:val="nil"/>
            </w:tcBorders>
            <w:shd w:val="clear" w:color="auto" w:fill="auto"/>
            <w:noWrap/>
            <w:vAlign w:val="center"/>
          </w:tcPr>
          <w:tbl>
            <w:tblPr>
              <w:tblStyle w:val="a7"/>
              <w:tblW w:w="0" w:type="auto"/>
              <w:tblLook w:val="04A0" w:firstRow="1" w:lastRow="0" w:firstColumn="1" w:lastColumn="0" w:noHBand="0" w:noVBand="1"/>
            </w:tblPr>
            <w:tblGrid>
              <w:gridCol w:w="15106"/>
            </w:tblGrid>
            <w:tr w:rsidR="00754C31" w:rsidRPr="00754C31" w:rsidTr="00754C31">
              <w:tc>
                <w:tcPr>
                  <w:tcW w:w="15106" w:type="dxa"/>
                </w:tcPr>
                <w:p w:rsidR="00754C31" w:rsidRPr="00754C31" w:rsidRDefault="00754C31" w:rsidP="00754C31">
                  <w:pPr>
                    <w:widowControl/>
                    <w:jc w:val="left"/>
                    <w:rPr>
                      <w:rFonts w:ascii="Times New Roman" w:eastAsia="Times New Roman" w:hAnsi="Times New Roman" w:cs="Times New Roman"/>
                      <w:kern w:val="0"/>
                      <w:sz w:val="24"/>
                      <w:szCs w:val="24"/>
                    </w:rPr>
                  </w:pPr>
                  <w:r w:rsidRPr="00754C31">
                    <w:rPr>
                      <w:rFonts w:ascii="宋体" w:eastAsia="宋体" w:hAnsi="宋体" w:cs="宋体" w:hint="eastAsia"/>
                      <w:kern w:val="0"/>
                      <w:sz w:val="24"/>
                      <w:szCs w:val="24"/>
                    </w:rPr>
                    <w:t>注意：当错误提示信息不按照我们预想的位置显示时，我们可以按照如下方式进行设置</w:t>
                  </w:r>
                </w:p>
                <w:p w:rsidR="00754C31" w:rsidRPr="00754C31" w:rsidRDefault="00754C31" w:rsidP="00754C31">
                  <w:pPr>
                    <w:widowControl/>
                    <w:jc w:val="left"/>
                    <w:rPr>
                      <w:rFonts w:ascii="Times New Roman" w:eastAsia="Times New Roman" w:hAnsi="Times New Roman" w:cs="Times New Roman"/>
                      <w:kern w:val="0"/>
                      <w:sz w:val="24"/>
                      <w:szCs w:val="24"/>
                    </w:rPr>
                  </w:pPr>
                  <w:r w:rsidRPr="00754C31">
                    <w:rPr>
                      <w:rFonts w:ascii="宋体" w:eastAsia="宋体" w:hAnsi="宋体" w:cs="宋体" w:hint="eastAsia"/>
                      <w:kern w:val="0"/>
                      <w:sz w:val="24"/>
                      <w:szCs w:val="24"/>
                    </w:rPr>
                    <w:t>自定义错误显示标签放在我们需要显示的位置，当此表单项验证不通过时会将此</w:t>
                  </w:r>
                </w:p>
                <w:p w:rsidR="00754C31" w:rsidRPr="00754C31" w:rsidRDefault="00754C31" w:rsidP="00754C31">
                  <w:pPr>
                    <w:widowControl/>
                    <w:jc w:val="left"/>
                    <w:rPr>
                      <w:rFonts w:ascii="Times New Roman" w:eastAsia="Times New Roman" w:hAnsi="Times New Roman" w:cs="Times New Roman"/>
                      <w:kern w:val="0"/>
                      <w:sz w:val="24"/>
                      <w:szCs w:val="24"/>
                    </w:rPr>
                  </w:pPr>
                  <w:r w:rsidRPr="00754C31">
                    <w:rPr>
                      <w:rFonts w:ascii="宋体" w:eastAsia="宋体" w:hAnsi="宋体" w:cs="宋体" w:hint="eastAsia"/>
                      <w:kern w:val="0"/>
                      <w:sz w:val="24"/>
                      <w:szCs w:val="24"/>
                    </w:rPr>
                    <w:t>信息自动显示出来，</w:t>
                  </w:r>
                  <w:r w:rsidRPr="00754C31">
                    <w:rPr>
                      <w:rFonts w:ascii="Times New Roman" w:eastAsia="Times New Roman" w:hAnsi="Times New Roman" w:cs="Times New Roman"/>
                      <w:kern w:val="0"/>
                      <w:sz w:val="24"/>
                      <w:szCs w:val="24"/>
                    </w:rPr>
                    <w:t>jquery</w:t>
                  </w:r>
                  <w:r w:rsidRPr="00754C31">
                    <w:rPr>
                      <w:rFonts w:ascii="宋体" w:eastAsia="宋体" w:hAnsi="宋体" w:cs="宋体" w:hint="eastAsia"/>
                      <w:kern w:val="0"/>
                      <w:sz w:val="24"/>
                      <w:szCs w:val="24"/>
                    </w:rPr>
                    <w:t>验证插件会自动帮助我们控制它的显示与隐藏</w:t>
                  </w:r>
                </w:p>
                <w:p w:rsidR="00754C31" w:rsidRPr="00754C31" w:rsidRDefault="00754C31" w:rsidP="00754C31">
                  <w:pPr>
                    <w:widowControl/>
                    <w:jc w:val="left"/>
                    <w:rPr>
                      <w:rFonts w:ascii="Times New Roman" w:eastAsia="Times New Roman" w:hAnsi="Times New Roman" w:cs="Times New Roman"/>
                      <w:kern w:val="0"/>
                      <w:sz w:val="24"/>
                      <w:szCs w:val="24"/>
                    </w:rPr>
                  </w:pPr>
                  <w:r w:rsidRPr="00754C31">
                    <w:rPr>
                      <w:rFonts w:ascii="Times New Roman" w:eastAsia="Times New Roman" w:hAnsi="Times New Roman" w:cs="Times New Roman"/>
                      <w:kern w:val="0"/>
                      <w:sz w:val="24"/>
                      <w:szCs w:val="24"/>
                    </w:rPr>
                    <w:t>&lt;lable for="html</w:t>
                  </w:r>
                  <w:r w:rsidRPr="00754C31">
                    <w:rPr>
                      <w:rFonts w:ascii="宋体" w:eastAsia="宋体" w:hAnsi="宋体" w:cs="宋体" w:hint="eastAsia"/>
                      <w:kern w:val="0"/>
                      <w:sz w:val="24"/>
                      <w:szCs w:val="24"/>
                    </w:rPr>
                    <w:t>元素</w:t>
                  </w:r>
                  <w:r w:rsidRPr="00754C31">
                    <w:rPr>
                      <w:rFonts w:ascii="Times New Roman" w:eastAsia="Times New Roman" w:hAnsi="Times New Roman" w:cs="Times New Roman"/>
                      <w:kern w:val="0"/>
                      <w:sz w:val="24"/>
                      <w:szCs w:val="24"/>
                    </w:rPr>
                    <w:t>name</w:t>
                  </w:r>
                  <w:r w:rsidRPr="00754C31">
                    <w:rPr>
                      <w:rFonts w:ascii="宋体" w:eastAsia="宋体" w:hAnsi="宋体" w:cs="宋体" w:hint="eastAsia"/>
                      <w:kern w:val="0"/>
                      <w:sz w:val="24"/>
                      <w:szCs w:val="24"/>
                    </w:rPr>
                    <w:t>值</w:t>
                  </w:r>
                  <w:r w:rsidRPr="00754C31">
                    <w:rPr>
                      <w:rFonts w:ascii="Times New Roman" w:eastAsia="Times New Roman" w:hAnsi="Times New Roman" w:cs="Times New Roman"/>
                      <w:kern w:val="0"/>
                      <w:sz w:val="24"/>
                      <w:szCs w:val="24"/>
                    </w:rPr>
                    <w:t>" class="error" style="display:none"&gt;</w:t>
                  </w:r>
                  <w:r w:rsidRPr="00754C31">
                    <w:rPr>
                      <w:rFonts w:ascii="宋体" w:eastAsia="宋体" w:hAnsi="宋体" w:cs="宋体" w:hint="eastAsia"/>
                      <w:kern w:val="0"/>
                      <w:sz w:val="24"/>
                      <w:szCs w:val="24"/>
                    </w:rPr>
                    <w:t>错误信息</w:t>
                  </w:r>
                  <w:r w:rsidRPr="00754C31">
                    <w:rPr>
                      <w:rFonts w:ascii="Times New Roman" w:eastAsia="Times New Roman" w:hAnsi="Times New Roman" w:cs="Times New Roman"/>
                      <w:kern w:val="0"/>
                      <w:sz w:val="24"/>
                      <w:szCs w:val="24"/>
                    </w:rPr>
                    <w:t>&lt;/lable&gt;</w:t>
                  </w:r>
                </w:p>
                <w:p w:rsidR="00754C31" w:rsidRDefault="00754C31" w:rsidP="00754C31">
                  <w:pPr>
                    <w:widowControl/>
                    <w:jc w:val="left"/>
                    <w:rPr>
                      <w:rFonts w:ascii="宋体" w:eastAsia="宋体" w:hAnsi="宋体" w:cs="宋体"/>
                      <w:kern w:val="0"/>
                      <w:sz w:val="24"/>
                      <w:szCs w:val="24"/>
                    </w:rPr>
                  </w:pPr>
                  <w:r w:rsidRPr="00754C31">
                    <w:rPr>
                      <w:rFonts w:ascii="宋体" w:eastAsia="宋体" w:hAnsi="宋体" w:cs="宋体" w:hint="eastAsia"/>
                      <w:kern w:val="0"/>
                      <w:sz w:val="24"/>
                      <w:szCs w:val="24"/>
                    </w:rPr>
                    <w:t>如果设置了错误</w:t>
                  </w:r>
                  <w:r w:rsidRPr="00754C31">
                    <w:rPr>
                      <w:rFonts w:ascii="Times New Roman" w:eastAsia="Times New Roman" w:hAnsi="Times New Roman" w:cs="Times New Roman"/>
                      <w:kern w:val="0"/>
                      <w:sz w:val="24"/>
                      <w:szCs w:val="24"/>
                    </w:rPr>
                    <w:t>lable</w:t>
                  </w:r>
                  <w:r w:rsidRPr="00754C31">
                    <w:rPr>
                      <w:rFonts w:ascii="宋体" w:eastAsia="宋体" w:hAnsi="宋体" w:cs="宋体" w:hint="eastAsia"/>
                      <w:kern w:val="0"/>
                      <w:sz w:val="24"/>
                      <w:szCs w:val="24"/>
                    </w:rPr>
                    <w:t>标签就不必在</w:t>
                  </w:r>
                  <w:r w:rsidRPr="00754C31">
                    <w:rPr>
                      <w:rFonts w:ascii="Times New Roman" w:eastAsia="Times New Roman" w:hAnsi="Times New Roman" w:cs="Times New Roman"/>
                      <w:kern w:val="0"/>
                      <w:sz w:val="24"/>
                      <w:szCs w:val="24"/>
                    </w:rPr>
                    <w:t>messages</w:t>
                  </w:r>
                  <w:r w:rsidRPr="00754C31">
                    <w:rPr>
                      <w:rFonts w:ascii="宋体" w:eastAsia="宋体" w:hAnsi="宋体" w:cs="宋体" w:hint="eastAsia"/>
                      <w:kern w:val="0"/>
                      <w:sz w:val="24"/>
                      <w:szCs w:val="24"/>
                    </w:rPr>
                    <w:t>中设置此表单项错误提示信息了</w:t>
                  </w:r>
                </w:p>
                <w:p w:rsidR="002E6E80" w:rsidRDefault="002E6E80" w:rsidP="00754C31">
                  <w:pPr>
                    <w:widowControl/>
                    <w:jc w:val="left"/>
                    <w:rPr>
                      <w:rFonts w:ascii="宋体" w:eastAsia="宋体" w:hAnsi="宋体" w:cs="宋体"/>
                      <w:kern w:val="0"/>
                      <w:sz w:val="24"/>
                      <w:szCs w:val="24"/>
                    </w:rPr>
                  </w:pPr>
                </w:p>
                <w:p w:rsidR="002E6E80" w:rsidRPr="002E6E80" w:rsidRDefault="002E6E80" w:rsidP="002E6E80">
                  <w:pPr>
                    <w:widowControl/>
                    <w:jc w:val="left"/>
                    <w:rPr>
                      <w:rFonts w:ascii="Times New Roman" w:eastAsia="Times New Roman" w:hAnsi="Times New Roman" w:cs="Times New Roman"/>
                      <w:kern w:val="0"/>
                      <w:sz w:val="24"/>
                      <w:szCs w:val="24"/>
                    </w:rPr>
                  </w:pPr>
                  <w:r w:rsidRPr="002E6E80">
                    <w:rPr>
                      <w:rFonts w:ascii="宋体" w:eastAsia="宋体" w:hAnsi="宋体" w:cs="宋体" w:hint="eastAsia"/>
                      <w:kern w:val="0"/>
                      <w:sz w:val="24"/>
                      <w:szCs w:val="24"/>
                    </w:rPr>
                    <w:t>如果预定义的校验规则尚不能满足需求的话可以进行自定义校验规则：</w:t>
                  </w:r>
                </w:p>
                <w:p w:rsidR="002E6E80" w:rsidRPr="002E6E80" w:rsidRDefault="002E6E80" w:rsidP="002E6E80">
                  <w:pPr>
                    <w:widowControl/>
                    <w:jc w:val="left"/>
                    <w:rPr>
                      <w:rFonts w:ascii="Times New Roman" w:eastAsia="Times New Roman" w:hAnsi="Times New Roman" w:cs="Times New Roman"/>
                      <w:kern w:val="0"/>
                      <w:sz w:val="24"/>
                      <w:szCs w:val="24"/>
                    </w:rPr>
                  </w:pPr>
                  <w:r w:rsidRPr="002E6E80">
                    <w:rPr>
                      <w:rFonts w:ascii="宋体" w:eastAsia="宋体" w:hAnsi="宋体" w:cs="宋体" w:hint="eastAsia"/>
                      <w:kern w:val="0"/>
                      <w:sz w:val="24"/>
                      <w:szCs w:val="24"/>
                    </w:rPr>
                    <w:t>自定义校验规则步骤如下：</w:t>
                  </w:r>
                </w:p>
                <w:p w:rsidR="002E6E80" w:rsidRPr="002E6E80" w:rsidRDefault="002E6E80" w:rsidP="002E6E80">
                  <w:pPr>
                    <w:widowControl/>
                    <w:jc w:val="left"/>
                    <w:rPr>
                      <w:rFonts w:ascii="Times New Roman" w:eastAsia="Times New Roman" w:hAnsi="Times New Roman" w:cs="Times New Roman"/>
                      <w:kern w:val="0"/>
                      <w:sz w:val="24"/>
                      <w:szCs w:val="24"/>
                    </w:rPr>
                  </w:pPr>
                  <w:r w:rsidRPr="002E6E80">
                    <w:rPr>
                      <w:rFonts w:ascii="Times New Roman" w:eastAsia="Times New Roman" w:hAnsi="Times New Roman" w:cs="Times New Roman"/>
                      <w:kern w:val="0"/>
                      <w:sz w:val="24"/>
                      <w:szCs w:val="24"/>
                    </w:rPr>
                    <w:t xml:space="preserve">(1) </w:t>
                  </w:r>
                  <w:r w:rsidRPr="002E6E80">
                    <w:rPr>
                      <w:rFonts w:ascii="宋体" w:eastAsia="宋体" w:hAnsi="宋体" w:cs="宋体" w:hint="eastAsia"/>
                      <w:kern w:val="0"/>
                      <w:sz w:val="24"/>
                      <w:szCs w:val="24"/>
                    </w:rPr>
                    <w:t>使用</w:t>
                  </w:r>
                  <w:r w:rsidRPr="002E6E80">
                    <w:rPr>
                      <w:rFonts w:ascii="Times New Roman" w:eastAsia="Times New Roman" w:hAnsi="Times New Roman" w:cs="Times New Roman"/>
                      <w:kern w:val="0"/>
                      <w:sz w:val="24"/>
                      <w:szCs w:val="24"/>
                    </w:rPr>
                    <w:t>$.validator.addMethod("</w:t>
                  </w:r>
                  <w:r w:rsidRPr="002E6E80">
                    <w:rPr>
                      <w:rFonts w:ascii="宋体" w:eastAsia="宋体" w:hAnsi="宋体" w:cs="宋体" w:hint="eastAsia"/>
                      <w:kern w:val="0"/>
                      <w:sz w:val="24"/>
                      <w:szCs w:val="24"/>
                    </w:rPr>
                    <w:t>校验规则名称</w:t>
                  </w:r>
                  <w:r w:rsidRPr="002E6E80">
                    <w:rPr>
                      <w:rFonts w:ascii="Times New Roman" w:eastAsia="Times New Roman" w:hAnsi="Times New Roman" w:cs="Times New Roman"/>
                      <w:kern w:val="0"/>
                      <w:sz w:val="24"/>
                      <w:szCs w:val="24"/>
                    </w:rPr>
                    <w:t>",function(value,element,params)){}</w:t>
                  </w:r>
                </w:p>
                <w:p w:rsidR="002E6E80" w:rsidRPr="002E6E80" w:rsidRDefault="002E6E80" w:rsidP="002E6E80">
                  <w:pPr>
                    <w:widowControl/>
                    <w:jc w:val="left"/>
                    <w:rPr>
                      <w:rFonts w:ascii="Times New Roman" w:eastAsia="Times New Roman" w:hAnsi="Times New Roman" w:cs="Times New Roman"/>
                      <w:kern w:val="0"/>
                      <w:sz w:val="24"/>
                      <w:szCs w:val="24"/>
                    </w:rPr>
                  </w:pPr>
                  <w:r w:rsidRPr="002E6E80">
                    <w:rPr>
                      <w:rFonts w:ascii="Times New Roman" w:eastAsia="Times New Roman" w:hAnsi="Times New Roman" w:cs="Times New Roman"/>
                      <w:kern w:val="0"/>
                      <w:sz w:val="24"/>
                      <w:szCs w:val="24"/>
                    </w:rPr>
                    <w:t xml:space="preserve">(2) </w:t>
                  </w:r>
                  <w:r w:rsidRPr="002E6E80">
                    <w:rPr>
                      <w:rFonts w:ascii="宋体" w:eastAsia="宋体" w:hAnsi="宋体" w:cs="宋体" w:hint="eastAsia"/>
                      <w:kern w:val="0"/>
                      <w:sz w:val="24"/>
                      <w:szCs w:val="24"/>
                    </w:rPr>
                    <w:t>在</w:t>
                  </w:r>
                  <w:r w:rsidRPr="002E6E80">
                    <w:rPr>
                      <w:rFonts w:ascii="Times New Roman" w:eastAsia="Times New Roman" w:hAnsi="Times New Roman" w:cs="Times New Roman"/>
                      <w:kern w:val="0"/>
                      <w:sz w:val="24"/>
                      <w:szCs w:val="24"/>
                    </w:rPr>
                    <w:t>rules</w:t>
                  </w:r>
                  <w:r w:rsidRPr="002E6E80">
                    <w:rPr>
                      <w:rFonts w:ascii="宋体" w:eastAsia="宋体" w:hAnsi="宋体" w:cs="宋体" w:hint="eastAsia"/>
                      <w:kern w:val="0"/>
                      <w:sz w:val="24"/>
                      <w:szCs w:val="24"/>
                    </w:rPr>
                    <w:t>中通过校验规则名称使用校验规则</w:t>
                  </w:r>
                </w:p>
                <w:p w:rsidR="002E6E80" w:rsidRPr="002E6E80" w:rsidRDefault="002E6E80" w:rsidP="002E6E80">
                  <w:pPr>
                    <w:widowControl/>
                    <w:jc w:val="left"/>
                    <w:rPr>
                      <w:rFonts w:ascii="Times New Roman" w:eastAsia="Times New Roman" w:hAnsi="Times New Roman" w:cs="Times New Roman"/>
                      <w:kern w:val="0"/>
                      <w:sz w:val="24"/>
                      <w:szCs w:val="24"/>
                    </w:rPr>
                  </w:pPr>
                  <w:r w:rsidRPr="002E6E80">
                    <w:rPr>
                      <w:rFonts w:ascii="Times New Roman" w:eastAsia="Times New Roman" w:hAnsi="Times New Roman" w:cs="Times New Roman"/>
                      <w:kern w:val="0"/>
                      <w:sz w:val="24"/>
                      <w:szCs w:val="24"/>
                    </w:rPr>
                    <w:t xml:space="preserve">(3) </w:t>
                  </w:r>
                  <w:r w:rsidRPr="002E6E80">
                    <w:rPr>
                      <w:rFonts w:ascii="宋体" w:eastAsia="宋体" w:hAnsi="宋体" w:cs="宋体" w:hint="eastAsia"/>
                      <w:kern w:val="0"/>
                      <w:sz w:val="24"/>
                      <w:szCs w:val="24"/>
                    </w:rPr>
                    <w:t>在</w:t>
                  </w:r>
                  <w:r w:rsidRPr="002E6E80">
                    <w:rPr>
                      <w:rFonts w:ascii="Times New Roman" w:eastAsia="Times New Roman" w:hAnsi="Times New Roman" w:cs="Times New Roman"/>
                      <w:kern w:val="0"/>
                      <w:sz w:val="24"/>
                      <w:szCs w:val="24"/>
                    </w:rPr>
                    <w:t>messages</w:t>
                  </w:r>
                  <w:r w:rsidRPr="002E6E80">
                    <w:rPr>
                      <w:rFonts w:ascii="宋体" w:eastAsia="宋体" w:hAnsi="宋体" w:cs="宋体" w:hint="eastAsia"/>
                      <w:kern w:val="0"/>
                      <w:sz w:val="24"/>
                      <w:szCs w:val="24"/>
                    </w:rPr>
                    <w:t>中定义该规则对应的错误提示信息</w:t>
                  </w:r>
                </w:p>
                <w:p w:rsidR="002E6E80" w:rsidRPr="002E6E80" w:rsidRDefault="002E6E80" w:rsidP="002E6E80">
                  <w:pPr>
                    <w:widowControl/>
                    <w:jc w:val="left"/>
                    <w:rPr>
                      <w:rFonts w:ascii="Times New Roman" w:eastAsia="Times New Roman" w:hAnsi="Times New Roman" w:cs="Times New Roman"/>
                      <w:kern w:val="0"/>
                      <w:sz w:val="24"/>
                      <w:szCs w:val="24"/>
                    </w:rPr>
                  </w:pPr>
                  <w:r w:rsidRPr="002E6E80">
                    <w:rPr>
                      <w:rFonts w:ascii="宋体" w:eastAsia="宋体" w:hAnsi="宋体" w:cs="宋体" w:hint="eastAsia"/>
                      <w:kern w:val="0"/>
                      <w:sz w:val="24"/>
                      <w:szCs w:val="24"/>
                    </w:rPr>
                    <w:t>其中：</w:t>
                  </w:r>
                  <w:r w:rsidRPr="002E6E80">
                    <w:rPr>
                      <w:rFonts w:ascii="Times New Roman" w:eastAsia="Times New Roman" w:hAnsi="Times New Roman" w:cs="Times New Roman"/>
                      <w:kern w:val="0"/>
                      <w:sz w:val="24"/>
                      <w:szCs w:val="24"/>
                    </w:rPr>
                    <w:t xml:space="preserve"> value</w:t>
                  </w:r>
                  <w:r w:rsidRPr="002E6E80">
                    <w:rPr>
                      <w:rFonts w:ascii="宋体" w:eastAsia="宋体" w:hAnsi="宋体" w:cs="宋体" w:hint="eastAsia"/>
                      <w:kern w:val="0"/>
                      <w:sz w:val="24"/>
                      <w:szCs w:val="24"/>
                    </w:rPr>
                    <w:t>是校验组件的</w:t>
                  </w:r>
                  <w:r w:rsidRPr="002E6E80">
                    <w:rPr>
                      <w:rFonts w:ascii="Times New Roman" w:eastAsia="Times New Roman" w:hAnsi="Times New Roman" w:cs="Times New Roman"/>
                      <w:kern w:val="0"/>
                      <w:sz w:val="24"/>
                      <w:szCs w:val="24"/>
                    </w:rPr>
                    <w:t>value</w:t>
                  </w:r>
                  <w:r w:rsidRPr="002E6E80">
                    <w:rPr>
                      <w:rFonts w:ascii="宋体" w:eastAsia="宋体" w:hAnsi="宋体" w:cs="宋体" w:hint="eastAsia"/>
                      <w:kern w:val="0"/>
                      <w:sz w:val="24"/>
                      <w:szCs w:val="24"/>
                    </w:rPr>
                    <w:t>值</w:t>
                  </w:r>
                </w:p>
                <w:p w:rsidR="002E6E80" w:rsidRPr="002E6E80" w:rsidRDefault="002E6E80" w:rsidP="002E6E80">
                  <w:pPr>
                    <w:widowControl/>
                    <w:jc w:val="left"/>
                    <w:rPr>
                      <w:rFonts w:ascii="Times New Roman" w:eastAsia="Times New Roman" w:hAnsi="Times New Roman" w:cs="Times New Roman"/>
                      <w:kern w:val="0"/>
                      <w:sz w:val="24"/>
                      <w:szCs w:val="24"/>
                    </w:rPr>
                  </w:pPr>
                  <w:r w:rsidRPr="002E6E80">
                    <w:rPr>
                      <w:rFonts w:ascii="Times New Roman" w:eastAsia="Times New Roman" w:hAnsi="Times New Roman" w:cs="Times New Roman"/>
                      <w:kern w:val="0"/>
                      <w:sz w:val="24"/>
                      <w:szCs w:val="24"/>
                    </w:rPr>
                    <w:t>element</w:t>
                  </w:r>
                  <w:r w:rsidRPr="002E6E80">
                    <w:rPr>
                      <w:rFonts w:ascii="宋体" w:eastAsia="宋体" w:hAnsi="宋体" w:cs="宋体" w:hint="eastAsia"/>
                      <w:kern w:val="0"/>
                      <w:sz w:val="24"/>
                      <w:szCs w:val="24"/>
                    </w:rPr>
                    <w:t>是校验组件的节点对象</w:t>
                  </w:r>
                </w:p>
                <w:p w:rsidR="002E6E80" w:rsidRPr="00754C31" w:rsidRDefault="002E6E80" w:rsidP="002E6E80">
                  <w:pPr>
                    <w:widowControl/>
                    <w:jc w:val="left"/>
                    <w:rPr>
                      <w:rFonts w:ascii="Times New Roman" w:eastAsia="Times New Roman" w:hAnsi="Times New Roman" w:cs="Times New Roman"/>
                      <w:kern w:val="0"/>
                      <w:sz w:val="24"/>
                      <w:szCs w:val="24"/>
                    </w:rPr>
                  </w:pPr>
                  <w:r w:rsidRPr="002E6E80">
                    <w:rPr>
                      <w:rFonts w:ascii="Times New Roman" w:eastAsia="Times New Roman" w:hAnsi="Times New Roman" w:cs="Times New Roman"/>
                      <w:kern w:val="0"/>
                      <w:sz w:val="24"/>
                      <w:szCs w:val="24"/>
                    </w:rPr>
                    <w:t>params</w:t>
                  </w:r>
                  <w:r w:rsidRPr="002E6E80">
                    <w:rPr>
                      <w:rFonts w:ascii="宋体" w:eastAsia="宋体" w:hAnsi="宋体" w:cs="宋体" w:hint="eastAsia"/>
                      <w:kern w:val="0"/>
                      <w:sz w:val="24"/>
                      <w:szCs w:val="24"/>
                    </w:rPr>
                    <w:t>是校验规则的参数</w:t>
                  </w:r>
                </w:p>
              </w:tc>
            </w:tr>
          </w:tbl>
          <w:p w:rsidR="006D4998" w:rsidRPr="006D4998" w:rsidRDefault="006D4998" w:rsidP="006D4998">
            <w:pPr>
              <w:widowControl/>
              <w:jc w:val="left"/>
              <w:rPr>
                <w:rFonts w:ascii="Times New Roman" w:eastAsia="Times New Roman" w:hAnsi="Times New Roman" w:cs="Times New Roman"/>
                <w:kern w:val="0"/>
                <w:sz w:val="24"/>
                <w:szCs w:val="24"/>
              </w:rPr>
            </w:pPr>
          </w:p>
        </w:tc>
      </w:tr>
      <w:tr w:rsidR="006D4998" w:rsidRPr="006D4998" w:rsidTr="006D4998">
        <w:trPr>
          <w:trHeight w:val="380"/>
        </w:trPr>
        <w:tc>
          <w:tcPr>
            <w:tcW w:w="15332" w:type="dxa"/>
            <w:tcBorders>
              <w:top w:val="nil"/>
              <w:left w:val="nil"/>
              <w:bottom w:val="nil"/>
              <w:right w:val="nil"/>
            </w:tcBorders>
            <w:shd w:val="clear" w:color="auto" w:fill="auto"/>
            <w:noWrap/>
            <w:vAlign w:val="center"/>
            <w:hideMark/>
          </w:tcPr>
          <w:p w:rsidR="006D4998" w:rsidRPr="006D4998" w:rsidRDefault="006D4998" w:rsidP="006D4998">
            <w:pPr>
              <w:widowControl/>
              <w:jc w:val="left"/>
              <w:rPr>
                <w:rFonts w:ascii="Times New Roman" w:eastAsia="Times New Roman" w:hAnsi="Times New Roman" w:cs="Times New Roman"/>
                <w:kern w:val="0"/>
                <w:sz w:val="20"/>
                <w:szCs w:val="20"/>
              </w:rPr>
            </w:pPr>
          </w:p>
        </w:tc>
      </w:tr>
      <w:tr w:rsidR="006D4998" w:rsidRPr="006D4998" w:rsidTr="006D4998">
        <w:trPr>
          <w:trHeight w:val="380"/>
        </w:trPr>
        <w:tc>
          <w:tcPr>
            <w:tcW w:w="15332" w:type="dxa"/>
            <w:tcBorders>
              <w:top w:val="nil"/>
              <w:left w:val="nil"/>
              <w:bottom w:val="nil"/>
              <w:right w:val="nil"/>
            </w:tcBorders>
            <w:shd w:val="clear" w:color="auto" w:fill="auto"/>
            <w:noWrap/>
            <w:vAlign w:val="center"/>
            <w:hideMark/>
          </w:tcPr>
          <w:p w:rsidR="006D4998" w:rsidRPr="006D4998" w:rsidRDefault="006D4998" w:rsidP="006D4998">
            <w:pPr>
              <w:widowControl/>
              <w:jc w:val="left"/>
              <w:rPr>
                <w:rFonts w:ascii="Times New Roman" w:eastAsia="Times New Roman" w:hAnsi="Times New Roman" w:cs="Times New Roman"/>
                <w:kern w:val="0"/>
                <w:sz w:val="20"/>
                <w:szCs w:val="20"/>
              </w:rPr>
            </w:pPr>
          </w:p>
        </w:tc>
      </w:tr>
      <w:tr w:rsidR="006D4998" w:rsidRPr="006D4998" w:rsidTr="006D4998">
        <w:trPr>
          <w:trHeight w:val="380"/>
        </w:trPr>
        <w:tc>
          <w:tcPr>
            <w:tcW w:w="15332" w:type="dxa"/>
            <w:tcBorders>
              <w:top w:val="nil"/>
              <w:left w:val="nil"/>
              <w:bottom w:val="nil"/>
              <w:right w:val="nil"/>
            </w:tcBorders>
            <w:shd w:val="clear" w:color="auto" w:fill="auto"/>
            <w:noWrap/>
            <w:vAlign w:val="center"/>
            <w:hideMark/>
          </w:tcPr>
          <w:p w:rsidR="006D4998" w:rsidRPr="006D4998" w:rsidRDefault="006D4998" w:rsidP="006D4998">
            <w:pPr>
              <w:widowControl/>
              <w:jc w:val="left"/>
              <w:rPr>
                <w:rFonts w:ascii="Times New Roman" w:eastAsia="Times New Roman" w:hAnsi="Times New Roman" w:cs="Times New Roman"/>
                <w:kern w:val="0"/>
                <w:sz w:val="20"/>
                <w:szCs w:val="20"/>
              </w:rPr>
            </w:pPr>
          </w:p>
        </w:tc>
      </w:tr>
      <w:tr w:rsidR="006D4998" w:rsidRPr="006D4998" w:rsidTr="006D4998">
        <w:trPr>
          <w:trHeight w:val="380"/>
        </w:trPr>
        <w:tc>
          <w:tcPr>
            <w:tcW w:w="15332" w:type="dxa"/>
            <w:tcBorders>
              <w:top w:val="nil"/>
              <w:left w:val="nil"/>
              <w:bottom w:val="nil"/>
              <w:right w:val="nil"/>
            </w:tcBorders>
            <w:shd w:val="clear" w:color="auto" w:fill="auto"/>
            <w:noWrap/>
            <w:vAlign w:val="center"/>
            <w:hideMark/>
          </w:tcPr>
          <w:p w:rsidR="006D4998" w:rsidRPr="006D4998" w:rsidRDefault="006D4998" w:rsidP="006D4998">
            <w:pPr>
              <w:widowControl/>
              <w:jc w:val="left"/>
              <w:rPr>
                <w:rFonts w:ascii="Times New Roman" w:eastAsia="Times New Roman" w:hAnsi="Times New Roman" w:cs="Times New Roman"/>
                <w:kern w:val="0"/>
                <w:sz w:val="20"/>
                <w:szCs w:val="20"/>
              </w:rPr>
            </w:pPr>
          </w:p>
        </w:tc>
      </w:tr>
      <w:tr w:rsidR="006D4998" w:rsidRPr="006D4998" w:rsidTr="006D4998">
        <w:trPr>
          <w:trHeight w:val="380"/>
        </w:trPr>
        <w:tc>
          <w:tcPr>
            <w:tcW w:w="15332" w:type="dxa"/>
            <w:tcBorders>
              <w:top w:val="nil"/>
              <w:left w:val="nil"/>
              <w:bottom w:val="nil"/>
              <w:right w:val="nil"/>
            </w:tcBorders>
            <w:shd w:val="clear" w:color="auto" w:fill="auto"/>
            <w:noWrap/>
            <w:vAlign w:val="center"/>
            <w:hideMark/>
          </w:tcPr>
          <w:p w:rsidR="006D4998" w:rsidRPr="006D4998" w:rsidRDefault="006D4998" w:rsidP="006D4998">
            <w:pPr>
              <w:widowControl/>
              <w:jc w:val="left"/>
              <w:rPr>
                <w:rFonts w:ascii="Times New Roman" w:eastAsia="Times New Roman" w:hAnsi="Times New Roman" w:cs="Times New Roman"/>
                <w:kern w:val="0"/>
                <w:sz w:val="20"/>
                <w:szCs w:val="20"/>
              </w:rPr>
            </w:pPr>
          </w:p>
        </w:tc>
      </w:tr>
      <w:tr w:rsidR="006D4998" w:rsidRPr="006D4998" w:rsidTr="006D4998">
        <w:trPr>
          <w:trHeight w:val="380"/>
        </w:trPr>
        <w:tc>
          <w:tcPr>
            <w:tcW w:w="15332" w:type="dxa"/>
            <w:tcBorders>
              <w:top w:val="nil"/>
              <w:left w:val="nil"/>
              <w:bottom w:val="nil"/>
              <w:right w:val="nil"/>
            </w:tcBorders>
            <w:shd w:val="clear" w:color="auto" w:fill="auto"/>
            <w:noWrap/>
            <w:vAlign w:val="center"/>
            <w:hideMark/>
          </w:tcPr>
          <w:p w:rsidR="006D4998" w:rsidRPr="006D4998" w:rsidRDefault="006D4998" w:rsidP="006705CC">
            <w:pPr>
              <w:widowControl/>
              <w:jc w:val="left"/>
              <w:rPr>
                <w:rFonts w:ascii="Times New Roman" w:eastAsia="Times New Roman" w:hAnsi="Times New Roman" w:cs="Times New Roman"/>
                <w:kern w:val="0"/>
                <w:sz w:val="20"/>
                <w:szCs w:val="20"/>
              </w:rPr>
            </w:pPr>
          </w:p>
        </w:tc>
      </w:tr>
      <w:tr w:rsidR="006D4998" w:rsidRPr="006D4998" w:rsidTr="006D4998">
        <w:trPr>
          <w:trHeight w:val="380"/>
        </w:trPr>
        <w:tc>
          <w:tcPr>
            <w:tcW w:w="15332" w:type="dxa"/>
            <w:tcBorders>
              <w:top w:val="nil"/>
              <w:left w:val="nil"/>
              <w:bottom w:val="nil"/>
              <w:right w:val="nil"/>
            </w:tcBorders>
            <w:shd w:val="clear" w:color="auto" w:fill="auto"/>
            <w:noWrap/>
            <w:vAlign w:val="center"/>
            <w:hideMark/>
          </w:tcPr>
          <w:p w:rsidR="006D4998" w:rsidRPr="006D4998" w:rsidRDefault="006D4998" w:rsidP="006D4998">
            <w:pPr>
              <w:widowControl/>
              <w:jc w:val="left"/>
              <w:rPr>
                <w:rFonts w:ascii="Times New Roman" w:eastAsia="Times New Roman" w:hAnsi="Times New Roman" w:cs="Times New Roman"/>
                <w:kern w:val="0"/>
                <w:sz w:val="20"/>
                <w:szCs w:val="20"/>
              </w:rPr>
            </w:pPr>
          </w:p>
        </w:tc>
      </w:tr>
      <w:tr w:rsidR="006D4998" w:rsidRPr="006D4998" w:rsidTr="006D4998">
        <w:trPr>
          <w:trHeight w:val="380"/>
        </w:trPr>
        <w:tc>
          <w:tcPr>
            <w:tcW w:w="15332" w:type="dxa"/>
            <w:tcBorders>
              <w:top w:val="nil"/>
              <w:left w:val="nil"/>
              <w:bottom w:val="nil"/>
              <w:right w:val="nil"/>
            </w:tcBorders>
            <w:shd w:val="clear" w:color="auto" w:fill="auto"/>
            <w:noWrap/>
            <w:vAlign w:val="center"/>
            <w:hideMark/>
          </w:tcPr>
          <w:p w:rsidR="006D4998" w:rsidRPr="006D4998" w:rsidRDefault="006D4998" w:rsidP="006D4998">
            <w:pPr>
              <w:widowControl/>
              <w:jc w:val="left"/>
              <w:rPr>
                <w:rFonts w:ascii="Times New Roman" w:eastAsia="Times New Roman" w:hAnsi="Times New Roman" w:cs="Times New Roman"/>
                <w:kern w:val="0"/>
                <w:sz w:val="20"/>
                <w:szCs w:val="20"/>
              </w:rPr>
            </w:pPr>
          </w:p>
        </w:tc>
      </w:tr>
      <w:tr w:rsidR="006D4998" w:rsidRPr="006D4998" w:rsidTr="006D4998">
        <w:trPr>
          <w:trHeight w:val="380"/>
        </w:trPr>
        <w:tc>
          <w:tcPr>
            <w:tcW w:w="15332" w:type="dxa"/>
            <w:tcBorders>
              <w:top w:val="nil"/>
              <w:left w:val="nil"/>
              <w:bottom w:val="nil"/>
              <w:right w:val="nil"/>
            </w:tcBorders>
            <w:shd w:val="clear" w:color="auto" w:fill="auto"/>
            <w:noWrap/>
            <w:vAlign w:val="center"/>
            <w:hideMark/>
          </w:tcPr>
          <w:p w:rsidR="006D4998" w:rsidRPr="006D4998" w:rsidRDefault="006D4998" w:rsidP="006D4998">
            <w:pPr>
              <w:widowControl/>
              <w:jc w:val="left"/>
              <w:rPr>
                <w:rFonts w:ascii="Times New Roman" w:eastAsia="Times New Roman" w:hAnsi="Times New Roman" w:cs="Times New Roman"/>
                <w:kern w:val="0"/>
                <w:sz w:val="20"/>
                <w:szCs w:val="20"/>
              </w:rPr>
            </w:pPr>
          </w:p>
        </w:tc>
      </w:tr>
      <w:tr w:rsidR="006D4998" w:rsidRPr="006D4998" w:rsidTr="006D4998">
        <w:trPr>
          <w:trHeight w:val="380"/>
        </w:trPr>
        <w:tc>
          <w:tcPr>
            <w:tcW w:w="15332" w:type="dxa"/>
            <w:tcBorders>
              <w:top w:val="nil"/>
              <w:left w:val="nil"/>
              <w:bottom w:val="nil"/>
              <w:right w:val="nil"/>
            </w:tcBorders>
            <w:shd w:val="clear" w:color="auto" w:fill="auto"/>
            <w:noWrap/>
            <w:vAlign w:val="center"/>
            <w:hideMark/>
          </w:tcPr>
          <w:p w:rsidR="006D4998" w:rsidRPr="006D4998" w:rsidRDefault="006D4998" w:rsidP="006D4998">
            <w:pPr>
              <w:widowControl/>
              <w:jc w:val="left"/>
              <w:rPr>
                <w:rFonts w:ascii="Times New Roman" w:eastAsia="Times New Roman" w:hAnsi="Times New Roman" w:cs="Times New Roman"/>
                <w:kern w:val="0"/>
                <w:sz w:val="20"/>
                <w:szCs w:val="20"/>
              </w:rPr>
            </w:pPr>
          </w:p>
        </w:tc>
      </w:tr>
      <w:tr w:rsidR="006D4998" w:rsidRPr="006D4998" w:rsidTr="006D4998">
        <w:trPr>
          <w:trHeight w:val="380"/>
        </w:trPr>
        <w:tc>
          <w:tcPr>
            <w:tcW w:w="15332" w:type="dxa"/>
            <w:tcBorders>
              <w:top w:val="nil"/>
              <w:left w:val="nil"/>
              <w:bottom w:val="nil"/>
              <w:right w:val="nil"/>
            </w:tcBorders>
            <w:shd w:val="clear" w:color="auto" w:fill="auto"/>
            <w:noWrap/>
            <w:vAlign w:val="center"/>
            <w:hideMark/>
          </w:tcPr>
          <w:p w:rsidR="006D4998" w:rsidRPr="006D4998" w:rsidRDefault="006D4998" w:rsidP="006D4998">
            <w:pPr>
              <w:widowControl/>
              <w:jc w:val="left"/>
              <w:rPr>
                <w:rFonts w:ascii="Times New Roman" w:eastAsia="Times New Roman" w:hAnsi="Times New Roman" w:cs="Times New Roman"/>
                <w:kern w:val="0"/>
                <w:sz w:val="20"/>
                <w:szCs w:val="20"/>
              </w:rPr>
            </w:pPr>
          </w:p>
        </w:tc>
      </w:tr>
      <w:tr w:rsidR="006D4998" w:rsidRPr="006D4998" w:rsidTr="006D4998">
        <w:trPr>
          <w:trHeight w:val="380"/>
        </w:trPr>
        <w:tc>
          <w:tcPr>
            <w:tcW w:w="15332" w:type="dxa"/>
            <w:tcBorders>
              <w:top w:val="nil"/>
              <w:left w:val="nil"/>
              <w:bottom w:val="nil"/>
              <w:right w:val="nil"/>
            </w:tcBorders>
            <w:shd w:val="clear" w:color="auto" w:fill="auto"/>
            <w:noWrap/>
            <w:vAlign w:val="center"/>
            <w:hideMark/>
          </w:tcPr>
          <w:p w:rsidR="006D4998" w:rsidRPr="006D4998" w:rsidRDefault="006D4998" w:rsidP="006D4998">
            <w:pPr>
              <w:widowControl/>
              <w:jc w:val="left"/>
              <w:rPr>
                <w:rFonts w:ascii="Times New Roman" w:eastAsia="Times New Roman" w:hAnsi="Times New Roman" w:cs="Times New Roman"/>
                <w:kern w:val="0"/>
                <w:sz w:val="20"/>
                <w:szCs w:val="20"/>
              </w:rPr>
            </w:pPr>
          </w:p>
        </w:tc>
      </w:tr>
      <w:tr w:rsidR="006D4998" w:rsidRPr="006D4998" w:rsidTr="006D4998">
        <w:trPr>
          <w:trHeight w:val="380"/>
        </w:trPr>
        <w:tc>
          <w:tcPr>
            <w:tcW w:w="15332" w:type="dxa"/>
            <w:tcBorders>
              <w:top w:val="nil"/>
              <w:left w:val="nil"/>
              <w:bottom w:val="nil"/>
              <w:right w:val="nil"/>
            </w:tcBorders>
            <w:shd w:val="clear" w:color="auto" w:fill="auto"/>
            <w:noWrap/>
            <w:vAlign w:val="center"/>
            <w:hideMark/>
          </w:tcPr>
          <w:p w:rsidR="006D4998" w:rsidRPr="006D4998" w:rsidRDefault="006D4998" w:rsidP="006D4998">
            <w:pPr>
              <w:widowControl/>
              <w:jc w:val="left"/>
              <w:rPr>
                <w:rFonts w:ascii="Times New Roman" w:eastAsia="Times New Roman" w:hAnsi="Times New Roman" w:cs="Times New Roman"/>
                <w:kern w:val="0"/>
                <w:sz w:val="20"/>
                <w:szCs w:val="20"/>
              </w:rPr>
            </w:pPr>
          </w:p>
        </w:tc>
      </w:tr>
      <w:tr w:rsidR="006D4998" w:rsidRPr="006D4998" w:rsidTr="006D4998">
        <w:trPr>
          <w:trHeight w:val="380"/>
        </w:trPr>
        <w:tc>
          <w:tcPr>
            <w:tcW w:w="15332" w:type="dxa"/>
            <w:tcBorders>
              <w:top w:val="nil"/>
              <w:left w:val="nil"/>
              <w:bottom w:val="nil"/>
              <w:right w:val="nil"/>
            </w:tcBorders>
            <w:shd w:val="clear" w:color="auto" w:fill="auto"/>
            <w:noWrap/>
            <w:vAlign w:val="center"/>
            <w:hideMark/>
          </w:tcPr>
          <w:p w:rsidR="006D4998" w:rsidRPr="006D4998" w:rsidRDefault="006D4998" w:rsidP="006D4998">
            <w:pPr>
              <w:widowControl/>
              <w:jc w:val="left"/>
              <w:rPr>
                <w:rFonts w:ascii="Times New Roman" w:eastAsia="Times New Roman" w:hAnsi="Times New Roman" w:cs="Times New Roman"/>
                <w:kern w:val="0"/>
                <w:sz w:val="20"/>
                <w:szCs w:val="20"/>
              </w:rPr>
            </w:pPr>
          </w:p>
        </w:tc>
      </w:tr>
      <w:tr w:rsidR="006D4998" w:rsidRPr="006D4998" w:rsidTr="006D4998">
        <w:trPr>
          <w:trHeight w:val="380"/>
        </w:trPr>
        <w:tc>
          <w:tcPr>
            <w:tcW w:w="15332" w:type="dxa"/>
            <w:tcBorders>
              <w:top w:val="nil"/>
              <w:left w:val="nil"/>
              <w:bottom w:val="nil"/>
              <w:right w:val="nil"/>
            </w:tcBorders>
            <w:shd w:val="clear" w:color="auto" w:fill="auto"/>
            <w:noWrap/>
            <w:vAlign w:val="center"/>
            <w:hideMark/>
          </w:tcPr>
          <w:p w:rsidR="006D4998" w:rsidRPr="006D4998" w:rsidRDefault="006D4998" w:rsidP="006D4998">
            <w:pPr>
              <w:widowControl/>
              <w:jc w:val="left"/>
              <w:rPr>
                <w:rFonts w:ascii="Times New Roman" w:eastAsia="Times New Roman" w:hAnsi="Times New Roman" w:cs="Times New Roman"/>
                <w:kern w:val="0"/>
                <w:sz w:val="20"/>
                <w:szCs w:val="20"/>
              </w:rPr>
            </w:pPr>
          </w:p>
        </w:tc>
      </w:tr>
      <w:tr w:rsidR="006D4998" w:rsidRPr="006D4998" w:rsidTr="006D4998">
        <w:trPr>
          <w:trHeight w:val="380"/>
        </w:trPr>
        <w:tc>
          <w:tcPr>
            <w:tcW w:w="15332" w:type="dxa"/>
            <w:tcBorders>
              <w:top w:val="nil"/>
              <w:left w:val="nil"/>
              <w:bottom w:val="nil"/>
              <w:right w:val="nil"/>
            </w:tcBorders>
            <w:shd w:val="clear" w:color="auto" w:fill="auto"/>
            <w:noWrap/>
            <w:vAlign w:val="center"/>
            <w:hideMark/>
          </w:tcPr>
          <w:p w:rsidR="006D4998" w:rsidRPr="006D4998" w:rsidRDefault="006D4998" w:rsidP="006D4998">
            <w:pPr>
              <w:widowControl/>
              <w:jc w:val="left"/>
              <w:rPr>
                <w:rFonts w:ascii="Times New Roman" w:eastAsia="Times New Roman" w:hAnsi="Times New Roman" w:cs="Times New Roman"/>
                <w:kern w:val="0"/>
                <w:sz w:val="20"/>
                <w:szCs w:val="20"/>
              </w:rPr>
            </w:pPr>
          </w:p>
        </w:tc>
      </w:tr>
      <w:tr w:rsidR="006D4998" w:rsidRPr="006D4998" w:rsidTr="006D4998">
        <w:trPr>
          <w:trHeight w:val="380"/>
        </w:trPr>
        <w:tc>
          <w:tcPr>
            <w:tcW w:w="15332" w:type="dxa"/>
            <w:tcBorders>
              <w:top w:val="nil"/>
              <w:left w:val="nil"/>
              <w:bottom w:val="nil"/>
              <w:right w:val="nil"/>
            </w:tcBorders>
            <w:shd w:val="clear" w:color="auto" w:fill="auto"/>
            <w:noWrap/>
            <w:vAlign w:val="center"/>
            <w:hideMark/>
          </w:tcPr>
          <w:p w:rsidR="006D4998" w:rsidRPr="006D4998" w:rsidRDefault="006D4998" w:rsidP="006D4998">
            <w:pPr>
              <w:widowControl/>
              <w:jc w:val="left"/>
              <w:rPr>
                <w:rFonts w:ascii="Times New Roman" w:eastAsia="Times New Roman" w:hAnsi="Times New Roman" w:cs="Times New Roman"/>
                <w:kern w:val="0"/>
                <w:sz w:val="20"/>
                <w:szCs w:val="20"/>
              </w:rPr>
            </w:pPr>
          </w:p>
        </w:tc>
      </w:tr>
      <w:tr w:rsidR="006D4998" w:rsidRPr="006D4998" w:rsidTr="006D4998">
        <w:trPr>
          <w:trHeight w:val="380"/>
        </w:trPr>
        <w:tc>
          <w:tcPr>
            <w:tcW w:w="15332" w:type="dxa"/>
            <w:tcBorders>
              <w:top w:val="nil"/>
              <w:left w:val="nil"/>
              <w:bottom w:val="nil"/>
              <w:right w:val="nil"/>
            </w:tcBorders>
            <w:shd w:val="clear" w:color="auto" w:fill="auto"/>
            <w:noWrap/>
            <w:vAlign w:val="center"/>
            <w:hideMark/>
          </w:tcPr>
          <w:p w:rsidR="006D4998" w:rsidRPr="006D4998" w:rsidRDefault="006D4998" w:rsidP="006D4998">
            <w:pPr>
              <w:widowControl/>
              <w:jc w:val="left"/>
              <w:rPr>
                <w:rFonts w:ascii="Times New Roman" w:eastAsia="Times New Roman" w:hAnsi="Times New Roman" w:cs="Times New Roman"/>
                <w:kern w:val="0"/>
                <w:sz w:val="20"/>
                <w:szCs w:val="20"/>
              </w:rPr>
            </w:pPr>
          </w:p>
        </w:tc>
      </w:tr>
      <w:tr w:rsidR="006D4998" w:rsidRPr="006D4998" w:rsidTr="006D4998">
        <w:trPr>
          <w:trHeight w:val="380"/>
        </w:trPr>
        <w:tc>
          <w:tcPr>
            <w:tcW w:w="15332" w:type="dxa"/>
            <w:tcBorders>
              <w:top w:val="nil"/>
              <w:left w:val="nil"/>
              <w:bottom w:val="nil"/>
              <w:right w:val="nil"/>
            </w:tcBorders>
            <w:shd w:val="clear" w:color="auto" w:fill="auto"/>
            <w:noWrap/>
            <w:vAlign w:val="center"/>
            <w:hideMark/>
          </w:tcPr>
          <w:p w:rsidR="006D4998" w:rsidRPr="006D4998" w:rsidRDefault="006D4998" w:rsidP="006D4998">
            <w:pPr>
              <w:widowControl/>
              <w:jc w:val="left"/>
              <w:rPr>
                <w:rFonts w:ascii="Times New Roman" w:eastAsia="Times New Roman" w:hAnsi="Times New Roman" w:cs="Times New Roman"/>
                <w:kern w:val="0"/>
                <w:sz w:val="20"/>
                <w:szCs w:val="20"/>
              </w:rPr>
            </w:pPr>
          </w:p>
        </w:tc>
      </w:tr>
    </w:tbl>
    <w:p w:rsidR="00307645" w:rsidRDefault="00241B5B"/>
    <w:sectPr w:rsidR="0030764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41B5B" w:rsidRDefault="00241B5B" w:rsidP="006D4998">
      <w:r>
        <w:separator/>
      </w:r>
    </w:p>
  </w:endnote>
  <w:endnote w:type="continuationSeparator" w:id="0">
    <w:p w:rsidR="00241B5B" w:rsidRDefault="00241B5B" w:rsidP="006D49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41B5B" w:rsidRDefault="00241B5B" w:rsidP="006D4998">
      <w:r>
        <w:separator/>
      </w:r>
    </w:p>
  </w:footnote>
  <w:footnote w:type="continuationSeparator" w:id="0">
    <w:p w:rsidR="00241B5B" w:rsidRDefault="00241B5B" w:rsidP="006D499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0AE"/>
    <w:rsid w:val="000E3BAB"/>
    <w:rsid w:val="002160AE"/>
    <w:rsid w:val="00241B5B"/>
    <w:rsid w:val="002E6E80"/>
    <w:rsid w:val="0032274D"/>
    <w:rsid w:val="00397810"/>
    <w:rsid w:val="00427375"/>
    <w:rsid w:val="004C72EF"/>
    <w:rsid w:val="005076E9"/>
    <w:rsid w:val="00531C5D"/>
    <w:rsid w:val="005B1AEE"/>
    <w:rsid w:val="005B416D"/>
    <w:rsid w:val="005E0882"/>
    <w:rsid w:val="00637177"/>
    <w:rsid w:val="006705CC"/>
    <w:rsid w:val="006971F2"/>
    <w:rsid w:val="006D4998"/>
    <w:rsid w:val="00754C31"/>
    <w:rsid w:val="00777472"/>
    <w:rsid w:val="00827E70"/>
    <w:rsid w:val="008D7E8D"/>
    <w:rsid w:val="00957C49"/>
    <w:rsid w:val="00AB37E8"/>
    <w:rsid w:val="00AE122F"/>
    <w:rsid w:val="00AE5A7B"/>
    <w:rsid w:val="00B815BA"/>
    <w:rsid w:val="00D11C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C0A06B7-C338-4F57-88E8-A8801A467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2737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31C5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D499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D4998"/>
    <w:rPr>
      <w:sz w:val="18"/>
      <w:szCs w:val="18"/>
    </w:rPr>
  </w:style>
  <w:style w:type="paragraph" w:styleId="a5">
    <w:name w:val="footer"/>
    <w:basedOn w:val="a"/>
    <w:link w:val="a6"/>
    <w:uiPriority w:val="99"/>
    <w:unhideWhenUsed/>
    <w:rsid w:val="006D4998"/>
    <w:pPr>
      <w:tabs>
        <w:tab w:val="center" w:pos="4153"/>
        <w:tab w:val="right" w:pos="8306"/>
      </w:tabs>
      <w:snapToGrid w:val="0"/>
      <w:jc w:val="left"/>
    </w:pPr>
    <w:rPr>
      <w:sz w:val="18"/>
      <w:szCs w:val="18"/>
    </w:rPr>
  </w:style>
  <w:style w:type="character" w:customStyle="1" w:styleId="a6">
    <w:name w:val="页脚 字符"/>
    <w:basedOn w:val="a0"/>
    <w:link w:val="a5"/>
    <w:uiPriority w:val="99"/>
    <w:rsid w:val="006D4998"/>
    <w:rPr>
      <w:sz w:val="18"/>
      <w:szCs w:val="18"/>
    </w:rPr>
  </w:style>
  <w:style w:type="character" w:customStyle="1" w:styleId="10">
    <w:name w:val="标题 1 字符"/>
    <w:basedOn w:val="a0"/>
    <w:link w:val="1"/>
    <w:uiPriority w:val="9"/>
    <w:rsid w:val="00427375"/>
    <w:rPr>
      <w:b/>
      <w:bCs/>
      <w:kern w:val="44"/>
      <w:sz w:val="44"/>
      <w:szCs w:val="44"/>
    </w:rPr>
  </w:style>
  <w:style w:type="character" w:customStyle="1" w:styleId="20">
    <w:name w:val="标题 2 字符"/>
    <w:basedOn w:val="a0"/>
    <w:link w:val="2"/>
    <w:uiPriority w:val="9"/>
    <w:rsid w:val="00531C5D"/>
    <w:rPr>
      <w:rFonts w:asciiTheme="majorHAnsi" w:eastAsiaTheme="majorEastAsia" w:hAnsiTheme="majorHAnsi" w:cstheme="majorBidi"/>
      <w:b/>
      <w:bCs/>
      <w:sz w:val="32"/>
      <w:szCs w:val="32"/>
    </w:rPr>
  </w:style>
  <w:style w:type="table" w:styleId="a7">
    <w:name w:val="Table Grid"/>
    <w:basedOn w:val="a1"/>
    <w:uiPriority w:val="39"/>
    <w:rsid w:val="00754C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6534023">
      <w:bodyDiv w:val="1"/>
      <w:marLeft w:val="0"/>
      <w:marRight w:val="0"/>
      <w:marTop w:val="0"/>
      <w:marBottom w:val="0"/>
      <w:divBdr>
        <w:top w:val="none" w:sz="0" w:space="0" w:color="auto"/>
        <w:left w:val="none" w:sz="0" w:space="0" w:color="auto"/>
        <w:bottom w:val="none" w:sz="0" w:space="0" w:color="auto"/>
        <w:right w:val="none" w:sz="0" w:space="0" w:color="auto"/>
      </w:divBdr>
    </w:div>
    <w:div w:id="427232705">
      <w:bodyDiv w:val="1"/>
      <w:marLeft w:val="0"/>
      <w:marRight w:val="0"/>
      <w:marTop w:val="0"/>
      <w:marBottom w:val="0"/>
      <w:divBdr>
        <w:top w:val="none" w:sz="0" w:space="0" w:color="auto"/>
        <w:left w:val="none" w:sz="0" w:space="0" w:color="auto"/>
        <w:bottom w:val="none" w:sz="0" w:space="0" w:color="auto"/>
        <w:right w:val="none" w:sz="0" w:space="0" w:color="auto"/>
      </w:divBdr>
    </w:div>
    <w:div w:id="1723214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149</Words>
  <Characters>852</Characters>
  <Application>Microsoft Office Word</Application>
  <DocSecurity>0</DocSecurity>
  <Lines>7</Lines>
  <Paragraphs>1</Paragraphs>
  <ScaleCrop>false</ScaleCrop>
  <Company/>
  <LinksUpToDate>false</LinksUpToDate>
  <CharactersWithSpaces>1000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小强</dc:creator>
  <cp:keywords/>
  <dc:description/>
  <cp:lastModifiedBy>tomcat lovely</cp:lastModifiedBy>
  <cp:revision>41</cp:revision>
  <dcterms:created xsi:type="dcterms:W3CDTF">2017-09-25T22:30:00Z</dcterms:created>
  <dcterms:modified xsi:type="dcterms:W3CDTF">2017-10-18T08:00:00Z</dcterms:modified>
</cp:coreProperties>
</file>