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5438D0" w14:textId="77777777" w:rsidR="00583ADB" w:rsidRPr="00493102" w:rsidRDefault="00493102" w:rsidP="00583ADB">
      <w:pPr>
        <w:rPr>
          <w:rFonts w:ascii="나눔고딕" w:eastAsia="나눔고딕" w:hAnsi="나눔고딕"/>
          <w:b/>
          <w:sz w:val="40"/>
          <w:szCs w:val="40"/>
        </w:rPr>
      </w:pPr>
      <w:r w:rsidRPr="00493102">
        <w:rPr>
          <w:rFonts w:ascii="나눔고딕" w:eastAsia="나눔고딕" w:hAnsi="나눔고딕" w:hint="eastAsia"/>
          <w:b/>
          <w:sz w:val="40"/>
          <w:szCs w:val="40"/>
        </w:rPr>
        <w:t>회의록</w:t>
      </w:r>
    </w:p>
    <w:p w14:paraId="081441E8" w14:textId="77777777" w:rsidR="00583ADB" w:rsidRPr="00493102" w:rsidRDefault="00583ADB" w:rsidP="00583ADB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83"/>
        <w:gridCol w:w="3746"/>
        <w:gridCol w:w="983"/>
        <w:gridCol w:w="1541"/>
        <w:gridCol w:w="843"/>
        <w:gridCol w:w="1542"/>
      </w:tblGrid>
      <w:tr w:rsidR="007746E3" w:rsidRPr="00A1078E" w14:paraId="637898F2" w14:textId="77777777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0C31198E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2AE1FDF" w14:textId="15582B49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20</w:t>
            </w:r>
            <w:r w:rsidR="003A7B8A">
              <w:t>20</w:t>
            </w:r>
            <w:r>
              <w:rPr>
                <w:rFonts w:hint="eastAsia"/>
              </w:rPr>
              <w:t>년</w:t>
            </w:r>
            <w:r w:rsidR="00C361A6">
              <w:rPr>
                <w:rFonts w:hint="eastAsia"/>
              </w:rPr>
              <w:t xml:space="preserve"> </w:t>
            </w:r>
            <w:r w:rsidR="003A7B8A">
              <w:t>12</w:t>
            </w:r>
            <w:r>
              <w:rPr>
                <w:rFonts w:hint="eastAsia"/>
              </w:rPr>
              <w:t>월</w:t>
            </w:r>
            <w:r w:rsidR="00C361A6">
              <w:rPr>
                <w:rFonts w:hint="eastAsia"/>
              </w:rPr>
              <w:t xml:space="preserve"> </w:t>
            </w:r>
            <w:r w:rsidR="003A7B8A">
              <w:t>1</w:t>
            </w:r>
            <w:r w:rsidR="000338A5">
              <w:rPr>
                <w:rFonts w:ascii="Calibri" w:hAnsi="Calibri" w:cs="Calibri"/>
              </w:rPr>
              <w:t>8</w:t>
            </w:r>
            <w:r>
              <w:rPr>
                <w:rFonts w:hint="eastAsia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D098C31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부서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254405D" w14:textId="4E387720" w:rsidR="007746E3" w:rsidRPr="00FF7A99" w:rsidRDefault="007746E3" w:rsidP="00DD5B19">
            <w:pPr>
              <w:pStyle w:val="a9"/>
            </w:pP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53626B3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29775EB2" w14:textId="591A6B61" w:rsidR="007746E3" w:rsidRPr="00FF7A99" w:rsidRDefault="003A7B8A" w:rsidP="00DD5B19">
            <w:pPr>
              <w:pStyle w:val="a9"/>
            </w:pPr>
            <w:r>
              <w:rPr>
                <w:rFonts w:hint="eastAsia"/>
              </w:rPr>
              <w:t>김진</w:t>
            </w:r>
          </w:p>
        </w:tc>
      </w:tr>
      <w:tr w:rsidR="00583ADB" w:rsidRPr="00A1078E" w14:paraId="6BD29D32" w14:textId="77777777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490644B" w14:textId="77777777" w:rsidR="00583ADB" w:rsidRPr="00583ADB" w:rsidRDefault="00583ADB" w:rsidP="00B950F7">
            <w:pPr>
              <w:pStyle w:val="a8"/>
            </w:pPr>
            <w:r w:rsidRPr="00583ADB"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26445B2" w14:textId="18E63990" w:rsidR="00583ADB" w:rsidRPr="003A7B8A" w:rsidRDefault="003A7B8A" w:rsidP="00B950F7">
            <w:pPr>
              <w:pStyle w:val="a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서비스 거부 공격도구 구현팀 유주환,정재훈,이태서,김진</w:t>
            </w:r>
          </w:p>
        </w:tc>
      </w:tr>
    </w:tbl>
    <w:p w14:paraId="09E577B6" w14:textId="77777777" w:rsidR="0056680E" w:rsidRPr="00ED1CDB" w:rsidRDefault="0009262C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A1078E" w14:paraId="71EB45F4" w14:textId="77777777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432E2E00" w14:textId="77777777" w:rsidR="00583ADB" w:rsidRPr="00A1078E" w:rsidRDefault="0063505D" w:rsidP="00B950F7">
            <w:pPr>
              <w:pStyle w:val="a8"/>
            </w:pPr>
            <w:r>
              <w:rPr>
                <w:rFonts w:hint="eastAsia"/>
              </w:rPr>
              <w:t>회의</w:t>
            </w:r>
            <w:r w:rsidR="00583ADB"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14:paraId="5DA78845" w14:textId="0C2A7AA4" w:rsidR="00583ADB" w:rsidRPr="00A64CAB" w:rsidRDefault="006635EA" w:rsidP="00B950F7">
            <w:pPr>
              <w:pStyle w:val="a9"/>
              <w:rPr>
                <w:rFonts w:ascii="Calibri" w:hAnsi="Calibri" w:cs="Calibri"/>
              </w:rPr>
            </w:pPr>
            <w:r w:rsidRPr="006635EA">
              <w:rPr>
                <w:rFonts w:hint="eastAsia"/>
              </w:rPr>
              <w:t>1.</w:t>
            </w:r>
            <w:r>
              <w:rPr>
                <w:rFonts w:hint="eastAsia"/>
              </w:rPr>
              <w:t xml:space="preserve"> </w:t>
            </w:r>
            <w:r w:rsidR="00A64CAB">
              <w:rPr>
                <w:rFonts w:hint="eastAsia"/>
              </w:rPr>
              <w:t>공격문</w:t>
            </w:r>
            <w:r w:rsidR="00A64CAB">
              <w:rPr>
                <w:rFonts w:ascii="맑은 고딕" w:eastAsia="맑은 고딕" w:hAnsi="맑은 고딕" w:cs="맑은 고딕" w:hint="eastAsia"/>
              </w:rPr>
              <w:t xml:space="preserve">의 작성과 설계를 마무리한 시점에서 </w:t>
            </w:r>
            <w:r w:rsidR="00A64CAB">
              <w:rPr>
                <w:rFonts w:ascii="맑은 고딕" w:eastAsia="맑은 고딕" w:hAnsi="맑은 고딕" w:cs="맑은 고딕"/>
              </w:rPr>
              <w:t>GUI</w:t>
            </w:r>
            <w:r w:rsidR="00A64CAB">
              <w:rPr>
                <w:rFonts w:ascii="맑은 고딕" w:eastAsia="맑은 고딕" w:hAnsi="맑은 고딕" w:cs="맑은 고딕" w:hint="eastAsia"/>
              </w:rPr>
              <w:t>의 개발과정과 설계</w:t>
            </w:r>
          </w:p>
          <w:p w14:paraId="006392FE" w14:textId="2642D3FF" w:rsidR="00583ADB" w:rsidRPr="0079699A" w:rsidRDefault="006635EA" w:rsidP="00A62DA1">
            <w:pPr>
              <w:pStyle w:val="a9"/>
              <w:rPr>
                <w:rFonts w:ascii="Calibri" w:hAnsi="Calibri" w:cs="Calibri" w:hint="eastAsia"/>
              </w:rPr>
            </w:pPr>
            <w:r>
              <w:rPr>
                <w:rFonts w:hint="eastAsia"/>
              </w:rPr>
              <w:t>2.</w:t>
            </w:r>
            <w:r w:rsidR="003A7B8A">
              <w:t xml:space="preserve"> </w:t>
            </w:r>
            <w:r w:rsidR="0079699A">
              <w:rPr>
                <w:rFonts w:hint="eastAsia"/>
              </w:rPr>
              <w:t>공격문</w:t>
            </w:r>
            <w:r w:rsidR="0079699A">
              <w:rPr>
                <w:rFonts w:ascii="맑은 고딕" w:eastAsia="맑은 고딕" w:hAnsi="맑은 고딕" w:cs="맑은 고딕" w:hint="eastAsia"/>
              </w:rPr>
              <w:t>의 표현화작업</w:t>
            </w:r>
          </w:p>
          <w:p w14:paraId="67EC5E51" w14:textId="5B30687B" w:rsidR="00951C8E" w:rsidRPr="00951C8E" w:rsidRDefault="00951C8E" w:rsidP="00A62DA1">
            <w:pPr>
              <w:pStyle w:val="a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3. </w:t>
            </w:r>
          </w:p>
        </w:tc>
      </w:tr>
    </w:tbl>
    <w:p w14:paraId="69E79D7F" w14:textId="77777777" w:rsidR="00583ADB" w:rsidRPr="00DA6BD0" w:rsidRDefault="007746E3" w:rsidP="007746E3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4"/>
        <w:gridCol w:w="6158"/>
        <w:gridCol w:w="2388"/>
      </w:tblGrid>
      <w:tr w:rsidR="007746E3" w:rsidRPr="00A1078E" w14:paraId="3268DCEB" w14:textId="77777777" w:rsidTr="00FF7A99">
        <w:trPr>
          <w:trHeight w:val="431"/>
        </w:trPr>
        <w:tc>
          <w:tcPr>
            <w:tcW w:w="993" w:type="dxa"/>
            <w:vMerge w:val="restart"/>
            <w:vAlign w:val="center"/>
          </w:tcPr>
          <w:p w14:paraId="7591F4B7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237" w:type="dxa"/>
            <w:vAlign w:val="center"/>
          </w:tcPr>
          <w:p w14:paraId="7B65F9AD" w14:textId="77777777" w:rsidR="007746E3" w:rsidRPr="00A1078E" w:rsidRDefault="00C361A6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2415" w:type="dxa"/>
            <w:vAlign w:val="center"/>
          </w:tcPr>
          <w:p w14:paraId="122862F4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비고</w:t>
            </w:r>
          </w:p>
        </w:tc>
      </w:tr>
      <w:tr w:rsidR="007746E3" w:rsidRPr="00A1078E" w14:paraId="33D1ACD6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7BEFF8A3" w14:textId="77777777" w:rsidR="007746E3" w:rsidRPr="00583ADB" w:rsidRDefault="007746E3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4E27399" w14:textId="30055338" w:rsidR="00EC2ED4" w:rsidRDefault="0079699A" w:rsidP="004D0846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Calibri" w:eastAsia="나눔고딕" w:hAnsi="Calibri" w:cs="Calibri" w:hint="eastAsia"/>
                <w:spacing w:val="-4"/>
                <w:sz w:val="17"/>
                <w:szCs w:val="17"/>
              </w:rPr>
              <w:t>설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계가 완벽한듯 보였으나 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UI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에 대한 지식부족으로 공격문의 표현화 작업이 어려운 국면으로 들어서면서 이 해결문제를 수요일까지 가져가기로 했습니다.</w:t>
            </w:r>
          </w:p>
          <w:p w14:paraId="6337CDB2" w14:textId="77777777" w:rsidR="007746E3" w:rsidRDefault="0079699A" w:rsidP="004D0846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그리고 좀 더 보기 편한 편리성의 문제를 해결을 팀원들과 상의했습니다.</w:t>
            </w:r>
          </w:p>
          <w:p w14:paraId="1D93563E" w14:textId="0485235C" w:rsidR="0079699A" w:rsidRPr="0079699A" w:rsidRDefault="0079699A" w:rsidP="004D0846">
            <w:pPr>
              <w:rPr>
                <w:rFonts w:ascii="Calibri" w:eastAsia="나눔고딕" w:hAnsi="Calibri" w:cs="Calibri" w:hint="eastAsia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Text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를 활용한 표현화작업을 공부하고 안된다면 다른 기능을 구현하기로 회의 방향을 잡았습니다.</w:t>
            </w: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860419F" w14:textId="77777777" w:rsidR="007746E3" w:rsidRDefault="007746E3" w:rsidP="00DD5B19">
            <w:pPr>
              <w:pStyle w:val="a9"/>
            </w:pPr>
          </w:p>
          <w:p w14:paraId="5FC233F9" w14:textId="77777777" w:rsidR="00DA3A77" w:rsidRDefault="00DA3A77" w:rsidP="00DD5B19">
            <w:pPr>
              <w:pStyle w:val="a9"/>
            </w:pPr>
          </w:p>
          <w:p w14:paraId="3850AEAD" w14:textId="77777777" w:rsidR="00DA3A77" w:rsidRDefault="00DA3A77" w:rsidP="00DD5B19">
            <w:pPr>
              <w:pStyle w:val="a9"/>
            </w:pPr>
          </w:p>
          <w:p w14:paraId="0A49E6D0" w14:textId="77777777" w:rsidR="00DA3A77" w:rsidRDefault="00DA3A77" w:rsidP="00DD5B19">
            <w:pPr>
              <w:pStyle w:val="a9"/>
            </w:pPr>
          </w:p>
          <w:p w14:paraId="5028635F" w14:textId="77777777" w:rsidR="00DA3A77" w:rsidRDefault="00DA3A77" w:rsidP="00DD5B19">
            <w:pPr>
              <w:pStyle w:val="a9"/>
            </w:pPr>
          </w:p>
          <w:p w14:paraId="38791AFD" w14:textId="77777777" w:rsidR="00DA3A77" w:rsidRDefault="00DA3A77" w:rsidP="00DD5B19">
            <w:pPr>
              <w:pStyle w:val="a9"/>
            </w:pPr>
          </w:p>
          <w:p w14:paraId="190D2FD5" w14:textId="77777777" w:rsidR="00DA3A77" w:rsidRDefault="00DA3A77" w:rsidP="00DD5B19">
            <w:pPr>
              <w:pStyle w:val="a9"/>
            </w:pPr>
          </w:p>
          <w:p w14:paraId="29F0C2A4" w14:textId="77777777" w:rsidR="00DA3A77" w:rsidRDefault="00DA3A77" w:rsidP="00DD5B19">
            <w:pPr>
              <w:pStyle w:val="a9"/>
            </w:pPr>
          </w:p>
          <w:p w14:paraId="1467D344" w14:textId="77777777" w:rsidR="00DA3A77" w:rsidRDefault="00DA3A77" w:rsidP="00DD5B19">
            <w:pPr>
              <w:pStyle w:val="a9"/>
            </w:pPr>
          </w:p>
          <w:p w14:paraId="6E208854" w14:textId="77777777" w:rsidR="00DA3A77" w:rsidRDefault="00DA3A77" w:rsidP="00DD5B19">
            <w:pPr>
              <w:pStyle w:val="a9"/>
            </w:pPr>
          </w:p>
          <w:p w14:paraId="711AFA4B" w14:textId="77777777" w:rsidR="00DA3A77" w:rsidRDefault="00DA3A77" w:rsidP="00DD5B19">
            <w:pPr>
              <w:pStyle w:val="a9"/>
            </w:pPr>
          </w:p>
          <w:p w14:paraId="33011226" w14:textId="77777777" w:rsidR="00DC5132" w:rsidRDefault="00DC5132" w:rsidP="00DD5B19">
            <w:pPr>
              <w:pStyle w:val="a9"/>
            </w:pPr>
          </w:p>
          <w:p w14:paraId="4B21FBDE" w14:textId="77777777" w:rsidR="00DA3A77" w:rsidRDefault="00DA3A77" w:rsidP="00DD5B19">
            <w:pPr>
              <w:pStyle w:val="a9"/>
            </w:pPr>
          </w:p>
          <w:p w14:paraId="71C85919" w14:textId="77777777" w:rsidR="00DA3A77" w:rsidRDefault="00DA3A77" w:rsidP="00DD5B19">
            <w:pPr>
              <w:pStyle w:val="a9"/>
            </w:pPr>
          </w:p>
          <w:p w14:paraId="2E0F120A" w14:textId="77777777" w:rsidR="00DA3A77" w:rsidRDefault="00DA3A77" w:rsidP="00DD5B19">
            <w:pPr>
              <w:pStyle w:val="a9"/>
            </w:pPr>
          </w:p>
          <w:p w14:paraId="1333CA26" w14:textId="77777777" w:rsidR="00DA3A77" w:rsidRDefault="00DA3A77" w:rsidP="00DD5B19">
            <w:pPr>
              <w:pStyle w:val="a9"/>
            </w:pPr>
          </w:p>
          <w:p w14:paraId="44DED657" w14:textId="77777777" w:rsidR="00DA3A77" w:rsidRPr="00A1078E" w:rsidRDefault="00DA3A77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</w:tr>
    </w:tbl>
    <w:p w14:paraId="0DE0506F" w14:textId="77777777" w:rsidR="00583ADB" w:rsidRPr="00DA6BD0" w:rsidRDefault="00583ADB">
      <w:pPr>
        <w:rPr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4340"/>
        <w:gridCol w:w="4205"/>
      </w:tblGrid>
      <w:tr w:rsidR="0063505D" w:rsidRPr="00A1078E" w14:paraId="7331DD65" w14:textId="77777777" w:rsidTr="00DC5132">
        <w:trPr>
          <w:trHeight w:val="431"/>
        </w:trPr>
        <w:tc>
          <w:tcPr>
            <w:tcW w:w="993" w:type="dxa"/>
            <w:vMerge w:val="restart"/>
            <w:vAlign w:val="center"/>
          </w:tcPr>
          <w:p w14:paraId="717A58C2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94" w:type="dxa"/>
            <w:vAlign w:val="center"/>
          </w:tcPr>
          <w:p w14:paraId="7DAC11A5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4257" w:type="dxa"/>
            <w:vAlign w:val="center"/>
          </w:tcPr>
          <w:p w14:paraId="4D2DDADB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진행일정</w:t>
            </w:r>
          </w:p>
        </w:tc>
      </w:tr>
      <w:tr w:rsidR="0063505D" w:rsidRPr="00A1078E" w14:paraId="086AECC2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5B0763BA" w14:textId="77777777"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4589B01C" w14:textId="605BC289" w:rsidR="0063505D" w:rsidRPr="00A1078E" w:rsidRDefault="0079699A" w:rsidP="00B950F7">
            <w:pPr>
              <w:pStyle w:val="a9"/>
              <w:rPr>
                <w:rFonts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결정된 내용을 수요일까지 고민해보기로 했다.</w:t>
            </w:r>
          </w:p>
        </w:tc>
        <w:tc>
          <w:tcPr>
            <w:tcW w:w="4257" w:type="dxa"/>
            <w:vAlign w:val="center"/>
          </w:tcPr>
          <w:p w14:paraId="4E35FE55" w14:textId="32E9407E" w:rsidR="0063505D" w:rsidRPr="00A1078E" w:rsidRDefault="0063505D" w:rsidP="00B950F7">
            <w:pPr>
              <w:pStyle w:val="a9"/>
            </w:pPr>
          </w:p>
        </w:tc>
      </w:tr>
      <w:tr w:rsidR="0063505D" w:rsidRPr="00A1078E" w14:paraId="3BD491E2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090974D8" w14:textId="77777777"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4AD435F2" w14:textId="657DD5A0" w:rsidR="0063505D" w:rsidRPr="004E4BD0" w:rsidRDefault="0079699A" w:rsidP="00B950F7">
            <w:pPr>
              <w:pStyle w:val="a9"/>
              <w:rPr>
                <w:rFonts w:ascii="Calibri" w:hAnsi="Calibri" w:cs="Calibri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파일의 입출력 기능을 추가하는 결정내용이 나왔다.</w:t>
            </w:r>
          </w:p>
        </w:tc>
        <w:tc>
          <w:tcPr>
            <w:tcW w:w="4257" w:type="dxa"/>
            <w:vAlign w:val="center"/>
          </w:tcPr>
          <w:p w14:paraId="4A265696" w14:textId="0D4BE051" w:rsidR="0063505D" w:rsidRPr="00A1078E" w:rsidRDefault="0063505D" w:rsidP="00B950F7">
            <w:pPr>
              <w:pStyle w:val="a9"/>
            </w:pPr>
          </w:p>
        </w:tc>
      </w:tr>
      <w:tr w:rsidR="0063505D" w:rsidRPr="00A1078E" w14:paraId="451AECE1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64ED5953" w14:textId="77777777"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0088B746" w14:textId="5810AB37" w:rsidR="0063505D" w:rsidRPr="00A1078E" w:rsidRDefault="0063505D" w:rsidP="00B950F7">
            <w:pPr>
              <w:pStyle w:val="a9"/>
            </w:pPr>
          </w:p>
        </w:tc>
        <w:tc>
          <w:tcPr>
            <w:tcW w:w="4257" w:type="dxa"/>
            <w:vAlign w:val="center"/>
          </w:tcPr>
          <w:p w14:paraId="17EB9E0C" w14:textId="5E40EB07" w:rsidR="0063505D" w:rsidRPr="00A1078E" w:rsidRDefault="0063505D" w:rsidP="00B950F7">
            <w:pPr>
              <w:pStyle w:val="a9"/>
            </w:pPr>
          </w:p>
        </w:tc>
      </w:tr>
      <w:tr w:rsidR="0063505D" w:rsidRPr="00A1078E" w14:paraId="05B10347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34FE53C3" w14:textId="77777777"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1BE01DBC" w14:textId="77777777" w:rsidR="0063505D" w:rsidRPr="00A1078E" w:rsidRDefault="003D6226" w:rsidP="00B950F7">
            <w:pPr>
              <w:pStyle w:val="a9"/>
            </w:pPr>
            <w:r>
              <w:rPr>
                <w:rFonts w:hint="eastAsia"/>
              </w:rPr>
              <w:t>내용을 작성하세요.</w:t>
            </w:r>
          </w:p>
        </w:tc>
        <w:tc>
          <w:tcPr>
            <w:tcW w:w="4257" w:type="dxa"/>
            <w:vAlign w:val="center"/>
          </w:tcPr>
          <w:p w14:paraId="7FE16A1E" w14:textId="77777777" w:rsidR="0063505D" w:rsidRPr="00A1078E" w:rsidRDefault="003D6226" w:rsidP="00B950F7">
            <w:pPr>
              <w:pStyle w:val="a9"/>
            </w:pPr>
            <w:r>
              <w:rPr>
                <w:rFonts w:hint="eastAsia"/>
              </w:rPr>
              <w:t>내용을 작성하세요.</w:t>
            </w:r>
          </w:p>
        </w:tc>
      </w:tr>
    </w:tbl>
    <w:p w14:paraId="72D7705D" w14:textId="77777777" w:rsidR="00583ADB" w:rsidRPr="00DA6BD0" w:rsidRDefault="00583ADB" w:rsidP="0063505D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63505D" w:rsidRPr="00A1078E" w14:paraId="3DE0F878" w14:textId="77777777" w:rsidTr="00FF7A99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4DFE9B1E" w14:textId="77777777" w:rsidR="0063505D" w:rsidRPr="00A1078E" w:rsidRDefault="00447E53" w:rsidP="00B950F7">
            <w:pPr>
              <w:pStyle w:val="a8"/>
            </w:pPr>
            <w:r>
              <w:rPr>
                <w:rFonts w:hint="eastAsia"/>
              </w:rPr>
              <w:t>특이</w:t>
            </w:r>
            <w:r w:rsidR="0063505D">
              <w:rPr>
                <w:rFonts w:hint="eastAsia"/>
              </w:rPr>
              <w:t>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14:paraId="3B91A723" w14:textId="77777777" w:rsidR="00BD7F80" w:rsidRPr="002F5EC2" w:rsidRDefault="003D6226" w:rsidP="00B950F7">
            <w:pPr>
              <w:pStyle w:val="a9"/>
            </w:pPr>
            <w:r>
              <w:rPr>
                <w:rFonts w:hint="eastAsia"/>
              </w:rPr>
              <w:t>내용을 작성하세요.</w:t>
            </w:r>
          </w:p>
          <w:p w14:paraId="5DC5D05D" w14:textId="77777777" w:rsidR="0063505D" w:rsidRDefault="0063505D" w:rsidP="00B950F7">
            <w:pPr>
              <w:pStyle w:val="a9"/>
              <w:rPr>
                <w:b/>
              </w:rPr>
            </w:pPr>
          </w:p>
          <w:p w14:paraId="08D77A26" w14:textId="77777777" w:rsidR="0063505D" w:rsidRDefault="0063505D" w:rsidP="00B950F7">
            <w:pPr>
              <w:pStyle w:val="a9"/>
              <w:rPr>
                <w:b/>
              </w:rPr>
            </w:pPr>
          </w:p>
          <w:p w14:paraId="4D75A8AB" w14:textId="77777777" w:rsidR="0063505D" w:rsidRDefault="0063505D" w:rsidP="00B950F7">
            <w:pPr>
              <w:pStyle w:val="a9"/>
              <w:rPr>
                <w:b/>
              </w:rPr>
            </w:pPr>
          </w:p>
          <w:p w14:paraId="35D4900C" w14:textId="77777777" w:rsidR="0063505D" w:rsidRDefault="0063505D" w:rsidP="00B950F7">
            <w:pPr>
              <w:pStyle w:val="a9"/>
              <w:rPr>
                <w:b/>
              </w:rPr>
            </w:pPr>
          </w:p>
          <w:p w14:paraId="36A6F3BA" w14:textId="77777777" w:rsidR="0063505D" w:rsidRPr="00A1078E" w:rsidRDefault="0063505D" w:rsidP="00B950F7">
            <w:pPr>
              <w:pStyle w:val="a9"/>
              <w:rPr>
                <w:b/>
              </w:rPr>
            </w:pPr>
          </w:p>
        </w:tc>
      </w:tr>
    </w:tbl>
    <w:p w14:paraId="7AA8DB86" w14:textId="77777777" w:rsidR="0063505D" w:rsidRDefault="0063505D" w:rsidP="0063505D"/>
    <w:sectPr w:rsidR="0063505D" w:rsidSect="001B662A">
      <w:footerReference w:type="default" r:id="rId7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32D4A5" w14:textId="77777777" w:rsidR="0009262C" w:rsidRDefault="0009262C" w:rsidP="00E83FF5">
      <w:r>
        <w:separator/>
      </w:r>
    </w:p>
  </w:endnote>
  <w:endnote w:type="continuationSeparator" w:id="0">
    <w:p w14:paraId="258B1442" w14:textId="77777777" w:rsidR="0009262C" w:rsidRDefault="0009262C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charset w:val="81"/>
    <w:family w:val="modern"/>
    <w:pitch w:val="variable"/>
    <w:sig w:usb0="800002A7" w:usb1="29D7FCFB" w:usb2="00000010" w:usb3="00000000" w:csb0="00080001" w:csb1="00000000"/>
    <w:embedRegular r:id="rId1" w:subsetted="1" w:fontKey="{78026967-B24E-4734-8874-F59D4FAE298D}"/>
    <w:embedBold r:id="rId2" w:subsetted="1" w:fontKey="{572545CC-126F-42C6-A74F-4D4BB88A9847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3" w:subsetted="1" w:fontKey="{F53F2E82-98C7-4276-BAD4-9255558108C1}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4" w:subsetted="1" w:fontKey="{6837D916-D319-4F34-AE3C-E9E278F9E9CA}"/>
    <w:embedBold r:id="rId5" w:subsetted="1" w:fontKey="{4693B656-E343-4E47-B0D6-3B5293BE1AC0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14:paraId="1CBB5D11" w14:textId="2FB0CEAC" w:rsidR="00340D31" w:rsidRDefault="00ED34C7">
            <w:pPr>
              <w:pStyle w:val="a4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68898390" wp14:editId="7E8920A6">
                  <wp:simplePos x="0" y="0"/>
                  <wp:positionH relativeFrom="column">
                    <wp:posOffset>5042535</wp:posOffset>
                  </wp:positionH>
                  <wp:positionV relativeFrom="paragraph">
                    <wp:posOffset>43180</wp:posOffset>
                  </wp:positionV>
                  <wp:extent cx="1080135" cy="123825"/>
                  <wp:effectExtent l="19050" t="0" r="5715" b="0"/>
                  <wp:wrapNone/>
                  <wp:docPr id="1" name="그림 2" descr="1_CommPartners_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_CommPartners_c.png"/>
                          <pic:cNvPicPr/>
                        </pic:nvPicPr>
                        <pic:blipFill>
                          <a:blip r:embed="rId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13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3A7B8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DB66B60" wp14:editId="2CBB7CD5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7620</wp:posOffset>
                      </wp:positionV>
                      <wp:extent cx="2446020" cy="276225"/>
                      <wp:effectExtent l="0" t="0" r="0" b="0"/>
                      <wp:wrapNone/>
                      <wp:docPr id="9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4602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423172" w14:textId="77777777" w:rsidR="00ED1CDB" w:rsidRPr="007746E3" w:rsidRDefault="00ED1CDB" w:rsidP="00ED1CDB">
                                  <w:pPr>
                                    <w:ind w:leftChars="-71" w:left="-142"/>
                                    <w:rPr>
                                      <w:rFonts w:ascii="나눔고딕" w:eastAsia="나눔고딕" w:hAnsi="나눔고딕"/>
                                      <w:color w:val="989898"/>
                                      <w:sz w:val="14"/>
                                      <w:szCs w:val="14"/>
                                    </w:rPr>
                                  </w:pPr>
                                  <w:r w:rsidRPr="007746E3">
                                    <w:rPr>
                                      <w:rFonts w:ascii="나눔고딕" w:eastAsia="나눔고딕" w:hAnsi="나눔고딕" w:hint="eastAsia"/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>이 문서는 나눔글꼴로 작성되었습니다.</w:t>
                                  </w:r>
                                  <w:r>
                                    <w:rPr>
                                      <w:rFonts w:ascii="나눔고딕" w:eastAsia="나눔고딕" w:hAnsi="나눔고딕" w:hint="eastAsia"/>
                                      <w:color w:val="989898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hyperlink r:id="rId2" w:tgtFrame="_blank" w:history="1">
                                    <w:r w:rsidRPr="00447E53">
                                      <w:rPr>
                                        <w:rFonts w:ascii="나눔고딕" w:eastAsia="나눔고딕" w:hAnsi="나눔고딕" w:hint="eastAsia"/>
                                        <w:color w:val="4399E2"/>
                                        <w:sz w:val="14"/>
                                        <w:szCs w:val="14"/>
                                        <w:u w:val="single"/>
                                      </w:rPr>
                                      <w:t>설치하기</w:t>
                                    </w:r>
                                  </w:hyperlink>
                                </w:p>
                                <w:p w14:paraId="286FA7B9" w14:textId="77777777" w:rsidR="00ED1CDB" w:rsidRPr="00A1078E" w:rsidRDefault="00ED1CDB" w:rsidP="00ED1CDB">
                                  <w:pPr>
                                    <w:rPr>
                                      <w:sz w:val="17"/>
                                      <w:szCs w:val="17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DB66B6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텍스트 상자 2" o:spid="_x0000_s1026" type="#_x0000_t202" style="position:absolute;left:0;text-align:left;margin-left:-.6pt;margin-top:.6pt;width:192.6pt;height:21.75pt;z-index:25165824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" filled="f" stroked="f">
                      <v:textbox>
                        <w:txbxContent>
                          <w:p w14:paraId="0A423172" w14:textId="77777777" w:rsidR="00ED1CDB" w:rsidRPr="007746E3" w:rsidRDefault="00ED1CDB" w:rsidP="00ED1CDB">
                            <w:pPr>
                              <w:ind w:leftChars="-71" w:left="-142"/>
                              <w:rPr>
                                <w:rFonts w:ascii="나눔고딕" w:eastAsia="나눔고딕" w:hAnsi="나눔고딕"/>
                                <w:color w:val="989898"/>
                                <w:sz w:val="14"/>
                                <w:szCs w:val="14"/>
                              </w:rPr>
                            </w:pPr>
                            <w:r w:rsidRPr="007746E3">
                              <w:rPr>
                                <w:rFonts w:ascii="나눔고딕" w:eastAsia="나눔고딕" w:hAnsi="나눔고딕" w:hint="eastAsia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이 문서는 나눔글꼴로 작성되었습니다.</w:t>
                            </w:r>
                            <w:r>
                              <w:rPr>
                                <w:rFonts w:ascii="나눔고딕" w:eastAsia="나눔고딕" w:hAnsi="나눔고딕" w:hint="eastAsia"/>
                                <w:color w:val="989898"/>
                                <w:sz w:val="14"/>
                                <w:szCs w:val="14"/>
                              </w:rPr>
                              <w:t xml:space="preserve"> </w:t>
                            </w:r>
                            <w:hyperlink r:id="rId3" w:tgtFrame="_blank" w:history="1">
                              <w:r w:rsidRPr="00447E53">
                                <w:rPr>
                                  <w:rFonts w:ascii="나눔고딕" w:eastAsia="나눔고딕" w:hAnsi="나눔고딕" w:hint="eastAsia"/>
                                  <w:color w:val="4399E2"/>
                                  <w:sz w:val="14"/>
                                  <w:szCs w:val="14"/>
                                  <w:u w:val="single"/>
                                </w:rPr>
                                <w:t>설치하기</w:t>
                              </w:r>
                            </w:hyperlink>
                          </w:p>
                          <w:p w14:paraId="286FA7B9" w14:textId="77777777" w:rsidR="00ED1CDB" w:rsidRPr="00A1078E" w:rsidRDefault="00ED1CDB" w:rsidP="00ED1CDB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64A58">
              <w:rPr>
                <w:rFonts w:hint="eastAsia"/>
              </w:rPr>
              <w:t xml:space="preserve"> </w:t>
            </w:r>
          </w:p>
        </w:sdtContent>
      </w:sdt>
    </w:sdtContent>
  </w:sdt>
  <w:p w14:paraId="5AEE27E5" w14:textId="77777777"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EFC317" w14:textId="77777777" w:rsidR="0009262C" w:rsidRDefault="0009262C" w:rsidP="00E83FF5">
      <w:r>
        <w:separator/>
      </w:r>
    </w:p>
  </w:footnote>
  <w:footnote w:type="continuationSeparator" w:id="0">
    <w:p w14:paraId="13571FAB" w14:textId="77777777" w:rsidR="0009262C" w:rsidRDefault="0009262C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2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4"/>
  </w:num>
  <w:num w:numId="2">
    <w:abstractNumId w:val="11"/>
  </w:num>
  <w:num w:numId="3">
    <w:abstractNumId w:val="12"/>
  </w:num>
  <w:num w:numId="4">
    <w:abstractNumId w:val="15"/>
  </w:num>
  <w:num w:numId="5">
    <w:abstractNumId w:val="13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TrueTypeFonts/>
  <w:embedSystemFonts/>
  <w:saveSubsetFonts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ADB"/>
    <w:rsid w:val="0002655D"/>
    <w:rsid w:val="000338A5"/>
    <w:rsid w:val="0009262C"/>
    <w:rsid w:val="000A7577"/>
    <w:rsid w:val="000B7FF3"/>
    <w:rsid w:val="0010625D"/>
    <w:rsid w:val="001316DE"/>
    <w:rsid w:val="0014032B"/>
    <w:rsid w:val="0015093C"/>
    <w:rsid w:val="001B662A"/>
    <w:rsid w:val="001C4CE6"/>
    <w:rsid w:val="001D3D7C"/>
    <w:rsid w:val="001E32AF"/>
    <w:rsid w:val="00216175"/>
    <w:rsid w:val="002A00DA"/>
    <w:rsid w:val="002B43FF"/>
    <w:rsid w:val="002D74A5"/>
    <w:rsid w:val="002F1B15"/>
    <w:rsid w:val="002F5EC2"/>
    <w:rsid w:val="00362843"/>
    <w:rsid w:val="003A7B8A"/>
    <w:rsid w:val="003D6226"/>
    <w:rsid w:val="003F19EE"/>
    <w:rsid w:val="003F6184"/>
    <w:rsid w:val="003F7782"/>
    <w:rsid w:val="00441346"/>
    <w:rsid w:val="00447E53"/>
    <w:rsid w:val="0045245D"/>
    <w:rsid w:val="00493102"/>
    <w:rsid w:val="004E0E9A"/>
    <w:rsid w:val="004E4BD0"/>
    <w:rsid w:val="00583ADB"/>
    <w:rsid w:val="005D7A1B"/>
    <w:rsid w:val="00605609"/>
    <w:rsid w:val="0063505D"/>
    <w:rsid w:val="006635EA"/>
    <w:rsid w:val="00682684"/>
    <w:rsid w:val="00693A4F"/>
    <w:rsid w:val="006A6FEB"/>
    <w:rsid w:val="006B2451"/>
    <w:rsid w:val="006E4CA7"/>
    <w:rsid w:val="00734E40"/>
    <w:rsid w:val="007657E5"/>
    <w:rsid w:val="007746E3"/>
    <w:rsid w:val="0079699A"/>
    <w:rsid w:val="007E4E96"/>
    <w:rsid w:val="00811080"/>
    <w:rsid w:val="00815DF6"/>
    <w:rsid w:val="00951C8E"/>
    <w:rsid w:val="00963A48"/>
    <w:rsid w:val="00980CD0"/>
    <w:rsid w:val="009A76D6"/>
    <w:rsid w:val="009E610C"/>
    <w:rsid w:val="00A04E23"/>
    <w:rsid w:val="00A17B1A"/>
    <w:rsid w:val="00A62DA1"/>
    <w:rsid w:val="00A64CAB"/>
    <w:rsid w:val="00A915A6"/>
    <w:rsid w:val="00A9699D"/>
    <w:rsid w:val="00AB5E01"/>
    <w:rsid w:val="00AC4A93"/>
    <w:rsid w:val="00AF5F56"/>
    <w:rsid w:val="00B14E8E"/>
    <w:rsid w:val="00B6497B"/>
    <w:rsid w:val="00B950F7"/>
    <w:rsid w:val="00BD7F80"/>
    <w:rsid w:val="00C13C8B"/>
    <w:rsid w:val="00C24CE6"/>
    <w:rsid w:val="00C34919"/>
    <w:rsid w:val="00C361A6"/>
    <w:rsid w:val="00C64A58"/>
    <w:rsid w:val="00C8262F"/>
    <w:rsid w:val="00D40AA0"/>
    <w:rsid w:val="00D64E70"/>
    <w:rsid w:val="00D94C1A"/>
    <w:rsid w:val="00DA3A77"/>
    <w:rsid w:val="00DA622F"/>
    <w:rsid w:val="00DA6BD0"/>
    <w:rsid w:val="00DC5132"/>
    <w:rsid w:val="00DD5B19"/>
    <w:rsid w:val="00E6741D"/>
    <w:rsid w:val="00E83FF5"/>
    <w:rsid w:val="00E85BAB"/>
    <w:rsid w:val="00EA073E"/>
    <w:rsid w:val="00EC2ED4"/>
    <w:rsid w:val="00ED1CDB"/>
    <w:rsid w:val="00ED34C7"/>
    <w:rsid w:val="00F64535"/>
    <w:rsid w:val="00FD23DF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C4A3A9"/>
  <w15:docId w15:val="{63B6B1CB-CFBA-4577-B7A2-68103F965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semiHidden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hangeul.naver.com/font" TargetMode="External"/><Relationship Id="rId2" Type="http://schemas.openxmlformats.org/officeDocument/2006/relationships/hyperlink" Target="http://hangeul.naver.com/font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김 진</cp:lastModifiedBy>
  <cp:revision>17</cp:revision>
  <cp:lastPrinted>2011-09-21T14:42:00Z</cp:lastPrinted>
  <dcterms:created xsi:type="dcterms:W3CDTF">2020-12-14T01:09:00Z</dcterms:created>
  <dcterms:modified xsi:type="dcterms:W3CDTF">2020-12-22T05:42:00Z</dcterms:modified>
</cp:coreProperties>
</file>