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02E0D" w14:textId="668BF766" w:rsidR="003A60FA" w:rsidRDefault="003A60FA" w:rsidP="00DF0393">
      <w:pPr>
        <w:jc w:val="center"/>
        <w:rPr>
          <w:b/>
          <w:bCs/>
          <w:color w:val="FF0000"/>
          <w:sz w:val="40"/>
          <w:szCs w:val="40"/>
        </w:rPr>
      </w:pPr>
      <w:r w:rsidRPr="003A60FA">
        <w:rPr>
          <w:b/>
          <w:bCs/>
          <w:color w:val="FF0000"/>
          <w:sz w:val="40"/>
          <w:szCs w:val="40"/>
        </w:rPr>
        <w:t xml:space="preserve">DESCRIPTION DES 7 VARIABLES DU MILIEU DU JEU DE </w:t>
      </w:r>
      <w:proofErr w:type="gramStart"/>
      <w:r w:rsidRPr="003A60FA">
        <w:rPr>
          <w:b/>
          <w:bCs/>
          <w:color w:val="FF0000"/>
          <w:sz w:val="40"/>
          <w:szCs w:val="40"/>
        </w:rPr>
        <w:t xml:space="preserve">DONNEES </w:t>
      </w:r>
      <w:r w:rsidR="00DF0393">
        <w:rPr>
          <w:b/>
          <w:bCs/>
          <w:color w:val="FF0000"/>
          <w:sz w:val="40"/>
          <w:szCs w:val="40"/>
        </w:rPr>
        <w:t xml:space="preserve"> </w:t>
      </w:r>
      <w:r w:rsidRPr="003A60FA">
        <w:rPr>
          <w:b/>
          <w:bCs/>
          <w:color w:val="FF0000"/>
          <w:sz w:val="40"/>
          <w:szCs w:val="40"/>
        </w:rPr>
        <w:t>«</w:t>
      </w:r>
      <w:proofErr w:type="gramEnd"/>
      <w:r w:rsidRPr="003A60FA">
        <w:rPr>
          <w:b/>
          <w:bCs/>
          <w:color w:val="FF0000"/>
          <w:sz w:val="40"/>
          <w:szCs w:val="40"/>
        </w:rPr>
        <w:t> NBA Shot Locations 1997 – 2020 ».</w:t>
      </w:r>
    </w:p>
    <w:tbl>
      <w:tblPr>
        <w:tblStyle w:val="Grilledutableau"/>
        <w:tblW w:w="15446" w:type="dxa"/>
        <w:tblLook w:val="04A0" w:firstRow="1" w:lastRow="0" w:firstColumn="1" w:lastColumn="0" w:noHBand="0" w:noVBand="1"/>
      </w:tblPr>
      <w:tblGrid>
        <w:gridCol w:w="2091"/>
        <w:gridCol w:w="2091"/>
        <w:gridCol w:w="3893"/>
        <w:gridCol w:w="2552"/>
        <w:gridCol w:w="4819"/>
      </w:tblGrid>
      <w:tr w:rsidR="003A60FA" w14:paraId="2ADFBE58" w14:textId="77777777" w:rsidTr="00F47579">
        <w:tc>
          <w:tcPr>
            <w:tcW w:w="2091" w:type="dxa"/>
          </w:tcPr>
          <w:p w14:paraId="68DDA418" w14:textId="26EE6C4B" w:rsidR="003A60FA" w:rsidRP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A60FA">
              <w:rPr>
                <w:b/>
                <w:bCs/>
                <w:color w:val="000000" w:themeColor="text1"/>
                <w:sz w:val="28"/>
                <w:szCs w:val="28"/>
              </w:rPr>
              <w:t>VARIABLE</w:t>
            </w:r>
          </w:p>
        </w:tc>
        <w:tc>
          <w:tcPr>
            <w:tcW w:w="2091" w:type="dxa"/>
          </w:tcPr>
          <w:p w14:paraId="19ED2668" w14:textId="3C8FF101" w:rsidR="003A60FA" w:rsidRP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A60FA">
              <w:rPr>
                <w:b/>
                <w:bCs/>
                <w:color w:val="000000" w:themeColor="text1"/>
                <w:sz w:val="28"/>
                <w:szCs w:val="28"/>
              </w:rPr>
              <w:t>TYPE</w:t>
            </w:r>
          </w:p>
        </w:tc>
        <w:tc>
          <w:tcPr>
            <w:tcW w:w="3893" w:type="dxa"/>
          </w:tcPr>
          <w:p w14:paraId="39E716A9" w14:textId="4EE54F95" w:rsidR="003A60FA" w:rsidRP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A60FA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2552" w:type="dxa"/>
          </w:tcPr>
          <w:p w14:paraId="715D11AE" w14:textId="1153B93A" w:rsidR="003A60FA" w:rsidRP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A60FA">
              <w:rPr>
                <w:b/>
                <w:bCs/>
                <w:color w:val="000000" w:themeColor="text1"/>
                <w:sz w:val="28"/>
                <w:szCs w:val="28"/>
              </w:rPr>
              <w:t>NBR VALEURS UNIQUES</w:t>
            </w:r>
          </w:p>
        </w:tc>
        <w:tc>
          <w:tcPr>
            <w:tcW w:w="4819" w:type="dxa"/>
          </w:tcPr>
          <w:p w14:paraId="1A7C3A92" w14:textId="4078F633" w:rsidR="003A60FA" w:rsidRP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A60FA">
              <w:rPr>
                <w:b/>
                <w:bCs/>
                <w:color w:val="000000" w:themeColor="text1"/>
                <w:sz w:val="28"/>
                <w:szCs w:val="28"/>
              </w:rPr>
              <w:t>VALEURS UNIQUES</w:t>
            </w:r>
          </w:p>
        </w:tc>
      </w:tr>
      <w:tr w:rsidR="003A60FA" w14:paraId="29531C20" w14:textId="77777777" w:rsidTr="00F47579">
        <w:tc>
          <w:tcPr>
            <w:tcW w:w="2091" w:type="dxa"/>
          </w:tcPr>
          <w:p w14:paraId="0E0290CD" w14:textId="4E8A58A0" w:rsid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Minutes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Remaining</w:t>
            </w:r>
            <w:proofErr w:type="spellEnd"/>
          </w:p>
          <w:p w14:paraId="6495FE7F" w14:textId="4CD12198" w:rsid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091" w:type="dxa"/>
          </w:tcPr>
          <w:p w14:paraId="6EDC202A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color w:val="00B050"/>
                <w:sz w:val="24"/>
                <w:szCs w:val="24"/>
              </w:rPr>
            </w:pPr>
          </w:p>
          <w:p w14:paraId="695147BE" w14:textId="65404D23" w:rsidR="003A60FA" w:rsidRPr="002C4DB0" w:rsidRDefault="003A60FA" w:rsidP="003A60FA">
            <w:pPr>
              <w:tabs>
                <w:tab w:val="left" w:pos="2720"/>
              </w:tabs>
              <w:jc w:val="center"/>
              <w:rPr>
                <w:color w:val="00B050"/>
                <w:sz w:val="24"/>
                <w:szCs w:val="24"/>
              </w:rPr>
            </w:pPr>
            <w:r w:rsidRPr="002C4DB0">
              <w:rPr>
                <w:color w:val="00B050"/>
                <w:sz w:val="24"/>
                <w:szCs w:val="24"/>
              </w:rPr>
              <w:t>Quantitative</w:t>
            </w:r>
          </w:p>
        </w:tc>
        <w:tc>
          <w:tcPr>
            <w:tcW w:w="3893" w:type="dxa"/>
          </w:tcPr>
          <w:p w14:paraId="6E3A3CA8" w14:textId="0022AC02" w:rsidR="003A60FA" w:rsidRPr="003A60FA" w:rsidRDefault="00125313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</w:rPr>
              <w:t>n</w:t>
            </w:r>
            <w:r w:rsidR="003A60FA" w:rsidRPr="003A60FA">
              <w:rPr>
                <w:color w:val="000000" w:themeColor="text1"/>
                <w:sz w:val="24"/>
                <w:szCs w:val="24"/>
              </w:rPr>
              <w:t>ombre</w:t>
            </w:r>
            <w:proofErr w:type="gramEnd"/>
            <w:r w:rsidR="003A60FA" w:rsidRPr="003A60FA">
              <w:rPr>
                <w:color w:val="000000" w:themeColor="text1"/>
                <w:sz w:val="24"/>
                <w:szCs w:val="24"/>
              </w:rPr>
              <w:t xml:space="preserve"> de minutes restant avant la fin du quart-temps en cours</w:t>
            </w:r>
          </w:p>
        </w:tc>
        <w:tc>
          <w:tcPr>
            <w:tcW w:w="2552" w:type="dxa"/>
          </w:tcPr>
          <w:p w14:paraId="19BD89B8" w14:textId="77777777" w:rsidR="00486C2B" w:rsidRPr="00BF0140" w:rsidRDefault="00486C2B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B35E3CE" w14:textId="7A9DFB45" w:rsidR="003A60FA" w:rsidRPr="00BF0140" w:rsidRDefault="00486C2B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F0140">
              <w:rPr>
                <w:b/>
                <w:bCs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4819" w:type="dxa"/>
          </w:tcPr>
          <w:p w14:paraId="4EE8D0E4" w14:textId="77777777" w:rsidR="00486C2B" w:rsidRDefault="00486C2B" w:rsidP="003A60FA">
            <w:pPr>
              <w:tabs>
                <w:tab w:val="left" w:pos="272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  <w:p w14:paraId="6D712987" w14:textId="175910DE" w:rsidR="003A60FA" w:rsidRPr="003A60FA" w:rsidRDefault="00486C2B" w:rsidP="003A60FA">
            <w:pPr>
              <w:tabs>
                <w:tab w:val="left" w:pos="272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</w:rPr>
              <w:t>nombre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entier dans l’intervalle </w:t>
            </w:r>
            <w:r w:rsidRPr="003B533A">
              <w:rPr>
                <w:b/>
                <w:bCs/>
                <w:color w:val="000000" w:themeColor="text1"/>
                <w:sz w:val="24"/>
                <w:szCs w:val="24"/>
              </w:rPr>
              <w:t>[0 , 12]</w:t>
            </w:r>
          </w:p>
        </w:tc>
      </w:tr>
      <w:tr w:rsidR="003A60FA" w14:paraId="4902B662" w14:textId="77777777" w:rsidTr="00F47579">
        <w:tc>
          <w:tcPr>
            <w:tcW w:w="2091" w:type="dxa"/>
          </w:tcPr>
          <w:p w14:paraId="3E158301" w14:textId="15E166BB" w:rsid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Seconds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Remaining</w:t>
            </w:r>
            <w:proofErr w:type="spellEnd"/>
          </w:p>
          <w:p w14:paraId="746AC9AB" w14:textId="1379AE04" w:rsid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091" w:type="dxa"/>
          </w:tcPr>
          <w:p w14:paraId="29600F86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color w:val="00B050"/>
                <w:sz w:val="24"/>
                <w:szCs w:val="24"/>
              </w:rPr>
            </w:pPr>
          </w:p>
          <w:p w14:paraId="3FC7A15A" w14:textId="6FEB1A62" w:rsidR="003A60FA" w:rsidRPr="002C4DB0" w:rsidRDefault="003A60FA" w:rsidP="003A60FA">
            <w:pPr>
              <w:tabs>
                <w:tab w:val="left" w:pos="2720"/>
              </w:tabs>
              <w:jc w:val="center"/>
              <w:rPr>
                <w:color w:val="00B050"/>
                <w:sz w:val="24"/>
                <w:szCs w:val="24"/>
              </w:rPr>
            </w:pPr>
            <w:r w:rsidRPr="002C4DB0">
              <w:rPr>
                <w:color w:val="00B050"/>
                <w:sz w:val="24"/>
                <w:szCs w:val="24"/>
              </w:rPr>
              <w:t>Quantitative</w:t>
            </w:r>
          </w:p>
        </w:tc>
        <w:tc>
          <w:tcPr>
            <w:tcW w:w="3893" w:type="dxa"/>
          </w:tcPr>
          <w:p w14:paraId="440B3705" w14:textId="4D2D6952" w:rsidR="00486C2B" w:rsidRDefault="00486C2B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proofErr w:type="gramStart"/>
            <w:r w:rsidRPr="00486C2B">
              <w:rPr>
                <w:color w:val="000000" w:themeColor="text1"/>
                <w:sz w:val="24"/>
                <w:szCs w:val="24"/>
              </w:rPr>
              <w:t>nombre</w:t>
            </w:r>
            <w:proofErr w:type="gramEnd"/>
            <w:r w:rsidRPr="00486C2B">
              <w:rPr>
                <w:color w:val="000000" w:themeColor="text1"/>
                <w:sz w:val="24"/>
                <w:szCs w:val="24"/>
              </w:rPr>
              <w:t xml:space="preserve"> de secondes restant avant la fin de la minute de jeu du</w:t>
            </w:r>
          </w:p>
          <w:p w14:paraId="6885D9D3" w14:textId="48A02DD6" w:rsidR="003A60FA" w:rsidRPr="003A60FA" w:rsidRDefault="00486C2B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proofErr w:type="gramStart"/>
            <w:r w:rsidRPr="00486C2B">
              <w:rPr>
                <w:color w:val="000000" w:themeColor="text1"/>
                <w:sz w:val="24"/>
                <w:szCs w:val="24"/>
              </w:rPr>
              <w:t>quart</w:t>
            </w:r>
            <w:proofErr w:type="gramEnd"/>
            <w:r w:rsidRPr="00486C2B">
              <w:rPr>
                <w:color w:val="000000" w:themeColor="text1"/>
                <w:sz w:val="24"/>
                <w:szCs w:val="24"/>
              </w:rPr>
              <w:t>-temps en cours</w:t>
            </w:r>
          </w:p>
        </w:tc>
        <w:tc>
          <w:tcPr>
            <w:tcW w:w="2552" w:type="dxa"/>
          </w:tcPr>
          <w:p w14:paraId="5B86F98E" w14:textId="77777777" w:rsidR="00486C2B" w:rsidRPr="00BF0140" w:rsidRDefault="00486C2B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72027593" w14:textId="25D445D0" w:rsidR="003A60FA" w:rsidRPr="00BF0140" w:rsidRDefault="00486C2B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F0140">
              <w:rPr>
                <w:b/>
                <w:bCs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4819" w:type="dxa"/>
          </w:tcPr>
          <w:p w14:paraId="3D208A9A" w14:textId="77777777" w:rsidR="00486C2B" w:rsidRDefault="00486C2B" w:rsidP="003A60FA">
            <w:pPr>
              <w:tabs>
                <w:tab w:val="left" w:pos="272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  <w:p w14:paraId="63658741" w14:textId="07A11B1E" w:rsidR="003A60FA" w:rsidRPr="003A60FA" w:rsidRDefault="00486C2B" w:rsidP="003A60FA">
            <w:pPr>
              <w:tabs>
                <w:tab w:val="left" w:pos="272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486C2B">
              <w:rPr>
                <w:color w:val="000000" w:themeColor="text1"/>
                <w:sz w:val="24"/>
                <w:szCs w:val="24"/>
              </w:rPr>
              <w:t>nombre</w:t>
            </w:r>
            <w:proofErr w:type="gramEnd"/>
            <w:r w:rsidRPr="00486C2B">
              <w:rPr>
                <w:color w:val="000000" w:themeColor="text1"/>
                <w:sz w:val="24"/>
                <w:szCs w:val="24"/>
              </w:rPr>
              <w:t xml:space="preserve"> entier </w:t>
            </w:r>
            <w:r>
              <w:rPr>
                <w:color w:val="000000" w:themeColor="text1"/>
                <w:sz w:val="24"/>
                <w:szCs w:val="24"/>
              </w:rPr>
              <w:t xml:space="preserve">dans l’intervalle </w:t>
            </w:r>
            <w:r w:rsidRPr="003B533A">
              <w:rPr>
                <w:b/>
                <w:bCs/>
                <w:color w:val="000000" w:themeColor="text1"/>
                <w:sz w:val="24"/>
                <w:szCs w:val="24"/>
              </w:rPr>
              <w:t>[0 , 59]</w:t>
            </w:r>
          </w:p>
        </w:tc>
      </w:tr>
      <w:tr w:rsidR="003A60FA" w14:paraId="2AE6CEA9" w14:textId="77777777" w:rsidTr="00F47579">
        <w:tc>
          <w:tcPr>
            <w:tcW w:w="2091" w:type="dxa"/>
          </w:tcPr>
          <w:p w14:paraId="3A3A79A2" w14:textId="0FF53844" w:rsid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Shot Type</w:t>
            </w:r>
          </w:p>
          <w:p w14:paraId="081BAB6A" w14:textId="5A4F9601" w:rsid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091" w:type="dxa"/>
          </w:tcPr>
          <w:p w14:paraId="288BC4DF" w14:textId="73BB89C9" w:rsidR="003A60FA" w:rsidRPr="002C4DB0" w:rsidRDefault="003A60FA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  <w:r w:rsidRPr="002C4DB0">
              <w:rPr>
                <w:color w:val="FF0000"/>
                <w:sz w:val="24"/>
                <w:szCs w:val="24"/>
              </w:rPr>
              <w:t>Qualitative</w:t>
            </w:r>
          </w:p>
        </w:tc>
        <w:tc>
          <w:tcPr>
            <w:tcW w:w="3893" w:type="dxa"/>
          </w:tcPr>
          <w:p w14:paraId="150C5DCE" w14:textId="0B78BB23" w:rsidR="003A60FA" w:rsidRPr="003A60FA" w:rsidRDefault="003B533A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</w:rPr>
              <w:t>la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v</w:t>
            </w:r>
            <w:r w:rsidR="00BF0140">
              <w:rPr>
                <w:color w:val="000000" w:themeColor="text1"/>
                <w:sz w:val="24"/>
                <w:szCs w:val="24"/>
              </w:rPr>
              <w:t xml:space="preserve">aleur </w:t>
            </w:r>
            <w:r w:rsidR="00486C2B">
              <w:rPr>
                <w:color w:val="000000" w:themeColor="text1"/>
                <w:sz w:val="24"/>
                <w:szCs w:val="24"/>
              </w:rPr>
              <w:t>d</w:t>
            </w:r>
            <w:r w:rsidR="00BF0140">
              <w:rPr>
                <w:color w:val="000000" w:themeColor="text1"/>
                <w:sz w:val="24"/>
                <w:szCs w:val="24"/>
              </w:rPr>
              <w:t>u</w:t>
            </w:r>
            <w:r w:rsidR="00486C2B">
              <w:rPr>
                <w:color w:val="000000" w:themeColor="text1"/>
                <w:sz w:val="24"/>
                <w:szCs w:val="24"/>
              </w:rPr>
              <w:t xml:space="preserve"> tir pris</w:t>
            </w:r>
            <w:r>
              <w:rPr>
                <w:color w:val="000000" w:themeColor="text1"/>
                <w:sz w:val="24"/>
                <w:szCs w:val="24"/>
              </w:rPr>
              <w:t>, en points</w:t>
            </w:r>
          </w:p>
        </w:tc>
        <w:tc>
          <w:tcPr>
            <w:tcW w:w="2552" w:type="dxa"/>
          </w:tcPr>
          <w:p w14:paraId="1677638F" w14:textId="76B712AD" w:rsidR="003A60FA" w:rsidRPr="00BF0140" w:rsidRDefault="00486C2B" w:rsidP="00486C2B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F0140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819" w:type="dxa"/>
          </w:tcPr>
          <w:p w14:paraId="51A359EF" w14:textId="47FB982A" w:rsidR="00A9236B" w:rsidRPr="001414CD" w:rsidRDefault="00486C2B" w:rsidP="001414CD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« 2PT Field Goal »</w:t>
            </w:r>
            <w:r w:rsidR="001414CD">
              <w:rPr>
                <w:b/>
                <w:bCs/>
                <w:color w:val="000000" w:themeColor="text1"/>
                <w:sz w:val="24"/>
                <w:szCs w:val="24"/>
              </w:rPr>
              <w:t> </w:t>
            </w:r>
            <w:r w:rsidR="001414CD" w:rsidRPr="001414CD">
              <w:rPr>
                <w:color w:val="000000" w:themeColor="text1"/>
                <w:sz w:val="24"/>
                <w:szCs w:val="24"/>
              </w:rPr>
              <w:t>:</w:t>
            </w:r>
            <w:r w:rsidR="001414CD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1414CD" w:rsidRPr="001414CD">
              <w:rPr>
                <w:color w:val="000000" w:themeColor="text1"/>
                <w:sz w:val="24"/>
                <w:szCs w:val="24"/>
              </w:rPr>
              <w:t>tir à 2 points</w:t>
            </w:r>
          </w:p>
          <w:p w14:paraId="7D330F81" w14:textId="69FF852C" w:rsidR="003A60FA" w:rsidRPr="003A60FA" w:rsidRDefault="00486C2B" w:rsidP="001414CD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« 3PT Field Goal »</w:t>
            </w:r>
            <w:r w:rsidR="001414CD">
              <w:rPr>
                <w:b/>
                <w:bCs/>
                <w:color w:val="000000" w:themeColor="text1"/>
                <w:sz w:val="24"/>
                <w:szCs w:val="24"/>
              </w:rPr>
              <w:t> </w:t>
            </w:r>
            <w:r w:rsidR="001414CD" w:rsidRPr="001414CD">
              <w:rPr>
                <w:color w:val="000000" w:themeColor="text1"/>
                <w:sz w:val="24"/>
                <w:szCs w:val="24"/>
              </w:rPr>
              <w:t>: tir à 3 points</w:t>
            </w:r>
          </w:p>
        </w:tc>
      </w:tr>
      <w:tr w:rsidR="003A60FA" w14:paraId="79E052E2" w14:textId="77777777" w:rsidTr="00F47579">
        <w:tc>
          <w:tcPr>
            <w:tcW w:w="2091" w:type="dxa"/>
          </w:tcPr>
          <w:p w14:paraId="7981B477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7A115274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4381BB8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22F2CC60" w14:textId="378C3F35" w:rsidR="003A60FA" w:rsidRDefault="003A60FA" w:rsidP="003B533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Shot Zone Area</w:t>
            </w:r>
          </w:p>
          <w:p w14:paraId="7392FA8A" w14:textId="70590A73" w:rsid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091" w:type="dxa"/>
          </w:tcPr>
          <w:p w14:paraId="7ACAD78B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</w:p>
          <w:p w14:paraId="10BC02C6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</w:p>
          <w:p w14:paraId="31C9A6EE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</w:p>
          <w:p w14:paraId="68A27578" w14:textId="17C31357" w:rsidR="003A60FA" w:rsidRPr="002C4DB0" w:rsidRDefault="003A60FA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  <w:r w:rsidRPr="002C4DB0">
              <w:rPr>
                <w:color w:val="FF0000"/>
                <w:sz w:val="24"/>
                <w:szCs w:val="24"/>
              </w:rPr>
              <w:t>Qualitative</w:t>
            </w:r>
          </w:p>
        </w:tc>
        <w:tc>
          <w:tcPr>
            <w:tcW w:w="3893" w:type="dxa"/>
          </w:tcPr>
          <w:p w14:paraId="7E689A34" w14:textId="77777777" w:rsidR="003B533A" w:rsidRDefault="003B533A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</w:p>
          <w:p w14:paraId="67F7AF03" w14:textId="77777777" w:rsidR="003B533A" w:rsidRDefault="003B533A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</w:p>
          <w:p w14:paraId="7A5F77F2" w14:textId="77777777" w:rsidR="003B533A" w:rsidRDefault="003B533A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</w:p>
          <w:p w14:paraId="3B8167D1" w14:textId="3578BF53" w:rsidR="003A60FA" w:rsidRPr="003A60FA" w:rsidRDefault="001414CD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</w:rPr>
              <w:t>localisation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2C4DB0">
              <w:rPr>
                <w:color w:val="000000" w:themeColor="text1"/>
                <w:sz w:val="24"/>
                <w:szCs w:val="24"/>
              </w:rPr>
              <w:t xml:space="preserve">du tireur </w:t>
            </w:r>
            <w:r>
              <w:rPr>
                <w:color w:val="000000" w:themeColor="text1"/>
                <w:sz w:val="24"/>
                <w:szCs w:val="24"/>
              </w:rPr>
              <w:t>au moment du tir</w:t>
            </w:r>
            <w:r w:rsidR="003B533A">
              <w:rPr>
                <w:color w:val="000000" w:themeColor="text1"/>
                <w:sz w:val="24"/>
                <w:szCs w:val="24"/>
              </w:rPr>
              <w:t xml:space="preserve"> (découpage en 6 zones)</w:t>
            </w:r>
          </w:p>
        </w:tc>
        <w:tc>
          <w:tcPr>
            <w:tcW w:w="2552" w:type="dxa"/>
          </w:tcPr>
          <w:p w14:paraId="4DD7135B" w14:textId="77777777" w:rsidR="00A9236B" w:rsidRDefault="00A9236B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796E19F1" w14:textId="77777777" w:rsidR="00A9236B" w:rsidRDefault="00A9236B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3828D41F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6E7893FD" w14:textId="115E7AC9" w:rsidR="003A60FA" w:rsidRPr="00BF0140" w:rsidRDefault="00BF0140" w:rsidP="003B533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F0140">
              <w:rPr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819" w:type="dxa"/>
          </w:tcPr>
          <w:p w14:paraId="32BF4B1A" w14:textId="01905897" w:rsidR="00A9236B" w:rsidRDefault="00BF0140" w:rsidP="00BF0140">
            <w:pPr>
              <w:tabs>
                <w:tab w:val="left" w:pos="307"/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 xml:space="preserve">« Right </w:t>
            </w:r>
            <w:proofErr w:type="spellStart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Side</w:t>
            </w:r>
            <w:proofErr w:type="spellEnd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(R) »</w:t>
            </w:r>
            <w:r w:rsidR="00A9236B">
              <w:rPr>
                <w:color w:val="000000" w:themeColor="text1"/>
                <w:sz w:val="24"/>
                <w:szCs w:val="24"/>
              </w:rPr>
              <w:t> :</w:t>
            </w:r>
            <w:r w:rsidR="001414CD">
              <w:rPr>
                <w:color w:val="000000" w:themeColor="text1"/>
                <w:sz w:val="24"/>
                <w:szCs w:val="24"/>
              </w:rPr>
              <w:t xml:space="preserve"> tir pris</w:t>
            </w:r>
            <w:r w:rsidR="00A9236B">
              <w:rPr>
                <w:color w:val="000000" w:themeColor="text1"/>
                <w:sz w:val="24"/>
                <w:szCs w:val="24"/>
              </w:rPr>
              <w:t xml:space="preserve"> </w:t>
            </w:r>
            <w:r w:rsidR="001414CD">
              <w:rPr>
                <w:color w:val="000000" w:themeColor="text1"/>
                <w:sz w:val="24"/>
                <w:szCs w:val="24"/>
              </w:rPr>
              <w:t>dans le couloir droit</w:t>
            </w:r>
          </w:p>
          <w:p w14:paraId="375C72A9" w14:textId="54F9EE60" w:rsidR="00A9236B" w:rsidRDefault="00BF0140" w:rsidP="00BF0140">
            <w:pPr>
              <w:tabs>
                <w:tab w:val="left" w:pos="307"/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« </w:t>
            </w:r>
            <w:proofErr w:type="spellStart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Left</w:t>
            </w:r>
            <w:proofErr w:type="spellEnd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Side</w:t>
            </w:r>
            <w:proofErr w:type="spellEnd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(L) »</w:t>
            </w:r>
            <w:r w:rsidR="00EE0A9E">
              <w:rPr>
                <w:color w:val="000000" w:themeColor="text1"/>
                <w:sz w:val="24"/>
                <w:szCs w:val="24"/>
              </w:rPr>
              <w:t> :</w:t>
            </w:r>
            <w:r w:rsidR="001414CD">
              <w:rPr>
                <w:color w:val="000000" w:themeColor="text1"/>
                <w:sz w:val="24"/>
                <w:szCs w:val="24"/>
              </w:rPr>
              <w:t xml:space="preserve"> tir pris</w:t>
            </w:r>
            <w:r w:rsidR="00A9236B">
              <w:rPr>
                <w:color w:val="000000" w:themeColor="text1"/>
                <w:sz w:val="24"/>
                <w:szCs w:val="24"/>
              </w:rPr>
              <w:t xml:space="preserve"> à droite </w:t>
            </w:r>
            <w:r w:rsidR="001414CD">
              <w:rPr>
                <w:color w:val="000000" w:themeColor="text1"/>
                <w:sz w:val="24"/>
                <w:szCs w:val="24"/>
              </w:rPr>
              <w:t>face au</w:t>
            </w:r>
            <w:r w:rsidR="00A9236B">
              <w:rPr>
                <w:color w:val="000000" w:themeColor="text1"/>
                <w:sz w:val="24"/>
                <w:szCs w:val="24"/>
              </w:rPr>
              <w:t xml:space="preserve"> panier</w:t>
            </w:r>
          </w:p>
          <w:p w14:paraId="48A74411" w14:textId="6D48D9EF" w:rsidR="00A9236B" w:rsidRDefault="00BF0140" w:rsidP="00BF0140">
            <w:pPr>
              <w:tabs>
                <w:tab w:val="left" w:pos="307"/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« Center(C) »</w:t>
            </w:r>
            <w:r w:rsidR="00EE0A9E">
              <w:rPr>
                <w:color w:val="000000" w:themeColor="text1"/>
                <w:sz w:val="24"/>
                <w:szCs w:val="24"/>
              </w:rPr>
              <w:t xml:space="preserve"> : </w:t>
            </w:r>
            <w:r w:rsidR="001414CD">
              <w:rPr>
                <w:color w:val="000000" w:themeColor="text1"/>
                <w:sz w:val="24"/>
                <w:szCs w:val="24"/>
              </w:rPr>
              <w:t xml:space="preserve">tir pris </w:t>
            </w:r>
            <w:r w:rsidR="00A9236B">
              <w:rPr>
                <w:color w:val="000000" w:themeColor="text1"/>
                <w:sz w:val="24"/>
                <w:szCs w:val="24"/>
              </w:rPr>
              <w:t>face au panier</w:t>
            </w:r>
          </w:p>
          <w:p w14:paraId="7218B7A6" w14:textId="40B69059" w:rsidR="00A9236B" w:rsidRDefault="00BF0140" w:rsidP="00BF0140">
            <w:pPr>
              <w:tabs>
                <w:tab w:val="left" w:pos="307"/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 xml:space="preserve">« Right </w:t>
            </w:r>
            <w:proofErr w:type="spellStart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Side</w:t>
            </w:r>
            <w:proofErr w:type="spellEnd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Center(</w:t>
            </w:r>
            <w:proofErr w:type="gramEnd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RC) »</w:t>
            </w:r>
            <w:r w:rsidR="00EE0A9E">
              <w:rPr>
                <w:color w:val="000000" w:themeColor="text1"/>
                <w:sz w:val="24"/>
                <w:szCs w:val="24"/>
              </w:rPr>
              <w:t xml:space="preserve"> : </w:t>
            </w:r>
            <w:r w:rsidR="00C2024F">
              <w:rPr>
                <w:color w:val="000000" w:themeColor="text1"/>
                <w:sz w:val="24"/>
                <w:szCs w:val="24"/>
              </w:rPr>
              <w:t>tir pris face au panier, légèrement excentré sur la droite.</w:t>
            </w:r>
          </w:p>
          <w:p w14:paraId="12801910" w14:textId="0B3D10B4" w:rsidR="00A9236B" w:rsidRDefault="00BF0140" w:rsidP="00BF0140">
            <w:pPr>
              <w:tabs>
                <w:tab w:val="left" w:pos="307"/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« </w:t>
            </w:r>
            <w:proofErr w:type="spellStart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Left</w:t>
            </w:r>
            <w:proofErr w:type="spellEnd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Side</w:t>
            </w:r>
            <w:proofErr w:type="spellEnd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Center(</w:t>
            </w:r>
            <w:proofErr w:type="gramEnd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LC) »</w:t>
            </w:r>
            <w:r w:rsidR="00EE0A9E">
              <w:rPr>
                <w:color w:val="000000" w:themeColor="text1"/>
                <w:sz w:val="24"/>
                <w:szCs w:val="24"/>
              </w:rPr>
              <w:t> :</w:t>
            </w:r>
            <w:r w:rsidR="00C2024F">
              <w:rPr>
                <w:color w:val="000000" w:themeColor="text1"/>
                <w:sz w:val="24"/>
                <w:szCs w:val="24"/>
              </w:rPr>
              <w:t xml:space="preserve"> tir pris face au panier, légèrement excentré sur la gauche.</w:t>
            </w:r>
          </w:p>
          <w:p w14:paraId="22D253AA" w14:textId="4FFFD57F" w:rsidR="003A60FA" w:rsidRPr="003A60FA" w:rsidRDefault="00BF0140" w:rsidP="00BF0140">
            <w:pPr>
              <w:tabs>
                <w:tab w:val="left" w:pos="307"/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 xml:space="preserve">« Back </w:t>
            </w:r>
            <w:proofErr w:type="gramStart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Court(</w:t>
            </w:r>
            <w:proofErr w:type="gramEnd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BC) »</w:t>
            </w:r>
            <w:r w:rsidR="00EE0A9E">
              <w:rPr>
                <w:color w:val="000000" w:themeColor="text1"/>
                <w:sz w:val="24"/>
                <w:szCs w:val="24"/>
              </w:rPr>
              <w:t> :</w:t>
            </w:r>
            <w:r w:rsidR="001414CD">
              <w:rPr>
                <w:color w:val="000000" w:themeColor="text1"/>
                <w:sz w:val="24"/>
                <w:szCs w:val="24"/>
              </w:rPr>
              <w:t xml:space="preserve"> tir pris dans sa propre moitié de terrain</w:t>
            </w:r>
            <w:r w:rsidR="002C4DB0">
              <w:rPr>
                <w:color w:val="000000" w:themeColor="text1"/>
                <w:sz w:val="24"/>
                <w:szCs w:val="24"/>
              </w:rPr>
              <w:t xml:space="preserve"> (au-delà de la ligne médiane).</w:t>
            </w:r>
          </w:p>
        </w:tc>
      </w:tr>
      <w:tr w:rsidR="003A60FA" w14:paraId="42E55F32" w14:textId="77777777" w:rsidTr="00F47579">
        <w:tc>
          <w:tcPr>
            <w:tcW w:w="2091" w:type="dxa"/>
          </w:tcPr>
          <w:p w14:paraId="21A578B0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66583CFD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EBFA9A1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60DEFFEF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2B1AF9E2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5F08F1A4" w14:textId="660D6650" w:rsid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Shot Zone Basic</w:t>
            </w:r>
          </w:p>
          <w:p w14:paraId="2DD895CC" w14:textId="5797363F" w:rsid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091" w:type="dxa"/>
          </w:tcPr>
          <w:p w14:paraId="714DA2A1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</w:p>
          <w:p w14:paraId="1BADAF9C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</w:p>
          <w:p w14:paraId="5A243E0D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</w:p>
          <w:p w14:paraId="6E04D8F6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</w:p>
          <w:p w14:paraId="7F901C94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</w:p>
          <w:p w14:paraId="68F789F3" w14:textId="4B045079" w:rsidR="003A60FA" w:rsidRPr="002C4DB0" w:rsidRDefault="003A60FA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  <w:r w:rsidRPr="002C4DB0">
              <w:rPr>
                <w:color w:val="FF0000"/>
                <w:sz w:val="24"/>
                <w:szCs w:val="24"/>
              </w:rPr>
              <w:t>Qualitative</w:t>
            </w:r>
          </w:p>
        </w:tc>
        <w:tc>
          <w:tcPr>
            <w:tcW w:w="3893" w:type="dxa"/>
          </w:tcPr>
          <w:p w14:paraId="1D7413B5" w14:textId="77777777" w:rsidR="003B533A" w:rsidRDefault="003B533A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</w:p>
          <w:p w14:paraId="62764AAE" w14:textId="77777777" w:rsidR="003B533A" w:rsidRDefault="003B533A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</w:p>
          <w:p w14:paraId="1ADFC082" w14:textId="77777777" w:rsidR="003B533A" w:rsidRDefault="003B533A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</w:p>
          <w:p w14:paraId="46F7C29D" w14:textId="77777777" w:rsidR="003B533A" w:rsidRDefault="003B533A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</w:p>
          <w:p w14:paraId="3FFEC2AF" w14:textId="77777777" w:rsidR="003B533A" w:rsidRDefault="003B533A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</w:p>
          <w:p w14:paraId="7B741D1E" w14:textId="1C1D460F" w:rsidR="003A60FA" w:rsidRPr="003A60FA" w:rsidRDefault="00125313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</w:rPr>
              <w:t>zone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du terrain dans laquelle se situe le tireur au moment de déclencher son tir</w:t>
            </w:r>
            <w:r w:rsidR="003B533A">
              <w:rPr>
                <w:color w:val="000000" w:themeColor="text1"/>
                <w:sz w:val="24"/>
                <w:szCs w:val="24"/>
              </w:rPr>
              <w:t xml:space="preserve"> (découpage en 7 zones)</w:t>
            </w:r>
          </w:p>
        </w:tc>
        <w:tc>
          <w:tcPr>
            <w:tcW w:w="2552" w:type="dxa"/>
          </w:tcPr>
          <w:p w14:paraId="0E4F9B31" w14:textId="77777777" w:rsidR="00A9236B" w:rsidRDefault="00A9236B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0FE31F22" w14:textId="77777777" w:rsidR="00A9236B" w:rsidRDefault="00A9236B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60B321E1" w14:textId="77777777" w:rsidR="00A9236B" w:rsidRDefault="00A9236B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5BC954C0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08043D3F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308E130B" w14:textId="55C52AB5" w:rsidR="003A60FA" w:rsidRPr="00BF0140" w:rsidRDefault="00BF0140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F0140">
              <w:rPr>
                <w:b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819" w:type="dxa"/>
          </w:tcPr>
          <w:p w14:paraId="39AE12CE" w14:textId="341AA3D4" w:rsidR="00C85765" w:rsidRDefault="00C85765" w:rsidP="00A9236B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« </w:t>
            </w:r>
            <w:proofErr w:type="spellStart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Restricted</w:t>
            </w:r>
            <w:proofErr w:type="spellEnd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 xml:space="preserve"> Area »</w:t>
            </w:r>
            <w:r>
              <w:rPr>
                <w:color w:val="000000" w:themeColor="text1"/>
                <w:sz w:val="24"/>
                <w:szCs w:val="24"/>
              </w:rPr>
              <w:t> : tir dans zone située sous le panier et délimitée par un arc de cercle.</w:t>
            </w:r>
          </w:p>
          <w:p w14:paraId="1473D3E1" w14:textId="48F2D16C" w:rsidR="00A9236B" w:rsidRDefault="00BF0140" w:rsidP="00A9236B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« In The Paint (Non-RA) »</w:t>
            </w:r>
            <w:r w:rsidR="00F47579">
              <w:rPr>
                <w:color w:val="000000" w:themeColor="text1"/>
                <w:sz w:val="24"/>
                <w:szCs w:val="24"/>
              </w:rPr>
              <w:t> : tir dans la raquette</w:t>
            </w:r>
            <w:r w:rsidR="00C85765">
              <w:rPr>
                <w:color w:val="000000" w:themeColor="text1"/>
                <w:sz w:val="24"/>
                <w:szCs w:val="24"/>
              </w:rPr>
              <w:t xml:space="preserve"> (en dehors de la zone restrictive).</w:t>
            </w:r>
          </w:p>
          <w:p w14:paraId="2658F3FA" w14:textId="06D333DB" w:rsidR="00C85765" w:rsidRDefault="00C85765" w:rsidP="00A9236B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« </w:t>
            </w:r>
            <w:proofErr w:type="spellStart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Mid</w:t>
            </w:r>
            <w:proofErr w:type="spellEnd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-Range »</w:t>
            </w:r>
            <w:r>
              <w:rPr>
                <w:color w:val="000000" w:themeColor="text1"/>
                <w:sz w:val="24"/>
                <w:szCs w:val="24"/>
              </w:rPr>
              <w:t> : tir pris en dehors de la raquette à 2 points.</w:t>
            </w:r>
          </w:p>
          <w:p w14:paraId="7CC5BDEA" w14:textId="16AEF2AB" w:rsidR="00A9236B" w:rsidRDefault="00BF0140" w:rsidP="00A9236B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« </w:t>
            </w:r>
            <w:proofErr w:type="spellStart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Left</w:t>
            </w:r>
            <w:proofErr w:type="spellEnd"/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 xml:space="preserve"> Corner 3 »</w:t>
            </w:r>
            <w:r w:rsidR="005E255F">
              <w:rPr>
                <w:color w:val="000000" w:themeColor="text1"/>
                <w:sz w:val="24"/>
                <w:szCs w:val="24"/>
              </w:rPr>
              <w:t> : tir à 3 points coin gauche</w:t>
            </w:r>
          </w:p>
          <w:p w14:paraId="27315EDA" w14:textId="792DE8DE" w:rsidR="00A9236B" w:rsidRDefault="00BF0140" w:rsidP="00A9236B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EE0A9E">
              <w:rPr>
                <w:b/>
                <w:bCs/>
                <w:color w:val="000000" w:themeColor="text1"/>
                <w:sz w:val="24"/>
                <w:szCs w:val="24"/>
              </w:rPr>
              <w:t>« Right Corner 3 »</w:t>
            </w:r>
            <w:r w:rsidR="00F47579">
              <w:rPr>
                <w:color w:val="000000" w:themeColor="text1"/>
                <w:sz w:val="24"/>
                <w:szCs w:val="24"/>
              </w:rPr>
              <w:t xml:space="preserve"> : </w:t>
            </w:r>
            <w:r w:rsidR="005E255F">
              <w:rPr>
                <w:color w:val="000000" w:themeColor="text1"/>
                <w:sz w:val="24"/>
                <w:szCs w:val="24"/>
              </w:rPr>
              <w:t>tir à 3 points coin droit</w:t>
            </w:r>
          </w:p>
          <w:p w14:paraId="11CF9FE0" w14:textId="699D9523" w:rsidR="00A9236B" w:rsidRDefault="00BF0140" w:rsidP="00A9236B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« </w:t>
            </w:r>
            <w:proofErr w:type="spellStart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Above</w:t>
            </w:r>
            <w:proofErr w:type="spellEnd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 xml:space="preserve"> the Break 3 »</w:t>
            </w:r>
            <w:r w:rsidR="001414CD">
              <w:rPr>
                <w:color w:val="000000" w:themeColor="text1"/>
                <w:sz w:val="24"/>
                <w:szCs w:val="24"/>
              </w:rPr>
              <w:t> :</w:t>
            </w:r>
            <w:r w:rsidR="00F47579">
              <w:rPr>
                <w:color w:val="000000" w:themeColor="text1"/>
                <w:sz w:val="24"/>
                <w:szCs w:val="24"/>
              </w:rPr>
              <w:t xml:space="preserve"> tir pris à 3 points mais pas dans les coins.</w:t>
            </w:r>
          </w:p>
          <w:p w14:paraId="557D4C4F" w14:textId="6C8F1B26" w:rsidR="003A60FA" w:rsidRPr="003A60FA" w:rsidRDefault="00BF0140" w:rsidP="00A9236B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« </w:t>
            </w:r>
            <w:proofErr w:type="spellStart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Backcourt</w:t>
            </w:r>
            <w:proofErr w:type="spellEnd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 »</w:t>
            </w:r>
            <w:r w:rsidR="005E255F">
              <w:rPr>
                <w:color w:val="000000" w:themeColor="text1"/>
                <w:sz w:val="24"/>
                <w:szCs w:val="24"/>
              </w:rPr>
              <w:t xml:space="preserve"> : </w:t>
            </w:r>
            <w:r w:rsidR="00125313">
              <w:rPr>
                <w:color w:val="000000" w:themeColor="text1"/>
                <w:sz w:val="24"/>
                <w:szCs w:val="24"/>
              </w:rPr>
              <w:t>tir pris au-delà de la ligne médiane.</w:t>
            </w:r>
          </w:p>
        </w:tc>
      </w:tr>
      <w:tr w:rsidR="003A60FA" w14:paraId="7BE12896" w14:textId="77777777" w:rsidTr="00F47579">
        <w:tc>
          <w:tcPr>
            <w:tcW w:w="2091" w:type="dxa"/>
          </w:tcPr>
          <w:p w14:paraId="55D9FEC4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1BF93319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60042CDC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16B69F90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0F25D1E8" w14:textId="1B39E298" w:rsid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Shot Zone Range</w:t>
            </w:r>
          </w:p>
          <w:p w14:paraId="7481DB9A" w14:textId="752B09D9" w:rsid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091" w:type="dxa"/>
          </w:tcPr>
          <w:p w14:paraId="124BA46F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</w:p>
          <w:p w14:paraId="635A6304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</w:p>
          <w:p w14:paraId="08D388A5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</w:p>
          <w:p w14:paraId="1807F40B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</w:p>
          <w:p w14:paraId="34D28600" w14:textId="362DD9C4" w:rsidR="003A60FA" w:rsidRPr="002C4DB0" w:rsidRDefault="002C4DB0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  <w:r w:rsidRPr="002C4DB0">
              <w:rPr>
                <w:color w:val="FF0000"/>
                <w:sz w:val="24"/>
                <w:szCs w:val="24"/>
              </w:rPr>
              <w:t>Qualitative</w:t>
            </w:r>
          </w:p>
        </w:tc>
        <w:tc>
          <w:tcPr>
            <w:tcW w:w="3893" w:type="dxa"/>
          </w:tcPr>
          <w:p w14:paraId="4F6A45A3" w14:textId="77777777" w:rsidR="003B533A" w:rsidRDefault="003B533A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</w:p>
          <w:p w14:paraId="4A9BE1B9" w14:textId="77777777" w:rsidR="003B533A" w:rsidRDefault="003B533A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</w:p>
          <w:p w14:paraId="07DC6580" w14:textId="77777777" w:rsidR="003B533A" w:rsidRDefault="003B533A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</w:p>
          <w:p w14:paraId="6E33D937" w14:textId="77777777" w:rsidR="003B533A" w:rsidRDefault="003B533A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</w:p>
          <w:p w14:paraId="0B6B8CF0" w14:textId="2D2E8F15" w:rsidR="003A60FA" w:rsidRPr="003A60FA" w:rsidRDefault="002C4DB0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Distance du joueur avec le panier au moment du déclenchement du tir</w:t>
            </w:r>
          </w:p>
        </w:tc>
        <w:tc>
          <w:tcPr>
            <w:tcW w:w="2552" w:type="dxa"/>
          </w:tcPr>
          <w:p w14:paraId="3210D8DC" w14:textId="77777777" w:rsidR="00A9236B" w:rsidRDefault="00A9236B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2A33E14E" w14:textId="77777777" w:rsidR="00A9236B" w:rsidRDefault="00A9236B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7ED67134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3C8F196F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380A8BFC" w14:textId="03C1CAD6" w:rsidR="003A60FA" w:rsidRPr="00BF0140" w:rsidRDefault="00BF0140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F0140"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819" w:type="dxa"/>
          </w:tcPr>
          <w:p w14:paraId="498FABE8" w14:textId="77A1F5C0" w:rsidR="00A9236B" w:rsidRDefault="00A9236B" w:rsidP="00A9236B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« </w:t>
            </w:r>
            <w:proofErr w:type="spellStart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Less</w:t>
            </w:r>
            <w:proofErr w:type="spellEnd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Than</w:t>
            </w:r>
            <w:proofErr w:type="spellEnd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 xml:space="preserve"> 8 </w:t>
            </w:r>
            <w:proofErr w:type="spellStart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ft</w:t>
            </w:r>
            <w:proofErr w:type="spellEnd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. »</w:t>
            </w:r>
            <w:r w:rsidR="00125313">
              <w:rPr>
                <w:color w:val="000000" w:themeColor="text1"/>
                <w:sz w:val="24"/>
                <w:szCs w:val="24"/>
              </w:rPr>
              <w:t> : tir pris à moins de 8 pieds du panier</w:t>
            </w:r>
          </w:p>
          <w:p w14:paraId="1E6B0B2C" w14:textId="7B28E67B" w:rsidR="00125313" w:rsidRDefault="00125313" w:rsidP="00125313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 xml:space="preserve">« 8-16 </w:t>
            </w:r>
            <w:proofErr w:type="spellStart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ft</w:t>
            </w:r>
            <w:proofErr w:type="spellEnd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. »</w:t>
            </w:r>
            <w:r>
              <w:rPr>
                <w:color w:val="000000" w:themeColor="text1"/>
                <w:sz w:val="24"/>
                <w:szCs w:val="24"/>
              </w:rPr>
              <w:t> :</w:t>
            </w:r>
            <w:r w:rsidR="00EE0A9E">
              <w:rPr>
                <w:color w:val="000000" w:themeColor="text1"/>
                <w:sz w:val="24"/>
                <w:szCs w:val="24"/>
              </w:rPr>
              <w:t xml:space="preserve"> tir pris à une distance comprise entre 8 pieds et 16 pieds du panier</w:t>
            </w:r>
          </w:p>
          <w:p w14:paraId="72FE3CAF" w14:textId="7D002D2C" w:rsidR="00125313" w:rsidRDefault="00125313" w:rsidP="00A9236B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 xml:space="preserve">« 16-24 </w:t>
            </w:r>
            <w:proofErr w:type="spellStart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ft</w:t>
            </w:r>
            <w:proofErr w:type="spellEnd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. »</w:t>
            </w:r>
            <w:r>
              <w:rPr>
                <w:color w:val="000000" w:themeColor="text1"/>
                <w:sz w:val="24"/>
                <w:szCs w:val="24"/>
              </w:rPr>
              <w:t> :</w:t>
            </w:r>
            <w:r w:rsidR="00EE0A9E">
              <w:rPr>
                <w:color w:val="000000" w:themeColor="text1"/>
                <w:sz w:val="24"/>
                <w:szCs w:val="24"/>
              </w:rPr>
              <w:t xml:space="preserve"> tir pris à une distance comprise entre 16 pieds et 24 pieds du panier</w:t>
            </w:r>
          </w:p>
          <w:p w14:paraId="59A0FF5B" w14:textId="0B0DBBC2" w:rsidR="00A9236B" w:rsidRDefault="00A9236B" w:rsidP="00A9236B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 xml:space="preserve">« 24+ </w:t>
            </w:r>
            <w:proofErr w:type="spellStart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ft</w:t>
            </w:r>
            <w:proofErr w:type="spellEnd"/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. »</w:t>
            </w:r>
            <w:r w:rsidR="00125313">
              <w:rPr>
                <w:color w:val="000000" w:themeColor="text1"/>
                <w:sz w:val="24"/>
                <w:szCs w:val="24"/>
              </w:rPr>
              <w:t> :</w:t>
            </w:r>
            <w:r w:rsidR="00EE0A9E">
              <w:rPr>
                <w:color w:val="000000" w:themeColor="text1"/>
                <w:sz w:val="24"/>
                <w:szCs w:val="24"/>
              </w:rPr>
              <w:t xml:space="preserve"> tir pris à plus de 24 pieds du panier.</w:t>
            </w:r>
          </w:p>
          <w:p w14:paraId="07A91040" w14:textId="6FA8FDE7" w:rsidR="003A60FA" w:rsidRPr="003A60FA" w:rsidRDefault="00A9236B" w:rsidP="00A9236B">
            <w:pPr>
              <w:tabs>
                <w:tab w:val="left" w:pos="2720"/>
              </w:tabs>
              <w:rPr>
                <w:color w:val="000000" w:themeColor="text1"/>
                <w:sz w:val="24"/>
                <w:szCs w:val="24"/>
              </w:rPr>
            </w:pPr>
            <w:r w:rsidRPr="001414CD">
              <w:rPr>
                <w:b/>
                <w:bCs/>
                <w:color w:val="000000" w:themeColor="text1"/>
                <w:sz w:val="24"/>
                <w:szCs w:val="24"/>
              </w:rPr>
              <w:t>« Back Court Shot »</w:t>
            </w:r>
            <w:r w:rsidR="00125313">
              <w:rPr>
                <w:color w:val="000000" w:themeColor="text1"/>
                <w:sz w:val="24"/>
                <w:szCs w:val="24"/>
              </w:rPr>
              <w:t> :</w:t>
            </w:r>
            <w:r w:rsidR="00EE0A9E">
              <w:rPr>
                <w:color w:val="000000" w:themeColor="text1"/>
                <w:sz w:val="24"/>
                <w:szCs w:val="24"/>
              </w:rPr>
              <w:t xml:space="preserve"> tir pris au-delà de la ligne médiane.</w:t>
            </w:r>
          </w:p>
        </w:tc>
      </w:tr>
      <w:tr w:rsidR="003A60FA" w14:paraId="3DC7785B" w14:textId="77777777" w:rsidTr="00F47579">
        <w:tc>
          <w:tcPr>
            <w:tcW w:w="2091" w:type="dxa"/>
          </w:tcPr>
          <w:p w14:paraId="01970E45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5414176" w14:textId="30D8A0A1" w:rsid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Action Type</w:t>
            </w:r>
          </w:p>
          <w:p w14:paraId="07DEEB52" w14:textId="38F25F5D" w:rsidR="003A60FA" w:rsidRDefault="003A60FA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091" w:type="dxa"/>
          </w:tcPr>
          <w:p w14:paraId="5E492A73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</w:p>
          <w:p w14:paraId="4DADDA64" w14:textId="042A1A8C" w:rsidR="003A60FA" w:rsidRDefault="002C4DB0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Qualitative</w:t>
            </w:r>
          </w:p>
          <w:p w14:paraId="0DF660C4" w14:textId="77608A7D" w:rsidR="002C4DB0" w:rsidRPr="002C4DB0" w:rsidRDefault="002C4DB0" w:rsidP="003A60FA">
            <w:pPr>
              <w:tabs>
                <w:tab w:val="left" w:pos="2720"/>
              </w:tabs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893" w:type="dxa"/>
          </w:tcPr>
          <w:p w14:paraId="4B772003" w14:textId="77777777" w:rsidR="003B533A" w:rsidRDefault="003B533A" w:rsidP="003A60FA">
            <w:pPr>
              <w:tabs>
                <w:tab w:val="left" w:pos="272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  <w:p w14:paraId="3FEAE69E" w14:textId="562102D9" w:rsidR="003A60FA" w:rsidRPr="003A60FA" w:rsidRDefault="00BF0140" w:rsidP="003A60FA">
            <w:pPr>
              <w:tabs>
                <w:tab w:val="left" w:pos="272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Contexte du tir</w:t>
            </w:r>
            <w:r w:rsidR="002C4DB0">
              <w:rPr>
                <w:color w:val="000000" w:themeColor="text1"/>
                <w:sz w:val="24"/>
                <w:szCs w:val="24"/>
              </w:rPr>
              <w:t>, action amenant au tir</w:t>
            </w:r>
            <w:r>
              <w:rPr>
                <w:color w:val="000000" w:themeColor="text1"/>
                <w:sz w:val="24"/>
                <w:szCs w:val="24"/>
              </w:rPr>
              <w:t xml:space="preserve"> (course, lâché, valeur)</w:t>
            </w:r>
          </w:p>
        </w:tc>
        <w:tc>
          <w:tcPr>
            <w:tcW w:w="2552" w:type="dxa"/>
          </w:tcPr>
          <w:p w14:paraId="628F6658" w14:textId="77777777" w:rsidR="00A9236B" w:rsidRDefault="00A9236B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319E03B5" w14:textId="23572E13" w:rsidR="003A60FA" w:rsidRPr="00BF0140" w:rsidRDefault="00BF0140" w:rsidP="003A60FA">
            <w:pPr>
              <w:tabs>
                <w:tab w:val="left" w:pos="2720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F0140">
              <w:rPr>
                <w:b/>
                <w:bCs/>
                <w:color w:val="000000" w:themeColor="text1"/>
                <w:sz w:val="24"/>
                <w:szCs w:val="24"/>
              </w:rPr>
              <w:t>70</w:t>
            </w:r>
          </w:p>
        </w:tc>
        <w:tc>
          <w:tcPr>
            <w:tcW w:w="4819" w:type="dxa"/>
          </w:tcPr>
          <w:p w14:paraId="1A49A9F4" w14:textId="77777777" w:rsidR="003A60FA" w:rsidRDefault="003A60FA" w:rsidP="003A60FA">
            <w:pPr>
              <w:tabs>
                <w:tab w:val="left" w:pos="272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  <w:p w14:paraId="4A0B2B6F" w14:textId="574892A8" w:rsidR="00A9236B" w:rsidRPr="003B533A" w:rsidRDefault="00C2024F" w:rsidP="00C2024F">
            <w:pPr>
              <w:tabs>
                <w:tab w:val="left" w:pos="2720"/>
              </w:tabs>
              <w:rPr>
                <w:b/>
                <w:bCs/>
                <w:i/>
                <w:iCs/>
                <w:color w:val="FF0000"/>
                <w:sz w:val="24"/>
                <w:szCs w:val="24"/>
              </w:rPr>
            </w:pPr>
            <w:r w:rsidRPr="003B533A">
              <w:rPr>
                <w:b/>
                <w:bCs/>
                <w:i/>
                <w:iCs/>
                <w:color w:val="FF0000"/>
                <w:sz w:val="24"/>
                <w:szCs w:val="24"/>
              </w:rPr>
              <w:t>*Voir fichier correspondant.</w:t>
            </w:r>
          </w:p>
          <w:p w14:paraId="15BEF176" w14:textId="77777777" w:rsidR="00A9236B" w:rsidRDefault="00A9236B" w:rsidP="003A60FA">
            <w:pPr>
              <w:tabs>
                <w:tab w:val="left" w:pos="272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  <w:p w14:paraId="1600F519" w14:textId="2A157F3C" w:rsidR="003B533A" w:rsidRPr="003A60FA" w:rsidRDefault="003B533A" w:rsidP="003A60FA">
            <w:pPr>
              <w:tabs>
                <w:tab w:val="left" w:pos="272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4AD8C36" w14:textId="1B5DD0C5" w:rsidR="003A60FA" w:rsidRDefault="003A60FA" w:rsidP="003A60FA">
      <w:pPr>
        <w:tabs>
          <w:tab w:val="left" w:pos="2720"/>
        </w:tabs>
        <w:rPr>
          <w:b/>
          <w:bCs/>
          <w:color w:val="000000" w:themeColor="text1"/>
          <w:sz w:val="24"/>
          <w:szCs w:val="24"/>
        </w:rPr>
      </w:pPr>
    </w:p>
    <w:p w14:paraId="791EDF84" w14:textId="3071D5DF" w:rsidR="00125313" w:rsidRDefault="00125313" w:rsidP="003A60FA">
      <w:pPr>
        <w:tabs>
          <w:tab w:val="left" w:pos="2720"/>
        </w:tabs>
        <w:rPr>
          <w:b/>
          <w:bCs/>
          <w:color w:val="000000" w:themeColor="text1"/>
          <w:sz w:val="24"/>
          <w:szCs w:val="24"/>
        </w:rPr>
      </w:pPr>
    </w:p>
    <w:p w14:paraId="1A269CDD" w14:textId="665CF22E" w:rsidR="00125313" w:rsidRPr="00D54A3F" w:rsidRDefault="00125313" w:rsidP="00D54A3F">
      <w:pPr>
        <w:tabs>
          <w:tab w:val="left" w:pos="2720"/>
        </w:tabs>
        <w:jc w:val="center"/>
        <w:rPr>
          <w:b/>
          <w:bCs/>
          <w:color w:val="000000" w:themeColor="text1"/>
          <w:sz w:val="36"/>
          <w:szCs w:val="36"/>
        </w:rPr>
      </w:pPr>
      <w:r w:rsidRPr="00D54A3F">
        <w:rPr>
          <w:b/>
          <w:bCs/>
          <w:color w:val="000000" w:themeColor="text1"/>
          <w:sz w:val="36"/>
          <w:szCs w:val="36"/>
          <w:u w:val="single"/>
        </w:rPr>
        <w:t xml:space="preserve">RAPPEL SUR LES UNITES DE </w:t>
      </w:r>
      <w:r w:rsidR="00D54A3F">
        <w:rPr>
          <w:b/>
          <w:bCs/>
          <w:color w:val="000000" w:themeColor="text1"/>
          <w:sz w:val="36"/>
          <w:szCs w:val="36"/>
          <w:u w:val="single"/>
        </w:rPr>
        <w:t>DISTANCE</w:t>
      </w:r>
      <w:r w:rsidRPr="00D54A3F">
        <w:rPr>
          <w:b/>
          <w:bCs/>
          <w:color w:val="000000" w:themeColor="text1"/>
          <w:sz w:val="36"/>
          <w:szCs w:val="36"/>
        </w:rPr>
        <w:t> :</w:t>
      </w:r>
    </w:p>
    <w:p w14:paraId="693D8BC8" w14:textId="79287528" w:rsidR="00125313" w:rsidRPr="00D54A3F" w:rsidRDefault="00125313" w:rsidP="00D54A3F">
      <w:pPr>
        <w:tabs>
          <w:tab w:val="left" w:pos="2720"/>
        </w:tabs>
        <w:jc w:val="center"/>
        <w:rPr>
          <w:b/>
          <w:bCs/>
          <w:color w:val="000000" w:themeColor="text1"/>
          <w:sz w:val="36"/>
          <w:szCs w:val="36"/>
        </w:rPr>
      </w:pPr>
    </w:p>
    <w:p w14:paraId="0CBA7537" w14:textId="682F7860" w:rsidR="00727F6A" w:rsidRDefault="00125313" w:rsidP="00727F6A">
      <w:pPr>
        <w:tabs>
          <w:tab w:val="left" w:pos="2720"/>
        </w:tabs>
        <w:jc w:val="center"/>
        <w:rPr>
          <w:b/>
          <w:bCs/>
          <w:color w:val="000000" w:themeColor="text1"/>
          <w:sz w:val="36"/>
          <w:szCs w:val="36"/>
        </w:rPr>
      </w:pPr>
      <w:r w:rsidRPr="00D54A3F">
        <w:rPr>
          <w:b/>
          <w:bCs/>
          <w:color w:val="000000" w:themeColor="text1"/>
          <w:sz w:val="36"/>
          <w:szCs w:val="36"/>
        </w:rPr>
        <w:t xml:space="preserve">1 pied = 1 foot = 1 </w:t>
      </w:r>
      <w:proofErr w:type="spellStart"/>
      <w:r w:rsidRPr="00D54A3F">
        <w:rPr>
          <w:b/>
          <w:bCs/>
          <w:color w:val="000000" w:themeColor="text1"/>
          <w:sz w:val="36"/>
          <w:szCs w:val="36"/>
        </w:rPr>
        <w:t>ft</w:t>
      </w:r>
      <w:proofErr w:type="spellEnd"/>
      <w:r w:rsidRPr="00D54A3F">
        <w:rPr>
          <w:b/>
          <w:bCs/>
          <w:color w:val="000000" w:themeColor="text1"/>
          <w:sz w:val="36"/>
          <w:szCs w:val="36"/>
        </w:rPr>
        <w:t xml:space="preserve"> =</w:t>
      </w:r>
      <w:r w:rsidR="00D54A3F">
        <w:rPr>
          <w:b/>
          <w:bCs/>
          <w:color w:val="000000" w:themeColor="text1"/>
          <w:sz w:val="36"/>
          <w:szCs w:val="36"/>
        </w:rPr>
        <w:t xml:space="preserve"> 30,48 cm</w:t>
      </w:r>
    </w:p>
    <w:p w14:paraId="4E04E927" w14:textId="0493EA3E" w:rsidR="00D54A3F" w:rsidRDefault="00D54A3F" w:rsidP="00D54A3F">
      <w:pPr>
        <w:pStyle w:val="Paragraphedeliste"/>
        <w:numPr>
          <w:ilvl w:val="0"/>
          <w:numId w:val="2"/>
        </w:numPr>
        <w:tabs>
          <w:tab w:val="left" w:pos="2720"/>
        </w:tabs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8 </w:t>
      </w:r>
      <w:proofErr w:type="spellStart"/>
      <w:r>
        <w:rPr>
          <w:b/>
          <w:bCs/>
          <w:color w:val="000000" w:themeColor="text1"/>
          <w:sz w:val="36"/>
          <w:szCs w:val="36"/>
        </w:rPr>
        <w:t>ft</w:t>
      </w:r>
      <w:proofErr w:type="spellEnd"/>
      <w:r>
        <w:rPr>
          <w:b/>
          <w:bCs/>
          <w:color w:val="000000" w:themeColor="text1"/>
          <w:sz w:val="36"/>
          <w:szCs w:val="36"/>
        </w:rPr>
        <w:t xml:space="preserve"> = 243,84 cm = </w:t>
      </w:r>
      <w:r w:rsidRPr="00D54A3F">
        <w:rPr>
          <w:b/>
          <w:bCs/>
          <w:color w:val="FF0000"/>
          <w:sz w:val="36"/>
          <w:szCs w:val="36"/>
        </w:rPr>
        <w:t>2,43 m</w:t>
      </w:r>
    </w:p>
    <w:p w14:paraId="398DF237" w14:textId="0055B031" w:rsidR="00D54A3F" w:rsidRDefault="00D54A3F" w:rsidP="00D54A3F">
      <w:pPr>
        <w:pStyle w:val="Paragraphedeliste"/>
        <w:numPr>
          <w:ilvl w:val="0"/>
          <w:numId w:val="2"/>
        </w:numPr>
        <w:tabs>
          <w:tab w:val="left" w:pos="2720"/>
        </w:tabs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16 </w:t>
      </w:r>
      <w:proofErr w:type="spellStart"/>
      <w:r>
        <w:rPr>
          <w:b/>
          <w:bCs/>
          <w:color w:val="000000" w:themeColor="text1"/>
          <w:sz w:val="36"/>
          <w:szCs w:val="36"/>
        </w:rPr>
        <w:t>ft</w:t>
      </w:r>
      <w:proofErr w:type="spellEnd"/>
      <w:r>
        <w:rPr>
          <w:b/>
          <w:bCs/>
          <w:color w:val="000000" w:themeColor="text1"/>
          <w:sz w:val="36"/>
          <w:szCs w:val="36"/>
        </w:rPr>
        <w:t xml:space="preserve"> = 487,68 cm = </w:t>
      </w:r>
      <w:r w:rsidRPr="00D54A3F">
        <w:rPr>
          <w:b/>
          <w:bCs/>
          <w:color w:val="FF0000"/>
          <w:sz w:val="36"/>
          <w:szCs w:val="36"/>
        </w:rPr>
        <w:t>4,87 m</w:t>
      </w:r>
    </w:p>
    <w:p w14:paraId="1D2A7DA3" w14:textId="5941F0BA" w:rsidR="00D54A3F" w:rsidRPr="003B533A" w:rsidRDefault="00D54A3F" w:rsidP="00D54A3F">
      <w:pPr>
        <w:pStyle w:val="Paragraphedeliste"/>
        <w:numPr>
          <w:ilvl w:val="0"/>
          <w:numId w:val="2"/>
        </w:numPr>
        <w:tabs>
          <w:tab w:val="left" w:pos="2720"/>
        </w:tabs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24 </w:t>
      </w:r>
      <w:proofErr w:type="spellStart"/>
      <w:r>
        <w:rPr>
          <w:b/>
          <w:bCs/>
          <w:color w:val="000000" w:themeColor="text1"/>
          <w:sz w:val="36"/>
          <w:szCs w:val="36"/>
        </w:rPr>
        <w:t>ft</w:t>
      </w:r>
      <w:proofErr w:type="spellEnd"/>
      <w:r>
        <w:rPr>
          <w:b/>
          <w:bCs/>
          <w:color w:val="000000" w:themeColor="text1"/>
          <w:sz w:val="36"/>
          <w:szCs w:val="36"/>
        </w:rPr>
        <w:t xml:space="preserve"> = 731,52 cm = </w:t>
      </w:r>
      <w:r w:rsidRPr="00D54A3F">
        <w:rPr>
          <w:b/>
          <w:bCs/>
          <w:color w:val="FF0000"/>
          <w:sz w:val="36"/>
          <w:szCs w:val="36"/>
        </w:rPr>
        <w:t>7,31 m</w:t>
      </w:r>
    </w:p>
    <w:p w14:paraId="51BD023F" w14:textId="5B0C17FB" w:rsidR="003B533A" w:rsidRDefault="003B533A" w:rsidP="003B533A">
      <w:pPr>
        <w:pStyle w:val="Paragraphedeliste"/>
        <w:tabs>
          <w:tab w:val="left" w:pos="2720"/>
        </w:tabs>
        <w:ind w:left="756"/>
        <w:rPr>
          <w:b/>
          <w:bCs/>
          <w:color w:val="000000" w:themeColor="text1"/>
          <w:sz w:val="36"/>
          <w:szCs w:val="36"/>
        </w:rPr>
      </w:pPr>
    </w:p>
    <w:p w14:paraId="7A00E401" w14:textId="77777777" w:rsidR="003B533A" w:rsidRPr="00D54A3F" w:rsidRDefault="003B533A" w:rsidP="003B533A">
      <w:pPr>
        <w:pStyle w:val="Paragraphedeliste"/>
        <w:tabs>
          <w:tab w:val="left" w:pos="2720"/>
        </w:tabs>
        <w:ind w:left="756"/>
        <w:rPr>
          <w:b/>
          <w:bCs/>
          <w:color w:val="000000" w:themeColor="text1"/>
          <w:sz w:val="36"/>
          <w:szCs w:val="36"/>
        </w:rPr>
      </w:pPr>
    </w:p>
    <w:p w14:paraId="51136EA3" w14:textId="2E4011FE" w:rsidR="00D54A3F" w:rsidRDefault="00D54A3F" w:rsidP="00D54A3F">
      <w:pPr>
        <w:tabs>
          <w:tab w:val="left" w:pos="2720"/>
        </w:tabs>
        <w:rPr>
          <w:b/>
          <w:bCs/>
          <w:color w:val="000000" w:themeColor="text1"/>
          <w:sz w:val="36"/>
          <w:szCs w:val="36"/>
        </w:rPr>
      </w:pPr>
    </w:p>
    <w:p w14:paraId="67F5A96C" w14:textId="19048FBC" w:rsidR="00D54A3F" w:rsidRPr="00D54A3F" w:rsidRDefault="00370C61" w:rsidP="00A356BB">
      <w:pPr>
        <w:tabs>
          <w:tab w:val="left" w:pos="2720"/>
        </w:tabs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  <w:u w:val="single"/>
        </w:rPr>
        <w:lastRenderedPageBreak/>
        <w:t>DIMENSIONS D’</w:t>
      </w:r>
      <w:r w:rsidR="00A356BB">
        <w:rPr>
          <w:b/>
          <w:bCs/>
          <w:color w:val="000000" w:themeColor="text1"/>
          <w:sz w:val="36"/>
          <w:szCs w:val="36"/>
          <w:u w:val="single"/>
        </w:rPr>
        <w:t>UN TERRAIN NBA</w:t>
      </w:r>
      <w:r w:rsidR="00A356BB" w:rsidRPr="00A356BB">
        <w:rPr>
          <w:b/>
          <w:bCs/>
          <w:color w:val="000000" w:themeColor="text1"/>
          <w:sz w:val="36"/>
          <w:szCs w:val="36"/>
        </w:rPr>
        <w:t>.</w:t>
      </w:r>
    </w:p>
    <w:p w14:paraId="57A18891" w14:textId="378E882D" w:rsidR="00D54A3F" w:rsidRDefault="00DE4F3C" w:rsidP="00D54A3F">
      <w:pPr>
        <w:tabs>
          <w:tab w:val="left" w:pos="2720"/>
        </w:tabs>
        <w:ind w:left="36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2D0573" wp14:editId="316C8A2D">
                <wp:simplePos x="0" y="0"/>
                <wp:positionH relativeFrom="column">
                  <wp:posOffset>8382000</wp:posOffset>
                </wp:positionH>
                <wp:positionV relativeFrom="paragraph">
                  <wp:posOffset>511810</wp:posOffset>
                </wp:positionV>
                <wp:extent cx="508000" cy="245533"/>
                <wp:effectExtent l="0" t="0" r="25400" b="2159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245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CBAB41" w14:textId="188658F6" w:rsidR="0007017F" w:rsidRPr="00744F30" w:rsidRDefault="00744F30">
                            <w:pP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744F3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91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D0573" id="_x0000_t202" coordsize="21600,21600" o:spt="202" path="m,l,21600r21600,l21600,xe">
                <v:stroke joinstyle="miter"/>
                <v:path gradientshapeok="t" o:connecttype="rect"/>
              </v:shapetype>
              <v:shape id="Zone de texte 19" o:spid="_x0000_s1026" type="#_x0000_t202" style="position:absolute;left:0;text-align:left;margin-left:660pt;margin-top:40.3pt;width:40pt;height:19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" fillcolor="white [3201]" strokecolor="white [3212]" strokeweight=".5pt">
                <v:textbox>
                  <w:txbxContent>
                    <w:p w14:paraId="1ACBAB41" w14:textId="188658F6" w:rsidR="0007017F" w:rsidRPr="00744F30" w:rsidRDefault="00744F30">
                      <w:pPr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744F30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91 cm</w:t>
                      </w:r>
                    </w:p>
                  </w:txbxContent>
                </v:textbox>
              </v:shape>
            </w:pict>
          </mc:Fallback>
        </mc:AlternateContent>
      </w:r>
      <w:r w:rsidR="00CA34B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C0DDE1" wp14:editId="55EE71BF">
                <wp:simplePos x="0" y="0"/>
                <wp:positionH relativeFrom="column">
                  <wp:posOffset>1278255</wp:posOffset>
                </wp:positionH>
                <wp:positionV relativeFrom="paragraph">
                  <wp:posOffset>807932</wp:posOffset>
                </wp:positionV>
                <wp:extent cx="584200" cy="270933"/>
                <wp:effectExtent l="0" t="0" r="25400" b="1524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70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270AF04" w14:textId="6836E916" w:rsidR="0007017F" w:rsidRPr="00CA34BD" w:rsidRDefault="00CA34BD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CA34BD">
                              <w:rPr>
                                <w:b/>
                                <w:bCs/>
                                <w:color w:val="FF0000"/>
                              </w:rPr>
                              <w:t>1,60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0DDE1" id="Zone de texte 3" o:spid="_x0000_s1027" type="#_x0000_t202" style="position:absolute;left:0;text-align:left;margin-left:100.65pt;margin-top:63.6pt;width:46pt;height:21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" fillcolor="white [3201]" strokecolor="white [3212]" strokeweight=".5pt">
                <v:textbox>
                  <w:txbxContent>
                    <w:p w14:paraId="6270AF04" w14:textId="6836E916" w:rsidR="0007017F" w:rsidRPr="00CA34BD" w:rsidRDefault="00CA34BD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CA34BD">
                        <w:rPr>
                          <w:b/>
                          <w:bCs/>
                          <w:color w:val="FF0000"/>
                        </w:rPr>
                        <w:t>1,60 m</w:t>
                      </w:r>
                    </w:p>
                  </w:txbxContent>
                </v:textbox>
              </v:shape>
            </w:pict>
          </mc:Fallback>
        </mc:AlternateContent>
      </w:r>
      <w:r w:rsidR="00A356B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AC9688" wp14:editId="032C29B6">
                <wp:simplePos x="0" y="0"/>
                <wp:positionH relativeFrom="column">
                  <wp:posOffset>5092065</wp:posOffset>
                </wp:positionH>
                <wp:positionV relativeFrom="paragraph">
                  <wp:posOffset>4706620</wp:posOffset>
                </wp:positionV>
                <wp:extent cx="4093210" cy="16510"/>
                <wp:effectExtent l="19050" t="76200" r="97790" b="97790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3210" cy="165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5103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2" o:spid="_x0000_s1026" type="#_x0000_t32" style="position:absolute;margin-left:400.95pt;margin-top:370.6pt;width:322.3pt;height:1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" strokecolor="red" strokeweight=".5pt">
                <v:stroke startarrow="block" endarrow="block" joinstyle="miter"/>
              </v:shape>
            </w:pict>
          </mc:Fallback>
        </mc:AlternateContent>
      </w:r>
      <w:r w:rsidR="00A356B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406E62" wp14:editId="47743DBD">
                <wp:simplePos x="0" y="0"/>
                <wp:positionH relativeFrom="column">
                  <wp:posOffset>6798733</wp:posOffset>
                </wp:positionH>
                <wp:positionV relativeFrom="paragraph">
                  <wp:posOffset>4394200</wp:posOffset>
                </wp:positionV>
                <wp:extent cx="732367" cy="287867"/>
                <wp:effectExtent l="0" t="0" r="10795" b="1714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367" cy="28786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A9AFE1" w14:textId="35619E70" w:rsidR="00A356BB" w:rsidRPr="00A356BB" w:rsidRDefault="00A356BB" w:rsidP="00A356BB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A356BB">
                              <w:rPr>
                                <w:b/>
                                <w:bCs/>
                                <w:color w:val="FF0000"/>
                              </w:rPr>
                              <w:t>14,325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06E62" id="Zone de texte 23" o:spid="_x0000_s1028" type="#_x0000_t202" style="position:absolute;left:0;text-align:left;margin-left:535.35pt;margin-top:346pt;width:57.65pt;height:22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" fillcolor="window" strokecolor="white [3212]" strokeweight=".5pt">
                <v:textbox>
                  <w:txbxContent>
                    <w:p w14:paraId="34A9AFE1" w14:textId="35619E70" w:rsidR="00A356BB" w:rsidRPr="00A356BB" w:rsidRDefault="00A356BB" w:rsidP="00A356BB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A356BB">
                        <w:rPr>
                          <w:b/>
                          <w:bCs/>
                          <w:color w:val="FF0000"/>
                        </w:rPr>
                        <w:t>14,325 m</w:t>
                      </w:r>
                    </w:p>
                  </w:txbxContent>
                </v:textbox>
              </v:shape>
            </w:pict>
          </mc:Fallback>
        </mc:AlternateContent>
      </w:r>
      <w:r w:rsidR="00A356B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CEB2D3" wp14:editId="39756259">
                <wp:simplePos x="0" y="0"/>
                <wp:positionH relativeFrom="column">
                  <wp:posOffset>1328843</wp:posOffset>
                </wp:positionH>
                <wp:positionV relativeFrom="paragraph">
                  <wp:posOffset>3725333</wp:posOffset>
                </wp:positionV>
                <wp:extent cx="584200" cy="270933"/>
                <wp:effectExtent l="4445" t="0" r="10795" b="10795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84200" cy="270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7DF7CD0" w14:textId="3E5C7502" w:rsidR="0007017F" w:rsidRPr="00A356BB" w:rsidRDefault="00A356BB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A356BB">
                              <w:rPr>
                                <w:b/>
                                <w:bCs/>
                                <w:color w:val="FF0000"/>
                              </w:rPr>
                              <w:t>6,</w:t>
                            </w:r>
                            <w:r w:rsidR="00CA34BD">
                              <w:rPr>
                                <w:b/>
                                <w:bCs/>
                                <w:color w:val="FF0000"/>
                              </w:rPr>
                              <w:t>71</w:t>
                            </w:r>
                            <w:r w:rsidRPr="00A356BB">
                              <w:rPr>
                                <w:b/>
                                <w:bCs/>
                                <w:color w:val="FF0000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EB2D3" id="Zone de texte 16" o:spid="_x0000_s1029" type="#_x0000_t202" style="position:absolute;left:0;text-align:left;margin-left:104.65pt;margin-top:293.35pt;width:46pt;height:21.35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" fillcolor="white [3201]" strokecolor="white [3212]" strokeweight=".5pt">
                <v:textbox>
                  <w:txbxContent>
                    <w:p w14:paraId="07DF7CD0" w14:textId="3E5C7502" w:rsidR="0007017F" w:rsidRPr="00A356BB" w:rsidRDefault="00A356BB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A356BB">
                        <w:rPr>
                          <w:b/>
                          <w:bCs/>
                          <w:color w:val="FF0000"/>
                        </w:rPr>
                        <w:t>6,</w:t>
                      </w:r>
                      <w:r w:rsidR="00CA34BD">
                        <w:rPr>
                          <w:b/>
                          <w:bCs/>
                          <w:color w:val="FF0000"/>
                        </w:rPr>
                        <w:t>71</w:t>
                      </w:r>
                      <w:r w:rsidRPr="00A356BB">
                        <w:rPr>
                          <w:b/>
                          <w:bCs/>
                          <w:color w:val="FF0000"/>
                        </w:rPr>
                        <w:t xml:space="preserve"> m</w:t>
                      </w:r>
                    </w:p>
                  </w:txbxContent>
                </v:textbox>
              </v:shape>
            </w:pict>
          </mc:Fallback>
        </mc:AlternateContent>
      </w:r>
      <w:r w:rsidR="00A356B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BD545A" wp14:editId="3BA50B8E">
                <wp:simplePos x="0" y="0"/>
                <wp:positionH relativeFrom="column">
                  <wp:posOffset>2235200</wp:posOffset>
                </wp:positionH>
                <wp:positionV relativeFrom="paragraph">
                  <wp:posOffset>2717801</wp:posOffset>
                </wp:positionV>
                <wp:extent cx="584200" cy="254000"/>
                <wp:effectExtent l="0" t="0" r="25400" b="1270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53DC99" w14:textId="2B7ADC1A" w:rsidR="00A356BB" w:rsidRPr="003B533A" w:rsidRDefault="00A356BB" w:rsidP="00A356BB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7,24</w:t>
                            </w:r>
                            <w:r w:rsidRPr="003B533A">
                              <w:rPr>
                                <w:b/>
                                <w:bCs/>
                                <w:color w:val="FF0000"/>
                              </w:rPr>
                              <w:t xml:space="preserve"> m</w:t>
                            </w:r>
                          </w:p>
                          <w:p w14:paraId="74469C4F" w14:textId="77777777" w:rsidR="0007017F" w:rsidRDefault="000701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D545A" id="Zone de texte 15" o:spid="_x0000_s1030" type="#_x0000_t202" style="position:absolute;left:0;text-align:left;margin-left:176pt;margin-top:214pt;width:46pt;height:2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" fillcolor="white [3201]" strokecolor="white [3212]" strokeweight=".5pt">
                <v:textbox>
                  <w:txbxContent>
                    <w:p w14:paraId="3453DC99" w14:textId="2B7ADC1A" w:rsidR="00A356BB" w:rsidRPr="003B533A" w:rsidRDefault="00A356BB" w:rsidP="00A356BB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7,24</w:t>
                      </w:r>
                      <w:r w:rsidRPr="003B533A">
                        <w:rPr>
                          <w:b/>
                          <w:bCs/>
                          <w:color w:val="FF0000"/>
                        </w:rPr>
                        <w:t xml:space="preserve"> m</w:t>
                      </w:r>
                    </w:p>
                    <w:p w14:paraId="74469C4F" w14:textId="77777777" w:rsidR="0007017F" w:rsidRDefault="0007017F"/>
                  </w:txbxContent>
                </v:textbox>
              </v:shape>
            </w:pict>
          </mc:Fallback>
        </mc:AlternateContent>
      </w:r>
      <w:r w:rsidR="003B533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FE41B0" wp14:editId="091217FE">
                <wp:simplePos x="0" y="0"/>
                <wp:positionH relativeFrom="column">
                  <wp:posOffset>7907866</wp:posOffset>
                </wp:positionH>
                <wp:positionV relativeFrom="paragraph">
                  <wp:posOffset>2725843</wp:posOffset>
                </wp:positionV>
                <wp:extent cx="584200" cy="262467"/>
                <wp:effectExtent l="0" t="0" r="25400" b="2349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62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A2CE6DF" w14:textId="459A43B3" w:rsidR="003B533A" w:rsidRPr="003B533A" w:rsidRDefault="003B533A" w:rsidP="003B533A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4</w:t>
                            </w:r>
                            <w:r w:rsidRPr="003B533A">
                              <w:rPr>
                                <w:b/>
                                <w:bCs/>
                                <w:color w:val="FF0000"/>
                              </w:rPr>
                              <w:t>,6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0</w:t>
                            </w:r>
                            <w:r w:rsidRPr="003B533A">
                              <w:rPr>
                                <w:b/>
                                <w:bCs/>
                                <w:color w:val="FF0000"/>
                              </w:rPr>
                              <w:t xml:space="preserve"> m</w:t>
                            </w:r>
                          </w:p>
                          <w:p w14:paraId="7C547C3F" w14:textId="77777777" w:rsidR="0007017F" w:rsidRDefault="000701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E41B0" id="Zone de texte 18" o:spid="_x0000_s1031" type="#_x0000_t202" style="position:absolute;left:0;text-align:left;margin-left:622.65pt;margin-top:214.65pt;width:46pt;height:20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" fillcolor="white [3201]" strokecolor="white [3212]" strokeweight=".5pt">
                <v:textbox>
                  <w:txbxContent>
                    <w:p w14:paraId="2A2CE6DF" w14:textId="459A43B3" w:rsidR="003B533A" w:rsidRPr="003B533A" w:rsidRDefault="003B533A" w:rsidP="003B533A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4</w:t>
                      </w:r>
                      <w:r w:rsidRPr="003B533A">
                        <w:rPr>
                          <w:b/>
                          <w:bCs/>
                          <w:color w:val="FF0000"/>
                        </w:rPr>
                        <w:t>,6</w:t>
                      </w:r>
                      <w:r>
                        <w:rPr>
                          <w:b/>
                          <w:bCs/>
                          <w:color w:val="FF0000"/>
                        </w:rPr>
                        <w:t>0</w:t>
                      </w:r>
                      <w:r w:rsidRPr="003B533A">
                        <w:rPr>
                          <w:b/>
                          <w:bCs/>
                          <w:color w:val="FF0000"/>
                        </w:rPr>
                        <w:t xml:space="preserve"> m</w:t>
                      </w:r>
                    </w:p>
                    <w:p w14:paraId="7C547C3F" w14:textId="77777777" w:rsidR="0007017F" w:rsidRDefault="0007017F"/>
                  </w:txbxContent>
                </v:textbox>
              </v:shape>
            </w:pict>
          </mc:Fallback>
        </mc:AlternateContent>
      </w:r>
      <w:r w:rsidR="003B533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806165" wp14:editId="12C45A26">
                <wp:simplePos x="0" y="0"/>
                <wp:positionH relativeFrom="column">
                  <wp:posOffset>21802</wp:posOffset>
                </wp:positionH>
                <wp:positionV relativeFrom="paragraph">
                  <wp:posOffset>2683299</wp:posOffset>
                </wp:positionV>
                <wp:extent cx="685800" cy="279400"/>
                <wp:effectExtent l="0" t="6350" r="12700" b="1270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858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DE4954" w14:textId="7A28175D" w:rsidR="003B533A" w:rsidRPr="003B533A" w:rsidRDefault="003B533A" w:rsidP="003B533A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15</w:t>
                            </w:r>
                            <w:r w:rsidRPr="003B533A">
                              <w:rPr>
                                <w:b/>
                                <w:bCs/>
                                <w:color w:val="FF0000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24</w:t>
                            </w:r>
                            <w:r w:rsidRPr="003B533A">
                              <w:rPr>
                                <w:b/>
                                <w:bCs/>
                                <w:color w:val="FF0000"/>
                              </w:rPr>
                              <w:t xml:space="preserve"> m</w:t>
                            </w:r>
                          </w:p>
                          <w:p w14:paraId="27AB85FE" w14:textId="77777777" w:rsidR="003B533A" w:rsidRDefault="003B53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06165" id="Zone de texte 21" o:spid="_x0000_s1032" type="#_x0000_t202" style="position:absolute;left:0;text-align:left;margin-left:1.7pt;margin-top:211.3pt;width:54pt;height:22pt;rotation:-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" fillcolor="white [3201]" strokecolor="white [3212]" strokeweight=".5pt">
                <v:textbox>
                  <w:txbxContent>
                    <w:p w14:paraId="20DE4954" w14:textId="7A28175D" w:rsidR="003B533A" w:rsidRPr="003B533A" w:rsidRDefault="003B533A" w:rsidP="003B533A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15</w:t>
                      </w:r>
                      <w:r w:rsidRPr="003B533A">
                        <w:rPr>
                          <w:b/>
                          <w:bCs/>
                          <w:color w:val="FF0000"/>
                        </w:rPr>
                        <w:t>,</w:t>
                      </w:r>
                      <w:r>
                        <w:rPr>
                          <w:b/>
                          <w:bCs/>
                          <w:color w:val="FF0000"/>
                        </w:rPr>
                        <w:t>24</w:t>
                      </w:r>
                      <w:r w:rsidRPr="003B533A">
                        <w:rPr>
                          <w:b/>
                          <w:bCs/>
                          <w:color w:val="FF0000"/>
                        </w:rPr>
                        <w:t xml:space="preserve"> m</w:t>
                      </w:r>
                    </w:p>
                    <w:p w14:paraId="27AB85FE" w14:textId="77777777" w:rsidR="003B533A" w:rsidRDefault="003B533A"/>
                  </w:txbxContent>
                </v:textbox>
              </v:shape>
            </w:pict>
          </mc:Fallback>
        </mc:AlternateContent>
      </w:r>
      <w:r w:rsidR="003B533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C8F61F" wp14:editId="24CED53D">
                <wp:simplePos x="0" y="0"/>
                <wp:positionH relativeFrom="column">
                  <wp:posOffset>4758055</wp:posOffset>
                </wp:positionH>
                <wp:positionV relativeFrom="paragraph">
                  <wp:posOffset>5088043</wp:posOffset>
                </wp:positionV>
                <wp:extent cx="660400" cy="279400"/>
                <wp:effectExtent l="0" t="0" r="25400" b="2540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2ED1291" w14:textId="5D85D155" w:rsidR="003B533A" w:rsidRPr="003B533A" w:rsidRDefault="003B533A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3B533A">
                              <w:rPr>
                                <w:b/>
                                <w:bCs/>
                                <w:color w:val="FF0000"/>
                              </w:rPr>
                              <w:t>28,65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8F61F" id="Zone de texte 20" o:spid="_x0000_s1033" type="#_x0000_t202" style="position:absolute;left:0;text-align:left;margin-left:374.65pt;margin-top:400.65pt;width:52pt;height:2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" fillcolor="white [3201]" strokecolor="white [3212]" strokeweight=".5pt">
                <v:textbox>
                  <w:txbxContent>
                    <w:p w14:paraId="72ED1291" w14:textId="5D85D155" w:rsidR="003B533A" w:rsidRPr="003B533A" w:rsidRDefault="003B533A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3B533A">
                        <w:rPr>
                          <w:b/>
                          <w:bCs/>
                          <w:color w:val="FF0000"/>
                        </w:rPr>
                        <w:t>28,65 m</w:t>
                      </w:r>
                    </w:p>
                  </w:txbxContent>
                </v:textbox>
              </v:shape>
            </w:pict>
          </mc:Fallback>
        </mc:AlternateContent>
      </w:r>
      <w:r w:rsidR="00EE0A9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592617" wp14:editId="4143C600">
                <wp:simplePos x="0" y="0"/>
                <wp:positionH relativeFrom="column">
                  <wp:posOffset>998855</wp:posOffset>
                </wp:positionH>
                <wp:positionV relativeFrom="paragraph">
                  <wp:posOffset>702310</wp:posOffset>
                </wp:positionV>
                <wp:extent cx="1227455" cy="0"/>
                <wp:effectExtent l="38100" t="76200" r="10795" b="9525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745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C3541" id="Connecteur droit avec flèche 10" o:spid="_x0000_s1026" type="#_x0000_t32" style="position:absolute;margin-left:78.65pt;margin-top:55.3pt;width:96.6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" strokecolor="red" strokeweight=".5pt">
                <v:stroke startarrow="block" endarrow="block" joinstyle="miter"/>
              </v:shape>
            </w:pict>
          </mc:Fallback>
        </mc:AlternateContent>
      </w:r>
      <w:r w:rsidR="00EE0A9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08B140" wp14:editId="720AED60">
                <wp:simplePos x="0" y="0"/>
                <wp:positionH relativeFrom="column">
                  <wp:posOffset>8983133</wp:posOffset>
                </wp:positionH>
                <wp:positionV relativeFrom="paragraph">
                  <wp:posOffset>499533</wp:posOffset>
                </wp:positionV>
                <wp:extent cx="8467" cy="287867"/>
                <wp:effectExtent l="76200" t="38100" r="67945" b="55245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2878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F8E845" id="Connecteur droit avec flèche 11" o:spid="_x0000_s1026" type="#_x0000_t32" style="position:absolute;margin-left:707.35pt;margin-top:39.35pt;width:.65pt;height:22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" strokecolor="red" strokeweight=".5pt">
                <v:stroke startarrow="block" endarrow="block" joinstyle="miter"/>
              </v:shape>
            </w:pict>
          </mc:Fallback>
        </mc:AlternateContent>
      </w:r>
      <w:r w:rsidR="003E332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140EDF" wp14:editId="01887C7A">
                <wp:simplePos x="0" y="0"/>
                <wp:positionH relativeFrom="column">
                  <wp:posOffset>541867</wp:posOffset>
                </wp:positionH>
                <wp:positionV relativeFrom="paragraph">
                  <wp:posOffset>516467</wp:posOffset>
                </wp:positionV>
                <wp:extent cx="0" cy="4368800"/>
                <wp:effectExtent l="76200" t="38100" r="57150" b="5080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68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57E813" id="Connecteur droit avec flèche 9" o:spid="_x0000_s1026" type="#_x0000_t32" style="position:absolute;margin-left:42.65pt;margin-top:40.65pt;width:0;height:34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" strokecolor="red" strokeweight=".5pt">
                <v:stroke startarrow="block" endarrow="block" joinstyle="miter"/>
              </v:shape>
            </w:pict>
          </mc:Fallback>
        </mc:AlternateContent>
      </w:r>
      <w:r w:rsidR="003E332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327F42" wp14:editId="050B37DC">
                <wp:simplePos x="0" y="0"/>
                <wp:positionH relativeFrom="column">
                  <wp:posOffset>982133</wp:posOffset>
                </wp:positionH>
                <wp:positionV relativeFrom="paragraph">
                  <wp:posOffset>5054600</wp:posOffset>
                </wp:positionV>
                <wp:extent cx="8221134" cy="16933"/>
                <wp:effectExtent l="19050" t="76200" r="85090" b="9779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1134" cy="169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15EC7F" id="Connecteur droit avec flèche 8" o:spid="_x0000_s1026" type="#_x0000_t32" style="position:absolute;margin-left:77.35pt;margin-top:398pt;width:647.35pt;height: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" strokecolor="red" strokeweight=".5pt">
                <v:stroke startarrow="block" endarrow="block" joinstyle="miter"/>
              </v:shape>
            </w:pict>
          </mc:Fallback>
        </mc:AlternateContent>
      </w:r>
      <w:r w:rsidR="003E332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404015" wp14:editId="68595369">
                <wp:simplePos x="0" y="0"/>
                <wp:positionH relativeFrom="column">
                  <wp:posOffset>7535333</wp:posOffset>
                </wp:positionH>
                <wp:positionV relativeFrom="paragraph">
                  <wp:posOffset>2692400</wp:posOffset>
                </wp:positionV>
                <wp:extent cx="1176867" cy="0"/>
                <wp:effectExtent l="38100" t="76200" r="23495" b="9525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6867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23667D" id="Connecteur droit avec flèche 6" o:spid="_x0000_s1026" type="#_x0000_t32" style="position:absolute;margin-left:593.35pt;margin-top:212pt;width:92.65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" strokecolor="red" strokeweight=".5pt">
                <v:stroke startarrow="block" endarrow="block" joinstyle="miter"/>
              </v:shape>
            </w:pict>
          </mc:Fallback>
        </mc:AlternateContent>
      </w:r>
      <w:r w:rsidR="003E332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9E8562" wp14:editId="612F8F59">
                <wp:simplePos x="0" y="0"/>
                <wp:positionH relativeFrom="column">
                  <wp:posOffset>1455843</wp:posOffset>
                </wp:positionH>
                <wp:positionV relativeFrom="paragraph">
                  <wp:posOffset>2683722</wp:posOffset>
                </wp:positionV>
                <wp:extent cx="0" cy="1905000"/>
                <wp:effectExtent l="76200" t="38100" r="95250" b="571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5389E8" id="Connecteur droit avec flèche 2" o:spid="_x0000_s1026" type="#_x0000_t32" style="position:absolute;margin-left:114.65pt;margin-top:211.3pt;width:0;height:15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" strokecolor="red" strokeweight=".5pt">
                <v:stroke startarrow="block" endarrow="block" joinstyle="miter"/>
              </v:shape>
            </w:pict>
          </mc:Fallback>
        </mc:AlternateContent>
      </w:r>
      <w:r w:rsidR="003E332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3967D" wp14:editId="20D698DB">
                <wp:simplePos x="0" y="0"/>
                <wp:positionH relativeFrom="column">
                  <wp:posOffset>1456267</wp:posOffset>
                </wp:positionH>
                <wp:positionV relativeFrom="paragraph">
                  <wp:posOffset>2692400</wp:posOffset>
                </wp:positionV>
                <wp:extent cx="2032000" cy="0"/>
                <wp:effectExtent l="38100" t="76200" r="25400" b="9525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A631F5" id="Connecteur droit avec flèche 1" o:spid="_x0000_s1026" type="#_x0000_t32" style="position:absolute;margin-left:114.65pt;margin-top:212pt;width:160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" strokecolor="red" strokeweight=".5pt">
                <v:stroke startarrow="block" endarrow="block" joinstyle="miter"/>
              </v:shape>
            </w:pict>
          </mc:Fallback>
        </mc:AlternateContent>
      </w:r>
      <w:r w:rsidR="003E332B">
        <w:rPr>
          <w:noProof/>
        </w:rPr>
        <w:drawing>
          <wp:inline distT="0" distB="0" distL="0" distR="0" wp14:anchorId="0B866038" wp14:editId="385406F6">
            <wp:extent cx="9777730" cy="5424333"/>
            <wp:effectExtent l="0" t="0" r="0" b="5080"/>
            <wp:docPr id="4" name="Image 4" descr="Design des terrains de basket en N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ign des terrains de basket en NB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542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8CFC" w14:textId="67FBF875" w:rsidR="00EA41B3" w:rsidRDefault="00EA41B3" w:rsidP="00EA41B3">
      <w:pPr>
        <w:tabs>
          <w:tab w:val="left" w:pos="5160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2997EA93" w14:textId="440EC5DF" w:rsidR="00EA41B3" w:rsidRDefault="00EA41B3" w:rsidP="00EA41B3">
      <w:pPr>
        <w:tabs>
          <w:tab w:val="left" w:pos="5160"/>
        </w:tabs>
        <w:rPr>
          <w:sz w:val="36"/>
          <w:szCs w:val="36"/>
        </w:rPr>
      </w:pPr>
    </w:p>
    <w:p w14:paraId="41277D50" w14:textId="0575B141" w:rsidR="001F29BD" w:rsidRPr="001F29BD" w:rsidRDefault="001F29BD" w:rsidP="001F29BD">
      <w:pPr>
        <w:pStyle w:val="Paragraphedeliste"/>
        <w:tabs>
          <w:tab w:val="left" w:pos="5160"/>
        </w:tabs>
        <w:jc w:val="center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E2081DF" wp14:editId="102306CE">
            <wp:extent cx="8260080" cy="5478780"/>
            <wp:effectExtent l="0" t="0" r="762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008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15CB0" w14:textId="30AEE8D8" w:rsidR="00EA41B3" w:rsidRDefault="00EA41B3" w:rsidP="00EA41B3">
      <w:pPr>
        <w:pStyle w:val="Paragraphedeliste"/>
        <w:numPr>
          <w:ilvl w:val="0"/>
          <w:numId w:val="6"/>
        </w:numPr>
        <w:tabs>
          <w:tab w:val="left" w:pos="5160"/>
        </w:tabs>
        <w:rPr>
          <w:sz w:val="36"/>
          <w:szCs w:val="36"/>
        </w:rPr>
      </w:pPr>
      <w:r>
        <w:rPr>
          <w:sz w:val="36"/>
          <w:szCs w:val="36"/>
          <w:u w:val="single"/>
        </w:rPr>
        <w:t>S</w:t>
      </w:r>
      <w:r w:rsidRPr="00EA41B3">
        <w:rPr>
          <w:sz w:val="36"/>
          <w:szCs w:val="36"/>
          <w:u w:val="single"/>
        </w:rPr>
        <w:t>ources</w:t>
      </w:r>
      <w:r w:rsidRPr="00EA41B3">
        <w:rPr>
          <w:sz w:val="36"/>
          <w:szCs w:val="36"/>
        </w:rPr>
        <w:t> :</w:t>
      </w:r>
    </w:p>
    <w:p w14:paraId="3B74ADA8" w14:textId="72838177" w:rsidR="00EA41B3" w:rsidRDefault="00613480" w:rsidP="00EA41B3">
      <w:pPr>
        <w:ind w:firstLine="708"/>
        <w:rPr>
          <w:sz w:val="36"/>
          <w:szCs w:val="36"/>
        </w:rPr>
      </w:pPr>
      <w:hyperlink r:id="rId7" w:history="1">
        <w:r w:rsidR="00EA41B3" w:rsidRPr="001661FB">
          <w:rPr>
            <w:rStyle w:val="Lienhypertexte"/>
            <w:sz w:val="36"/>
            <w:szCs w:val="36"/>
          </w:rPr>
          <w:t>https://jr.nba.com/how-to-read-a-shot-chart/</w:t>
        </w:r>
      </w:hyperlink>
    </w:p>
    <w:p w14:paraId="7F62E045" w14:textId="69D4B14C" w:rsidR="00EA41B3" w:rsidRPr="001F29BD" w:rsidRDefault="001F29BD" w:rsidP="001F29BD">
      <w:pPr>
        <w:ind w:firstLine="708"/>
        <w:rPr>
          <w:sz w:val="36"/>
          <w:szCs w:val="36"/>
        </w:rPr>
      </w:pPr>
      <w:hyperlink r:id="rId8" w:history="1">
        <w:r w:rsidRPr="001F29BD">
          <w:rPr>
            <w:color w:val="0000FF"/>
            <w:sz w:val="36"/>
            <w:szCs w:val="36"/>
            <w:u w:val="single"/>
          </w:rPr>
          <w:t xml:space="preserve">RULE NO. </w:t>
        </w:r>
        <w:proofErr w:type="gramStart"/>
        <w:r w:rsidRPr="001F29BD">
          <w:rPr>
            <w:color w:val="0000FF"/>
            <w:sz w:val="36"/>
            <w:szCs w:val="36"/>
            <w:u w:val="single"/>
          </w:rPr>
          <w:t>1:</w:t>
        </w:r>
        <w:proofErr w:type="gramEnd"/>
        <w:r w:rsidRPr="001F29BD">
          <w:rPr>
            <w:color w:val="0000FF"/>
            <w:sz w:val="36"/>
            <w:szCs w:val="36"/>
            <w:u w:val="single"/>
          </w:rPr>
          <w:t xml:space="preserve"> Court Dimensions – Equipment | NBA Official</w:t>
        </w:r>
      </w:hyperlink>
    </w:p>
    <w:sectPr w:rsidR="00EA41B3" w:rsidRPr="001F29BD" w:rsidSect="003A60F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63B97"/>
    <w:multiLevelType w:val="hybridMultilevel"/>
    <w:tmpl w:val="FA5E9708"/>
    <w:lvl w:ilvl="0" w:tplc="8A9C0D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C791C"/>
    <w:multiLevelType w:val="hybridMultilevel"/>
    <w:tmpl w:val="EFA2A30A"/>
    <w:lvl w:ilvl="0" w:tplc="97B687D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10503"/>
    <w:multiLevelType w:val="hybridMultilevel"/>
    <w:tmpl w:val="1746412C"/>
    <w:lvl w:ilvl="0" w:tplc="086685D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0EF2AB2"/>
    <w:multiLevelType w:val="hybridMultilevel"/>
    <w:tmpl w:val="9CBED3F0"/>
    <w:lvl w:ilvl="0" w:tplc="716E00C4">
      <w:start w:val="1"/>
      <w:numFmt w:val="bullet"/>
      <w:lvlText w:val=""/>
      <w:lvlJc w:val="left"/>
      <w:pPr>
        <w:ind w:left="756" w:hanging="396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354C5F"/>
    <w:multiLevelType w:val="hybridMultilevel"/>
    <w:tmpl w:val="A8A8C45A"/>
    <w:lvl w:ilvl="0" w:tplc="A56E05B8">
      <w:start w:val="1"/>
      <w:numFmt w:val="bullet"/>
      <w:lvlText w:val=""/>
      <w:lvlJc w:val="left"/>
      <w:pPr>
        <w:ind w:left="756" w:hanging="396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F34953"/>
    <w:multiLevelType w:val="hybridMultilevel"/>
    <w:tmpl w:val="CE1A6116"/>
    <w:lvl w:ilvl="0" w:tplc="BA922D0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FA"/>
    <w:rsid w:val="0007017F"/>
    <w:rsid w:val="00125313"/>
    <w:rsid w:val="001414CD"/>
    <w:rsid w:val="001F29BD"/>
    <w:rsid w:val="0027380E"/>
    <w:rsid w:val="002C4DB0"/>
    <w:rsid w:val="00370C61"/>
    <w:rsid w:val="003A60FA"/>
    <w:rsid w:val="003B533A"/>
    <w:rsid w:val="003E332B"/>
    <w:rsid w:val="00486C2B"/>
    <w:rsid w:val="005E255F"/>
    <w:rsid w:val="00613480"/>
    <w:rsid w:val="00701F78"/>
    <w:rsid w:val="00727F6A"/>
    <w:rsid w:val="00744F30"/>
    <w:rsid w:val="00856CA5"/>
    <w:rsid w:val="00A356BB"/>
    <w:rsid w:val="00A70EC0"/>
    <w:rsid w:val="00A9236B"/>
    <w:rsid w:val="00BF0140"/>
    <w:rsid w:val="00C2024F"/>
    <w:rsid w:val="00C653E0"/>
    <w:rsid w:val="00C85765"/>
    <w:rsid w:val="00CA34BD"/>
    <w:rsid w:val="00D54A3F"/>
    <w:rsid w:val="00DC6690"/>
    <w:rsid w:val="00DE4F3C"/>
    <w:rsid w:val="00DF0393"/>
    <w:rsid w:val="00EA41B3"/>
    <w:rsid w:val="00EE0A9E"/>
    <w:rsid w:val="00F47579"/>
    <w:rsid w:val="00F55D5C"/>
    <w:rsid w:val="00FF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985A3"/>
  <w15:chartTrackingRefBased/>
  <w15:docId w15:val="{0D7684EE-0314-4111-A705-077410AB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A6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54A3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A41B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A4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fficial.nba.com/rule-no-1-court-dimensions-equipmen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r.nba.com/how-to-read-a-shot-char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426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LICKEL</dc:creator>
  <cp:keywords/>
  <dc:description/>
  <cp:lastModifiedBy>Julien LICKEL</cp:lastModifiedBy>
  <cp:revision>2</cp:revision>
  <dcterms:created xsi:type="dcterms:W3CDTF">2022-03-15T22:24:00Z</dcterms:created>
  <dcterms:modified xsi:type="dcterms:W3CDTF">2022-03-15T22:24:00Z</dcterms:modified>
</cp:coreProperties>
</file>