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E8D704" w14:textId="5C52EC01" w:rsidR="000B2378" w:rsidRDefault="00DE713F" w:rsidP="00DE713F">
      <w:pPr>
        <w:jc w:val="center"/>
        <w:rPr>
          <w:b/>
          <w:bCs/>
          <w:sz w:val="52"/>
          <w:szCs w:val="52"/>
          <w:u w:val="single"/>
        </w:rPr>
      </w:pPr>
      <w:r w:rsidRPr="00DE713F">
        <w:rPr>
          <w:b/>
          <w:bCs/>
          <w:sz w:val="52"/>
          <w:szCs w:val="52"/>
          <w:u w:val="single"/>
        </w:rPr>
        <w:t>Rapport R</w:t>
      </w:r>
    </w:p>
    <w:p w14:paraId="0565AB76" w14:textId="7067A08A" w:rsidR="00DE713F" w:rsidRDefault="00DE713F" w:rsidP="00DE713F">
      <w:pPr>
        <w:rPr>
          <w:b/>
          <w:bCs/>
          <w:sz w:val="28"/>
          <w:szCs w:val="28"/>
        </w:rPr>
      </w:pPr>
      <w:r w:rsidRPr="00DE713F">
        <w:rPr>
          <w:b/>
          <w:bCs/>
          <w:sz w:val="28"/>
          <w:szCs w:val="28"/>
        </w:rPr>
        <w:t xml:space="preserve">Par Najib </w:t>
      </w:r>
      <w:r w:rsidRPr="00DE713F">
        <w:rPr>
          <w:b/>
          <w:bCs/>
          <w:sz w:val="28"/>
          <w:szCs w:val="28"/>
        </w:rPr>
        <w:t>Bey Osman</w:t>
      </w:r>
      <w:r w:rsidRPr="00DE713F">
        <w:rPr>
          <w:b/>
          <w:bCs/>
          <w:sz w:val="28"/>
          <w:szCs w:val="28"/>
        </w:rPr>
        <w:t xml:space="preserve"> et Julien Ferriol</w:t>
      </w:r>
    </w:p>
    <w:p w14:paraId="5286C711" w14:textId="77777777" w:rsidR="00DE713F" w:rsidRPr="00DE713F" w:rsidRDefault="00DE713F" w:rsidP="00DE713F"/>
    <w:sectPr w:rsidR="00DE713F" w:rsidRPr="00DE71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3F"/>
    <w:rsid w:val="000B2378"/>
    <w:rsid w:val="00DE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D5B5A"/>
  <w15:chartTrackingRefBased/>
  <w15:docId w15:val="{08D7C397-D8E2-4E30-B24D-7A265368B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Ferriol</dc:creator>
  <cp:keywords/>
  <dc:description/>
  <cp:lastModifiedBy>Julien Ferriol</cp:lastModifiedBy>
  <cp:revision>1</cp:revision>
  <dcterms:created xsi:type="dcterms:W3CDTF">2022-01-05T15:18:00Z</dcterms:created>
  <dcterms:modified xsi:type="dcterms:W3CDTF">2022-01-05T15:20:00Z</dcterms:modified>
</cp:coreProperties>
</file>