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890" w:rsidRDefault="00F24890">
      <w:r w:rsidRPr="00F24890">
        <w:drawing>
          <wp:anchor distT="0" distB="0" distL="114300" distR="114300" simplePos="0" relativeHeight="251659264" behindDoc="0" locked="0" layoutInCell="1" allowOverlap="1" wp14:anchorId="34032CB4" wp14:editId="78D6BDEB">
            <wp:simplePos x="0" y="0"/>
            <wp:positionH relativeFrom="margin">
              <wp:posOffset>2415540</wp:posOffset>
            </wp:positionH>
            <wp:positionV relativeFrom="paragraph">
              <wp:posOffset>0</wp:posOffset>
            </wp:positionV>
            <wp:extent cx="2190750" cy="3975100"/>
            <wp:effectExtent l="0" t="0" r="0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4890">
        <w:drawing>
          <wp:anchor distT="0" distB="0" distL="114300" distR="114300" simplePos="0" relativeHeight="251658240" behindDoc="0" locked="0" layoutInCell="1" allowOverlap="1" wp14:anchorId="6140D9FA" wp14:editId="0FF74488">
            <wp:simplePos x="0" y="0"/>
            <wp:positionH relativeFrom="margin">
              <wp:posOffset>-180975</wp:posOffset>
            </wp:positionH>
            <wp:positionV relativeFrom="paragraph">
              <wp:posOffset>0</wp:posOffset>
            </wp:positionV>
            <wp:extent cx="2324100" cy="397510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Default="00F24890" w:rsidP="00F24890"/>
    <w:p w:rsidR="00E5630C" w:rsidRDefault="00F24890" w:rsidP="00F24890">
      <w:r w:rsidRPr="00F24890">
        <w:drawing>
          <wp:anchor distT="0" distB="0" distL="114300" distR="114300" simplePos="0" relativeHeight="251660288" behindDoc="0" locked="0" layoutInCell="1" allowOverlap="1" wp14:anchorId="05684A48" wp14:editId="0CF66721">
            <wp:simplePos x="0" y="0"/>
            <wp:positionH relativeFrom="margin">
              <wp:posOffset>-308610</wp:posOffset>
            </wp:positionH>
            <wp:positionV relativeFrom="paragraph">
              <wp:posOffset>292100</wp:posOffset>
            </wp:positionV>
            <wp:extent cx="2428875" cy="382905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90" w:rsidRDefault="00F24890" w:rsidP="00F24890">
      <w:r w:rsidRPr="00F24890">
        <w:drawing>
          <wp:anchor distT="0" distB="0" distL="114300" distR="114300" simplePos="0" relativeHeight="251661312" behindDoc="0" locked="0" layoutInCell="1" allowOverlap="1" wp14:anchorId="4ABF866F" wp14:editId="309525BE">
            <wp:simplePos x="0" y="0"/>
            <wp:positionH relativeFrom="column">
              <wp:posOffset>2777490</wp:posOffset>
            </wp:positionH>
            <wp:positionV relativeFrom="paragraph">
              <wp:posOffset>83185</wp:posOffset>
            </wp:positionV>
            <wp:extent cx="2797175" cy="4170680"/>
            <wp:effectExtent l="0" t="0" r="3175" b="127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90" w:rsidRPr="00F24890" w:rsidRDefault="00F24890" w:rsidP="00F24890"/>
    <w:p w:rsidR="00F24890" w:rsidRPr="00F24890" w:rsidRDefault="00F24890" w:rsidP="00F24890"/>
    <w:p w:rsidR="00F24890" w:rsidRDefault="00F24890" w:rsidP="00F24890"/>
    <w:p w:rsidR="00F24890" w:rsidRDefault="00F24890" w:rsidP="00F24890">
      <w:pPr>
        <w:tabs>
          <w:tab w:val="left" w:pos="1365"/>
        </w:tabs>
      </w:pPr>
      <w:r>
        <w:tab/>
      </w:r>
    </w:p>
    <w:p w:rsidR="00F24890" w:rsidRDefault="00F24890" w:rsidP="00F24890">
      <w:pPr>
        <w:tabs>
          <w:tab w:val="left" w:pos="1365"/>
        </w:tabs>
      </w:pPr>
    </w:p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Default="00F24890" w:rsidP="00F24890"/>
    <w:p w:rsidR="00F24890" w:rsidRDefault="00F24890" w:rsidP="00F24890"/>
    <w:p w:rsidR="00F24890" w:rsidRDefault="00F24890" w:rsidP="00F24890"/>
    <w:p w:rsidR="00F24890" w:rsidRDefault="00F24890" w:rsidP="00F24890"/>
    <w:p w:rsidR="00F24890" w:rsidRDefault="00F24890" w:rsidP="00F24890">
      <w:r w:rsidRPr="00F24890"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3052445</wp:posOffset>
            </wp:positionH>
            <wp:positionV relativeFrom="paragraph">
              <wp:posOffset>26035</wp:posOffset>
            </wp:positionV>
            <wp:extent cx="2481580" cy="450024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4890"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-451262</wp:posOffset>
            </wp:positionH>
            <wp:positionV relativeFrom="paragraph">
              <wp:posOffset>585</wp:posOffset>
            </wp:positionV>
            <wp:extent cx="2964180" cy="5045075"/>
            <wp:effectExtent l="0" t="0" r="7620" b="317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Pr="00F24890" w:rsidRDefault="00F24890" w:rsidP="00F24890"/>
    <w:p w:rsidR="00F24890" w:rsidRDefault="00F24890" w:rsidP="00F24890"/>
    <w:p w:rsidR="002A3F5C" w:rsidRDefault="00F24890" w:rsidP="00F24890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  <w:proofErr w:type="spellStart"/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Lavanapp</w:t>
      </w:r>
      <w:proofErr w:type="spellEnd"/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 xml:space="preserve"> es la app de lavandería y tintorería a domicilio. Olvídate de poner lavadoras, tender y planchar. Descargarte nuestra app, haz tu pedido y en 24 horas te llevamos tu ropa limpia y planchada donde quieras. </w:t>
      </w:r>
      <w:r w:rsidRPr="00F24890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F24890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¿En casa? ¿En el trabajo? Tú decides cuándo y dónde quieres que recojamos y entreguemos tu pedido. Nuestro servicio a domicilio es completamente gratuito y estamos disponibles los siete días de la semana de 07h:00 a 22h:00. </w:t>
      </w:r>
      <w:r w:rsidRPr="00F24890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F24890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 xml:space="preserve">Además, en </w:t>
      </w:r>
      <w:proofErr w:type="spellStart"/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Lavanapp</w:t>
      </w:r>
      <w:proofErr w:type="spellEnd"/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 xml:space="preserve"> te aseguramos que si no estás satisfecho con el resultado volvemos a limpiar tus prendas gratis.</w:t>
      </w:r>
      <w:r w:rsidRPr="00F24890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F24890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 xml:space="preserve">Nuestra forma de pago es online por lo que puedes pagar con tarjeta o </w:t>
      </w:r>
      <w:proofErr w:type="spellStart"/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Paypal</w:t>
      </w:r>
      <w:proofErr w:type="spellEnd"/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 xml:space="preserve"> de forma rápida, cómoda y segura. ¡Y todo desde el móvil!</w:t>
      </w:r>
      <w:r w:rsidRPr="00F24890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F24890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 xml:space="preserve">Con </w:t>
      </w:r>
      <w:proofErr w:type="spellStart"/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Lavanapp</w:t>
      </w:r>
      <w:proofErr w:type="spellEnd"/>
      <w:r w:rsidRPr="00F24890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 xml:space="preserve"> tendrás todo tu tiempo libre para hacer aquello que más te gusta. </w:t>
      </w:r>
      <w:r w:rsidRPr="002A3F5C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 xml:space="preserve">Descárgate ya nuestra app en tu móvil o </w:t>
      </w:r>
      <w:proofErr w:type="spellStart"/>
      <w:r w:rsidRPr="002A3F5C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tablet</w:t>
      </w:r>
      <w:proofErr w:type="spellEnd"/>
      <w:r w:rsidRPr="002A3F5C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 xml:space="preserve"> y empieza a disfrutarlo.</w:t>
      </w:r>
    </w:p>
    <w:p w:rsidR="002A3F5C" w:rsidRDefault="002A3F5C" w:rsidP="00F24890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2A3F5C" w:rsidRDefault="002A3F5C" w:rsidP="00F24890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C70440" w:rsidRDefault="001C1052" w:rsidP="00F24890">
      <w:pPr>
        <w:rPr>
          <w:lang w:val="es-ES"/>
        </w:rPr>
      </w:pPr>
      <w:r w:rsidRPr="001C1052">
        <w:lastRenderedPageBreak/>
        <w:drawing>
          <wp:anchor distT="0" distB="0" distL="114300" distR="114300" simplePos="0" relativeHeight="251667456" behindDoc="0" locked="0" layoutInCell="1" allowOverlap="1" wp14:anchorId="44B902F5" wp14:editId="08B343F4">
            <wp:simplePos x="0" y="0"/>
            <wp:positionH relativeFrom="margin">
              <wp:align>right</wp:align>
            </wp:positionH>
            <wp:positionV relativeFrom="paragraph">
              <wp:posOffset>4455795</wp:posOffset>
            </wp:positionV>
            <wp:extent cx="2552700" cy="379412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440" w:rsidRPr="00A45F52">
        <w:drawing>
          <wp:anchor distT="0" distB="0" distL="114300" distR="114300" simplePos="0" relativeHeight="251665408" behindDoc="0" locked="0" layoutInCell="1" allowOverlap="1" wp14:anchorId="4BB87B8B" wp14:editId="7F6861FA">
            <wp:simplePos x="0" y="0"/>
            <wp:positionH relativeFrom="column">
              <wp:posOffset>2696210</wp:posOffset>
            </wp:positionH>
            <wp:positionV relativeFrom="paragraph">
              <wp:posOffset>2540</wp:posOffset>
            </wp:positionV>
            <wp:extent cx="3551555" cy="442912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440" w:rsidRPr="00C70440">
        <w:drawing>
          <wp:anchor distT="0" distB="0" distL="114300" distR="114300" simplePos="0" relativeHeight="251666432" behindDoc="0" locked="0" layoutInCell="1" allowOverlap="1" wp14:anchorId="6283B5E5" wp14:editId="71E5F89E">
            <wp:simplePos x="0" y="0"/>
            <wp:positionH relativeFrom="column">
              <wp:posOffset>-474493</wp:posOffset>
            </wp:positionH>
            <wp:positionV relativeFrom="paragraph">
              <wp:posOffset>4617151</wp:posOffset>
            </wp:positionV>
            <wp:extent cx="2683510" cy="3635400"/>
            <wp:effectExtent l="0" t="0" r="2540" b="317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36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440" w:rsidRPr="00B06094">
        <w:drawing>
          <wp:anchor distT="0" distB="0" distL="114300" distR="114300" simplePos="0" relativeHeight="251664384" behindDoc="0" locked="0" layoutInCell="1" allowOverlap="1" wp14:anchorId="1E7FAADB" wp14:editId="22CA44F0">
            <wp:simplePos x="0" y="0"/>
            <wp:positionH relativeFrom="margin">
              <wp:posOffset>-403860</wp:posOffset>
            </wp:positionH>
            <wp:positionV relativeFrom="paragraph">
              <wp:posOffset>2540</wp:posOffset>
            </wp:positionV>
            <wp:extent cx="2920365" cy="442912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890" w:rsidRPr="002A3F5C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 </w:t>
      </w:r>
    </w:p>
    <w:p w:rsidR="001C1052" w:rsidRDefault="001C1052" w:rsidP="00C70440">
      <w:pPr>
        <w:jc w:val="center"/>
        <w:rPr>
          <w:lang w:val="es-ES"/>
        </w:rPr>
      </w:pPr>
    </w:p>
    <w:p w:rsidR="001C1052" w:rsidRPr="001C1052" w:rsidRDefault="001C1052" w:rsidP="001C1052">
      <w:pPr>
        <w:rPr>
          <w:lang w:val="es-ES"/>
        </w:rPr>
      </w:pPr>
    </w:p>
    <w:p w:rsidR="001C1052" w:rsidRPr="001C1052" w:rsidRDefault="001C1052" w:rsidP="001C1052">
      <w:pPr>
        <w:rPr>
          <w:lang w:val="es-ES"/>
        </w:rPr>
      </w:pPr>
    </w:p>
    <w:p w:rsidR="001C1052" w:rsidRPr="001C1052" w:rsidRDefault="001C1052" w:rsidP="001C1052">
      <w:pPr>
        <w:rPr>
          <w:lang w:val="es-ES"/>
        </w:rPr>
      </w:pPr>
    </w:p>
    <w:p w:rsidR="001C1052" w:rsidRPr="001C1052" w:rsidRDefault="001C1052" w:rsidP="001C1052">
      <w:pPr>
        <w:rPr>
          <w:lang w:val="es-ES"/>
        </w:rPr>
      </w:pPr>
    </w:p>
    <w:p w:rsidR="001C1052" w:rsidRPr="001C1052" w:rsidRDefault="001C1052" w:rsidP="001C1052">
      <w:pPr>
        <w:rPr>
          <w:lang w:val="es-ES"/>
        </w:rPr>
      </w:pPr>
    </w:p>
    <w:p w:rsidR="001C1052" w:rsidRPr="001C1052" w:rsidRDefault="001C1052" w:rsidP="001C1052">
      <w:pPr>
        <w:rPr>
          <w:lang w:val="es-ES"/>
        </w:rPr>
      </w:pPr>
    </w:p>
    <w:p w:rsidR="001C1052" w:rsidRPr="001C1052" w:rsidRDefault="001C1052" w:rsidP="001C1052">
      <w:pPr>
        <w:rPr>
          <w:lang w:val="es-ES"/>
        </w:rPr>
      </w:pPr>
    </w:p>
    <w:p w:rsidR="001C1052" w:rsidRPr="001C1052" w:rsidRDefault="001C1052" w:rsidP="001C1052">
      <w:pPr>
        <w:rPr>
          <w:lang w:val="es-ES"/>
        </w:rPr>
      </w:pPr>
    </w:p>
    <w:p w:rsidR="001C1052" w:rsidRPr="001C1052" w:rsidRDefault="001C1052" w:rsidP="001C1052">
      <w:pPr>
        <w:rPr>
          <w:lang w:val="es-ES"/>
        </w:rPr>
      </w:pPr>
    </w:p>
    <w:p w:rsidR="001C1052" w:rsidRDefault="001C1052" w:rsidP="001C1052">
      <w:pPr>
        <w:rPr>
          <w:lang w:val="es-ES"/>
        </w:rPr>
      </w:pPr>
    </w:p>
    <w:p w:rsidR="00F24890" w:rsidRDefault="00F24890" w:rsidP="001C1052">
      <w:pPr>
        <w:rPr>
          <w:lang w:val="es-ES"/>
        </w:rPr>
      </w:pPr>
    </w:p>
    <w:p w:rsidR="001C1052" w:rsidRDefault="001C1052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  <w:r w:rsidRPr="001C1052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lastRenderedPageBreak/>
        <w:t>Solicita tu servicio de Lavandería a domicilio a través de nuestra App.</w:t>
      </w:r>
      <w:r w:rsidRPr="001C1052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1C1052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Ofrecemos un servicio de lavado y planchado de máxima calidad a todos nuestros clientes sin distinción alguna, a un precio accesible y lo más importante: cuidando nuestro planeta. Todo esto apoyándonos en tecnología de vanguardia propia de las lavanderías LMX.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Tipos de servicio: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Servicio a domicilio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¿Por qué elegir LMX?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Una nueva experiencia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¿Por qué no lavar tu ropa mientras tomas un café y navegas en internet? Visita nuestras sucursales, te sorprenderás de la comodidad de nuestras instalaciones completamente pensadas en hacerte pasar un rato agradable.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Ecología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Todos nuestros productos son biodegradables, certificados con normas oficiales, así como nuestras políticas de ahorro de recursos.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Esencias y materiales marca propia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Esencias completamente personalizadas y exclusivas de LMX, que se quedan en tu ropa y no en el drenaje gracias a nuestro método de aplicación.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Tecnología de punta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Apps para servicio a domicilio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Sucursales completamente automatizadas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Medios de pago electrónicos</w:t>
      </w:r>
      <w:r w:rsidRPr="008C2BC4">
        <w:rPr>
          <w:rFonts w:ascii="Arial" w:hAnsi="Arial" w:cs="Arial"/>
          <w:color w:val="333333"/>
          <w:sz w:val="21"/>
          <w:szCs w:val="21"/>
          <w:lang w:val="es-ES"/>
        </w:rPr>
        <w:br/>
      </w:r>
      <w:r w:rsidRPr="008C2BC4"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  <w:t>¡Descarga nuestra App y olvídate de volver a utilizar la lavadora de tu casa!</w:t>
      </w: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Default="008C2BC4" w:rsidP="001C1052">
      <w:pPr>
        <w:rPr>
          <w:rFonts w:ascii="Arial" w:hAnsi="Arial" w:cs="Arial"/>
          <w:color w:val="333333"/>
          <w:sz w:val="21"/>
          <w:szCs w:val="21"/>
          <w:shd w:val="clear" w:color="auto" w:fill="FFFFFF"/>
          <w:lang w:val="es-ES"/>
        </w:rPr>
      </w:pPr>
    </w:p>
    <w:p w:rsidR="008C2BC4" w:rsidRPr="008C2BC4" w:rsidRDefault="008C2BC4" w:rsidP="001C1052">
      <w:pPr>
        <w:rPr>
          <w:u w:val="single"/>
          <w:lang w:val="es-ES"/>
        </w:rPr>
      </w:pPr>
      <w:bookmarkStart w:id="0" w:name="_GoBack"/>
      <w:bookmarkEnd w:id="0"/>
    </w:p>
    <w:sectPr w:rsidR="008C2BC4" w:rsidRPr="008C2B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3B"/>
    <w:rsid w:val="00147D6A"/>
    <w:rsid w:val="001C1052"/>
    <w:rsid w:val="002A3F5C"/>
    <w:rsid w:val="008C2BC4"/>
    <w:rsid w:val="00A45F52"/>
    <w:rsid w:val="00A9468C"/>
    <w:rsid w:val="00B06094"/>
    <w:rsid w:val="00C70440"/>
    <w:rsid w:val="00DE543B"/>
    <w:rsid w:val="00E5630C"/>
    <w:rsid w:val="00F2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F98AD"/>
  <w15:chartTrackingRefBased/>
  <w15:docId w15:val="{F4D45BA9-CAFF-4D6E-9478-D9BD8CE23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ARLENI GUADALUPE CINCO GARCIA</dc:creator>
  <cp:keywords/>
  <dc:description/>
  <cp:lastModifiedBy>ARLENI GUADALUPE CINCO GARCIA</cp:lastModifiedBy>
  <cp:revision>9</cp:revision>
  <dcterms:created xsi:type="dcterms:W3CDTF">2018-08-05T01:57:00Z</dcterms:created>
  <dcterms:modified xsi:type="dcterms:W3CDTF">2018-08-05T05:14:00Z</dcterms:modified>
</cp:coreProperties>
</file>