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687789835"/>
        <w:docPartObj>
          <w:docPartGallery w:val="Cover Pages"/>
          <w:docPartUnique/>
        </w:docPartObj>
      </w:sdtPr>
      <w:sdtContent>
        <w:p w14:paraId="3DD28925" w14:textId="726EDFA0" w:rsidR="00F13795" w:rsidRDefault="00F13795" w:rsidP="00C51D3E">
          <w:pPr>
            <w:jc w:val="right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75EC951C" wp14:editId="147122E3">
                    <wp:simplePos x="0" y="0"/>
                    <wp:positionH relativeFrom="page">
                      <wp:align>left</wp:align>
                    </wp:positionH>
                    <wp:positionV relativeFrom="page">
                      <wp:posOffset>-492760</wp:posOffset>
                    </wp:positionV>
                    <wp:extent cx="2916000" cy="11170285"/>
                    <wp:effectExtent l="0" t="0" r="0" b="0"/>
                    <wp:wrapThrough wrapText="bothSides">
                      <wp:wrapPolygon edited="0">
                        <wp:start x="0" y="0"/>
                        <wp:lineTo x="0" y="21550"/>
                        <wp:lineTo x="21449" y="21550"/>
                        <wp:lineTo x="21449" y="0"/>
                        <wp:lineTo x="0" y="0"/>
                      </wp:wrapPolygon>
                    </wp:wrapThrough>
                    <wp:docPr id="34" name="Rectangle 3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916000" cy="11170285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0192EB"/>
                                </a:gs>
                                <a:gs pos="100000">
                                  <a:srgbClr val="0192EB">
                                    <a:alpha val="80000"/>
                                  </a:srgbClr>
                                </a:gs>
                              </a:gsLst>
                              <a:lin ang="0" scaled="0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D1D92DD" w14:textId="77777777" w:rsidR="00F13795" w:rsidRDefault="00F13795" w:rsidP="00C51D3E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5EC951C" id="Rectangle 34" o:spid="_x0000_s1026" style="position:absolute;left:0;text-align:left;margin-left:0;margin-top:-38.8pt;width:229.6pt;height:879.55pt;z-index:25165824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" fillcolor="#0192eb" stroked="f" strokeweight="1pt">
                    <v:fill color2="#0192eb" o:opacity2="52428f" angle="90" focus="100%" type="gradient">
                      <o:fill v:ext="view" type="gradientUnscaled"/>
                    </v:fill>
                    <v:textbox>
                      <w:txbxContent>
                        <w:p w14:paraId="6D1D92DD" w14:textId="77777777" w:rsidR="00F13795" w:rsidRDefault="00F13795" w:rsidP="00C51D3E">
                          <w:pPr>
                            <w:jc w:val="center"/>
                          </w:pPr>
                        </w:p>
                      </w:txbxContent>
                    </v:textbox>
                    <w10:wrap type="through" anchorx="page" anchory="page"/>
                  </v:rect>
                </w:pict>
              </mc:Fallback>
            </mc:AlternateContent>
          </w:r>
          <w:r>
            <w:rPr>
              <w:noProof/>
            </w:rPr>
            <w:drawing>
              <wp:anchor distT="0" distB="0" distL="114300" distR="114300" simplePos="0" relativeHeight="251658243" behindDoc="1" locked="0" layoutInCell="1" allowOverlap="1" wp14:anchorId="6868E88D" wp14:editId="6EDB533E">
                <wp:simplePos x="0" y="0"/>
                <wp:positionH relativeFrom="page">
                  <wp:posOffset>5398770</wp:posOffset>
                </wp:positionH>
                <wp:positionV relativeFrom="page">
                  <wp:posOffset>9135745</wp:posOffset>
                </wp:positionV>
                <wp:extent cx="1702435" cy="1079500"/>
                <wp:effectExtent l="0" t="0" r="0" b="6350"/>
                <wp:wrapThrough wrapText="bothSides">
                  <wp:wrapPolygon edited="0">
                    <wp:start x="0" y="0"/>
                    <wp:lineTo x="0" y="11816"/>
                    <wp:lineTo x="967" y="12579"/>
                    <wp:lineTo x="967" y="18296"/>
                    <wp:lineTo x="0" y="21346"/>
                    <wp:lineTo x="20786" y="21346"/>
                    <wp:lineTo x="21270" y="12579"/>
                    <wp:lineTo x="21270" y="9911"/>
                    <wp:lineTo x="19094" y="6099"/>
                    <wp:lineTo x="20786" y="762"/>
                    <wp:lineTo x="20786" y="0"/>
                    <wp:lineTo x="0" y="0"/>
                  </wp:wrapPolygon>
                </wp:wrapThrough>
                <wp:docPr id="36" name="Picture 36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" name="sae_logo.png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02435" cy="1079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8241" behindDoc="1" locked="0" layoutInCell="1" allowOverlap="1" wp14:anchorId="0C8DF218" wp14:editId="6F156B0E">
                <wp:simplePos x="0" y="0"/>
                <wp:positionH relativeFrom="page">
                  <wp:posOffset>5661660</wp:posOffset>
                </wp:positionH>
                <wp:positionV relativeFrom="page">
                  <wp:posOffset>461010</wp:posOffset>
                </wp:positionV>
                <wp:extent cx="1439545" cy="1439545"/>
                <wp:effectExtent l="0" t="0" r="8255" b="8255"/>
                <wp:wrapThrough wrapText="bothSides">
                  <wp:wrapPolygon edited="0">
                    <wp:start x="0" y="0"/>
                    <wp:lineTo x="0" y="21438"/>
                    <wp:lineTo x="21438" y="21438"/>
                    <wp:lineTo x="21438" y="0"/>
                    <wp:lineTo x="0" y="0"/>
                  </wp:wrapPolygon>
                </wp:wrapThrough>
                <wp:docPr id="11" name="Picture 11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NURacing_logo.png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9545" cy="14395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066ECE0E" w14:textId="406535D0" w:rsidR="00F13795" w:rsidRDefault="003532BC">
          <w:r w:rsidRPr="003532BC">
            <w:drawing>
              <wp:anchor distT="0" distB="0" distL="114300" distR="114300" simplePos="0" relativeHeight="251661317" behindDoc="0" locked="0" layoutInCell="1" allowOverlap="1" wp14:anchorId="5F8FBB16" wp14:editId="543020C6">
                <wp:simplePos x="0" y="0"/>
                <wp:positionH relativeFrom="page">
                  <wp:posOffset>2790321</wp:posOffset>
                </wp:positionH>
                <wp:positionV relativeFrom="paragraph">
                  <wp:posOffset>5615585</wp:posOffset>
                </wp:positionV>
                <wp:extent cx="4572033" cy="1695462"/>
                <wp:effectExtent l="0" t="0" r="0" b="0"/>
                <wp:wrapNone/>
                <wp:docPr id="1657767124" name="Picture 1" descr="A close-up of a blue and grey devic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7767124" name="Picture 1" descr="A close-up of a blue and grey device&#10;&#10;AI-generated content may be incorrect."/>
                        <pic:cNvPicPr/>
                      </pic:nvPicPr>
                      <pic:blipFill>
                        <a:blip r:embed="rId13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14">
                                  <a14:imgEffect>
                                    <a14:backgroundRemoval t="10000" b="90000" l="10000" r="90000">
                                      <a14:foregroundMark x1="29063" y1="49719" x2="29063" y2="49719"/>
                                      <a14:foregroundMark x1="31146" y1="32865" x2="31146" y2="32865"/>
                                      <a14:foregroundMark x1="30104" y1="25281" x2="30104" y2="25281"/>
                                      <a14:foregroundMark x1="38229" y1="38483" x2="38229" y2="38483"/>
                                    </a14:backgroundRemoval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401184">
                          <a:off x="0" y="0"/>
                          <a:ext cx="4572033" cy="16954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Pr="003532BC">
            <w:drawing>
              <wp:anchor distT="0" distB="0" distL="114300" distR="114300" simplePos="0" relativeHeight="251659269" behindDoc="0" locked="0" layoutInCell="1" allowOverlap="1" wp14:anchorId="08B7E9ED" wp14:editId="15E77C42">
                <wp:simplePos x="0" y="0"/>
                <wp:positionH relativeFrom="column">
                  <wp:posOffset>-915315</wp:posOffset>
                </wp:positionH>
                <wp:positionV relativeFrom="paragraph">
                  <wp:posOffset>3490091</wp:posOffset>
                </wp:positionV>
                <wp:extent cx="4631880" cy="2403887"/>
                <wp:effectExtent l="0" t="0" r="0" b="0"/>
                <wp:wrapNone/>
                <wp:docPr id="135109543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1095432" name=""/>
                        <pic:cNvPicPr/>
                      </pic:nvPicPr>
                      <pic:blipFill>
                        <a:blip r:embed="rId15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16">
                                  <a14:imgEffect>
                                    <a14:backgroundRemoval t="10000" b="90000" l="10000" r="9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21094937">
                          <a:off x="0" y="0"/>
                          <a:ext cx="4631880" cy="24038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1234AD">
            <w:drawing>
              <wp:anchor distT="0" distB="0" distL="114300" distR="114300" simplePos="0" relativeHeight="251660293" behindDoc="0" locked="0" layoutInCell="1" allowOverlap="1" wp14:anchorId="2B8605ED" wp14:editId="388BFA2A">
                <wp:simplePos x="0" y="0"/>
                <wp:positionH relativeFrom="margin">
                  <wp:posOffset>2409759</wp:posOffset>
                </wp:positionH>
                <wp:positionV relativeFrom="paragraph">
                  <wp:posOffset>1863213</wp:posOffset>
                </wp:positionV>
                <wp:extent cx="4904656" cy="3063834"/>
                <wp:effectExtent l="0" t="0" r="0" b="0"/>
                <wp:wrapNone/>
                <wp:docPr id="2143802912" name="Picture 1" descr="A black and orange devic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3802912" name="Picture 1" descr="A black and orange device&#10;&#10;AI-generated content may be incorrect."/>
                        <pic:cNvPicPr/>
                      </pic:nvPicPr>
                      <pic:blipFill>
                        <a:blip r:embed="rId17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18">
                                  <a14:imgEffect>
                                    <a14:backgroundRemoval t="10000" b="90000" l="10000" r="9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04656" cy="30638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E56A31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54561144" wp14:editId="39146D0D">
                    <wp:simplePos x="0" y="0"/>
                    <wp:positionH relativeFrom="page">
                      <wp:posOffset>347691</wp:posOffset>
                    </wp:positionH>
                    <wp:positionV relativeFrom="page">
                      <wp:posOffset>3488344</wp:posOffset>
                    </wp:positionV>
                    <wp:extent cx="2519680" cy="953770"/>
                    <wp:effectExtent l="0" t="0" r="0" b="0"/>
                    <wp:wrapThrough wrapText="bothSides">
                      <wp:wrapPolygon edited="0">
                        <wp:start x="490" y="0"/>
                        <wp:lineTo x="490" y="21140"/>
                        <wp:lineTo x="21067" y="21140"/>
                        <wp:lineTo x="21067" y="0"/>
                        <wp:lineTo x="490" y="0"/>
                      </wp:wrapPolygon>
                    </wp:wrapThrough>
                    <wp:docPr id="35" name="Text Box 3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519680" cy="95377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EEFA6DB" w14:textId="55B83FC1" w:rsidR="00F13795" w:rsidRDefault="00E56A31" w:rsidP="00C51D3E">
                                <w:pPr>
                                  <w:spacing w:line="240" w:lineRule="auto"/>
                                  <w:rPr>
                                    <w:rFonts w:ascii="Bahnschrift" w:hAnsi="Bahnschrift"/>
                                    <w:color w:val="FFFFFF" w:themeColor="background1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rFonts w:ascii="Bahnschrift" w:hAnsi="Bahnschrift"/>
                                    <w:color w:val="FFFFFF" w:themeColor="background1"/>
                                    <w:sz w:val="48"/>
                                    <w:szCs w:val="48"/>
                                  </w:rPr>
                                  <w:t>ZERO-TO-HERO</w:t>
                                </w:r>
                              </w:p>
                              <w:p w14:paraId="3AE0DDD3" w14:textId="337E1915" w:rsidR="00F13795" w:rsidRPr="00157074" w:rsidRDefault="00F13795" w:rsidP="00C51D3E">
                                <w:pPr>
                                  <w:spacing w:line="240" w:lineRule="auto"/>
                                  <w:rPr>
                                    <w:rFonts w:ascii="Bahnschrift" w:hAnsi="Bahnschrift"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</w:p>
                              <w:p w14:paraId="5FAABF51" w14:textId="77777777" w:rsidR="00F13795" w:rsidRPr="00157074" w:rsidRDefault="00F13795" w:rsidP="00C51D3E">
                                <w:pPr>
                                  <w:spacing w:line="240" w:lineRule="auto"/>
                                  <w:rPr>
                                    <w:rFonts w:ascii="Bahnschrift" w:hAnsi="Bahnschrift"/>
                                    <w:color w:val="FFFFFF" w:themeColor="background1"/>
                                    <w:sz w:val="48"/>
                                    <w:szCs w:val="4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456114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5" o:spid="_x0000_s1027" type="#_x0000_t202" style="position:absolute;margin-left:27.4pt;margin-top:274.65pt;width:198.4pt;height:75.1pt;z-index:25165824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" filled="f" stroked="f" strokeweight=".5pt">
                    <v:textbox>
                      <w:txbxContent>
                        <w:p w14:paraId="2EEFA6DB" w14:textId="55B83FC1" w:rsidR="00F13795" w:rsidRDefault="00E56A31" w:rsidP="00C51D3E">
                          <w:pPr>
                            <w:spacing w:line="240" w:lineRule="auto"/>
                            <w:rPr>
                              <w:rFonts w:ascii="Bahnschrift" w:hAnsi="Bahnschrift"/>
                              <w:color w:val="FFFFFF" w:themeColor="background1"/>
                              <w:sz w:val="48"/>
                              <w:szCs w:val="48"/>
                            </w:rPr>
                          </w:pPr>
                          <w:r>
                            <w:rPr>
                              <w:rFonts w:ascii="Bahnschrift" w:hAnsi="Bahnschrift"/>
                              <w:color w:val="FFFFFF" w:themeColor="background1"/>
                              <w:sz w:val="48"/>
                              <w:szCs w:val="48"/>
                            </w:rPr>
                            <w:t>ZERO-TO-HERO</w:t>
                          </w:r>
                        </w:p>
                        <w:p w14:paraId="3AE0DDD3" w14:textId="337E1915" w:rsidR="00F13795" w:rsidRPr="00157074" w:rsidRDefault="00F13795" w:rsidP="00C51D3E">
                          <w:pPr>
                            <w:spacing w:line="240" w:lineRule="auto"/>
                            <w:rPr>
                              <w:rFonts w:ascii="Bahnschrift" w:hAnsi="Bahnschrift"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</w:p>
                        <w:p w14:paraId="5FAABF51" w14:textId="77777777" w:rsidR="00F13795" w:rsidRPr="00157074" w:rsidRDefault="00F13795" w:rsidP="00C51D3E">
                          <w:pPr>
                            <w:spacing w:line="240" w:lineRule="auto"/>
                            <w:rPr>
                              <w:rFonts w:ascii="Bahnschrift" w:hAnsi="Bahnschrift"/>
                              <w:color w:val="FFFFFF" w:themeColor="background1"/>
                              <w:sz w:val="48"/>
                              <w:szCs w:val="48"/>
                            </w:rPr>
                          </w:pPr>
                        </w:p>
                      </w:txbxContent>
                    </v:textbox>
                    <w10:wrap type="through" anchorx="page" anchory="page"/>
                  </v:shape>
                </w:pict>
              </mc:Fallback>
            </mc:AlternateContent>
          </w:r>
          <w:r w:rsidR="00E56A31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5" behindDoc="0" locked="0" layoutInCell="1" allowOverlap="1" wp14:anchorId="5189853C" wp14:editId="5FA85B98">
                    <wp:simplePos x="0" y="0"/>
                    <wp:positionH relativeFrom="page">
                      <wp:posOffset>1638795</wp:posOffset>
                    </wp:positionH>
                    <wp:positionV relativeFrom="page">
                      <wp:posOffset>2060369</wp:posOffset>
                    </wp:positionV>
                    <wp:extent cx="5901055" cy="1151906"/>
                    <wp:effectExtent l="0" t="0" r="23495" b="10160"/>
                    <wp:wrapThrough wrapText="bothSides">
                      <wp:wrapPolygon edited="0">
                        <wp:start x="0" y="0"/>
                        <wp:lineTo x="0" y="21433"/>
                        <wp:lineTo x="21616" y="21433"/>
                        <wp:lineTo x="21616" y="0"/>
                        <wp:lineTo x="0" y="0"/>
                      </wp:wrapPolygon>
                    </wp:wrapThrough>
                    <wp:docPr id="41" name="Rectangle 4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901055" cy="1151906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8C87FF9" w14:textId="5C668BF1" w:rsidR="00F13795" w:rsidRPr="00E56A31" w:rsidRDefault="00E56A31" w:rsidP="00C51D3E">
                                <w:pPr>
                                  <w:spacing w:line="240" w:lineRule="auto"/>
                                  <w:rPr>
                                    <w:rFonts w:ascii="Bahnschrift" w:hAnsi="Bahnschrift"/>
                                    <w:b/>
                                    <w:bCs/>
                                    <w:color w:val="FFFFFF" w:themeColor="background1"/>
                                    <w:sz w:val="68"/>
                                    <w:szCs w:val="68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Bahnschrift" w:hAnsi="Bahnschrift"/>
                                    <w:b/>
                                    <w:bCs/>
                                    <w:color w:val="FFFFFF" w:themeColor="background1"/>
                                    <w:sz w:val="68"/>
                                    <w:szCs w:val="68"/>
                                    <w:lang w:val="en-US"/>
                                  </w:rPr>
                                  <w:t>How To</w:t>
                                </w:r>
                                <w:r w:rsidR="0029437C">
                                  <w:rPr>
                                    <w:rFonts w:ascii="Bahnschrift" w:hAnsi="Bahnschrift"/>
                                    <w:b/>
                                    <w:bCs/>
                                    <w:color w:val="FFFFFF" w:themeColor="background1"/>
                                    <w:sz w:val="68"/>
                                    <w:szCs w:val="68"/>
                                    <w:lang w:val="en-US"/>
                                  </w:rPr>
                                  <w:t xml:space="preserve"> </w:t>
                                </w:r>
                                <w:r w:rsidR="001234AD">
                                  <w:rPr>
                                    <w:rFonts w:ascii="Bahnschrift" w:hAnsi="Bahnschrift"/>
                                    <w:b/>
                                    <w:bCs/>
                                    <w:color w:val="FFFFFF" w:themeColor="background1"/>
                                    <w:sz w:val="68"/>
                                    <w:szCs w:val="68"/>
                                    <w:lang w:val="en-US"/>
                                  </w:rPr>
                                  <w:t>Crimp NU25 HV Connectors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189853C" id="Rectangle 41" o:spid="_x0000_s1028" style="position:absolute;margin-left:129.05pt;margin-top:162.25pt;width:464.65pt;height:90.7pt;z-index:25165824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" fillcolor="black [3200]" strokecolor="black [1600]" strokeweight="1pt">
                    <v:textbox>
                      <w:txbxContent>
                        <w:p w14:paraId="58C87FF9" w14:textId="5C668BF1" w:rsidR="00F13795" w:rsidRPr="00E56A31" w:rsidRDefault="00E56A31" w:rsidP="00C51D3E">
                          <w:pPr>
                            <w:spacing w:line="240" w:lineRule="auto"/>
                            <w:rPr>
                              <w:rFonts w:ascii="Bahnschrift" w:hAnsi="Bahnschrift"/>
                              <w:b/>
                              <w:bCs/>
                              <w:color w:val="FFFFFF" w:themeColor="background1"/>
                              <w:sz w:val="68"/>
                              <w:szCs w:val="68"/>
                              <w:lang w:val="en-US"/>
                            </w:rPr>
                          </w:pPr>
                          <w:r>
                            <w:rPr>
                              <w:rFonts w:ascii="Bahnschrift" w:hAnsi="Bahnschrift"/>
                              <w:b/>
                              <w:bCs/>
                              <w:color w:val="FFFFFF" w:themeColor="background1"/>
                              <w:sz w:val="68"/>
                              <w:szCs w:val="68"/>
                              <w:lang w:val="en-US"/>
                            </w:rPr>
                            <w:t>How To</w:t>
                          </w:r>
                          <w:r w:rsidR="0029437C">
                            <w:rPr>
                              <w:rFonts w:ascii="Bahnschrift" w:hAnsi="Bahnschrift"/>
                              <w:b/>
                              <w:bCs/>
                              <w:color w:val="FFFFFF" w:themeColor="background1"/>
                              <w:sz w:val="68"/>
                              <w:szCs w:val="68"/>
                              <w:lang w:val="en-US"/>
                            </w:rPr>
                            <w:t xml:space="preserve"> </w:t>
                          </w:r>
                          <w:r w:rsidR="001234AD">
                            <w:rPr>
                              <w:rFonts w:ascii="Bahnschrift" w:hAnsi="Bahnschrift"/>
                              <w:b/>
                              <w:bCs/>
                              <w:color w:val="FFFFFF" w:themeColor="background1"/>
                              <w:sz w:val="68"/>
                              <w:szCs w:val="68"/>
                              <w:lang w:val="en-US"/>
                            </w:rPr>
                            <w:t>Crimp NU25 HV Connectors</w:t>
                          </w:r>
                        </w:p>
                      </w:txbxContent>
                    </v:textbox>
                    <w10:wrap type="through" anchorx="page" anchory="page"/>
                  </v:rect>
                </w:pict>
              </mc:Fallback>
            </mc:AlternateContent>
          </w:r>
          <w:r w:rsidR="009E7BB0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4" behindDoc="0" locked="0" layoutInCell="1" allowOverlap="1" wp14:anchorId="37B1C59E" wp14:editId="58CEC82F">
                    <wp:simplePos x="0" y="0"/>
                    <wp:positionH relativeFrom="page">
                      <wp:posOffset>389890</wp:posOffset>
                    </wp:positionH>
                    <wp:positionV relativeFrom="page">
                      <wp:posOffset>9472523</wp:posOffset>
                    </wp:positionV>
                    <wp:extent cx="2519680" cy="1078786"/>
                    <wp:effectExtent l="0" t="0" r="0" b="0"/>
                    <wp:wrapThrough wrapText="bothSides">
                      <wp:wrapPolygon edited="0">
                        <wp:start x="544" y="254"/>
                        <wp:lineTo x="544" y="20862"/>
                        <wp:lineTo x="20903" y="20862"/>
                        <wp:lineTo x="20903" y="254"/>
                        <wp:lineTo x="544" y="254"/>
                      </wp:wrapPolygon>
                    </wp:wrapThrough>
                    <wp:docPr id="37" name="Text Box 3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519680" cy="107878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E034617" w14:textId="0BB56727" w:rsidR="00F13795" w:rsidRPr="009E7BB0" w:rsidRDefault="00E56A31" w:rsidP="00C51D3E">
                                <w:pPr>
                                  <w:spacing w:line="240" w:lineRule="auto"/>
                                  <w:rPr>
                                    <w:rFonts w:ascii="Bahnschrift" w:hAnsi="Bahnschrift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Bahnschrift" w:hAnsi="Bahnschrift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Jacob Lukes</w:t>
                                </w:r>
                              </w:p>
                              <w:p w14:paraId="7F320EBB" w14:textId="7A3A18A6" w:rsidR="009E7BB0" w:rsidRPr="009E7BB0" w:rsidRDefault="009E7BB0" w:rsidP="00C51D3E">
                                <w:pPr>
                                  <w:spacing w:line="240" w:lineRule="auto"/>
                                  <w:rPr>
                                    <w:rFonts w:ascii="Bahnschrift" w:hAnsi="Bahnschrift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Bahnschrift" w:hAnsi="Bahnschrift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202</w:t>
                                </w:r>
                                <w:r w:rsidR="00FF2BB5">
                                  <w:rPr>
                                    <w:rFonts w:ascii="Bahnschrift" w:hAnsi="Bahnschrift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7B1C59E" id="Text Box 37" o:spid="_x0000_s1029" type="#_x0000_t202" style="position:absolute;margin-left:30.7pt;margin-top:745.85pt;width:198.4pt;height:84.95pt;z-index:2516582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" filled="f" stroked="f" strokeweight=".5pt">
                    <v:textbox>
                      <w:txbxContent>
                        <w:p w14:paraId="7E034617" w14:textId="0BB56727" w:rsidR="00F13795" w:rsidRPr="009E7BB0" w:rsidRDefault="00E56A31" w:rsidP="00C51D3E">
                          <w:pPr>
                            <w:spacing w:line="240" w:lineRule="auto"/>
                            <w:rPr>
                              <w:rFonts w:ascii="Bahnschrift" w:hAnsi="Bahnschrift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Bahnschrift" w:hAnsi="Bahnschrift"/>
                              <w:color w:val="FFFFFF" w:themeColor="background1"/>
                              <w:sz w:val="32"/>
                              <w:szCs w:val="32"/>
                            </w:rPr>
                            <w:t>Jacob Lukes</w:t>
                          </w:r>
                        </w:p>
                        <w:p w14:paraId="7F320EBB" w14:textId="7A3A18A6" w:rsidR="009E7BB0" w:rsidRPr="009E7BB0" w:rsidRDefault="009E7BB0" w:rsidP="00C51D3E">
                          <w:pPr>
                            <w:spacing w:line="240" w:lineRule="auto"/>
                            <w:rPr>
                              <w:rFonts w:ascii="Bahnschrift" w:hAnsi="Bahnschrift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Bahnschrift" w:hAnsi="Bahnschrift"/>
                              <w:color w:val="FFFFFF" w:themeColor="background1"/>
                              <w:sz w:val="32"/>
                              <w:szCs w:val="32"/>
                            </w:rPr>
                            <w:t>202</w:t>
                          </w:r>
                          <w:r w:rsidR="00FF2BB5">
                            <w:rPr>
                              <w:rFonts w:ascii="Bahnschrift" w:hAnsi="Bahnschrift"/>
                              <w:color w:val="FFFFFF" w:themeColor="background1"/>
                              <w:sz w:val="32"/>
                              <w:szCs w:val="32"/>
                            </w:rPr>
                            <w:t>5</w:t>
                          </w:r>
                        </w:p>
                      </w:txbxContent>
                    </v:textbox>
                    <w10:wrap type="through" anchorx="page" anchory="page"/>
                  </v:shape>
                </w:pict>
              </mc:Fallback>
            </mc:AlternateContent>
          </w:r>
          <w:r w:rsidR="00F13795">
            <w:br w:type="page"/>
          </w:r>
        </w:p>
      </w:sdtContent>
    </w:sdt>
    <w:p w14:paraId="593B1363" w14:textId="0848B5F2" w:rsidR="00F13795" w:rsidRDefault="00F13795">
      <w:pPr>
        <w:sectPr w:rsidR="00F13795" w:rsidSect="00F13795">
          <w:footerReference w:type="default" r:id="rId19"/>
          <w:footerReference w:type="first" r:id="rId20"/>
          <w:pgSz w:w="11906" w:h="16838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AU"/>
        </w:rPr>
        <w:id w:val="12852865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BDEB73B" w14:textId="34AF4D96" w:rsidR="00F13795" w:rsidRDefault="00F13795">
          <w:pPr>
            <w:pStyle w:val="TOCHeading"/>
          </w:pPr>
          <w:r w:rsidRPr="00F8456C">
            <w:t>Contents</w:t>
          </w:r>
        </w:p>
        <w:p w14:paraId="1FB899FE" w14:textId="5F470565" w:rsidR="00142C63" w:rsidRDefault="00F1379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2181107" w:history="1">
            <w:r w:rsidR="00142C63" w:rsidRPr="00B31CD2">
              <w:rPr>
                <w:rStyle w:val="Hyperlink"/>
                <w:noProof/>
                <w:lang w:val="en-US"/>
              </w:rPr>
              <w:t>Sanity Checks</w:t>
            </w:r>
            <w:r w:rsidR="00142C63">
              <w:rPr>
                <w:noProof/>
                <w:webHidden/>
              </w:rPr>
              <w:tab/>
            </w:r>
            <w:r w:rsidR="00142C63">
              <w:rPr>
                <w:noProof/>
                <w:webHidden/>
              </w:rPr>
              <w:fldChar w:fldCharType="begin"/>
            </w:r>
            <w:r w:rsidR="00142C63">
              <w:rPr>
                <w:noProof/>
                <w:webHidden/>
              </w:rPr>
              <w:instrText xml:space="preserve"> PAGEREF _Toc202181107 \h </w:instrText>
            </w:r>
            <w:r w:rsidR="00142C63">
              <w:rPr>
                <w:noProof/>
                <w:webHidden/>
              </w:rPr>
            </w:r>
            <w:r w:rsidR="00142C63">
              <w:rPr>
                <w:noProof/>
                <w:webHidden/>
              </w:rPr>
              <w:fldChar w:fldCharType="separate"/>
            </w:r>
            <w:r w:rsidR="00142C63">
              <w:rPr>
                <w:noProof/>
                <w:webHidden/>
              </w:rPr>
              <w:t>2</w:t>
            </w:r>
            <w:r w:rsidR="00142C63">
              <w:rPr>
                <w:noProof/>
                <w:webHidden/>
              </w:rPr>
              <w:fldChar w:fldCharType="end"/>
            </w:r>
          </w:hyperlink>
        </w:p>
        <w:p w14:paraId="07F86A23" w14:textId="15FC3700" w:rsidR="00142C63" w:rsidRDefault="00142C6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02181108" w:history="1">
            <w:r w:rsidRPr="00B31CD2">
              <w:rPr>
                <w:rStyle w:val="Hyperlink"/>
                <w:noProof/>
                <w:lang w:val="en-US"/>
              </w:rPr>
              <w:t>HIP to Motor 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_Toc202181108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C716B" w14:textId="54B0904E" w:rsidR="00142C63" w:rsidRDefault="00142C6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02181109" w:history="1">
            <w:r w:rsidRPr="00B31CD2">
              <w:rPr>
                <w:rStyle w:val="Hyperlink"/>
                <w:noProof/>
                <w:lang w:val="en-US"/>
              </w:rPr>
              <w:t>SLPPB50BSO0EH / SLPPB50BSO1EH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_Toc202181109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7F242" w14:textId="6444B5A9" w:rsidR="00142C63" w:rsidRDefault="00142C6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02181110" w:history="1">
            <w:r w:rsidRPr="00B31CD2">
              <w:rPr>
                <w:rStyle w:val="Hyperlink"/>
                <w:noProof/>
                <w:lang w:val="en-US"/>
              </w:rPr>
              <w:t>HIP to DCDC/Energy Meter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_Toc202181110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5A665" w14:textId="22071C08" w:rsidR="00142C63" w:rsidRDefault="00142C6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02181111" w:history="1">
            <w:r w:rsidRPr="00B31CD2">
              <w:rPr>
                <w:rStyle w:val="Hyperlink"/>
                <w:noProof/>
                <w:lang w:val="en-US"/>
              </w:rPr>
              <w:t>2103124-4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_Toc202181111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D310F" w14:textId="5B64A193" w:rsidR="00142C63" w:rsidRDefault="00142C6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02181112" w:history="1">
            <w:r w:rsidRPr="00B31CD2">
              <w:rPr>
                <w:rStyle w:val="Hyperlink"/>
                <w:noProof/>
                <w:lang w:val="en-US"/>
              </w:rPr>
              <w:t>4-2103177-4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_Toc202181112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FC10C" w14:textId="4FA2A6B9" w:rsidR="00142C63" w:rsidRDefault="00142C6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02181113" w:history="1">
            <w:r w:rsidRPr="00B31CD2">
              <w:rPr>
                <w:rStyle w:val="Hyperlink"/>
                <w:noProof/>
                <w:lang w:val="en-US"/>
              </w:rPr>
              <w:t>HIP to Accumulator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_Toc202181113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DD6D4" w14:textId="726D8BB6" w:rsidR="00142C63" w:rsidRDefault="00142C6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02181114" w:history="1">
            <w:r w:rsidRPr="00B31CD2">
              <w:rPr>
                <w:rStyle w:val="Hyperlink"/>
                <w:noProof/>
                <w:lang w:val="en-US"/>
              </w:rPr>
              <w:t>ELPA2A2510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_Toc202181114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76B51" w14:textId="5EDC96AD" w:rsidR="00142C63" w:rsidRDefault="00142C6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02181115" w:history="1">
            <w:r w:rsidRPr="00B31CD2">
              <w:rPr>
                <w:rStyle w:val="Hyperlink"/>
                <w:noProof/>
                <w:lang w:val="en-US"/>
              </w:rPr>
              <w:t>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_Toc202181115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CD646" w14:textId="7C4E460D" w:rsidR="00142C63" w:rsidRDefault="00142C6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02181116" w:history="1">
            <w:r w:rsidRPr="00B31CD2">
              <w:rPr>
                <w:rStyle w:val="Hyperlink"/>
                <w:noProof/>
                <w:lang w:val="en-US"/>
              </w:rPr>
              <w:t>Scissors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_Toc202181116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4F8B9" w14:textId="43658496" w:rsidR="00142C63" w:rsidRDefault="00142C6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02181117" w:history="1">
            <w:r w:rsidRPr="00B31CD2">
              <w:rPr>
                <w:rStyle w:val="Hyperlink"/>
                <w:noProof/>
                <w:lang w:val="en-US"/>
              </w:rPr>
              <w:t>Cable Shears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_Toc202181117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69B03" w14:textId="10F3FB02" w:rsidR="00142C63" w:rsidRDefault="00142C6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02181118" w:history="1">
            <w:r w:rsidRPr="00B31CD2">
              <w:rPr>
                <w:rStyle w:val="Hyperlink"/>
                <w:noProof/>
                <w:lang w:val="en-US"/>
              </w:rPr>
              <w:t>Blue Handle Cable Crimpers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_Toc202181118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598B4" w14:textId="124AC874" w:rsidR="00142C63" w:rsidRDefault="00142C6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02181119" w:history="1">
            <w:r w:rsidRPr="00B31CD2">
              <w:rPr>
                <w:rStyle w:val="Hyperlink"/>
                <w:noProof/>
                <w:lang w:val="en-US"/>
              </w:rPr>
              <w:t>Stanley Knife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_Toc202181119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816EB" w14:textId="6AB030B1" w:rsidR="00F13795" w:rsidRDefault="00F13795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3E66E2C4" w14:textId="1C3FD048" w:rsidR="00434581" w:rsidRPr="002B091E" w:rsidRDefault="00113A6D">
      <w:pPr>
        <w:rPr>
          <w:rFonts w:asciiTheme="majorHAnsi" w:eastAsiaTheme="majorEastAsia" w:hAnsiTheme="majorHAnsi" w:cstheme="majorBidi"/>
          <w:color w:val="0192EB"/>
          <w:sz w:val="32"/>
          <w:szCs w:val="32"/>
        </w:rPr>
        <w:sectPr w:rsidR="00434581" w:rsidRPr="002B091E" w:rsidSect="00F13795">
          <w:headerReference w:type="default" r:id="rId21"/>
          <w:footerReference w:type="default" r:id="rId22"/>
          <w:footerReference w:type="first" r:id="rId23"/>
          <w:pgSz w:w="11906" w:h="16838"/>
          <w:pgMar w:top="1440" w:right="1440" w:bottom="1440" w:left="1440" w:header="708" w:footer="708" w:gutter="0"/>
          <w:pgNumType w:fmt="lowerRoman" w:start="1"/>
          <w:cols w:space="708"/>
          <w:docGrid w:linePitch="360"/>
        </w:sectPr>
      </w:pPr>
      <w:r>
        <w:br w:type="page"/>
      </w:r>
    </w:p>
    <w:p w14:paraId="212A5002" w14:textId="313EA611" w:rsidR="00231427" w:rsidRDefault="00231427" w:rsidP="003D79E6">
      <w:pPr>
        <w:pStyle w:val="Heading1"/>
        <w:rPr>
          <w:lang w:val="en-US"/>
        </w:rPr>
      </w:pPr>
      <w:bookmarkStart w:id="0" w:name="_Toc202181107"/>
      <w:r>
        <w:rPr>
          <w:lang w:val="en-US"/>
        </w:rPr>
        <w:lastRenderedPageBreak/>
        <w:t>Sanity Checks</w:t>
      </w:r>
      <w:bookmarkEnd w:id="0"/>
    </w:p>
    <w:p w14:paraId="0745219A" w14:textId="46C2F196" w:rsidR="000B4000" w:rsidRDefault="009D6F5A" w:rsidP="009D6F5A">
      <w:pPr>
        <w:pStyle w:val="ListParagraph"/>
        <w:numPr>
          <w:ilvl w:val="0"/>
          <w:numId w:val="7"/>
        </w:numPr>
        <w:spacing w:line="278" w:lineRule="auto"/>
        <w:rPr>
          <w:lang w:val="en-US"/>
        </w:rPr>
      </w:pPr>
      <w:r>
        <w:rPr>
          <w:lang w:val="en-US"/>
        </w:rPr>
        <w:t>Ensure all components needed for crimping the connectors are present</w:t>
      </w:r>
    </w:p>
    <w:p w14:paraId="7EE4D13D" w14:textId="40F8C8D1" w:rsidR="009D6F5A" w:rsidRDefault="009D6F5A" w:rsidP="009D6F5A">
      <w:pPr>
        <w:pStyle w:val="ListParagraph"/>
        <w:numPr>
          <w:ilvl w:val="0"/>
          <w:numId w:val="7"/>
        </w:numPr>
        <w:spacing w:line="278" w:lineRule="auto"/>
        <w:rPr>
          <w:lang w:val="en-US"/>
        </w:rPr>
      </w:pPr>
      <w:r>
        <w:rPr>
          <w:lang w:val="en-US"/>
        </w:rPr>
        <w:t>Make double sure the crimp needs to happen</w:t>
      </w:r>
    </w:p>
    <w:p w14:paraId="6FABD6D6" w14:textId="4D36B455" w:rsidR="00C0224C" w:rsidRDefault="00C0224C" w:rsidP="009D6F5A">
      <w:pPr>
        <w:pStyle w:val="ListParagraph"/>
        <w:numPr>
          <w:ilvl w:val="0"/>
          <w:numId w:val="7"/>
        </w:numPr>
        <w:spacing w:line="278" w:lineRule="auto"/>
        <w:rPr>
          <w:lang w:val="en-US"/>
        </w:rPr>
      </w:pPr>
      <w:r>
        <w:rPr>
          <w:lang w:val="en-US"/>
        </w:rPr>
        <w:t>Ensure correct crimp orientation of connectors</w:t>
      </w:r>
    </w:p>
    <w:p w14:paraId="66B2D828" w14:textId="15949723" w:rsidR="009D6F5A" w:rsidRDefault="009D6F5A" w:rsidP="009D6F5A">
      <w:pPr>
        <w:pStyle w:val="Heading1"/>
        <w:rPr>
          <w:lang w:val="en-US"/>
        </w:rPr>
      </w:pPr>
      <w:bookmarkStart w:id="1" w:name="_Toc202181108"/>
      <w:r>
        <w:rPr>
          <w:lang w:val="en-US"/>
        </w:rPr>
        <w:t>HIP to Motor Controller</w:t>
      </w:r>
      <w:bookmarkEnd w:id="1"/>
    </w:p>
    <w:p w14:paraId="331EF3BB" w14:textId="443FD442" w:rsidR="009D6F5A" w:rsidRDefault="009D6F5A" w:rsidP="009D6F5A">
      <w:pPr>
        <w:pStyle w:val="Heading2"/>
        <w:rPr>
          <w:lang w:val="en-US"/>
        </w:rPr>
      </w:pPr>
      <w:bookmarkStart w:id="2" w:name="_Toc202181109"/>
      <w:r w:rsidRPr="009D6F5A">
        <w:rPr>
          <w:lang w:val="en-US"/>
        </w:rPr>
        <w:t>SLPPB50BSO0EH</w:t>
      </w:r>
      <w:r>
        <w:rPr>
          <w:lang w:val="en-US"/>
        </w:rPr>
        <w:t xml:space="preserve"> / </w:t>
      </w:r>
      <w:r w:rsidRPr="009D6F5A">
        <w:rPr>
          <w:lang w:val="en-US"/>
        </w:rPr>
        <w:t>SLPPB50BSO1EH</w:t>
      </w:r>
      <w:bookmarkEnd w:id="2"/>
    </w:p>
    <w:p w14:paraId="78686ADB" w14:textId="798E8645" w:rsidR="00142C63" w:rsidRDefault="00142C63" w:rsidP="00142C63">
      <w:pPr>
        <w:pStyle w:val="ListParagraph"/>
        <w:numPr>
          <w:ilvl w:val="0"/>
          <w:numId w:val="14"/>
        </w:numPr>
        <w:rPr>
          <w:lang w:val="en-US"/>
        </w:rPr>
      </w:pPr>
      <w:r w:rsidRPr="00142C63">
        <w:rPr>
          <w:b/>
          <w:bCs/>
          <w:u w:val="single"/>
          <w:lang w:val="en-US"/>
        </w:rPr>
        <w:t>SLPPB50BSO0EH</w:t>
      </w:r>
      <w:r>
        <w:rPr>
          <w:lang w:val="en-US"/>
        </w:rPr>
        <w:t xml:space="preserve"> is a </w:t>
      </w:r>
      <w:r w:rsidRPr="00142C63">
        <w:rPr>
          <w:b/>
          <w:bCs/>
          <w:u w:val="single"/>
          <w:lang w:val="en-US"/>
        </w:rPr>
        <w:t xml:space="preserve">90-degree </w:t>
      </w:r>
      <w:r>
        <w:rPr>
          <w:lang w:val="en-US"/>
        </w:rPr>
        <w:t>keyway connector</w:t>
      </w:r>
    </w:p>
    <w:p w14:paraId="34B22BBA" w14:textId="50940DD3" w:rsidR="00142C63" w:rsidRPr="00142C63" w:rsidRDefault="00142C63" w:rsidP="00142C63">
      <w:pPr>
        <w:pStyle w:val="ListParagraph"/>
        <w:numPr>
          <w:ilvl w:val="0"/>
          <w:numId w:val="14"/>
        </w:numPr>
        <w:rPr>
          <w:lang w:val="en-US"/>
        </w:rPr>
      </w:pPr>
      <w:r w:rsidRPr="00142C63">
        <w:rPr>
          <w:b/>
          <w:bCs/>
          <w:u w:val="single"/>
          <w:lang w:val="en-US"/>
        </w:rPr>
        <w:t>SLPPB50BSO1EH</w:t>
      </w:r>
      <w:r>
        <w:rPr>
          <w:lang w:val="en-US"/>
        </w:rPr>
        <w:t xml:space="preserve"> is a </w:t>
      </w:r>
      <w:r w:rsidRPr="00142C63">
        <w:rPr>
          <w:b/>
          <w:bCs/>
          <w:u w:val="single"/>
          <w:lang w:val="en-US"/>
        </w:rPr>
        <w:t>270-degree</w:t>
      </w:r>
      <w:r>
        <w:rPr>
          <w:lang w:val="en-US"/>
        </w:rPr>
        <w:t xml:space="preserve"> keyway connector</w:t>
      </w:r>
    </w:p>
    <w:p w14:paraId="31C8B3F5" w14:textId="4A428F1C" w:rsidR="009D6F5A" w:rsidRDefault="009D6F5A" w:rsidP="009D6F5A">
      <w:pPr>
        <w:pStyle w:val="ListParagraph"/>
        <w:numPr>
          <w:ilvl w:val="0"/>
          <w:numId w:val="7"/>
        </w:numPr>
        <w:spacing w:line="278" w:lineRule="auto"/>
        <w:rPr>
          <w:lang w:val="en-US"/>
        </w:rPr>
      </w:pPr>
      <w:r>
        <w:rPr>
          <w:lang w:val="en-US"/>
        </w:rPr>
        <w:t>Ensure the following components are present</w:t>
      </w:r>
      <w:r w:rsidR="00D13B43">
        <w:rPr>
          <w:lang w:val="en-US"/>
        </w:rPr>
        <w:t xml:space="preserve"> (see </w:t>
      </w:r>
      <w:r w:rsidR="00D13B43">
        <w:rPr>
          <w:lang w:val="en-US"/>
        </w:rPr>
        <w:fldChar w:fldCharType="begin"/>
      </w:r>
      <w:r w:rsidR="00D13B43">
        <w:rPr>
          <w:lang w:val="en-US"/>
        </w:rPr>
        <w:instrText xml:space="preserve"> REF _Ref202176182 \h </w:instrText>
      </w:r>
      <w:r w:rsidR="00D13B43">
        <w:rPr>
          <w:lang w:val="en-US"/>
        </w:rPr>
      </w:r>
      <w:r w:rsidR="00D13B43">
        <w:rPr>
          <w:lang w:val="en-US"/>
        </w:rPr>
        <w:fldChar w:fldCharType="separate"/>
      </w:r>
      <w:r w:rsidR="00BC201E">
        <w:t xml:space="preserve">Figure </w:t>
      </w:r>
      <w:r w:rsidR="00BC201E">
        <w:rPr>
          <w:noProof/>
        </w:rPr>
        <w:t>1</w:t>
      </w:r>
      <w:r w:rsidR="00D13B43">
        <w:rPr>
          <w:lang w:val="en-US"/>
        </w:rPr>
        <w:fldChar w:fldCharType="end"/>
      </w:r>
      <w:r w:rsidR="00D13B43">
        <w:rPr>
          <w:lang w:val="en-US"/>
        </w:rPr>
        <w:t>, part A)</w:t>
      </w:r>
    </w:p>
    <w:p w14:paraId="6DD12A6F" w14:textId="6F33385A" w:rsidR="009D6F5A" w:rsidRDefault="009D6F5A" w:rsidP="009D6F5A">
      <w:pPr>
        <w:pStyle w:val="ListParagraph"/>
        <w:numPr>
          <w:ilvl w:val="1"/>
          <w:numId w:val="7"/>
        </w:numPr>
        <w:spacing w:line="278" w:lineRule="auto"/>
        <w:rPr>
          <w:lang w:val="en-US"/>
        </w:rPr>
      </w:pPr>
      <w:r>
        <w:rPr>
          <w:lang w:val="en-US"/>
        </w:rPr>
        <w:t>Connector</w:t>
      </w:r>
    </w:p>
    <w:p w14:paraId="469AB1C5" w14:textId="3A22A3F6" w:rsidR="009D6F5A" w:rsidRDefault="009D6F5A" w:rsidP="009D6F5A">
      <w:pPr>
        <w:pStyle w:val="ListParagraph"/>
        <w:numPr>
          <w:ilvl w:val="1"/>
          <w:numId w:val="7"/>
        </w:numPr>
        <w:spacing w:line="278" w:lineRule="auto"/>
        <w:rPr>
          <w:lang w:val="en-US"/>
        </w:rPr>
      </w:pPr>
      <w:r>
        <w:rPr>
          <w:lang w:val="en-US"/>
        </w:rPr>
        <w:t xml:space="preserve">Inner copper </w:t>
      </w:r>
      <w:r w:rsidR="00C0224C">
        <w:rPr>
          <w:lang w:val="en-US"/>
        </w:rPr>
        <w:t>adaptor</w:t>
      </w:r>
    </w:p>
    <w:p w14:paraId="319DA02E" w14:textId="1519D931" w:rsidR="009D6F5A" w:rsidRDefault="00C0224C" w:rsidP="009D6F5A">
      <w:pPr>
        <w:pStyle w:val="ListParagraph"/>
        <w:numPr>
          <w:ilvl w:val="1"/>
          <w:numId w:val="7"/>
        </w:numPr>
        <w:spacing w:line="278" w:lineRule="auto"/>
        <w:rPr>
          <w:lang w:val="en-US"/>
        </w:rPr>
      </w:pPr>
      <w:r>
        <w:rPr>
          <w:lang w:val="en-US"/>
        </w:rPr>
        <w:t>N</w:t>
      </w:r>
      <w:r>
        <w:rPr>
          <w:lang w:val="en-US"/>
        </w:rPr>
        <w:t>ot glue</w:t>
      </w:r>
      <w:r>
        <w:rPr>
          <w:lang w:val="en-US"/>
        </w:rPr>
        <w:t>-</w:t>
      </w:r>
      <w:r>
        <w:rPr>
          <w:lang w:val="en-US"/>
        </w:rPr>
        <w:t>lined</w:t>
      </w:r>
      <w:r>
        <w:rPr>
          <w:lang w:val="en-US"/>
        </w:rPr>
        <w:t xml:space="preserve"> </w:t>
      </w:r>
      <w:r w:rsidR="009D6F5A">
        <w:rPr>
          <w:lang w:val="en-US"/>
        </w:rPr>
        <w:t xml:space="preserve">Heat-shrink </w:t>
      </w:r>
    </w:p>
    <w:p w14:paraId="1905F5B2" w14:textId="36349D32" w:rsidR="009D6F5A" w:rsidRDefault="009D6F5A" w:rsidP="009D6F5A">
      <w:pPr>
        <w:pStyle w:val="ListParagraph"/>
        <w:numPr>
          <w:ilvl w:val="1"/>
          <w:numId w:val="7"/>
        </w:numPr>
        <w:spacing w:line="278" w:lineRule="auto"/>
        <w:rPr>
          <w:lang w:val="en-US"/>
        </w:rPr>
      </w:pPr>
      <w:r>
        <w:rPr>
          <w:lang w:val="en-US"/>
        </w:rPr>
        <w:t>Glue</w:t>
      </w:r>
      <w:r w:rsidR="00C0224C">
        <w:rPr>
          <w:lang w:val="en-US"/>
        </w:rPr>
        <w:t>-</w:t>
      </w:r>
      <w:r>
        <w:rPr>
          <w:lang w:val="en-US"/>
        </w:rPr>
        <w:t>lined heat-shrink</w:t>
      </w:r>
    </w:p>
    <w:p w14:paraId="4F74F778" w14:textId="5A7CD548" w:rsidR="009D6F5A" w:rsidRDefault="009D6F5A" w:rsidP="009D6F5A">
      <w:pPr>
        <w:pStyle w:val="ListParagraph"/>
        <w:numPr>
          <w:ilvl w:val="1"/>
          <w:numId w:val="7"/>
        </w:numPr>
        <w:spacing w:line="278" w:lineRule="auto"/>
        <w:rPr>
          <w:lang w:val="en-US"/>
        </w:rPr>
      </w:pPr>
      <w:r>
        <w:rPr>
          <w:lang w:val="en-US"/>
        </w:rPr>
        <w:t>Rubber gromet</w:t>
      </w:r>
    </w:p>
    <w:p w14:paraId="4577CF43" w14:textId="407A851E" w:rsidR="00C0224C" w:rsidRDefault="00C0224C" w:rsidP="009D6F5A">
      <w:pPr>
        <w:pStyle w:val="ListParagraph"/>
        <w:numPr>
          <w:ilvl w:val="1"/>
          <w:numId w:val="7"/>
        </w:numPr>
        <w:spacing w:line="278" w:lineRule="auto"/>
        <w:rPr>
          <w:lang w:val="en-US"/>
        </w:rPr>
      </w:pPr>
      <w:r>
        <w:rPr>
          <w:lang w:val="en-US"/>
        </w:rPr>
        <w:t>Plastic cable ring</w:t>
      </w:r>
    </w:p>
    <w:p w14:paraId="022C663D" w14:textId="06BF6D67" w:rsidR="009D6F5A" w:rsidRDefault="009D6F5A" w:rsidP="009D6F5A">
      <w:pPr>
        <w:pStyle w:val="ListParagraph"/>
        <w:numPr>
          <w:ilvl w:val="1"/>
          <w:numId w:val="7"/>
        </w:numPr>
        <w:spacing w:line="278" w:lineRule="auto"/>
        <w:rPr>
          <w:lang w:val="en-US"/>
        </w:rPr>
      </w:pPr>
      <w:r>
        <w:rPr>
          <w:lang w:val="en-US"/>
        </w:rPr>
        <w:t>Cable retainer</w:t>
      </w:r>
    </w:p>
    <w:p w14:paraId="6C89E2FB" w14:textId="32E43812" w:rsidR="00C0224C" w:rsidRDefault="00C0224C" w:rsidP="00C0224C">
      <w:pPr>
        <w:pStyle w:val="ListParagraph"/>
        <w:numPr>
          <w:ilvl w:val="0"/>
          <w:numId w:val="7"/>
        </w:numPr>
        <w:spacing w:line="278" w:lineRule="auto"/>
        <w:rPr>
          <w:lang w:val="en-US"/>
        </w:rPr>
      </w:pPr>
      <w:r>
        <w:rPr>
          <w:lang w:val="en-US"/>
        </w:rPr>
        <w:t xml:space="preserve">Step 0 </w:t>
      </w:r>
    </w:p>
    <w:p w14:paraId="79700AA4" w14:textId="02495660" w:rsidR="00C0224C" w:rsidRDefault="00C0224C" w:rsidP="00C0224C">
      <w:pPr>
        <w:pStyle w:val="ListParagraph"/>
        <w:numPr>
          <w:ilvl w:val="1"/>
          <w:numId w:val="7"/>
        </w:numPr>
        <w:spacing w:line="278" w:lineRule="auto"/>
        <w:rPr>
          <w:lang w:val="en-US"/>
        </w:rPr>
      </w:pPr>
      <w:r>
        <w:rPr>
          <w:lang w:val="en-US"/>
        </w:rPr>
        <w:t>Check rotation of connector when it is crimped to cable (permanent marker is suggested to get this right)</w:t>
      </w:r>
    </w:p>
    <w:p w14:paraId="060B19F1" w14:textId="3D05BE51" w:rsidR="00C0224C" w:rsidRDefault="00C0224C" w:rsidP="00C0224C">
      <w:pPr>
        <w:pStyle w:val="ListParagraph"/>
        <w:numPr>
          <w:ilvl w:val="0"/>
          <w:numId w:val="7"/>
        </w:numPr>
        <w:spacing w:line="278" w:lineRule="auto"/>
        <w:rPr>
          <w:lang w:val="en-US"/>
        </w:rPr>
      </w:pPr>
      <w:r>
        <w:rPr>
          <w:lang w:val="en-US"/>
        </w:rPr>
        <w:t>Step 1</w:t>
      </w:r>
    </w:p>
    <w:p w14:paraId="11E5B4DA" w14:textId="61BF7F12" w:rsidR="00C0224C" w:rsidRDefault="00C0224C" w:rsidP="00C0224C">
      <w:pPr>
        <w:pStyle w:val="ListParagraph"/>
        <w:numPr>
          <w:ilvl w:val="1"/>
          <w:numId w:val="7"/>
        </w:numPr>
        <w:spacing w:line="278" w:lineRule="auto"/>
        <w:rPr>
          <w:lang w:val="en-US"/>
        </w:rPr>
      </w:pPr>
      <w:r>
        <w:rPr>
          <w:lang w:val="en-US"/>
        </w:rPr>
        <w:t>Thread on components in this order</w:t>
      </w:r>
      <w:r w:rsidR="00D13B43">
        <w:rPr>
          <w:lang w:val="en-US"/>
        </w:rPr>
        <w:t xml:space="preserve"> (see </w:t>
      </w:r>
      <w:r w:rsidR="00D13B43">
        <w:rPr>
          <w:lang w:val="en-US"/>
        </w:rPr>
        <w:fldChar w:fldCharType="begin"/>
      </w:r>
      <w:r w:rsidR="00D13B43">
        <w:rPr>
          <w:lang w:val="en-US"/>
        </w:rPr>
        <w:instrText xml:space="preserve"> REF _Ref202176182 \h </w:instrText>
      </w:r>
      <w:r w:rsidR="00D13B43">
        <w:rPr>
          <w:lang w:val="en-US"/>
        </w:rPr>
      </w:r>
      <w:r w:rsidR="00D13B43">
        <w:rPr>
          <w:lang w:val="en-US"/>
        </w:rPr>
        <w:fldChar w:fldCharType="separate"/>
      </w:r>
      <w:r w:rsidR="00BC201E">
        <w:t xml:space="preserve">Figure </w:t>
      </w:r>
      <w:r w:rsidR="00BC201E">
        <w:rPr>
          <w:noProof/>
        </w:rPr>
        <w:t>1</w:t>
      </w:r>
      <w:r w:rsidR="00D13B43">
        <w:rPr>
          <w:lang w:val="en-US"/>
        </w:rPr>
        <w:fldChar w:fldCharType="end"/>
      </w:r>
      <w:r w:rsidR="00D13B43">
        <w:rPr>
          <w:lang w:val="en-US"/>
        </w:rPr>
        <w:t>, part B)</w:t>
      </w:r>
      <w:r>
        <w:rPr>
          <w:lang w:val="en-US"/>
        </w:rPr>
        <w:t>:</w:t>
      </w:r>
    </w:p>
    <w:p w14:paraId="6452AB03" w14:textId="3EF57AFA" w:rsidR="00C0224C" w:rsidRDefault="00C0224C" w:rsidP="00C0224C">
      <w:pPr>
        <w:pStyle w:val="ListParagraph"/>
        <w:numPr>
          <w:ilvl w:val="2"/>
          <w:numId w:val="7"/>
        </w:numPr>
        <w:spacing w:line="278" w:lineRule="auto"/>
        <w:rPr>
          <w:lang w:val="en-US"/>
        </w:rPr>
      </w:pPr>
      <w:r>
        <w:rPr>
          <w:lang w:val="en-US"/>
        </w:rPr>
        <w:t>Cable retainer (ensure facing correct direction)</w:t>
      </w:r>
    </w:p>
    <w:p w14:paraId="51291D82" w14:textId="0E688469" w:rsidR="00C0224C" w:rsidRDefault="00C0224C" w:rsidP="00C0224C">
      <w:pPr>
        <w:pStyle w:val="ListParagraph"/>
        <w:numPr>
          <w:ilvl w:val="2"/>
          <w:numId w:val="7"/>
        </w:numPr>
        <w:spacing w:line="278" w:lineRule="auto"/>
        <w:rPr>
          <w:lang w:val="en-US"/>
        </w:rPr>
      </w:pPr>
      <w:r>
        <w:rPr>
          <w:lang w:val="en-US"/>
        </w:rPr>
        <w:t>Plastic cable ring</w:t>
      </w:r>
    </w:p>
    <w:p w14:paraId="2467E610" w14:textId="4AF9B614" w:rsidR="00C0224C" w:rsidRDefault="00C0224C" w:rsidP="00C0224C">
      <w:pPr>
        <w:pStyle w:val="ListParagraph"/>
        <w:numPr>
          <w:ilvl w:val="2"/>
          <w:numId w:val="7"/>
        </w:numPr>
        <w:spacing w:line="278" w:lineRule="auto"/>
        <w:rPr>
          <w:lang w:val="en-US"/>
        </w:rPr>
      </w:pPr>
      <w:r>
        <w:rPr>
          <w:lang w:val="en-US"/>
        </w:rPr>
        <w:t>Rubber gromet</w:t>
      </w:r>
    </w:p>
    <w:p w14:paraId="3845169C" w14:textId="6D79AF8A" w:rsidR="00C0224C" w:rsidRDefault="00C0224C" w:rsidP="00C0224C">
      <w:pPr>
        <w:pStyle w:val="ListParagraph"/>
        <w:numPr>
          <w:ilvl w:val="2"/>
          <w:numId w:val="7"/>
        </w:numPr>
        <w:spacing w:line="278" w:lineRule="auto"/>
        <w:rPr>
          <w:lang w:val="en-US"/>
        </w:rPr>
      </w:pPr>
      <w:r>
        <w:rPr>
          <w:lang w:val="en-US"/>
        </w:rPr>
        <w:t>Not glue-lined heat-shrink</w:t>
      </w:r>
    </w:p>
    <w:p w14:paraId="188852B3" w14:textId="2507D1F5" w:rsidR="00C0224C" w:rsidRDefault="00C0224C" w:rsidP="00C0224C">
      <w:pPr>
        <w:pStyle w:val="ListParagraph"/>
        <w:numPr>
          <w:ilvl w:val="2"/>
          <w:numId w:val="7"/>
        </w:numPr>
        <w:spacing w:line="278" w:lineRule="auto"/>
        <w:rPr>
          <w:lang w:val="en-US"/>
        </w:rPr>
      </w:pPr>
      <w:r>
        <w:rPr>
          <w:lang w:val="en-US"/>
        </w:rPr>
        <w:t>Glue-lined heat-shrink</w:t>
      </w:r>
    </w:p>
    <w:p w14:paraId="581E5D11" w14:textId="77777777" w:rsidR="00154832" w:rsidRDefault="00154832" w:rsidP="00154832">
      <w:pPr>
        <w:keepNext/>
        <w:spacing w:line="278" w:lineRule="auto"/>
        <w:jc w:val="center"/>
      </w:pPr>
      <w:r w:rsidRPr="00154832">
        <w:rPr>
          <w:lang w:val="en-US"/>
        </w:rPr>
        <w:drawing>
          <wp:inline distT="0" distB="0" distL="0" distR="0" wp14:anchorId="41DB3D16" wp14:editId="328A2F2C">
            <wp:extent cx="5636088" cy="1800225"/>
            <wp:effectExtent l="0" t="0" r="3175" b="0"/>
            <wp:docPr id="49759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590970" name="Picture 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4157" cy="1802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5D5CC" w14:textId="36CBD361" w:rsidR="00154832" w:rsidRPr="00154832" w:rsidRDefault="00154832" w:rsidP="00154832">
      <w:pPr>
        <w:pStyle w:val="Caption"/>
        <w:jc w:val="center"/>
        <w:rPr>
          <w:lang w:val="en-US"/>
        </w:rPr>
      </w:pPr>
      <w:bookmarkStart w:id="3" w:name="_Ref202176182"/>
      <w:r>
        <w:t xml:space="preserve">Figure </w:t>
      </w:r>
      <w:fldSimple w:instr=" SEQ Figure \* ARABIC ">
        <w:r w:rsidR="00BC201E">
          <w:rPr>
            <w:noProof/>
          </w:rPr>
          <w:t>1</w:t>
        </w:r>
      </w:fldSimple>
      <w:bookmarkEnd w:id="3"/>
    </w:p>
    <w:p w14:paraId="148073EE" w14:textId="4CA23A41" w:rsidR="00154832" w:rsidRDefault="00154832">
      <w:pPr>
        <w:rPr>
          <w:lang w:val="en-US"/>
        </w:rPr>
      </w:pPr>
      <w:r>
        <w:rPr>
          <w:lang w:val="en-US"/>
        </w:rPr>
        <w:br w:type="page"/>
      </w:r>
    </w:p>
    <w:p w14:paraId="06A1B4EC" w14:textId="77777777" w:rsidR="00154832" w:rsidRPr="00154832" w:rsidRDefault="00154832" w:rsidP="00154832">
      <w:pPr>
        <w:spacing w:line="278" w:lineRule="auto"/>
        <w:rPr>
          <w:lang w:val="en-US"/>
        </w:rPr>
      </w:pPr>
    </w:p>
    <w:p w14:paraId="1AFF472F" w14:textId="035EE7A1" w:rsidR="00C0224C" w:rsidRDefault="00C0224C" w:rsidP="00C0224C">
      <w:pPr>
        <w:pStyle w:val="ListParagraph"/>
        <w:numPr>
          <w:ilvl w:val="0"/>
          <w:numId w:val="7"/>
        </w:numPr>
        <w:spacing w:line="278" w:lineRule="auto"/>
        <w:rPr>
          <w:lang w:val="en-US"/>
        </w:rPr>
      </w:pPr>
      <w:r>
        <w:rPr>
          <w:lang w:val="en-US"/>
        </w:rPr>
        <w:t>Step 2</w:t>
      </w:r>
    </w:p>
    <w:p w14:paraId="03336318" w14:textId="588BC4D8" w:rsidR="00332782" w:rsidRPr="00332782" w:rsidRDefault="00C0224C" w:rsidP="00332782">
      <w:pPr>
        <w:pStyle w:val="ListParagraph"/>
        <w:numPr>
          <w:ilvl w:val="1"/>
          <w:numId w:val="7"/>
        </w:numPr>
        <w:spacing w:line="278" w:lineRule="auto"/>
        <w:rPr>
          <w:lang w:val="en-US"/>
        </w:rPr>
      </w:pPr>
      <w:r>
        <w:rPr>
          <w:lang w:val="en-US"/>
        </w:rPr>
        <w:t>Strip back 2</w:t>
      </w:r>
      <w:r w:rsidR="0057496C">
        <w:rPr>
          <w:lang w:val="en-US"/>
        </w:rPr>
        <w:t>8</w:t>
      </w:r>
      <w:r>
        <w:rPr>
          <w:lang w:val="en-US"/>
        </w:rPr>
        <w:t xml:space="preserve"> mm of outer insulation, using either a knife</w:t>
      </w:r>
      <w:r w:rsidR="00332782">
        <w:rPr>
          <w:lang w:val="en-US"/>
        </w:rPr>
        <w:t xml:space="preserve"> (refer to:</w:t>
      </w:r>
      <w:r w:rsidR="00332782">
        <w:rPr>
          <w:lang w:val="en-US"/>
        </w:rPr>
        <w:fldChar w:fldCharType="begin"/>
      </w:r>
      <w:r w:rsidR="00332782">
        <w:rPr>
          <w:lang w:val="en-US"/>
        </w:rPr>
        <w:instrText xml:space="preserve"> REF _Ref202180676 \h </w:instrText>
      </w:r>
      <w:r w:rsidR="00332782">
        <w:rPr>
          <w:lang w:val="en-US"/>
        </w:rPr>
      </w:r>
      <w:r w:rsidR="00332782">
        <w:rPr>
          <w:lang w:val="en-US"/>
        </w:rPr>
        <w:fldChar w:fldCharType="separate"/>
      </w:r>
      <w:r w:rsidR="00BC201E">
        <w:t xml:space="preserve"> Stanely Knife</w:t>
      </w:r>
      <w:r w:rsidR="00332782">
        <w:rPr>
          <w:lang w:val="en-US"/>
        </w:rPr>
        <w:fldChar w:fldCharType="end"/>
      </w:r>
      <w:r w:rsidR="00332782">
        <w:rPr>
          <w:lang w:val="en-US"/>
        </w:rPr>
        <w:t xml:space="preserve"> )</w:t>
      </w:r>
      <w:r>
        <w:rPr>
          <w:lang w:val="en-US"/>
        </w:rPr>
        <w:t xml:space="preserve"> or a cable stripping tool</w:t>
      </w:r>
    </w:p>
    <w:p w14:paraId="26CDFF35" w14:textId="2571F421" w:rsidR="00C0224C" w:rsidRDefault="00C0224C" w:rsidP="00C0224C">
      <w:pPr>
        <w:pStyle w:val="ListParagraph"/>
        <w:numPr>
          <w:ilvl w:val="1"/>
          <w:numId w:val="7"/>
        </w:numPr>
        <w:spacing w:line="278" w:lineRule="auto"/>
        <w:rPr>
          <w:lang w:val="en-US"/>
        </w:rPr>
      </w:pPr>
      <w:r>
        <w:rPr>
          <w:lang w:val="en-US"/>
        </w:rPr>
        <w:t xml:space="preserve">Cut off and shorten </w:t>
      </w:r>
      <w:r w:rsidR="00332782">
        <w:rPr>
          <w:lang w:val="en-US"/>
        </w:rPr>
        <w:t xml:space="preserve">outer </w:t>
      </w:r>
      <w:r>
        <w:rPr>
          <w:lang w:val="en-US"/>
        </w:rPr>
        <w:t>foil shield down to the end of the outer insulation</w:t>
      </w:r>
    </w:p>
    <w:p w14:paraId="021D67B1" w14:textId="0DCAAC31" w:rsidR="00C0224C" w:rsidRDefault="00C0224C" w:rsidP="00C0224C">
      <w:pPr>
        <w:pStyle w:val="ListParagraph"/>
        <w:numPr>
          <w:ilvl w:val="1"/>
          <w:numId w:val="7"/>
        </w:numPr>
        <w:spacing w:line="278" w:lineRule="auto"/>
        <w:rPr>
          <w:lang w:val="en-US"/>
        </w:rPr>
      </w:pPr>
      <w:r>
        <w:rPr>
          <w:lang w:val="en-US"/>
        </w:rPr>
        <w:t xml:space="preserve">Carefully and slowly unbraid </w:t>
      </w:r>
      <w:r w:rsidR="0057496C">
        <w:rPr>
          <w:lang w:val="en-US"/>
        </w:rPr>
        <w:t>wire shielding</w:t>
      </w:r>
    </w:p>
    <w:p w14:paraId="68BE5490" w14:textId="36500802" w:rsidR="0057496C" w:rsidRDefault="0057496C" w:rsidP="00C0224C">
      <w:pPr>
        <w:pStyle w:val="ListParagraph"/>
        <w:numPr>
          <w:ilvl w:val="1"/>
          <w:numId w:val="7"/>
        </w:numPr>
        <w:spacing w:line="278" w:lineRule="auto"/>
        <w:rPr>
          <w:lang w:val="en-US"/>
        </w:rPr>
      </w:pPr>
      <w:r>
        <w:rPr>
          <w:lang w:val="en-US"/>
        </w:rPr>
        <w:t xml:space="preserve">Once unbraided, </w:t>
      </w:r>
      <w:r w:rsidR="00154832">
        <w:rPr>
          <w:lang w:val="en-US"/>
        </w:rPr>
        <w:t xml:space="preserve">use scissors </w:t>
      </w:r>
      <w:r w:rsidR="00332782">
        <w:rPr>
          <w:lang w:val="en-US"/>
        </w:rPr>
        <w:t xml:space="preserve">(refer to: </w:t>
      </w:r>
      <w:r w:rsidR="00332782">
        <w:rPr>
          <w:lang w:val="en-US"/>
        </w:rPr>
        <w:fldChar w:fldCharType="begin"/>
      </w:r>
      <w:r w:rsidR="00332782">
        <w:rPr>
          <w:lang w:val="en-US"/>
        </w:rPr>
        <w:instrText xml:space="preserve"> REF _Ref202180740 \h </w:instrText>
      </w:r>
      <w:r w:rsidR="00332782">
        <w:rPr>
          <w:lang w:val="en-US"/>
        </w:rPr>
      </w:r>
      <w:r w:rsidR="00332782">
        <w:rPr>
          <w:lang w:val="en-US"/>
        </w:rPr>
        <w:fldChar w:fldCharType="separate"/>
      </w:r>
      <w:r w:rsidR="00BC201E">
        <w:t>Scissors</w:t>
      </w:r>
      <w:r w:rsidR="00332782">
        <w:rPr>
          <w:lang w:val="en-US"/>
        </w:rPr>
        <w:fldChar w:fldCharType="end"/>
      </w:r>
      <w:r w:rsidR="00332782">
        <w:rPr>
          <w:lang w:val="en-US"/>
        </w:rPr>
        <w:t xml:space="preserve"> ) </w:t>
      </w:r>
      <w:r w:rsidR="00154832">
        <w:rPr>
          <w:lang w:val="en-US"/>
        </w:rPr>
        <w:t xml:space="preserve">to </w:t>
      </w:r>
      <w:r>
        <w:rPr>
          <w:lang w:val="en-US"/>
        </w:rPr>
        <w:t xml:space="preserve">shorten back </w:t>
      </w:r>
      <w:r w:rsidR="00154832">
        <w:rPr>
          <w:lang w:val="en-US"/>
        </w:rPr>
        <w:t xml:space="preserve">the wire shielding back to </w:t>
      </w:r>
      <w:r>
        <w:rPr>
          <w:lang w:val="en-US"/>
        </w:rPr>
        <w:t>the original 2</w:t>
      </w:r>
      <w:r w:rsidR="00154832">
        <w:rPr>
          <w:lang w:val="en-US"/>
        </w:rPr>
        <w:t>8</w:t>
      </w:r>
      <w:r>
        <w:rPr>
          <w:lang w:val="en-US"/>
        </w:rPr>
        <w:t xml:space="preserve"> mm length (see</w:t>
      </w:r>
      <w:r w:rsidR="00154832">
        <w:rPr>
          <w:lang w:val="en-US"/>
        </w:rPr>
        <w:t xml:space="preserve"> </w:t>
      </w:r>
      <w:r w:rsidR="00154832">
        <w:rPr>
          <w:lang w:val="en-US"/>
        </w:rPr>
        <w:fldChar w:fldCharType="begin"/>
      </w:r>
      <w:r w:rsidR="00154832">
        <w:rPr>
          <w:lang w:val="en-US"/>
        </w:rPr>
        <w:instrText xml:space="preserve"> REF _Ref202174187 \h </w:instrText>
      </w:r>
      <w:r w:rsidR="00154832">
        <w:rPr>
          <w:lang w:val="en-US"/>
        </w:rPr>
      </w:r>
      <w:r w:rsidR="00154832">
        <w:rPr>
          <w:lang w:val="en-US"/>
        </w:rPr>
        <w:fldChar w:fldCharType="separate"/>
      </w:r>
      <w:r w:rsidR="00BC201E">
        <w:t xml:space="preserve">Figure </w:t>
      </w:r>
      <w:r w:rsidR="00BC201E">
        <w:rPr>
          <w:noProof/>
        </w:rPr>
        <w:t>2</w:t>
      </w:r>
      <w:r w:rsidR="00154832">
        <w:rPr>
          <w:lang w:val="en-US"/>
        </w:rPr>
        <w:fldChar w:fldCharType="end"/>
      </w:r>
      <w:r>
        <w:rPr>
          <w:lang w:val="en-US"/>
        </w:rPr>
        <w:t>)</w:t>
      </w:r>
    </w:p>
    <w:p w14:paraId="77805A69" w14:textId="77777777" w:rsidR="0057496C" w:rsidRDefault="0057496C" w:rsidP="0057496C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7B3B855F" wp14:editId="35E73F3D">
            <wp:extent cx="3495040" cy="1600200"/>
            <wp:effectExtent l="0" t="0" r="0" b="0"/>
            <wp:docPr id="379804418" name="Picture 10" descr="A ruler and a piece of wi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04418" name="Picture 10" descr="A ruler and a piece of wire&#10;&#10;AI-generated content may be incorrect.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902" b="327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040" cy="160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80B356" w14:textId="72C2735A" w:rsidR="0057496C" w:rsidRDefault="0057496C" w:rsidP="00D13B43">
      <w:pPr>
        <w:pStyle w:val="Caption"/>
        <w:jc w:val="center"/>
        <w:rPr>
          <w:lang w:val="en-US"/>
        </w:rPr>
      </w:pPr>
      <w:bookmarkStart w:id="4" w:name="_Ref202174187"/>
      <w:r>
        <w:t xml:space="preserve">Figure </w:t>
      </w:r>
      <w:fldSimple w:instr=" SEQ Figure \* ARABIC ">
        <w:r w:rsidR="00BC201E">
          <w:rPr>
            <w:noProof/>
          </w:rPr>
          <w:t>2</w:t>
        </w:r>
      </w:fldSimple>
      <w:bookmarkEnd w:id="4"/>
    </w:p>
    <w:p w14:paraId="5760655B" w14:textId="31E7CFB2" w:rsidR="0057496C" w:rsidRDefault="0057496C" w:rsidP="0057496C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Step 3</w:t>
      </w:r>
    </w:p>
    <w:p w14:paraId="175A3C63" w14:textId="409A0D5E" w:rsidR="0057496C" w:rsidRDefault="0057496C" w:rsidP="0057496C">
      <w:pPr>
        <w:pStyle w:val="ListParagraph"/>
        <w:numPr>
          <w:ilvl w:val="1"/>
          <w:numId w:val="13"/>
        </w:numPr>
        <w:rPr>
          <w:lang w:val="en-US"/>
        </w:rPr>
      </w:pPr>
      <w:r>
        <w:rPr>
          <w:lang w:val="en-US"/>
        </w:rPr>
        <w:t>Using cable shears</w:t>
      </w:r>
      <w:r w:rsidR="00332782">
        <w:rPr>
          <w:lang w:val="en-US"/>
        </w:rPr>
        <w:t xml:space="preserve"> (refer to: </w:t>
      </w:r>
      <w:r w:rsidR="00332782">
        <w:rPr>
          <w:lang w:val="en-US"/>
        </w:rPr>
        <w:fldChar w:fldCharType="begin"/>
      </w:r>
      <w:r w:rsidR="00332782">
        <w:rPr>
          <w:lang w:val="en-US"/>
        </w:rPr>
        <w:instrText xml:space="preserve"> REF _Ref202180766 \h </w:instrText>
      </w:r>
      <w:r w:rsidR="00332782">
        <w:rPr>
          <w:lang w:val="en-US"/>
        </w:rPr>
      </w:r>
      <w:r w:rsidR="00332782">
        <w:rPr>
          <w:lang w:val="en-US"/>
        </w:rPr>
        <w:fldChar w:fldCharType="separate"/>
      </w:r>
      <w:r w:rsidR="00BC201E">
        <w:t>Cable Shears</w:t>
      </w:r>
      <w:r w:rsidR="00332782">
        <w:rPr>
          <w:lang w:val="en-US"/>
        </w:rPr>
        <w:fldChar w:fldCharType="end"/>
      </w:r>
      <w:r w:rsidR="00332782">
        <w:rPr>
          <w:lang w:val="en-US"/>
        </w:rPr>
        <w:t>)</w:t>
      </w:r>
      <w:r>
        <w:rPr>
          <w:lang w:val="en-US"/>
        </w:rPr>
        <w:t xml:space="preserve">, cut off 10 mm of the inner copper and insulation (as seen in 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_Ref202174187 \h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BC201E">
        <w:t xml:space="preserve">Figure </w:t>
      </w:r>
      <w:r w:rsidR="00BC201E">
        <w:rPr>
          <w:noProof/>
        </w:rPr>
        <w:t>2</w:t>
      </w:r>
      <w:r>
        <w:rPr>
          <w:lang w:val="en-US"/>
        </w:rPr>
        <w:fldChar w:fldCharType="end"/>
      </w:r>
      <w:r>
        <w:rPr>
          <w:lang w:val="en-US"/>
        </w:rPr>
        <w:t xml:space="preserve"> and 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_Ref202174247 \h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BC201E">
        <w:t xml:space="preserve">Figure </w:t>
      </w:r>
      <w:r w:rsidR="00BC201E">
        <w:rPr>
          <w:noProof/>
        </w:rPr>
        <w:t>3</w:t>
      </w:r>
      <w:r>
        <w:rPr>
          <w:lang w:val="en-US"/>
        </w:rPr>
        <w:fldChar w:fldCharType="end"/>
      </w:r>
      <w:r>
        <w:rPr>
          <w:lang w:val="en-US"/>
        </w:rPr>
        <w:t>)</w:t>
      </w:r>
    </w:p>
    <w:p w14:paraId="2C14D853" w14:textId="77777777" w:rsidR="0057496C" w:rsidRDefault="0057496C" w:rsidP="0057496C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2EA6A507" wp14:editId="7F45DAC9">
            <wp:extent cx="3673011" cy="1733550"/>
            <wp:effectExtent l="0" t="0" r="3810" b="0"/>
            <wp:docPr id="1539808961" name="Picture 11" descr="A ruler and orange tube on a green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08961" name="Picture 11" descr="A ruler and orange tube on a green surface&#10;&#10;AI-generated content may be incorrect.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643" b="279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5243" cy="1734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B8679D" w14:textId="0E8E3876" w:rsidR="0057496C" w:rsidRDefault="0057496C" w:rsidP="0057496C">
      <w:pPr>
        <w:pStyle w:val="Caption"/>
        <w:jc w:val="center"/>
      </w:pPr>
      <w:bookmarkStart w:id="5" w:name="_Ref202174247"/>
      <w:r>
        <w:t xml:space="preserve">Figure </w:t>
      </w:r>
      <w:fldSimple w:instr=" SEQ Figure \* ARABIC ">
        <w:r w:rsidR="00BC201E">
          <w:rPr>
            <w:noProof/>
          </w:rPr>
          <w:t>3</w:t>
        </w:r>
      </w:fldSimple>
      <w:bookmarkEnd w:id="5"/>
    </w:p>
    <w:p w14:paraId="4F0001F4" w14:textId="77777777" w:rsidR="00D13B43" w:rsidRDefault="00D13B43">
      <w:pPr>
        <w:rPr>
          <w:lang w:val="en-US"/>
        </w:rPr>
      </w:pPr>
      <w:r>
        <w:rPr>
          <w:lang w:val="en-US"/>
        </w:rPr>
        <w:br w:type="page"/>
      </w:r>
    </w:p>
    <w:p w14:paraId="4F7ADF56" w14:textId="24F11003" w:rsidR="0057496C" w:rsidRPr="00D13B43" w:rsidRDefault="0057496C" w:rsidP="00D13B43">
      <w:pPr>
        <w:pStyle w:val="ListParagraph"/>
        <w:numPr>
          <w:ilvl w:val="0"/>
          <w:numId w:val="13"/>
        </w:numPr>
        <w:rPr>
          <w:lang w:val="en-US"/>
        </w:rPr>
      </w:pPr>
      <w:r w:rsidRPr="00D13B43">
        <w:rPr>
          <w:lang w:val="en-US"/>
        </w:rPr>
        <w:lastRenderedPageBreak/>
        <w:t>Step 4</w:t>
      </w:r>
    </w:p>
    <w:p w14:paraId="3590AA90" w14:textId="77777777" w:rsidR="00154832" w:rsidRDefault="00154832" w:rsidP="0057496C">
      <w:pPr>
        <w:pStyle w:val="ListParagraph"/>
        <w:numPr>
          <w:ilvl w:val="1"/>
          <w:numId w:val="13"/>
        </w:numPr>
        <w:rPr>
          <w:lang w:val="en-US"/>
        </w:rPr>
      </w:pPr>
      <w:r>
        <w:rPr>
          <w:lang w:val="en-US"/>
        </w:rPr>
        <w:t xml:space="preserve">Curl back the wire shielding </w:t>
      </w:r>
    </w:p>
    <w:p w14:paraId="7860A514" w14:textId="0C15FA89" w:rsidR="0057496C" w:rsidRDefault="00154832" w:rsidP="0057496C">
      <w:pPr>
        <w:pStyle w:val="ListParagraph"/>
        <w:numPr>
          <w:ilvl w:val="1"/>
          <w:numId w:val="13"/>
        </w:numPr>
        <w:rPr>
          <w:lang w:val="en-US"/>
        </w:rPr>
      </w:pPr>
      <w:r>
        <w:rPr>
          <w:lang w:val="en-US"/>
        </w:rPr>
        <w:t>Strip back 15 mm of the inner copper core insulation</w:t>
      </w:r>
      <w:r w:rsidR="00332782">
        <w:rPr>
          <w:lang w:val="en-US"/>
        </w:rPr>
        <w:t xml:space="preserve">, using a </w:t>
      </w:r>
      <w:r w:rsidR="00332782">
        <w:rPr>
          <w:lang w:val="en-US"/>
        </w:rPr>
        <w:fldChar w:fldCharType="begin"/>
      </w:r>
      <w:r w:rsidR="00332782">
        <w:rPr>
          <w:lang w:val="en-US"/>
        </w:rPr>
        <w:instrText xml:space="preserve"> REF _Ref202180798 \h </w:instrText>
      </w:r>
      <w:r w:rsidR="00332782">
        <w:rPr>
          <w:lang w:val="en-US"/>
        </w:rPr>
      </w:r>
      <w:r w:rsidR="00332782">
        <w:rPr>
          <w:lang w:val="en-US"/>
        </w:rPr>
        <w:fldChar w:fldCharType="separate"/>
      </w:r>
      <w:r w:rsidR="00BC201E">
        <w:t>Stanely Knife</w:t>
      </w:r>
      <w:r w:rsidR="00332782">
        <w:rPr>
          <w:lang w:val="en-US"/>
        </w:rPr>
        <w:fldChar w:fldCharType="end"/>
      </w:r>
    </w:p>
    <w:p w14:paraId="76455C9A" w14:textId="59E97963" w:rsidR="00154832" w:rsidRDefault="00154832" w:rsidP="0057496C">
      <w:pPr>
        <w:pStyle w:val="ListParagraph"/>
        <w:numPr>
          <w:ilvl w:val="1"/>
          <w:numId w:val="13"/>
        </w:numPr>
        <w:rPr>
          <w:lang w:val="en-US"/>
        </w:rPr>
      </w:pPr>
      <w:r>
        <w:rPr>
          <w:lang w:val="en-US"/>
        </w:rPr>
        <w:t>Insert inner copper adaptor</w:t>
      </w:r>
    </w:p>
    <w:p w14:paraId="47F79159" w14:textId="5E38E213" w:rsidR="00154832" w:rsidRDefault="00154832" w:rsidP="00154832">
      <w:pPr>
        <w:pStyle w:val="ListParagraph"/>
        <w:numPr>
          <w:ilvl w:val="1"/>
          <w:numId w:val="13"/>
        </w:numPr>
        <w:jc w:val="both"/>
        <w:rPr>
          <w:lang w:val="en-US"/>
        </w:rPr>
      </w:pPr>
      <w:r>
        <w:rPr>
          <w:lang w:val="en-US"/>
        </w:rPr>
        <w:t xml:space="preserve">See 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_Ref202175382 \h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BC201E">
        <w:t xml:space="preserve">Figure </w:t>
      </w:r>
      <w:r w:rsidR="00BC201E">
        <w:rPr>
          <w:noProof/>
        </w:rPr>
        <w:t>4</w:t>
      </w:r>
      <w:r>
        <w:rPr>
          <w:lang w:val="en-US"/>
        </w:rPr>
        <w:fldChar w:fldCharType="end"/>
      </w:r>
    </w:p>
    <w:p w14:paraId="1E21870E" w14:textId="77777777" w:rsidR="00154832" w:rsidRDefault="00154832" w:rsidP="00154832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3CF47BF8" wp14:editId="180E946F">
            <wp:extent cx="3622935" cy="1981200"/>
            <wp:effectExtent l="0" t="0" r="0" b="0"/>
            <wp:docPr id="2000936020" name="Picture 12" descr="A hand holding a metal piece of wi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36020" name="Picture 12" descr="A hand holding a metal piece of wire&#10;&#10;AI-generated content may be incorrect.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69" t="40133" r="7527" b="309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4778" cy="1998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75C3BE" w14:textId="4F2EC94C" w:rsidR="00154832" w:rsidRDefault="00154832" w:rsidP="00154832">
      <w:pPr>
        <w:pStyle w:val="Caption"/>
        <w:jc w:val="center"/>
      </w:pPr>
      <w:bookmarkStart w:id="6" w:name="_Ref202175382"/>
      <w:r>
        <w:t xml:space="preserve">Figure </w:t>
      </w:r>
      <w:fldSimple w:instr=" SEQ Figure \* ARABIC ">
        <w:r w:rsidR="00BC201E">
          <w:rPr>
            <w:noProof/>
          </w:rPr>
          <w:t>4</w:t>
        </w:r>
      </w:fldSimple>
      <w:bookmarkEnd w:id="6"/>
    </w:p>
    <w:p w14:paraId="7B64D55C" w14:textId="0EDB39A1" w:rsidR="00154832" w:rsidRDefault="00154832" w:rsidP="00154832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Step 5</w:t>
      </w:r>
    </w:p>
    <w:p w14:paraId="7867056B" w14:textId="099965F6" w:rsidR="00154832" w:rsidRDefault="00D13B43" w:rsidP="00154832">
      <w:pPr>
        <w:pStyle w:val="ListParagraph"/>
        <w:numPr>
          <w:ilvl w:val="1"/>
          <w:numId w:val="13"/>
        </w:numPr>
        <w:rPr>
          <w:lang w:val="en-US"/>
        </w:rPr>
      </w:pPr>
      <w:r>
        <w:rPr>
          <w:lang w:val="en-US"/>
        </w:rPr>
        <w:t>Insert and crimp the connector to the copper</w:t>
      </w:r>
    </w:p>
    <w:p w14:paraId="52AE4F16" w14:textId="743AD251" w:rsidR="00D13B43" w:rsidRDefault="00D13B43" w:rsidP="00154832">
      <w:pPr>
        <w:pStyle w:val="ListParagraph"/>
        <w:numPr>
          <w:ilvl w:val="1"/>
          <w:numId w:val="13"/>
        </w:numPr>
        <w:rPr>
          <w:lang w:val="en-US"/>
        </w:rPr>
      </w:pPr>
      <w:r>
        <w:rPr>
          <w:lang w:val="en-US"/>
        </w:rPr>
        <w:t>Use the big</w:t>
      </w:r>
      <w:r w:rsidR="00332782">
        <w:rPr>
          <w:lang w:val="en-US"/>
        </w:rPr>
        <w:t xml:space="preserve"> </w:t>
      </w:r>
      <w:r w:rsidR="00BC201E">
        <w:rPr>
          <w:lang w:val="en-US"/>
        </w:rPr>
        <w:fldChar w:fldCharType="begin"/>
      </w:r>
      <w:r w:rsidR="00BC201E">
        <w:rPr>
          <w:lang w:val="en-US"/>
        </w:rPr>
        <w:instrText xml:space="preserve"> REF _Ref202180946 \h </w:instrText>
      </w:r>
      <w:r w:rsidR="00BC201E">
        <w:rPr>
          <w:lang w:val="en-US"/>
        </w:rPr>
      </w:r>
      <w:r w:rsidR="00BC201E">
        <w:rPr>
          <w:lang w:val="en-US"/>
        </w:rPr>
        <w:fldChar w:fldCharType="separate"/>
      </w:r>
      <w:r w:rsidR="00BC201E">
        <w:t xml:space="preserve">Blue Handle Cable </w:t>
      </w:r>
      <w:r w:rsidR="00BC201E">
        <w:rPr>
          <w:lang w:val="en-US"/>
        </w:rPr>
        <w:fldChar w:fldCharType="end"/>
      </w:r>
      <w:r>
        <w:rPr>
          <w:lang w:val="en-US"/>
        </w:rPr>
        <w:t xml:space="preserve">, on the 95 </w:t>
      </w:r>
      <w:r w:rsidR="00BC201E">
        <w:rPr>
          <w:lang w:val="en-US"/>
        </w:rPr>
        <w:t xml:space="preserve">mm </w:t>
      </w:r>
      <w:r>
        <w:rPr>
          <w:lang w:val="en-US"/>
        </w:rPr>
        <w:t>setting</w:t>
      </w:r>
      <w:r w:rsidR="00E31AA2">
        <w:rPr>
          <w:lang w:val="en-US"/>
        </w:rPr>
        <w:t xml:space="preserve">, see </w:t>
      </w:r>
      <w:r w:rsidR="00E31AA2">
        <w:rPr>
          <w:lang w:val="en-US"/>
        </w:rPr>
        <w:fldChar w:fldCharType="begin"/>
      </w:r>
      <w:r w:rsidR="00E31AA2">
        <w:rPr>
          <w:lang w:val="en-US"/>
        </w:rPr>
        <w:instrText xml:space="preserve"> REF _Ref202176710 \h </w:instrText>
      </w:r>
      <w:r w:rsidR="00E31AA2">
        <w:rPr>
          <w:lang w:val="en-US"/>
        </w:rPr>
      </w:r>
      <w:r w:rsidR="00E31AA2">
        <w:rPr>
          <w:lang w:val="en-US"/>
        </w:rPr>
        <w:fldChar w:fldCharType="separate"/>
      </w:r>
      <w:r w:rsidR="00BC201E">
        <w:t xml:space="preserve">Figure </w:t>
      </w:r>
      <w:r w:rsidR="00BC201E">
        <w:rPr>
          <w:noProof/>
        </w:rPr>
        <w:t>5</w:t>
      </w:r>
      <w:r w:rsidR="00E31AA2">
        <w:rPr>
          <w:lang w:val="en-US"/>
        </w:rPr>
        <w:fldChar w:fldCharType="end"/>
      </w:r>
    </w:p>
    <w:p w14:paraId="214B82F4" w14:textId="7FEB7DB7" w:rsidR="00D13B43" w:rsidRDefault="00E31AA2" w:rsidP="00D13B43">
      <w:pPr>
        <w:pStyle w:val="ListParagraph"/>
        <w:numPr>
          <w:ilvl w:val="2"/>
          <w:numId w:val="13"/>
        </w:numPr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REF _Ref202176685 \h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BC201E">
        <w:t xml:space="preserve">Figure </w:t>
      </w:r>
      <w:r w:rsidR="00BC201E">
        <w:rPr>
          <w:noProof/>
        </w:rPr>
        <w:t>6</w:t>
      </w:r>
      <w:r>
        <w:rPr>
          <w:lang w:val="en-US"/>
        </w:rPr>
        <w:fldChar w:fldCharType="end"/>
      </w:r>
      <w:r>
        <w:rPr>
          <w:lang w:val="en-US"/>
        </w:rPr>
        <w:t xml:space="preserve"> s</w:t>
      </w:r>
      <w:r w:rsidR="00D13B43">
        <w:rPr>
          <w:lang w:val="en-US"/>
        </w:rPr>
        <w:t>hows what happens if 70</w:t>
      </w:r>
      <w:r w:rsidR="00BC201E">
        <w:rPr>
          <w:lang w:val="en-US"/>
        </w:rPr>
        <w:t xml:space="preserve"> mm</w:t>
      </w:r>
      <w:r w:rsidR="00D13B43">
        <w:rPr>
          <w:lang w:val="en-US"/>
        </w:rPr>
        <w:t xml:space="preserve"> setting is used</w:t>
      </w:r>
    </w:p>
    <w:p w14:paraId="7ADAA97D" w14:textId="77777777" w:rsidR="00D13B43" w:rsidRDefault="00D13B43" w:rsidP="00D13B43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08682415" wp14:editId="1BC6BE96">
            <wp:extent cx="3695700" cy="1492447"/>
            <wp:effectExtent l="0" t="0" r="0" b="0"/>
            <wp:docPr id="708583691" name="Picture 15" descr="A close-up of a hand holding a wi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583691" name="Picture 15" descr="A close-up of a hand holding a wire&#10;&#10;AI-generated content may be incorrect.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510" b="30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661" cy="15057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4F75FF" w14:textId="43CC23A9" w:rsidR="00D13B43" w:rsidRPr="00D13B43" w:rsidRDefault="00D13B43" w:rsidP="00D13B43">
      <w:pPr>
        <w:pStyle w:val="Caption"/>
        <w:jc w:val="center"/>
        <w:rPr>
          <w:lang w:val="en-US"/>
        </w:rPr>
      </w:pPr>
      <w:bookmarkStart w:id="7" w:name="_Ref202176710"/>
      <w:r>
        <w:t xml:space="preserve">Figure </w:t>
      </w:r>
      <w:fldSimple w:instr=" SEQ Figure \* ARABIC ">
        <w:r w:rsidR="00BC201E">
          <w:rPr>
            <w:noProof/>
          </w:rPr>
          <w:t>5</w:t>
        </w:r>
      </w:fldSimple>
      <w:bookmarkEnd w:id="7"/>
    </w:p>
    <w:p w14:paraId="54EBBA8D" w14:textId="77777777" w:rsidR="00E31AA2" w:rsidRDefault="00E31AA2" w:rsidP="00E31AA2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07EDE94D" wp14:editId="5F16CBCD">
            <wp:extent cx="3668898" cy="1914525"/>
            <wp:effectExtent l="0" t="0" r="8255" b="0"/>
            <wp:docPr id="14088302" name="Picture 16" descr="A close-up of an orange and black electrical c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302" name="Picture 16" descr="A close-up of an orange and black electrical cable&#10;&#10;AI-generated content may be incorrect.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23" b="430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5910" cy="19181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65988A" w14:textId="3D730EBE" w:rsidR="00E31AA2" w:rsidRDefault="00E31AA2" w:rsidP="00E31AA2">
      <w:pPr>
        <w:pStyle w:val="Caption"/>
        <w:jc w:val="center"/>
        <w:rPr>
          <w:lang w:val="en-US"/>
        </w:rPr>
      </w:pPr>
      <w:bookmarkStart w:id="8" w:name="_Ref202176685"/>
      <w:r>
        <w:t xml:space="preserve">Figure </w:t>
      </w:r>
      <w:fldSimple w:instr=" SEQ Figure \* ARABIC ">
        <w:r w:rsidR="00BC201E">
          <w:rPr>
            <w:noProof/>
          </w:rPr>
          <w:t>6</w:t>
        </w:r>
      </w:fldSimple>
      <w:bookmarkEnd w:id="8"/>
    </w:p>
    <w:p w14:paraId="23AC0F87" w14:textId="64721A3E" w:rsidR="0057496C" w:rsidRDefault="0057496C" w:rsidP="0057496C">
      <w:pPr>
        <w:rPr>
          <w:lang w:val="en-US"/>
        </w:rPr>
      </w:pPr>
      <w:r w:rsidRPr="0057496C">
        <w:rPr>
          <w:lang w:val="en-US"/>
        </w:rPr>
        <w:br w:type="page"/>
      </w:r>
    </w:p>
    <w:p w14:paraId="7DE941A0" w14:textId="7A38A89F" w:rsidR="00E31AA2" w:rsidRDefault="00E31AA2" w:rsidP="00E31AA2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lastRenderedPageBreak/>
        <w:t>Step 6</w:t>
      </w:r>
    </w:p>
    <w:p w14:paraId="117F6372" w14:textId="5E740C53" w:rsidR="00E31AA2" w:rsidRDefault="000B744D" w:rsidP="00E31AA2">
      <w:pPr>
        <w:pStyle w:val="ListParagraph"/>
        <w:numPr>
          <w:ilvl w:val="1"/>
          <w:numId w:val="13"/>
        </w:numPr>
        <w:rPr>
          <w:lang w:val="en-US"/>
        </w:rPr>
      </w:pPr>
      <w:r>
        <w:rPr>
          <w:lang w:val="en-US"/>
        </w:rPr>
        <w:t>Thread</w:t>
      </w:r>
      <w:r w:rsidR="008F41D3">
        <w:rPr>
          <w:lang w:val="en-US"/>
        </w:rPr>
        <w:t xml:space="preserve"> </w:t>
      </w:r>
      <w:r>
        <w:rPr>
          <w:lang w:val="en-US"/>
        </w:rPr>
        <w:t>the glue-lined heat-shrink over the wire shielding to cover the crimp</w:t>
      </w:r>
    </w:p>
    <w:p w14:paraId="2DC227E4" w14:textId="1A6E0240" w:rsidR="008F41D3" w:rsidRDefault="008F41D3" w:rsidP="008F41D3">
      <w:pPr>
        <w:pStyle w:val="ListParagraph"/>
        <w:numPr>
          <w:ilvl w:val="2"/>
          <w:numId w:val="13"/>
        </w:numPr>
        <w:rPr>
          <w:lang w:val="en-US"/>
        </w:rPr>
      </w:pPr>
      <w:r>
        <w:rPr>
          <w:lang w:val="en-US"/>
        </w:rPr>
        <w:t xml:space="preserve">See 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_Ref202179075 \h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BC201E">
        <w:t xml:space="preserve">Figure </w:t>
      </w:r>
      <w:r w:rsidR="00BC201E">
        <w:rPr>
          <w:noProof/>
        </w:rPr>
        <w:t>7</w:t>
      </w:r>
      <w:r>
        <w:rPr>
          <w:lang w:val="en-US"/>
        </w:rPr>
        <w:fldChar w:fldCharType="end"/>
      </w:r>
      <w:r>
        <w:rPr>
          <w:lang w:val="en-US"/>
        </w:rPr>
        <w:t>, part A</w:t>
      </w:r>
    </w:p>
    <w:p w14:paraId="1CDB6E9E" w14:textId="2F6BFD0F" w:rsidR="000B744D" w:rsidRDefault="000B744D" w:rsidP="00E31AA2">
      <w:pPr>
        <w:pStyle w:val="ListParagraph"/>
        <w:numPr>
          <w:ilvl w:val="1"/>
          <w:numId w:val="13"/>
        </w:numPr>
        <w:rPr>
          <w:b/>
          <w:bCs/>
          <w:u w:val="single"/>
          <w:lang w:val="en-US"/>
        </w:rPr>
      </w:pPr>
      <w:r w:rsidRPr="008F41D3">
        <w:rPr>
          <w:b/>
          <w:bCs/>
          <w:u w:val="single"/>
          <w:lang w:val="en-US"/>
        </w:rPr>
        <w:t xml:space="preserve">Ensure that the crimp and the shielding </w:t>
      </w:r>
      <w:r w:rsidR="008F41D3" w:rsidRPr="008F41D3">
        <w:rPr>
          <w:b/>
          <w:bCs/>
          <w:u w:val="single"/>
          <w:lang w:val="en-US"/>
        </w:rPr>
        <w:t>are not touching</w:t>
      </w:r>
    </w:p>
    <w:p w14:paraId="78017C19" w14:textId="495CED20" w:rsidR="008F41D3" w:rsidRPr="008F41D3" w:rsidRDefault="008F41D3" w:rsidP="008F41D3">
      <w:pPr>
        <w:pStyle w:val="ListParagraph"/>
        <w:numPr>
          <w:ilvl w:val="2"/>
          <w:numId w:val="13"/>
        </w:numPr>
        <w:rPr>
          <w:b/>
          <w:bCs/>
          <w:u w:val="single"/>
          <w:lang w:val="en-US"/>
        </w:rPr>
      </w:pPr>
      <w:r>
        <w:rPr>
          <w:lang w:val="en-US"/>
        </w:rPr>
        <w:t>If they do touch after the heat shrink is shrunk down, then when it goes on the car there will be an IMD fault</w:t>
      </w:r>
      <w:r w:rsidR="00785190">
        <w:rPr>
          <w:lang w:val="en-US"/>
        </w:rPr>
        <w:t>, due to HV and LV ground touching. Y</w:t>
      </w:r>
      <w:r>
        <w:rPr>
          <w:lang w:val="en-US"/>
        </w:rPr>
        <w:t>ou’ll be chasing your tail for hours</w:t>
      </w:r>
    </w:p>
    <w:p w14:paraId="60BE683E" w14:textId="46A94904" w:rsidR="000B744D" w:rsidRDefault="000B744D" w:rsidP="00E31AA2">
      <w:pPr>
        <w:pStyle w:val="ListParagraph"/>
        <w:numPr>
          <w:ilvl w:val="1"/>
          <w:numId w:val="13"/>
        </w:numPr>
        <w:rPr>
          <w:lang w:val="en-US"/>
        </w:rPr>
      </w:pPr>
      <w:r>
        <w:rPr>
          <w:lang w:val="en-US"/>
        </w:rPr>
        <w:t xml:space="preserve">Heat-shrink it down </w:t>
      </w:r>
    </w:p>
    <w:p w14:paraId="1EB45C38" w14:textId="28443FA8" w:rsidR="000B744D" w:rsidRDefault="000B744D" w:rsidP="000B744D">
      <w:pPr>
        <w:pStyle w:val="ListParagraph"/>
        <w:numPr>
          <w:ilvl w:val="2"/>
          <w:numId w:val="13"/>
        </w:numPr>
        <w:rPr>
          <w:lang w:val="en-US"/>
        </w:rPr>
      </w:pPr>
      <w:r>
        <w:rPr>
          <w:lang w:val="en-US"/>
        </w:rPr>
        <w:t xml:space="preserve">Heat gun at ~250 </w:t>
      </w:r>
      <w:r>
        <w:rPr>
          <w:rFonts w:cstheme="minorHAnsi"/>
          <w:lang w:val="en-US"/>
        </w:rPr>
        <w:t>°</w:t>
      </w:r>
      <w:r>
        <w:rPr>
          <w:lang w:val="en-US"/>
        </w:rPr>
        <w:t>C, with second or third flow rate setting</w:t>
      </w:r>
    </w:p>
    <w:p w14:paraId="62003A92" w14:textId="3488A6BF" w:rsidR="008F41D3" w:rsidRDefault="008F41D3" w:rsidP="008F41D3">
      <w:pPr>
        <w:pStyle w:val="ListParagraph"/>
        <w:numPr>
          <w:ilvl w:val="1"/>
          <w:numId w:val="13"/>
        </w:numPr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REF _Ref202179075 \h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BC201E">
        <w:t xml:space="preserve">Figure </w:t>
      </w:r>
      <w:r w:rsidR="00BC201E">
        <w:rPr>
          <w:noProof/>
        </w:rPr>
        <w:t>7</w:t>
      </w:r>
      <w:r>
        <w:rPr>
          <w:lang w:val="en-US"/>
        </w:rPr>
        <w:fldChar w:fldCharType="end"/>
      </w:r>
      <w:r>
        <w:rPr>
          <w:lang w:val="en-US"/>
        </w:rPr>
        <w:t xml:space="preserve"> part </w:t>
      </w:r>
      <w:r w:rsidR="00785190">
        <w:rPr>
          <w:lang w:val="en-US"/>
        </w:rPr>
        <w:t>B</w:t>
      </w:r>
      <w:r>
        <w:rPr>
          <w:lang w:val="en-US"/>
        </w:rPr>
        <w:t xml:space="preserve"> and </w:t>
      </w:r>
      <w:r w:rsidR="00785190">
        <w:rPr>
          <w:lang w:val="en-US"/>
        </w:rPr>
        <w:t>C show how the crimp and shield wires are not touching</w:t>
      </w:r>
    </w:p>
    <w:p w14:paraId="2C634670" w14:textId="45C6C484" w:rsidR="00785190" w:rsidRDefault="00785190" w:rsidP="00785190">
      <w:pPr>
        <w:pStyle w:val="ListParagraph"/>
        <w:numPr>
          <w:ilvl w:val="2"/>
          <w:numId w:val="13"/>
        </w:numPr>
        <w:rPr>
          <w:lang w:val="en-US"/>
        </w:rPr>
      </w:pPr>
      <w:r>
        <w:rPr>
          <w:lang w:val="en-US"/>
        </w:rPr>
        <w:t>The outer insulation and shielding may need to be pulled down to ensure that the wire shield and crimp are not touching</w:t>
      </w:r>
    </w:p>
    <w:p w14:paraId="09C6882C" w14:textId="77777777" w:rsidR="008F41D3" w:rsidRDefault="008F41D3" w:rsidP="008F41D3">
      <w:pPr>
        <w:keepNext/>
        <w:jc w:val="center"/>
      </w:pPr>
      <w:r w:rsidRPr="008F41D3">
        <w:rPr>
          <w:lang w:val="en-US"/>
        </w:rPr>
        <w:drawing>
          <wp:inline distT="0" distB="0" distL="0" distR="0" wp14:anchorId="3ABB12D7" wp14:editId="390F362E">
            <wp:extent cx="4438650" cy="2988931"/>
            <wp:effectExtent l="0" t="0" r="0" b="2540"/>
            <wp:docPr id="9381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15015" name="Picture 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4155" cy="300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662CB" w14:textId="69BB9D22" w:rsidR="008F41D3" w:rsidRPr="008F41D3" w:rsidRDefault="008F41D3" w:rsidP="008F41D3">
      <w:pPr>
        <w:pStyle w:val="Caption"/>
        <w:jc w:val="center"/>
        <w:rPr>
          <w:lang w:val="en-US"/>
        </w:rPr>
      </w:pPr>
      <w:bookmarkStart w:id="9" w:name="_Ref202179075"/>
      <w:r>
        <w:t xml:space="preserve">Figure </w:t>
      </w:r>
      <w:fldSimple w:instr=" SEQ Figure \* ARABIC ">
        <w:r w:rsidR="00BC201E">
          <w:rPr>
            <w:noProof/>
          </w:rPr>
          <w:t>7</w:t>
        </w:r>
      </w:fldSimple>
      <w:bookmarkEnd w:id="9"/>
    </w:p>
    <w:p w14:paraId="1CA542BA" w14:textId="02E1AE4A" w:rsidR="0057496C" w:rsidRDefault="00785190" w:rsidP="00785190">
      <w:pPr>
        <w:pStyle w:val="ListParagraph"/>
        <w:numPr>
          <w:ilvl w:val="0"/>
          <w:numId w:val="13"/>
        </w:numPr>
        <w:spacing w:line="278" w:lineRule="auto"/>
        <w:rPr>
          <w:lang w:val="en-US"/>
        </w:rPr>
      </w:pPr>
      <w:r>
        <w:rPr>
          <w:lang w:val="en-US"/>
        </w:rPr>
        <w:t>Step 7</w:t>
      </w:r>
    </w:p>
    <w:p w14:paraId="2EA1BB1D" w14:textId="7DD3A209" w:rsidR="00785190" w:rsidRDefault="00785190" w:rsidP="00785190">
      <w:pPr>
        <w:pStyle w:val="ListParagraph"/>
        <w:numPr>
          <w:ilvl w:val="1"/>
          <w:numId w:val="13"/>
        </w:numPr>
        <w:spacing w:line="278" w:lineRule="auto"/>
        <w:rPr>
          <w:lang w:val="en-US"/>
        </w:rPr>
      </w:pPr>
      <w:r>
        <w:rPr>
          <w:lang w:val="en-US"/>
        </w:rPr>
        <w:t xml:space="preserve">Bring up and shrink down the not glue-lined heat-shrink, to cover and secure the wire shielding, refer to 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_Ref202179327 \h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BC201E">
        <w:t xml:space="preserve">Figure </w:t>
      </w:r>
      <w:r w:rsidR="00BC201E">
        <w:rPr>
          <w:noProof/>
        </w:rPr>
        <w:t>8</w:t>
      </w:r>
      <w:r>
        <w:rPr>
          <w:lang w:val="en-US"/>
        </w:rPr>
        <w:fldChar w:fldCharType="end"/>
      </w:r>
    </w:p>
    <w:p w14:paraId="079A41F1" w14:textId="77777777" w:rsidR="00785190" w:rsidRDefault="00785190" w:rsidP="00785190">
      <w:pPr>
        <w:keepNext/>
        <w:spacing w:line="278" w:lineRule="auto"/>
        <w:jc w:val="center"/>
      </w:pPr>
      <w:r>
        <w:rPr>
          <w:noProof/>
          <w:lang w:val="en-US"/>
        </w:rPr>
        <w:drawing>
          <wp:inline distT="0" distB="0" distL="0" distR="0" wp14:anchorId="042B3A22" wp14:editId="61AD341C">
            <wp:extent cx="3669035" cy="1609725"/>
            <wp:effectExtent l="0" t="0" r="7620" b="0"/>
            <wp:docPr id="1522597109" name="Picture 19" descr="A hand holding an orange c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97109" name="Picture 19" descr="A hand holding an orange cable&#10;&#10;AI-generated content may be incorrect.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145" b="309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524" cy="1613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4ED06F" w14:textId="60F1C598" w:rsidR="00785190" w:rsidRDefault="00785190" w:rsidP="00785190">
      <w:pPr>
        <w:pStyle w:val="Caption"/>
        <w:jc w:val="center"/>
      </w:pPr>
      <w:bookmarkStart w:id="10" w:name="_Ref202179327"/>
      <w:r>
        <w:t xml:space="preserve">Figure </w:t>
      </w:r>
      <w:fldSimple w:instr=" SEQ Figure \* ARABIC ">
        <w:r w:rsidR="00BC201E">
          <w:rPr>
            <w:noProof/>
          </w:rPr>
          <w:t>8</w:t>
        </w:r>
      </w:fldSimple>
      <w:bookmarkEnd w:id="10"/>
    </w:p>
    <w:p w14:paraId="23CEEEF4" w14:textId="54B1CB33" w:rsidR="00785190" w:rsidRDefault="00785190">
      <w:pPr>
        <w:rPr>
          <w:lang w:val="en-US"/>
        </w:rPr>
      </w:pPr>
      <w:r>
        <w:rPr>
          <w:lang w:val="en-US"/>
        </w:rPr>
        <w:br w:type="page"/>
      </w:r>
    </w:p>
    <w:p w14:paraId="43CD4516" w14:textId="453A50D6" w:rsidR="00785190" w:rsidRDefault="00785190" w:rsidP="00785190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lastRenderedPageBreak/>
        <w:t>Step 8</w:t>
      </w:r>
    </w:p>
    <w:p w14:paraId="3C188159" w14:textId="47FC74D5" w:rsidR="00785190" w:rsidRDefault="00785190" w:rsidP="00785190">
      <w:pPr>
        <w:pStyle w:val="ListParagraph"/>
        <w:numPr>
          <w:ilvl w:val="1"/>
          <w:numId w:val="13"/>
        </w:numPr>
        <w:rPr>
          <w:lang w:val="en-US"/>
        </w:rPr>
      </w:pPr>
      <w:r>
        <w:rPr>
          <w:lang w:val="en-US"/>
        </w:rPr>
        <w:t xml:space="preserve">Bring up rubber gromet, see 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_Ref202179582 \h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BC201E">
        <w:t xml:space="preserve">Figure </w:t>
      </w:r>
      <w:r w:rsidR="00BC201E">
        <w:rPr>
          <w:noProof/>
        </w:rPr>
        <w:t>9</w:t>
      </w:r>
      <w:r>
        <w:rPr>
          <w:lang w:val="en-US"/>
        </w:rPr>
        <w:fldChar w:fldCharType="end"/>
      </w:r>
    </w:p>
    <w:p w14:paraId="4562BADE" w14:textId="23496D31" w:rsidR="00785190" w:rsidRDefault="00785190" w:rsidP="00785190">
      <w:pPr>
        <w:pStyle w:val="ListParagraph"/>
        <w:numPr>
          <w:ilvl w:val="1"/>
          <w:numId w:val="13"/>
        </w:numPr>
        <w:rPr>
          <w:lang w:val="en-US"/>
        </w:rPr>
      </w:pPr>
      <w:r>
        <w:rPr>
          <w:lang w:val="en-US"/>
        </w:rPr>
        <w:t>You may need to cut and comprise this gromet, depending on how Step 10 goes</w:t>
      </w:r>
    </w:p>
    <w:p w14:paraId="461E03F7" w14:textId="77777777" w:rsidR="00785190" w:rsidRDefault="00785190" w:rsidP="00785190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2CE746CB" wp14:editId="0271C55D">
            <wp:extent cx="4438650" cy="2035897"/>
            <wp:effectExtent l="0" t="0" r="0" b="2540"/>
            <wp:docPr id="497809618" name="Picture 20" descr="A hand holding an orange c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09618" name="Picture 20" descr="A hand holding an orange cable&#10;&#10;AI-generated content may be incorrect.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505" b="240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7103" cy="2039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1A9B12" w14:textId="0B11BF0B" w:rsidR="00785190" w:rsidRPr="00785190" w:rsidRDefault="00785190" w:rsidP="00785190">
      <w:pPr>
        <w:pStyle w:val="Caption"/>
        <w:jc w:val="center"/>
        <w:rPr>
          <w:lang w:val="en-US"/>
        </w:rPr>
      </w:pPr>
      <w:bookmarkStart w:id="11" w:name="_Ref202179582"/>
      <w:r>
        <w:t xml:space="preserve">Figure </w:t>
      </w:r>
      <w:fldSimple w:instr=" SEQ Figure \* ARABIC ">
        <w:r w:rsidR="00BC201E">
          <w:rPr>
            <w:noProof/>
          </w:rPr>
          <w:t>9</w:t>
        </w:r>
      </w:fldSimple>
      <w:bookmarkEnd w:id="11"/>
    </w:p>
    <w:p w14:paraId="6098182F" w14:textId="2C70FAF2" w:rsidR="00785190" w:rsidRDefault="00785190" w:rsidP="00785190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Step 9</w:t>
      </w:r>
    </w:p>
    <w:p w14:paraId="1936B50E" w14:textId="47AE150B" w:rsidR="00785190" w:rsidRDefault="00785190" w:rsidP="00785190">
      <w:pPr>
        <w:pStyle w:val="ListParagraph"/>
        <w:numPr>
          <w:ilvl w:val="1"/>
          <w:numId w:val="13"/>
        </w:numPr>
        <w:rPr>
          <w:lang w:val="en-US"/>
        </w:rPr>
      </w:pPr>
      <w:r>
        <w:rPr>
          <w:lang w:val="en-US"/>
        </w:rPr>
        <w:t xml:space="preserve">Bring up plastic cable ring to cover rubber gromet </w:t>
      </w:r>
    </w:p>
    <w:p w14:paraId="422A0B35" w14:textId="77777777" w:rsidR="00CE3F7E" w:rsidRDefault="00CE3F7E" w:rsidP="00CE3F7E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3DCA0E08" wp14:editId="7EBDD1FB">
            <wp:extent cx="4400550" cy="2200275"/>
            <wp:effectExtent l="0" t="0" r="0" b="9525"/>
            <wp:docPr id="315553702" name="Picture 22" descr="A hand holding an orange c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53702" name="Picture 22" descr="A hand holding an orange cable&#10;&#10;AI-generated content may be incorrect.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90" t="43374" r="18735" b="274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586" cy="2201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929CF3" w14:textId="20E6757A" w:rsidR="00CE3F7E" w:rsidRPr="00CE3F7E" w:rsidRDefault="00CE3F7E" w:rsidP="00CE3F7E">
      <w:pPr>
        <w:pStyle w:val="Caption"/>
        <w:jc w:val="center"/>
        <w:rPr>
          <w:lang w:val="en-US"/>
        </w:rPr>
      </w:pPr>
      <w:r>
        <w:t xml:space="preserve">Figure </w:t>
      </w:r>
      <w:fldSimple w:instr=" SEQ Figure \* ARABIC ">
        <w:r w:rsidR="00BC201E">
          <w:rPr>
            <w:noProof/>
          </w:rPr>
          <w:t>10</w:t>
        </w:r>
      </w:fldSimple>
    </w:p>
    <w:p w14:paraId="5B33D179" w14:textId="77777777" w:rsidR="00420DA3" w:rsidRDefault="00420DA3">
      <w:pPr>
        <w:rPr>
          <w:lang w:val="en-US"/>
        </w:rPr>
      </w:pPr>
      <w:r>
        <w:rPr>
          <w:lang w:val="en-US"/>
        </w:rPr>
        <w:br w:type="page"/>
      </w:r>
    </w:p>
    <w:p w14:paraId="0C6F5AF4" w14:textId="562B6E50" w:rsidR="00785190" w:rsidRDefault="00785190" w:rsidP="00785190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lastRenderedPageBreak/>
        <w:t>Step 10</w:t>
      </w:r>
    </w:p>
    <w:p w14:paraId="044AE067" w14:textId="7865D0FA" w:rsidR="00785190" w:rsidRDefault="00785190" w:rsidP="00785190">
      <w:pPr>
        <w:pStyle w:val="ListParagraph"/>
        <w:numPr>
          <w:ilvl w:val="1"/>
          <w:numId w:val="13"/>
        </w:numPr>
        <w:rPr>
          <w:lang w:val="en-US"/>
        </w:rPr>
      </w:pPr>
      <w:r>
        <w:rPr>
          <w:lang w:val="en-US"/>
        </w:rPr>
        <w:t xml:space="preserve">Bring up the cable retainer, ensure that it comes up far enough for the clips to click in (refer to </w:t>
      </w:r>
      <w:r w:rsidR="00CE3F7E">
        <w:rPr>
          <w:lang w:val="en-US"/>
        </w:rPr>
        <w:fldChar w:fldCharType="begin"/>
      </w:r>
      <w:r w:rsidR="00CE3F7E">
        <w:rPr>
          <w:lang w:val="en-US"/>
        </w:rPr>
        <w:instrText xml:space="preserve"> REF _Ref202179829 \h </w:instrText>
      </w:r>
      <w:r w:rsidR="00CE3F7E">
        <w:rPr>
          <w:lang w:val="en-US"/>
        </w:rPr>
      </w:r>
      <w:r w:rsidR="00CE3F7E">
        <w:rPr>
          <w:lang w:val="en-US"/>
        </w:rPr>
        <w:fldChar w:fldCharType="separate"/>
      </w:r>
      <w:r w:rsidR="00BC201E">
        <w:t xml:space="preserve">Figure </w:t>
      </w:r>
      <w:r w:rsidR="00BC201E">
        <w:rPr>
          <w:noProof/>
        </w:rPr>
        <w:t>11</w:t>
      </w:r>
      <w:r w:rsidR="00CE3F7E">
        <w:rPr>
          <w:lang w:val="en-US"/>
        </w:rPr>
        <w:fldChar w:fldCharType="end"/>
      </w:r>
      <w:r w:rsidR="00CE3F7E">
        <w:rPr>
          <w:lang w:val="en-US"/>
        </w:rPr>
        <w:t xml:space="preserve"> for the clips in question)</w:t>
      </w:r>
    </w:p>
    <w:p w14:paraId="796DE3F0" w14:textId="77777777" w:rsidR="00CE3F7E" w:rsidRDefault="00CE3F7E" w:rsidP="00CE3F7E">
      <w:pPr>
        <w:keepNext/>
        <w:jc w:val="center"/>
      </w:pPr>
      <w:r w:rsidRPr="00CE3F7E">
        <w:rPr>
          <w:lang w:val="en-US"/>
        </w:rPr>
        <w:drawing>
          <wp:inline distT="0" distB="0" distL="0" distR="0" wp14:anchorId="6337FCAA" wp14:editId="4FF0635C">
            <wp:extent cx="2762250" cy="1670414"/>
            <wp:effectExtent l="0" t="0" r="0" b="6350"/>
            <wp:docPr id="202569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982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67970" cy="167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D1EAD" w14:textId="40812177" w:rsidR="00CE3F7E" w:rsidRPr="00CE3F7E" w:rsidRDefault="00CE3F7E" w:rsidP="00CE3F7E">
      <w:pPr>
        <w:pStyle w:val="Caption"/>
        <w:jc w:val="center"/>
        <w:rPr>
          <w:lang w:val="en-US"/>
        </w:rPr>
      </w:pPr>
      <w:bookmarkStart w:id="12" w:name="_Ref202179829"/>
      <w:r>
        <w:t xml:space="preserve">Figure </w:t>
      </w:r>
      <w:fldSimple w:instr=" SEQ Figure \* ARABIC ">
        <w:r w:rsidR="00BC201E">
          <w:rPr>
            <w:noProof/>
          </w:rPr>
          <w:t>11</w:t>
        </w:r>
      </w:fldSimple>
      <w:bookmarkEnd w:id="12"/>
    </w:p>
    <w:p w14:paraId="712C9F53" w14:textId="3476544F" w:rsidR="00785190" w:rsidRDefault="00785190" w:rsidP="00785190">
      <w:pPr>
        <w:pStyle w:val="ListParagraph"/>
        <w:numPr>
          <w:ilvl w:val="1"/>
          <w:numId w:val="13"/>
        </w:numPr>
        <w:rPr>
          <w:lang w:val="en-US"/>
        </w:rPr>
      </w:pPr>
      <w:r>
        <w:rPr>
          <w:lang w:val="en-US"/>
        </w:rPr>
        <w:t xml:space="preserve">This part will most likely take a lot of force, if there is no hope of it working, go back to Step 8 and </w:t>
      </w:r>
      <w:proofErr w:type="gramStart"/>
      <w:r>
        <w:rPr>
          <w:lang w:val="en-US"/>
        </w:rPr>
        <w:t>cut/’</w:t>
      </w:r>
      <w:proofErr w:type="gramEnd"/>
      <w:r>
        <w:rPr>
          <w:lang w:val="en-US"/>
        </w:rPr>
        <w:t>comprise’ the gromet, so that when the cable retainer is pushed up, the gromet will break inside of it. This should allow the retainer to easily clip up</w:t>
      </w:r>
    </w:p>
    <w:p w14:paraId="5384C211" w14:textId="013FEDDF" w:rsidR="00785190" w:rsidRPr="00785190" w:rsidRDefault="00785190" w:rsidP="00785190">
      <w:pPr>
        <w:pStyle w:val="ListParagraph"/>
        <w:numPr>
          <w:ilvl w:val="1"/>
          <w:numId w:val="13"/>
        </w:numPr>
        <w:rPr>
          <w:lang w:val="en-US"/>
        </w:rPr>
      </w:pPr>
      <w:r>
        <w:rPr>
          <w:lang w:val="en-US"/>
        </w:rPr>
        <w:t xml:space="preserve">See </w:t>
      </w:r>
      <w:r w:rsidR="00CE3F7E">
        <w:rPr>
          <w:lang w:val="en-US"/>
        </w:rPr>
        <w:fldChar w:fldCharType="begin"/>
      </w:r>
      <w:r w:rsidR="00CE3F7E">
        <w:rPr>
          <w:lang w:val="en-US"/>
        </w:rPr>
        <w:instrText xml:space="preserve"> REF _Ref202179656 \h </w:instrText>
      </w:r>
      <w:r w:rsidR="00CE3F7E">
        <w:rPr>
          <w:lang w:val="en-US"/>
        </w:rPr>
      </w:r>
      <w:r w:rsidR="00CE3F7E">
        <w:rPr>
          <w:lang w:val="en-US"/>
        </w:rPr>
        <w:fldChar w:fldCharType="separate"/>
      </w:r>
      <w:r w:rsidR="00BC201E">
        <w:t xml:space="preserve">Figure </w:t>
      </w:r>
      <w:r w:rsidR="00BC201E">
        <w:rPr>
          <w:noProof/>
        </w:rPr>
        <w:t>12</w:t>
      </w:r>
      <w:r w:rsidR="00CE3F7E">
        <w:rPr>
          <w:lang w:val="en-US"/>
        </w:rPr>
        <w:fldChar w:fldCharType="end"/>
      </w:r>
      <w:r w:rsidR="00CE3F7E">
        <w:rPr>
          <w:lang w:val="en-US"/>
        </w:rPr>
        <w:t xml:space="preserve"> </w:t>
      </w:r>
      <w:r>
        <w:rPr>
          <w:lang w:val="en-US"/>
        </w:rPr>
        <w:t>for the completed assembly</w:t>
      </w:r>
    </w:p>
    <w:p w14:paraId="729C8F87" w14:textId="77777777" w:rsidR="00785190" w:rsidRDefault="00785190" w:rsidP="00785190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24F43B1A" wp14:editId="6453EB2B">
            <wp:extent cx="4514850" cy="1725707"/>
            <wp:effectExtent l="0" t="0" r="0" b="8255"/>
            <wp:docPr id="1056243853" name="Picture 21" descr="A hand holding an orange c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243853" name="Picture 21" descr="A hand holding an orange cable&#10;&#10;AI-generated content may be incorrect."/>
                    <pic:cNvPicPr/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750" b="28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651" cy="17283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1F6C05" w14:textId="10E02493" w:rsidR="00785190" w:rsidRPr="00785190" w:rsidRDefault="00785190" w:rsidP="00785190">
      <w:pPr>
        <w:pStyle w:val="Caption"/>
        <w:jc w:val="center"/>
        <w:rPr>
          <w:lang w:val="en-US"/>
        </w:rPr>
      </w:pPr>
      <w:bookmarkStart w:id="13" w:name="_Ref202179656"/>
      <w:r>
        <w:t xml:space="preserve">Figure </w:t>
      </w:r>
      <w:fldSimple w:instr=" SEQ Figure \* ARABIC ">
        <w:r w:rsidR="00BC201E">
          <w:rPr>
            <w:noProof/>
          </w:rPr>
          <w:t>12</w:t>
        </w:r>
      </w:fldSimple>
      <w:bookmarkEnd w:id="13"/>
    </w:p>
    <w:p w14:paraId="59E73493" w14:textId="3D89F15B" w:rsidR="00420DA3" w:rsidRDefault="00420DA3" w:rsidP="00420DA3">
      <w:pPr>
        <w:pStyle w:val="Heading1"/>
        <w:rPr>
          <w:lang w:val="en-US"/>
        </w:rPr>
      </w:pPr>
      <w:bookmarkStart w:id="14" w:name="_Toc202181110"/>
      <w:r>
        <w:rPr>
          <w:lang w:val="en-US"/>
        </w:rPr>
        <w:t>HIP to DCDC/Energy Meter</w:t>
      </w:r>
      <w:bookmarkEnd w:id="14"/>
    </w:p>
    <w:p w14:paraId="52B1D889" w14:textId="6DF7E3B3" w:rsidR="009D6F5A" w:rsidRDefault="009D6F5A" w:rsidP="009D6F5A">
      <w:pPr>
        <w:pStyle w:val="Heading2"/>
        <w:rPr>
          <w:lang w:val="en-US"/>
        </w:rPr>
      </w:pPr>
      <w:bookmarkStart w:id="15" w:name="_Toc202181111"/>
      <w:r w:rsidRPr="009D6F5A">
        <w:rPr>
          <w:lang w:val="en-US"/>
        </w:rPr>
        <w:t>2103124-4</w:t>
      </w:r>
      <w:bookmarkEnd w:id="15"/>
    </w:p>
    <w:p w14:paraId="33DCFCBD" w14:textId="77777777" w:rsidR="009D6F5A" w:rsidRDefault="009D6F5A" w:rsidP="009D6F5A">
      <w:pPr>
        <w:rPr>
          <w:lang w:val="en-US"/>
        </w:rPr>
      </w:pPr>
    </w:p>
    <w:p w14:paraId="7417671D" w14:textId="421B76D2" w:rsidR="009D6F5A" w:rsidRDefault="009D6F5A" w:rsidP="009D6F5A">
      <w:pPr>
        <w:pStyle w:val="Heading2"/>
        <w:rPr>
          <w:lang w:val="en-US"/>
        </w:rPr>
      </w:pPr>
      <w:bookmarkStart w:id="16" w:name="_Toc202181112"/>
      <w:r w:rsidRPr="009D6F5A">
        <w:rPr>
          <w:lang w:val="en-US"/>
        </w:rPr>
        <w:t>4-2103177-4</w:t>
      </w:r>
      <w:bookmarkEnd w:id="16"/>
    </w:p>
    <w:p w14:paraId="2B341834" w14:textId="77777777" w:rsidR="009D6F5A" w:rsidRDefault="009D6F5A" w:rsidP="009D6F5A">
      <w:pPr>
        <w:rPr>
          <w:lang w:val="en-US"/>
        </w:rPr>
      </w:pPr>
    </w:p>
    <w:p w14:paraId="46AB9CA3" w14:textId="12AFD01D" w:rsidR="009D6F5A" w:rsidRDefault="009D6F5A" w:rsidP="009D6F5A">
      <w:pPr>
        <w:pStyle w:val="Heading1"/>
        <w:rPr>
          <w:lang w:val="en-US"/>
        </w:rPr>
      </w:pPr>
      <w:bookmarkStart w:id="17" w:name="_Toc202181113"/>
      <w:r>
        <w:rPr>
          <w:lang w:val="en-US"/>
        </w:rPr>
        <w:t>HIP to Accumulator</w:t>
      </w:r>
      <w:bookmarkEnd w:id="17"/>
    </w:p>
    <w:p w14:paraId="204AB4A5" w14:textId="226E2D5F" w:rsidR="009D6F5A" w:rsidRDefault="009D6F5A" w:rsidP="009D6F5A">
      <w:pPr>
        <w:pStyle w:val="Heading2"/>
        <w:rPr>
          <w:lang w:val="en-US"/>
        </w:rPr>
      </w:pPr>
      <w:bookmarkStart w:id="18" w:name="_Toc202181114"/>
      <w:r w:rsidRPr="009D6F5A">
        <w:rPr>
          <w:lang w:val="en-US"/>
        </w:rPr>
        <w:t>ELPA2A2510</w:t>
      </w:r>
      <w:bookmarkEnd w:id="18"/>
    </w:p>
    <w:p w14:paraId="307F66E8" w14:textId="229B9AAA" w:rsidR="00420DA3" w:rsidRDefault="00420DA3" w:rsidP="00420DA3">
      <w:pPr>
        <w:rPr>
          <w:lang w:val="en-US"/>
        </w:rPr>
      </w:pPr>
      <w:r>
        <w:rPr>
          <w:lang w:val="en-US"/>
        </w:rPr>
        <w:br w:type="page"/>
      </w:r>
    </w:p>
    <w:p w14:paraId="44F58D8A" w14:textId="7408B885" w:rsidR="00420DA3" w:rsidRDefault="00420DA3" w:rsidP="00420DA3">
      <w:pPr>
        <w:pStyle w:val="Heading1"/>
        <w:rPr>
          <w:lang w:val="en-US"/>
        </w:rPr>
      </w:pPr>
      <w:bookmarkStart w:id="19" w:name="_Toc202181115"/>
      <w:r>
        <w:rPr>
          <w:lang w:val="en-US"/>
        </w:rPr>
        <w:lastRenderedPageBreak/>
        <w:t>Tools</w:t>
      </w:r>
      <w:bookmarkEnd w:id="19"/>
    </w:p>
    <w:p w14:paraId="34D549E4" w14:textId="77777777" w:rsidR="00420DA3" w:rsidRDefault="00420DA3" w:rsidP="00420DA3">
      <w:pPr>
        <w:pStyle w:val="Heading2"/>
        <w:rPr>
          <w:lang w:val="en-US"/>
        </w:rPr>
      </w:pPr>
      <w:bookmarkStart w:id="20" w:name="_Toc202181116"/>
      <w:r>
        <w:rPr>
          <w:lang w:val="en-US"/>
        </w:rPr>
        <w:t>Scissors</w:t>
      </w:r>
      <w:bookmarkEnd w:id="20"/>
    </w:p>
    <w:p w14:paraId="4CE3CFAA" w14:textId="77777777" w:rsidR="00420DA3" w:rsidRDefault="00420DA3" w:rsidP="00BC201E">
      <w:pPr>
        <w:jc w:val="center"/>
      </w:pPr>
      <w:r>
        <w:rPr>
          <w:noProof/>
          <w:lang w:val="en-US"/>
        </w:rPr>
        <w:drawing>
          <wp:inline distT="0" distB="0" distL="0" distR="0" wp14:anchorId="2D4097A0" wp14:editId="68E1F8B4">
            <wp:extent cx="1870514" cy="3238500"/>
            <wp:effectExtent l="0" t="0" r="0" b="0"/>
            <wp:docPr id="368518037" name="Picture 25" descr="A pair of scissors on a green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18037" name="Picture 25" descr="A pair of scissors on a green surface&#10;&#10;AI-generated content may be incorrect."/>
                    <pic:cNvPicPr/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90" t="21687" r="28872" b="20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271" cy="3248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12E2F1" w14:textId="4D569593" w:rsidR="00420DA3" w:rsidRDefault="00420DA3" w:rsidP="00420DA3">
      <w:pPr>
        <w:pStyle w:val="Caption"/>
        <w:jc w:val="center"/>
        <w:rPr>
          <w:lang w:val="en-US"/>
        </w:rPr>
      </w:pPr>
      <w:r>
        <w:t xml:space="preserve">Figure </w:t>
      </w:r>
      <w:fldSimple w:instr=" SEQ Figure \* ARABIC ">
        <w:r w:rsidR="00BC201E">
          <w:rPr>
            <w:noProof/>
          </w:rPr>
          <w:t>13</w:t>
        </w:r>
      </w:fldSimple>
      <w:r>
        <w:t xml:space="preserve"> </w:t>
      </w:r>
      <w:bookmarkStart w:id="21" w:name="_Ref202180740"/>
      <w:r>
        <w:t>Scissors</w:t>
      </w:r>
      <w:bookmarkEnd w:id="21"/>
    </w:p>
    <w:p w14:paraId="4A3B53C1" w14:textId="3FBD8025" w:rsidR="00420DA3" w:rsidRPr="00420DA3" w:rsidRDefault="00420DA3" w:rsidP="00420DA3">
      <w:pPr>
        <w:jc w:val="center"/>
        <w:rPr>
          <w:lang w:val="en-US"/>
        </w:rPr>
      </w:pPr>
    </w:p>
    <w:p w14:paraId="3C750C10" w14:textId="3DB95085" w:rsidR="00420DA3" w:rsidRDefault="00420DA3" w:rsidP="00420DA3">
      <w:pPr>
        <w:pStyle w:val="Heading2"/>
        <w:rPr>
          <w:lang w:val="en-US"/>
        </w:rPr>
      </w:pPr>
      <w:bookmarkStart w:id="22" w:name="_Toc202181117"/>
      <w:r>
        <w:rPr>
          <w:lang w:val="en-US"/>
        </w:rPr>
        <w:t>Cable Shears</w:t>
      </w:r>
      <w:bookmarkEnd w:id="22"/>
    </w:p>
    <w:p w14:paraId="1D93294A" w14:textId="77777777" w:rsidR="00332782" w:rsidRDefault="00332782" w:rsidP="00332782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4DBDAD4E" wp14:editId="6F353FEA">
            <wp:extent cx="1861080" cy="3390900"/>
            <wp:effectExtent l="0" t="0" r="6350" b="0"/>
            <wp:docPr id="1351538538" name="Picture 24" descr="A pliers on a tile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38538" name="Picture 24" descr="A pliers on a tile surface&#10;&#10;AI-generated content may be incorrect."/>
                    <pic:cNvPicPr/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752" t="16452" r="20896" b="13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524" cy="3404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FAFF8E" w14:textId="57C3B6F6" w:rsidR="00332782" w:rsidRPr="00332782" w:rsidRDefault="00332782" w:rsidP="00332782">
      <w:pPr>
        <w:pStyle w:val="Caption"/>
        <w:jc w:val="center"/>
        <w:rPr>
          <w:lang w:val="en-US"/>
        </w:rPr>
      </w:pPr>
      <w:r>
        <w:t xml:space="preserve">Figure </w:t>
      </w:r>
      <w:fldSimple w:instr=" SEQ Figure \* ARABIC ">
        <w:r w:rsidR="00BC201E">
          <w:rPr>
            <w:noProof/>
          </w:rPr>
          <w:t>14</w:t>
        </w:r>
      </w:fldSimple>
      <w:r>
        <w:t xml:space="preserve"> </w:t>
      </w:r>
      <w:bookmarkStart w:id="23" w:name="_Ref202180766"/>
      <w:r>
        <w:t>Cable Shears</w:t>
      </w:r>
      <w:bookmarkEnd w:id="23"/>
    </w:p>
    <w:p w14:paraId="4891DB58" w14:textId="75BD2F87" w:rsidR="00420DA3" w:rsidRDefault="00420DA3" w:rsidP="00420DA3">
      <w:pPr>
        <w:pStyle w:val="Heading2"/>
        <w:rPr>
          <w:lang w:val="en-US"/>
        </w:rPr>
      </w:pPr>
      <w:bookmarkStart w:id="24" w:name="_Toc202181118"/>
      <w:r>
        <w:rPr>
          <w:lang w:val="en-US"/>
        </w:rPr>
        <w:lastRenderedPageBreak/>
        <w:t>Blue Handle</w:t>
      </w:r>
      <w:r w:rsidR="00BC201E">
        <w:rPr>
          <w:lang w:val="en-US"/>
        </w:rPr>
        <w:t xml:space="preserve"> Cable</w:t>
      </w:r>
      <w:r>
        <w:rPr>
          <w:lang w:val="en-US"/>
        </w:rPr>
        <w:t xml:space="preserve"> Crimpers</w:t>
      </w:r>
      <w:bookmarkEnd w:id="24"/>
    </w:p>
    <w:p w14:paraId="2536C953" w14:textId="77777777" w:rsidR="00332782" w:rsidRDefault="00332782" w:rsidP="00332782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494F917A" wp14:editId="550D02E7">
            <wp:extent cx="1695895" cy="3419475"/>
            <wp:effectExtent l="0" t="0" r="0" b="0"/>
            <wp:docPr id="166256589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65893" name="Picture 1662565893"/>
                    <pic:cNvPicPr/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61" t="2492" r="215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441" cy="34367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CD495B" w14:textId="1074C991" w:rsidR="00332782" w:rsidRPr="00332782" w:rsidRDefault="00332782" w:rsidP="00332782">
      <w:pPr>
        <w:pStyle w:val="Caption"/>
        <w:jc w:val="center"/>
        <w:rPr>
          <w:lang w:val="en-US"/>
        </w:rPr>
      </w:pPr>
      <w:r>
        <w:t xml:space="preserve">Figure </w:t>
      </w:r>
      <w:fldSimple w:instr=" SEQ Figure \* ARABIC ">
        <w:r w:rsidR="00BC201E">
          <w:rPr>
            <w:noProof/>
          </w:rPr>
          <w:t>15</w:t>
        </w:r>
      </w:fldSimple>
      <w:r>
        <w:t xml:space="preserve"> </w:t>
      </w:r>
      <w:bookmarkStart w:id="25" w:name="_Ref202180946"/>
      <w:r>
        <w:t xml:space="preserve">Blue Handle Cable </w:t>
      </w:r>
      <w:bookmarkEnd w:id="25"/>
      <w:r w:rsidR="00BC201E">
        <w:t>Crimpers</w:t>
      </w:r>
    </w:p>
    <w:p w14:paraId="4C752F79" w14:textId="606F1788" w:rsidR="00420DA3" w:rsidRDefault="00420DA3" w:rsidP="00420DA3">
      <w:pPr>
        <w:pStyle w:val="Heading2"/>
        <w:rPr>
          <w:lang w:val="en-US"/>
        </w:rPr>
      </w:pPr>
      <w:bookmarkStart w:id="26" w:name="_Toc202181119"/>
      <w:r>
        <w:rPr>
          <w:lang w:val="en-US"/>
        </w:rPr>
        <w:t>Stanley Knife</w:t>
      </w:r>
      <w:bookmarkEnd w:id="26"/>
    </w:p>
    <w:p w14:paraId="243E276D" w14:textId="77777777" w:rsidR="00332782" w:rsidRDefault="00332782" w:rsidP="00332782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5EC1F6C3" wp14:editId="5B7C927F">
            <wp:extent cx="1667856" cy="3600450"/>
            <wp:effectExtent l="0" t="0" r="8890" b="0"/>
            <wp:docPr id="1580059288" name="Picture 26" descr="A knife on a tile flo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59288" name="Picture 26" descr="A knife on a tile floor&#10;&#10;AI-generated content may be incorrect."/>
                    <pic:cNvPicPr/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722" t="26174" r="29869" b="22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8261" cy="36229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700AF7" w14:textId="4B1F73BE" w:rsidR="00332782" w:rsidRPr="00332782" w:rsidRDefault="00332782" w:rsidP="00332782">
      <w:pPr>
        <w:pStyle w:val="Caption"/>
        <w:jc w:val="center"/>
        <w:rPr>
          <w:lang w:val="en-US"/>
        </w:rPr>
      </w:pPr>
      <w:bookmarkStart w:id="27" w:name="_Ref202180635"/>
      <w:r>
        <w:t xml:space="preserve">Figure </w:t>
      </w:r>
      <w:fldSimple w:instr=" SEQ Figure \* ARABIC ">
        <w:r w:rsidR="00BC201E">
          <w:rPr>
            <w:noProof/>
          </w:rPr>
          <w:t>16</w:t>
        </w:r>
      </w:fldSimple>
      <w:bookmarkStart w:id="28" w:name="_Ref202180676"/>
      <w:r>
        <w:t xml:space="preserve"> </w:t>
      </w:r>
      <w:bookmarkStart w:id="29" w:name="_Ref202180798"/>
      <w:r>
        <w:t>Stanely Knife</w:t>
      </w:r>
      <w:bookmarkEnd w:id="27"/>
      <w:bookmarkEnd w:id="28"/>
      <w:bookmarkEnd w:id="29"/>
    </w:p>
    <w:sectPr w:rsidR="00332782" w:rsidRPr="00332782" w:rsidSect="00DF78F0">
      <w:headerReference w:type="default" r:id="rId40"/>
      <w:footerReference w:type="default" r:id="rId41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DDC72" w14:textId="77777777" w:rsidR="006B1C43" w:rsidRDefault="006B1C43" w:rsidP="00F13795">
      <w:pPr>
        <w:spacing w:after="0" w:line="240" w:lineRule="auto"/>
      </w:pPr>
      <w:r>
        <w:separator/>
      </w:r>
    </w:p>
  </w:endnote>
  <w:endnote w:type="continuationSeparator" w:id="0">
    <w:p w14:paraId="3B3B3A2A" w14:textId="77777777" w:rsidR="006B1C43" w:rsidRDefault="006B1C43" w:rsidP="00F13795">
      <w:pPr>
        <w:spacing w:after="0" w:line="240" w:lineRule="auto"/>
      </w:pPr>
      <w:r>
        <w:continuationSeparator/>
      </w:r>
    </w:p>
  </w:endnote>
  <w:endnote w:type="continuationNotice" w:id="1">
    <w:p w14:paraId="484054FE" w14:textId="77777777" w:rsidR="006B1C43" w:rsidRDefault="006B1C4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22640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10A7A1" w14:textId="322CEA96" w:rsidR="00F13795" w:rsidRDefault="00000000">
        <w:pPr>
          <w:pStyle w:val="Footer"/>
          <w:jc w:val="right"/>
        </w:pPr>
      </w:p>
    </w:sdtContent>
  </w:sdt>
  <w:p w14:paraId="6AB000FE" w14:textId="77777777" w:rsidR="00F13795" w:rsidRDefault="00F13795" w:rsidP="00F13795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235304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48F26C" w14:textId="78DB10EB" w:rsidR="00F13795" w:rsidRDefault="00000000">
        <w:pPr>
          <w:pStyle w:val="Footer"/>
          <w:jc w:val="right"/>
        </w:pPr>
      </w:p>
    </w:sdtContent>
  </w:sdt>
  <w:p w14:paraId="22CD99C6" w14:textId="77777777" w:rsidR="00F13795" w:rsidRDefault="00F1379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52794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E130A5" w14:textId="77777777" w:rsidR="00F13795" w:rsidRDefault="00493580" w:rsidP="000A449D">
        <w:pPr>
          <w:pStyle w:val="Footer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5680" behindDoc="0" locked="0" layoutInCell="1" allowOverlap="1" wp14:anchorId="60EAF85A" wp14:editId="2F8DC30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728168" cy="0"/>
                  <wp:effectExtent l="0" t="0" r="0" b="0"/>
                  <wp:wrapNone/>
                  <wp:docPr id="7" name="Straight Connector 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728168" cy="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0192EB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50F5E729" id="Straight Connector 7" o:spid="_x0000_s1026" style="position:absolute;z-index:251655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0" to="451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" strokecolor="#0192eb" strokeweight="2pt">
                  <v:stroke joinstyle="miter"/>
                </v:line>
              </w:pict>
            </mc:Fallback>
          </mc:AlternateContent>
        </w:r>
        <w:r w:rsidR="00DF78F0">
          <w:t>Jacob Lukes</w:t>
        </w:r>
        <w:r w:rsidR="000A449D">
          <w:tab/>
          <w:t>NU Racing</w:t>
        </w:r>
        <w:r w:rsidR="000A449D">
          <w:tab/>
        </w:r>
        <w:r w:rsidR="000A449D">
          <w:fldChar w:fldCharType="begin"/>
        </w:r>
        <w:r w:rsidR="000A449D">
          <w:instrText xml:space="preserve"> PAGE   \* MERGEFORMAT </w:instrText>
        </w:r>
        <w:r w:rsidR="000A449D">
          <w:fldChar w:fldCharType="separate"/>
        </w:r>
        <w:r w:rsidR="000A449D">
          <w:rPr>
            <w:noProof/>
          </w:rPr>
          <w:t>2</w:t>
        </w:r>
        <w:r w:rsidR="000A449D">
          <w:rPr>
            <w:noProof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05220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E80C5F" w14:textId="77777777" w:rsidR="00F13795" w:rsidRDefault="00F1379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52F6551" w14:textId="77777777" w:rsidR="00F13795" w:rsidRDefault="00F13795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926D9" w14:textId="361B807A" w:rsidR="00436A56" w:rsidRPr="00AC208D" w:rsidRDefault="00436A56" w:rsidP="00AC208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20864" behindDoc="0" locked="0" layoutInCell="1" allowOverlap="1" wp14:anchorId="22741406" wp14:editId="1E487C67">
              <wp:simplePos x="0" y="0"/>
              <wp:positionH relativeFrom="column">
                <wp:posOffset>0</wp:posOffset>
              </wp:positionH>
              <wp:positionV relativeFrom="paragraph">
                <wp:posOffset>-36195</wp:posOffset>
              </wp:positionV>
              <wp:extent cx="5727600" cy="0"/>
              <wp:effectExtent l="0" t="0" r="0" b="0"/>
              <wp:wrapNone/>
              <wp:docPr id="12" name="Straight Connector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27600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0192E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5C6E805" id="Straight Connector 12" o:spid="_x0000_s1026" style="position:absolute;z-index:251620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2.85pt" to="451pt,-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" strokecolor="#0192eb" strokeweight="2pt">
              <v:stroke joinstyle="miter"/>
            </v:line>
          </w:pict>
        </mc:Fallback>
      </mc:AlternateContent>
    </w:r>
    <w:r w:rsidR="002B091E">
      <w:t>Jacob Lukes</w:t>
    </w:r>
    <w:r>
      <w:ptab w:relativeTo="margin" w:alignment="center" w:leader="none"/>
    </w:r>
    <w:r>
      <w:t>NU Racing</w:t>
    </w:r>
    <w:r>
      <w:ptab w:relativeTo="margin" w:alignment="right" w:leader="none"/>
    </w:r>
    <w:r w:rsidRPr="00493580">
      <w:fldChar w:fldCharType="begin"/>
    </w:r>
    <w:r w:rsidRPr="00493580">
      <w:instrText xml:space="preserve"> PAGE   \* MERGEFORMAT </w:instrText>
    </w:r>
    <w:r w:rsidRPr="00493580">
      <w:fldChar w:fldCharType="separate"/>
    </w:r>
    <w:r w:rsidRPr="00493580">
      <w:rPr>
        <w:noProof/>
      </w:rPr>
      <w:t>1</w:t>
    </w:r>
    <w:r w:rsidRPr="00493580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EA316" w14:textId="77777777" w:rsidR="006B1C43" w:rsidRDefault="006B1C43" w:rsidP="00F13795">
      <w:pPr>
        <w:spacing w:after="0" w:line="240" w:lineRule="auto"/>
      </w:pPr>
      <w:r>
        <w:separator/>
      </w:r>
    </w:p>
  </w:footnote>
  <w:footnote w:type="continuationSeparator" w:id="0">
    <w:p w14:paraId="79E9E19A" w14:textId="77777777" w:rsidR="006B1C43" w:rsidRDefault="006B1C43" w:rsidP="00F13795">
      <w:pPr>
        <w:spacing w:after="0" w:line="240" w:lineRule="auto"/>
      </w:pPr>
      <w:r>
        <w:continuationSeparator/>
      </w:r>
    </w:p>
  </w:footnote>
  <w:footnote w:type="continuationNotice" w:id="1">
    <w:p w14:paraId="162F01C2" w14:textId="77777777" w:rsidR="006B1C43" w:rsidRDefault="006B1C4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659C2" w14:textId="27C110D4" w:rsidR="000F48C1" w:rsidRDefault="0010726F">
    <w:pPr>
      <w:pStyle w:val="Header"/>
    </w:pPr>
    <w:r>
      <w:rPr>
        <w:noProof/>
      </w:rPr>
      <w:drawing>
        <wp:anchor distT="0" distB="0" distL="114300" distR="114300" simplePos="0" relativeHeight="251651584" behindDoc="0" locked="0" layoutInCell="1" allowOverlap="1" wp14:anchorId="7A8077EF" wp14:editId="1B29A1E8">
          <wp:simplePos x="0" y="0"/>
          <wp:positionH relativeFrom="page">
            <wp:posOffset>6264910</wp:posOffset>
          </wp:positionH>
          <wp:positionV relativeFrom="page">
            <wp:posOffset>424256</wp:posOffset>
          </wp:positionV>
          <wp:extent cx="360000" cy="360000"/>
          <wp:effectExtent l="0" t="0" r="2540" b="2540"/>
          <wp:wrapSquare wrapText="bothSides"/>
          <wp:docPr id="8" name="Picture 8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NURacing_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0000" cy="36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B6F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71B91466" wp14:editId="0A149705">
              <wp:simplePos x="0" y="0"/>
              <wp:positionH relativeFrom="column">
                <wp:posOffset>-614</wp:posOffset>
              </wp:positionH>
              <wp:positionV relativeFrom="paragraph">
                <wp:posOffset>299085</wp:posOffset>
              </wp:positionV>
              <wp:extent cx="5223600" cy="0"/>
              <wp:effectExtent l="0" t="0" r="0" b="0"/>
              <wp:wrapNone/>
              <wp:docPr id="15" name="Straight Connector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223600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0192E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DCA6BEA" id="Straight Connector 15" o:spid="_x0000_s1026" style="position:absolute;z-index:251653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05pt,23.55pt" to="411.2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" strokecolor="#0192eb" strokeweight="2pt">
              <v:stroke joinstyle="miter"/>
            </v:line>
          </w:pict>
        </mc:Fallback>
      </mc:AlternateContent>
    </w:r>
    <w:r w:rsidR="003532BC">
      <w:t>How To Crimp NU25 HV Connectors</w:t>
    </w:r>
    <w:r w:rsidR="000F48C1">
      <w:tab/>
    </w:r>
    <w:r w:rsidR="000F48C1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CEC89" w14:textId="4AF6C292" w:rsidR="00436A56" w:rsidRDefault="00436A56" w:rsidP="00436A56">
    <w:pPr>
      <w:pStyle w:val="Header"/>
    </w:pPr>
    <w:r>
      <w:rPr>
        <w:noProof/>
      </w:rPr>
      <w:drawing>
        <wp:anchor distT="0" distB="0" distL="114300" distR="114300" simplePos="0" relativeHeight="251692544" behindDoc="0" locked="0" layoutInCell="1" allowOverlap="1" wp14:anchorId="363B35BD" wp14:editId="188951B4">
          <wp:simplePos x="0" y="0"/>
          <wp:positionH relativeFrom="page">
            <wp:posOffset>6264910</wp:posOffset>
          </wp:positionH>
          <wp:positionV relativeFrom="page">
            <wp:posOffset>424256</wp:posOffset>
          </wp:positionV>
          <wp:extent cx="360000" cy="360000"/>
          <wp:effectExtent l="0" t="0" r="2540" b="2540"/>
          <wp:wrapSquare wrapText="bothSides"/>
          <wp:docPr id="14" name="Picture 14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NURacing_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0000" cy="36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764224" behindDoc="0" locked="0" layoutInCell="1" allowOverlap="1" wp14:anchorId="67102926" wp14:editId="720790EF">
              <wp:simplePos x="0" y="0"/>
              <wp:positionH relativeFrom="column">
                <wp:posOffset>-614</wp:posOffset>
              </wp:positionH>
              <wp:positionV relativeFrom="paragraph">
                <wp:posOffset>299085</wp:posOffset>
              </wp:positionV>
              <wp:extent cx="52236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223600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0192E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DA1AB15" id="Straight Connector 13" o:spid="_x0000_s1026" style="position:absolute;z-index:251764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05pt,23.55pt" to="411.2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" strokecolor="#0192eb" strokeweight="2pt">
              <v:stroke joinstyle="miter"/>
            </v:line>
          </w:pict>
        </mc:Fallback>
      </mc:AlternateContent>
    </w:r>
    <w:r w:rsidR="003532BC" w:rsidRPr="003532BC">
      <w:t xml:space="preserve"> </w:t>
    </w:r>
    <w:r w:rsidR="003532BC">
      <w:t>How To Crimp NU25 HV Connectors</w:t>
    </w:r>
    <w:r>
      <w:tab/>
    </w:r>
    <w:r>
      <w:tab/>
    </w:r>
  </w:p>
  <w:p w14:paraId="7CFDEDAB" w14:textId="6E7A3FC2" w:rsidR="00436A56" w:rsidRPr="00436A56" w:rsidRDefault="00436A56" w:rsidP="00436A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C0F39"/>
    <w:multiLevelType w:val="hybridMultilevel"/>
    <w:tmpl w:val="5E2899AA"/>
    <w:lvl w:ilvl="0" w:tplc="E004869E">
      <w:start w:val="4"/>
      <w:numFmt w:val="bullet"/>
      <w:lvlText w:val="-"/>
      <w:lvlJc w:val="left"/>
      <w:pPr>
        <w:ind w:left="360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098262B8"/>
    <w:multiLevelType w:val="hybridMultilevel"/>
    <w:tmpl w:val="FD4C12C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AE0A2F"/>
    <w:multiLevelType w:val="hybridMultilevel"/>
    <w:tmpl w:val="AADADC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76000D"/>
    <w:multiLevelType w:val="hybridMultilevel"/>
    <w:tmpl w:val="4000A70A"/>
    <w:lvl w:ilvl="0" w:tplc="E004869E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6D143B"/>
    <w:multiLevelType w:val="hybridMultilevel"/>
    <w:tmpl w:val="9D6488C2"/>
    <w:lvl w:ilvl="0" w:tplc="E004869E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A53E8E"/>
    <w:multiLevelType w:val="hybridMultilevel"/>
    <w:tmpl w:val="09846E5C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282B28F6"/>
    <w:multiLevelType w:val="hybridMultilevel"/>
    <w:tmpl w:val="4094CA9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FA1E3C"/>
    <w:multiLevelType w:val="multilevel"/>
    <w:tmpl w:val="2B7E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14E0AE7"/>
    <w:multiLevelType w:val="hybridMultilevel"/>
    <w:tmpl w:val="F04A05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172333"/>
    <w:multiLevelType w:val="hybridMultilevel"/>
    <w:tmpl w:val="BB40FA4A"/>
    <w:lvl w:ilvl="0" w:tplc="E004869E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8F19A0"/>
    <w:multiLevelType w:val="hybridMultilevel"/>
    <w:tmpl w:val="8B2A31D2"/>
    <w:lvl w:ilvl="0" w:tplc="E004869E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6A73DD"/>
    <w:multiLevelType w:val="hybridMultilevel"/>
    <w:tmpl w:val="5AA844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3B01A1"/>
    <w:multiLevelType w:val="multilevel"/>
    <w:tmpl w:val="E952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numFmt w:val="bullet"/>
      <w:lvlText w:val="-"/>
      <w:lvlJc w:val="left"/>
      <w:pPr>
        <w:ind w:left="2880" w:hanging="360"/>
      </w:pPr>
      <w:rPr>
        <w:rFonts w:ascii="Calibri" w:eastAsiaTheme="minorHAnsi" w:hAnsi="Calibri" w:cs="Calibri" w:hint="default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2D353A3"/>
    <w:multiLevelType w:val="hybridMultilevel"/>
    <w:tmpl w:val="0374F6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72203">
    <w:abstractNumId w:val="8"/>
  </w:num>
  <w:num w:numId="2" w16cid:durableId="19165845">
    <w:abstractNumId w:val="1"/>
  </w:num>
  <w:num w:numId="3" w16cid:durableId="986317972">
    <w:abstractNumId w:val="6"/>
  </w:num>
  <w:num w:numId="4" w16cid:durableId="232981241">
    <w:abstractNumId w:val="5"/>
  </w:num>
  <w:num w:numId="5" w16cid:durableId="145321986">
    <w:abstractNumId w:val="12"/>
  </w:num>
  <w:num w:numId="6" w16cid:durableId="1923177431">
    <w:abstractNumId w:val="7"/>
  </w:num>
  <w:num w:numId="7" w16cid:durableId="839582378">
    <w:abstractNumId w:val="13"/>
  </w:num>
  <w:num w:numId="8" w16cid:durableId="1160851311">
    <w:abstractNumId w:val="9"/>
  </w:num>
  <w:num w:numId="9" w16cid:durableId="1712802647">
    <w:abstractNumId w:val="4"/>
  </w:num>
  <w:num w:numId="10" w16cid:durableId="184949791">
    <w:abstractNumId w:val="3"/>
  </w:num>
  <w:num w:numId="11" w16cid:durableId="1789816934">
    <w:abstractNumId w:val="10"/>
  </w:num>
  <w:num w:numId="12" w16cid:durableId="1183939238">
    <w:abstractNumId w:val="0"/>
  </w:num>
  <w:num w:numId="13" w16cid:durableId="1731270152">
    <w:abstractNumId w:val="11"/>
  </w:num>
  <w:num w:numId="14" w16cid:durableId="15038578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795"/>
    <w:rsid w:val="000329BC"/>
    <w:rsid w:val="00052FCC"/>
    <w:rsid w:val="000543F0"/>
    <w:rsid w:val="00070DE4"/>
    <w:rsid w:val="000A449D"/>
    <w:rsid w:val="000A5C38"/>
    <w:rsid w:val="000B1FB3"/>
    <w:rsid w:val="000B4000"/>
    <w:rsid w:val="000B545D"/>
    <w:rsid w:val="000B744D"/>
    <w:rsid w:val="000C6997"/>
    <w:rsid w:val="000D021C"/>
    <w:rsid w:val="000F48C1"/>
    <w:rsid w:val="0010726F"/>
    <w:rsid w:val="00113A6D"/>
    <w:rsid w:val="0011466D"/>
    <w:rsid w:val="0011626D"/>
    <w:rsid w:val="001234AD"/>
    <w:rsid w:val="00133AAD"/>
    <w:rsid w:val="0014015F"/>
    <w:rsid w:val="00141424"/>
    <w:rsid w:val="00142C63"/>
    <w:rsid w:val="00154832"/>
    <w:rsid w:val="001625B5"/>
    <w:rsid w:val="0018265D"/>
    <w:rsid w:val="00191D17"/>
    <w:rsid w:val="00192FA8"/>
    <w:rsid w:val="001B407A"/>
    <w:rsid w:val="001C1BC4"/>
    <w:rsid w:val="001C7028"/>
    <w:rsid w:val="001E4B1D"/>
    <w:rsid w:val="001E7B5F"/>
    <w:rsid w:val="00212E23"/>
    <w:rsid w:val="00230FEA"/>
    <w:rsid w:val="00231427"/>
    <w:rsid w:val="00231F1D"/>
    <w:rsid w:val="0024013E"/>
    <w:rsid w:val="0026549D"/>
    <w:rsid w:val="00271845"/>
    <w:rsid w:val="002808D2"/>
    <w:rsid w:val="00281A37"/>
    <w:rsid w:val="00282F39"/>
    <w:rsid w:val="0029437C"/>
    <w:rsid w:val="002B091E"/>
    <w:rsid w:val="002B1906"/>
    <w:rsid w:val="002E6F90"/>
    <w:rsid w:val="00311B0C"/>
    <w:rsid w:val="00323104"/>
    <w:rsid w:val="00326252"/>
    <w:rsid w:val="00332782"/>
    <w:rsid w:val="003532BC"/>
    <w:rsid w:val="00355E7E"/>
    <w:rsid w:val="003641A5"/>
    <w:rsid w:val="00370991"/>
    <w:rsid w:val="00370A5F"/>
    <w:rsid w:val="00375A8C"/>
    <w:rsid w:val="00382C24"/>
    <w:rsid w:val="003D79E6"/>
    <w:rsid w:val="00415EEA"/>
    <w:rsid w:val="00420DA3"/>
    <w:rsid w:val="00434581"/>
    <w:rsid w:val="00436A56"/>
    <w:rsid w:val="004371B9"/>
    <w:rsid w:val="00442895"/>
    <w:rsid w:val="004511EF"/>
    <w:rsid w:val="00466FF1"/>
    <w:rsid w:val="00471C10"/>
    <w:rsid w:val="00493580"/>
    <w:rsid w:val="00493C70"/>
    <w:rsid w:val="004A6AB5"/>
    <w:rsid w:val="004C4201"/>
    <w:rsid w:val="004C4234"/>
    <w:rsid w:val="004D1C03"/>
    <w:rsid w:val="004E4B6F"/>
    <w:rsid w:val="00510ABD"/>
    <w:rsid w:val="00531783"/>
    <w:rsid w:val="005637CF"/>
    <w:rsid w:val="005638B3"/>
    <w:rsid w:val="0057496C"/>
    <w:rsid w:val="0058318D"/>
    <w:rsid w:val="005A7827"/>
    <w:rsid w:val="005A7CCC"/>
    <w:rsid w:val="005D643B"/>
    <w:rsid w:val="005D7E47"/>
    <w:rsid w:val="005F4612"/>
    <w:rsid w:val="00606337"/>
    <w:rsid w:val="00610BFA"/>
    <w:rsid w:val="006157A0"/>
    <w:rsid w:val="00630519"/>
    <w:rsid w:val="006313CA"/>
    <w:rsid w:val="00655669"/>
    <w:rsid w:val="00656376"/>
    <w:rsid w:val="00661D10"/>
    <w:rsid w:val="0069031D"/>
    <w:rsid w:val="006971A4"/>
    <w:rsid w:val="006A6EB3"/>
    <w:rsid w:val="006B1C43"/>
    <w:rsid w:val="006C59D7"/>
    <w:rsid w:val="006D3229"/>
    <w:rsid w:val="006D3904"/>
    <w:rsid w:val="006F3B52"/>
    <w:rsid w:val="006F3F22"/>
    <w:rsid w:val="006F4CCF"/>
    <w:rsid w:val="006F64B4"/>
    <w:rsid w:val="00701C44"/>
    <w:rsid w:val="00713BA1"/>
    <w:rsid w:val="007179FE"/>
    <w:rsid w:val="007366B4"/>
    <w:rsid w:val="0074374A"/>
    <w:rsid w:val="007466BC"/>
    <w:rsid w:val="007516A9"/>
    <w:rsid w:val="007676C3"/>
    <w:rsid w:val="007711AE"/>
    <w:rsid w:val="0077662B"/>
    <w:rsid w:val="0078189A"/>
    <w:rsid w:val="00785190"/>
    <w:rsid w:val="00794DA1"/>
    <w:rsid w:val="007A3479"/>
    <w:rsid w:val="007A6AE3"/>
    <w:rsid w:val="007C1C07"/>
    <w:rsid w:val="007D1092"/>
    <w:rsid w:val="007D5D87"/>
    <w:rsid w:val="007F52A3"/>
    <w:rsid w:val="0082444A"/>
    <w:rsid w:val="00832948"/>
    <w:rsid w:val="0083466D"/>
    <w:rsid w:val="00835BE0"/>
    <w:rsid w:val="00862109"/>
    <w:rsid w:val="00874629"/>
    <w:rsid w:val="00877893"/>
    <w:rsid w:val="008865FE"/>
    <w:rsid w:val="008905F0"/>
    <w:rsid w:val="0089330F"/>
    <w:rsid w:val="00896284"/>
    <w:rsid w:val="008B0E1C"/>
    <w:rsid w:val="008C16FA"/>
    <w:rsid w:val="008D0112"/>
    <w:rsid w:val="008F41D3"/>
    <w:rsid w:val="009126F9"/>
    <w:rsid w:val="009410AD"/>
    <w:rsid w:val="00946473"/>
    <w:rsid w:val="009538AE"/>
    <w:rsid w:val="00972EB4"/>
    <w:rsid w:val="009946F9"/>
    <w:rsid w:val="009954A1"/>
    <w:rsid w:val="009A092D"/>
    <w:rsid w:val="009A174F"/>
    <w:rsid w:val="009B1C67"/>
    <w:rsid w:val="009B6FD7"/>
    <w:rsid w:val="009C4960"/>
    <w:rsid w:val="009D6F5A"/>
    <w:rsid w:val="009E7BB0"/>
    <w:rsid w:val="009F0AF8"/>
    <w:rsid w:val="009F5ACB"/>
    <w:rsid w:val="00A02535"/>
    <w:rsid w:val="00A16D7C"/>
    <w:rsid w:val="00A20B94"/>
    <w:rsid w:val="00A352C1"/>
    <w:rsid w:val="00A36539"/>
    <w:rsid w:val="00A46C88"/>
    <w:rsid w:val="00A62AD0"/>
    <w:rsid w:val="00A75A41"/>
    <w:rsid w:val="00A849C9"/>
    <w:rsid w:val="00A916E9"/>
    <w:rsid w:val="00A97A35"/>
    <w:rsid w:val="00AA09BB"/>
    <w:rsid w:val="00AB558E"/>
    <w:rsid w:val="00AC208D"/>
    <w:rsid w:val="00AF2EB0"/>
    <w:rsid w:val="00B35DA3"/>
    <w:rsid w:val="00B560B4"/>
    <w:rsid w:val="00B948BD"/>
    <w:rsid w:val="00BA7D47"/>
    <w:rsid w:val="00BC201E"/>
    <w:rsid w:val="00BD4E0A"/>
    <w:rsid w:val="00BD65D0"/>
    <w:rsid w:val="00BD6C3A"/>
    <w:rsid w:val="00BF428D"/>
    <w:rsid w:val="00C0224C"/>
    <w:rsid w:val="00C32A1E"/>
    <w:rsid w:val="00C51D3E"/>
    <w:rsid w:val="00C5386A"/>
    <w:rsid w:val="00C566FD"/>
    <w:rsid w:val="00C67DFD"/>
    <w:rsid w:val="00C72911"/>
    <w:rsid w:val="00C8232E"/>
    <w:rsid w:val="00C9568F"/>
    <w:rsid w:val="00CB0F63"/>
    <w:rsid w:val="00CB7751"/>
    <w:rsid w:val="00CB7AF4"/>
    <w:rsid w:val="00CC5DA4"/>
    <w:rsid w:val="00CE2C9F"/>
    <w:rsid w:val="00CE3F7E"/>
    <w:rsid w:val="00D136BD"/>
    <w:rsid w:val="00D13B43"/>
    <w:rsid w:val="00D23554"/>
    <w:rsid w:val="00D36799"/>
    <w:rsid w:val="00D6340B"/>
    <w:rsid w:val="00D64CE8"/>
    <w:rsid w:val="00D84CDB"/>
    <w:rsid w:val="00DB58BB"/>
    <w:rsid w:val="00DC59CC"/>
    <w:rsid w:val="00DE2CD1"/>
    <w:rsid w:val="00DF0987"/>
    <w:rsid w:val="00DF3098"/>
    <w:rsid w:val="00DF4798"/>
    <w:rsid w:val="00DF78F0"/>
    <w:rsid w:val="00E075B8"/>
    <w:rsid w:val="00E31AA2"/>
    <w:rsid w:val="00E366F1"/>
    <w:rsid w:val="00E42B33"/>
    <w:rsid w:val="00E56A31"/>
    <w:rsid w:val="00E62863"/>
    <w:rsid w:val="00E85F3B"/>
    <w:rsid w:val="00E97111"/>
    <w:rsid w:val="00EA1824"/>
    <w:rsid w:val="00EC10CC"/>
    <w:rsid w:val="00EC46ED"/>
    <w:rsid w:val="00EE0E7D"/>
    <w:rsid w:val="00EE3D36"/>
    <w:rsid w:val="00EF4B3A"/>
    <w:rsid w:val="00F01FE0"/>
    <w:rsid w:val="00F1052F"/>
    <w:rsid w:val="00F13795"/>
    <w:rsid w:val="00F13A17"/>
    <w:rsid w:val="00F31EFB"/>
    <w:rsid w:val="00F32042"/>
    <w:rsid w:val="00F74E9D"/>
    <w:rsid w:val="00F81227"/>
    <w:rsid w:val="00F8456C"/>
    <w:rsid w:val="00F942DA"/>
    <w:rsid w:val="00FA0571"/>
    <w:rsid w:val="00FC25C2"/>
    <w:rsid w:val="00FE4B57"/>
    <w:rsid w:val="00FE62F7"/>
    <w:rsid w:val="00FF2735"/>
    <w:rsid w:val="00FF2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642304"/>
  <w15:chartTrackingRefBased/>
  <w15:docId w15:val="{62394FF4-02C8-4A4D-90D7-7CED1D12D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9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192E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1B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192EB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92D"/>
    <w:rPr>
      <w:rFonts w:asciiTheme="majorHAnsi" w:eastAsiaTheme="majorEastAsia" w:hAnsiTheme="majorHAnsi" w:cstheme="majorBidi"/>
      <w:color w:val="0192EB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13795"/>
    <w:pPr>
      <w:outlineLvl w:val="9"/>
    </w:pPr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F137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795"/>
  </w:style>
  <w:style w:type="paragraph" w:styleId="Footer">
    <w:name w:val="footer"/>
    <w:basedOn w:val="Normal"/>
    <w:link w:val="FooterChar"/>
    <w:uiPriority w:val="99"/>
    <w:unhideWhenUsed/>
    <w:rsid w:val="00F137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795"/>
  </w:style>
  <w:style w:type="character" w:styleId="PlaceholderText">
    <w:name w:val="Placeholder Text"/>
    <w:basedOn w:val="DefaultParagraphFont"/>
    <w:uiPriority w:val="99"/>
    <w:semiHidden/>
    <w:rsid w:val="00F13795"/>
    <w:rPr>
      <w:color w:val="808080"/>
    </w:rPr>
  </w:style>
  <w:style w:type="paragraph" w:styleId="TOC1">
    <w:name w:val="toc 1"/>
    <w:basedOn w:val="Normal"/>
    <w:next w:val="Normal"/>
    <w:autoRedefine/>
    <w:uiPriority w:val="39"/>
    <w:unhideWhenUsed/>
    <w:rsid w:val="0043458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34581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C1BC4"/>
    <w:rPr>
      <w:rFonts w:asciiTheme="majorHAnsi" w:eastAsiaTheme="majorEastAsia" w:hAnsiTheme="majorHAnsi" w:cstheme="majorBidi"/>
      <w:color w:val="0192EB"/>
      <w:sz w:val="26"/>
      <w:szCs w:val="26"/>
    </w:rPr>
  </w:style>
  <w:style w:type="paragraph" w:styleId="ListParagraph">
    <w:name w:val="List Paragraph"/>
    <w:basedOn w:val="Normal"/>
    <w:uiPriority w:val="34"/>
    <w:qFormat/>
    <w:rsid w:val="000C6997"/>
    <w:pPr>
      <w:ind w:left="720"/>
      <w:contextualSpacing/>
    </w:pPr>
  </w:style>
  <w:style w:type="table" w:styleId="TableGrid">
    <w:name w:val="Table Grid"/>
    <w:basedOn w:val="TableNormal"/>
    <w:uiPriority w:val="39"/>
    <w:rsid w:val="00113A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230FEA"/>
    <w:pPr>
      <w:spacing w:after="0" w:line="240" w:lineRule="auto"/>
    </w:pPr>
  </w:style>
  <w:style w:type="paragraph" w:styleId="Quote">
    <w:name w:val="Quote"/>
    <w:aliases w:val="Byline"/>
    <w:basedOn w:val="Heading1"/>
    <w:next w:val="Normal"/>
    <w:link w:val="QuoteChar"/>
    <w:uiPriority w:val="29"/>
    <w:qFormat/>
    <w:rsid w:val="00AF2EB0"/>
    <w:pPr>
      <w:spacing w:before="0" w:after="240"/>
    </w:pPr>
    <w:rPr>
      <w:sz w:val="22"/>
    </w:rPr>
  </w:style>
  <w:style w:type="character" w:customStyle="1" w:styleId="QuoteChar">
    <w:name w:val="Quote Char"/>
    <w:aliases w:val="Byline Char"/>
    <w:basedOn w:val="DefaultParagraphFont"/>
    <w:link w:val="Quote"/>
    <w:uiPriority w:val="29"/>
    <w:rsid w:val="00AF2EB0"/>
    <w:rPr>
      <w:rFonts w:asciiTheme="majorHAnsi" w:eastAsiaTheme="majorEastAsia" w:hAnsiTheme="majorHAnsi" w:cstheme="majorBidi"/>
      <w:color w:val="0192EB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57496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CE3F7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microsoft.com/office/2007/relationships/hdphoto" Target="media/hdphoto3.wdp"/><Relationship Id="rId26" Type="http://schemas.openxmlformats.org/officeDocument/2006/relationships/image" Target="media/image8.jpeg"/><Relationship Id="rId39" Type="http://schemas.openxmlformats.org/officeDocument/2006/relationships/image" Target="media/image21.jpeg"/><Relationship Id="rId21" Type="http://schemas.openxmlformats.org/officeDocument/2006/relationships/header" Target="header1.xml"/><Relationship Id="rId34" Type="http://schemas.openxmlformats.org/officeDocument/2006/relationships/image" Target="media/image16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microsoft.com/office/2007/relationships/hdphoto" Target="media/hdphoto2.wdp"/><Relationship Id="rId20" Type="http://schemas.openxmlformats.org/officeDocument/2006/relationships/footer" Target="footer2.xml"/><Relationship Id="rId29" Type="http://schemas.openxmlformats.org/officeDocument/2006/relationships/image" Target="media/image11.jpeg"/><Relationship Id="rId41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6.jpeg"/><Relationship Id="rId32" Type="http://schemas.openxmlformats.org/officeDocument/2006/relationships/image" Target="media/image14.jpeg"/><Relationship Id="rId37" Type="http://schemas.openxmlformats.org/officeDocument/2006/relationships/image" Target="media/image19.jpeg"/><Relationship Id="rId40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footer" Target="footer4.xml"/><Relationship Id="rId28" Type="http://schemas.openxmlformats.org/officeDocument/2006/relationships/image" Target="media/image10.jpeg"/><Relationship Id="rId36" Type="http://schemas.openxmlformats.org/officeDocument/2006/relationships/image" Target="media/image18.jpe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31" Type="http://schemas.openxmlformats.org/officeDocument/2006/relationships/image" Target="media/image13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07/relationships/hdphoto" Target="media/hdphoto1.wdp"/><Relationship Id="rId22" Type="http://schemas.openxmlformats.org/officeDocument/2006/relationships/footer" Target="footer3.xml"/><Relationship Id="rId27" Type="http://schemas.openxmlformats.org/officeDocument/2006/relationships/image" Target="media/image9.jpeg"/><Relationship Id="rId30" Type="http://schemas.openxmlformats.org/officeDocument/2006/relationships/image" Target="media/image12.png"/><Relationship Id="rId35" Type="http://schemas.openxmlformats.org/officeDocument/2006/relationships/image" Target="media/image17.jpe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image" Target="media/image7.jpeg"/><Relationship Id="rId33" Type="http://schemas.openxmlformats.org/officeDocument/2006/relationships/image" Target="media/image15.jpeg"/><Relationship Id="rId38" Type="http://schemas.openxmlformats.org/officeDocument/2006/relationships/image" Target="media/image20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631679c-bfd8-4445-9cda-c9f05602c282" xsi:nil="true"/>
    <lcf76f155ced4ddcb4097134ff3c332f xmlns="0ad71be4-300e-4da4-9890-e32ad5c0a962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C20C0D73B1E34F9B2B46F6AD2F766E" ma:contentTypeVersion="13" ma:contentTypeDescription="Create a new document." ma:contentTypeScope="" ma:versionID="b4541b78f5700ca5471b91ca1ebb5759">
  <xsd:schema xmlns:xsd="http://www.w3.org/2001/XMLSchema" xmlns:xs="http://www.w3.org/2001/XMLSchema" xmlns:p="http://schemas.microsoft.com/office/2006/metadata/properties" xmlns:ns2="0ad71be4-300e-4da4-9890-e32ad5c0a962" xmlns:ns3="c631679c-bfd8-4445-9cda-c9f05602c282" targetNamespace="http://schemas.microsoft.com/office/2006/metadata/properties" ma:root="true" ma:fieldsID="c42caa4253b488cd78d0007b2a5477a2" ns2:_="" ns3:_="">
    <xsd:import namespace="0ad71be4-300e-4da4-9890-e32ad5c0a962"/>
    <xsd:import namespace="c631679c-bfd8-4445-9cda-c9f05602c2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d71be4-300e-4da4-9890-e32ad5c0a9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3a04c74-9726-4cbc-91a6-dffafaff58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31679c-bfd8-4445-9cda-c9f05602c282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3d155fbf-026c-4ddf-80fc-9dae703efc6c}" ma:internalName="TaxCatchAll" ma:showField="CatchAllData" ma:web="c631679c-bfd8-4445-9cda-c9f05602c2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A0873A7-9884-4DC1-B3FC-FDFCF22ADC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61DDAD-C72A-4AD4-A02A-C777FC06E24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2F6DEF5-C733-478D-958F-5710092D9CC0}">
  <ds:schemaRefs>
    <ds:schemaRef ds:uri="http://schemas.microsoft.com/office/2006/metadata/properties"/>
    <ds:schemaRef ds:uri="http://schemas.microsoft.com/office/infopath/2007/PartnerControls"/>
    <ds:schemaRef ds:uri="c631679c-bfd8-4445-9cda-c9f05602c282"/>
    <ds:schemaRef ds:uri="0ad71be4-300e-4da4-9890-e32ad5c0a962"/>
  </ds:schemaRefs>
</ds:datastoreItem>
</file>

<file path=customXml/itemProps4.xml><?xml version="1.0" encoding="utf-8"?>
<ds:datastoreItem xmlns:ds="http://schemas.openxmlformats.org/officeDocument/2006/customXml" ds:itemID="{1C1288F6-AB9C-4652-A424-724DF29B68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d71be4-300e-4da4-9890-e32ad5c0a962"/>
    <ds:schemaRef ds:uri="c631679c-bfd8-4445-9cda-c9f05602c2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10</Pages>
  <Words>816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5458</CharactersWithSpaces>
  <SharedDoc>false</SharedDoc>
  <HLinks>
    <vt:vector size="30" baseType="variant">
      <vt:variant>
        <vt:i4>1900596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_Toc202169220</vt:lpwstr>
      </vt:variant>
      <vt:variant>
        <vt:i4>1966132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_Toc202169219</vt:lpwstr>
      </vt:variant>
      <vt:variant>
        <vt:i4>1966132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_Toc202169218</vt:lpwstr>
      </vt:variant>
      <vt:variant>
        <vt:i4>1966132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_Toc202169217</vt:lpwstr>
      </vt:variant>
      <vt:variant>
        <vt:i4>1966132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_Toc202169216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 Deltoer</dc:creator>
  <cp:keywords/>
  <dc:description/>
  <cp:lastModifiedBy>Jacob Lukes</cp:lastModifiedBy>
  <cp:revision>23</cp:revision>
  <cp:lastPrinted>2025-06-30T00:24:00Z</cp:lastPrinted>
  <dcterms:created xsi:type="dcterms:W3CDTF">2025-06-29T23:50:00Z</dcterms:created>
  <dcterms:modified xsi:type="dcterms:W3CDTF">2025-06-30T03:19:00Z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0x0101000AC20C0D73B1E34F9B2B46F6AD2F766E</vt:lpwstr>
  </property>
  <property fmtid="{D5CDD505-2E9C-101B-9397-08002B2CF9AE}" pid="3" name="MediaServiceImageTags">
    <vt:lpwstr/>
  </property>
</Properties>
</file>