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9851" w14:textId="77777777" w:rsidR="00D80E0F" w:rsidRPr="008704BE" w:rsidRDefault="00D80E0F" w:rsidP="00D80E0F">
      <w:pPr>
        <w:pStyle w:val="ListParagraph"/>
        <w:numPr>
          <w:ilvl w:val="0"/>
          <w:numId w:val="2"/>
        </w:numPr>
        <w:rPr>
          <w:b/>
          <w:bCs/>
          <w:sz w:val="28"/>
          <w:szCs w:val="28"/>
        </w:rPr>
      </w:pPr>
      <w:r>
        <w:rPr>
          <w:b/>
          <w:bCs/>
          <w:sz w:val="28"/>
          <w:szCs w:val="28"/>
        </w:rPr>
        <w:t xml:space="preserve">PCB Manufacture – ENGG3200 </w:t>
      </w:r>
      <w:r w:rsidRPr="00F80B10">
        <w:rPr>
          <w:b/>
          <w:bCs/>
          <w:sz w:val="28"/>
          <w:szCs w:val="28"/>
        </w:rPr>
        <w:t>(Jayson Mills)</w:t>
      </w:r>
    </w:p>
    <w:p w14:paraId="185A47B3" w14:textId="77777777" w:rsidR="00D80E0F" w:rsidRDefault="00D80E0F" w:rsidP="00D80E0F">
      <w:pPr>
        <w:pStyle w:val="ListParagraph"/>
        <w:numPr>
          <w:ilvl w:val="1"/>
          <w:numId w:val="1"/>
        </w:numPr>
      </w:pPr>
      <w:r>
        <w:t>Scope:</w:t>
      </w:r>
    </w:p>
    <w:p w14:paraId="5A7D638F" w14:textId="77777777" w:rsidR="00D80E0F" w:rsidRDefault="00D80E0F" w:rsidP="00D80E0F">
      <w:pPr>
        <w:pStyle w:val="ListParagraph"/>
        <w:numPr>
          <w:ilvl w:val="2"/>
          <w:numId w:val="1"/>
        </w:numPr>
      </w:pPr>
      <w:r>
        <w:t>Creation of Zero-to-Hero type knowledge transfer to convey how to create a PCB for the NU Racing competition platform</w:t>
      </w:r>
    </w:p>
    <w:p w14:paraId="1761545F" w14:textId="77777777" w:rsidR="00D80E0F" w:rsidRDefault="00D80E0F" w:rsidP="00D80E0F">
      <w:pPr>
        <w:pStyle w:val="ListParagraph"/>
        <w:numPr>
          <w:ilvl w:val="2"/>
          <w:numId w:val="1"/>
        </w:numPr>
      </w:pPr>
      <w:r>
        <w:t>PCB iterations:</w:t>
      </w:r>
    </w:p>
    <w:p w14:paraId="0BEE77D0" w14:textId="77777777" w:rsidR="00D80E0F" w:rsidRDefault="00D80E0F" w:rsidP="00D80E0F">
      <w:pPr>
        <w:pStyle w:val="ListParagraph"/>
        <w:numPr>
          <w:ilvl w:val="3"/>
          <w:numId w:val="1"/>
        </w:numPr>
      </w:pPr>
      <w:r>
        <w:t>BSPD</w:t>
      </w:r>
    </w:p>
    <w:p w14:paraId="56771BFC" w14:textId="77777777" w:rsidR="00D80E0F" w:rsidRDefault="00D80E0F" w:rsidP="00D80E0F">
      <w:pPr>
        <w:pStyle w:val="ListParagraph"/>
        <w:numPr>
          <w:ilvl w:val="4"/>
          <w:numId w:val="1"/>
        </w:numPr>
      </w:pPr>
      <w:r>
        <w:t>Reduce time spent tuning PCB</w:t>
      </w:r>
    </w:p>
    <w:p w14:paraId="32797FF1" w14:textId="77777777" w:rsidR="00D80E0F" w:rsidRDefault="00D80E0F" w:rsidP="00D80E0F">
      <w:pPr>
        <w:pStyle w:val="ListParagraph"/>
        <w:numPr>
          <w:ilvl w:val="3"/>
          <w:numId w:val="1"/>
        </w:numPr>
      </w:pPr>
      <w:proofErr w:type="spellStart"/>
      <w:r>
        <w:t>TSAL_Discharge</w:t>
      </w:r>
      <w:proofErr w:type="spellEnd"/>
    </w:p>
    <w:p w14:paraId="7A2E21E1" w14:textId="77777777" w:rsidR="00D80E0F" w:rsidRDefault="00D80E0F" w:rsidP="00D80E0F">
      <w:pPr>
        <w:pStyle w:val="ListParagraph"/>
        <w:numPr>
          <w:ilvl w:val="4"/>
          <w:numId w:val="1"/>
        </w:numPr>
      </w:pPr>
      <w:r>
        <w:t>Increase reliability of discharge resistor mounting</w:t>
      </w:r>
    </w:p>
    <w:p w14:paraId="56D6B311" w14:textId="77777777" w:rsidR="00D80E0F" w:rsidRDefault="00D80E0F" w:rsidP="00D80E0F">
      <w:pPr>
        <w:pStyle w:val="ListParagraph"/>
        <w:numPr>
          <w:ilvl w:val="3"/>
          <w:numId w:val="1"/>
        </w:numPr>
      </w:pPr>
      <w:r>
        <w:t>PEN</w:t>
      </w:r>
    </w:p>
    <w:p w14:paraId="05A0769C" w14:textId="77777777" w:rsidR="00D80E0F" w:rsidRDefault="00D80E0F" w:rsidP="00D80E0F">
      <w:pPr>
        <w:pStyle w:val="ListParagraph"/>
        <w:numPr>
          <w:ilvl w:val="4"/>
          <w:numId w:val="1"/>
        </w:numPr>
      </w:pPr>
      <w:r>
        <w:t>Design to integrate with new Pedal Box design</w:t>
      </w:r>
    </w:p>
    <w:p w14:paraId="77F2F391" w14:textId="77777777" w:rsidR="00D80E0F" w:rsidRDefault="00D80E0F" w:rsidP="00D80E0F">
      <w:pPr>
        <w:pStyle w:val="ListParagraph"/>
        <w:numPr>
          <w:ilvl w:val="4"/>
          <w:numId w:val="1"/>
        </w:numPr>
      </w:pPr>
      <w:r>
        <w:t>Reduce noise on sensor inputs</w:t>
      </w:r>
    </w:p>
    <w:p w14:paraId="3E770B05" w14:textId="77777777" w:rsidR="00D80E0F" w:rsidRDefault="00D80E0F" w:rsidP="00D80E0F">
      <w:pPr>
        <w:pStyle w:val="ListParagraph"/>
        <w:numPr>
          <w:ilvl w:val="3"/>
          <w:numId w:val="1"/>
        </w:numPr>
      </w:pPr>
      <w:r>
        <w:t>Extension task: Charger</w:t>
      </w:r>
    </w:p>
    <w:p w14:paraId="77EE96B4" w14:textId="77777777" w:rsidR="00D80E0F" w:rsidRDefault="00D80E0F" w:rsidP="00D80E0F">
      <w:pPr>
        <w:pStyle w:val="ListParagraph"/>
        <w:numPr>
          <w:ilvl w:val="4"/>
          <w:numId w:val="1"/>
        </w:numPr>
      </w:pPr>
      <w:r>
        <w:t>Increase the user experience</w:t>
      </w:r>
    </w:p>
    <w:p w14:paraId="17187A12" w14:textId="77777777" w:rsidR="00D80E0F" w:rsidRDefault="00D80E0F" w:rsidP="00D80E0F">
      <w:pPr>
        <w:pStyle w:val="ListParagraph"/>
        <w:numPr>
          <w:ilvl w:val="4"/>
          <w:numId w:val="1"/>
        </w:numPr>
      </w:pPr>
      <w:r>
        <w:t>Conform to 2025 rules</w:t>
      </w:r>
    </w:p>
    <w:p w14:paraId="210FAFA0" w14:textId="77777777" w:rsidR="00D80E0F" w:rsidRDefault="00D80E0F" w:rsidP="00D80E0F">
      <w:pPr>
        <w:pStyle w:val="ListParagraph"/>
        <w:numPr>
          <w:ilvl w:val="4"/>
          <w:numId w:val="1"/>
        </w:numPr>
      </w:pPr>
      <w:r>
        <w:t xml:space="preserve">Reduce manufacturing time </w:t>
      </w:r>
    </w:p>
    <w:p w14:paraId="71D1519B" w14:textId="77777777" w:rsidR="00D80E0F" w:rsidRDefault="00D80E0F" w:rsidP="00D80E0F">
      <w:pPr>
        <w:pStyle w:val="ListParagraph"/>
        <w:numPr>
          <w:ilvl w:val="2"/>
          <w:numId w:val="1"/>
        </w:numPr>
      </w:pPr>
      <w:r>
        <w:t xml:space="preserve">In charge of monitoring and managing </w:t>
      </w:r>
      <w:proofErr w:type="spellStart"/>
      <w:r>
        <w:t>MoTeC</w:t>
      </w:r>
      <w:proofErr w:type="spellEnd"/>
      <w:r>
        <w:t xml:space="preserve"> at track days</w:t>
      </w:r>
    </w:p>
    <w:p w14:paraId="0634A844" w14:textId="77777777" w:rsidR="00D80E0F" w:rsidRDefault="00D80E0F" w:rsidP="00D80E0F">
      <w:pPr>
        <w:pStyle w:val="ListParagraph"/>
        <w:numPr>
          <w:ilvl w:val="1"/>
          <w:numId w:val="1"/>
        </w:numPr>
      </w:pPr>
      <w:r>
        <w:t xml:space="preserve">Resources </w:t>
      </w:r>
    </w:p>
    <w:p w14:paraId="2D27DD0B" w14:textId="77777777" w:rsidR="00D80E0F" w:rsidRDefault="00D80E0F" w:rsidP="00D80E0F">
      <w:pPr>
        <w:pStyle w:val="ListParagraph"/>
        <w:numPr>
          <w:ilvl w:val="2"/>
          <w:numId w:val="1"/>
        </w:numPr>
      </w:pPr>
      <w:r>
        <w:t>Expected budget: $260 AUD</w:t>
      </w:r>
    </w:p>
    <w:p w14:paraId="6D57CC81" w14:textId="77777777" w:rsidR="00D80E0F" w:rsidRDefault="00D80E0F" w:rsidP="00D80E0F">
      <w:pPr>
        <w:pStyle w:val="ListParagraph"/>
        <w:numPr>
          <w:ilvl w:val="2"/>
          <w:numId w:val="1"/>
        </w:numPr>
      </w:pPr>
      <w:r>
        <w:t>Budget limit:</w:t>
      </w:r>
      <w:r>
        <w:tab/>
        <w:t>$350 AUD</w:t>
      </w:r>
    </w:p>
    <w:p w14:paraId="5C4D6513" w14:textId="77777777" w:rsidR="00D80E0F" w:rsidRDefault="00D80E0F" w:rsidP="00D80E0F">
      <w:pPr>
        <w:pStyle w:val="ListParagraph"/>
        <w:numPr>
          <w:ilvl w:val="2"/>
          <w:numId w:val="1"/>
        </w:numPr>
      </w:pPr>
      <w:r>
        <w:t>Where to start:</w:t>
      </w:r>
    </w:p>
    <w:p w14:paraId="202B7F9E" w14:textId="77777777" w:rsidR="00D80E0F" w:rsidRDefault="00D80E0F" w:rsidP="00D80E0F">
      <w:pPr>
        <w:pStyle w:val="ListParagraph"/>
        <w:numPr>
          <w:ilvl w:val="3"/>
          <w:numId w:val="1"/>
        </w:numPr>
      </w:pPr>
      <w:r>
        <w:t>Read Bushy’s reports the BSPD breakout boards</w:t>
      </w:r>
    </w:p>
    <w:p w14:paraId="3FCB9196" w14:textId="77777777" w:rsidR="00D80E0F" w:rsidRDefault="00D80E0F" w:rsidP="00D80E0F">
      <w:pPr>
        <w:pStyle w:val="ListParagraph"/>
        <w:numPr>
          <w:ilvl w:val="3"/>
          <w:numId w:val="1"/>
        </w:numPr>
      </w:pPr>
      <w:r>
        <w:t>Lukes’ report on why the resistor voltage divider was a time-consuming idea. With too many variables to account for during the commissioning process.</w:t>
      </w:r>
    </w:p>
    <w:p w14:paraId="7F9D0260" w14:textId="77777777" w:rsidR="00D80E0F" w:rsidRDefault="00D80E0F" w:rsidP="00D80E0F">
      <w:pPr>
        <w:pStyle w:val="ListParagraph"/>
        <w:numPr>
          <w:ilvl w:val="3"/>
          <w:numId w:val="1"/>
        </w:numPr>
      </w:pPr>
      <w:r>
        <w:t>Read Alec Chapman’s ENGG4200 Report on the topology of the nodes</w:t>
      </w:r>
    </w:p>
    <w:p w14:paraId="457129BD" w14:textId="77777777" w:rsidR="00D80E0F" w:rsidRDefault="00D80E0F" w:rsidP="00D80E0F">
      <w:pPr>
        <w:pStyle w:val="ListParagraph"/>
        <w:numPr>
          <w:ilvl w:val="3"/>
          <w:numId w:val="1"/>
        </w:numPr>
      </w:pPr>
      <w:r>
        <w:t>Read the section of PEN from Joshua Hayward’s report, to gain a brief understanding of the PEN</w:t>
      </w:r>
    </w:p>
    <w:p w14:paraId="215B2415" w14:textId="77777777" w:rsidR="00D80E0F" w:rsidRDefault="00D80E0F" w:rsidP="00D80E0F">
      <w:pPr>
        <w:pStyle w:val="ListParagraph"/>
        <w:numPr>
          <w:ilvl w:val="3"/>
          <w:numId w:val="1"/>
        </w:numPr>
      </w:pPr>
      <w:r>
        <w:t>Read Josh Dawson’s report</w:t>
      </w:r>
    </w:p>
    <w:p w14:paraId="40840D19" w14:textId="77777777" w:rsidR="00D80E0F" w:rsidRDefault="00D80E0F" w:rsidP="00D80E0F">
      <w:pPr>
        <w:pStyle w:val="ListParagraph"/>
        <w:numPr>
          <w:ilvl w:val="4"/>
          <w:numId w:val="1"/>
        </w:numPr>
      </w:pPr>
      <w:r>
        <w:t>Mainly:</w:t>
      </w:r>
    </w:p>
    <w:p w14:paraId="24F75F43" w14:textId="77777777" w:rsidR="00D80E0F" w:rsidRDefault="00D80E0F" w:rsidP="00D80E0F">
      <w:pPr>
        <w:pStyle w:val="ListParagraph"/>
        <w:numPr>
          <w:ilvl w:val="5"/>
          <w:numId w:val="1"/>
        </w:numPr>
      </w:pPr>
      <w:r>
        <w:t xml:space="preserve"> 4.4 Proposed Modifications</w:t>
      </w:r>
    </w:p>
    <w:p w14:paraId="410E4563" w14:textId="77777777" w:rsidR="00D80E0F" w:rsidRDefault="00D80E0F" w:rsidP="00D80E0F">
      <w:pPr>
        <w:pStyle w:val="ListParagraph"/>
        <w:numPr>
          <w:ilvl w:val="5"/>
          <w:numId w:val="1"/>
        </w:numPr>
      </w:pPr>
      <w:r>
        <w:t>4.5 CAD/Schematic/PCB/Code</w:t>
      </w:r>
    </w:p>
    <w:p w14:paraId="5B88BBB5" w14:textId="77777777" w:rsidR="00D80E0F" w:rsidRDefault="00D80E0F" w:rsidP="00D80E0F">
      <w:pPr>
        <w:pStyle w:val="ListParagraph"/>
        <w:numPr>
          <w:ilvl w:val="5"/>
          <w:numId w:val="1"/>
        </w:numPr>
      </w:pPr>
      <w:r>
        <w:t>4.6.3 Charger V1 PCB</w:t>
      </w:r>
    </w:p>
    <w:p w14:paraId="2795F94E" w14:textId="77777777" w:rsidR="00D80E0F" w:rsidRDefault="00D80E0F" w:rsidP="00D80E0F">
      <w:pPr>
        <w:pStyle w:val="ListParagraph"/>
        <w:numPr>
          <w:ilvl w:val="5"/>
          <w:numId w:val="1"/>
        </w:numPr>
      </w:pPr>
      <w:r>
        <w:t>4.7.1 ECU Verification</w:t>
      </w:r>
    </w:p>
    <w:p w14:paraId="3F89E40D" w14:textId="77777777" w:rsidR="00D80E0F" w:rsidRDefault="00D80E0F" w:rsidP="00D80E0F">
      <w:pPr>
        <w:pStyle w:val="ListParagraph"/>
        <w:numPr>
          <w:ilvl w:val="1"/>
          <w:numId w:val="1"/>
        </w:numPr>
      </w:pPr>
      <w:r>
        <w:t>Timeline:</w:t>
      </w:r>
    </w:p>
    <w:p w14:paraId="27FEA1D6" w14:textId="77777777" w:rsidR="00D80E0F" w:rsidRDefault="00D80E0F" w:rsidP="00D80E0F">
      <w:pPr>
        <w:pStyle w:val="ListParagraph"/>
        <w:numPr>
          <w:ilvl w:val="2"/>
          <w:numId w:val="1"/>
        </w:numPr>
      </w:pPr>
      <w:r>
        <w:t>BSPD ordered: 28/03/2025</w:t>
      </w:r>
    </w:p>
    <w:p w14:paraId="6E9363C9" w14:textId="77777777" w:rsidR="00D80E0F" w:rsidRDefault="00D80E0F" w:rsidP="00D80E0F">
      <w:pPr>
        <w:pStyle w:val="ListParagraph"/>
        <w:numPr>
          <w:ilvl w:val="2"/>
          <w:numId w:val="1"/>
        </w:numPr>
      </w:pPr>
      <w:r>
        <w:t>PEN ordered: 21/04/2025</w:t>
      </w:r>
    </w:p>
    <w:p w14:paraId="2767F614" w14:textId="77777777" w:rsidR="00D80E0F" w:rsidRDefault="00D80E0F" w:rsidP="00D80E0F">
      <w:pPr>
        <w:pStyle w:val="ListParagraph"/>
        <w:numPr>
          <w:ilvl w:val="2"/>
          <w:numId w:val="1"/>
        </w:numPr>
      </w:pPr>
      <w:r>
        <w:t>BSPD commissioned: 28/04/2025</w:t>
      </w:r>
    </w:p>
    <w:p w14:paraId="5A583202" w14:textId="77777777" w:rsidR="00D80E0F" w:rsidRDefault="00D80E0F" w:rsidP="00D80E0F">
      <w:pPr>
        <w:pStyle w:val="ListParagraph"/>
        <w:numPr>
          <w:ilvl w:val="2"/>
          <w:numId w:val="1"/>
        </w:numPr>
      </w:pPr>
      <w:r>
        <w:t>PEN commissioned: 13/05/2025</w:t>
      </w:r>
    </w:p>
    <w:p w14:paraId="04836147" w14:textId="77777777" w:rsidR="00D80E0F" w:rsidRDefault="00D80E0F" w:rsidP="00D80E0F">
      <w:pPr>
        <w:pStyle w:val="ListParagraph"/>
        <w:numPr>
          <w:ilvl w:val="1"/>
          <w:numId w:val="1"/>
        </w:numPr>
      </w:pPr>
      <w:r>
        <w:lastRenderedPageBreak/>
        <w:t>External help</w:t>
      </w:r>
    </w:p>
    <w:p w14:paraId="3F379F82" w14:textId="77777777" w:rsidR="00D80E0F" w:rsidRDefault="00D80E0F" w:rsidP="00D80E0F">
      <w:pPr>
        <w:pStyle w:val="ListParagraph"/>
        <w:numPr>
          <w:ilvl w:val="2"/>
          <w:numId w:val="1"/>
        </w:numPr>
      </w:pPr>
      <w:r>
        <w:t>Direct contact with Lukes for all issues encountered as well as general advice</w:t>
      </w:r>
    </w:p>
    <w:p w14:paraId="53EF1957" w14:textId="77777777" w:rsidR="00D80E0F" w:rsidRDefault="00D80E0F" w:rsidP="00D80E0F">
      <w:pPr>
        <w:pStyle w:val="ListParagraph"/>
        <w:numPr>
          <w:ilvl w:val="2"/>
          <w:numId w:val="1"/>
        </w:numPr>
      </w:pPr>
      <w:r>
        <w:t>Maximum 5 hours/week</w:t>
      </w:r>
    </w:p>
    <w:p w14:paraId="16ABF3A7" w14:textId="77777777" w:rsidR="00D80E0F" w:rsidRDefault="00D80E0F" w:rsidP="00D80E0F">
      <w:pPr>
        <w:pStyle w:val="ListParagraph"/>
        <w:numPr>
          <w:ilvl w:val="1"/>
          <w:numId w:val="1"/>
        </w:numPr>
      </w:pPr>
      <w:r>
        <w:t xml:space="preserve">Equipment </w:t>
      </w:r>
    </w:p>
    <w:p w14:paraId="5DAF075C" w14:textId="77777777" w:rsidR="00D80E0F" w:rsidRDefault="00D80E0F" w:rsidP="00D80E0F">
      <w:pPr>
        <w:pStyle w:val="ListParagraph"/>
        <w:numPr>
          <w:ilvl w:val="2"/>
          <w:numId w:val="1"/>
        </w:numPr>
      </w:pPr>
      <w:r>
        <w:t>Access to all tools in the workshop and MCHA lab areas</w:t>
      </w:r>
    </w:p>
    <w:p w14:paraId="1EBA4F62" w14:textId="77777777" w:rsidR="00D80E0F" w:rsidRDefault="00D80E0F" w:rsidP="00D80E0F">
      <w:pPr>
        <w:pStyle w:val="ListParagraph"/>
        <w:numPr>
          <w:ilvl w:val="3"/>
          <w:numId w:val="1"/>
        </w:numPr>
      </w:pPr>
      <w:r>
        <w:t>MCHA lab access given upon completion of PCB and Lab Tools Zero to Hero’s</w:t>
      </w:r>
    </w:p>
    <w:p w14:paraId="6C8418D9" w14:textId="77777777" w:rsidR="00D80E0F" w:rsidRDefault="00D80E0F" w:rsidP="00D80E0F">
      <w:pPr>
        <w:pStyle w:val="ListParagraph"/>
        <w:numPr>
          <w:ilvl w:val="1"/>
          <w:numId w:val="1"/>
        </w:numPr>
      </w:pPr>
      <w:r>
        <w:t xml:space="preserve">Dependencies </w:t>
      </w:r>
    </w:p>
    <w:p w14:paraId="22BA2A28" w14:textId="77777777" w:rsidR="00D80E0F" w:rsidRDefault="00D80E0F" w:rsidP="00D80E0F">
      <w:pPr>
        <w:pStyle w:val="ListParagraph"/>
        <w:numPr>
          <w:ilvl w:val="2"/>
          <w:numId w:val="1"/>
        </w:numPr>
      </w:pPr>
      <w:r>
        <w:t>MOTHER Board designed, manufactured and commissioned</w:t>
      </w:r>
    </w:p>
    <w:p w14:paraId="5AEFF49B" w14:textId="77777777" w:rsidR="00D80E0F" w:rsidRDefault="00D80E0F" w:rsidP="00D80E0F">
      <w:pPr>
        <w:pStyle w:val="ListParagraph"/>
        <w:numPr>
          <w:ilvl w:val="2"/>
          <w:numId w:val="1"/>
        </w:numPr>
      </w:pPr>
      <w:r>
        <w:t>New pedal box design</w:t>
      </w:r>
    </w:p>
    <w:p w14:paraId="4287C15D" w14:textId="77777777" w:rsidR="00D80E0F" w:rsidRDefault="00D80E0F" w:rsidP="00D80E0F">
      <w:pPr>
        <w:pStyle w:val="ListParagraph"/>
        <w:numPr>
          <w:ilvl w:val="3"/>
          <w:numId w:val="1"/>
        </w:numPr>
      </w:pPr>
      <w:r>
        <w:t>Relevant and realistic space allocated for the PCB</w:t>
      </w:r>
    </w:p>
    <w:p w14:paraId="6D11EB91" w14:textId="77777777" w:rsidR="00D80E0F" w:rsidRDefault="00D80E0F" w:rsidP="00D80E0F">
      <w:pPr>
        <w:pStyle w:val="ListParagraph"/>
        <w:numPr>
          <w:ilvl w:val="2"/>
          <w:numId w:val="1"/>
        </w:numPr>
      </w:pPr>
      <w:r>
        <w:t>Access to NU24/NU25 to test, with a track day</w:t>
      </w:r>
    </w:p>
    <w:p w14:paraId="63871142" w14:textId="77777777" w:rsidR="00D80E0F" w:rsidRDefault="00D80E0F" w:rsidP="00D80E0F">
      <w:pPr>
        <w:pStyle w:val="ListParagraph"/>
        <w:numPr>
          <w:ilvl w:val="1"/>
          <w:numId w:val="1"/>
        </w:numPr>
      </w:pPr>
      <w:r>
        <w:t>Deliverables</w:t>
      </w:r>
      <w:r>
        <w:tab/>
      </w:r>
    </w:p>
    <w:p w14:paraId="4FAE0D48" w14:textId="77777777" w:rsidR="00D80E0F" w:rsidRDefault="00D80E0F" w:rsidP="00D80E0F">
      <w:pPr>
        <w:pStyle w:val="ListParagraph"/>
        <w:numPr>
          <w:ilvl w:val="2"/>
          <w:numId w:val="1"/>
        </w:numPr>
      </w:pPr>
      <w:r>
        <w:t xml:space="preserve">BSPD designed, manufactured and commissioned </w:t>
      </w:r>
    </w:p>
    <w:p w14:paraId="63406A1B" w14:textId="77777777" w:rsidR="00D80E0F" w:rsidRDefault="00D80E0F" w:rsidP="00D80E0F">
      <w:pPr>
        <w:pStyle w:val="ListParagraph"/>
        <w:numPr>
          <w:ilvl w:val="3"/>
          <w:numId w:val="1"/>
        </w:numPr>
      </w:pPr>
      <w:r>
        <w:t xml:space="preserve">Ready to test for the NU25 LV system integration test on NU24 </w:t>
      </w:r>
    </w:p>
    <w:p w14:paraId="39337DAD" w14:textId="77777777" w:rsidR="00D80E0F" w:rsidRDefault="00D80E0F" w:rsidP="00D80E0F">
      <w:pPr>
        <w:pStyle w:val="ListParagraph"/>
        <w:numPr>
          <w:ilvl w:val="4"/>
          <w:numId w:val="1"/>
        </w:numPr>
      </w:pPr>
      <w:r>
        <w:t>Currently planned for 25/05/2025</w:t>
      </w:r>
    </w:p>
    <w:p w14:paraId="076936F5" w14:textId="77777777" w:rsidR="00D80E0F" w:rsidRDefault="00D80E0F" w:rsidP="00D80E0F">
      <w:pPr>
        <w:pStyle w:val="ListParagraph"/>
        <w:numPr>
          <w:ilvl w:val="3"/>
          <w:numId w:val="1"/>
        </w:numPr>
      </w:pPr>
      <w:r>
        <w:t>Fully functioning by NU25 first drive</w:t>
      </w:r>
    </w:p>
    <w:p w14:paraId="6A6E1810" w14:textId="77777777" w:rsidR="00D80E0F" w:rsidRDefault="00D80E0F" w:rsidP="00D80E0F">
      <w:pPr>
        <w:pStyle w:val="ListParagraph"/>
        <w:numPr>
          <w:ilvl w:val="4"/>
          <w:numId w:val="1"/>
        </w:numPr>
      </w:pPr>
      <w:r>
        <w:t>Currently planned for 25/06/2025</w:t>
      </w:r>
    </w:p>
    <w:p w14:paraId="1C9E0D75" w14:textId="77777777" w:rsidR="00D80E0F" w:rsidRDefault="00D80E0F" w:rsidP="00D80E0F">
      <w:pPr>
        <w:pStyle w:val="ListParagraph"/>
        <w:numPr>
          <w:ilvl w:val="2"/>
          <w:numId w:val="1"/>
        </w:numPr>
      </w:pPr>
      <w:r>
        <w:t xml:space="preserve">PEN designed, manufactured and commissioned </w:t>
      </w:r>
    </w:p>
    <w:p w14:paraId="76770DB4" w14:textId="77777777" w:rsidR="00D80E0F" w:rsidRDefault="00D80E0F" w:rsidP="00D80E0F">
      <w:pPr>
        <w:pStyle w:val="ListParagraph"/>
        <w:numPr>
          <w:ilvl w:val="3"/>
          <w:numId w:val="1"/>
        </w:numPr>
      </w:pPr>
      <w:r>
        <w:t xml:space="preserve">Ready to test for the NU25 LV system integration test on NU24 </w:t>
      </w:r>
    </w:p>
    <w:p w14:paraId="5055A82D" w14:textId="77777777" w:rsidR="00D80E0F" w:rsidRDefault="00D80E0F" w:rsidP="00D80E0F">
      <w:pPr>
        <w:pStyle w:val="ListParagraph"/>
        <w:numPr>
          <w:ilvl w:val="4"/>
          <w:numId w:val="1"/>
        </w:numPr>
      </w:pPr>
      <w:r>
        <w:t>Currently planned for 25/05/2025</w:t>
      </w:r>
    </w:p>
    <w:p w14:paraId="0121B4DF" w14:textId="77777777" w:rsidR="00D80E0F" w:rsidRDefault="00D80E0F" w:rsidP="00D80E0F">
      <w:pPr>
        <w:pStyle w:val="ListParagraph"/>
        <w:numPr>
          <w:ilvl w:val="3"/>
          <w:numId w:val="1"/>
        </w:numPr>
      </w:pPr>
      <w:r>
        <w:t>Fully functioning by NU25 first drive</w:t>
      </w:r>
    </w:p>
    <w:p w14:paraId="05247F6B" w14:textId="77777777" w:rsidR="00D80E0F" w:rsidRDefault="00D80E0F" w:rsidP="00D80E0F">
      <w:pPr>
        <w:pStyle w:val="ListParagraph"/>
        <w:numPr>
          <w:ilvl w:val="4"/>
          <w:numId w:val="1"/>
        </w:numPr>
      </w:pPr>
      <w:r>
        <w:t>Currently planned for 25/06/2025</w:t>
      </w:r>
    </w:p>
    <w:p w14:paraId="6438EC62" w14:textId="77777777" w:rsidR="00D80E0F" w:rsidRDefault="00D80E0F" w:rsidP="00D80E0F">
      <w:pPr>
        <w:pStyle w:val="ListParagraph"/>
        <w:numPr>
          <w:ilvl w:val="2"/>
          <w:numId w:val="1"/>
        </w:numPr>
      </w:pPr>
      <w:r>
        <w:t>Knowledge transfer document(s) detailing:</w:t>
      </w:r>
    </w:p>
    <w:p w14:paraId="76D15FFF" w14:textId="77777777" w:rsidR="00D80E0F" w:rsidRDefault="00D80E0F" w:rsidP="00D80E0F">
      <w:pPr>
        <w:pStyle w:val="ListParagraph"/>
        <w:numPr>
          <w:ilvl w:val="3"/>
          <w:numId w:val="1"/>
        </w:numPr>
      </w:pPr>
      <w:r>
        <w:t>what the PEN is</w:t>
      </w:r>
    </w:p>
    <w:p w14:paraId="595CA5E8" w14:textId="77777777" w:rsidR="00D80E0F" w:rsidRDefault="00D80E0F" w:rsidP="00D80E0F">
      <w:pPr>
        <w:pStyle w:val="ListParagraph"/>
        <w:numPr>
          <w:ilvl w:val="4"/>
          <w:numId w:val="1"/>
        </w:numPr>
      </w:pPr>
      <w:r>
        <w:t>The “what, why and how” of the node</w:t>
      </w:r>
    </w:p>
    <w:p w14:paraId="5255A141" w14:textId="557CE532" w:rsidR="0069692E" w:rsidRDefault="00D80E0F" w:rsidP="00D80E0F">
      <w:pPr>
        <w:pStyle w:val="ListParagraph"/>
        <w:numPr>
          <w:ilvl w:val="3"/>
          <w:numId w:val="1"/>
        </w:numPr>
      </w:pPr>
      <w:r>
        <w:t>how to create a PCB for the NU Racing competition platform</w:t>
      </w:r>
    </w:p>
    <w:p w14:paraId="48CC0231" w14:textId="313C23F4" w:rsidR="00D80E0F" w:rsidRDefault="0069692E" w:rsidP="0069692E">
      <w:pPr>
        <w:spacing w:line="259" w:lineRule="auto"/>
      </w:pPr>
      <w:r>
        <w:br w:type="page"/>
      </w:r>
    </w:p>
    <w:p w14:paraId="294BBB3A" w14:textId="49E0BE09" w:rsidR="0069692E" w:rsidRDefault="0069692E" w:rsidP="0069692E">
      <w:pPr>
        <w:pStyle w:val="ListParagraph"/>
        <w:numPr>
          <w:ilvl w:val="1"/>
          <w:numId w:val="1"/>
        </w:numPr>
      </w:pPr>
      <w:r>
        <w:lastRenderedPageBreak/>
        <w:t>Due dates for deliverables (written 16/05/2025):</w:t>
      </w:r>
    </w:p>
    <w:p w14:paraId="18D00ACE" w14:textId="52C8B2B1" w:rsidR="0069692E" w:rsidRDefault="0069692E" w:rsidP="0069692E">
      <w:pPr>
        <w:pStyle w:val="ListParagraph"/>
        <w:numPr>
          <w:ilvl w:val="2"/>
          <w:numId w:val="1"/>
        </w:numPr>
      </w:pPr>
      <w:r>
        <w:t>6/06/2025 (Friday of week 13)</w:t>
      </w:r>
    </w:p>
    <w:p w14:paraId="7999FA07" w14:textId="37F62E2E" w:rsidR="0069692E" w:rsidRDefault="0069692E" w:rsidP="0069692E">
      <w:pPr>
        <w:pStyle w:val="ListParagraph"/>
        <w:numPr>
          <w:ilvl w:val="3"/>
          <w:numId w:val="1"/>
        </w:numPr>
      </w:pPr>
      <w:r>
        <w:t xml:space="preserve">BSPD and </w:t>
      </w:r>
      <w:proofErr w:type="spellStart"/>
      <w:r>
        <w:t>TSAL_Discharge</w:t>
      </w:r>
      <w:proofErr w:type="spellEnd"/>
    </w:p>
    <w:p w14:paraId="5F3E33DD" w14:textId="108DE30F" w:rsidR="0069692E" w:rsidRDefault="0069692E" w:rsidP="0069692E">
      <w:pPr>
        <w:pStyle w:val="ListParagraph"/>
        <w:numPr>
          <w:ilvl w:val="4"/>
          <w:numId w:val="1"/>
        </w:numPr>
      </w:pPr>
      <w:r>
        <w:t>Designed, manufactured (out of house) and commissioned</w:t>
      </w:r>
    </w:p>
    <w:p w14:paraId="23FBC2A6" w14:textId="69947741" w:rsidR="0069692E" w:rsidRDefault="0069692E" w:rsidP="0069692E">
      <w:pPr>
        <w:pStyle w:val="ListParagraph"/>
        <w:numPr>
          <w:ilvl w:val="3"/>
          <w:numId w:val="1"/>
        </w:numPr>
      </w:pPr>
      <w:r>
        <w:t xml:space="preserve">‘How to Create a PCB for the NU Racing Competition Platform’ knowledge transfer document finished (without the manufacturing part, left as a ‘soon to come’) </w:t>
      </w:r>
    </w:p>
    <w:p w14:paraId="7AACB692" w14:textId="348E454F" w:rsidR="0069692E" w:rsidRDefault="0069692E" w:rsidP="0069692E">
      <w:pPr>
        <w:pStyle w:val="ListParagraph"/>
        <w:numPr>
          <w:ilvl w:val="2"/>
          <w:numId w:val="1"/>
        </w:numPr>
      </w:pPr>
      <w:r>
        <w:t>20/06/2025 (Friday of week 15)</w:t>
      </w:r>
    </w:p>
    <w:p w14:paraId="633AEFAF" w14:textId="4759046D" w:rsidR="0069692E" w:rsidRDefault="0069692E" w:rsidP="0069692E">
      <w:pPr>
        <w:pStyle w:val="ListParagraph"/>
        <w:numPr>
          <w:ilvl w:val="3"/>
          <w:numId w:val="1"/>
        </w:numPr>
      </w:pPr>
      <w:r>
        <w:t>PEN</w:t>
      </w:r>
    </w:p>
    <w:p w14:paraId="029830B7" w14:textId="7DE48673" w:rsidR="0069692E" w:rsidRDefault="0069692E" w:rsidP="0069692E">
      <w:pPr>
        <w:pStyle w:val="ListParagraph"/>
        <w:numPr>
          <w:ilvl w:val="4"/>
          <w:numId w:val="1"/>
        </w:numPr>
      </w:pPr>
      <w:r>
        <w:t>Designed, manufactured and commissioned</w:t>
      </w:r>
    </w:p>
    <w:p w14:paraId="3BCE3A3B" w14:textId="4A7F1204" w:rsidR="00AB0FA6" w:rsidRDefault="00AB0FA6" w:rsidP="00AB0FA6">
      <w:pPr>
        <w:pStyle w:val="ListParagraph"/>
        <w:numPr>
          <w:ilvl w:val="5"/>
          <w:numId w:val="1"/>
        </w:numPr>
      </w:pPr>
      <w:r>
        <w:t>If something unforeseen in the design phase that causes the board to critically malfunction during either the manufacturing or commissioning phases, and significant effort is applied to fix the problem, this deliverable can be excused.</w:t>
      </w:r>
    </w:p>
    <w:p w14:paraId="46D00084" w14:textId="2A119171" w:rsidR="0069692E" w:rsidRDefault="00847CA0" w:rsidP="0069692E">
      <w:pPr>
        <w:pStyle w:val="ListParagraph"/>
        <w:numPr>
          <w:ilvl w:val="3"/>
          <w:numId w:val="1"/>
        </w:numPr>
      </w:pPr>
      <w:r>
        <w:t>Report on design, manufacture and commission of PEN</w:t>
      </w:r>
    </w:p>
    <w:p w14:paraId="3A180AA3" w14:textId="77777777" w:rsidR="00D80E0F" w:rsidRDefault="00D80E0F" w:rsidP="00D80E0F">
      <w:pPr>
        <w:pStyle w:val="ListParagraph"/>
        <w:numPr>
          <w:ilvl w:val="1"/>
          <w:numId w:val="1"/>
        </w:numPr>
      </w:pPr>
      <w:r>
        <w:t>Grading:</w:t>
      </w:r>
    </w:p>
    <w:p w14:paraId="2DE8400D" w14:textId="77777777" w:rsidR="00D80E0F" w:rsidRDefault="00D80E0F" w:rsidP="00D80E0F">
      <w:pPr>
        <w:pStyle w:val="ListParagraph"/>
        <w:numPr>
          <w:ilvl w:val="2"/>
          <w:numId w:val="1"/>
        </w:numPr>
      </w:pPr>
      <w:r w:rsidRPr="00E660F7">
        <w:rPr>
          <w:b/>
          <w:bCs/>
        </w:rPr>
        <w:t>Pass</w:t>
      </w:r>
      <w:r>
        <w:t>: PCB designed, manufactured and commissioned; no integration tests attempted. Adequate knowledge transfer</w:t>
      </w:r>
    </w:p>
    <w:p w14:paraId="065D7FE2" w14:textId="66F70784" w:rsidR="001E3454" w:rsidRDefault="00D80E0F" w:rsidP="00D80E0F">
      <w:pPr>
        <w:pStyle w:val="ListParagraph"/>
        <w:numPr>
          <w:ilvl w:val="2"/>
          <w:numId w:val="1"/>
        </w:numPr>
      </w:pPr>
      <w:r w:rsidRPr="00D80E0F">
        <w:rPr>
          <w:b/>
          <w:bCs/>
        </w:rPr>
        <w:t>Distinction</w:t>
      </w:r>
      <w:r>
        <w:t>: PCB designed, manufactured and commissioned; all integration tests attempted and completed. Frequent participation within the team. Exceptional knowledge transfer. PCB completely functioning with the NU25 LV System.</w:t>
      </w:r>
    </w:p>
    <w:sectPr w:rsidR="001E3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E00E2"/>
    <w:multiLevelType w:val="hybridMultilevel"/>
    <w:tmpl w:val="0A92F6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52D88416">
      <w:numFmt w:val="bullet"/>
      <w:lvlText w:val="•"/>
      <w:lvlJc w:val="left"/>
      <w:pPr>
        <w:ind w:left="5040" w:hanging="360"/>
      </w:pPr>
      <w:rPr>
        <w:rFonts w:ascii="Aptos" w:eastAsiaTheme="minorEastAsia" w:hAnsi="Aptos" w:cstheme="minorBidi"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D8B6800"/>
    <w:multiLevelType w:val="hybridMultilevel"/>
    <w:tmpl w:val="49E8DF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57341497">
    <w:abstractNumId w:val="0"/>
  </w:num>
  <w:num w:numId="2" w16cid:durableId="658845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0F"/>
    <w:rsid w:val="001E3454"/>
    <w:rsid w:val="0025171B"/>
    <w:rsid w:val="00357A38"/>
    <w:rsid w:val="00433190"/>
    <w:rsid w:val="00493060"/>
    <w:rsid w:val="00625404"/>
    <w:rsid w:val="0069692E"/>
    <w:rsid w:val="0071559B"/>
    <w:rsid w:val="00847CA0"/>
    <w:rsid w:val="0095331E"/>
    <w:rsid w:val="00AB0FA6"/>
    <w:rsid w:val="00B41C30"/>
    <w:rsid w:val="00BA2858"/>
    <w:rsid w:val="00C269C4"/>
    <w:rsid w:val="00D80E0F"/>
    <w:rsid w:val="00DC2751"/>
    <w:rsid w:val="00DC5CD3"/>
    <w:rsid w:val="00E041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6017"/>
  <w15:chartTrackingRefBased/>
  <w15:docId w15:val="{09C9D6F4-3690-47F6-86AC-6A838DFFE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E0F"/>
    <w:pPr>
      <w:spacing w:line="279" w:lineRule="auto"/>
    </w:pPr>
    <w:rPr>
      <w:rFonts w:eastAsiaTheme="minorEastAsia"/>
      <w:kern w:val="0"/>
      <w:sz w:val="24"/>
      <w:szCs w:val="24"/>
      <w:lang w:eastAsia="ja-JP"/>
      <w14:ligatures w14:val="none"/>
    </w:rPr>
  </w:style>
  <w:style w:type="paragraph" w:styleId="Heading1">
    <w:name w:val="heading 1"/>
    <w:basedOn w:val="Normal"/>
    <w:next w:val="Normal"/>
    <w:link w:val="Heading1Char"/>
    <w:uiPriority w:val="9"/>
    <w:qFormat/>
    <w:rsid w:val="00D80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E0F"/>
    <w:rPr>
      <w:rFonts w:eastAsiaTheme="majorEastAsia" w:cstheme="majorBidi"/>
      <w:color w:val="272727" w:themeColor="text1" w:themeTint="D8"/>
    </w:rPr>
  </w:style>
  <w:style w:type="paragraph" w:styleId="Title">
    <w:name w:val="Title"/>
    <w:basedOn w:val="Normal"/>
    <w:next w:val="Normal"/>
    <w:link w:val="TitleChar"/>
    <w:uiPriority w:val="10"/>
    <w:qFormat/>
    <w:rsid w:val="00D80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E0F"/>
    <w:pPr>
      <w:spacing w:before="160"/>
      <w:jc w:val="center"/>
    </w:pPr>
    <w:rPr>
      <w:i/>
      <w:iCs/>
      <w:color w:val="404040" w:themeColor="text1" w:themeTint="BF"/>
    </w:rPr>
  </w:style>
  <w:style w:type="character" w:customStyle="1" w:styleId="QuoteChar">
    <w:name w:val="Quote Char"/>
    <w:basedOn w:val="DefaultParagraphFont"/>
    <w:link w:val="Quote"/>
    <w:uiPriority w:val="29"/>
    <w:rsid w:val="00D80E0F"/>
    <w:rPr>
      <w:i/>
      <w:iCs/>
      <w:color w:val="404040" w:themeColor="text1" w:themeTint="BF"/>
    </w:rPr>
  </w:style>
  <w:style w:type="paragraph" w:styleId="ListParagraph">
    <w:name w:val="List Paragraph"/>
    <w:basedOn w:val="Normal"/>
    <w:uiPriority w:val="34"/>
    <w:qFormat/>
    <w:rsid w:val="00D80E0F"/>
    <w:pPr>
      <w:ind w:left="720"/>
      <w:contextualSpacing/>
    </w:pPr>
  </w:style>
  <w:style w:type="character" w:styleId="IntenseEmphasis">
    <w:name w:val="Intense Emphasis"/>
    <w:basedOn w:val="DefaultParagraphFont"/>
    <w:uiPriority w:val="21"/>
    <w:qFormat/>
    <w:rsid w:val="00D80E0F"/>
    <w:rPr>
      <w:i/>
      <w:iCs/>
      <w:color w:val="0F4761" w:themeColor="accent1" w:themeShade="BF"/>
    </w:rPr>
  </w:style>
  <w:style w:type="paragraph" w:styleId="IntenseQuote">
    <w:name w:val="Intense Quote"/>
    <w:basedOn w:val="Normal"/>
    <w:next w:val="Normal"/>
    <w:link w:val="IntenseQuoteChar"/>
    <w:uiPriority w:val="30"/>
    <w:qFormat/>
    <w:rsid w:val="00D80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E0F"/>
    <w:rPr>
      <w:i/>
      <w:iCs/>
      <w:color w:val="0F4761" w:themeColor="accent1" w:themeShade="BF"/>
    </w:rPr>
  </w:style>
  <w:style w:type="character" w:styleId="IntenseReference">
    <w:name w:val="Intense Reference"/>
    <w:basedOn w:val="DefaultParagraphFont"/>
    <w:uiPriority w:val="32"/>
    <w:qFormat/>
    <w:rsid w:val="00D80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Lukes</dc:creator>
  <cp:keywords/>
  <dc:description/>
  <cp:lastModifiedBy>Jacob Lukes</cp:lastModifiedBy>
  <cp:revision>12</cp:revision>
  <dcterms:created xsi:type="dcterms:W3CDTF">2025-05-16T06:16:00Z</dcterms:created>
  <dcterms:modified xsi:type="dcterms:W3CDTF">2025-05-16T06:17:00Z</dcterms:modified>
</cp:coreProperties>
</file>