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63CDD" w14:textId="50C5BBEE" w:rsidR="00B464DB" w:rsidRDefault="00B464DB" w:rsidP="00EB2037">
      <w:pPr>
        <w:jc w:val="both"/>
        <w:rPr>
          <w:rFonts w:ascii="Berlin Sans FB" w:eastAsia="Times New Roman" w:hAnsi="Berlin Sans FB" w:cs="Helvetica"/>
          <w:b/>
          <w:bCs/>
          <w:color w:val="202124"/>
          <w:sz w:val="28"/>
          <w:szCs w:val="28"/>
        </w:rPr>
      </w:pPr>
      <w:r>
        <w:rPr>
          <w:rFonts w:ascii="Berlin Sans FB" w:eastAsia="Times New Roman" w:hAnsi="Berlin Sans FB" w:cs="Helvetica"/>
          <w:b/>
          <w:bCs/>
          <w:color w:val="202124"/>
          <w:sz w:val="28"/>
          <w:szCs w:val="28"/>
        </w:rPr>
        <w:t>Lab Name: Creating a GKE Cluster Via Cloud</w:t>
      </w:r>
    </w:p>
    <w:p w14:paraId="6FB9E996" w14:textId="77777777" w:rsidR="00B464DB" w:rsidRDefault="00B464DB" w:rsidP="00EB2037">
      <w:pPr>
        <w:jc w:val="both"/>
        <w:rPr>
          <w:rFonts w:ascii="Berlin Sans FB" w:eastAsia="Times New Roman" w:hAnsi="Berlin Sans FB" w:cs="Helvetica"/>
          <w:b/>
          <w:bCs/>
          <w:color w:val="202124"/>
          <w:sz w:val="28"/>
          <w:szCs w:val="28"/>
        </w:rPr>
      </w:pPr>
    </w:p>
    <w:p w14:paraId="59AA1811" w14:textId="4A430505" w:rsidR="00B464DB" w:rsidRDefault="00B464DB" w:rsidP="00EB2037">
      <w:pPr>
        <w:jc w:val="both"/>
        <w:rPr>
          <w:rFonts w:ascii="Berlin Sans FB" w:eastAsia="Times New Roman" w:hAnsi="Berlin Sans FB" w:cs="Helvetica"/>
          <w:b/>
          <w:bCs/>
          <w:color w:val="202124"/>
          <w:sz w:val="28"/>
          <w:szCs w:val="28"/>
        </w:rPr>
      </w:pPr>
      <w:r>
        <w:rPr>
          <w:rFonts w:ascii="Berlin Sans FB" w:eastAsia="Times New Roman" w:hAnsi="Berlin Sans FB" w:cs="Helvetica"/>
          <w:b/>
          <w:bCs/>
          <w:color w:val="202124"/>
          <w:sz w:val="28"/>
          <w:szCs w:val="28"/>
        </w:rPr>
        <w:t>Deploy GKE clusters</w:t>
      </w:r>
    </w:p>
    <w:p w14:paraId="08246F74" w14:textId="2D41C019" w:rsidR="00B464DB" w:rsidRDefault="00B464DB" w:rsidP="00EB2037">
      <w:pPr>
        <w:jc w:val="both"/>
        <w:rPr>
          <w:rFonts w:ascii="Helvetica" w:hAnsi="Helvetica" w:cs="Helvetica"/>
          <w:color w:val="202124"/>
          <w:sz w:val="26"/>
          <w:szCs w:val="26"/>
          <w:shd w:val="clear" w:color="auto" w:fill="FFFFFF"/>
        </w:rPr>
      </w:pPr>
      <w:r w:rsidRPr="00B464DB">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59264" behindDoc="0" locked="0" layoutInCell="1" allowOverlap="1" wp14:anchorId="4840418A" wp14:editId="3021AD87">
                <wp:simplePos x="0" y="0"/>
                <wp:positionH relativeFrom="margin">
                  <wp:align>right</wp:align>
                </wp:positionH>
                <wp:positionV relativeFrom="paragraph">
                  <wp:posOffset>335280</wp:posOffset>
                </wp:positionV>
                <wp:extent cx="5762625" cy="1403985"/>
                <wp:effectExtent l="0" t="0" r="9525"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solidFill>
                          <a:schemeClr val="bg1"/>
                        </a:solidFill>
                        <a:ln w="9525">
                          <a:noFill/>
                          <a:miter lim="800000"/>
                          <a:headEnd/>
                          <a:tailEnd/>
                        </a:ln>
                      </wps:spPr>
                      <wps:txbx>
                        <w:txbxContent>
                          <w:p w14:paraId="1CE65E36" w14:textId="20BBB546" w:rsidR="00B464DB" w:rsidRDefault="00B464DB">
                            <w:pPr>
                              <w:pBdr>
                                <w:top w:val="single" w:sz="24" w:space="8" w:color="4472C4" w:themeColor="accent1"/>
                                <w:bottom w:val="single" w:sz="24" w:space="8" w:color="4472C4" w:themeColor="accent1"/>
                              </w:pBdr>
                              <w:spacing w:after="0"/>
                              <w:rPr>
                                <w:i/>
                                <w:iCs/>
                                <w:color w:val="4472C4" w:themeColor="accent1"/>
                                <w:sz w:val="24"/>
                              </w:rPr>
                            </w:pPr>
                            <w:r w:rsidRPr="00B464DB">
                              <w:rPr>
                                <w:rFonts w:ascii="Courier New" w:hAnsi="Courier New" w:cs="Courier New"/>
                                <w:color w:val="CCCCCC"/>
                                <w:sz w:val="20"/>
                                <w:szCs w:val="20"/>
                                <w:shd w:val="clear" w:color="auto" w:fill="28323F"/>
                              </w:rPr>
                              <w:t xml:space="preserve">export </w:t>
                            </w:r>
                            <w:proofErr w:type="spellStart"/>
                            <w:r w:rsidRPr="00B464DB">
                              <w:rPr>
                                <w:rFonts w:ascii="Courier New" w:hAnsi="Courier New" w:cs="Courier New"/>
                                <w:color w:val="CCCCCC"/>
                                <w:sz w:val="20"/>
                                <w:szCs w:val="20"/>
                                <w:shd w:val="clear" w:color="auto" w:fill="28323F"/>
                              </w:rPr>
                              <w:t>my_zone</w:t>
                            </w:r>
                            <w:proofErr w:type="spellEnd"/>
                            <w:r w:rsidRPr="00B464DB">
                              <w:rPr>
                                <w:rFonts w:ascii="Courier New" w:hAnsi="Courier New" w:cs="Courier New"/>
                                <w:color w:val="CCCCCC"/>
                                <w:sz w:val="20"/>
                                <w:szCs w:val="20"/>
                                <w:shd w:val="clear" w:color="auto" w:fill="28323F"/>
                              </w:rPr>
                              <w:t xml:space="preserve">=us-central1-a export </w:t>
                            </w:r>
                            <w:proofErr w:type="spellStart"/>
                            <w:r w:rsidRPr="00B464DB">
                              <w:rPr>
                                <w:rFonts w:ascii="Courier New" w:hAnsi="Courier New" w:cs="Courier New"/>
                                <w:color w:val="CCCCCC"/>
                                <w:sz w:val="20"/>
                                <w:szCs w:val="20"/>
                                <w:shd w:val="clear" w:color="auto" w:fill="28323F"/>
                              </w:rPr>
                              <w:t>my_cluster</w:t>
                            </w:r>
                            <w:proofErr w:type="spellEnd"/>
                            <w:r w:rsidRPr="00B464DB">
                              <w:rPr>
                                <w:rFonts w:ascii="Courier New" w:hAnsi="Courier New" w:cs="Courier New"/>
                                <w:color w:val="CCCCCC"/>
                                <w:sz w:val="20"/>
                                <w:szCs w:val="20"/>
                                <w:shd w:val="clear" w:color="auto" w:fill="28323F"/>
                              </w:rPr>
                              <w:t>=standard-cluster-1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40418A" id="_x0000_t202" coordsize="21600,21600" o:spt="202" path="m,l,21600r21600,l21600,xe">
                <v:stroke joinstyle="miter"/>
                <v:path gradientshapeok="t" o:connecttype="rect"/>
              </v:shapetype>
              <v:shape id="Text Box 2" o:spid="_x0000_s1026" type="#_x0000_t202" style="position:absolute;left:0;text-align:left;margin-left:402.55pt;margin-top:26.4pt;width:453.75pt;height:110.55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" fillcolor="white [3212]" stroked="f">
                <v:textbox style="mso-fit-shape-to-text:t">
                  <w:txbxContent>
                    <w:p w14:paraId="1CE65E36" w14:textId="20BBB546" w:rsidR="00B464DB" w:rsidRDefault="00B464DB">
                      <w:pPr>
                        <w:pBdr>
                          <w:top w:val="single" w:sz="24" w:space="8" w:color="4472C4" w:themeColor="accent1"/>
                          <w:bottom w:val="single" w:sz="24" w:space="8" w:color="4472C4" w:themeColor="accent1"/>
                        </w:pBdr>
                        <w:spacing w:after="0"/>
                        <w:rPr>
                          <w:i/>
                          <w:iCs/>
                          <w:color w:val="4472C4" w:themeColor="accent1"/>
                          <w:sz w:val="24"/>
                        </w:rPr>
                      </w:pPr>
                      <w:r w:rsidRPr="00B464DB">
                        <w:rPr>
                          <w:rFonts w:ascii="Courier New" w:hAnsi="Courier New" w:cs="Courier New"/>
                          <w:color w:val="CCCCCC"/>
                          <w:sz w:val="20"/>
                          <w:szCs w:val="20"/>
                          <w:shd w:val="clear" w:color="auto" w:fill="28323F"/>
                        </w:rPr>
                        <w:t xml:space="preserve">export </w:t>
                      </w:r>
                      <w:proofErr w:type="spellStart"/>
                      <w:r w:rsidRPr="00B464DB">
                        <w:rPr>
                          <w:rFonts w:ascii="Courier New" w:hAnsi="Courier New" w:cs="Courier New"/>
                          <w:color w:val="CCCCCC"/>
                          <w:sz w:val="20"/>
                          <w:szCs w:val="20"/>
                          <w:shd w:val="clear" w:color="auto" w:fill="28323F"/>
                        </w:rPr>
                        <w:t>my_zone</w:t>
                      </w:r>
                      <w:proofErr w:type="spellEnd"/>
                      <w:r w:rsidRPr="00B464DB">
                        <w:rPr>
                          <w:rFonts w:ascii="Courier New" w:hAnsi="Courier New" w:cs="Courier New"/>
                          <w:color w:val="CCCCCC"/>
                          <w:sz w:val="20"/>
                          <w:szCs w:val="20"/>
                          <w:shd w:val="clear" w:color="auto" w:fill="28323F"/>
                        </w:rPr>
                        <w:t xml:space="preserve">=us-central1-a export </w:t>
                      </w:r>
                      <w:proofErr w:type="spellStart"/>
                      <w:r w:rsidRPr="00B464DB">
                        <w:rPr>
                          <w:rFonts w:ascii="Courier New" w:hAnsi="Courier New" w:cs="Courier New"/>
                          <w:color w:val="CCCCCC"/>
                          <w:sz w:val="20"/>
                          <w:szCs w:val="20"/>
                          <w:shd w:val="clear" w:color="auto" w:fill="28323F"/>
                        </w:rPr>
                        <w:t>my_cluster</w:t>
                      </w:r>
                      <w:proofErr w:type="spellEnd"/>
                      <w:r w:rsidRPr="00B464DB">
                        <w:rPr>
                          <w:rFonts w:ascii="Courier New" w:hAnsi="Courier New" w:cs="Courier New"/>
                          <w:color w:val="CCCCCC"/>
                          <w:sz w:val="20"/>
                          <w:szCs w:val="20"/>
                          <w:shd w:val="clear" w:color="auto" w:fill="28323F"/>
                        </w:rPr>
                        <w:t>=standard-cluster-1</w:t>
                      </w:r>
                    </w:p>
                  </w:txbxContent>
                </v:textbox>
                <w10:wrap type="topAndBottom" anchorx="margin"/>
              </v:shape>
            </w:pict>
          </mc:Fallback>
        </mc:AlternateContent>
      </w:r>
      <w:r>
        <w:rPr>
          <w:rFonts w:ascii="Helvetica" w:hAnsi="Helvetica" w:cs="Helvetica"/>
          <w:color w:val="202124"/>
          <w:sz w:val="26"/>
          <w:szCs w:val="26"/>
          <w:shd w:val="clear" w:color="auto" w:fill="FFFFFF"/>
        </w:rPr>
        <w:t>set the environment variable for the zone and cluster name.</w:t>
      </w:r>
    </w:p>
    <w:p w14:paraId="4F17466E" w14:textId="2E3F8D3F" w:rsidR="00B464DB" w:rsidRDefault="00B464DB" w:rsidP="00EB2037">
      <w:pPr>
        <w:jc w:val="both"/>
        <w:rPr>
          <w:rFonts w:ascii="Helvetica" w:hAnsi="Helvetica" w:cs="Helvetica"/>
          <w:color w:val="202124"/>
          <w:sz w:val="26"/>
          <w:szCs w:val="26"/>
          <w:shd w:val="clear" w:color="auto" w:fill="FFFFFF"/>
        </w:rPr>
      </w:pPr>
      <w:r w:rsidRPr="00B464DB">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61312" behindDoc="0" locked="0" layoutInCell="1" allowOverlap="1" wp14:anchorId="3567604A" wp14:editId="3CB647CD">
                <wp:simplePos x="0" y="0"/>
                <wp:positionH relativeFrom="page">
                  <wp:posOffset>1085215</wp:posOffset>
                </wp:positionH>
                <wp:positionV relativeFrom="paragraph">
                  <wp:posOffset>1095375</wp:posOffset>
                </wp:positionV>
                <wp:extent cx="5972175" cy="1403985"/>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3985"/>
                        </a:xfrm>
                        <a:prstGeom prst="rect">
                          <a:avLst/>
                        </a:prstGeom>
                        <a:solidFill>
                          <a:schemeClr val="bg1"/>
                        </a:solidFill>
                        <a:ln w="9525">
                          <a:noFill/>
                          <a:miter lim="800000"/>
                          <a:headEnd/>
                          <a:tailEnd/>
                        </a:ln>
                      </wps:spPr>
                      <wps:txbx>
                        <w:txbxContent>
                          <w:p w14:paraId="43613FBA" w14:textId="74C2F730" w:rsidR="00B464DB" w:rsidRDefault="00B464DB">
                            <w:pPr>
                              <w:pBdr>
                                <w:top w:val="single" w:sz="24" w:space="8" w:color="4472C4" w:themeColor="accent1"/>
                                <w:bottom w:val="single" w:sz="24" w:space="8" w:color="4472C4" w:themeColor="accent1"/>
                              </w:pBdr>
                              <w:spacing w:after="0"/>
                              <w:rPr>
                                <w:i/>
                                <w:iCs/>
                                <w:color w:val="4472C4" w:themeColor="accent1"/>
                                <w:sz w:val="24"/>
                              </w:rPr>
                            </w:pPr>
                            <w:proofErr w:type="spellStart"/>
                            <w:r>
                              <w:rPr>
                                <w:rFonts w:ascii="Courier New" w:hAnsi="Courier New" w:cs="Courier New"/>
                                <w:color w:val="CCCCCC"/>
                                <w:sz w:val="20"/>
                                <w:szCs w:val="20"/>
                                <w:shd w:val="clear" w:color="auto" w:fill="28323F"/>
                              </w:rPr>
                              <w:t>gcloud</w:t>
                            </w:r>
                            <w:proofErr w:type="spellEnd"/>
                            <w:r>
                              <w:rPr>
                                <w:rFonts w:ascii="Courier New" w:hAnsi="Courier New" w:cs="Courier New"/>
                                <w:color w:val="CCCCCC"/>
                                <w:sz w:val="20"/>
                                <w:szCs w:val="20"/>
                                <w:shd w:val="clear" w:color="auto" w:fill="28323F"/>
                              </w:rPr>
                              <w:t xml:space="preserve"> container clusters create $</w:t>
                            </w:r>
                            <w:proofErr w:type="spellStart"/>
                            <w:r>
                              <w:rPr>
                                <w:rFonts w:ascii="Courier New" w:hAnsi="Courier New" w:cs="Courier New"/>
                                <w:color w:val="CCCCCC"/>
                                <w:sz w:val="20"/>
                                <w:szCs w:val="20"/>
                                <w:shd w:val="clear" w:color="auto" w:fill="28323F"/>
                              </w:rPr>
                              <w:t>my_cluster</w:t>
                            </w:r>
                            <w:proofErr w:type="spellEnd"/>
                            <w:r>
                              <w:rPr>
                                <w:rFonts w:ascii="Courier New" w:hAnsi="Courier New" w:cs="Courier New"/>
                                <w:color w:val="CCCCCC"/>
                                <w:sz w:val="20"/>
                                <w:szCs w:val="20"/>
                                <w:shd w:val="clear" w:color="auto" w:fill="28323F"/>
                              </w:rPr>
                              <w:t xml:space="preserve"> --num-nodes 3 --zone $</w:t>
                            </w:r>
                            <w:proofErr w:type="spellStart"/>
                            <w:r>
                              <w:rPr>
                                <w:rFonts w:ascii="Courier New" w:hAnsi="Courier New" w:cs="Courier New"/>
                                <w:color w:val="CCCCCC"/>
                                <w:sz w:val="20"/>
                                <w:szCs w:val="20"/>
                                <w:shd w:val="clear" w:color="auto" w:fill="28323F"/>
                              </w:rPr>
                              <w:t>my_zone</w:t>
                            </w:r>
                            <w:proofErr w:type="spellEnd"/>
                            <w:r>
                              <w:rPr>
                                <w:rFonts w:ascii="Courier New" w:hAnsi="Courier New" w:cs="Courier New"/>
                                <w:color w:val="CCCCCC"/>
                                <w:sz w:val="20"/>
                                <w:szCs w:val="20"/>
                                <w:shd w:val="clear" w:color="auto" w:fill="28323F"/>
                              </w:rPr>
                              <w:t xml:space="preserve"> --enable-</w:t>
                            </w:r>
                            <w:proofErr w:type="spellStart"/>
                            <w:r>
                              <w:rPr>
                                <w:rFonts w:ascii="Courier New" w:hAnsi="Courier New" w:cs="Courier New"/>
                                <w:color w:val="CCCCCC"/>
                                <w:sz w:val="20"/>
                                <w:szCs w:val="20"/>
                                <w:shd w:val="clear" w:color="auto" w:fill="28323F"/>
                              </w:rPr>
                              <w:t>ip</w:t>
                            </w:r>
                            <w:proofErr w:type="spellEnd"/>
                            <w:r>
                              <w:rPr>
                                <w:rFonts w:ascii="Courier New" w:hAnsi="Courier New" w:cs="Courier New"/>
                                <w:color w:val="CCCCCC"/>
                                <w:sz w:val="20"/>
                                <w:szCs w:val="20"/>
                                <w:shd w:val="clear" w:color="auto" w:fill="28323F"/>
                              </w:rPr>
                              <w:t>-alias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67604A" id="_x0000_s1027" type="#_x0000_t202" style="position:absolute;left:0;text-align:left;margin-left:85.45pt;margin-top:86.25pt;width:470.2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" fillcolor="white [3212]" stroked="f">
                <v:textbox style="mso-fit-shape-to-text:t">
                  <w:txbxContent>
                    <w:p w14:paraId="43613FBA" w14:textId="74C2F730" w:rsidR="00B464DB" w:rsidRDefault="00B464DB">
                      <w:pPr>
                        <w:pBdr>
                          <w:top w:val="single" w:sz="24" w:space="8" w:color="4472C4" w:themeColor="accent1"/>
                          <w:bottom w:val="single" w:sz="24" w:space="8" w:color="4472C4" w:themeColor="accent1"/>
                        </w:pBdr>
                        <w:spacing w:after="0"/>
                        <w:rPr>
                          <w:i/>
                          <w:iCs/>
                          <w:color w:val="4472C4" w:themeColor="accent1"/>
                          <w:sz w:val="24"/>
                        </w:rPr>
                      </w:pPr>
                      <w:proofErr w:type="spellStart"/>
                      <w:r>
                        <w:rPr>
                          <w:rFonts w:ascii="Courier New" w:hAnsi="Courier New" w:cs="Courier New"/>
                          <w:color w:val="CCCCCC"/>
                          <w:sz w:val="20"/>
                          <w:szCs w:val="20"/>
                          <w:shd w:val="clear" w:color="auto" w:fill="28323F"/>
                        </w:rPr>
                        <w:t>gcloud</w:t>
                      </w:r>
                      <w:proofErr w:type="spellEnd"/>
                      <w:r>
                        <w:rPr>
                          <w:rFonts w:ascii="Courier New" w:hAnsi="Courier New" w:cs="Courier New"/>
                          <w:color w:val="CCCCCC"/>
                          <w:sz w:val="20"/>
                          <w:szCs w:val="20"/>
                          <w:shd w:val="clear" w:color="auto" w:fill="28323F"/>
                        </w:rPr>
                        <w:t xml:space="preserve"> container clusters create $</w:t>
                      </w:r>
                      <w:proofErr w:type="spellStart"/>
                      <w:r>
                        <w:rPr>
                          <w:rFonts w:ascii="Courier New" w:hAnsi="Courier New" w:cs="Courier New"/>
                          <w:color w:val="CCCCCC"/>
                          <w:sz w:val="20"/>
                          <w:szCs w:val="20"/>
                          <w:shd w:val="clear" w:color="auto" w:fill="28323F"/>
                        </w:rPr>
                        <w:t>my_cluster</w:t>
                      </w:r>
                      <w:proofErr w:type="spellEnd"/>
                      <w:r>
                        <w:rPr>
                          <w:rFonts w:ascii="Courier New" w:hAnsi="Courier New" w:cs="Courier New"/>
                          <w:color w:val="CCCCCC"/>
                          <w:sz w:val="20"/>
                          <w:szCs w:val="20"/>
                          <w:shd w:val="clear" w:color="auto" w:fill="28323F"/>
                        </w:rPr>
                        <w:t xml:space="preserve"> --num-nodes 3 --zone $</w:t>
                      </w:r>
                      <w:proofErr w:type="spellStart"/>
                      <w:r>
                        <w:rPr>
                          <w:rFonts w:ascii="Courier New" w:hAnsi="Courier New" w:cs="Courier New"/>
                          <w:color w:val="CCCCCC"/>
                          <w:sz w:val="20"/>
                          <w:szCs w:val="20"/>
                          <w:shd w:val="clear" w:color="auto" w:fill="28323F"/>
                        </w:rPr>
                        <w:t>my_zone</w:t>
                      </w:r>
                      <w:proofErr w:type="spellEnd"/>
                      <w:r>
                        <w:rPr>
                          <w:rFonts w:ascii="Courier New" w:hAnsi="Courier New" w:cs="Courier New"/>
                          <w:color w:val="CCCCCC"/>
                          <w:sz w:val="20"/>
                          <w:szCs w:val="20"/>
                          <w:shd w:val="clear" w:color="auto" w:fill="28323F"/>
                        </w:rPr>
                        <w:t xml:space="preserve"> --enable-</w:t>
                      </w:r>
                      <w:proofErr w:type="spellStart"/>
                      <w:r>
                        <w:rPr>
                          <w:rFonts w:ascii="Courier New" w:hAnsi="Courier New" w:cs="Courier New"/>
                          <w:color w:val="CCCCCC"/>
                          <w:sz w:val="20"/>
                          <w:szCs w:val="20"/>
                          <w:shd w:val="clear" w:color="auto" w:fill="28323F"/>
                        </w:rPr>
                        <w:t>ip</w:t>
                      </w:r>
                      <w:proofErr w:type="spellEnd"/>
                      <w:r>
                        <w:rPr>
                          <w:rFonts w:ascii="Courier New" w:hAnsi="Courier New" w:cs="Courier New"/>
                          <w:color w:val="CCCCCC"/>
                          <w:sz w:val="20"/>
                          <w:szCs w:val="20"/>
                          <w:shd w:val="clear" w:color="auto" w:fill="28323F"/>
                        </w:rPr>
                        <w:t>-alias</w:t>
                      </w:r>
                    </w:p>
                  </w:txbxContent>
                </v:textbox>
                <w10:wrap type="topAndBottom" anchorx="page"/>
              </v:shape>
            </w:pict>
          </mc:Fallback>
        </mc:AlternateContent>
      </w:r>
      <w:r>
        <w:rPr>
          <w:rFonts w:ascii="Helvetica" w:hAnsi="Helvetica" w:cs="Helvetica"/>
          <w:color w:val="202124"/>
          <w:sz w:val="26"/>
          <w:szCs w:val="26"/>
          <w:shd w:val="clear" w:color="auto" w:fill="FFFFFF"/>
        </w:rPr>
        <w:t>create a Kubernetes cluster.</w:t>
      </w:r>
    </w:p>
    <w:p w14:paraId="5103E8D0" w14:textId="13C32DC6" w:rsidR="00B464DB" w:rsidRDefault="00B464DB" w:rsidP="00EB2037">
      <w:pPr>
        <w:jc w:val="both"/>
        <w:rPr>
          <w:rFonts w:ascii="Berlin Sans FB" w:eastAsia="Times New Roman" w:hAnsi="Berlin Sans FB" w:cs="Helvetica"/>
          <w:b/>
          <w:bCs/>
          <w:color w:val="202124"/>
          <w:sz w:val="28"/>
          <w:szCs w:val="28"/>
        </w:rPr>
      </w:pPr>
      <w:r>
        <w:rPr>
          <w:rFonts w:ascii="Berlin Sans FB" w:eastAsia="Times New Roman" w:hAnsi="Berlin Sans FB" w:cs="Helvetica"/>
          <w:b/>
          <w:bCs/>
          <w:color w:val="202124"/>
          <w:sz w:val="28"/>
          <w:szCs w:val="28"/>
        </w:rPr>
        <w:t>Modify GKE Clusters</w:t>
      </w:r>
    </w:p>
    <w:p w14:paraId="480BDF6F" w14:textId="4F2E61BF" w:rsidR="00B464DB" w:rsidRDefault="00B464DB" w:rsidP="00EB2037">
      <w:pPr>
        <w:jc w:val="both"/>
        <w:rPr>
          <w:rFonts w:ascii="Helvetica" w:hAnsi="Helvetica" w:cs="Helvetica"/>
          <w:color w:val="202124"/>
          <w:sz w:val="26"/>
          <w:szCs w:val="26"/>
          <w:shd w:val="clear" w:color="auto" w:fill="FFFFFF"/>
        </w:rPr>
      </w:pPr>
      <w:r w:rsidRPr="00B464DB">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63360" behindDoc="0" locked="0" layoutInCell="1" allowOverlap="1" wp14:anchorId="276AF375" wp14:editId="6B5147A7">
                <wp:simplePos x="0" y="0"/>
                <wp:positionH relativeFrom="margin">
                  <wp:align>right</wp:align>
                </wp:positionH>
                <wp:positionV relativeFrom="paragraph">
                  <wp:posOffset>307340</wp:posOffset>
                </wp:positionV>
                <wp:extent cx="5743575" cy="1403985"/>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3985"/>
                        </a:xfrm>
                        <a:prstGeom prst="rect">
                          <a:avLst/>
                        </a:prstGeom>
                        <a:solidFill>
                          <a:schemeClr val="bg1"/>
                        </a:solidFill>
                        <a:ln w="9525">
                          <a:noFill/>
                          <a:miter lim="800000"/>
                          <a:headEnd/>
                          <a:tailEnd/>
                        </a:ln>
                      </wps:spPr>
                      <wps:txbx>
                        <w:txbxContent>
                          <w:p w14:paraId="5F0009BE" w14:textId="005801A3" w:rsidR="00B464DB" w:rsidRDefault="00B464DB">
                            <w:pPr>
                              <w:pBdr>
                                <w:top w:val="single" w:sz="24" w:space="8" w:color="4472C4" w:themeColor="accent1"/>
                                <w:bottom w:val="single" w:sz="24" w:space="8" w:color="4472C4" w:themeColor="accent1"/>
                              </w:pBdr>
                              <w:spacing w:after="0"/>
                              <w:rPr>
                                <w:i/>
                                <w:iCs/>
                                <w:color w:val="4472C4" w:themeColor="accent1"/>
                                <w:sz w:val="24"/>
                              </w:rPr>
                            </w:pPr>
                            <w:proofErr w:type="spellStart"/>
                            <w:r>
                              <w:rPr>
                                <w:rFonts w:ascii="Courier New" w:hAnsi="Courier New" w:cs="Courier New"/>
                                <w:color w:val="CCCCCC"/>
                                <w:sz w:val="20"/>
                                <w:szCs w:val="20"/>
                                <w:shd w:val="clear" w:color="auto" w:fill="28323F"/>
                              </w:rPr>
                              <w:t>gcloud</w:t>
                            </w:r>
                            <w:proofErr w:type="spellEnd"/>
                            <w:r>
                              <w:rPr>
                                <w:rFonts w:ascii="Courier New" w:hAnsi="Courier New" w:cs="Courier New"/>
                                <w:color w:val="CCCCCC"/>
                                <w:sz w:val="20"/>
                                <w:szCs w:val="20"/>
                                <w:shd w:val="clear" w:color="auto" w:fill="28323F"/>
                              </w:rPr>
                              <w:t xml:space="preserve"> container clusters resize $</w:t>
                            </w:r>
                            <w:proofErr w:type="spellStart"/>
                            <w:r>
                              <w:rPr>
                                <w:rFonts w:ascii="Courier New" w:hAnsi="Courier New" w:cs="Courier New"/>
                                <w:color w:val="CCCCCC"/>
                                <w:sz w:val="20"/>
                                <w:szCs w:val="20"/>
                                <w:shd w:val="clear" w:color="auto" w:fill="28323F"/>
                              </w:rPr>
                              <w:t>my_cluster</w:t>
                            </w:r>
                            <w:proofErr w:type="spellEnd"/>
                            <w:r>
                              <w:rPr>
                                <w:rFonts w:ascii="Courier New" w:hAnsi="Courier New" w:cs="Courier New"/>
                                <w:color w:val="CCCCCC"/>
                                <w:sz w:val="20"/>
                                <w:szCs w:val="20"/>
                                <w:shd w:val="clear" w:color="auto" w:fill="28323F"/>
                              </w:rPr>
                              <w:t xml:space="preserve"> --zone $</w:t>
                            </w:r>
                            <w:proofErr w:type="spellStart"/>
                            <w:r>
                              <w:rPr>
                                <w:rFonts w:ascii="Courier New" w:hAnsi="Courier New" w:cs="Courier New"/>
                                <w:color w:val="CCCCCC"/>
                                <w:sz w:val="20"/>
                                <w:szCs w:val="20"/>
                                <w:shd w:val="clear" w:color="auto" w:fill="28323F"/>
                              </w:rPr>
                              <w:t>my_zone</w:t>
                            </w:r>
                            <w:proofErr w:type="spellEnd"/>
                            <w:r>
                              <w:rPr>
                                <w:rFonts w:ascii="Courier New" w:hAnsi="Courier New" w:cs="Courier New"/>
                                <w:color w:val="CCCCCC"/>
                                <w:sz w:val="20"/>
                                <w:szCs w:val="20"/>
                                <w:shd w:val="clear" w:color="auto" w:fill="28323F"/>
                              </w:rPr>
                              <w:t xml:space="preserve"> --size=4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AF375" id="_x0000_s1028" type="#_x0000_t202" style="position:absolute;left:0;text-align:left;margin-left:401.05pt;margin-top:24.2pt;width:452.25pt;height:110.55pt;z-index:251663360;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" fillcolor="white [3212]" stroked="f">
                <v:textbox style="mso-fit-shape-to-text:t">
                  <w:txbxContent>
                    <w:p w14:paraId="5F0009BE" w14:textId="005801A3" w:rsidR="00B464DB" w:rsidRDefault="00B464DB">
                      <w:pPr>
                        <w:pBdr>
                          <w:top w:val="single" w:sz="24" w:space="8" w:color="4472C4" w:themeColor="accent1"/>
                          <w:bottom w:val="single" w:sz="24" w:space="8" w:color="4472C4" w:themeColor="accent1"/>
                        </w:pBdr>
                        <w:spacing w:after="0"/>
                        <w:rPr>
                          <w:i/>
                          <w:iCs/>
                          <w:color w:val="4472C4" w:themeColor="accent1"/>
                          <w:sz w:val="24"/>
                        </w:rPr>
                      </w:pPr>
                      <w:proofErr w:type="spellStart"/>
                      <w:r>
                        <w:rPr>
                          <w:rFonts w:ascii="Courier New" w:hAnsi="Courier New" w:cs="Courier New"/>
                          <w:color w:val="CCCCCC"/>
                          <w:sz w:val="20"/>
                          <w:szCs w:val="20"/>
                          <w:shd w:val="clear" w:color="auto" w:fill="28323F"/>
                        </w:rPr>
                        <w:t>gcloud</w:t>
                      </w:r>
                      <w:proofErr w:type="spellEnd"/>
                      <w:r>
                        <w:rPr>
                          <w:rFonts w:ascii="Courier New" w:hAnsi="Courier New" w:cs="Courier New"/>
                          <w:color w:val="CCCCCC"/>
                          <w:sz w:val="20"/>
                          <w:szCs w:val="20"/>
                          <w:shd w:val="clear" w:color="auto" w:fill="28323F"/>
                        </w:rPr>
                        <w:t xml:space="preserve"> container clusters resize $</w:t>
                      </w:r>
                      <w:proofErr w:type="spellStart"/>
                      <w:r>
                        <w:rPr>
                          <w:rFonts w:ascii="Courier New" w:hAnsi="Courier New" w:cs="Courier New"/>
                          <w:color w:val="CCCCCC"/>
                          <w:sz w:val="20"/>
                          <w:szCs w:val="20"/>
                          <w:shd w:val="clear" w:color="auto" w:fill="28323F"/>
                        </w:rPr>
                        <w:t>my_cluster</w:t>
                      </w:r>
                      <w:proofErr w:type="spellEnd"/>
                      <w:r>
                        <w:rPr>
                          <w:rFonts w:ascii="Courier New" w:hAnsi="Courier New" w:cs="Courier New"/>
                          <w:color w:val="CCCCCC"/>
                          <w:sz w:val="20"/>
                          <w:szCs w:val="20"/>
                          <w:shd w:val="clear" w:color="auto" w:fill="28323F"/>
                        </w:rPr>
                        <w:t xml:space="preserve"> --zone $</w:t>
                      </w:r>
                      <w:proofErr w:type="spellStart"/>
                      <w:r>
                        <w:rPr>
                          <w:rFonts w:ascii="Courier New" w:hAnsi="Courier New" w:cs="Courier New"/>
                          <w:color w:val="CCCCCC"/>
                          <w:sz w:val="20"/>
                          <w:szCs w:val="20"/>
                          <w:shd w:val="clear" w:color="auto" w:fill="28323F"/>
                        </w:rPr>
                        <w:t>my_zone</w:t>
                      </w:r>
                      <w:proofErr w:type="spellEnd"/>
                      <w:r>
                        <w:rPr>
                          <w:rFonts w:ascii="Courier New" w:hAnsi="Courier New" w:cs="Courier New"/>
                          <w:color w:val="CCCCCC"/>
                          <w:sz w:val="20"/>
                          <w:szCs w:val="20"/>
                          <w:shd w:val="clear" w:color="auto" w:fill="28323F"/>
                        </w:rPr>
                        <w:t xml:space="preserve"> --size=4</w:t>
                      </w:r>
                    </w:p>
                  </w:txbxContent>
                </v:textbox>
                <w10:wrap type="topAndBottom" anchorx="margin"/>
              </v:shape>
            </w:pict>
          </mc:Fallback>
        </mc:AlternateContent>
      </w:r>
      <w:r>
        <w:rPr>
          <w:rFonts w:ascii="Helvetica" w:hAnsi="Helvetica" w:cs="Helvetica"/>
          <w:color w:val="202124"/>
          <w:sz w:val="26"/>
          <w:szCs w:val="26"/>
          <w:shd w:val="clear" w:color="auto" w:fill="FFFFFF"/>
        </w:rPr>
        <w:t>to modify standard-cluster-1 to have four nodes</w:t>
      </w:r>
    </w:p>
    <w:p w14:paraId="7775A505" w14:textId="2B8358A5" w:rsidR="00B464DB" w:rsidRDefault="00B464DB" w:rsidP="00EB2037">
      <w:pPr>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press y to confirm.</w:t>
      </w:r>
    </w:p>
    <w:p w14:paraId="06D6B0B7" w14:textId="6F5590AF" w:rsidR="00B464DB" w:rsidRDefault="00B464DB" w:rsidP="00EB2037">
      <w:pPr>
        <w:jc w:val="both"/>
        <w:rPr>
          <w:rFonts w:ascii="Berlin Sans FB" w:eastAsia="Times New Roman" w:hAnsi="Berlin Sans FB" w:cs="Helvetica"/>
          <w:b/>
          <w:bCs/>
          <w:color w:val="202124"/>
          <w:sz w:val="28"/>
          <w:szCs w:val="28"/>
        </w:rPr>
      </w:pPr>
      <w:r>
        <w:rPr>
          <w:rFonts w:ascii="Berlin Sans FB" w:eastAsia="Times New Roman" w:hAnsi="Berlin Sans FB" w:cs="Helvetica"/>
          <w:b/>
          <w:bCs/>
          <w:color w:val="202124"/>
          <w:sz w:val="28"/>
          <w:szCs w:val="28"/>
        </w:rPr>
        <w:t>Connect</w:t>
      </w:r>
      <w:r w:rsidR="00EB2037">
        <w:rPr>
          <w:rFonts w:ascii="Berlin Sans FB" w:eastAsia="Times New Roman" w:hAnsi="Berlin Sans FB" w:cs="Helvetica"/>
          <w:b/>
          <w:bCs/>
          <w:color w:val="202124"/>
          <w:sz w:val="28"/>
          <w:szCs w:val="28"/>
        </w:rPr>
        <w:t xml:space="preserve"> to a</w:t>
      </w:r>
      <w:r>
        <w:rPr>
          <w:rFonts w:ascii="Berlin Sans FB" w:eastAsia="Times New Roman" w:hAnsi="Berlin Sans FB" w:cs="Helvetica"/>
          <w:b/>
          <w:bCs/>
          <w:color w:val="202124"/>
          <w:sz w:val="28"/>
          <w:szCs w:val="28"/>
        </w:rPr>
        <w:t xml:space="preserve"> GKE Clusters</w:t>
      </w:r>
    </w:p>
    <w:p w14:paraId="1819AE62" w14:textId="55FAA3F0" w:rsidR="00EB2037" w:rsidRDefault="00EB2037" w:rsidP="00EB2037">
      <w:pPr>
        <w:jc w:val="both"/>
        <w:rPr>
          <w:rFonts w:ascii="Berlin Sans FB" w:eastAsia="Times New Roman" w:hAnsi="Berlin Sans FB" w:cs="Helvetica"/>
          <w:b/>
          <w:bCs/>
          <w:color w:val="202124"/>
          <w:sz w:val="28"/>
          <w:szCs w:val="28"/>
        </w:rPr>
      </w:pPr>
      <w:r w:rsidRPr="00B464DB">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65408" behindDoc="0" locked="0" layoutInCell="1" allowOverlap="1" wp14:anchorId="773E2927" wp14:editId="63780BA5">
                <wp:simplePos x="0" y="0"/>
                <wp:positionH relativeFrom="margin">
                  <wp:align>right</wp:align>
                </wp:positionH>
                <wp:positionV relativeFrom="paragraph">
                  <wp:posOffset>341630</wp:posOffset>
                </wp:positionV>
                <wp:extent cx="5743575" cy="1403985"/>
                <wp:effectExtent l="0" t="0" r="9525" b="508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3985"/>
                        </a:xfrm>
                        <a:prstGeom prst="rect">
                          <a:avLst/>
                        </a:prstGeom>
                        <a:solidFill>
                          <a:schemeClr val="bg1"/>
                        </a:solidFill>
                        <a:ln w="9525">
                          <a:noFill/>
                          <a:miter lim="800000"/>
                          <a:headEnd/>
                          <a:tailEnd/>
                        </a:ln>
                      </wps:spPr>
                      <wps:txbx>
                        <w:txbxContent>
                          <w:p w14:paraId="461AEEEB" w14:textId="703A5DCA" w:rsidR="00EB2037" w:rsidRDefault="00EB2037" w:rsidP="00EB2037">
                            <w:pPr>
                              <w:pBdr>
                                <w:top w:val="single" w:sz="24" w:space="0" w:color="4472C4" w:themeColor="accent1"/>
                                <w:bottom w:val="single" w:sz="24" w:space="8" w:color="4472C4" w:themeColor="accent1"/>
                              </w:pBdr>
                              <w:spacing w:after="0"/>
                              <w:rPr>
                                <w:i/>
                                <w:iCs/>
                                <w:color w:val="4472C4" w:themeColor="accent1"/>
                                <w:sz w:val="24"/>
                              </w:rPr>
                            </w:pPr>
                            <w:proofErr w:type="spellStart"/>
                            <w:r w:rsidRPr="00EB2037">
                              <w:rPr>
                                <w:i/>
                                <w:iCs/>
                                <w:color w:val="4472C4" w:themeColor="accent1"/>
                                <w:sz w:val="24"/>
                              </w:rPr>
                              <w:t>gcloud</w:t>
                            </w:r>
                            <w:proofErr w:type="spellEnd"/>
                            <w:r w:rsidRPr="00EB2037">
                              <w:rPr>
                                <w:i/>
                                <w:iCs/>
                                <w:color w:val="4472C4" w:themeColor="accent1"/>
                                <w:sz w:val="24"/>
                              </w:rPr>
                              <w:t xml:space="preserve"> container clusters get-credentials $</w:t>
                            </w:r>
                            <w:proofErr w:type="spellStart"/>
                            <w:r w:rsidRPr="00EB2037">
                              <w:rPr>
                                <w:i/>
                                <w:iCs/>
                                <w:color w:val="4472C4" w:themeColor="accent1"/>
                                <w:sz w:val="24"/>
                              </w:rPr>
                              <w:t>my_cluster</w:t>
                            </w:r>
                            <w:proofErr w:type="spellEnd"/>
                            <w:r w:rsidRPr="00EB2037">
                              <w:rPr>
                                <w:i/>
                                <w:iCs/>
                                <w:color w:val="4472C4" w:themeColor="accent1"/>
                                <w:sz w:val="24"/>
                              </w:rPr>
                              <w:t xml:space="preserve"> --zone $</w:t>
                            </w:r>
                            <w:proofErr w:type="spellStart"/>
                            <w:r w:rsidRPr="00EB2037">
                              <w:rPr>
                                <w:i/>
                                <w:iCs/>
                                <w:color w:val="4472C4" w:themeColor="accent1"/>
                                <w:sz w:val="24"/>
                              </w:rPr>
                              <w:t>my_zone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E2927" id="Text Box 3" o:spid="_x0000_s1029" type="#_x0000_t202" style="position:absolute;left:0;text-align:left;margin-left:401.05pt;margin-top:26.9pt;width:452.25pt;height:110.55pt;z-index:25166540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" fillcolor="white [3212]" stroked="f">
                <v:textbox style="mso-fit-shape-to-text:t">
                  <w:txbxContent>
                    <w:p w14:paraId="461AEEEB" w14:textId="703A5DCA" w:rsidR="00EB2037" w:rsidRDefault="00EB2037" w:rsidP="00EB2037">
                      <w:pPr>
                        <w:pBdr>
                          <w:top w:val="single" w:sz="24" w:space="0" w:color="4472C4" w:themeColor="accent1"/>
                          <w:bottom w:val="single" w:sz="24" w:space="8" w:color="4472C4" w:themeColor="accent1"/>
                        </w:pBdr>
                        <w:spacing w:after="0"/>
                        <w:rPr>
                          <w:i/>
                          <w:iCs/>
                          <w:color w:val="4472C4" w:themeColor="accent1"/>
                          <w:sz w:val="24"/>
                        </w:rPr>
                      </w:pPr>
                      <w:proofErr w:type="spellStart"/>
                      <w:r w:rsidRPr="00EB2037">
                        <w:rPr>
                          <w:i/>
                          <w:iCs/>
                          <w:color w:val="4472C4" w:themeColor="accent1"/>
                          <w:sz w:val="24"/>
                        </w:rPr>
                        <w:t>gcloud</w:t>
                      </w:r>
                      <w:proofErr w:type="spellEnd"/>
                      <w:r w:rsidRPr="00EB2037">
                        <w:rPr>
                          <w:i/>
                          <w:iCs/>
                          <w:color w:val="4472C4" w:themeColor="accent1"/>
                          <w:sz w:val="24"/>
                        </w:rPr>
                        <w:t xml:space="preserve"> container clusters get-credentials $</w:t>
                      </w:r>
                      <w:proofErr w:type="spellStart"/>
                      <w:r w:rsidRPr="00EB2037">
                        <w:rPr>
                          <w:i/>
                          <w:iCs/>
                          <w:color w:val="4472C4" w:themeColor="accent1"/>
                          <w:sz w:val="24"/>
                        </w:rPr>
                        <w:t>my_cluster</w:t>
                      </w:r>
                      <w:proofErr w:type="spellEnd"/>
                      <w:r w:rsidRPr="00EB2037">
                        <w:rPr>
                          <w:i/>
                          <w:iCs/>
                          <w:color w:val="4472C4" w:themeColor="accent1"/>
                          <w:sz w:val="24"/>
                        </w:rPr>
                        <w:t xml:space="preserve"> --zone $</w:t>
                      </w:r>
                      <w:proofErr w:type="spellStart"/>
                      <w:r w:rsidRPr="00EB2037">
                        <w:rPr>
                          <w:i/>
                          <w:iCs/>
                          <w:color w:val="4472C4" w:themeColor="accent1"/>
                          <w:sz w:val="24"/>
                        </w:rPr>
                        <w:t>my_zone</w:t>
                      </w:r>
                      <w:proofErr w:type="spellEnd"/>
                    </w:p>
                  </w:txbxContent>
                </v:textbox>
                <w10:wrap type="topAndBottom" anchorx="margin"/>
              </v:shape>
            </w:pict>
          </mc:Fallback>
        </mc:AlternateContent>
      </w:r>
      <w:r>
        <w:rPr>
          <w:rFonts w:ascii="Helvetica" w:hAnsi="Helvetica" w:cs="Helvetica"/>
          <w:color w:val="202124"/>
          <w:sz w:val="26"/>
          <w:szCs w:val="26"/>
          <w:shd w:val="clear" w:color="auto" w:fill="FFFFFF"/>
        </w:rPr>
        <w:t>to allow communicating with that cluster through the </w:t>
      </w:r>
      <w:proofErr w:type="spellStart"/>
      <w:r>
        <w:rPr>
          <w:rStyle w:val="HTMLCode"/>
          <w:rFonts w:eastAsiaTheme="minorHAnsi"/>
          <w:color w:val="202124"/>
          <w:sz w:val="23"/>
          <w:szCs w:val="23"/>
        </w:rPr>
        <w:t>kubectl</w:t>
      </w:r>
      <w:proofErr w:type="spellEnd"/>
      <w:r>
        <w:rPr>
          <w:rFonts w:ascii="Helvetica" w:hAnsi="Helvetica" w:cs="Helvetica"/>
          <w:color w:val="202124"/>
          <w:sz w:val="26"/>
          <w:szCs w:val="26"/>
          <w:shd w:val="clear" w:color="auto" w:fill="FFFFFF"/>
        </w:rPr>
        <w:t> command-line tool</w:t>
      </w:r>
    </w:p>
    <w:p w14:paraId="1A144BBF" w14:textId="59B4B37F" w:rsidR="00B464DB" w:rsidRDefault="00EB2037" w:rsidP="00EB2037">
      <w:pPr>
        <w:jc w:val="both"/>
        <w:rPr>
          <w:rFonts w:ascii="Times New Roman" w:eastAsia="Times New Roman" w:hAnsi="Times New Roman" w:cs="Times New Roman"/>
          <w:color w:val="202124"/>
          <w:sz w:val="28"/>
          <w:szCs w:val="28"/>
        </w:rPr>
      </w:pPr>
      <w:r w:rsidRPr="00EB2037">
        <w:rPr>
          <w:rFonts w:ascii="Times New Roman" w:eastAsia="Times New Roman" w:hAnsi="Times New Roman" w:cs="Times New Roman"/>
          <w:color w:val="202124"/>
          <w:sz w:val="28"/>
          <w:szCs w:val="28"/>
        </w:rPr>
        <w:t xml:space="preserve">This command creates </w:t>
      </w:r>
      <w:proofErr w:type="gramStart"/>
      <w:r w:rsidRPr="00EB2037">
        <w:rPr>
          <w:rFonts w:ascii="Times New Roman" w:eastAsia="Times New Roman" w:hAnsi="Times New Roman" w:cs="Times New Roman"/>
          <w:color w:val="202124"/>
          <w:sz w:val="28"/>
          <w:szCs w:val="28"/>
        </w:rPr>
        <w:t>a .</w:t>
      </w:r>
      <w:proofErr w:type="spellStart"/>
      <w:r w:rsidRPr="00EB2037">
        <w:rPr>
          <w:rFonts w:ascii="Times New Roman" w:eastAsia="Times New Roman" w:hAnsi="Times New Roman" w:cs="Times New Roman"/>
          <w:color w:val="202124"/>
          <w:sz w:val="28"/>
          <w:szCs w:val="28"/>
        </w:rPr>
        <w:t>kube</w:t>
      </w:r>
      <w:proofErr w:type="spellEnd"/>
      <w:proofErr w:type="gramEnd"/>
      <w:r w:rsidRPr="00EB2037">
        <w:rPr>
          <w:rFonts w:ascii="Times New Roman" w:eastAsia="Times New Roman" w:hAnsi="Times New Roman" w:cs="Times New Roman"/>
          <w:color w:val="202124"/>
          <w:sz w:val="28"/>
          <w:szCs w:val="28"/>
        </w:rPr>
        <w:t xml:space="preserve"> directory in your home directory if it doesn't already exist. In </w:t>
      </w:r>
      <w:proofErr w:type="gramStart"/>
      <w:r w:rsidRPr="00EB2037">
        <w:rPr>
          <w:rFonts w:ascii="Times New Roman" w:eastAsia="Times New Roman" w:hAnsi="Times New Roman" w:cs="Times New Roman"/>
          <w:color w:val="202124"/>
          <w:sz w:val="28"/>
          <w:szCs w:val="28"/>
        </w:rPr>
        <w:t>the .</w:t>
      </w:r>
      <w:proofErr w:type="spellStart"/>
      <w:r w:rsidRPr="00EB2037">
        <w:rPr>
          <w:rFonts w:ascii="Times New Roman" w:eastAsia="Times New Roman" w:hAnsi="Times New Roman" w:cs="Times New Roman"/>
          <w:color w:val="202124"/>
          <w:sz w:val="28"/>
          <w:szCs w:val="28"/>
        </w:rPr>
        <w:t>kube</w:t>
      </w:r>
      <w:proofErr w:type="spellEnd"/>
      <w:proofErr w:type="gramEnd"/>
      <w:r w:rsidRPr="00EB2037">
        <w:rPr>
          <w:rFonts w:ascii="Times New Roman" w:eastAsia="Times New Roman" w:hAnsi="Times New Roman" w:cs="Times New Roman"/>
          <w:color w:val="202124"/>
          <w:sz w:val="28"/>
          <w:szCs w:val="28"/>
        </w:rPr>
        <w:t xml:space="preserve"> directory, the command creates a file named config if it doesn't already exist, which is used to store the authentication and configuration information. The config file is typically called the </w:t>
      </w:r>
      <w:proofErr w:type="spellStart"/>
      <w:r w:rsidRPr="00EB2037">
        <w:rPr>
          <w:rFonts w:ascii="Times New Roman" w:eastAsia="Times New Roman" w:hAnsi="Times New Roman" w:cs="Times New Roman"/>
          <w:color w:val="202124"/>
          <w:sz w:val="28"/>
          <w:szCs w:val="28"/>
        </w:rPr>
        <w:t>kubeconfig</w:t>
      </w:r>
      <w:proofErr w:type="spellEnd"/>
      <w:r w:rsidRPr="00EB2037">
        <w:rPr>
          <w:rFonts w:ascii="Times New Roman" w:eastAsia="Times New Roman" w:hAnsi="Times New Roman" w:cs="Times New Roman"/>
          <w:color w:val="202124"/>
          <w:sz w:val="28"/>
          <w:szCs w:val="28"/>
        </w:rPr>
        <w:t xml:space="preserve"> file.</w:t>
      </w:r>
    </w:p>
    <w:p w14:paraId="1756D9BB" w14:textId="2F095E86" w:rsidR="00EB2037" w:rsidRPr="00B464DB" w:rsidRDefault="00EB2037" w:rsidP="00EB2037">
      <w:pPr>
        <w:jc w:val="both"/>
        <w:rPr>
          <w:rFonts w:ascii="Times New Roman" w:eastAsia="Times New Roman" w:hAnsi="Times New Roman" w:cs="Times New Roman"/>
          <w:color w:val="202124"/>
          <w:sz w:val="28"/>
          <w:szCs w:val="28"/>
        </w:rPr>
      </w:pPr>
    </w:p>
    <w:p w14:paraId="5E4C158C" w14:textId="55D469A1" w:rsidR="00B464DB" w:rsidRDefault="00B464DB" w:rsidP="00EB2037">
      <w:pPr>
        <w:jc w:val="both"/>
        <w:rPr>
          <w:rFonts w:ascii="Times New Roman" w:eastAsia="Times New Roman" w:hAnsi="Times New Roman" w:cs="Times New Roman"/>
          <w:color w:val="202124"/>
          <w:sz w:val="28"/>
          <w:szCs w:val="28"/>
        </w:rPr>
      </w:pPr>
    </w:p>
    <w:p w14:paraId="64708529" w14:textId="54226536" w:rsidR="00EB2037" w:rsidRDefault="00EB2037" w:rsidP="00EB2037">
      <w:pPr>
        <w:jc w:val="both"/>
        <w:rPr>
          <w:rFonts w:ascii="Times New Roman" w:eastAsia="Times New Roman" w:hAnsi="Times New Roman" w:cs="Times New Roman"/>
          <w:color w:val="202124"/>
          <w:sz w:val="28"/>
          <w:szCs w:val="28"/>
        </w:rPr>
      </w:pPr>
    </w:p>
    <w:p w14:paraId="7054A28A" w14:textId="3BBDABD8" w:rsidR="00EB2037" w:rsidRDefault="00EB2037" w:rsidP="00EB2037">
      <w:pPr>
        <w:jc w:val="both"/>
        <w:rPr>
          <w:rFonts w:ascii="Times New Roman" w:eastAsia="Times New Roman" w:hAnsi="Times New Roman" w:cs="Times New Roman"/>
          <w:color w:val="202124"/>
          <w:sz w:val="28"/>
          <w:szCs w:val="28"/>
        </w:rPr>
      </w:pPr>
    </w:p>
    <w:p w14:paraId="7EE72310" w14:textId="76765774" w:rsidR="00EB2037" w:rsidRDefault="00EB2037" w:rsidP="00EB2037">
      <w:pPr>
        <w:jc w:val="both"/>
        <w:rPr>
          <w:rFonts w:ascii="Times New Roman" w:eastAsia="Times New Roman" w:hAnsi="Times New Roman" w:cs="Times New Roman"/>
          <w:color w:val="202124"/>
          <w:sz w:val="28"/>
          <w:szCs w:val="28"/>
        </w:rPr>
      </w:pPr>
      <w:r w:rsidRPr="00EB2037">
        <w:rPr>
          <w:rFonts w:ascii="Times New Roman" w:eastAsia="Times New Roman" w:hAnsi="Times New Roman" w:cs="Times New Roman"/>
          <w:noProof/>
          <w:color w:val="202124"/>
          <w:sz w:val="28"/>
          <w:szCs w:val="28"/>
        </w:rPr>
        <w:lastRenderedPageBreak/>
        <mc:AlternateContent>
          <mc:Choice Requires="wpg">
            <w:drawing>
              <wp:anchor distT="0" distB="0" distL="228600" distR="228600" simplePos="0" relativeHeight="251667456" behindDoc="0" locked="0" layoutInCell="1" allowOverlap="1" wp14:anchorId="106FC57C" wp14:editId="5C2150B3">
                <wp:simplePos x="0" y="0"/>
                <wp:positionH relativeFrom="page">
                  <wp:posOffset>1304925</wp:posOffset>
                </wp:positionH>
                <wp:positionV relativeFrom="page">
                  <wp:posOffset>352425</wp:posOffset>
                </wp:positionV>
                <wp:extent cx="6124575" cy="3286126"/>
                <wp:effectExtent l="0" t="0" r="9525" b="9525"/>
                <wp:wrapSquare wrapText="bothSides"/>
                <wp:docPr id="173" name="Group 173"/>
                <wp:cNvGraphicFramePr/>
                <a:graphic xmlns:a="http://schemas.openxmlformats.org/drawingml/2006/main">
                  <a:graphicData uri="http://schemas.microsoft.com/office/word/2010/wordprocessingGroup">
                    <wpg:wgp>
                      <wpg:cNvGrpSpPr/>
                      <wpg:grpSpPr>
                        <a:xfrm>
                          <a:off x="0" y="0"/>
                          <a:ext cx="6124575" cy="3286126"/>
                          <a:chOff x="0" y="0"/>
                          <a:chExt cx="3218688" cy="364258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051" y="399853"/>
                            <a:ext cx="2980173" cy="3242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F19CD" w14:textId="77777777" w:rsidR="00EB2037" w:rsidRDefault="00EB2037" w:rsidP="00EB2037">
                              <w:pPr>
                                <w:pStyle w:val="NormalWeb"/>
                                <w:spacing w:before="0" w:beforeAutospacing="0" w:after="360" w:afterAutospacing="0"/>
                                <w:jc w:val="both"/>
                                <w:rPr>
                                  <w:rFonts w:ascii="Helvetica" w:hAnsi="Helvetica" w:cs="Helvetica"/>
                                  <w:color w:val="202124"/>
                                  <w:sz w:val="26"/>
                                  <w:szCs w:val="26"/>
                                </w:rPr>
                              </w:pPr>
                              <w:r>
                                <w:rPr>
                                  <w:rStyle w:val="Strong"/>
                                  <w:rFonts w:ascii="Helvetica" w:hAnsi="Helvetica" w:cs="Helvetica"/>
                                  <w:color w:val="202124"/>
                                  <w:sz w:val="26"/>
                                  <w:szCs w:val="26"/>
                                </w:rPr>
                                <w:t>Note:</w:t>
                              </w:r>
                              <w:r>
                                <w:rPr>
                                  <w:rFonts w:ascii="Helvetica" w:hAnsi="Helvetica" w:cs="Helvetica"/>
                                  <w:color w:val="202124"/>
                                  <w:sz w:val="26"/>
                                  <w:szCs w:val="26"/>
                                </w:rPr>
                                <w:t xml:space="preserve"> The </w:t>
                              </w:r>
                              <w:proofErr w:type="spellStart"/>
                              <w:r>
                                <w:rPr>
                                  <w:rFonts w:ascii="Helvetica" w:hAnsi="Helvetica" w:cs="Helvetica"/>
                                  <w:color w:val="202124"/>
                                  <w:sz w:val="26"/>
                                  <w:szCs w:val="26"/>
                                </w:rPr>
                                <w:t>kubeconfig</w:t>
                              </w:r>
                              <w:proofErr w:type="spellEnd"/>
                              <w:r>
                                <w:rPr>
                                  <w:rFonts w:ascii="Helvetica" w:hAnsi="Helvetica" w:cs="Helvetica"/>
                                  <w:color w:val="202124"/>
                                  <w:sz w:val="26"/>
                                  <w:szCs w:val="26"/>
                                </w:rPr>
                                <w:t xml:space="preserve"> file can contain information for many clusters. The currently active context (the cluster that </w:t>
                              </w:r>
                              <w:proofErr w:type="spellStart"/>
                              <w:r>
                                <w:rPr>
                                  <w:rStyle w:val="HTMLCode"/>
                                  <w:rFonts w:eastAsiaTheme="minorEastAsia"/>
                                  <w:color w:val="202124"/>
                                  <w:sz w:val="23"/>
                                  <w:szCs w:val="23"/>
                                </w:rPr>
                                <w:t>kubectl</w:t>
                              </w:r>
                              <w:proofErr w:type="spellEnd"/>
                              <w:r>
                                <w:rPr>
                                  <w:rFonts w:ascii="Helvetica" w:hAnsi="Helvetica" w:cs="Helvetica"/>
                                  <w:color w:val="202124"/>
                                  <w:sz w:val="26"/>
                                  <w:szCs w:val="26"/>
                                </w:rPr>
                                <w:t> commands manipulate) is indicated by the </w:t>
                              </w:r>
                              <w:r>
                                <w:rPr>
                                  <w:rStyle w:val="HTMLCode"/>
                                  <w:rFonts w:eastAsiaTheme="minorEastAsia"/>
                                  <w:color w:val="202124"/>
                                  <w:sz w:val="23"/>
                                  <w:szCs w:val="23"/>
                                </w:rPr>
                                <w:t>current-context</w:t>
                              </w:r>
                              <w:r>
                                <w:rPr>
                                  <w:rFonts w:ascii="Helvetica" w:hAnsi="Helvetica" w:cs="Helvetica"/>
                                  <w:color w:val="202124"/>
                                  <w:sz w:val="26"/>
                                  <w:szCs w:val="26"/>
                                </w:rPr>
                                <w:t> property.</w:t>
                              </w:r>
                            </w:p>
                            <w:p w14:paraId="7BBDBCF6" w14:textId="77777777" w:rsidR="00EB2037" w:rsidRDefault="00EB2037" w:rsidP="00EB2037">
                              <w:pPr>
                                <w:pStyle w:val="NormalWeb"/>
                                <w:spacing w:before="0" w:beforeAutospacing="0" w:after="0" w:afterAutospacing="0"/>
                                <w:jc w:val="both"/>
                                <w:rPr>
                                  <w:rFonts w:ascii="Helvetica" w:hAnsi="Helvetica" w:cs="Helvetica"/>
                                  <w:color w:val="202124"/>
                                  <w:sz w:val="26"/>
                                  <w:szCs w:val="26"/>
                                </w:rPr>
                              </w:pPr>
                              <w:r>
                                <w:rPr>
                                  <w:rFonts w:ascii="Helvetica" w:hAnsi="Helvetica" w:cs="Helvetica"/>
                                  <w:color w:val="202124"/>
                                  <w:sz w:val="26"/>
                                  <w:szCs w:val="26"/>
                                </w:rPr>
                                <w:t>You don't have to run the </w:t>
                              </w:r>
                              <w:proofErr w:type="spellStart"/>
                              <w:r>
                                <w:rPr>
                                  <w:rStyle w:val="HTMLCode"/>
                                  <w:rFonts w:eastAsiaTheme="minorEastAsia"/>
                                  <w:color w:val="202124"/>
                                  <w:sz w:val="23"/>
                                  <w:szCs w:val="23"/>
                                </w:rPr>
                                <w:t>gcloud</w:t>
                              </w:r>
                              <w:proofErr w:type="spellEnd"/>
                              <w:r>
                                <w:rPr>
                                  <w:rStyle w:val="HTMLCode"/>
                                  <w:rFonts w:eastAsiaTheme="minorEastAsia"/>
                                  <w:color w:val="202124"/>
                                  <w:sz w:val="23"/>
                                  <w:szCs w:val="23"/>
                                </w:rPr>
                                <w:t xml:space="preserve"> container clusters get-credentials</w:t>
                              </w:r>
                              <w:r>
                                <w:rPr>
                                  <w:rFonts w:ascii="Helvetica" w:hAnsi="Helvetica" w:cs="Helvetica"/>
                                  <w:color w:val="202124"/>
                                  <w:sz w:val="26"/>
                                  <w:szCs w:val="26"/>
                                </w:rPr>
                                <w:t xml:space="preserve"> command to populate the </w:t>
                              </w:r>
                              <w:proofErr w:type="spellStart"/>
                              <w:r>
                                <w:rPr>
                                  <w:rFonts w:ascii="Helvetica" w:hAnsi="Helvetica" w:cs="Helvetica"/>
                                  <w:color w:val="202124"/>
                                  <w:sz w:val="26"/>
                                  <w:szCs w:val="26"/>
                                </w:rPr>
                                <w:t>kubeconfig</w:t>
                              </w:r>
                              <w:proofErr w:type="spellEnd"/>
                              <w:r>
                                <w:rPr>
                                  <w:rFonts w:ascii="Helvetica" w:hAnsi="Helvetica" w:cs="Helvetica"/>
                                  <w:color w:val="202124"/>
                                  <w:sz w:val="26"/>
                                  <w:szCs w:val="26"/>
                                </w:rPr>
                                <w:t xml:space="preserve"> file for clusters that you created in the same context (the same user in the same environment), because those clusters already have their details populated when the cluster is created. But you have to run the command to connect to a cluster created by another user or in another environment. The command is also an easy way to switch the active context to a different cluster.</w:t>
                              </w:r>
                            </w:p>
                            <w:p w14:paraId="60F38F81" w14:textId="2C431CEF" w:rsidR="00EB2037" w:rsidRDefault="00EB2037">
                              <w:pPr>
                                <w:ind w:left="504"/>
                                <w:jc w:val="right"/>
                                <w:rPr>
                                  <w:smallCaps/>
                                  <w:color w:val="ED7D31" w:themeColor="accent2"/>
                                  <w:sz w:val="28"/>
                                  <w:szCs w:val="24"/>
                                </w:rPr>
                              </w:pPr>
                            </w:p>
                            <w:p w14:paraId="7AD5224C" w14:textId="3169B1D4" w:rsidR="00EB2037" w:rsidRDefault="00EB2037">
                              <w:pPr>
                                <w:pStyle w:val="NoSpacing"/>
                                <w:ind w:left="360"/>
                                <w:jc w:val="right"/>
                                <w:rPr>
                                  <w:color w:val="4472C4" w:themeColor="accent1"/>
                                  <w:sz w:val="20"/>
                                  <w:szCs w:val="20"/>
                                </w:rPr>
                              </w:pPr>
                              <w:proofErr w:type="spellStart"/>
                              <w:r>
                                <w:rPr>
                                  <w:color w:val="4472C4" w:themeColor="accent1"/>
                                  <w:sz w:val="20"/>
                                  <w:szCs w:val="20"/>
                                </w:rPr>
                                <w:t>Gcloud</w:t>
                              </w:r>
                              <w:proofErr w:type="spellEnd"/>
                              <w:r>
                                <w:rPr>
                                  <w:color w:val="4472C4" w:themeColor="accent1"/>
                                  <w:sz w:val="20"/>
                                  <w:szCs w:val="20"/>
                                </w:rPr>
                                <w:t xml:space="preserve"> Documentation Page</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6FC57C" id="Group 173" o:spid="_x0000_s1030" style="position:absolute;left:0;text-align:left;margin-left:102.75pt;margin-top:27.75pt;width:482.25pt;height:258.75pt;z-index:251667456;mso-wrap-distance-left:18pt;mso-wrap-distance-right:18pt;mso-position-horizontal-relative:page;mso-position-vertical-relative:page;mso-width-relative:margin;mso-height-relative:margin" coordsize="32186,36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">
                <v:rect id="Rectangle 174" o:spid="_x0000_s103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2"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5" o:title="" recolor="t" rotate="t" type="frame"/>
                  </v:rect>
                </v:group>
                <v:shape id="Text Box 178" o:spid="_x0000_s1035" type="#_x0000_t202" style="position:absolute;left:2380;top:3998;width:29802;height:32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7CEF19CD" w14:textId="77777777" w:rsidR="00EB2037" w:rsidRDefault="00EB2037" w:rsidP="00EB2037">
                        <w:pPr>
                          <w:pStyle w:val="NormalWeb"/>
                          <w:spacing w:before="0" w:beforeAutospacing="0" w:after="360" w:afterAutospacing="0"/>
                          <w:jc w:val="both"/>
                          <w:rPr>
                            <w:rFonts w:ascii="Helvetica" w:hAnsi="Helvetica" w:cs="Helvetica"/>
                            <w:color w:val="202124"/>
                            <w:sz w:val="26"/>
                            <w:szCs w:val="26"/>
                          </w:rPr>
                        </w:pPr>
                        <w:r>
                          <w:rPr>
                            <w:rStyle w:val="Strong"/>
                            <w:rFonts w:ascii="Helvetica" w:hAnsi="Helvetica" w:cs="Helvetica"/>
                            <w:color w:val="202124"/>
                            <w:sz w:val="26"/>
                            <w:szCs w:val="26"/>
                          </w:rPr>
                          <w:t>Note:</w:t>
                        </w:r>
                        <w:r>
                          <w:rPr>
                            <w:rFonts w:ascii="Helvetica" w:hAnsi="Helvetica" w:cs="Helvetica"/>
                            <w:color w:val="202124"/>
                            <w:sz w:val="26"/>
                            <w:szCs w:val="26"/>
                          </w:rPr>
                          <w:t xml:space="preserve"> The </w:t>
                        </w:r>
                        <w:proofErr w:type="spellStart"/>
                        <w:r>
                          <w:rPr>
                            <w:rFonts w:ascii="Helvetica" w:hAnsi="Helvetica" w:cs="Helvetica"/>
                            <w:color w:val="202124"/>
                            <w:sz w:val="26"/>
                            <w:szCs w:val="26"/>
                          </w:rPr>
                          <w:t>kubeconfig</w:t>
                        </w:r>
                        <w:proofErr w:type="spellEnd"/>
                        <w:r>
                          <w:rPr>
                            <w:rFonts w:ascii="Helvetica" w:hAnsi="Helvetica" w:cs="Helvetica"/>
                            <w:color w:val="202124"/>
                            <w:sz w:val="26"/>
                            <w:szCs w:val="26"/>
                          </w:rPr>
                          <w:t xml:space="preserve"> file can contain information for many clusters. The currently active context (the cluster that </w:t>
                        </w:r>
                        <w:proofErr w:type="spellStart"/>
                        <w:r>
                          <w:rPr>
                            <w:rStyle w:val="HTMLCode"/>
                            <w:rFonts w:eastAsiaTheme="minorEastAsia"/>
                            <w:color w:val="202124"/>
                            <w:sz w:val="23"/>
                            <w:szCs w:val="23"/>
                          </w:rPr>
                          <w:t>kubectl</w:t>
                        </w:r>
                        <w:proofErr w:type="spellEnd"/>
                        <w:r>
                          <w:rPr>
                            <w:rFonts w:ascii="Helvetica" w:hAnsi="Helvetica" w:cs="Helvetica"/>
                            <w:color w:val="202124"/>
                            <w:sz w:val="26"/>
                            <w:szCs w:val="26"/>
                          </w:rPr>
                          <w:t> commands manipulate) is indicated by the </w:t>
                        </w:r>
                        <w:r>
                          <w:rPr>
                            <w:rStyle w:val="HTMLCode"/>
                            <w:rFonts w:eastAsiaTheme="minorEastAsia"/>
                            <w:color w:val="202124"/>
                            <w:sz w:val="23"/>
                            <w:szCs w:val="23"/>
                          </w:rPr>
                          <w:t>current-context</w:t>
                        </w:r>
                        <w:r>
                          <w:rPr>
                            <w:rFonts w:ascii="Helvetica" w:hAnsi="Helvetica" w:cs="Helvetica"/>
                            <w:color w:val="202124"/>
                            <w:sz w:val="26"/>
                            <w:szCs w:val="26"/>
                          </w:rPr>
                          <w:t> property.</w:t>
                        </w:r>
                      </w:p>
                      <w:p w14:paraId="7BBDBCF6" w14:textId="77777777" w:rsidR="00EB2037" w:rsidRDefault="00EB2037" w:rsidP="00EB2037">
                        <w:pPr>
                          <w:pStyle w:val="NormalWeb"/>
                          <w:spacing w:before="0" w:beforeAutospacing="0" w:after="0" w:afterAutospacing="0"/>
                          <w:jc w:val="both"/>
                          <w:rPr>
                            <w:rFonts w:ascii="Helvetica" w:hAnsi="Helvetica" w:cs="Helvetica"/>
                            <w:color w:val="202124"/>
                            <w:sz w:val="26"/>
                            <w:szCs w:val="26"/>
                          </w:rPr>
                        </w:pPr>
                        <w:r>
                          <w:rPr>
                            <w:rFonts w:ascii="Helvetica" w:hAnsi="Helvetica" w:cs="Helvetica"/>
                            <w:color w:val="202124"/>
                            <w:sz w:val="26"/>
                            <w:szCs w:val="26"/>
                          </w:rPr>
                          <w:t>You don't have to run the </w:t>
                        </w:r>
                        <w:proofErr w:type="spellStart"/>
                        <w:r>
                          <w:rPr>
                            <w:rStyle w:val="HTMLCode"/>
                            <w:rFonts w:eastAsiaTheme="minorEastAsia"/>
                            <w:color w:val="202124"/>
                            <w:sz w:val="23"/>
                            <w:szCs w:val="23"/>
                          </w:rPr>
                          <w:t>gcloud</w:t>
                        </w:r>
                        <w:proofErr w:type="spellEnd"/>
                        <w:r>
                          <w:rPr>
                            <w:rStyle w:val="HTMLCode"/>
                            <w:rFonts w:eastAsiaTheme="minorEastAsia"/>
                            <w:color w:val="202124"/>
                            <w:sz w:val="23"/>
                            <w:szCs w:val="23"/>
                          </w:rPr>
                          <w:t xml:space="preserve"> container clusters get-credentials</w:t>
                        </w:r>
                        <w:r>
                          <w:rPr>
                            <w:rFonts w:ascii="Helvetica" w:hAnsi="Helvetica" w:cs="Helvetica"/>
                            <w:color w:val="202124"/>
                            <w:sz w:val="26"/>
                            <w:szCs w:val="26"/>
                          </w:rPr>
                          <w:t xml:space="preserve"> command to populate the </w:t>
                        </w:r>
                        <w:proofErr w:type="spellStart"/>
                        <w:r>
                          <w:rPr>
                            <w:rFonts w:ascii="Helvetica" w:hAnsi="Helvetica" w:cs="Helvetica"/>
                            <w:color w:val="202124"/>
                            <w:sz w:val="26"/>
                            <w:szCs w:val="26"/>
                          </w:rPr>
                          <w:t>kubeconfig</w:t>
                        </w:r>
                        <w:proofErr w:type="spellEnd"/>
                        <w:r>
                          <w:rPr>
                            <w:rFonts w:ascii="Helvetica" w:hAnsi="Helvetica" w:cs="Helvetica"/>
                            <w:color w:val="202124"/>
                            <w:sz w:val="26"/>
                            <w:szCs w:val="26"/>
                          </w:rPr>
                          <w:t xml:space="preserve"> file for clusters that you created in the same context (the same user in the same environment), because those clusters already have their details populated when the cluster is created. But you have to run the command to connect to a cluster created by another user or in another environment. The command is also an easy way to switch the active context to a different cluster.</w:t>
                        </w:r>
                      </w:p>
                      <w:p w14:paraId="60F38F81" w14:textId="2C431CEF" w:rsidR="00EB2037" w:rsidRDefault="00EB2037">
                        <w:pPr>
                          <w:ind w:left="504"/>
                          <w:jc w:val="right"/>
                          <w:rPr>
                            <w:smallCaps/>
                            <w:color w:val="ED7D31" w:themeColor="accent2"/>
                            <w:sz w:val="28"/>
                            <w:szCs w:val="24"/>
                          </w:rPr>
                        </w:pPr>
                      </w:p>
                      <w:p w14:paraId="7AD5224C" w14:textId="3169B1D4" w:rsidR="00EB2037" w:rsidRDefault="00EB2037">
                        <w:pPr>
                          <w:pStyle w:val="NoSpacing"/>
                          <w:ind w:left="360"/>
                          <w:jc w:val="right"/>
                          <w:rPr>
                            <w:color w:val="4472C4" w:themeColor="accent1"/>
                            <w:sz w:val="20"/>
                            <w:szCs w:val="20"/>
                          </w:rPr>
                        </w:pPr>
                        <w:proofErr w:type="spellStart"/>
                        <w:r>
                          <w:rPr>
                            <w:color w:val="4472C4" w:themeColor="accent1"/>
                            <w:sz w:val="20"/>
                            <w:szCs w:val="20"/>
                          </w:rPr>
                          <w:t>Gcloud</w:t>
                        </w:r>
                        <w:proofErr w:type="spellEnd"/>
                        <w:r>
                          <w:rPr>
                            <w:color w:val="4472C4" w:themeColor="accent1"/>
                            <w:sz w:val="20"/>
                            <w:szCs w:val="20"/>
                          </w:rPr>
                          <w:t xml:space="preserve"> Documentation Page</w:t>
                        </w:r>
                      </w:p>
                    </w:txbxContent>
                  </v:textbox>
                </v:shape>
                <w10:wrap type="square" anchorx="page" anchory="page"/>
              </v:group>
            </w:pict>
          </mc:Fallback>
        </mc:AlternateContent>
      </w:r>
    </w:p>
    <w:p w14:paraId="1C438969" w14:textId="65FB52D0" w:rsidR="00EB2037" w:rsidRDefault="00EB2037" w:rsidP="00EB2037">
      <w:pPr>
        <w:jc w:val="both"/>
        <w:rPr>
          <w:rFonts w:ascii="Times New Roman" w:eastAsia="Times New Roman" w:hAnsi="Times New Roman" w:cs="Times New Roman"/>
          <w:color w:val="202124"/>
          <w:sz w:val="28"/>
          <w:szCs w:val="28"/>
        </w:rPr>
      </w:pPr>
    </w:p>
    <w:p w14:paraId="451630D5" w14:textId="7728BF87" w:rsidR="00EB2037" w:rsidRDefault="00294C68" w:rsidP="00EB2037">
      <w:pPr>
        <w:jc w:val="both"/>
        <w:rPr>
          <w:rFonts w:ascii="Berlin Sans FB" w:eastAsia="Times New Roman" w:hAnsi="Berlin Sans FB" w:cs="Helvetica"/>
          <w:b/>
          <w:bCs/>
          <w:color w:val="202124"/>
          <w:sz w:val="28"/>
          <w:szCs w:val="28"/>
        </w:rPr>
      </w:pPr>
      <w:r w:rsidRPr="00294C68">
        <w:rPr>
          <w:rFonts w:ascii="Berlin Sans FB" w:eastAsia="Times New Roman" w:hAnsi="Berlin Sans FB" w:cs="Helvetica"/>
          <w:b/>
          <w:bCs/>
          <w:color w:val="202124"/>
          <w:sz w:val="28"/>
          <w:szCs w:val="28"/>
        </w:rPr>
        <w:t xml:space="preserve">Use </w:t>
      </w:r>
      <w:proofErr w:type="spellStart"/>
      <w:r w:rsidRPr="00294C68">
        <w:rPr>
          <w:rFonts w:ascii="Berlin Sans FB" w:eastAsia="Times New Roman" w:hAnsi="Berlin Sans FB" w:cs="Helvetica"/>
          <w:b/>
          <w:bCs/>
          <w:color w:val="202124"/>
          <w:sz w:val="28"/>
          <w:szCs w:val="28"/>
        </w:rPr>
        <w:t>kubectl</w:t>
      </w:r>
      <w:proofErr w:type="spellEnd"/>
      <w:r w:rsidRPr="00294C68">
        <w:rPr>
          <w:rFonts w:ascii="Berlin Sans FB" w:eastAsia="Times New Roman" w:hAnsi="Berlin Sans FB" w:cs="Helvetica"/>
          <w:b/>
          <w:bCs/>
          <w:color w:val="202124"/>
          <w:sz w:val="28"/>
          <w:szCs w:val="28"/>
        </w:rPr>
        <w:t xml:space="preserve"> to inspect a GKE cluster</w:t>
      </w:r>
    </w:p>
    <w:p w14:paraId="1960BC6C" w14:textId="688B6726" w:rsidR="00EB2037" w:rsidRDefault="00294C68" w:rsidP="00EB2037">
      <w:pPr>
        <w:jc w:val="both"/>
        <w:rPr>
          <w:rFonts w:ascii="Helvetica" w:hAnsi="Helvetica" w:cs="Helvetica"/>
          <w:color w:val="202124"/>
          <w:sz w:val="26"/>
          <w:szCs w:val="26"/>
          <w:shd w:val="clear" w:color="auto" w:fill="FFFFFF"/>
        </w:rPr>
      </w:pPr>
      <w:r>
        <w:rPr>
          <w:rFonts w:ascii="Helvetica" w:hAnsi="Helvetica" w:cs="Helvetica"/>
          <w:color w:val="202124"/>
          <w:sz w:val="26"/>
          <w:szCs w:val="26"/>
          <w:shd w:val="clear" w:color="auto" w:fill="FFFFFF"/>
        </w:rPr>
        <w:t xml:space="preserve">After the </w:t>
      </w:r>
      <w:proofErr w:type="spellStart"/>
      <w:r>
        <w:rPr>
          <w:rFonts w:ascii="Helvetica" w:hAnsi="Helvetica" w:cs="Helvetica"/>
          <w:color w:val="202124"/>
          <w:sz w:val="26"/>
          <w:szCs w:val="26"/>
          <w:shd w:val="clear" w:color="auto" w:fill="FFFFFF"/>
        </w:rPr>
        <w:t>kubeconfig</w:t>
      </w:r>
      <w:proofErr w:type="spellEnd"/>
      <w:r>
        <w:rPr>
          <w:rFonts w:ascii="Helvetica" w:hAnsi="Helvetica" w:cs="Helvetica"/>
          <w:color w:val="202124"/>
          <w:sz w:val="26"/>
          <w:szCs w:val="26"/>
          <w:shd w:val="clear" w:color="auto" w:fill="FFFFFF"/>
        </w:rPr>
        <w:t xml:space="preserve"> file is populated and the active context is set to a particular cluster, you can use the </w:t>
      </w:r>
      <w:proofErr w:type="spellStart"/>
      <w:r>
        <w:rPr>
          <w:rStyle w:val="HTMLCode"/>
          <w:rFonts w:eastAsiaTheme="minorHAnsi"/>
          <w:color w:val="202124"/>
          <w:sz w:val="23"/>
          <w:szCs w:val="23"/>
        </w:rPr>
        <w:t>kubectl</w:t>
      </w:r>
      <w:proofErr w:type="spellEnd"/>
      <w:r>
        <w:rPr>
          <w:rFonts w:ascii="Helvetica" w:hAnsi="Helvetica" w:cs="Helvetica"/>
          <w:color w:val="202124"/>
          <w:sz w:val="26"/>
          <w:szCs w:val="26"/>
          <w:shd w:val="clear" w:color="auto" w:fill="FFFFFF"/>
        </w:rPr>
        <w:t> command-line tool to execute commands against the cluster.</w:t>
      </w:r>
      <w:r>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Most such commands ultimately trigger a REST API call against the master API server, which triggers the associated action.</w:t>
      </w:r>
    </w:p>
    <w:p w14:paraId="4700F90B" w14:textId="01647671" w:rsidR="00294C68" w:rsidRDefault="00294C68" w:rsidP="00EB2037">
      <w:pPr>
        <w:jc w:val="both"/>
        <w:rPr>
          <w:rFonts w:ascii="Helvetica" w:hAnsi="Helvetica" w:cs="Helvetica"/>
          <w:color w:val="202124"/>
          <w:sz w:val="26"/>
          <w:szCs w:val="26"/>
          <w:shd w:val="clear" w:color="auto" w:fill="FFFFFF"/>
        </w:rPr>
      </w:pPr>
      <w:r w:rsidRPr="00294C68">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69504" behindDoc="0" locked="0" layoutInCell="1" allowOverlap="1" wp14:anchorId="6FA69953" wp14:editId="1C6EF7AE">
                <wp:simplePos x="0" y="0"/>
                <wp:positionH relativeFrom="page">
                  <wp:posOffset>1042670</wp:posOffset>
                </wp:positionH>
                <wp:positionV relativeFrom="paragraph">
                  <wp:posOffset>428625</wp:posOffset>
                </wp:positionV>
                <wp:extent cx="347472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E41BF96" w14:textId="318EC918"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config view</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FA69953" id="_x0000_s1036" type="#_x0000_t202" style="position:absolute;left:0;text-align:left;margin-left:82.1pt;margin-top:33.75pt;width:273.6pt;height:110.55pt;z-index:25166950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" filled="f" stroked="f">
                <v:textbox style="mso-fit-shape-to-text:t">
                  <w:txbxContent>
                    <w:p w14:paraId="1E41BF96" w14:textId="318EC918"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config view</w:t>
                      </w:r>
                    </w:p>
                  </w:txbxContent>
                </v:textbox>
                <w10:wrap type="topAndBottom" anchorx="page"/>
              </v:shape>
            </w:pict>
          </mc:Fallback>
        </mc:AlternateContent>
      </w:r>
      <w:r>
        <w:rPr>
          <w:rFonts w:ascii="Helvetica" w:hAnsi="Helvetica" w:cs="Helvetica"/>
          <w:color w:val="202124"/>
          <w:sz w:val="26"/>
          <w:szCs w:val="26"/>
          <w:shd w:val="clear" w:color="auto" w:fill="FFFFFF"/>
        </w:rPr>
        <w:t xml:space="preserve">You can use the following command to view the </w:t>
      </w:r>
      <w:r>
        <w:rPr>
          <w:rFonts w:ascii="Helvetica" w:hAnsi="Helvetica" w:cs="Helvetica"/>
          <w:color w:val="202124"/>
          <w:sz w:val="26"/>
          <w:szCs w:val="26"/>
          <w:shd w:val="clear" w:color="auto" w:fill="FFFFFF"/>
        </w:rPr>
        <w:t xml:space="preserve">content of the </w:t>
      </w:r>
      <w:proofErr w:type="spellStart"/>
      <w:r>
        <w:rPr>
          <w:rFonts w:ascii="Helvetica" w:hAnsi="Helvetica" w:cs="Helvetica"/>
          <w:color w:val="202124"/>
          <w:sz w:val="26"/>
          <w:szCs w:val="26"/>
          <w:shd w:val="clear" w:color="auto" w:fill="FFFFFF"/>
        </w:rPr>
        <w:t>kubeconfig</w:t>
      </w:r>
      <w:proofErr w:type="spellEnd"/>
      <w:r>
        <w:rPr>
          <w:rFonts w:ascii="Helvetica" w:hAnsi="Helvetica" w:cs="Helvetica"/>
          <w:color w:val="202124"/>
          <w:sz w:val="26"/>
          <w:szCs w:val="26"/>
          <w:shd w:val="clear" w:color="auto" w:fill="FFFFFF"/>
        </w:rPr>
        <w:t xml:space="preserve"> file</w:t>
      </w:r>
    </w:p>
    <w:p w14:paraId="6BAF24A6" w14:textId="7A5BF715" w:rsidR="00294C68" w:rsidRDefault="00294C68" w:rsidP="00EB2037">
      <w:pPr>
        <w:jc w:val="both"/>
        <w:rPr>
          <w:rFonts w:ascii="Times New Roman" w:eastAsia="Times New Roman" w:hAnsi="Times New Roman" w:cs="Times New Roman"/>
          <w:color w:val="202124"/>
          <w:sz w:val="28"/>
          <w:szCs w:val="28"/>
        </w:rPr>
      </w:pPr>
      <w:r w:rsidRPr="00294C68">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71552" behindDoc="0" locked="0" layoutInCell="1" allowOverlap="1" wp14:anchorId="3F8B5DCF" wp14:editId="760A0536">
                <wp:simplePos x="0" y="0"/>
                <wp:positionH relativeFrom="page">
                  <wp:posOffset>1061720</wp:posOffset>
                </wp:positionH>
                <wp:positionV relativeFrom="paragraph">
                  <wp:posOffset>1426845</wp:posOffset>
                </wp:positionV>
                <wp:extent cx="3474720"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17486EB" w14:textId="2B33D272"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cluster-info</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F8B5DCF" id="_x0000_s1037" type="#_x0000_t202" style="position:absolute;left:0;text-align:left;margin-left:83.6pt;margin-top:112.35pt;width:273.6pt;height:110.55pt;z-index:2516715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" filled="f" stroked="f">
                <v:textbox style="mso-fit-shape-to-text:t">
                  <w:txbxContent>
                    <w:p w14:paraId="517486EB" w14:textId="2B33D272"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cluster-info</w:t>
                      </w:r>
                    </w:p>
                  </w:txbxContent>
                </v:textbox>
                <w10:wrap type="topAndBottom" anchorx="page"/>
              </v:shape>
            </w:pict>
          </mc:Fallback>
        </mc:AlternateContent>
      </w:r>
      <w:r>
        <w:rPr>
          <w:rFonts w:ascii="Times New Roman" w:eastAsia="Times New Roman" w:hAnsi="Times New Roman" w:cs="Times New Roman"/>
          <w:color w:val="202124"/>
          <w:sz w:val="28"/>
          <w:szCs w:val="28"/>
        </w:rPr>
        <w:t>You can get the cluster information for the active context by running the following command</w:t>
      </w:r>
    </w:p>
    <w:p w14:paraId="0C106F35" w14:textId="4AE92C87" w:rsidR="00294C68" w:rsidRDefault="00294C68" w:rsidP="00EB2037">
      <w:pPr>
        <w:jc w:val="both"/>
        <w:rPr>
          <w:rFonts w:ascii="Helvetica" w:hAnsi="Helvetica" w:cs="Helvetica"/>
          <w:color w:val="202124"/>
          <w:sz w:val="26"/>
          <w:szCs w:val="26"/>
          <w:shd w:val="clear" w:color="auto" w:fill="FFFFFF"/>
        </w:rPr>
      </w:pPr>
      <w:r w:rsidRPr="00294C68">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73600" behindDoc="0" locked="0" layoutInCell="1" allowOverlap="1" wp14:anchorId="044918A1" wp14:editId="0EC49793">
                <wp:simplePos x="0" y="0"/>
                <wp:positionH relativeFrom="page">
                  <wp:posOffset>1028065</wp:posOffset>
                </wp:positionH>
                <wp:positionV relativeFrom="paragraph">
                  <wp:posOffset>1072515</wp:posOffset>
                </wp:positionV>
                <wp:extent cx="5838825"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noFill/>
                        <a:ln w="9525">
                          <a:noFill/>
                          <a:miter lim="800000"/>
                          <a:headEnd/>
                          <a:tailEnd/>
                        </a:ln>
                      </wps:spPr>
                      <wps:txbx>
                        <w:txbxContent>
                          <w:p w14:paraId="203CF8DB" w14:textId="79B206A0"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config current-context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918A1" id="_x0000_s1038" type="#_x0000_t202" style="position:absolute;left:0;text-align:left;margin-left:80.95pt;margin-top:84.45pt;width:459.7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" filled="f" stroked="f">
                <v:textbox style="mso-fit-shape-to-text:t">
                  <w:txbxContent>
                    <w:p w14:paraId="203CF8DB" w14:textId="79B206A0" w:rsidR="00294C68" w:rsidRDefault="00294C68">
                      <w:pPr>
                        <w:pBdr>
                          <w:top w:val="single" w:sz="24" w:space="8" w:color="4472C4" w:themeColor="accent1"/>
                          <w:bottom w:val="single" w:sz="24" w:space="8" w:color="4472C4" w:themeColor="accent1"/>
                        </w:pBdr>
                        <w:spacing w:after="0"/>
                        <w:rPr>
                          <w:i/>
                          <w:iCs/>
                          <w:color w:val="4472C4" w:themeColor="accent1"/>
                          <w:sz w:val="24"/>
                        </w:rPr>
                      </w:pPr>
                      <w:proofErr w:type="spellStart"/>
                      <w:r w:rsidRPr="00294C68">
                        <w:rPr>
                          <w:i/>
                          <w:iCs/>
                          <w:color w:val="4472C4" w:themeColor="accent1"/>
                          <w:sz w:val="24"/>
                        </w:rPr>
                        <w:t>kubectl</w:t>
                      </w:r>
                      <w:proofErr w:type="spellEnd"/>
                      <w:r w:rsidRPr="00294C68">
                        <w:rPr>
                          <w:i/>
                          <w:iCs/>
                          <w:color w:val="4472C4" w:themeColor="accent1"/>
                          <w:sz w:val="24"/>
                        </w:rPr>
                        <w:t xml:space="preserve"> config current-context</w:t>
                      </w:r>
                    </w:p>
                  </w:txbxContent>
                </v:textbox>
                <w10:wrap type="topAndBottom" anchorx="page"/>
              </v:shape>
            </w:pict>
          </mc:Fallback>
        </mc:AlternateContent>
      </w:r>
      <w:r>
        <w:rPr>
          <w:rFonts w:ascii="Helvetica" w:hAnsi="Helvetica" w:cs="Helvetica"/>
          <w:color w:val="202124"/>
          <w:sz w:val="26"/>
          <w:szCs w:val="26"/>
          <w:shd w:val="clear" w:color="auto" w:fill="FFFFFF"/>
        </w:rPr>
        <w:t>command to print out the active context</w:t>
      </w:r>
    </w:p>
    <w:p w14:paraId="49BA5819" w14:textId="67494DF4" w:rsidR="00347012" w:rsidRDefault="00347012" w:rsidP="00EB2037">
      <w:pPr>
        <w:jc w:val="both"/>
        <w:rPr>
          <w:rFonts w:ascii="Helvetica" w:hAnsi="Helvetica" w:cs="Helvetica"/>
          <w:color w:val="202124"/>
          <w:sz w:val="26"/>
          <w:szCs w:val="26"/>
          <w:shd w:val="clear" w:color="auto" w:fill="FFFFFF"/>
        </w:rPr>
      </w:pPr>
    </w:p>
    <w:p w14:paraId="63D1444D" w14:textId="552E281E" w:rsidR="00294C68" w:rsidRDefault="00347012" w:rsidP="00EB2037">
      <w:pPr>
        <w:jc w:val="both"/>
        <w:rPr>
          <w:rFonts w:ascii="Helvetica" w:hAnsi="Helvetica" w:cs="Helvetica"/>
          <w:color w:val="202124"/>
          <w:sz w:val="26"/>
          <w:szCs w:val="26"/>
          <w:shd w:val="clear" w:color="auto" w:fill="FFFFFF"/>
        </w:rPr>
      </w:pPr>
      <w:r w:rsidRPr="00294C68">
        <w:rPr>
          <w:rFonts w:ascii="Times New Roman" w:eastAsia="Times New Roman" w:hAnsi="Times New Roman" w:cs="Times New Roman"/>
          <w:noProof/>
          <w:color w:val="202124"/>
          <w:sz w:val="28"/>
          <w:szCs w:val="28"/>
        </w:rPr>
        <w:lastRenderedPageBreak/>
        <mc:AlternateContent>
          <mc:Choice Requires="wps">
            <w:drawing>
              <wp:anchor distT="91440" distB="91440" distL="114300" distR="114300" simplePos="0" relativeHeight="251675648" behindDoc="0" locked="0" layoutInCell="1" allowOverlap="1" wp14:anchorId="5AD8A95F" wp14:editId="6A13E11C">
                <wp:simplePos x="0" y="0"/>
                <wp:positionH relativeFrom="page">
                  <wp:posOffset>1028700</wp:posOffset>
                </wp:positionH>
                <wp:positionV relativeFrom="paragraph">
                  <wp:posOffset>419100</wp:posOffset>
                </wp:positionV>
                <wp:extent cx="5753100" cy="1403985"/>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3985"/>
                        </a:xfrm>
                        <a:prstGeom prst="rect">
                          <a:avLst/>
                        </a:prstGeom>
                        <a:noFill/>
                        <a:ln w="9525">
                          <a:noFill/>
                          <a:miter lim="800000"/>
                          <a:headEnd/>
                          <a:tailEnd/>
                        </a:ln>
                      </wps:spPr>
                      <wps:txbx>
                        <w:txbxContent>
                          <w:p w14:paraId="79F6317D" w14:textId="685BA494" w:rsidR="00347012" w:rsidRDefault="00347012">
                            <w:pPr>
                              <w:pBdr>
                                <w:top w:val="single" w:sz="24" w:space="8" w:color="4472C4" w:themeColor="accent1"/>
                                <w:bottom w:val="single" w:sz="24" w:space="8" w:color="4472C4" w:themeColor="accent1"/>
                              </w:pBdr>
                              <w:spacing w:after="0"/>
                              <w:rPr>
                                <w:i/>
                                <w:iCs/>
                                <w:color w:val="4472C4" w:themeColor="accent1"/>
                                <w:sz w:val="24"/>
                              </w:rPr>
                            </w:pPr>
                            <w:proofErr w:type="spellStart"/>
                            <w:r w:rsidRPr="00347012">
                              <w:rPr>
                                <w:i/>
                                <w:iCs/>
                                <w:color w:val="4472C4" w:themeColor="accent1"/>
                                <w:sz w:val="24"/>
                              </w:rPr>
                              <w:t>kubectl</w:t>
                            </w:r>
                            <w:proofErr w:type="spellEnd"/>
                            <w:r w:rsidRPr="00347012">
                              <w:rPr>
                                <w:i/>
                                <w:iCs/>
                                <w:color w:val="4472C4" w:themeColor="accent1"/>
                                <w:sz w:val="24"/>
                              </w:rPr>
                              <w:t xml:space="preserve"> config get-contexts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8A95F" id="_x0000_s1039" type="#_x0000_t202" style="position:absolute;left:0;text-align:left;margin-left:81pt;margin-top:33pt;width:453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" filled="f" stroked="f">
                <v:textbox style="mso-fit-shape-to-text:t">
                  <w:txbxContent>
                    <w:p w14:paraId="79F6317D" w14:textId="685BA494" w:rsidR="00347012" w:rsidRDefault="00347012">
                      <w:pPr>
                        <w:pBdr>
                          <w:top w:val="single" w:sz="24" w:space="8" w:color="4472C4" w:themeColor="accent1"/>
                          <w:bottom w:val="single" w:sz="24" w:space="8" w:color="4472C4" w:themeColor="accent1"/>
                        </w:pBdr>
                        <w:spacing w:after="0"/>
                        <w:rPr>
                          <w:i/>
                          <w:iCs/>
                          <w:color w:val="4472C4" w:themeColor="accent1"/>
                          <w:sz w:val="24"/>
                        </w:rPr>
                      </w:pPr>
                      <w:proofErr w:type="spellStart"/>
                      <w:r w:rsidRPr="00347012">
                        <w:rPr>
                          <w:i/>
                          <w:iCs/>
                          <w:color w:val="4472C4" w:themeColor="accent1"/>
                          <w:sz w:val="24"/>
                        </w:rPr>
                        <w:t>kubectl</w:t>
                      </w:r>
                      <w:proofErr w:type="spellEnd"/>
                      <w:r w:rsidRPr="00347012">
                        <w:rPr>
                          <w:i/>
                          <w:iCs/>
                          <w:color w:val="4472C4" w:themeColor="accent1"/>
                          <w:sz w:val="24"/>
                        </w:rPr>
                        <w:t xml:space="preserve"> config get-contexts</w:t>
                      </w:r>
                    </w:p>
                  </w:txbxContent>
                </v:textbox>
                <w10:wrap type="topAndBottom" anchorx="page"/>
              </v:shape>
            </w:pict>
          </mc:Fallback>
        </mc:AlternateContent>
      </w:r>
      <w:r w:rsidR="00294C68">
        <w:rPr>
          <w:rFonts w:ascii="Helvetica" w:hAnsi="Helvetica" w:cs="Helvetica"/>
          <w:color w:val="202124"/>
          <w:sz w:val="26"/>
          <w:szCs w:val="26"/>
          <w:shd w:val="clear" w:color="auto" w:fill="FFFFFF"/>
        </w:rPr>
        <w:t xml:space="preserve">command to print out some details for all the cluster contexts in the </w:t>
      </w:r>
      <w:proofErr w:type="spellStart"/>
      <w:r w:rsidR="00294C68">
        <w:rPr>
          <w:rFonts w:ascii="Helvetica" w:hAnsi="Helvetica" w:cs="Helvetica"/>
          <w:color w:val="202124"/>
          <w:sz w:val="26"/>
          <w:szCs w:val="26"/>
          <w:shd w:val="clear" w:color="auto" w:fill="FFFFFF"/>
        </w:rPr>
        <w:t>kubeconfig</w:t>
      </w:r>
      <w:proofErr w:type="spellEnd"/>
      <w:r w:rsidR="00294C68">
        <w:rPr>
          <w:rFonts w:ascii="Helvetica" w:hAnsi="Helvetica" w:cs="Helvetica"/>
          <w:color w:val="202124"/>
          <w:sz w:val="26"/>
          <w:szCs w:val="26"/>
          <w:shd w:val="clear" w:color="auto" w:fill="FFFFFF"/>
        </w:rPr>
        <w:t xml:space="preserve"> file</w:t>
      </w:r>
      <w:r>
        <w:rPr>
          <w:rFonts w:ascii="Helvetica" w:hAnsi="Helvetica" w:cs="Helvetica"/>
          <w:color w:val="202124"/>
          <w:sz w:val="26"/>
          <w:szCs w:val="26"/>
          <w:shd w:val="clear" w:color="auto" w:fill="FFFFFF"/>
        </w:rPr>
        <w:t>.</w:t>
      </w:r>
    </w:p>
    <w:p w14:paraId="7C43D919" w14:textId="26F7AE15" w:rsidR="00347012" w:rsidRDefault="00347012" w:rsidP="00EB2037">
      <w:pPr>
        <w:jc w:val="both"/>
        <w:rPr>
          <w:rFonts w:ascii="Helvetica" w:hAnsi="Helvetica" w:cs="Helvetica"/>
          <w:color w:val="202124"/>
          <w:sz w:val="26"/>
          <w:szCs w:val="26"/>
          <w:shd w:val="clear" w:color="auto" w:fill="FFFFFF"/>
        </w:rPr>
      </w:pPr>
      <w:r w:rsidRPr="00294C68">
        <w:rPr>
          <w:rFonts w:ascii="Times New Roman" w:eastAsia="Times New Roman" w:hAnsi="Times New Roman" w:cs="Times New Roman"/>
          <w:noProof/>
          <w:color w:val="202124"/>
          <w:sz w:val="28"/>
          <w:szCs w:val="28"/>
        </w:rPr>
        <mc:AlternateContent>
          <mc:Choice Requires="wps">
            <w:drawing>
              <wp:anchor distT="91440" distB="91440" distL="114300" distR="114300" simplePos="0" relativeHeight="251677696" behindDoc="0" locked="0" layoutInCell="1" allowOverlap="1" wp14:anchorId="3A8EDBA9" wp14:editId="4E6EC479">
                <wp:simplePos x="0" y="0"/>
                <wp:positionH relativeFrom="margin">
                  <wp:align>right</wp:align>
                </wp:positionH>
                <wp:positionV relativeFrom="paragraph">
                  <wp:posOffset>1112520</wp:posOffset>
                </wp:positionV>
                <wp:extent cx="5791200" cy="140398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7576D07D" w14:textId="47CE6BE5" w:rsidR="00347012" w:rsidRDefault="00347012">
                            <w:pPr>
                              <w:pBdr>
                                <w:top w:val="single" w:sz="24" w:space="8" w:color="4472C4" w:themeColor="accent1"/>
                                <w:bottom w:val="single" w:sz="24" w:space="8" w:color="4472C4" w:themeColor="accent1"/>
                              </w:pBdr>
                              <w:spacing w:after="0"/>
                              <w:rPr>
                                <w:i/>
                                <w:iCs/>
                                <w:color w:val="4472C4" w:themeColor="accent1"/>
                                <w:sz w:val="24"/>
                              </w:rPr>
                            </w:pPr>
                            <w:bookmarkStart w:id="0" w:name="_GoBack"/>
                            <w:proofErr w:type="spellStart"/>
                            <w:r w:rsidRPr="00347012">
                              <w:rPr>
                                <w:i/>
                                <w:iCs/>
                                <w:color w:val="4472C4" w:themeColor="accent1"/>
                                <w:sz w:val="24"/>
                              </w:rPr>
                              <w:t>kubectl</w:t>
                            </w:r>
                            <w:proofErr w:type="spellEnd"/>
                            <w:r w:rsidRPr="00347012">
                              <w:rPr>
                                <w:i/>
                                <w:iCs/>
                                <w:color w:val="4472C4" w:themeColor="accent1"/>
                                <w:sz w:val="24"/>
                              </w:rPr>
                              <w:t xml:space="preserve"> config use-context </w:t>
                            </w:r>
                            <w:proofErr w:type="spellStart"/>
                            <w:r w:rsidRPr="00347012">
                              <w:rPr>
                                <w:i/>
                                <w:iCs/>
                                <w:color w:val="4472C4" w:themeColor="accent1"/>
                                <w:sz w:val="24"/>
                              </w:rPr>
                              <w:t>gke</w:t>
                            </w:r>
                            <w:proofErr w:type="spellEnd"/>
                            <w:r w:rsidRPr="00347012">
                              <w:rPr>
                                <w:i/>
                                <w:iCs/>
                                <w:color w:val="4472C4" w:themeColor="accent1"/>
                                <w:sz w:val="24"/>
                              </w:rPr>
                              <w:t>_${GOOGLE_CLOUD_</w:t>
                            </w:r>
                            <w:proofErr w:type="gramStart"/>
                            <w:r w:rsidRPr="00347012">
                              <w:rPr>
                                <w:i/>
                                <w:iCs/>
                                <w:color w:val="4472C4" w:themeColor="accent1"/>
                                <w:sz w:val="24"/>
                              </w:rPr>
                              <w:t>PROJECT}_</w:t>
                            </w:r>
                            <w:proofErr w:type="gramEnd"/>
                            <w:r w:rsidRPr="00347012">
                              <w:rPr>
                                <w:i/>
                                <w:iCs/>
                                <w:color w:val="4472C4" w:themeColor="accent1"/>
                                <w:sz w:val="24"/>
                              </w:rPr>
                              <w:t>us-central1-a_standard-cluster-1</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EDBA9" id="_x0000_s1040" type="#_x0000_t202" style="position:absolute;left:0;text-align:left;margin-left:404.8pt;margin-top:87.6pt;width:456pt;height:110.55pt;z-index:251677696;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" filled="f" stroked="f">
                <v:textbox style="mso-fit-shape-to-text:t">
                  <w:txbxContent>
                    <w:p w14:paraId="7576D07D" w14:textId="47CE6BE5" w:rsidR="00347012" w:rsidRDefault="00347012">
                      <w:pPr>
                        <w:pBdr>
                          <w:top w:val="single" w:sz="24" w:space="8" w:color="4472C4" w:themeColor="accent1"/>
                          <w:bottom w:val="single" w:sz="24" w:space="8" w:color="4472C4" w:themeColor="accent1"/>
                        </w:pBdr>
                        <w:spacing w:after="0"/>
                        <w:rPr>
                          <w:i/>
                          <w:iCs/>
                          <w:color w:val="4472C4" w:themeColor="accent1"/>
                          <w:sz w:val="24"/>
                        </w:rPr>
                      </w:pPr>
                      <w:bookmarkStart w:id="1" w:name="_GoBack"/>
                      <w:proofErr w:type="spellStart"/>
                      <w:r w:rsidRPr="00347012">
                        <w:rPr>
                          <w:i/>
                          <w:iCs/>
                          <w:color w:val="4472C4" w:themeColor="accent1"/>
                          <w:sz w:val="24"/>
                        </w:rPr>
                        <w:t>kubectl</w:t>
                      </w:r>
                      <w:proofErr w:type="spellEnd"/>
                      <w:r w:rsidRPr="00347012">
                        <w:rPr>
                          <w:i/>
                          <w:iCs/>
                          <w:color w:val="4472C4" w:themeColor="accent1"/>
                          <w:sz w:val="24"/>
                        </w:rPr>
                        <w:t xml:space="preserve"> config use-context </w:t>
                      </w:r>
                      <w:proofErr w:type="spellStart"/>
                      <w:r w:rsidRPr="00347012">
                        <w:rPr>
                          <w:i/>
                          <w:iCs/>
                          <w:color w:val="4472C4" w:themeColor="accent1"/>
                          <w:sz w:val="24"/>
                        </w:rPr>
                        <w:t>gke</w:t>
                      </w:r>
                      <w:proofErr w:type="spellEnd"/>
                      <w:r w:rsidRPr="00347012">
                        <w:rPr>
                          <w:i/>
                          <w:iCs/>
                          <w:color w:val="4472C4" w:themeColor="accent1"/>
                          <w:sz w:val="24"/>
                        </w:rPr>
                        <w:t>_${GOOGLE_CLOUD_</w:t>
                      </w:r>
                      <w:proofErr w:type="gramStart"/>
                      <w:r w:rsidRPr="00347012">
                        <w:rPr>
                          <w:i/>
                          <w:iCs/>
                          <w:color w:val="4472C4" w:themeColor="accent1"/>
                          <w:sz w:val="24"/>
                        </w:rPr>
                        <w:t>PROJECT}_</w:t>
                      </w:r>
                      <w:proofErr w:type="gramEnd"/>
                      <w:r w:rsidRPr="00347012">
                        <w:rPr>
                          <w:i/>
                          <w:iCs/>
                          <w:color w:val="4472C4" w:themeColor="accent1"/>
                          <w:sz w:val="24"/>
                        </w:rPr>
                        <w:t>us-central1-a_standard-cluster-1</w:t>
                      </w:r>
                      <w:bookmarkEnd w:id="1"/>
                    </w:p>
                  </w:txbxContent>
                </v:textbox>
                <w10:wrap type="topAndBottom" anchorx="margin"/>
              </v:shape>
            </w:pict>
          </mc:Fallback>
        </mc:AlternateContent>
      </w:r>
      <w:r>
        <w:rPr>
          <w:rFonts w:ascii="Helvetica" w:hAnsi="Helvetica" w:cs="Helvetica"/>
          <w:color w:val="202124"/>
          <w:sz w:val="26"/>
          <w:szCs w:val="26"/>
          <w:shd w:val="clear" w:color="auto" w:fill="FFFFFF"/>
        </w:rPr>
        <w:t>command to change the active context</w:t>
      </w:r>
    </w:p>
    <w:p w14:paraId="06DE20A4" w14:textId="694BA2EB" w:rsidR="00347012" w:rsidRDefault="00347012" w:rsidP="00EB2037">
      <w:pPr>
        <w:jc w:val="both"/>
        <w:rPr>
          <w:rFonts w:ascii="Times New Roman" w:eastAsia="Times New Roman" w:hAnsi="Times New Roman" w:cs="Times New Roman"/>
          <w:color w:val="202124"/>
          <w:sz w:val="28"/>
          <w:szCs w:val="28"/>
        </w:rPr>
      </w:pPr>
      <w:r w:rsidRPr="00347012">
        <w:rPr>
          <w:rFonts w:ascii="Times New Roman" w:eastAsia="Times New Roman" w:hAnsi="Times New Roman" w:cs="Times New Roman"/>
          <w:color w:val="202124"/>
          <w:sz w:val="28"/>
          <w:szCs w:val="28"/>
        </w:rPr>
        <w:t xml:space="preserve">You </w:t>
      </w:r>
      <w:r w:rsidRPr="00347012">
        <w:rPr>
          <w:rFonts w:ascii="Times New Roman" w:eastAsia="Times New Roman" w:hAnsi="Times New Roman" w:cs="Times New Roman"/>
          <w:color w:val="202124"/>
          <w:sz w:val="28"/>
          <w:szCs w:val="28"/>
        </w:rPr>
        <w:t xml:space="preserve">may have more than one cluster in a project. You can use this approach to switching the active context when your </w:t>
      </w:r>
      <w:proofErr w:type="spellStart"/>
      <w:r w:rsidRPr="00347012">
        <w:rPr>
          <w:rFonts w:ascii="Times New Roman" w:eastAsia="Times New Roman" w:hAnsi="Times New Roman" w:cs="Times New Roman"/>
          <w:i/>
          <w:iCs/>
          <w:color w:val="202124"/>
          <w:sz w:val="28"/>
          <w:szCs w:val="28"/>
        </w:rPr>
        <w:t>kubeconfig</w:t>
      </w:r>
      <w:proofErr w:type="spellEnd"/>
      <w:r w:rsidRPr="00347012">
        <w:rPr>
          <w:rFonts w:ascii="Times New Roman" w:eastAsia="Times New Roman" w:hAnsi="Times New Roman" w:cs="Times New Roman"/>
          <w:color w:val="202124"/>
          <w:sz w:val="28"/>
          <w:szCs w:val="28"/>
        </w:rPr>
        <w:t xml:space="preserve"> file has the credentials and configuration for several clusters already populated.</w:t>
      </w:r>
    </w:p>
    <w:p w14:paraId="15B5FA6C" w14:textId="6D247562" w:rsidR="00347012" w:rsidRDefault="00347012" w:rsidP="00EB2037">
      <w:pPr>
        <w:jc w:val="both"/>
        <w:rPr>
          <w:rFonts w:ascii="Helvetica" w:hAnsi="Helvetica" w:cs="Helvetica"/>
          <w:color w:val="202124"/>
          <w:sz w:val="26"/>
          <w:szCs w:val="26"/>
          <w:shd w:val="clear" w:color="auto" w:fill="FFFFFF"/>
        </w:rPr>
      </w:pPr>
      <w:r>
        <w:rPr>
          <w:rFonts w:ascii="Helvetica" w:hAnsi="Helvetica" w:cs="Helvetica"/>
          <w:color w:val="202124"/>
          <w:sz w:val="26"/>
          <w:szCs w:val="26"/>
          <w:shd w:val="clear" w:color="auto" w:fill="FFFFFF"/>
        </w:rPr>
        <w:t>This approach requires the full name of the cluster, which includes the </w:t>
      </w:r>
      <w:proofErr w:type="spellStart"/>
      <w:r>
        <w:rPr>
          <w:rStyle w:val="HTMLCode"/>
          <w:rFonts w:eastAsiaTheme="minorHAnsi"/>
          <w:color w:val="202124"/>
          <w:sz w:val="23"/>
          <w:szCs w:val="23"/>
        </w:rPr>
        <w:t>gke</w:t>
      </w:r>
      <w:proofErr w:type="spellEnd"/>
      <w:r>
        <w:rPr>
          <w:rFonts w:ascii="Helvetica" w:hAnsi="Helvetica" w:cs="Helvetica"/>
          <w:color w:val="202124"/>
          <w:sz w:val="26"/>
          <w:szCs w:val="26"/>
          <w:shd w:val="clear" w:color="auto" w:fill="FFFFFF"/>
        </w:rPr>
        <w:t> prefix, the project ID, the location, and the display name, all concatenated with underscores.</w:t>
      </w:r>
    </w:p>
    <w:p w14:paraId="2AB81502" w14:textId="730AB07C" w:rsidR="00347012" w:rsidRDefault="00347012" w:rsidP="00EB2037">
      <w:pPr>
        <w:jc w:val="both"/>
        <w:rPr>
          <w:rFonts w:ascii="Helvetica" w:hAnsi="Helvetica" w:cs="Helvetica"/>
          <w:color w:val="202124"/>
          <w:sz w:val="26"/>
          <w:szCs w:val="26"/>
          <w:shd w:val="clear" w:color="auto" w:fill="FFFFFF"/>
        </w:rPr>
      </w:pPr>
    </w:p>
    <w:p w14:paraId="7C217F2D" w14:textId="628A8CE4" w:rsidR="00347012" w:rsidRDefault="00AD2244" w:rsidP="00EB2037">
      <w:pPr>
        <w:jc w:val="both"/>
        <w:rPr>
          <w:rFonts w:ascii="Helvetica" w:hAnsi="Helvetica" w:cs="Helvetica"/>
          <w:color w:val="202124"/>
          <w:sz w:val="26"/>
          <w:szCs w:val="26"/>
          <w:shd w:val="clear" w:color="auto" w:fill="FFFFFF"/>
        </w:rPr>
      </w:pPr>
      <w:r>
        <w:rPr>
          <w:rFonts w:ascii="Helvetica" w:hAnsi="Helvetica" w:cs="Helvetica"/>
          <w:color w:val="202124"/>
          <w:sz w:val="26"/>
          <w:szCs w:val="26"/>
          <w:shd w:val="clear" w:color="auto" w:fill="FFFFFF"/>
        </w:rPr>
        <w:t>command to view the resource usage across the nodes of the cluster</w:t>
      </w:r>
    </w:p>
    <w:p w14:paraId="784C0408" w14:textId="77777777" w:rsidR="00AD2244" w:rsidRPr="00B464DB" w:rsidRDefault="00AD2244" w:rsidP="00EB2037">
      <w:pPr>
        <w:jc w:val="both"/>
        <w:rPr>
          <w:rFonts w:ascii="Times New Roman" w:eastAsia="Times New Roman" w:hAnsi="Times New Roman" w:cs="Times New Roman"/>
          <w:color w:val="202124"/>
          <w:sz w:val="28"/>
          <w:szCs w:val="28"/>
        </w:rPr>
      </w:pPr>
    </w:p>
    <w:sectPr w:rsidR="00AD2244" w:rsidRPr="00B4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C4"/>
    <w:rsid w:val="00294C68"/>
    <w:rsid w:val="00347012"/>
    <w:rsid w:val="00494A31"/>
    <w:rsid w:val="008B2B27"/>
    <w:rsid w:val="00A914C4"/>
    <w:rsid w:val="00AD2244"/>
    <w:rsid w:val="00B464DB"/>
    <w:rsid w:val="00EB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7AAA"/>
  <w15:chartTrackingRefBased/>
  <w15:docId w15:val="{6329655B-BD20-4DB3-981C-FCC4122D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4C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B2037"/>
    <w:rPr>
      <w:rFonts w:ascii="Courier New" w:eastAsia="Times New Roman" w:hAnsi="Courier New" w:cs="Courier New"/>
      <w:sz w:val="20"/>
      <w:szCs w:val="20"/>
    </w:rPr>
  </w:style>
  <w:style w:type="paragraph" w:styleId="NoSpacing">
    <w:name w:val="No Spacing"/>
    <w:link w:val="NoSpacingChar"/>
    <w:uiPriority w:val="1"/>
    <w:qFormat/>
    <w:rsid w:val="00EB2037"/>
    <w:pPr>
      <w:spacing w:after="0" w:line="240" w:lineRule="auto"/>
    </w:pPr>
    <w:rPr>
      <w:rFonts w:eastAsiaTheme="minorEastAsia"/>
    </w:rPr>
  </w:style>
  <w:style w:type="character" w:customStyle="1" w:styleId="NoSpacingChar">
    <w:name w:val="No Spacing Char"/>
    <w:basedOn w:val="DefaultParagraphFont"/>
    <w:link w:val="NoSpacing"/>
    <w:uiPriority w:val="1"/>
    <w:rsid w:val="00EB2037"/>
    <w:rPr>
      <w:rFonts w:eastAsiaTheme="minorEastAsia"/>
    </w:rPr>
  </w:style>
  <w:style w:type="paragraph" w:styleId="NormalWeb">
    <w:name w:val="Normal (Web)"/>
    <w:basedOn w:val="Normal"/>
    <w:uiPriority w:val="99"/>
    <w:semiHidden/>
    <w:unhideWhenUsed/>
    <w:rsid w:val="00EB2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2122">
      <w:bodyDiv w:val="1"/>
      <w:marLeft w:val="0"/>
      <w:marRight w:val="0"/>
      <w:marTop w:val="0"/>
      <w:marBottom w:val="0"/>
      <w:divBdr>
        <w:top w:val="none" w:sz="0" w:space="0" w:color="auto"/>
        <w:left w:val="none" w:sz="0" w:space="0" w:color="auto"/>
        <w:bottom w:val="none" w:sz="0" w:space="0" w:color="auto"/>
        <w:right w:val="none" w:sz="0" w:space="0" w:color="auto"/>
      </w:divBdr>
    </w:div>
    <w:div w:id="392629503">
      <w:bodyDiv w:val="1"/>
      <w:marLeft w:val="0"/>
      <w:marRight w:val="0"/>
      <w:marTop w:val="0"/>
      <w:marBottom w:val="0"/>
      <w:divBdr>
        <w:top w:val="none" w:sz="0" w:space="0" w:color="auto"/>
        <w:left w:val="none" w:sz="0" w:space="0" w:color="auto"/>
        <w:bottom w:val="none" w:sz="0" w:space="0" w:color="auto"/>
        <w:right w:val="none" w:sz="0" w:space="0" w:color="auto"/>
      </w:divBdr>
    </w:div>
    <w:div w:id="718474888">
      <w:bodyDiv w:val="1"/>
      <w:marLeft w:val="0"/>
      <w:marRight w:val="0"/>
      <w:marTop w:val="0"/>
      <w:marBottom w:val="0"/>
      <w:divBdr>
        <w:top w:val="none" w:sz="0" w:space="0" w:color="auto"/>
        <w:left w:val="none" w:sz="0" w:space="0" w:color="auto"/>
        <w:bottom w:val="none" w:sz="0" w:space="0" w:color="auto"/>
        <w:right w:val="none" w:sz="0" w:space="0" w:color="auto"/>
      </w:divBdr>
    </w:div>
    <w:div w:id="1095633609">
      <w:bodyDiv w:val="1"/>
      <w:marLeft w:val="0"/>
      <w:marRight w:val="0"/>
      <w:marTop w:val="0"/>
      <w:marBottom w:val="0"/>
      <w:divBdr>
        <w:top w:val="none" w:sz="0" w:space="0" w:color="auto"/>
        <w:left w:val="none" w:sz="0" w:space="0" w:color="auto"/>
        <w:bottom w:val="none" w:sz="0" w:space="0" w:color="auto"/>
        <w:right w:val="none" w:sz="0" w:space="0" w:color="auto"/>
      </w:divBdr>
    </w:div>
    <w:div w:id="21111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Bellu</dc:creator>
  <cp:keywords/>
  <dc:description/>
  <cp:lastModifiedBy>Bellu</cp:lastModifiedBy>
  <cp:revision>1</cp:revision>
  <dcterms:created xsi:type="dcterms:W3CDTF">2020-09-08T15:21:00Z</dcterms:created>
  <dcterms:modified xsi:type="dcterms:W3CDTF">2020-09-08T16:15:00Z</dcterms:modified>
</cp:coreProperties>
</file>