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E5E" w:rsidRPr="009167A3" w:rsidRDefault="00C76E5E" w:rsidP="00C76E5E">
      <w:pPr>
        <w:tabs>
          <w:tab w:val="left" w:pos="10680"/>
          <w:tab w:val="left" w:pos="10920"/>
        </w:tabs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9167A3">
        <w:rPr>
          <w:rFonts w:ascii="Times New Roman" w:eastAsia="標楷體" w:hAnsi="Times New Roman" w:cs="Times New Roman"/>
          <w:b/>
          <w:sz w:val="28"/>
          <w:szCs w:val="28"/>
        </w:rPr>
        <w:t>10</w:t>
      </w:r>
      <w:r w:rsidR="005C432C" w:rsidRPr="009167A3">
        <w:rPr>
          <w:rFonts w:ascii="Times New Roman" w:eastAsia="標楷體" w:hAnsi="Times New Roman" w:cs="Times New Roman"/>
          <w:b/>
          <w:sz w:val="28"/>
          <w:szCs w:val="28"/>
        </w:rPr>
        <w:t>7</w:t>
      </w:r>
      <w:r w:rsidR="00795AD8" w:rsidRPr="008808F6">
        <w:rPr>
          <w:rFonts w:asciiTheme="minorEastAsia" w:hAnsiTheme="minorEastAsia"/>
          <w:b/>
          <w:sz w:val="28"/>
          <w:szCs w:val="28"/>
        </w:rPr>
        <w:t>學年度</w:t>
      </w:r>
      <w:r w:rsidR="00795AD8" w:rsidRPr="008808F6">
        <w:rPr>
          <w:rFonts w:asciiTheme="minorEastAsia" w:hAnsiTheme="minorEastAsia" w:hint="eastAsia"/>
          <w:b/>
          <w:sz w:val="28"/>
          <w:szCs w:val="28"/>
        </w:rPr>
        <w:t>普通型高級中等學校化學科能力競賽決賽實驗試題（實作二）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</w:p>
    <w:p w:rsidR="00C76E5E" w:rsidRPr="009167A3" w:rsidRDefault="00C76E5E" w:rsidP="00C76E5E">
      <w:pPr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9167A3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>試題共二面，第一面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 xml:space="preserve">)        </w:t>
      </w:r>
      <w:r w:rsidR="00795AD8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                                 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 xml:space="preserve">                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>組別</w:t>
      </w:r>
      <w:proofErr w:type="gramStart"/>
      <w:r w:rsidRPr="009167A3">
        <w:rPr>
          <w:rFonts w:ascii="Times New Roman" w:eastAsia="標楷體" w:hAnsi="Times New Roman" w:cs="Times New Roman"/>
          <w:b/>
          <w:sz w:val="28"/>
          <w:szCs w:val="28"/>
        </w:rPr>
        <w:t>﹕</w:t>
      </w:r>
      <w:proofErr w:type="gramEnd"/>
      <w:r w:rsidRPr="009167A3">
        <w:rPr>
          <w:rFonts w:ascii="Times New Roman" w:eastAsia="標楷體" w:hAnsi="Times New Roman" w:cs="Times New Roman"/>
          <w:b/>
          <w:sz w:val="28"/>
          <w:szCs w:val="28"/>
        </w:rPr>
        <w:t>第</w:t>
      </w:r>
      <w:r w:rsidRPr="009167A3">
        <w:rPr>
          <w:rFonts w:ascii="Times New Roman" w:eastAsia="標楷體" w:hAnsi="Times New Roman" w:cs="Times New Roman"/>
          <w:b/>
          <w:sz w:val="28"/>
          <w:szCs w:val="28"/>
          <w:u w:val="single"/>
        </w:rPr>
        <w:t xml:space="preserve">           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>組</w:t>
      </w:r>
    </w:p>
    <w:p w:rsidR="007D5C12" w:rsidRPr="009167A3" w:rsidRDefault="005C432C" w:rsidP="00BF63DA">
      <w:pPr>
        <w:jc w:val="center"/>
        <w:rPr>
          <w:rFonts w:ascii="Times New Roman" w:eastAsia="標楷體" w:hAnsi="Times New Roman" w:cs="Times New Roman"/>
          <w:b/>
        </w:rPr>
      </w:pPr>
      <w:proofErr w:type="gramStart"/>
      <w:r w:rsidRPr="009167A3">
        <w:rPr>
          <w:rFonts w:ascii="Times New Roman" w:eastAsia="標楷體" w:hAnsi="Times New Roman" w:cs="Times New Roman"/>
          <w:b/>
        </w:rPr>
        <w:t>草酸鐵錯合</w:t>
      </w:r>
      <w:proofErr w:type="gramEnd"/>
      <w:r w:rsidRPr="009167A3">
        <w:rPr>
          <w:rFonts w:ascii="Times New Roman" w:eastAsia="標楷體" w:hAnsi="Times New Roman" w:cs="Times New Roman"/>
          <w:b/>
        </w:rPr>
        <w:t>物</w:t>
      </w:r>
      <w:r w:rsidR="000E1F90">
        <w:rPr>
          <w:rFonts w:ascii="Times New Roman" w:eastAsia="標楷體" w:hAnsi="Times New Roman" w:cs="Times New Roman"/>
          <w:b/>
        </w:rPr>
        <w:t>之合成</w:t>
      </w:r>
      <w:r w:rsidRPr="009167A3">
        <w:rPr>
          <w:rFonts w:ascii="Times New Roman" w:eastAsia="標楷體" w:hAnsi="Times New Roman" w:cs="Times New Roman"/>
          <w:b/>
        </w:rPr>
        <w:t>及</w:t>
      </w:r>
      <w:r w:rsidR="00717AC7" w:rsidRPr="00717AC7">
        <w:rPr>
          <w:rFonts w:ascii="Times New Roman" w:eastAsia="標楷體" w:hAnsi="Times New Roman" w:cs="Times New Roman" w:hint="eastAsia"/>
          <w:b/>
        </w:rPr>
        <w:t>定性定量分析</w:t>
      </w:r>
    </w:p>
    <w:p w:rsidR="009026BB" w:rsidRPr="009167A3" w:rsidRDefault="009026B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說明：</w:t>
      </w:r>
    </w:p>
    <w:p w:rsidR="005C432C" w:rsidRPr="009167A3" w:rsidRDefault="005C432C" w:rsidP="005C432C">
      <w:pPr>
        <w:jc w:val="both"/>
        <w:rPr>
          <w:rFonts w:ascii="Times New Roman" w:eastAsia="標楷體" w:hAnsi="Times New Roman" w:cs="Times New Roman"/>
        </w:rPr>
      </w:pPr>
      <w:r w:rsidRPr="009167A3">
        <w:rPr>
          <w:rFonts w:ascii="Times New Roman" w:eastAsia="標楷體" w:hAnsi="Times New Roman" w:cs="Times New Roman"/>
        </w:rPr>
        <w:t>利用</w:t>
      </w:r>
      <w:r w:rsidR="00371E7E" w:rsidRPr="009167A3">
        <w:rPr>
          <w:rFonts w:ascii="Times New Roman" w:eastAsia="標楷體" w:hAnsi="Times New Roman" w:cs="Times New Roman"/>
        </w:rPr>
        <w:t>(NH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4</w:t>
      </w:r>
      <w:r w:rsidR="00371E7E" w:rsidRPr="009167A3">
        <w:rPr>
          <w:rFonts w:ascii="Times New Roman" w:eastAsia="標楷體" w:hAnsi="Times New Roman" w:cs="Times New Roman"/>
        </w:rPr>
        <w:t>)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[Fe(H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O)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(SO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4</w:t>
      </w:r>
      <w:r w:rsidR="00371E7E" w:rsidRPr="009167A3">
        <w:rPr>
          <w:rFonts w:ascii="Times New Roman" w:eastAsia="標楷體" w:hAnsi="Times New Roman" w:cs="Times New Roman"/>
        </w:rPr>
        <w:t>)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]</w:t>
      </w:r>
      <w:r w:rsidR="00371E7E" w:rsidRPr="009167A3">
        <w:rPr>
          <w:rFonts w:ascii="Times New Roman" w:eastAsia="標楷體" w:hAnsi="Times New Roman" w:cs="Times New Roman"/>
        </w:rPr>
        <w:sym w:font="Symbol" w:char="F0D7"/>
      </w:r>
      <w:r w:rsidR="00371E7E" w:rsidRPr="009167A3">
        <w:rPr>
          <w:rFonts w:ascii="Times New Roman" w:eastAsia="標楷體" w:hAnsi="Times New Roman" w:cs="Times New Roman"/>
        </w:rPr>
        <w:t>6H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和</w:t>
      </w:r>
      <w:r w:rsidRPr="009167A3">
        <w:rPr>
          <w:rFonts w:ascii="Times New Roman" w:eastAsia="標楷體" w:hAnsi="Times New Roman" w:cs="Times New Roman"/>
        </w:rPr>
        <w:t>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/K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進行錯合反應，再經過氧化反應後，可能生成下列三種</w:t>
      </w:r>
      <w:proofErr w:type="gramStart"/>
      <w:r w:rsidRPr="009167A3">
        <w:rPr>
          <w:rFonts w:ascii="Times New Roman" w:eastAsia="標楷體" w:hAnsi="Times New Roman" w:cs="Times New Roman"/>
        </w:rPr>
        <w:t>草酸鐵錯合</w:t>
      </w:r>
      <w:proofErr w:type="gramEnd"/>
      <w:r w:rsidRPr="009167A3">
        <w:rPr>
          <w:rFonts w:ascii="Times New Roman" w:eastAsia="標楷體" w:hAnsi="Times New Roman" w:cs="Times New Roman"/>
        </w:rPr>
        <w:t>物之其中一種：</w:t>
      </w:r>
      <w:r w:rsidRPr="009167A3">
        <w:rPr>
          <w:rFonts w:ascii="Times New Roman" w:eastAsia="標楷體" w:hAnsi="Times New Roman" w:cs="Times New Roman"/>
        </w:rPr>
        <w:t>K</w:t>
      </w:r>
      <w:r w:rsidRPr="009167A3">
        <w:rPr>
          <w:rFonts w:ascii="Times New Roman" w:eastAsia="標楷體" w:hAnsi="Times New Roman" w:cs="Times New Roman"/>
          <w:vertAlign w:val="subscript"/>
        </w:rPr>
        <w:t>3</w:t>
      </w:r>
      <w:r w:rsidRPr="009167A3">
        <w:rPr>
          <w:rFonts w:ascii="Times New Roman" w:eastAsia="標楷體" w:hAnsi="Times New Roman" w:cs="Times New Roman"/>
        </w:rPr>
        <w:t>[Fe(C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)</w:t>
      </w:r>
      <w:r w:rsidRPr="009167A3">
        <w:rPr>
          <w:rFonts w:ascii="Times New Roman" w:eastAsia="標楷體" w:hAnsi="Times New Roman" w:cs="Times New Roman"/>
          <w:vertAlign w:val="subscript"/>
        </w:rPr>
        <w:t>3</w:t>
      </w:r>
      <w:r w:rsidRPr="009167A3">
        <w:rPr>
          <w:rFonts w:ascii="Times New Roman" w:eastAsia="標楷體" w:hAnsi="Times New Roman" w:cs="Times New Roman"/>
        </w:rPr>
        <w:t xml:space="preserve">] </w:t>
      </w:r>
      <w:r w:rsidRPr="009167A3">
        <w:rPr>
          <w:rFonts w:ascii="Times New Roman" w:eastAsia="標楷體" w:hAnsi="Times New Roman" w:cs="Times New Roman"/>
        </w:rPr>
        <w:sym w:font="Symbol" w:char="F0D7"/>
      </w:r>
      <w:r w:rsidRPr="009167A3">
        <w:rPr>
          <w:rFonts w:ascii="Times New Roman" w:eastAsia="標楷體" w:hAnsi="Times New Roman" w:cs="Times New Roman"/>
        </w:rPr>
        <w:t>3H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，</w:t>
      </w:r>
      <w:r w:rsidRPr="009167A3">
        <w:rPr>
          <w:rFonts w:ascii="Times New Roman" w:eastAsia="標楷體" w:hAnsi="Times New Roman" w:cs="Times New Roman"/>
        </w:rPr>
        <w:t>K[Fe(C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)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(H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O)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 xml:space="preserve">] </w:t>
      </w:r>
      <w:r w:rsidRPr="009167A3">
        <w:rPr>
          <w:rFonts w:ascii="Times New Roman" w:eastAsia="標楷體" w:hAnsi="Times New Roman" w:cs="Times New Roman"/>
        </w:rPr>
        <w:sym w:font="Symbol" w:char="F0D7"/>
      </w:r>
      <w:r w:rsidRPr="009167A3">
        <w:rPr>
          <w:rFonts w:ascii="Times New Roman" w:eastAsia="標楷體" w:hAnsi="Times New Roman" w:cs="Times New Roman"/>
        </w:rPr>
        <w:t>3H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，</w:t>
      </w:r>
      <w:r w:rsidRPr="009167A3">
        <w:rPr>
          <w:rFonts w:ascii="Times New Roman" w:eastAsia="標楷體" w:hAnsi="Times New Roman" w:cs="Times New Roman"/>
        </w:rPr>
        <w:t>[Fe(C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)(H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O)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](HSO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 xml:space="preserve">) </w:t>
      </w:r>
      <w:r w:rsidRPr="009167A3">
        <w:rPr>
          <w:rFonts w:ascii="Times New Roman" w:eastAsia="標楷體" w:hAnsi="Times New Roman" w:cs="Times New Roman"/>
        </w:rPr>
        <w:sym w:font="Symbol" w:char="F0D7"/>
      </w:r>
      <w:r w:rsidRPr="009167A3">
        <w:rPr>
          <w:rFonts w:ascii="Times New Roman" w:eastAsia="標楷體" w:hAnsi="Times New Roman" w:cs="Times New Roman"/>
        </w:rPr>
        <w:t>3H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。為了確定本實驗</w:t>
      </w:r>
      <w:r w:rsidR="007502DC">
        <w:rPr>
          <w:rFonts w:ascii="Times New Roman" w:eastAsia="標楷體" w:hAnsi="Times New Roman" w:cs="Times New Roman" w:hint="eastAsia"/>
        </w:rPr>
        <w:t>結果</w:t>
      </w:r>
      <w:r w:rsidRPr="009167A3">
        <w:rPr>
          <w:rFonts w:ascii="Times New Roman" w:eastAsia="標楷體" w:hAnsi="Times New Roman" w:cs="Times New Roman"/>
        </w:rPr>
        <w:t>為何者</w:t>
      </w:r>
      <w:proofErr w:type="gramStart"/>
      <w:r w:rsidRPr="009167A3">
        <w:rPr>
          <w:rFonts w:ascii="Times New Roman" w:eastAsia="標楷體" w:hAnsi="Times New Roman" w:cs="Times New Roman"/>
        </w:rPr>
        <w:t>草酸鐵錯合</w:t>
      </w:r>
      <w:proofErr w:type="gramEnd"/>
      <w:r w:rsidRPr="009167A3">
        <w:rPr>
          <w:rFonts w:ascii="Times New Roman" w:eastAsia="標楷體" w:hAnsi="Times New Roman" w:cs="Times New Roman"/>
        </w:rPr>
        <w:t>物，將使用過</w:t>
      </w:r>
      <w:proofErr w:type="gramStart"/>
      <w:r w:rsidRPr="009167A3">
        <w:rPr>
          <w:rFonts w:ascii="Times New Roman" w:eastAsia="標楷體" w:hAnsi="Times New Roman" w:cs="Times New Roman"/>
        </w:rPr>
        <w:t>錳酸鉀</w:t>
      </w:r>
      <w:proofErr w:type="gramEnd"/>
      <w:r w:rsidRPr="009167A3">
        <w:rPr>
          <w:rFonts w:ascii="Times New Roman" w:eastAsia="標楷體" w:hAnsi="Times New Roman" w:cs="Times New Roman"/>
        </w:rPr>
        <w:t>溶液進行滳定</w:t>
      </w:r>
      <w:r w:rsidR="007502DC">
        <w:rPr>
          <w:rFonts w:ascii="Times New Roman" w:eastAsia="標楷體" w:hAnsi="Times New Roman" w:cs="Times New Roman"/>
        </w:rPr>
        <w:t>分析</w:t>
      </w:r>
      <w:r w:rsidRPr="009167A3">
        <w:rPr>
          <w:rFonts w:ascii="Times New Roman" w:eastAsia="標楷體" w:hAnsi="Times New Roman" w:cs="Times New Roman"/>
        </w:rPr>
        <w:t>。</w:t>
      </w:r>
    </w:p>
    <w:p w:rsidR="00FE6C7A" w:rsidRPr="009167A3" w:rsidRDefault="00FE6C7A" w:rsidP="00326BC9">
      <w:pPr>
        <w:jc w:val="both"/>
        <w:rPr>
          <w:rFonts w:ascii="Times New Roman" w:eastAsia="標楷體" w:hAnsi="Times New Roman" w:cs="Times New Roman"/>
        </w:rPr>
      </w:pPr>
    </w:p>
    <w:p w:rsidR="00326BC9" w:rsidRPr="009167A3" w:rsidRDefault="009026B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藥品：</w:t>
      </w:r>
    </w:p>
    <w:tbl>
      <w:tblPr>
        <w:tblStyle w:val="a3"/>
        <w:tblW w:w="2114" w:type="pct"/>
        <w:tblLook w:val="04A0" w:firstRow="1" w:lastRow="0" w:firstColumn="1" w:lastColumn="0" w:noHBand="0" w:noVBand="1"/>
      </w:tblPr>
      <w:tblGrid>
        <w:gridCol w:w="3713"/>
        <w:gridCol w:w="2779"/>
      </w:tblGrid>
      <w:tr w:rsidR="00371E7E" w:rsidRPr="009167A3" w:rsidTr="00371E7E">
        <w:tc>
          <w:tcPr>
            <w:tcW w:w="2860" w:type="pct"/>
          </w:tcPr>
          <w:p w:rsidR="00371E7E" w:rsidRPr="009167A3" w:rsidRDefault="00371E7E" w:rsidP="00F67861">
            <w:pPr>
              <w:jc w:val="both"/>
              <w:rPr>
                <w:rFonts w:ascii="Times New Roman" w:eastAsia="標楷體" w:hAnsi="Times New Roman" w:cs="Times New Roman"/>
                <w:b/>
              </w:rPr>
            </w:pPr>
            <w:r w:rsidRPr="009167A3">
              <w:rPr>
                <w:rFonts w:ascii="Times New Roman" w:eastAsia="標楷體" w:hAnsi="Times New Roman" w:cs="Times New Roman"/>
                <w:b/>
              </w:rPr>
              <w:t>Compound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  <w:b/>
              </w:rPr>
            </w:pPr>
            <w:r w:rsidRPr="009167A3">
              <w:rPr>
                <w:rFonts w:ascii="Times New Roman" w:eastAsia="標楷體" w:hAnsi="Times New Roman" w:cs="Times New Roman"/>
                <w:b/>
              </w:rPr>
              <w:t>State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(NH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 w:rsidRPr="009167A3">
              <w:rPr>
                <w:rFonts w:ascii="Times New Roman" w:eastAsia="標楷體" w:hAnsi="Times New Roman" w:cs="Times New Roman"/>
              </w:rPr>
              <w:t>)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[Fe(H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O)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(SO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 w:rsidRPr="009167A3">
              <w:rPr>
                <w:rFonts w:ascii="Times New Roman" w:eastAsia="標楷體" w:hAnsi="Times New Roman" w:cs="Times New Roman"/>
              </w:rPr>
              <w:t>)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]</w:t>
            </w:r>
            <w:r w:rsidRPr="009167A3">
              <w:rPr>
                <w:rFonts w:ascii="Times New Roman" w:eastAsia="標楷體" w:hAnsi="Times New Roman" w:cs="Times New Roman"/>
              </w:rPr>
              <w:sym w:font="Symbol" w:char="F0D7"/>
            </w:r>
            <w:r w:rsidRPr="009167A3">
              <w:rPr>
                <w:rFonts w:ascii="Times New Roman" w:eastAsia="標楷體" w:hAnsi="Times New Roman" w:cs="Times New Roman"/>
              </w:rPr>
              <w:t>6H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Solid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6 M 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SO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1 M 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2 M K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6% 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5</w:t>
            </w:r>
            <w:r w:rsidRPr="009167A3">
              <w:rPr>
                <w:rFonts w:ascii="Times New Roman" w:eastAsia="標楷體" w:hAnsi="Times New Roman" w:cs="Times New Roman"/>
              </w:rPr>
              <w:t>OH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KMnO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Na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Solid</w:t>
            </w:r>
          </w:p>
        </w:tc>
      </w:tr>
    </w:tbl>
    <w:p w:rsidR="009026BB" w:rsidRPr="009167A3" w:rsidRDefault="009026BB" w:rsidP="00326BC9">
      <w:pPr>
        <w:jc w:val="both"/>
        <w:rPr>
          <w:rFonts w:ascii="Times New Roman" w:eastAsia="標楷體" w:hAnsi="Times New Roman" w:cs="Times New Roman"/>
        </w:rPr>
      </w:pPr>
    </w:p>
    <w:p w:rsidR="00371E7E" w:rsidRPr="009167A3" w:rsidRDefault="00371E7E" w:rsidP="00371E7E">
      <w:pPr>
        <w:ind w:right="480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器材：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69"/>
        <w:gridCol w:w="8231"/>
      </w:tblGrid>
      <w:tr w:rsidR="00DA6178" w:rsidRPr="009167A3" w:rsidTr="009167A3">
        <w:tc>
          <w:tcPr>
            <w:tcW w:w="0" w:type="auto"/>
          </w:tcPr>
          <w:p w:rsidR="00371E7E" w:rsidRPr="009167A3" w:rsidRDefault="009167A3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Erlenmeyer flasks</w:t>
            </w:r>
          </w:p>
        </w:tc>
        <w:tc>
          <w:tcPr>
            <w:tcW w:w="0" w:type="auto"/>
          </w:tcPr>
          <w:p w:rsidR="00371E7E" w:rsidRPr="009167A3" w:rsidRDefault="009167A3" w:rsidP="00795AD8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125 mL (2)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 w:rsidR="00795AD8">
              <w:rPr>
                <w:rFonts w:ascii="Times New Roman" w:eastAsia="標楷體" w:hAnsi="Times New Roman" w:cs="Times New Roman" w:hint="eastAsia"/>
              </w:rPr>
              <w:t>50 mL (1)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>
              <w:rPr>
                <w:rFonts w:ascii="Times New Roman" w:eastAsia="標楷體" w:hAnsi="Times New Roman" w:cs="Times New Roman" w:hint="eastAsia"/>
              </w:rPr>
              <w:t>25 mL (3)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9167A3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</w:t>
            </w:r>
            <w:r>
              <w:rPr>
                <w:rFonts w:ascii="Times New Roman" w:eastAsia="標楷體" w:hAnsi="Times New Roman" w:cs="Times New Roman" w:hint="eastAsia"/>
              </w:rPr>
              <w:t>ipettes and rubber pipette bulbs</w:t>
            </w:r>
          </w:p>
        </w:tc>
        <w:tc>
          <w:tcPr>
            <w:tcW w:w="0" w:type="auto"/>
          </w:tcPr>
          <w:p w:rsidR="00371E7E" w:rsidRPr="009167A3" w:rsidRDefault="009167A3" w:rsidP="00795AD8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10 mL (1)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>
              <w:rPr>
                <w:rFonts w:ascii="Times New Roman" w:eastAsia="標楷體" w:hAnsi="Times New Roman" w:cs="Times New Roman"/>
              </w:rPr>
              <w:t>5 mL (1)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>
              <w:rPr>
                <w:rFonts w:ascii="Times New Roman" w:eastAsia="標楷體" w:hAnsi="Times New Roman" w:cs="Times New Roman"/>
              </w:rPr>
              <w:t>2 mL (1)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Hot plate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106A1" w:rsidRPr="009167A3" w:rsidTr="009167A3">
        <w:tc>
          <w:tcPr>
            <w:tcW w:w="0" w:type="auto"/>
          </w:tcPr>
          <w:p w:rsidR="00D106A1" w:rsidRDefault="00D106A1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Magnetic stir bar</w:t>
            </w:r>
          </w:p>
        </w:tc>
        <w:tc>
          <w:tcPr>
            <w:tcW w:w="0" w:type="auto"/>
          </w:tcPr>
          <w:p w:rsidR="00D106A1" w:rsidRDefault="00D106A1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Graduated cylinder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25 mL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Hot water bath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Ice water bath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Conical funnel, paper filter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Fritted funnel for vacuum filtratio</w:t>
            </w:r>
            <w:r>
              <w:rPr>
                <w:rFonts w:ascii="Times New Roman" w:eastAsia="標楷體" w:hAnsi="Times New Roman" w:cs="Times New Roman"/>
              </w:rPr>
              <w:t>n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Setup for vacuum filtration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S</w:t>
            </w:r>
            <w:r>
              <w:rPr>
                <w:rFonts w:ascii="Times New Roman" w:eastAsia="標楷體" w:hAnsi="Times New Roman" w:cs="Times New Roman" w:hint="eastAsia"/>
              </w:rPr>
              <w:t>tand,</w:t>
            </w:r>
            <w:r>
              <w:rPr>
                <w:rFonts w:ascii="Times New Roman" w:eastAsia="標楷體" w:hAnsi="Times New Roman" w:cs="Times New Roman"/>
              </w:rPr>
              <w:t xml:space="preserve"> clamps to secure flasks, aspirator, filtering flask, conical rubber adaptor</w:t>
            </w:r>
          </w:p>
        </w:tc>
      </w:tr>
      <w:tr w:rsidR="00DA6178" w:rsidRPr="009167A3" w:rsidTr="009167A3">
        <w:tc>
          <w:tcPr>
            <w:tcW w:w="0" w:type="auto"/>
          </w:tcPr>
          <w:p w:rsidR="00DA6178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Burette with burette stand</w:t>
            </w:r>
          </w:p>
        </w:tc>
        <w:tc>
          <w:tcPr>
            <w:tcW w:w="0" w:type="auto"/>
          </w:tcPr>
          <w:p w:rsidR="00DA6178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50 mL</w:t>
            </w:r>
          </w:p>
        </w:tc>
      </w:tr>
    </w:tbl>
    <w:p w:rsidR="00371E7E" w:rsidRPr="009167A3" w:rsidRDefault="00371E7E" w:rsidP="00371E7E">
      <w:pPr>
        <w:ind w:right="480"/>
        <w:rPr>
          <w:rFonts w:ascii="Times New Roman" w:eastAsia="標楷體" w:hAnsi="Times New Roman" w:cs="Times New Roman"/>
          <w:b/>
        </w:rPr>
      </w:pPr>
    </w:p>
    <w:p w:rsidR="00C14D3B" w:rsidRPr="009167A3" w:rsidRDefault="00C14D3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實驗</w:t>
      </w:r>
      <w:r w:rsidR="00AE163F">
        <w:rPr>
          <w:rFonts w:ascii="Times New Roman" w:eastAsia="標楷體" w:hAnsi="Times New Roman" w:cs="Times New Roman"/>
          <w:b/>
        </w:rPr>
        <w:t>步驟</w:t>
      </w:r>
      <w:r w:rsidRPr="009167A3">
        <w:rPr>
          <w:rFonts w:ascii="Times New Roman" w:eastAsia="標楷體" w:hAnsi="Times New Roman" w:cs="Times New Roman"/>
          <w:b/>
        </w:rPr>
        <w:t>：</w:t>
      </w:r>
    </w:p>
    <w:p w:rsidR="00DA6178" w:rsidRDefault="00BD0964" w:rsidP="00DA6178">
      <w:pPr>
        <w:jc w:val="both"/>
        <w:rPr>
          <w:rFonts w:ascii="Times New Roman" w:eastAsia="標楷體" w:hAnsi="Times New Roman" w:cs="Times New Roman"/>
          <w:b/>
        </w:rPr>
      </w:pPr>
      <w:r w:rsidRPr="00AE163F">
        <w:rPr>
          <w:rFonts w:ascii="Times New Roman" w:eastAsia="標楷體" w:hAnsi="Times New Roman" w:cs="Times New Roman" w:hint="eastAsia"/>
          <w:b/>
        </w:rPr>
        <w:t xml:space="preserve">A. </w:t>
      </w:r>
      <w:proofErr w:type="gramStart"/>
      <w:r w:rsidRPr="00AE163F">
        <w:rPr>
          <w:rFonts w:ascii="Times New Roman" w:eastAsia="標楷體" w:hAnsi="Times New Roman" w:cs="Times New Roman"/>
          <w:b/>
        </w:rPr>
        <w:t>Iron(</w:t>
      </w:r>
      <w:proofErr w:type="gramEnd"/>
      <w:r w:rsidRPr="00AE163F">
        <w:rPr>
          <w:rFonts w:ascii="Times New Roman" w:eastAsia="標楷體" w:hAnsi="Times New Roman" w:cs="Times New Roman"/>
          <w:b/>
        </w:rPr>
        <w:t>III) oxalate complex</w:t>
      </w:r>
      <w:r w:rsidRPr="00AE163F">
        <w:rPr>
          <w:rFonts w:ascii="Times New Roman" w:eastAsia="標楷體" w:hAnsi="Times New Roman" w:cs="Times New Roman"/>
          <w:b/>
        </w:rPr>
        <w:t>製備</w:t>
      </w:r>
    </w:p>
    <w:p w:rsidR="00AC5801" w:rsidRPr="00AE163F" w:rsidRDefault="00AC5801" w:rsidP="00DA6178">
      <w:pPr>
        <w:jc w:val="both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 w:hint="eastAsia"/>
          <w:b/>
        </w:rPr>
        <w:t>S</w:t>
      </w:r>
      <w:r>
        <w:rPr>
          <w:rFonts w:ascii="Times New Roman" w:eastAsia="標楷體" w:hAnsi="Times New Roman" w:cs="Times New Roman"/>
          <w:b/>
        </w:rPr>
        <w:t>tep 1</w:t>
      </w:r>
    </w:p>
    <w:p w:rsidR="00D106A1" w:rsidRDefault="00D106A1" w:rsidP="00DA6178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 w:rsidRPr="00D106A1">
        <w:rPr>
          <w:rFonts w:ascii="Times New Roman" w:eastAsia="標楷體" w:hAnsi="Times New Roman" w:cs="Times New Roman"/>
        </w:rPr>
        <w:t>在</w:t>
      </w:r>
      <w:r w:rsidRPr="00D106A1">
        <w:rPr>
          <w:rFonts w:ascii="Times New Roman" w:eastAsia="標楷體" w:hAnsi="Times New Roman" w:cs="Times New Roman" w:hint="eastAsia"/>
        </w:rPr>
        <w:t xml:space="preserve">25 </w:t>
      </w:r>
      <w:r w:rsidRPr="00D106A1">
        <w:rPr>
          <w:rFonts w:ascii="Times New Roman" w:eastAsia="標楷體" w:hAnsi="Times New Roman" w:cs="Times New Roman"/>
        </w:rPr>
        <w:t>mL Erlenmeyer flask</w:t>
      </w:r>
      <w:r w:rsidRPr="00D106A1">
        <w:rPr>
          <w:rFonts w:ascii="Times New Roman" w:eastAsia="標楷體" w:hAnsi="Times New Roman" w:cs="Times New Roman"/>
        </w:rPr>
        <w:t>中，加入</w:t>
      </w:r>
      <w:r w:rsidRPr="00D106A1">
        <w:rPr>
          <w:rFonts w:ascii="Times New Roman" w:eastAsia="標楷體" w:hAnsi="Times New Roman" w:cs="Times New Roman" w:hint="eastAsia"/>
        </w:rPr>
        <w:t>3.0 mL 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</w:t>
      </w:r>
      <w:r w:rsidRPr="00D106A1">
        <w:rPr>
          <w:rFonts w:ascii="Times New Roman" w:eastAsia="標楷體" w:hAnsi="Times New Roman" w:cs="Times New Roman"/>
        </w:rPr>
        <w:t>及</w:t>
      </w:r>
      <w:r w:rsidRPr="00D106A1">
        <w:rPr>
          <w:rFonts w:ascii="Times New Roman" w:eastAsia="標楷體" w:hAnsi="Times New Roman" w:cs="Times New Roman" w:hint="eastAsia"/>
        </w:rPr>
        <w:t>3</w:t>
      </w:r>
      <w:r w:rsidRPr="00D106A1">
        <w:rPr>
          <w:rFonts w:ascii="Times New Roman" w:eastAsia="標楷體" w:hAnsi="Times New Roman" w:cs="Times New Roman" w:hint="eastAsia"/>
        </w:rPr>
        <w:t>滴</w:t>
      </w:r>
      <w:r w:rsidRPr="00D106A1">
        <w:rPr>
          <w:rFonts w:ascii="Times New Roman" w:eastAsia="標楷體" w:hAnsi="Times New Roman" w:cs="Times New Roman" w:hint="eastAsia"/>
        </w:rPr>
        <w:t>6</w:t>
      </w:r>
      <w:r w:rsidRPr="00D106A1">
        <w:rPr>
          <w:rFonts w:ascii="Times New Roman" w:eastAsia="標楷體" w:hAnsi="Times New Roman" w:cs="Times New Roman"/>
        </w:rPr>
        <w:t xml:space="preserve"> </w:t>
      </w:r>
      <w:r w:rsidRPr="00D106A1">
        <w:rPr>
          <w:rFonts w:ascii="Times New Roman" w:eastAsia="標楷體" w:hAnsi="Times New Roman" w:cs="Times New Roman" w:hint="eastAsia"/>
        </w:rPr>
        <w:t xml:space="preserve">M </w:t>
      </w:r>
      <w:r w:rsidRPr="00D106A1">
        <w:rPr>
          <w:rFonts w:ascii="Times New Roman" w:eastAsia="標楷體" w:hAnsi="Times New Roman" w:cs="Times New Roman"/>
        </w:rPr>
        <w:t>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SO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 w:rsidRPr="00D106A1">
        <w:rPr>
          <w:rFonts w:ascii="Times New Roman" w:eastAsia="標楷體" w:hAnsi="Times New Roman" w:cs="Times New Roman"/>
        </w:rPr>
        <w:t>去溶解</w:t>
      </w:r>
      <w:r w:rsidRPr="00D106A1">
        <w:rPr>
          <w:rFonts w:ascii="Times New Roman" w:eastAsia="標楷體" w:hAnsi="Times New Roman" w:cs="Times New Roman" w:hint="eastAsia"/>
        </w:rPr>
        <w:t>1.0 g (NH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 w:rsidRPr="00D106A1">
        <w:rPr>
          <w:rFonts w:ascii="Times New Roman" w:eastAsia="標楷體" w:hAnsi="Times New Roman" w:cs="Times New Roman"/>
        </w:rPr>
        <w:t>)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[Fe(H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O)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(SO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 w:rsidRPr="00D106A1">
        <w:rPr>
          <w:rFonts w:ascii="Times New Roman" w:eastAsia="標楷體" w:hAnsi="Times New Roman" w:cs="Times New Roman"/>
        </w:rPr>
        <w:t>)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]</w:t>
      </w:r>
      <w:r w:rsidRPr="00D106A1">
        <w:sym w:font="Symbol" w:char="F0D7"/>
      </w:r>
      <w:r w:rsidRPr="00D106A1">
        <w:rPr>
          <w:rFonts w:ascii="Times New Roman" w:eastAsia="標楷體" w:hAnsi="Times New Roman" w:cs="Times New Roman"/>
        </w:rPr>
        <w:t>6H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</w:t>
      </w:r>
      <w:r w:rsidRPr="00D106A1">
        <w:rPr>
          <w:rFonts w:ascii="Times New Roman" w:eastAsia="標楷體" w:hAnsi="Times New Roman" w:cs="Times New Roman"/>
        </w:rPr>
        <w:t>。</w:t>
      </w:r>
    </w:p>
    <w:p w:rsidR="00D106A1" w:rsidRDefault="00D106A1" w:rsidP="00DA6178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以</w:t>
      </w:r>
      <w:r>
        <w:rPr>
          <w:rFonts w:ascii="Times New Roman" w:eastAsia="標楷體" w:hAnsi="Times New Roman" w:cs="Times New Roman" w:hint="eastAsia"/>
        </w:rPr>
        <w:t>magnetic stir ba</w:t>
      </w:r>
      <w:r>
        <w:rPr>
          <w:rFonts w:ascii="Times New Roman" w:eastAsia="標楷體" w:hAnsi="Times New Roman" w:cs="Times New Roman"/>
        </w:rPr>
        <w:t xml:space="preserve">r </w:t>
      </w:r>
      <w:r>
        <w:rPr>
          <w:rFonts w:ascii="Times New Roman" w:eastAsia="標楷體" w:hAnsi="Times New Roman" w:cs="Times New Roman"/>
        </w:rPr>
        <w:t>攪拌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中溶液，再加入</w:t>
      </w:r>
      <w:r>
        <w:rPr>
          <w:rFonts w:ascii="Times New Roman" w:eastAsia="標楷體" w:hAnsi="Times New Roman" w:cs="Times New Roman" w:hint="eastAsia"/>
        </w:rPr>
        <w:t xml:space="preserve">5.0 mL 1 M </w:t>
      </w:r>
      <w:r w:rsidRPr="00D106A1">
        <w:rPr>
          <w:rFonts w:ascii="Times New Roman" w:eastAsia="標楷體" w:hAnsi="Times New Roman" w:cs="Times New Roman" w:hint="eastAsia"/>
        </w:rPr>
        <w:t>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C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。然後加熱攪拌至沸騰（</w:t>
      </w:r>
      <w:r>
        <w:rPr>
          <w:rFonts w:ascii="Times New Roman" w:eastAsia="標楷體" w:hAnsi="Times New Roman" w:cs="Times New Roman" w:hint="eastAsia"/>
        </w:rPr>
        <w:t>boiling</w:t>
      </w:r>
      <w:r>
        <w:rPr>
          <w:rFonts w:ascii="Times New Roman" w:eastAsia="標楷體" w:hAnsi="Times New Roman" w:cs="Times New Roman"/>
        </w:rPr>
        <w:t>）狀態。</w:t>
      </w:r>
    </w:p>
    <w:p w:rsidR="00D106A1" w:rsidRDefault="00D106A1" w:rsidP="00DA6178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移除加熱攪拌裝置，讓固體</w:t>
      </w:r>
      <w:proofErr w:type="gramStart"/>
      <w:r>
        <w:rPr>
          <w:rFonts w:ascii="Times New Roman" w:eastAsia="標楷體" w:hAnsi="Times New Roman" w:cs="Times New Roman" w:hint="eastAsia"/>
        </w:rPr>
        <w:t>沉</w:t>
      </w:r>
      <w:proofErr w:type="gramEnd"/>
      <w:r>
        <w:rPr>
          <w:rFonts w:ascii="Times New Roman" w:eastAsia="標楷體" w:hAnsi="Times New Roman" w:cs="Times New Roman" w:hint="eastAsia"/>
        </w:rPr>
        <w:t>降（</w:t>
      </w:r>
      <w:r>
        <w:rPr>
          <w:rFonts w:ascii="Times New Roman" w:eastAsia="標楷體" w:hAnsi="Times New Roman" w:cs="Times New Roman" w:hint="eastAsia"/>
        </w:rPr>
        <w:t>settle</w:t>
      </w:r>
      <w:r>
        <w:rPr>
          <w:rFonts w:ascii="Times New Roman" w:eastAsia="標楷體" w:hAnsi="Times New Roman" w:cs="Times New Roman" w:hint="eastAsia"/>
        </w:rPr>
        <w:t>）至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底部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。</w:t>
      </w:r>
    </w:p>
    <w:p w:rsidR="00AC5801" w:rsidRPr="00AC5801" w:rsidRDefault="00AC5801" w:rsidP="00AC5801">
      <w:pPr>
        <w:jc w:val="both"/>
        <w:rPr>
          <w:rFonts w:ascii="Times New Roman" w:eastAsia="標楷體" w:hAnsi="Times New Roman" w:cs="Times New Roman"/>
          <w:b/>
        </w:rPr>
      </w:pPr>
      <w:r w:rsidRPr="00AC5801">
        <w:rPr>
          <w:rFonts w:ascii="Times New Roman" w:eastAsia="標楷體" w:hAnsi="Times New Roman" w:cs="Times New Roman" w:hint="eastAsia"/>
          <w:b/>
        </w:rPr>
        <w:t>S</w:t>
      </w:r>
      <w:r w:rsidRPr="00AC5801">
        <w:rPr>
          <w:rFonts w:ascii="Times New Roman" w:eastAsia="標楷體" w:hAnsi="Times New Roman" w:cs="Times New Roman"/>
          <w:b/>
        </w:rPr>
        <w:t>tep 2</w:t>
      </w:r>
    </w:p>
    <w:p w:rsidR="00D106A1" w:rsidRDefault="00D106A1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 w:rsidRPr="00D106A1">
        <w:rPr>
          <w:rFonts w:ascii="Times New Roman" w:eastAsia="標楷體" w:hAnsi="Times New Roman" w:cs="Times New Roman"/>
        </w:rPr>
        <w:t>小心移除液體，不要擾動（</w:t>
      </w:r>
      <w:r w:rsidRPr="00D106A1">
        <w:rPr>
          <w:rFonts w:ascii="Times New Roman" w:eastAsia="標楷體" w:hAnsi="Times New Roman" w:cs="Times New Roman" w:hint="eastAsia"/>
        </w:rPr>
        <w:t>disturb</w:t>
      </w:r>
      <w:r w:rsidRPr="00D106A1">
        <w:rPr>
          <w:rFonts w:ascii="Times New Roman" w:eastAsia="標楷體" w:hAnsi="Times New Roman" w:cs="Times New Roman"/>
        </w:rPr>
        <w:t>）固體沉澱物。之後，使用</w:t>
      </w:r>
      <w:r w:rsidRPr="00D106A1">
        <w:rPr>
          <w:rFonts w:ascii="Times New Roman" w:eastAsia="標楷體" w:hAnsi="Times New Roman" w:cs="Times New Roman" w:hint="eastAsia"/>
        </w:rPr>
        <w:t>3 mL hot water</w:t>
      </w:r>
      <w:r>
        <w:rPr>
          <w:rFonts w:ascii="Times New Roman" w:eastAsia="標楷體" w:hAnsi="Times New Roman" w:cs="Times New Roman" w:hint="eastAsia"/>
        </w:rPr>
        <w:t>（</w:t>
      </w:r>
      <w:r>
        <w:rPr>
          <w:rFonts w:ascii="Times New Roman" w:eastAsia="標楷體" w:hAnsi="Times New Roman" w:cs="Times New Roman" w:hint="eastAsia"/>
        </w:rPr>
        <w:t xml:space="preserve">80 </w:t>
      </w:r>
      <w:r>
        <w:rPr>
          <w:rFonts w:ascii="Times New Roman" w:eastAsia="標楷體" w:hAnsi="Times New Roman" w:cs="Times New Roman" w:hint="eastAsia"/>
        </w:rPr>
        <w:sym w:font="Symbol" w:char="F0B0"/>
      </w: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）</w:t>
      </w:r>
      <w:r w:rsidRPr="00D106A1">
        <w:rPr>
          <w:rFonts w:ascii="Times New Roman" w:eastAsia="標楷體" w:hAnsi="Times New Roman" w:cs="Times New Roman" w:hint="eastAsia"/>
        </w:rPr>
        <w:t>清洗沉澱物</w:t>
      </w:r>
      <w:r>
        <w:rPr>
          <w:rFonts w:ascii="Times New Roman" w:eastAsia="標楷體" w:hAnsi="Times New Roman" w:cs="Times New Roman" w:hint="eastAsia"/>
        </w:rPr>
        <w:t>，</w:t>
      </w:r>
      <w:r w:rsidR="00515E25">
        <w:rPr>
          <w:rFonts w:ascii="Times New Roman" w:eastAsia="標楷體" w:hAnsi="Times New Roman" w:cs="Times New Roman" w:hint="eastAsia"/>
        </w:rPr>
        <w:t>再移除濾液。重覆清洗步驟</w:t>
      </w:r>
      <w:r w:rsidR="00515E25">
        <w:rPr>
          <w:rFonts w:ascii="Times New Roman" w:eastAsia="標楷體" w:hAnsi="Times New Roman" w:cs="Times New Roman" w:hint="eastAsia"/>
        </w:rPr>
        <w:t>3</w:t>
      </w:r>
      <w:r w:rsidR="00515E25">
        <w:rPr>
          <w:rFonts w:ascii="Times New Roman" w:eastAsia="標楷體" w:hAnsi="Times New Roman" w:cs="Times New Roman" w:hint="eastAsia"/>
        </w:rPr>
        <w:t>次。</w:t>
      </w:r>
    </w:p>
    <w:p w:rsidR="00515E25" w:rsidRDefault="00515E25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加入</w:t>
      </w:r>
      <w:r>
        <w:rPr>
          <w:rFonts w:ascii="Times New Roman" w:eastAsia="標楷體" w:hAnsi="Times New Roman" w:cs="Times New Roman" w:hint="eastAsia"/>
        </w:rPr>
        <w:t xml:space="preserve">2 mL 2 M </w:t>
      </w:r>
      <w:r w:rsidRPr="00515E25">
        <w:rPr>
          <w:rFonts w:ascii="Times New Roman" w:eastAsia="標楷體" w:hAnsi="Times New Roman" w:cs="Times New Roman"/>
        </w:rPr>
        <w:t>K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C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O</w:t>
      </w:r>
      <w:r w:rsidRPr="00515E25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至</w:t>
      </w:r>
      <w:r w:rsidR="007502DC">
        <w:rPr>
          <w:rFonts w:ascii="Times New Roman" w:eastAsia="標楷體" w:hAnsi="Times New Roman" w:cs="Times New Roman"/>
        </w:rPr>
        <w:t>上步驟</w:t>
      </w:r>
      <w:r>
        <w:rPr>
          <w:rFonts w:ascii="Times New Roman" w:eastAsia="標楷體" w:hAnsi="Times New Roman" w:cs="Times New Roman"/>
        </w:rPr>
        <w:t>沉澱物中。再將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/>
        </w:rPr>
        <w:t>置於</w:t>
      </w:r>
      <w:r>
        <w:rPr>
          <w:rFonts w:ascii="Times New Roman" w:eastAsia="標楷體" w:hAnsi="Times New Roman" w:cs="Times New Roman" w:hint="eastAsia"/>
        </w:rPr>
        <w:t xml:space="preserve">40 </w:t>
      </w:r>
      <w:r>
        <w:rPr>
          <w:rFonts w:ascii="Times New Roman" w:eastAsia="標楷體" w:hAnsi="Times New Roman" w:cs="Times New Roman" w:hint="eastAsia"/>
        </w:rPr>
        <w:sym w:font="Symbol" w:char="F0B0"/>
      </w:r>
      <w:r>
        <w:rPr>
          <w:rFonts w:ascii="Times New Roman" w:eastAsia="標楷體" w:hAnsi="Times New Roman" w:cs="Times New Roman"/>
        </w:rPr>
        <w:t>C</w:t>
      </w:r>
      <w:proofErr w:type="gramStart"/>
      <w:r>
        <w:rPr>
          <w:rFonts w:ascii="Times New Roman" w:eastAsia="標楷體" w:hAnsi="Times New Roman" w:cs="Times New Roman"/>
        </w:rPr>
        <w:t>水浴中</w:t>
      </w:r>
      <w:proofErr w:type="gramEnd"/>
      <w:r>
        <w:rPr>
          <w:rFonts w:ascii="Times New Roman" w:eastAsia="標楷體" w:hAnsi="Times New Roman" w:cs="Times New Roman"/>
        </w:rPr>
        <w:t>，小心加入</w:t>
      </w:r>
      <w:r>
        <w:rPr>
          <w:rFonts w:ascii="Times New Roman" w:eastAsia="標楷體" w:hAnsi="Times New Roman" w:cs="Times New Roman" w:hint="eastAsia"/>
        </w:rPr>
        <w:t xml:space="preserve">2 mL </w:t>
      </w:r>
      <w:r w:rsidRPr="00515E25">
        <w:rPr>
          <w:rFonts w:ascii="Times New Roman" w:eastAsia="標楷體" w:hAnsi="Times New Roman" w:cs="Times New Roman" w:hint="eastAsia"/>
        </w:rPr>
        <w:t>6% H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O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（此過程維持攪拌狀態）。</w:t>
      </w:r>
    </w:p>
    <w:p w:rsidR="00515E25" w:rsidRDefault="00515E25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/>
        </w:rPr>
        <w:t>flask</w:t>
      </w:r>
      <w:r>
        <w:rPr>
          <w:rFonts w:ascii="Times New Roman" w:eastAsia="標楷體" w:hAnsi="Times New Roman" w:cs="Times New Roman"/>
        </w:rPr>
        <w:t>從</w:t>
      </w:r>
      <w:proofErr w:type="gramStart"/>
      <w:r>
        <w:rPr>
          <w:rFonts w:ascii="Times New Roman" w:eastAsia="標楷體" w:hAnsi="Times New Roman" w:cs="Times New Roman"/>
        </w:rPr>
        <w:t>水浴中</w:t>
      </w:r>
      <w:proofErr w:type="gramEnd"/>
      <w:r>
        <w:rPr>
          <w:rFonts w:ascii="Times New Roman" w:eastAsia="標楷體" w:hAnsi="Times New Roman" w:cs="Times New Roman"/>
        </w:rPr>
        <w:t>取出移至加熱裝置，再加入</w:t>
      </w:r>
      <w:r>
        <w:rPr>
          <w:rFonts w:ascii="Times New Roman" w:eastAsia="標楷體" w:hAnsi="Times New Roman" w:cs="Times New Roman" w:hint="eastAsia"/>
        </w:rPr>
        <w:t xml:space="preserve">1.5 mL 1 M </w:t>
      </w:r>
      <w:r w:rsidRPr="00515E25">
        <w:rPr>
          <w:rFonts w:ascii="Times New Roman" w:eastAsia="標楷體" w:hAnsi="Times New Roman" w:cs="Times New Roman" w:hint="eastAsia"/>
        </w:rPr>
        <w:t>H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C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O</w:t>
      </w:r>
      <w:r w:rsidRPr="00515E25">
        <w:rPr>
          <w:rFonts w:ascii="Times New Roman" w:eastAsia="標楷體" w:hAnsi="Times New Roman" w:cs="Times New Roman"/>
          <w:vertAlign w:val="subscript"/>
        </w:rPr>
        <w:t>4</w:t>
      </w:r>
      <w:r w:rsidRPr="00515E25">
        <w:rPr>
          <w:rFonts w:ascii="Times New Roman" w:eastAsia="標楷體" w:hAnsi="Times New Roman" w:cs="Times New Roman"/>
        </w:rPr>
        <w:t>。然後加熱攪拌至沸騰（</w:t>
      </w:r>
      <w:r w:rsidRPr="00515E25">
        <w:rPr>
          <w:rFonts w:ascii="Times New Roman" w:eastAsia="標楷體" w:hAnsi="Times New Roman" w:cs="Times New Roman" w:hint="eastAsia"/>
        </w:rPr>
        <w:t>boiling</w:t>
      </w:r>
      <w:r w:rsidRPr="00515E25">
        <w:rPr>
          <w:rFonts w:ascii="Times New Roman" w:eastAsia="標楷體" w:hAnsi="Times New Roman" w:cs="Times New Roman"/>
        </w:rPr>
        <w:t>）狀態。</w:t>
      </w:r>
      <w:r>
        <w:rPr>
          <w:rFonts w:ascii="Times New Roman" w:eastAsia="標楷體" w:hAnsi="Times New Roman" w:cs="Times New Roman"/>
        </w:rPr>
        <w:t>在沸騰狀態維持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分鐘。</w:t>
      </w:r>
    </w:p>
    <w:p w:rsidR="00515E25" w:rsidRDefault="00515E25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/>
        </w:rPr>
        <w:t>移除加熱裝置，冷卻至室溫。</w:t>
      </w:r>
    </w:p>
    <w:p w:rsidR="00BD60C7" w:rsidRPr="00BD60C7" w:rsidRDefault="00BD60C7" w:rsidP="00BD60C7">
      <w:pPr>
        <w:pStyle w:val="a4"/>
        <w:numPr>
          <w:ilvl w:val="0"/>
          <w:numId w:val="16"/>
        </w:numPr>
        <w:ind w:leftChars="0"/>
        <w:rPr>
          <w:rFonts w:ascii="Times New Roman" w:eastAsia="標楷體" w:hAnsi="Times New Roman" w:cs="Times New Roman" w:hint="eastAsia"/>
        </w:rPr>
      </w:pPr>
      <w:r w:rsidRPr="00BD60C7">
        <w:rPr>
          <w:rFonts w:ascii="Times New Roman" w:eastAsia="標楷體" w:hAnsi="Times New Roman" w:cs="Times New Roman" w:hint="eastAsia"/>
        </w:rPr>
        <w:t>取上層澄清液（至少</w:t>
      </w:r>
      <w:r w:rsidRPr="00BD60C7">
        <w:rPr>
          <w:rFonts w:ascii="Times New Roman" w:eastAsia="標楷體" w:hAnsi="Times New Roman" w:cs="Times New Roman" w:hint="eastAsia"/>
        </w:rPr>
        <w:t>4 mL</w:t>
      </w:r>
      <w:r w:rsidRPr="00BD60C7">
        <w:rPr>
          <w:rFonts w:ascii="Times New Roman" w:eastAsia="標楷體" w:hAnsi="Times New Roman" w:cs="Times New Roman" w:hint="eastAsia"/>
        </w:rPr>
        <w:t>）至乾淨</w:t>
      </w:r>
      <w:r w:rsidRPr="00BD60C7">
        <w:rPr>
          <w:rFonts w:ascii="Times New Roman" w:eastAsia="標楷體" w:hAnsi="Times New Roman" w:cs="Times New Roman" w:hint="eastAsia"/>
        </w:rPr>
        <w:t>50 mL flask</w:t>
      </w:r>
      <w:r w:rsidRPr="00BD60C7">
        <w:rPr>
          <w:rFonts w:ascii="Times New Roman" w:eastAsia="標楷體" w:hAnsi="Times New Roman" w:cs="Times New Roman" w:hint="eastAsia"/>
        </w:rPr>
        <w:t>中。</w:t>
      </w:r>
    </w:p>
    <w:p w:rsidR="00515E25" w:rsidRDefault="00BD60C7" w:rsidP="00BD60C7">
      <w:pPr>
        <w:pStyle w:val="a4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BD60C7">
        <w:rPr>
          <w:rFonts w:ascii="Times New Roman" w:eastAsia="標楷體" w:hAnsi="Times New Roman" w:cs="Times New Roman" w:hint="eastAsia"/>
        </w:rPr>
        <w:t>利用</w:t>
      </w:r>
      <w:proofErr w:type="gramStart"/>
      <w:r w:rsidRPr="00BD60C7">
        <w:rPr>
          <w:rFonts w:ascii="Times New Roman" w:eastAsia="標楷體" w:hAnsi="Times New Roman" w:cs="Times New Roman" w:hint="eastAsia"/>
        </w:rPr>
        <w:t>冰浴冷卻</w:t>
      </w:r>
      <w:proofErr w:type="gramEnd"/>
      <w:r w:rsidRPr="00BD60C7">
        <w:rPr>
          <w:rFonts w:ascii="Times New Roman" w:eastAsia="標楷體" w:hAnsi="Times New Roman" w:cs="Times New Roman" w:hint="eastAsia"/>
        </w:rPr>
        <w:t>澄清液。再加入</w:t>
      </w:r>
      <w:r w:rsidRPr="00BD60C7">
        <w:rPr>
          <w:rFonts w:ascii="Times New Roman" w:eastAsia="標楷體" w:hAnsi="Times New Roman" w:cs="Times New Roman" w:hint="eastAsia"/>
        </w:rPr>
        <w:t>8 mL C2H5OH</w:t>
      </w:r>
      <w:r w:rsidRPr="00BD60C7">
        <w:rPr>
          <w:rFonts w:ascii="Times New Roman" w:eastAsia="標楷體" w:hAnsi="Times New Roman" w:cs="Times New Roman" w:hint="eastAsia"/>
        </w:rPr>
        <w:t>於澄清液中得到產物</w:t>
      </w:r>
      <w:r w:rsidR="00515E25">
        <w:rPr>
          <w:rFonts w:ascii="Times New Roman" w:eastAsia="標楷體" w:hAnsi="Times New Roman" w:cs="Times New Roman"/>
        </w:rPr>
        <w:t>。</w:t>
      </w:r>
    </w:p>
    <w:p w:rsidR="00515E25" w:rsidRDefault="00515E25" w:rsidP="00515E25">
      <w:pPr>
        <w:pStyle w:val="a4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/>
        </w:rPr>
        <w:t>利用抽氣過濾</w:t>
      </w:r>
      <w:proofErr w:type="gramEnd"/>
      <w:r>
        <w:rPr>
          <w:rFonts w:ascii="Times New Roman" w:eastAsia="標楷體" w:hAnsi="Times New Roman" w:cs="Times New Roman"/>
        </w:rPr>
        <w:t>裝置收集產物，</w:t>
      </w:r>
      <w:r w:rsidR="00AE163F">
        <w:rPr>
          <w:rFonts w:ascii="Times New Roman" w:eastAsia="標楷體" w:hAnsi="Times New Roman" w:cs="Times New Roman"/>
        </w:rPr>
        <w:t>並置於空氣中乾</w:t>
      </w:r>
      <w:r w:rsidR="007502DC">
        <w:rPr>
          <w:rFonts w:ascii="Times New Roman" w:eastAsia="標楷體" w:hAnsi="Times New Roman" w:cs="Times New Roman" w:hint="eastAsia"/>
        </w:rPr>
        <w:t>燥</w:t>
      </w:r>
      <w:r w:rsidR="00AE163F">
        <w:rPr>
          <w:rFonts w:ascii="Times New Roman" w:eastAsia="標楷體" w:hAnsi="Times New Roman" w:cs="Times New Roman"/>
        </w:rPr>
        <w:t>固體產物。</w:t>
      </w:r>
    </w:p>
    <w:p w:rsidR="00AE163F" w:rsidRDefault="00AE163F" w:rsidP="00515E25">
      <w:pPr>
        <w:pStyle w:val="a4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稱量產物重量並記錄</w:t>
      </w:r>
      <w:r w:rsidR="007502DC">
        <w:rPr>
          <w:rFonts w:ascii="Times New Roman" w:eastAsia="標楷體" w:hAnsi="Times New Roman" w:cs="Times New Roman"/>
        </w:rPr>
        <w:t>於表格中</w:t>
      </w:r>
      <w:r>
        <w:rPr>
          <w:rFonts w:ascii="Times New Roman" w:eastAsia="標楷體" w:hAnsi="Times New Roman" w:cs="Times New Roman"/>
        </w:rPr>
        <w:t>。</w:t>
      </w:r>
    </w:p>
    <w:p w:rsidR="00AE163F" w:rsidRPr="00AE163F" w:rsidRDefault="00AE163F" w:rsidP="00AE163F">
      <w:pPr>
        <w:rPr>
          <w:rFonts w:ascii="Times New Roman" w:eastAsia="標楷體" w:hAnsi="Times New Roman" w:cs="Times New Roman"/>
          <w:b/>
        </w:rPr>
      </w:pPr>
      <w:r w:rsidRPr="00AE163F">
        <w:rPr>
          <w:rFonts w:ascii="Times New Roman" w:eastAsia="標楷體" w:hAnsi="Times New Roman" w:cs="Times New Roman" w:hint="eastAsia"/>
          <w:b/>
        </w:rPr>
        <w:t>B. KMnO</w:t>
      </w:r>
      <w:r w:rsidRPr="00AE163F">
        <w:rPr>
          <w:rFonts w:ascii="Times New Roman" w:eastAsia="標楷體" w:hAnsi="Times New Roman" w:cs="Times New Roman"/>
          <w:b/>
          <w:vertAlign w:val="subscript"/>
        </w:rPr>
        <w:t>4</w:t>
      </w:r>
      <w:r>
        <w:rPr>
          <w:rFonts w:ascii="Times New Roman" w:eastAsia="標楷體" w:hAnsi="Times New Roman" w:cs="Times New Roman"/>
          <w:b/>
        </w:rPr>
        <w:t>溶液</w:t>
      </w:r>
      <w:r w:rsidRPr="00AE163F">
        <w:rPr>
          <w:rFonts w:ascii="Times New Roman" w:eastAsia="標楷體" w:hAnsi="Times New Roman" w:cs="Times New Roman"/>
          <w:b/>
        </w:rPr>
        <w:t>標定</w:t>
      </w:r>
    </w:p>
    <w:p w:rsidR="00AE163F" w:rsidRDefault="00AE163F" w:rsidP="00AE163F">
      <w:pPr>
        <w:pStyle w:val="a4"/>
        <w:numPr>
          <w:ilvl w:val="0"/>
          <w:numId w:val="1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於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中</w:t>
      </w:r>
      <w:proofErr w:type="gramStart"/>
      <w:r w:rsidRPr="00AE163F">
        <w:rPr>
          <w:rFonts w:ascii="Times New Roman" w:eastAsia="標楷體" w:hAnsi="Times New Roman" w:cs="Times New Roman"/>
        </w:rPr>
        <w:t>精稱取</w:t>
      </w:r>
      <w:proofErr w:type="gramEnd"/>
      <w:r w:rsidRPr="00AE163F">
        <w:rPr>
          <w:rFonts w:ascii="Times New Roman" w:eastAsia="標楷體" w:hAnsi="Times New Roman" w:cs="Times New Roman" w:hint="eastAsia"/>
        </w:rPr>
        <w:t xml:space="preserve">0.020 </w:t>
      </w:r>
      <w:r w:rsidRPr="00AE163F">
        <w:rPr>
          <w:rFonts w:ascii="Times New Roman" w:eastAsia="標楷體" w:hAnsi="Times New Roman" w:cs="Times New Roman"/>
        </w:rPr>
        <w:t xml:space="preserve">g </w:t>
      </w:r>
      <w:r w:rsidRPr="00AE163F">
        <w:rPr>
          <w:rFonts w:ascii="Times New Roman" w:eastAsia="標楷體" w:hAnsi="Times New Roman" w:cs="Times New Roman" w:hint="eastAsia"/>
        </w:rPr>
        <w:t>Na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C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O</w:t>
      </w:r>
      <w:r w:rsidRPr="00AE163F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，再加入</w:t>
      </w:r>
      <w:r>
        <w:rPr>
          <w:rFonts w:ascii="Times New Roman" w:eastAsia="標楷體" w:hAnsi="Times New Roman" w:cs="Times New Roman" w:hint="eastAsia"/>
        </w:rPr>
        <w:t>20 mL</w:t>
      </w:r>
      <w:r>
        <w:rPr>
          <w:rFonts w:ascii="Times New Roman" w:eastAsia="標楷體" w:hAnsi="Times New Roman" w:cs="Times New Roman"/>
        </w:rPr>
        <w:t>H</w:t>
      </w:r>
      <w:r>
        <w:rPr>
          <w:rFonts w:ascii="Times New Roman" w:eastAsia="標楷體" w:hAnsi="Times New Roman" w:cs="Times New Roman"/>
          <w:vertAlign w:val="subscript"/>
        </w:rPr>
        <w:t>2</w:t>
      </w:r>
      <w:r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 w:hint="eastAsia"/>
        </w:rPr>
        <w:t>及</w:t>
      </w:r>
      <w:r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/>
        </w:rPr>
        <w:t xml:space="preserve"> mL 6 M </w:t>
      </w:r>
      <w:r w:rsidRPr="00AE163F">
        <w:rPr>
          <w:rFonts w:ascii="Times New Roman" w:eastAsia="標楷體" w:hAnsi="Times New Roman" w:cs="Times New Roman" w:hint="eastAsia"/>
        </w:rPr>
        <w:t>H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SO</w:t>
      </w:r>
      <w:r w:rsidRPr="00AE163F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。置於</w:t>
      </w:r>
      <w:r>
        <w:rPr>
          <w:rFonts w:ascii="Times New Roman" w:eastAsia="標楷體" w:hAnsi="Times New Roman" w:cs="Times New Roman" w:hint="eastAsia"/>
        </w:rPr>
        <w:t xml:space="preserve">80 </w:t>
      </w:r>
      <w:r>
        <w:rPr>
          <w:rFonts w:ascii="Times New Roman" w:eastAsia="標楷體" w:hAnsi="Times New Roman" w:cs="Times New Roman" w:hint="eastAsia"/>
        </w:rPr>
        <w:sym w:font="Symbol" w:char="F0B0"/>
      </w:r>
      <w:r>
        <w:rPr>
          <w:rFonts w:ascii="Times New Roman" w:eastAsia="標楷體" w:hAnsi="Times New Roman" w:cs="Times New Roman"/>
        </w:rPr>
        <w:t>C</w:t>
      </w:r>
      <w:proofErr w:type="gramStart"/>
      <w:r>
        <w:rPr>
          <w:rFonts w:ascii="Times New Roman" w:eastAsia="標楷體" w:hAnsi="Times New Roman" w:cs="Times New Roman"/>
        </w:rPr>
        <w:t>水浴中</w:t>
      </w:r>
      <w:proofErr w:type="gramEnd"/>
      <w:r>
        <w:rPr>
          <w:rFonts w:ascii="Times New Roman" w:eastAsia="標楷體" w:hAnsi="Times New Roman" w:cs="Times New Roman"/>
        </w:rPr>
        <w:t>加熱溶解。</w:t>
      </w:r>
    </w:p>
    <w:p w:rsidR="00AE163F" w:rsidRDefault="00AE163F" w:rsidP="00AE163F">
      <w:pPr>
        <w:pStyle w:val="a4"/>
        <w:numPr>
          <w:ilvl w:val="0"/>
          <w:numId w:val="1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溶液裝填至</w:t>
      </w:r>
      <w:r>
        <w:rPr>
          <w:rFonts w:ascii="Times New Roman" w:eastAsia="標楷體" w:hAnsi="Times New Roman" w:cs="Times New Roman" w:hint="eastAsia"/>
        </w:rPr>
        <w:t>burette</w:t>
      </w:r>
      <w:r>
        <w:rPr>
          <w:rFonts w:ascii="Times New Roman" w:eastAsia="標楷體" w:hAnsi="Times New Roman" w:cs="Times New Roman" w:hint="eastAsia"/>
        </w:rPr>
        <w:t>中，以</w:t>
      </w:r>
      <w:r w:rsidRPr="009167A3">
        <w:rPr>
          <w:rFonts w:ascii="Times New Roman" w:eastAsia="標楷體" w:hAnsi="Times New Roman" w:cs="Times New Roman"/>
        </w:rPr>
        <w:t>Na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/H</w:t>
      </w:r>
      <w:r>
        <w:rPr>
          <w:rFonts w:ascii="Times New Roman" w:eastAsia="標楷體" w:hAnsi="Times New Roman" w:cs="Times New Roman"/>
          <w:vertAlign w:val="subscript"/>
        </w:rPr>
        <w:t>2</w:t>
      </w:r>
      <w:r>
        <w:rPr>
          <w:rFonts w:ascii="Times New Roman" w:eastAsia="標楷體" w:hAnsi="Times New Roman" w:cs="Times New Roman"/>
        </w:rPr>
        <w:t>SO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溶液進行</w:t>
      </w:r>
      <w:r>
        <w:rPr>
          <w:rFonts w:ascii="Times New Roman" w:eastAsia="標楷體" w:hAnsi="Times New Roman" w:cs="Times New Roman" w:hint="eastAsia"/>
        </w:rPr>
        <w:t>KMnO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溶液標定工作。記錄</w:t>
      </w:r>
      <w:r>
        <w:rPr>
          <w:rFonts w:ascii="Times New Roman" w:eastAsia="標楷體" w:hAnsi="Times New Roman" w:cs="Times New Roman" w:hint="eastAsia"/>
        </w:rPr>
        <w:t>KMnO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溶液使用體積</w:t>
      </w:r>
      <w:r w:rsidR="007502DC">
        <w:rPr>
          <w:rFonts w:ascii="Times New Roman" w:eastAsia="標楷體" w:hAnsi="Times New Roman" w:cs="Times New Roman"/>
        </w:rPr>
        <w:t>於表格中</w:t>
      </w:r>
      <w:r>
        <w:rPr>
          <w:rFonts w:ascii="Times New Roman" w:eastAsia="標楷體" w:hAnsi="Times New Roman" w:cs="Times New Roman"/>
        </w:rPr>
        <w:t>。</w:t>
      </w:r>
    </w:p>
    <w:p w:rsidR="00AE163F" w:rsidRPr="00AC5801" w:rsidRDefault="00AE163F" w:rsidP="00AE163F">
      <w:pPr>
        <w:rPr>
          <w:rFonts w:ascii="Times New Roman" w:eastAsia="標楷體" w:hAnsi="Times New Roman" w:cs="Times New Roman"/>
          <w:b/>
        </w:rPr>
      </w:pPr>
      <w:r w:rsidRPr="00AC5801">
        <w:rPr>
          <w:rFonts w:ascii="Times New Roman" w:eastAsia="標楷體" w:hAnsi="Times New Roman" w:cs="Times New Roman" w:hint="eastAsia"/>
          <w:b/>
        </w:rPr>
        <w:t>C</w:t>
      </w:r>
      <w:r w:rsidRPr="00AC5801">
        <w:rPr>
          <w:rFonts w:ascii="Times New Roman" w:eastAsia="標楷體" w:hAnsi="Times New Roman" w:cs="Times New Roman"/>
          <w:b/>
        </w:rPr>
        <w:t xml:space="preserve">. </w:t>
      </w:r>
      <w:r w:rsidR="00717AC7" w:rsidRPr="00717AC7">
        <w:rPr>
          <w:rFonts w:ascii="Times New Roman" w:eastAsia="標楷體" w:hAnsi="Times New Roman" w:cs="Times New Roman" w:hint="eastAsia"/>
          <w:b/>
        </w:rPr>
        <w:t>實驗</w:t>
      </w:r>
      <w:r w:rsidR="00717AC7" w:rsidRPr="00717AC7">
        <w:rPr>
          <w:rFonts w:ascii="Times New Roman" w:eastAsia="標楷體" w:hAnsi="Times New Roman" w:cs="Times New Roman" w:hint="eastAsia"/>
          <w:b/>
        </w:rPr>
        <w:t>A</w:t>
      </w:r>
      <w:r w:rsidR="00717AC7" w:rsidRPr="00717AC7">
        <w:rPr>
          <w:rFonts w:ascii="Times New Roman" w:eastAsia="標楷體" w:hAnsi="Times New Roman" w:cs="Times New Roman" w:hint="eastAsia"/>
          <w:b/>
        </w:rPr>
        <w:t>產物</w:t>
      </w:r>
      <w:r w:rsidRPr="00AC5801">
        <w:rPr>
          <w:rFonts w:ascii="Times New Roman" w:eastAsia="標楷體" w:hAnsi="Times New Roman" w:cs="Times New Roman"/>
          <w:b/>
        </w:rPr>
        <w:t>定性定量分析</w:t>
      </w:r>
    </w:p>
    <w:p w:rsidR="00AE163F" w:rsidRDefault="00AE163F" w:rsidP="00AE163F">
      <w:pPr>
        <w:pStyle w:val="a4"/>
        <w:numPr>
          <w:ilvl w:val="0"/>
          <w:numId w:val="20"/>
        </w:numPr>
        <w:ind w:leftChars="0"/>
        <w:rPr>
          <w:rFonts w:ascii="Times New Roman" w:eastAsia="標楷體" w:hAnsi="Times New Roman" w:cs="Times New Roman"/>
        </w:rPr>
      </w:pPr>
      <w:r w:rsidRPr="00AE163F">
        <w:rPr>
          <w:rFonts w:ascii="Times New Roman" w:eastAsia="標楷體" w:hAnsi="Times New Roman" w:cs="Times New Roman"/>
        </w:rPr>
        <w:t>於</w:t>
      </w:r>
      <w:r w:rsidRPr="00AE163F">
        <w:rPr>
          <w:rFonts w:ascii="Times New Roman" w:eastAsia="標楷體" w:hAnsi="Times New Roman" w:cs="Times New Roman" w:hint="eastAsia"/>
        </w:rPr>
        <w:t>f</w:t>
      </w:r>
      <w:r w:rsidRPr="00AE163F">
        <w:rPr>
          <w:rFonts w:ascii="Times New Roman" w:eastAsia="標楷體" w:hAnsi="Times New Roman" w:cs="Times New Roman"/>
        </w:rPr>
        <w:t>lask</w:t>
      </w:r>
      <w:r w:rsidRPr="00AE163F">
        <w:rPr>
          <w:rFonts w:ascii="Times New Roman" w:eastAsia="標楷體" w:hAnsi="Times New Roman" w:cs="Times New Roman"/>
        </w:rPr>
        <w:t>中</w:t>
      </w:r>
      <w:proofErr w:type="gramStart"/>
      <w:r w:rsidRPr="00AE163F">
        <w:rPr>
          <w:rFonts w:ascii="Times New Roman" w:eastAsia="標楷體" w:hAnsi="Times New Roman" w:cs="Times New Roman"/>
        </w:rPr>
        <w:t>精稱取</w:t>
      </w:r>
      <w:proofErr w:type="gramEnd"/>
      <w:r w:rsidRPr="00AE163F">
        <w:rPr>
          <w:rFonts w:ascii="Times New Roman" w:eastAsia="標楷體" w:hAnsi="Times New Roman" w:cs="Times New Roman" w:hint="eastAsia"/>
        </w:rPr>
        <w:t xml:space="preserve">0.020 g </w:t>
      </w:r>
      <w:r w:rsidR="007502DC">
        <w:rPr>
          <w:rFonts w:ascii="Times New Roman" w:eastAsia="標楷體" w:hAnsi="Times New Roman" w:cs="Times New Roman" w:hint="eastAsia"/>
        </w:rPr>
        <w:t>實驗</w:t>
      </w:r>
      <w:r w:rsidR="007502DC">
        <w:rPr>
          <w:rFonts w:ascii="Times New Roman" w:eastAsia="標楷體" w:hAnsi="Times New Roman" w:cs="Times New Roman" w:hint="eastAsia"/>
        </w:rPr>
        <w:t>A</w:t>
      </w:r>
      <w:r w:rsidRPr="00AE163F">
        <w:rPr>
          <w:rFonts w:ascii="Times New Roman" w:eastAsia="標楷體" w:hAnsi="Times New Roman" w:cs="Times New Roman"/>
        </w:rPr>
        <w:t>產物，再加入</w:t>
      </w:r>
      <w:r w:rsidR="007502DC">
        <w:rPr>
          <w:rFonts w:ascii="Times New Roman" w:eastAsia="標楷體" w:hAnsi="Times New Roman" w:cs="Times New Roman" w:hint="eastAsia"/>
        </w:rPr>
        <w:t>2</w:t>
      </w:r>
      <w:r w:rsidRPr="00AE163F">
        <w:rPr>
          <w:rFonts w:ascii="Times New Roman" w:eastAsia="標楷體" w:hAnsi="Times New Roman" w:cs="Times New Roman" w:hint="eastAsia"/>
        </w:rPr>
        <w:t>0 mL</w:t>
      </w:r>
      <w:r w:rsidR="007502DC">
        <w:rPr>
          <w:rFonts w:ascii="Times New Roman" w:eastAsia="標楷體" w:hAnsi="Times New Roman" w:cs="Times New Roman" w:hint="eastAsia"/>
        </w:rPr>
        <w:t xml:space="preserve"> </w:t>
      </w:r>
      <w:r w:rsidRPr="00AE163F">
        <w:rPr>
          <w:rFonts w:ascii="Times New Roman" w:eastAsia="標楷體" w:hAnsi="Times New Roman" w:cs="Times New Roman"/>
        </w:rPr>
        <w:t>H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O</w:t>
      </w:r>
      <w:r w:rsidRPr="00AE163F">
        <w:rPr>
          <w:rFonts w:ascii="Times New Roman" w:eastAsia="標楷體" w:hAnsi="Times New Roman" w:cs="Times New Roman" w:hint="eastAsia"/>
        </w:rPr>
        <w:t>及</w:t>
      </w:r>
      <w:r w:rsidRPr="00AE163F">
        <w:rPr>
          <w:rFonts w:ascii="Times New Roman" w:eastAsia="標楷體" w:hAnsi="Times New Roman" w:cs="Times New Roman" w:hint="eastAsia"/>
        </w:rPr>
        <w:t>5</w:t>
      </w:r>
      <w:r w:rsidRPr="00AE163F">
        <w:rPr>
          <w:rFonts w:ascii="Times New Roman" w:eastAsia="標楷體" w:hAnsi="Times New Roman" w:cs="Times New Roman"/>
        </w:rPr>
        <w:t xml:space="preserve"> mL 6 M </w:t>
      </w:r>
      <w:r w:rsidRPr="00AE163F">
        <w:rPr>
          <w:rFonts w:ascii="Times New Roman" w:eastAsia="標楷體" w:hAnsi="Times New Roman" w:cs="Times New Roman" w:hint="eastAsia"/>
        </w:rPr>
        <w:t>H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SO</w:t>
      </w:r>
      <w:r w:rsidRPr="00AE163F">
        <w:rPr>
          <w:rFonts w:ascii="Times New Roman" w:eastAsia="標楷體" w:hAnsi="Times New Roman" w:cs="Times New Roman"/>
          <w:vertAlign w:val="subscript"/>
        </w:rPr>
        <w:t>4</w:t>
      </w:r>
      <w:r w:rsidRPr="00AE163F">
        <w:rPr>
          <w:rFonts w:ascii="Times New Roman" w:eastAsia="標楷體" w:hAnsi="Times New Roman" w:cs="Times New Roman"/>
        </w:rPr>
        <w:t>。置於</w:t>
      </w:r>
      <w:r w:rsidRPr="00AE163F">
        <w:rPr>
          <w:rFonts w:ascii="Times New Roman" w:eastAsia="標楷體" w:hAnsi="Times New Roman" w:cs="Times New Roman" w:hint="eastAsia"/>
        </w:rPr>
        <w:t xml:space="preserve">80 </w:t>
      </w:r>
      <w:r>
        <w:rPr>
          <w:rFonts w:hint="eastAsia"/>
        </w:rPr>
        <w:sym w:font="Symbol" w:char="F0B0"/>
      </w:r>
      <w:r w:rsidRPr="00AE163F">
        <w:rPr>
          <w:rFonts w:ascii="Times New Roman" w:eastAsia="標楷體" w:hAnsi="Times New Roman" w:cs="Times New Roman"/>
        </w:rPr>
        <w:t>C</w:t>
      </w:r>
      <w:proofErr w:type="gramStart"/>
      <w:r w:rsidRPr="00AE163F">
        <w:rPr>
          <w:rFonts w:ascii="Times New Roman" w:eastAsia="標楷體" w:hAnsi="Times New Roman" w:cs="Times New Roman"/>
        </w:rPr>
        <w:t>水浴中</w:t>
      </w:r>
      <w:proofErr w:type="gramEnd"/>
      <w:r w:rsidRPr="00AE163F">
        <w:rPr>
          <w:rFonts w:ascii="Times New Roman" w:eastAsia="標楷體" w:hAnsi="Times New Roman" w:cs="Times New Roman"/>
        </w:rPr>
        <w:t>加熱溶解。</w:t>
      </w:r>
    </w:p>
    <w:p w:rsidR="00AE163F" w:rsidRDefault="00AE163F" w:rsidP="00AE163F">
      <w:pPr>
        <w:pStyle w:val="a4"/>
        <w:numPr>
          <w:ilvl w:val="0"/>
          <w:numId w:val="2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利用已標定過</w:t>
      </w:r>
      <w:r w:rsidR="00AC5801">
        <w:rPr>
          <w:rFonts w:ascii="Times New Roman" w:eastAsia="標楷體" w:hAnsi="Times New Roman" w:cs="Times New Roman" w:hint="eastAsia"/>
        </w:rPr>
        <w:t>K</w:t>
      </w:r>
      <w:r w:rsidR="00AC5801">
        <w:rPr>
          <w:rFonts w:ascii="Times New Roman" w:eastAsia="標楷體" w:hAnsi="Times New Roman" w:cs="Times New Roman"/>
        </w:rPr>
        <w:t>MnO</w:t>
      </w:r>
      <w:r w:rsidR="00AC5801">
        <w:rPr>
          <w:rFonts w:ascii="Times New Roman" w:eastAsia="標楷體" w:hAnsi="Times New Roman" w:cs="Times New Roman"/>
          <w:vertAlign w:val="subscript"/>
        </w:rPr>
        <w:t>4</w:t>
      </w:r>
      <w:r w:rsidR="00AC5801">
        <w:rPr>
          <w:rFonts w:ascii="Times New Roman" w:eastAsia="標楷體" w:hAnsi="Times New Roman" w:cs="Times New Roman"/>
        </w:rPr>
        <w:t>溶液進行</w:t>
      </w:r>
      <w:r w:rsidR="007502DC">
        <w:rPr>
          <w:rFonts w:ascii="Times New Roman" w:eastAsia="標楷體" w:hAnsi="Times New Roman" w:cs="Times New Roman" w:hint="eastAsia"/>
        </w:rPr>
        <w:t>實驗</w:t>
      </w:r>
      <w:r w:rsidR="007502DC">
        <w:rPr>
          <w:rFonts w:ascii="Times New Roman" w:eastAsia="標楷體" w:hAnsi="Times New Roman" w:cs="Times New Roman" w:hint="eastAsia"/>
        </w:rPr>
        <w:t>A</w:t>
      </w:r>
      <w:r w:rsidR="007502DC" w:rsidRPr="00AE163F">
        <w:rPr>
          <w:rFonts w:ascii="Times New Roman" w:eastAsia="標楷體" w:hAnsi="Times New Roman" w:cs="Times New Roman"/>
        </w:rPr>
        <w:t>產物</w:t>
      </w:r>
      <w:r w:rsidR="007502DC">
        <w:rPr>
          <w:rFonts w:ascii="Times New Roman" w:eastAsia="標楷體" w:hAnsi="Times New Roman" w:cs="Times New Roman"/>
        </w:rPr>
        <w:t>溶液之</w:t>
      </w:r>
      <w:r w:rsidR="00AC5801">
        <w:rPr>
          <w:rFonts w:ascii="Times New Roman" w:eastAsia="標楷體" w:hAnsi="Times New Roman" w:cs="Times New Roman"/>
        </w:rPr>
        <w:t>滳定程序，記錄</w:t>
      </w:r>
      <w:r w:rsidR="00AC5801">
        <w:rPr>
          <w:rFonts w:ascii="Times New Roman" w:eastAsia="標楷體" w:hAnsi="Times New Roman" w:cs="Times New Roman" w:hint="eastAsia"/>
        </w:rPr>
        <w:t>KMnO</w:t>
      </w:r>
      <w:r w:rsidR="00AC5801">
        <w:rPr>
          <w:rFonts w:ascii="Times New Roman" w:eastAsia="標楷體" w:hAnsi="Times New Roman" w:cs="Times New Roman"/>
          <w:vertAlign w:val="subscript"/>
        </w:rPr>
        <w:t>4</w:t>
      </w:r>
      <w:r w:rsidR="00AC5801">
        <w:rPr>
          <w:rFonts w:ascii="Times New Roman" w:eastAsia="標楷體" w:hAnsi="Times New Roman" w:cs="Times New Roman"/>
        </w:rPr>
        <w:t>溶液</w:t>
      </w:r>
      <w:r w:rsidR="007502DC">
        <w:rPr>
          <w:rFonts w:ascii="Times New Roman" w:eastAsia="標楷體" w:hAnsi="Times New Roman" w:cs="Times New Roman"/>
        </w:rPr>
        <w:t>所</w:t>
      </w:r>
      <w:r w:rsidR="00AC5801">
        <w:rPr>
          <w:rFonts w:ascii="Times New Roman" w:eastAsia="標楷體" w:hAnsi="Times New Roman" w:cs="Times New Roman"/>
        </w:rPr>
        <w:t>使用體積</w:t>
      </w:r>
      <w:r w:rsidR="007502DC">
        <w:rPr>
          <w:rFonts w:ascii="Times New Roman" w:eastAsia="標楷體" w:hAnsi="Times New Roman" w:cs="Times New Roman"/>
        </w:rPr>
        <w:t>量於表格中</w:t>
      </w:r>
      <w:r w:rsidR="00AC5801">
        <w:rPr>
          <w:rFonts w:ascii="Times New Roman" w:eastAsia="標楷體" w:hAnsi="Times New Roman" w:cs="Times New Roman"/>
        </w:rPr>
        <w:t>。</w:t>
      </w:r>
    </w:p>
    <w:p w:rsidR="00AC5801" w:rsidRDefault="00AC5801" w:rsidP="00AC5801">
      <w:pPr>
        <w:rPr>
          <w:rFonts w:ascii="Times New Roman" w:eastAsia="標楷體" w:hAnsi="Times New Roman" w:cs="Times New Roman"/>
        </w:rPr>
      </w:pPr>
    </w:p>
    <w:p w:rsidR="00AC5801" w:rsidRPr="00AC5801" w:rsidRDefault="00AC5801" w:rsidP="00AC5801">
      <w:pPr>
        <w:rPr>
          <w:rFonts w:ascii="Times New Roman" w:eastAsia="標楷體" w:hAnsi="Times New Roman" w:cs="Times New Roman"/>
          <w:b/>
        </w:rPr>
      </w:pPr>
      <w:r w:rsidRPr="00AC5801">
        <w:rPr>
          <w:rFonts w:ascii="Times New Roman" w:eastAsia="標楷體" w:hAnsi="Times New Roman" w:cs="Times New Roman"/>
          <w:b/>
        </w:rPr>
        <w:t>實驗記錄：</w:t>
      </w:r>
      <w:r>
        <w:rPr>
          <w:rFonts w:ascii="Times New Roman" w:eastAsia="標楷體" w:hAnsi="Times New Roman" w:cs="Times New Roman" w:hint="eastAsia"/>
          <w:b/>
        </w:rPr>
        <w:t>(10%)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97"/>
        <w:gridCol w:w="1899"/>
        <w:gridCol w:w="1899"/>
        <w:gridCol w:w="1899"/>
        <w:gridCol w:w="1900"/>
      </w:tblGrid>
      <w:tr w:rsidR="00AC5801" w:rsidTr="00AC5801">
        <w:tc>
          <w:tcPr>
            <w:tcW w:w="7597" w:type="dxa"/>
          </w:tcPr>
          <w:p w:rsidR="00AC5801" w:rsidRDefault="00AC5801" w:rsidP="00AC580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固體產物重量（</w:t>
            </w:r>
            <w:r>
              <w:rPr>
                <w:rFonts w:ascii="Times New Roman" w:eastAsia="標楷體" w:hAnsi="Times New Roman" w:cs="Times New Roman" w:hint="eastAsia"/>
              </w:rPr>
              <w:t>g</w:t>
            </w:r>
            <w:r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7597" w:type="dxa"/>
            <w:gridSpan w:val="4"/>
          </w:tcPr>
          <w:p w:rsidR="00AC5801" w:rsidRDefault="00A0415B" w:rsidP="00AC5801">
            <w:pPr>
              <w:rPr>
                <w:rFonts w:ascii="Times New Roman" w:eastAsia="標楷體" w:hAnsi="Times New Roman" w:cs="Times New Roman"/>
              </w:rPr>
            </w:pPr>
            <w:r w:rsidRPr="00A0415B">
              <w:rPr>
                <w:rFonts w:ascii="Times New Roman" w:eastAsia="標楷體" w:hAnsi="Times New Roman" w:cs="Times New Roman" w:hint="eastAsia"/>
                <w:color w:val="FF0000"/>
              </w:rPr>
              <w:t>0.86</w:t>
            </w:r>
          </w:p>
        </w:tc>
      </w:tr>
      <w:tr w:rsidR="00123403" w:rsidTr="00F67861">
        <w:tc>
          <w:tcPr>
            <w:tcW w:w="7597" w:type="dxa"/>
          </w:tcPr>
          <w:p w:rsidR="00123403" w:rsidRPr="00AC5801" w:rsidRDefault="00123403" w:rsidP="00AC580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KMnO</w:t>
            </w:r>
            <w:r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>
              <w:rPr>
                <w:rFonts w:ascii="Times New Roman" w:eastAsia="標楷體" w:hAnsi="Times New Roman" w:cs="Times New Roman"/>
              </w:rPr>
              <w:t>溶液標定</w:t>
            </w:r>
            <w:r>
              <w:rPr>
                <w:rFonts w:ascii="Times New Roman" w:eastAsia="標楷體" w:hAnsi="Times New Roman" w:cs="Times New Roman" w:hint="eastAsia"/>
              </w:rPr>
              <w:t>時</w:t>
            </w:r>
            <w:r>
              <w:rPr>
                <w:rFonts w:ascii="Times New Roman" w:eastAsia="標楷體" w:hAnsi="Times New Roman" w:cs="Times New Roman"/>
              </w:rPr>
              <w:t>所使用體積（</w:t>
            </w:r>
            <w:r>
              <w:rPr>
                <w:rFonts w:ascii="Times New Roman" w:eastAsia="標楷體" w:hAnsi="Times New Roman" w:cs="Times New Roman" w:hint="eastAsia"/>
              </w:rPr>
              <w:t>mL</w:t>
            </w:r>
            <w:r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1899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 w:rsidRPr="00AC5801">
              <w:rPr>
                <w:rFonts w:ascii="Times New Roman" w:eastAsia="標楷體" w:hAnsi="Times New Roman" w:cs="Times New Roman"/>
                <w:vertAlign w:val="superscript"/>
              </w:rPr>
              <w:t>st</w:t>
            </w:r>
            <w:r>
              <w:rPr>
                <w:rFonts w:ascii="Times New Roman" w:eastAsia="標楷體" w:hAnsi="Times New Roman" w:cs="Times New Roman"/>
              </w:rPr>
              <w:t xml:space="preserve">: 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>3.50 mL</w:t>
            </w:r>
          </w:p>
        </w:tc>
        <w:tc>
          <w:tcPr>
            <w:tcW w:w="1899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nd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 xml:space="preserve"> 3.48 mL</w:t>
            </w:r>
          </w:p>
        </w:tc>
        <w:tc>
          <w:tcPr>
            <w:tcW w:w="1899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rd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>3.58 mL</w:t>
            </w:r>
          </w:p>
        </w:tc>
        <w:tc>
          <w:tcPr>
            <w:tcW w:w="1900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Avg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: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 xml:space="preserve"> 3.52 mL</w:t>
            </w:r>
          </w:p>
        </w:tc>
      </w:tr>
      <w:tr w:rsidR="00123403" w:rsidTr="00F67861">
        <w:tc>
          <w:tcPr>
            <w:tcW w:w="7597" w:type="dxa"/>
          </w:tcPr>
          <w:p w:rsidR="00123403" w:rsidRDefault="00123403" w:rsidP="00AC580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實驗</w:t>
            </w:r>
            <w:r>
              <w:rPr>
                <w:rFonts w:ascii="Times New Roman" w:eastAsia="標楷體" w:hAnsi="Times New Roman" w:cs="Times New Roman" w:hint="eastAsia"/>
              </w:rPr>
              <w:t>A</w:t>
            </w:r>
            <w:r>
              <w:rPr>
                <w:rFonts w:ascii="Times New Roman" w:eastAsia="標楷體" w:hAnsi="Times New Roman" w:cs="Times New Roman" w:hint="eastAsia"/>
              </w:rPr>
              <w:t>產物</w:t>
            </w:r>
            <w:r w:rsidRPr="00AC5801">
              <w:rPr>
                <w:rFonts w:ascii="Times New Roman" w:eastAsia="標楷體" w:hAnsi="Times New Roman" w:cs="Times New Roman" w:hint="eastAsia"/>
              </w:rPr>
              <w:t>定性定量分析</w:t>
            </w:r>
            <w:r>
              <w:rPr>
                <w:rFonts w:ascii="Times New Roman" w:eastAsia="標楷體" w:hAnsi="Times New Roman" w:cs="Times New Roman" w:hint="eastAsia"/>
              </w:rPr>
              <w:t>時，</w:t>
            </w:r>
            <w:r w:rsidRPr="00AC5801">
              <w:rPr>
                <w:rFonts w:ascii="Times New Roman" w:eastAsia="標楷體" w:hAnsi="Times New Roman" w:cs="Times New Roman" w:hint="eastAsia"/>
              </w:rPr>
              <w:t>KMnO</w:t>
            </w:r>
            <w:r w:rsidRPr="00AC5801"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 w:rsidRPr="00AC5801">
              <w:rPr>
                <w:rFonts w:ascii="Times New Roman" w:eastAsia="標楷體" w:hAnsi="Times New Roman" w:cs="Times New Roman"/>
              </w:rPr>
              <w:t>溶液所使用體積（</w:t>
            </w:r>
            <w:r w:rsidRPr="00AC5801">
              <w:rPr>
                <w:rFonts w:ascii="Times New Roman" w:eastAsia="標楷體" w:hAnsi="Times New Roman" w:cs="Times New Roman" w:hint="eastAsia"/>
              </w:rPr>
              <w:t>mL</w:t>
            </w:r>
            <w:r w:rsidRPr="00AC5801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1899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 w:rsidRPr="00AC5801">
              <w:rPr>
                <w:rFonts w:ascii="Times New Roman" w:eastAsia="標楷體" w:hAnsi="Times New Roman" w:cs="Times New Roman"/>
                <w:vertAlign w:val="superscript"/>
              </w:rPr>
              <w:t>st</w:t>
            </w:r>
            <w:r>
              <w:rPr>
                <w:rFonts w:ascii="Times New Roman" w:eastAsia="標楷體" w:hAnsi="Times New Roman" w:cs="Times New Roman"/>
              </w:rPr>
              <w:t xml:space="preserve">: 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>2.89 mL</w:t>
            </w:r>
          </w:p>
        </w:tc>
        <w:tc>
          <w:tcPr>
            <w:tcW w:w="1899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nd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>2.95 mL</w:t>
            </w:r>
          </w:p>
        </w:tc>
        <w:tc>
          <w:tcPr>
            <w:tcW w:w="1899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rd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>2.89 mL</w:t>
            </w:r>
          </w:p>
        </w:tc>
        <w:tc>
          <w:tcPr>
            <w:tcW w:w="1900" w:type="dxa"/>
          </w:tcPr>
          <w:p w:rsidR="00123403" w:rsidRDefault="00123403" w:rsidP="00F5743E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Avg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:</w:t>
            </w:r>
            <w:r w:rsidRPr="005204CC">
              <w:rPr>
                <w:rFonts w:ascii="Times New Roman" w:eastAsia="標楷體" w:hAnsi="Times New Roman" w:cs="Times New Roman"/>
                <w:color w:val="FF0000"/>
              </w:rPr>
              <w:t xml:space="preserve"> 2.91 mL</w:t>
            </w:r>
          </w:p>
        </w:tc>
      </w:tr>
    </w:tbl>
    <w:p w:rsidR="00AC5801" w:rsidRDefault="00AC5801" w:rsidP="00AC5801">
      <w:pPr>
        <w:rPr>
          <w:rFonts w:ascii="Times New Roman" w:eastAsia="標楷體" w:hAnsi="Times New Roman" w:cs="Times New Roman"/>
        </w:rPr>
      </w:pPr>
    </w:p>
    <w:p w:rsidR="00AC5801" w:rsidRDefault="00AC5801" w:rsidP="00AC5801">
      <w:pPr>
        <w:rPr>
          <w:rFonts w:ascii="Times New Roman" w:eastAsia="標楷體" w:hAnsi="Times New Roman" w:cs="Times New Roman"/>
        </w:rPr>
      </w:pPr>
    </w:p>
    <w:p w:rsidR="001C6E9A" w:rsidRPr="009167A3" w:rsidRDefault="00DA6178" w:rsidP="001C6E9A">
      <w:pPr>
        <w:ind w:left="360"/>
        <w:jc w:val="both"/>
        <w:rPr>
          <w:rFonts w:ascii="Times New Roman" w:eastAsia="標楷體" w:hAnsi="Times New Roman" w:cs="Times New Roman"/>
          <w:color w:val="FF0000"/>
        </w:rPr>
      </w:pPr>
      <w:r w:rsidRPr="009167A3">
        <w:rPr>
          <w:rFonts w:ascii="Times New Roman" w:eastAsia="標楷體" w:hAnsi="Times New Roman" w:cs="Times New Roman"/>
          <w:b/>
          <w:sz w:val="26"/>
          <w:szCs w:val="26"/>
        </w:rPr>
        <w:lastRenderedPageBreak/>
        <w:t xml:space="preserve"> 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(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試題共二面，第二面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 xml:space="preserve">)                                                                         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組別</w:t>
      </w:r>
      <w:proofErr w:type="gramStart"/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﹕</w:t>
      </w:r>
      <w:proofErr w:type="gramEnd"/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第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  <w:u w:val="single"/>
        </w:rPr>
        <w:t xml:space="preserve">           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組</w:t>
      </w:r>
    </w:p>
    <w:p w:rsidR="00AC5801" w:rsidRDefault="00C14D3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問題與數據分析：</w:t>
      </w:r>
    </w:p>
    <w:p w:rsidR="00AC5801" w:rsidRDefault="00AC5801" w:rsidP="005204CC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 w:rsidRPr="00AC5801">
        <w:rPr>
          <w:rFonts w:ascii="Times New Roman" w:eastAsia="標楷體" w:hAnsi="Times New Roman" w:cs="Times New Roman" w:hint="eastAsia"/>
        </w:rPr>
        <w:t>繪出</w:t>
      </w:r>
      <w:r w:rsidRPr="00AC5801">
        <w:rPr>
          <w:rFonts w:ascii="Times New Roman" w:eastAsia="標楷體" w:hAnsi="Times New Roman" w:cs="Times New Roman"/>
        </w:rPr>
        <w:t>三種</w:t>
      </w:r>
      <w:proofErr w:type="gramStart"/>
      <w:r w:rsidRPr="00AC5801">
        <w:rPr>
          <w:rFonts w:ascii="Times New Roman" w:eastAsia="標楷體" w:hAnsi="Times New Roman" w:cs="Times New Roman"/>
        </w:rPr>
        <w:t>草酸鐵錯合</w:t>
      </w:r>
      <w:proofErr w:type="gramEnd"/>
      <w:r w:rsidRPr="00AC5801">
        <w:rPr>
          <w:rFonts w:ascii="Times New Roman" w:eastAsia="標楷體" w:hAnsi="Times New Roman" w:cs="Times New Roman"/>
        </w:rPr>
        <w:t>物</w:t>
      </w:r>
      <w:r w:rsidR="005204CC">
        <w:rPr>
          <w:rFonts w:ascii="Times New Roman" w:eastAsia="標楷體" w:hAnsi="Times New Roman" w:cs="Times New Roman"/>
        </w:rPr>
        <w:t>離子</w:t>
      </w:r>
      <w:r w:rsidRPr="00AC5801">
        <w:rPr>
          <w:rFonts w:ascii="Times New Roman" w:eastAsia="標楷體" w:hAnsi="Times New Roman" w:cs="Times New Roman"/>
        </w:rPr>
        <w:t>：</w:t>
      </w:r>
      <w:r w:rsidR="005204CC" w:rsidRPr="00AC5801">
        <w:rPr>
          <w:rFonts w:ascii="Times New Roman" w:eastAsia="標楷體" w:hAnsi="Times New Roman" w:cs="Times New Roman"/>
        </w:rPr>
        <w:t xml:space="preserve"> 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3</w:t>
      </w:r>
      <w:r w:rsidRPr="00AC5801">
        <w:rPr>
          <w:rFonts w:ascii="Times New Roman" w:eastAsia="標楷體" w:hAnsi="Times New Roman" w:cs="Times New Roman"/>
        </w:rPr>
        <w:t>]</w:t>
      </w:r>
      <w:r w:rsidR="005204CC">
        <w:rPr>
          <w:rFonts w:ascii="Times New Roman" w:eastAsia="標楷體" w:hAnsi="Times New Roman" w:cs="Times New Roman"/>
          <w:vertAlign w:val="superscript"/>
        </w:rPr>
        <w:t>3-</w:t>
      </w:r>
      <w:r w:rsidRPr="00AC5801">
        <w:rPr>
          <w:rFonts w:ascii="Times New Roman" w:eastAsia="標楷體" w:hAnsi="Times New Roman" w:cs="Times New Roman"/>
        </w:rPr>
        <w:t>，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]</w:t>
      </w:r>
      <w:r w:rsidR="005204CC">
        <w:rPr>
          <w:rFonts w:ascii="Times New Roman" w:eastAsia="標楷體" w:hAnsi="Times New Roman" w:cs="Times New Roman"/>
          <w:vertAlign w:val="superscript"/>
        </w:rPr>
        <w:t>-</w:t>
      </w:r>
      <w:r w:rsidRPr="00AC5801">
        <w:rPr>
          <w:rFonts w:ascii="Times New Roman" w:eastAsia="標楷體" w:hAnsi="Times New Roman" w:cs="Times New Roman"/>
        </w:rPr>
        <w:t>，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]</w:t>
      </w:r>
      <w:r w:rsidR="005204CC">
        <w:rPr>
          <w:rFonts w:ascii="Times New Roman" w:eastAsia="標楷體" w:hAnsi="Times New Roman" w:cs="Times New Roman"/>
          <w:vertAlign w:val="superscript"/>
        </w:rPr>
        <w:t>+</w:t>
      </w:r>
      <w:r w:rsidRPr="00AC5801">
        <w:rPr>
          <w:rFonts w:ascii="Times New Roman" w:eastAsia="標楷體" w:hAnsi="Times New Roman" w:cs="Times New Roman"/>
        </w:rPr>
        <w:t>之結構式</w:t>
      </w:r>
      <w:r w:rsidR="00795AD8">
        <w:rPr>
          <w:rFonts w:ascii="Times New Roman" w:eastAsia="標楷體" w:hAnsi="Times New Roman" w:cs="Times New Roman" w:hint="eastAsia"/>
        </w:rPr>
        <w:t>?</w:t>
      </w:r>
      <w:r w:rsidRPr="00AC5801">
        <w:rPr>
          <w:rFonts w:ascii="Times New Roman" w:eastAsia="標楷體" w:hAnsi="Times New Roman" w:cs="Times New Roman"/>
        </w:rPr>
        <w:t>（</w:t>
      </w:r>
      <w:r w:rsidRPr="00AC5801">
        <w:rPr>
          <w:rFonts w:ascii="Times New Roman" w:eastAsia="標楷體" w:hAnsi="Times New Roman" w:cs="Times New Roman"/>
        </w:rPr>
        <w:t>15</w:t>
      </w:r>
      <w:r w:rsidR="00795AD8">
        <w:rPr>
          <w:rFonts w:ascii="Times New Roman" w:eastAsia="標楷體" w:hAnsi="Times New Roman" w:cs="Times New Roman"/>
        </w:rPr>
        <w:t>％）</w:t>
      </w:r>
    </w:p>
    <w:p w:rsidR="00622EE5" w:rsidRPr="00123403" w:rsidRDefault="00123403" w:rsidP="00795AD8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123403">
        <w:rPr>
          <w:rFonts w:ascii="Times New Roman" w:eastAsia="標楷體" w:hAnsi="Times New Roman" w:cs="Times New Roman" w:hint="eastAsia"/>
          <w:b/>
          <w:color w:val="FF0000"/>
        </w:rPr>
        <w:t>ANS</w:t>
      </w:r>
      <w:r w:rsidRPr="00123403">
        <w:rPr>
          <w:rFonts w:ascii="Times New Roman" w:eastAsia="標楷體" w:hAnsi="Times New Roman" w:cs="Times New Roman" w:hint="eastAsia"/>
          <w:b/>
          <w:color w:val="FF0000"/>
        </w:rPr>
        <w:t>：</w:t>
      </w:r>
    </w:p>
    <w:p w:rsidR="00622EE5" w:rsidRDefault="00123403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96BD114" wp14:editId="4840CBB9">
            <wp:extent cx="4757794" cy="866775"/>
            <wp:effectExtent l="0" t="0" r="508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08"/>
                    <a:stretch/>
                  </pic:blipFill>
                  <pic:spPr bwMode="auto">
                    <a:xfrm>
                      <a:off x="0" y="0"/>
                      <a:ext cx="4760498" cy="86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70C" w:rsidRPr="00E0370C" w:rsidRDefault="00E0370C" w:rsidP="00E0370C">
      <w:pPr>
        <w:pStyle w:val="a4"/>
        <w:ind w:leftChars="0" w:left="360" w:firstLineChars="200" w:firstLine="480"/>
        <w:jc w:val="both"/>
        <w:rPr>
          <w:rFonts w:ascii="Times New Roman" w:eastAsia="標楷體" w:hAnsi="Times New Roman" w:cs="Times New Roman" w:hint="eastAsia"/>
        </w:rPr>
      </w:pP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3</w:t>
      </w:r>
      <w:r w:rsidRPr="00AC5801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/>
          <w:vertAlign w:val="superscript"/>
        </w:rPr>
        <w:t>3-</w:t>
      </w:r>
      <w:r>
        <w:rPr>
          <w:rFonts w:ascii="Times New Roman" w:eastAsia="標楷體" w:hAnsi="Times New Roman" w:cs="Times New Roman"/>
        </w:rPr>
        <w:t xml:space="preserve">         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/>
          <w:vertAlign w:val="superscript"/>
        </w:rPr>
        <w:t>-</w:t>
      </w:r>
      <w:r>
        <w:rPr>
          <w:rFonts w:ascii="Times New Roman" w:eastAsia="標楷體" w:hAnsi="Times New Roman" w:cs="Times New Roman"/>
        </w:rPr>
        <w:t xml:space="preserve">    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/>
          <w:vertAlign w:val="superscript"/>
        </w:rPr>
        <w:t>+</w:t>
      </w:r>
      <w:bookmarkStart w:id="0" w:name="_GoBack"/>
      <w:bookmarkEnd w:id="0"/>
    </w:p>
    <w:p w:rsidR="00E0370C" w:rsidRDefault="00E0370C" w:rsidP="00F67861">
      <w:pPr>
        <w:pStyle w:val="a4"/>
        <w:ind w:leftChars="0" w:left="360"/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DA304C1">
            <wp:extent cx="4761230" cy="714375"/>
            <wp:effectExtent l="0" t="0" r="127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42"/>
                    <a:stretch/>
                  </pic:blipFill>
                  <pic:spPr bwMode="auto">
                    <a:xfrm>
                      <a:off x="0" y="0"/>
                      <a:ext cx="476123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49FC" w:rsidRDefault="002749FC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AC5801" w:rsidRDefault="00795AD8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 w:rsidR="00AC5801"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 w:hint="eastAsia"/>
        </w:rPr>
        <w:t xml:space="preserve">) </w:t>
      </w:r>
      <w:r w:rsidR="00AC5801">
        <w:rPr>
          <w:rFonts w:ascii="Times New Roman" w:eastAsia="標楷體" w:hAnsi="Times New Roman" w:cs="Times New Roman" w:hint="eastAsia"/>
        </w:rPr>
        <w:t>寫出</w:t>
      </w:r>
      <w:r w:rsidR="00F67861">
        <w:rPr>
          <w:rFonts w:ascii="Times New Roman" w:eastAsia="標楷體" w:hAnsi="Times New Roman" w:cs="Times New Roman" w:hint="eastAsia"/>
        </w:rPr>
        <w:t>實驗</w:t>
      </w:r>
      <w:r w:rsidR="00AC5801">
        <w:rPr>
          <w:rFonts w:ascii="Times New Roman" w:eastAsia="標楷體" w:hAnsi="Times New Roman" w:cs="Times New Roman" w:hint="eastAsia"/>
        </w:rPr>
        <w:t>A</w:t>
      </w:r>
      <w:r w:rsidR="00F67861">
        <w:rPr>
          <w:rFonts w:ascii="Times New Roman" w:eastAsia="標楷體" w:hAnsi="Times New Roman" w:cs="Times New Roman" w:hint="eastAsia"/>
        </w:rPr>
        <w:t>（</w:t>
      </w:r>
      <w:r w:rsidR="00AC5801">
        <w:rPr>
          <w:rFonts w:ascii="Times New Roman" w:eastAsia="標楷體" w:hAnsi="Times New Roman" w:cs="Times New Roman" w:hint="eastAsia"/>
        </w:rPr>
        <w:t>Step 1</w:t>
      </w:r>
      <w:r w:rsidR="00F67861">
        <w:rPr>
          <w:rFonts w:ascii="Times New Roman" w:eastAsia="標楷體" w:hAnsi="Times New Roman" w:cs="Times New Roman" w:hint="eastAsia"/>
        </w:rPr>
        <w:t>）</w:t>
      </w:r>
      <w:r w:rsidR="00AC5801">
        <w:rPr>
          <w:rFonts w:ascii="Times New Roman" w:eastAsia="標楷體" w:hAnsi="Times New Roman" w:cs="Times New Roman" w:hint="eastAsia"/>
        </w:rPr>
        <w:t>之化學</w:t>
      </w:r>
      <w:r w:rsidR="00F67861">
        <w:rPr>
          <w:rFonts w:ascii="Times New Roman" w:eastAsia="標楷體" w:hAnsi="Times New Roman" w:cs="Times New Roman" w:hint="eastAsia"/>
        </w:rPr>
        <w:t>平衡</w:t>
      </w:r>
      <w:r w:rsidR="00AC5801">
        <w:rPr>
          <w:rFonts w:ascii="Times New Roman" w:eastAsia="標楷體" w:hAnsi="Times New Roman" w:cs="Times New Roman" w:hint="eastAsia"/>
        </w:rPr>
        <w:t>反應方程式</w:t>
      </w:r>
      <w:r>
        <w:rPr>
          <w:rFonts w:ascii="Times New Roman" w:eastAsia="標楷體" w:hAnsi="Times New Roman" w:cs="Times New Roman" w:hint="eastAsia"/>
        </w:rPr>
        <w:t>?</w:t>
      </w:r>
      <w:r w:rsidR="00AC5801">
        <w:rPr>
          <w:rFonts w:ascii="Times New Roman" w:eastAsia="標楷體" w:hAnsi="Times New Roman" w:cs="Times New Roman" w:hint="eastAsia"/>
        </w:rPr>
        <w:t>（</w:t>
      </w:r>
      <w:r w:rsidR="00AC5801"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>％）。</w:t>
      </w:r>
      <w:r>
        <w:rPr>
          <w:rFonts w:ascii="Times New Roman" w:eastAsia="標楷體" w:hAnsi="Times New Roman" w:cs="Times New Roman" w:hint="eastAsia"/>
        </w:rPr>
        <w:t>(</w:t>
      </w:r>
      <w:r w:rsidR="00AC5801"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 w:hint="eastAsia"/>
        </w:rPr>
        <w:t xml:space="preserve">) </w:t>
      </w:r>
      <w:r w:rsidR="00AC5801">
        <w:rPr>
          <w:rFonts w:ascii="Times New Roman" w:eastAsia="標楷體" w:hAnsi="Times New Roman" w:cs="Times New Roman" w:hint="eastAsia"/>
        </w:rPr>
        <w:t>說明加入</w:t>
      </w:r>
      <w:r w:rsidR="00D106A1" w:rsidRPr="00AC5801">
        <w:rPr>
          <w:rFonts w:ascii="Times New Roman" w:eastAsia="標楷體" w:hAnsi="Times New Roman" w:cs="Times New Roman"/>
        </w:rPr>
        <w:t>H</w:t>
      </w:r>
      <w:r w:rsidR="00D106A1" w:rsidRPr="00AC5801">
        <w:rPr>
          <w:rFonts w:ascii="Times New Roman" w:eastAsia="標楷體" w:hAnsi="Times New Roman" w:cs="Times New Roman"/>
          <w:vertAlign w:val="subscript"/>
        </w:rPr>
        <w:t>2</w:t>
      </w:r>
      <w:r w:rsidR="00D106A1" w:rsidRPr="00AC5801">
        <w:rPr>
          <w:rFonts w:ascii="Times New Roman" w:eastAsia="標楷體" w:hAnsi="Times New Roman" w:cs="Times New Roman"/>
        </w:rPr>
        <w:t>SO</w:t>
      </w:r>
      <w:r w:rsidR="00D106A1" w:rsidRPr="00AC5801">
        <w:rPr>
          <w:rFonts w:ascii="Times New Roman" w:eastAsia="標楷體" w:hAnsi="Times New Roman" w:cs="Times New Roman"/>
          <w:vertAlign w:val="subscript"/>
        </w:rPr>
        <w:t>4</w:t>
      </w:r>
      <w:r w:rsidR="00AC5801" w:rsidRPr="00AC5801">
        <w:rPr>
          <w:rFonts w:ascii="Times New Roman" w:eastAsia="標楷體" w:hAnsi="Times New Roman" w:cs="Times New Roman"/>
        </w:rPr>
        <w:t>之目的</w:t>
      </w:r>
      <w:r>
        <w:rPr>
          <w:rFonts w:ascii="Times New Roman" w:eastAsia="標楷體" w:hAnsi="Times New Roman" w:cs="Times New Roman" w:hint="eastAsia"/>
        </w:rPr>
        <w:t>?</w:t>
      </w:r>
      <w:r w:rsidR="00AC5801">
        <w:rPr>
          <w:rFonts w:ascii="Times New Roman" w:eastAsia="標楷體" w:hAnsi="Times New Roman" w:cs="Times New Roman"/>
        </w:rPr>
        <w:t>（</w:t>
      </w:r>
      <w:r w:rsidR="00AC5801">
        <w:rPr>
          <w:rFonts w:ascii="Times New Roman" w:eastAsia="標楷體" w:hAnsi="Times New Roman" w:cs="Times New Roman"/>
        </w:rPr>
        <w:t>5</w:t>
      </w:r>
      <w:r w:rsidR="00AC5801">
        <w:rPr>
          <w:rFonts w:ascii="Times New Roman" w:eastAsia="標楷體" w:hAnsi="Times New Roman" w:cs="Times New Roman"/>
        </w:rPr>
        <w:t>％）</w:t>
      </w:r>
    </w:p>
    <w:p w:rsidR="00123403" w:rsidRPr="00BA665F" w:rsidRDefault="00123403" w:rsidP="00123403">
      <w:pPr>
        <w:pStyle w:val="a4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/>
          <w:b/>
          <w:color w:val="FF0000"/>
        </w:rPr>
        <w:t>ns</w:t>
      </w:r>
      <w:proofErr w:type="spellEnd"/>
      <w:r w:rsidRPr="00BA665F">
        <w:rPr>
          <w:rFonts w:ascii="Times New Roman" w:eastAsia="標楷體" w:hAnsi="Times New Roman" w:cs="Times New Roman"/>
          <w:b/>
          <w:color w:val="FF0000"/>
        </w:rPr>
        <w:t>:</w:t>
      </w:r>
    </w:p>
    <w:p w:rsidR="00123403" w:rsidRPr="00BA665F" w:rsidRDefault="00BA665F" w:rsidP="00123403">
      <w:pPr>
        <w:pStyle w:val="a4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(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) 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(NH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)</w:t>
      </w:r>
      <w:proofErr w:type="gramStart"/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Fe(</w:t>
      </w:r>
      <w:proofErr w:type="gramEnd"/>
      <w:r w:rsidR="00123403" w:rsidRPr="00BA665F">
        <w:rPr>
          <w:rFonts w:ascii="Times New Roman" w:eastAsia="標楷體" w:hAnsi="Times New Roman" w:cs="Times New Roman"/>
          <w:b/>
          <w:color w:val="FF0000"/>
        </w:rPr>
        <w:t>SO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·6H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O + H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C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sym w:font="Symbol" w:char="F0AB"/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 xml:space="preserve"> FeC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 xml:space="preserve"> + 2NH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HSO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 xml:space="preserve"> + 6H</w:t>
      </w:r>
      <w:r w:rsidR="00123403"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="00123403" w:rsidRPr="00BA665F">
        <w:rPr>
          <w:rFonts w:ascii="Times New Roman" w:eastAsia="標楷體" w:hAnsi="Times New Roman" w:cs="Times New Roman"/>
          <w:b/>
          <w:color w:val="FF0000"/>
        </w:rPr>
        <w:t>O</w:t>
      </w:r>
    </w:p>
    <w:p w:rsidR="00123403" w:rsidRPr="00BA665F" w:rsidRDefault="00BA665F" w:rsidP="00BA665F">
      <w:pPr>
        <w:pStyle w:val="a4"/>
        <w:ind w:leftChars="0" w:left="360" w:firstLineChars="50" w:firstLine="120"/>
        <w:jc w:val="both"/>
        <w:rPr>
          <w:rFonts w:ascii="Times New Roman" w:eastAsia="標楷體" w:hAnsi="Times New Roman" w:cs="Times New Roman"/>
          <w:b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(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b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) </w:t>
      </w:r>
      <w:proofErr w:type="gramStart"/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硫酸抑製鐵</w:t>
      </w:r>
      <w:proofErr w:type="gramEnd"/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II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）陽離子的水解，更重要的是，抑制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Fe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II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）在空氣中氧化成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Fe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III</w:t>
      </w:r>
      <w:r w:rsidR="00123403"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</w:p>
    <w:p w:rsidR="00BA665F" w:rsidRPr="00123403" w:rsidRDefault="00BA665F" w:rsidP="00123403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</w:p>
    <w:p w:rsidR="00AC5801" w:rsidRDefault="007B6293" w:rsidP="00123403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依據</w:t>
      </w:r>
      <w:r w:rsidR="00F67861" w:rsidRPr="007B6293">
        <w:rPr>
          <w:rFonts w:ascii="Times New Roman" w:eastAsia="標楷體" w:hAnsi="Times New Roman" w:cs="Times New Roman" w:hint="eastAsia"/>
        </w:rPr>
        <w:t>實驗</w:t>
      </w:r>
      <w:r>
        <w:rPr>
          <w:rFonts w:ascii="Times New Roman" w:eastAsia="標楷體" w:hAnsi="Times New Roman" w:cs="Times New Roman" w:hint="eastAsia"/>
        </w:rPr>
        <w:t>B</w:t>
      </w:r>
      <w:r w:rsidRPr="007B6293">
        <w:rPr>
          <w:rFonts w:ascii="Times New Roman" w:eastAsia="標楷體" w:hAnsi="Times New Roman" w:cs="Times New Roman" w:hint="eastAsia"/>
        </w:rPr>
        <w:t>之結果，</w:t>
      </w:r>
      <w:r>
        <w:rPr>
          <w:rFonts w:ascii="Times New Roman" w:eastAsia="標楷體" w:hAnsi="Times New Roman" w:cs="Times New Roman" w:hint="eastAsia"/>
        </w:rPr>
        <w:t>計算</w:t>
      </w:r>
      <w:r>
        <w:rPr>
          <w:rFonts w:ascii="Times New Roman" w:eastAsia="標楷體" w:hAnsi="Times New Roman" w:cs="Times New Roman" w:hint="eastAsia"/>
        </w:rPr>
        <w:t>KMnO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溶液之莫耳濃度（</w:t>
      </w:r>
      <w:r w:rsidR="00017349">
        <w:rPr>
          <w:rFonts w:ascii="Times New Roman" w:eastAsia="標楷體" w:hAnsi="Times New Roman" w:cs="Times New Roman"/>
        </w:rPr>
        <w:t>10</w:t>
      </w:r>
      <w:r>
        <w:rPr>
          <w:rFonts w:ascii="Times New Roman" w:eastAsia="標楷體" w:hAnsi="Times New Roman" w:cs="Times New Roman"/>
        </w:rPr>
        <w:t>％）。</w:t>
      </w:r>
    </w:p>
    <w:p w:rsidR="00BA665F" w:rsidRPr="00BA665F" w:rsidRDefault="00BA665F" w:rsidP="00BA665F">
      <w:pPr>
        <w:pStyle w:val="a4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BA665F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用於滴定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0.020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g Na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KMnO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溶液的平均體積為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3.52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mL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。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5 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2-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+ 2MnO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+ 8H 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+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→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10CO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+ 2Mn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2+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+ 8H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草酸鹽與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KMnO</w:t>
      </w:r>
      <w:proofErr w:type="spellEnd"/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以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的摩爾比，反應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Na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的摩爾數為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0.020 g / 134.0 g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-1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= 1.493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 xml:space="preserve">-4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與該草酸鹽量充分反應所需的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KMnO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的摩爾數為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2/5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Na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的摩爾數）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2/5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1.493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 xml:space="preserve">-4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5.970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 xml:space="preserve">-5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KMnO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的摩爾濃度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5.970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/ 3.52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 xml:space="preserve">-3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L =0.0170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L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-1</w:t>
      </w: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7B6293" w:rsidRDefault="007B6293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計算三種</w:t>
      </w:r>
      <w:proofErr w:type="gramStart"/>
      <w:r>
        <w:rPr>
          <w:rFonts w:ascii="Times New Roman" w:eastAsia="標楷體" w:hAnsi="Times New Roman" w:cs="Times New Roman"/>
        </w:rPr>
        <w:t>草酸鐵錯合</w:t>
      </w:r>
      <w:proofErr w:type="gramEnd"/>
      <w:r>
        <w:rPr>
          <w:rFonts w:ascii="Times New Roman" w:eastAsia="標楷體" w:hAnsi="Times New Roman" w:cs="Times New Roman"/>
        </w:rPr>
        <w:t>物</w:t>
      </w:r>
      <w:r w:rsidR="002749FC">
        <w:rPr>
          <w:rFonts w:ascii="Times New Roman" w:eastAsia="標楷體" w:hAnsi="Times New Roman" w:cs="Times New Roman"/>
        </w:rPr>
        <w:t>：</w:t>
      </w:r>
      <w:r w:rsidR="00795AD8"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a</w:t>
      </w:r>
      <w:r w:rsidR="00795AD8">
        <w:rPr>
          <w:rFonts w:ascii="Times New Roman" w:eastAsia="標楷體" w:hAnsi="Times New Roman" w:cs="Times New Roman" w:hint="eastAsia"/>
        </w:rPr>
        <w:t xml:space="preserve">) </w:t>
      </w:r>
      <w:r w:rsidRPr="00AC5801">
        <w:rPr>
          <w:rFonts w:ascii="Times New Roman" w:eastAsia="標楷體" w:hAnsi="Times New Roman" w:cs="Times New Roman"/>
        </w:rPr>
        <w:t>K</w:t>
      </w:r>
      <w:r w:rsidRPr="00AC5801">
        <w:rPr>
          <w:rFonts w:ascii="Times New Roman" w:eastAsia="標楷體" w:hAnsi="Times New Roman" w:cs="Times New Roman"/>
          <w:vertAlign w:val="subscript"/>
        </w:rPr>
        <w:t>3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3</w:t>
      </w:r>
      <w:r w:rsidRPr="00AC5801">
        <w:rPr>
          <w:rFonts w:ascii="Times New Roman" w:eastAsia="標楷體" w:hAnsi="Times New Roman" w:cs="Times New Roman"/>
        </w:rPr>
        <w:t xml:space="preserve">] </w:t>
      </w:r>
      <w:r w:rsidRPr="009167A3">
        <w:sym w:font="Symbol" w:char="F0D7"/>
      </w:r>
      <w:r w:rsidRPr="00AC5801">
        <w:rPr>
          <w:rFonts w:ascii="Times New Roman" w:eastAsia="標楷體" w:hAnsi="Times New Roman" w:cs="Times New Roman"/>
        </w:rPr>
        <w:t>3H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>FW 491.27</w:t>
      </w:r>
      <w:r>
        <w:rPr>
          <w:rFonts w:ascii="Times New Roman" w:eastAsia="標楷體" w:hAnsi="Times New Roman" w:cs="Times New Roman"/>
        </w:rPr>
        <w:t>）</w:t>
      </w:r>
      <w:r w:rsidRPr="00AC5801">
        <w:rPr>
          <w:rFonts w:ascii="Times New Roman" w:eastAsia="標楷體" w:hAnsi="Times New Roman" w:cs="Times New Roman"/>
        </w:rPr>
        <w:t>，</w:t>
      </w:r>
      <w:r w:rsidR="00795AD8"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b</w:t>
      </w:r>
      <w:r w:rsidR="00795AD8">
        <w:rPr>
          <w:rFonts w:ascii="Times New Roman" w:eastAsia="標楷體" w:hAnsi="Times New Roman" w:cs="Times New Roman" w:hint="eastAsia"/>
        </w:rPr>
        <w:t xml:space="preserve">) </w:t>
      </w:r>
      <w:r w:rsidRPr="00AC5801">
        <w:rPr>
          <w:rFonts w:ascii="Times New Roman" w:eastAsia="標楷體" w:hAnsi="Times New Roman" w:cs="Times New Roman"/>
        </w:rPr>
        <w:t>K[Fe(C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 xml:space="preserve">] </w:t>
      </w:r>
      <w:r w:rsidRPr="009167A3">
        <w:sym w:font="Symbol" w:char="F0D7"/>
      </w:r>
      <w:r w:rsidRPr="00AC5801">
        <w:rPr>
          <w:rFonts w:ascii="Times New Roman" w:eastAsia="標楷體" w:hAnsi="Times New Roman" w:cs="Times New Roman"/>
        </w:rPr>
        <w:t>3H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 xml:space="preserve">FW </w:t>
      </w:r>
      <w:r>
        <w:rPr>
          <w:rFonts w:ascii="Times New Roman" w:eastAsia="標楷體" w:hAnsi="Times New Roman" w:cs="Times New Roman"/>
        </w:rPr>
        <w:t>361.06</w:t>
      </w:r>
      <w:r>
        <w:rPr>
          <w:rFonts w:ascii="Times New Roman" w:eastAsia="標楷體" w:hAnsi="Times New Roman" w:cs="Times New Roman"/>
        </w:rPr>
        <w:t>）</w:t>
      </w:r>
      <w:r w:rsidR="00795AD8">
        <w:rPr>
          <w:rFonts w:ascii="Times New Roman" w:eastAsia="標楷體" w:hAnsi="Times New Roman" w:cs="Times New Roman"/>
        </w:rPr>
        <w:t>及</w:t>
      </w:r>
      <w:r w:rsidR="00795AD8"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c</w:t>
      </w:r>
      <w:r w:rsidR="00795AD8">
        <w:rPr>
          <w:rFonts w:ascii="Times New Roman" w:eastAsia="標楷體" w:hAnsi="Times New Roman" w:cs="Times New Roman" w:hint="eastAsia"/>
        </w:rPr>
        <w:t xml:space="preserve">) 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](HSO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 xml:space="preserve">) </w:t>
      </w:r>
      <w:r w:rsidRPr="009167A3">
        <w:sym w:font="Symbol" w:char="F0D7"/>
      </w:r>
      <w:r w:rsidRPr="00AC5801">
        <w:rPr>
          <w:rFonts w:ascii="Times New Roman" w:eastAsia="標楷體" w:hAnsi="Times New Roman" w:cs="Times New Roman"/>
        </w:rPr>
        <w:t>3H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 xml:space="preserve">FW </w:t>
      </w:r>
      <w:r>
        <w:rPr>
          <w:rFonts w:ascii="Times New Roman" w:eastAsia="標楷體" w:hAnsi="Times New Roman" w:cs="Times New Roman"/>
        </w:rPr>
        <w:t>367.04</w:t>
      </w:r>
      <w:r>
        <w:rPr>
          <w:rFonts w:ascii="Times New Roman" w:eastAsia="標楷體" w:hAnsi="Times New Roman" w:cs="Times New Roman"/>
        </w:rPr>
        <w:t>），</w:t>
      </w:r>
      <w:r w:rsidR="00462944">
        <w:rPr>
          <w:rFonts w:ascii="Times New Roman" w:eastAsia="標楷體" w:hAnsi="Times New Roman" w:cs="Times New Roman"/>
        </w:rPr>
        <w:t>各別之</w:t>
      </w:r>
      <w:r>
        <w:rPr>
          <w:rFonts w:ascii="Times New Roman" w:eastAsia="標楷體" w:hAnsi="Times New Roman" w:cs="Times New Roman"/>
        </w:rPr>
        <w:t>草酸根重量百分比之理論值</w:t>
      </w:r>
      <w:r w:rsidR="00795AD8">
        <w:rPr>
          <w:rFonts w:ascii="Times New Roman" w:eastAsia="標楷體" w:hAnsi="Times New Roman" w:cs="Times New Roman" w:hint="eastAsia"/>
        </w:rPr>
        <w:t>?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>15</w:t>
      </w:r>
      <w:r>
        <w:rPr>
          <w:rFonts w:ascii="Times New Roman" w:eastAsia="標楷體" w:hAnsi="Times New Roman" w:cs="Times New Roman" w:hint="eastAsia"/>
        </w:rPr>
        <w:t>％</w:t>
      </w:r>
      <w:r>
        <w:rPr>
          <w:rFonts w:ascii="Times New Roman" w:eastAsia="標楷體" w:hAnsi="Times New Roman" w:cs="Times New Roman"/>
        </w:rPr>
        <w:t>）。</w:t>
      </w:r>
    </w:p>
    <w:p w:rsidR="00BA665F" w:rsidRPr="00BA665F" w:rsidRDefault="00BA665F" w:rsidP="00BA665F">
      <w:pPr>
        <w:pStyle w:val="a4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/>
          <w:b/>
          <w:color w:val="FF0000"/>
        </w:rPr>
        <w:t>ns</w:t>
      </w:r>
      <w:proofErr w:type="spellEnd"/>
      <w:r w:rsidRPr="00BA665F">
        <w:rPr>
          <w:rFonts w:ascii="Times New Roman" w:eastAsia="標楷體" w:hAnsi="Times New Roman" w:cs="Times New Roman"/>
          <w:b/>
          <w:color w:val="FF0000"/>
        </w:rPr>
        <w:t>: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三種可能結構中草酸鹽的理論重量百分比：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/>
          <w:b/>
          <w:color w:val="FF0000"/>
        </w:rPr>
        <w:t>K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>[Fe(C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] </w:t>
      </w:r>
      <w:r w:rsidRPr="00BA665F">
        <w:rPr>
          <w:b/>
          <w:color w:val="FF0000"/>
        </w:rPr>
        <w:sym w:font="Symbol" w:char="F0D7"/>
      </w:r>
      <w:r w:rsidRPr="00BA665F">
        <w:rPr>
          <w:rFonts w:ascii="Times New Roman" w:eastAsia="標楷體" w:hAnsi="Times New Roman" w:cs="Times New Roman"/>
          <w:b/>
          <w:color w:val="FF0000"/>
        </w:rPr>
        <w:t>3H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MW = 491.27;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100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3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88.02 / 491.27 = 53.75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/>
          <w:b/>
          <w:color w:val="FF0000"/>
        </w:rPr>
        <w:t>K[Fe(C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(H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] </w:t>
      </w:r>
      <w:r w:rsidRPr="00BA665F">
        <w:rPr>
          <w:b/>
          <w:color w:val="FF0000"/>
        </w:rPr>
        <w:sym w:font="Symbol" w:char="F0D7"/>
      </w:r>
      <w:r w:rsidRPr="00BA665F">
        <w:rPr>
          <w:rFonts w:ascii="Times New Roman" w:eastAsia="標楷體" w:hAnsi="Times New Roman" w:cs="Times New Roman"/>
          <w:b/>
          <w:color w:val="FF0000"/>
        </w:rPr>
        <w:t>3H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MW = 361.06;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100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2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88.02 / 361.06 = 48.76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</w:p>
    <w:p w:rsid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/>
          <w:b/>
          <w:color w:val="FF0000"/>
        </w:rPr>
        <w:t>[Fe(C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)(H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](HSO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) </w:t>
      </w:r>
      <w:r w:rsidRPr="00BA665F">
        <w:rPr>
          <w:b/>
          <w:color w:val="FF0000"/>
        </w:rPr>
        <w:sym w:font="Symbol" w:char="F0D7"/>
      </w:r>
      <w:r w:rsidRPr="00BA665F">
        <w:rPr>
          <w:rFonts w:ascii="Times New Roman" w:eastAsia="標楷體" w:hAnsi="Times New Roman" w:cs="Times New Roman"/>
          <w:b/>
          <w:color w:val="FF0000"/>
        </w:rPr>
        <w:t>3H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MW = 367.04;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100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88.02 / 367.04 = 23.98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</w:p>
    <w:p w:rsidR="007B6293" w:rsidRDefault="002749FC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寫下</w:t>
      </w:r>
      <w:r>
        <w:rPr>
          <w:rFonts w:ascii="Times New Roman" w:eastAsia="標楷體" w:hAnsi="Times New Roman" w:cs="Times New Roman" w:hint="eastAsia"/>
        </w:rPr>
        <w:t>實驗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所有</w:t>
      </w:r>
      <w:r>
        <w:rPr>
          <w:rFonts w:ascii="Times New Roman" w:eastAsia="標楷體" w:hAnsi="Times New Roman" w:cs="Times New Roman" w:hint="eastAsia"/>
        </w:rPr>
        <w:t>之化學平衡反應方程式</w:t>
      </w:r>
      <w:r w:rsidR="00795AD8">
        <w:rPr>
          <w:rFonts w:ascii="Times New Roman" w:eastAsia="標楷體" w:hAnsi="Times New Roman" w:cs="Times New Roman" w:hint="eastAsia"/>
        </w:rPr>
        <w:t>?</w:t>
      </w:r>
      <w:r>
        <w:rPr>
          <w:rFonts w:ascii="Times New Roman" w:eastAsia="標楷體" w:hAnsi="Times New Roman" w:cs="Times New Roman" w:hint="eastAsia"/>
        </w:rPr>
        <w:t>（</w:t>
      </w:r>
      <w:r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>％）。</w:t>
      </w:r>
    </w:p>
    <w:p w:rsidR="00BA665F" w:rsidRPr="00BA665F" w:rsidRDefault="00BA665F" w:rsidP="00BA665F">
      <w:pPr>
        <w:pStyle w:val="a4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/>
          <w:b/>
          <w:color w:val="FF0000"/>
        </w:rPr>
        <w:t>ns</w:t>
      </w:r>
      <w:proofErr w:type="spellEnd"/>
      <w:r w:rsidRPr="00BA665F">
        <w:rPr>
          <w:rFonts w:ascii="Times New Roman" w:eastAsia="標楷體" w:hAnsi="Times New Roman" w:cs="Times New Roman"/>
          <w:b/>
          <w:color w:val="FF0000"/>
        </w:rPr>
        <w:t>: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 K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>[Fe(C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] </w:t>
      </w:r>
      <w:r w:rsidRPr="00BA665F">
        <w:rPr>
          <w:b/>
          <w:color w:val="FF0000"/>
        </w:rPr>
        <w:sym w:font="Symbol" w:char="F0D7"/>
      </w:r>
      <w:r w:rsidRPr="00BA665F">
        <w:rPr>
          <w:rFonts w:ascii="Times New Roman" w:eastAsia="標楷體" w:hAnsi="Times New Roman" w:cs="Times New Roman"/>
          <w:b/>
          <w:color w:val="FF0000"/>
        </w:rPr>
        <w:t>3H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+ 6H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SO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→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3K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SO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Fe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(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SO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+ 6H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+ 3H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5H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+ 2KMnO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+ 3H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SO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→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K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SO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+ 2MnSO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+ 10CO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+ 8H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也應接受以離子形式書寫的方程式，例如：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5C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2-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+ 2MnO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+ 16H 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+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→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10CO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+ 2Mn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+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+ 8H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proofErr w:type="gramEnd"/>
    </w:p>
    <w:p w:rsidR="00622EE5" w:rsidRPr="00BA665F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F67861" w:rsidRDefault="00795AD8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 w:hint="eastAsia"/>
        </w:rPr>
        <w:t xml:space="preserve">) </w:t>
      </w:r>
      <w:r w:rsidR="002749FC">
        <w:rPr>
          <w:rFonts w:ascii="Times New Roman" w:eastAsia="標楷體" w:hAnsi="Times New Roman" w:cs="Times New Roman"/>
        </w:rPr>
        <w:t>依據</w:t>
      </w:r>
      <w:r w:rsidR="002749FC">
        <w:rPr>
          <w:rFonts w:ascii="Times New Roman" w:eastAsia="標楷體" w:hAnsi="Times New Roman" w:cs="Times New Roman" w:hint="eastAsia"/>
        </w:rPr>
        <w:t>實驗</w:t>
      </w:r>
      <w:r w:rsidR="002749FC">
        <w:rPr>
          <w:rFonts w:ascii="Times New Roman" w:eastAsia="標楷體" w:hAnsi="Times New Roman" w:cs="Times New Roman" w:hint="eastAsia"/>
        </w:rPr>
        <w:t>C</w:t>
      </w:r>
      <w:r w:rsidR="002749FC">
        <w:rPr>
          <w:rFonts w:ascii="Times New Roman" w:eastAsia="標楷體" w:hAnsi="Times New Roman" w:cs="Times New Roman" w:hint="eastAsia"/>
        </w:rPr>
        <w:t>之結果，計算實驗</w:t>
      </w:r>
      <w:r w:rsidR="002749FC">
        <w:rPr>
          <w:rFonts w:ascii="Times New Roman" w:eastAsia="標楷體" w:hAnsi="Times New Roman" w:cs="Times New Roman" w:hint="eastAsia"/>
        </w:rPr>
        <w:t>A</w:t>
      </w:r>
      <w:r w:rsidR="002749FC">
        <w:rPr>
          <w:rFonts w:ascii="Times New Roman" w:eastAsia="標楷體" w:hAnsi="Times New Roman" w:cs="Times New Roman" w:hint="eastAsia"/>
        </w:rPr>
        <w:t>產物之草酸根重量百分比</w:t>
      </w:r>
      <w:r>
        <w:rPr>
          <w:rFonts w:ascii="Times New Roman" w:eastAsia="標楷體" w:hAnsi="Times New Roman" w:cs="Times New Roman" w:hint="eastAsia"/>
        </w:rPr>
        <w:t>?</w:t>
      </w:r>
      <w:r w:rsidR="002749FC">
        <w:rPr>
          <w:rFonts w:ascii="Times New Roman" w:eastAsia="標楷體" w:hAnsi="Times New Roman" w:cs="Times New Roman" w:hint="eastAsia"/>
        </w:rPr>
        <w:t>(10%)</w:t>
      </w:r>
      <w:r>
        <w:rPr>
          <w:rFonts w:ascii="Times New Roman" w:eastAsia="標楷體" w:hAnsi="Times New Roman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 w:hint="eastAsia"/>
        </w:rPr>
        <w:t>)</w:t>
      </w:r>
      <w:r w:rsidR="002749FC">
        <w:rPr>
          <w:rFonts w:ascii="Times New Roman" w:eastAsia="標楷體" w:hAnsi="Times New Roman" w:cs="Times New Roman" w:hint="eastAsia"/>
        </w:rPr>
        <w:t>根據問題</w:t>
      </w:r>
      <w:r w:rsidR="002749FC">
        <w:rPr>
          <w:rFonts w:ascii="Times New Roman" w:eastAsia="標楷體" w:hAnsi="Times New Roman" w:cs="Times New Roman" w:hint="eastAsia"/>
        </w:rPr>
        <w:t>4</w:t>
      </w:r>
      <w:r w:rsidR="002749FC">
        <w:rPr>
          <w:rFonts w:ascii="Times New Roman" w:eastAsia="標楷體" w:hAnsi="Times New Roman" w:cs="Times New Roman" w:hint="eastAsia"/>
        </w:rPr>
        <w:t>之結果，判定實驗</w:t>
      </w:r>
      <w:r w:rsidR="002749FC">
        <w:rPr>
          <w:rFonts w:ascii="Times New Roman" w:eastAsia="標楷體" w:hAnsi="Times New Roman" w:cs="Times New Roman" w:hint="eastAsia"/>
        </w:rPr>
        <w:t>A</w:t>
      </w:r>
      <w:r w:rsidR="002749FC">
        <w:rPr>
          <w:rFonts w:ascii="Times New Roman" w:eastAsia="標楷體" w:hAnsi="Times New Roman" w:cs="Times New Roman" w:hint="eastAsia"/>
        </w:rPr>
        <w:t>產物之組成</w:t>
      </w:r>
      <w:r>
        <w:rPr>
          <w:rFonts w:ascii="Times New Roman" w:eastAsia="標楷體" w:hAnsi="Times New Roman" w:cs="Times New Roman" w:hint="eastAsia"/>
        </w:rPr>
        <w:t>?</w:t>
      </w:r>
      <w:r w:rsidR="002749FC">
        <w:rPr>
          <w:rFonts w:ascii="Times New Roman" w:eastAsia="標楷體" w:hAnsi="Times New Roman" w:cs="Times New Roman" w:hint="eastAsia"/>
        </w:rPr>
        <w:t>（</w:t>
      </w:r>
      <w:r w:rsidR="002749FC">
        <w:rPr>
          <w:rFonts w:ascii="Times New Roman" w:eastAsia="標楷體" w:hAnsi="Times New Roman" w:cs="Times New Roman"/>
        </w:rPr>
        <w:t>5</w:t>
      </w:r>
      <w:r>
        <w:rPr>
          <w:rFonts w:ascii="Times New Roman" w:eastAsia="標楷體" w:hAnsi="Times New Roman" w:cs="Times New Roman" w:hint="eastAsia"/>
        </w:rPr>
        <w:t>％）</w:t>
      </w:r>
    </w:p>
    <w:p w:rsidR="00BA665F" w:rsidRPr="00BA665F" w:rsidRDefault="00BA665F" w:rsidP="00BA665F">
      <w:pPr>
        <w:pStyle w:val="a4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BA665F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(a)</w:t>
      </w:r>
      <w:r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在該實驗中，使用平均體積：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2.91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mL KMnO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0.0170 M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滴定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0.020 g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實驗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產物。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KMnO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的摩爾數：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2.91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-3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L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0.0170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L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-1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= 4.95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樣品中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的摩爾數：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5/2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KMnO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1.24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10 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樣品中草酸鹽的質量：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m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n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MW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1.24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 xml:space="preserve">-4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88.02 g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-1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= 0.0109 g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草酸鹽的百分比：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m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（草酸鹽）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/ m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（樣品）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= 100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×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0.0109 g / 0.020 g = 54.4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(b)</w:t>
      </w:r>
      <w:r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由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(a)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可得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產物草酸鹽的百分比為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54.4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％，根據問題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4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之結果實驗測定的草酸鹽含量對應於第一種結構，</w:t>
      </w:r>
      <w:r w:rsidRPr="00BA665F">
        <w:rPr>
          <w:rFonts w:ascii="Times New Roman" w:eastAsia="標楷體" w:hAnsi="Times New Roman" w:cs="Times New Roman"/>
          <w:b/>
          <w:color w:val="FF0000"/>
        </w:rPr>
        <w:t>K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>[Fe(C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] </w:t>
      </w:r>
      <w:r w:rsidRPr="00BA665F">
        <w:rPr>
          <w:b/>
          <w:color w:val="FF0000"/>
        </w:rPr>
        <w:sym w:font="Symbol" w:char="F0D7"/>
      </w:r>
      <w:r w:rsidRPr="00BA665F">
        <w:rPr>
          <w:rFonts w:ascii="Times New Roman" w:eastAsia="標楷體" w:hAnsi="Times New Roman" w:cs="Times New Roman"/>
          <w:b/>
          <w:color w:val="FF0000"/>
        </w:rPr>
        <w:t>3H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</w:p>
    <w:p w:rsidR="00622EE5" w:rsidRPr="00BA665F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2749FC" w:rsidP="00AA5A70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 w:rsidRPr="00622EE5">
        <w:rPr>
          <w:rFonts w:ascii="Times New Roman" w:eastAsia="標楷體" w:hAnsi="Times New Roman" w:cs="Times New Roman"/>
        </w:rPr>
        <w:t>計算實驗</w:t>
      </w:r>
      <w:r w:rsidRPr="00622EE5">
        <w:rPr>
          <w:rFonts w:ascii="Times New Roman" w:eastAsia="標楷體" w:hAnsi="Times New Roman" w:cs="Times New Roman" w:hint="eastAsia"/>
        </w:rPr>
        <w:t>A</w:t>
      </w:r>
      <w:r w:rsidRPr="00622EE5">
        <w:rPr>
          <w:rFonts w:ascii="Times New Roman" w:eastAsia="標楷體" w:hAnsi="Times New Roman" w:cs="Times New Roman" w:hint="eastAsia"/>
        </w:rPr>
        <w:t>產物之產率（</w:t>
      </w:r>
      <w:r w:rsidRPr="00622EE5">
        <w:rPr>
          <w:rFonts w:ascii="Times New Roman" w:eastAsia="標楷體" w:hAnsi="Times New Roman" w:cs="Times New Roman" w:hint="eastAsia"/>
        </w:rPr>
        <w:t>yi</w:t>
      </w:r>
      <w:r w:rsidRPr="00622EE5">
        <w:rPr>
          <w:rFonts w:ascii="Times New Roman" w:eastAsia="標楷體" w:hAnsi="Times New Roman" w:cs="Times New Roman"/>
        </w:rPr>
        <w:t>e</w:t>
      </w:r>
      <w:r w:rsidRPr="00622EE5">
        <w:rPr>
          <w:rFonts w:ascii="Times New Roman" w:eastAsia="標楷體" w:hAnsi="Times New Roman" w:cs="Times New Roman" w:hint="eastAsia"/>
        </w:rPr>
        <w:t>ld%</w:t>
      </w:r>
      <w:r w:rsidRPr="00622EE5">
        <w:rPr>
          <w:rFonts w:ascii="Times New Roman" w:eastAsia="標楷體" w:hAnsi="Times New Roman" w:cs="Times New Roman" w:hint="eastAsia"/>
        </w:rPr>
        <w:t>）</w:t>
      </w:r>
      <w:r w:rsidR="00795AD8">
        <w:rPr>
          <w:rFonts w:ascii="Times New Roman" w:eastAsia="標楷體" w:hAnsi="Times New Roman" w:cs="Times New Roman" w:hint="eastAsia"/>
        </w:rPr>
        <w:t>?</w:t>
      </w:r>
      <w:r w:rsidRPr="00622EE5">
        <w:rPr>
          <w:rFonts w:ascii="Times New Roman" w:eastAsia="標楷體" w:hAnsi="Times New Roman" w:cs="Times New Roman" w:hint="eastAsia"/>
        </w:rPr>
        <w:t>(</w:t>
      </w:r>
      <w:r w:rsidRPr="00622EE5">
        <w:rPr>
          <w:rFonts w:ascii="Times New Roman" w:eastAsia="標楷體" w:hAnsi="Times New Roman" w:cs="Times New Roman"/>
        </w:rPr>
        <w:t>10%)</w:t>
      </w:r>
    </w:p>
    <w:p w:rsidR="00BA665F" w:rsidRPr="00BA665F" w:rsidRDefault="00BA665F" w:rsidP="00BA665F">
      <w:pPr>
        <w:pStyle w:val="a4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/>
          <w:b/>
          <w:color w:val="FF0000"/>
        </w:rPr>
        <w:t>ns</w:t>
      </w:r>
      <w:proofErr w:type="spellEnd"/>
      <w:r w:rsidRPr="00BA665F">
        <w:rPr>
          <w:rFonts w:ascii="Times New Roman" w:eastAsia="標楷體" w:hAnsi="Times New Roman" w:cs="Times New Roman"/>
          <w:b/>
          <w:color w:val="FF0000"/>
        </w:rPr>
        <w:t>: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從起始硫酸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亞鐵銨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六水合物中的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摩爾鐵（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II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），</w:t>
      </w:r>
      <w:r w:rsidRPr="00BA665F">
        <w:rPr>
          <w:rFonts w:ascii="Times New Roman" w:eastAsia="標楷體" w:hAnsi="Times New Roman" w:cs="Times New Roman"/>
          <w:b/>
          <w:color w:val="FF0000"/>
        </w:rPr>
        <w:t>(NH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Fe(SO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proofErr w:type="gramStart"/>
      <w:r w:rsidRPr="00BA665F">
        <w:rPr>
          <w:rFonts w:ascii="Times New Roman" w:eastAsia="標楷體" w:hAnsi="Times New Roman" w:cs="Times New Roman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/>
          <w:b/>
          <w:color w:val="FF0000"/>
        </w:rPr>
        <w:t>6H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，可以得到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摩爾的草酸鐵（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III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）錯合物。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六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水合硫酸亞鐵銨的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摩爾數：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1.00 g / 392.13 g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·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-1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= 2.55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</w:t>
      </w:r>
      <w:r w:rsidRPr="00BA665F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 xml:space="preserve">-3 </w:t>
      </w:r>
      <w:proofErr w:type="spellStart"/>
      <w:r w:rsidRPr="00BA665F">
        <w:rPr>
          <w:rFonts w:ascii="Times New Roman" w:eastAsia="標楷體" w:hAnsi="Times New Roman" w:cs="Times New Roman" w:hint="eastAsia"/>
          <w:b/>
          <w:color w:val="FF0000"/>
        </w:rPr>
        <w:t>mol</w:t>
      </w:r>
      <w:proofErr w:type="spellEnd"/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理論上可能的草酸鐵（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III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）配合物，</w:t>
      </w:r>
      <w:r w:rsidRPr="00BA665F">
        <w:rPr>
          <w:rFonts w:ascii="Times New Roman" w:eastAsia="標楷體" w:hAnsi="Times New Roman" w:cs="Times New Roman"/>
          <w:b/>
          <w:color w:val="FF0000"/>
        </w:rPr>
        <w:t>K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>[Fe(C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BA665F">
        <w:rPr>
          <w:rFonts w:ascii="Times New Roman" w:eastAsia="標楷體" w:hAnsi="Times New Roman" w:cs="Times New Roman"/>
          <w:b/>
          <w:color w:val="FF0000"/>
        </w:rPr>
        <w:t>)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] </w:t>
      </w:r>
      <w:r w:rsidRPr="00BA665F">
        <w:rPr>
          <w:b/>
          <w:color w:val="FF0000"/>
        </w:rPr>
        <w:sym w:font="Symbol" w:char="F0D7"/>
      </w:r>
      <w:r w:rsidRPr="00BA665F">
        <w:rPr>
          <w:rFonts w:ascii="Times New Roman" w:eastAsia="標楷體" w:hAnsi="Times New Roman" w:cs="Times New Roman"/>
          <w:b/>
          <w:color w:val="FF0000"/>
        </w:rPr>
        <w:t>3H</w:t>
      </w:r>
      <w:r w:rsidRPr="00BA665F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BA665F">
        <w:rPr>
          <w:rFonts w:ascii="Times New Roman" w:eastAsia="標楷體" w:hAnsi="Times New Roman" w:cs="Times New Roman"/>
          <w:b/>
          <w:color w:val="FF0000"/>
        </w:rPr>
        <w:t>O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：</w:t>
      </w:r>
      <w:r w:rsidRPr="00BA665F">
        <w:rPr>
          <w:rFonts w:ascii="Times New Roman" w:eastAsia="標楷體" w:hAnsi="Times New Roman" w:cs="Times New Roman"/>
          <w:b/>
          <w:color w:val="FF0000"/>
        </w:rPr>
        <w:t>2.55</w:t>
      </w:r>
      <w:r w:rsidRPr="00BA665F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/>
          <w:b/>
          <w:color w:val="FF0000"/>
        </w:rPr>
        <w:t>10</w:t>
      </w:r>
      <w:r w:rsidRPr="00BA665F">
        <w:rPr>
          <w:rFonts w:ascii="Times New Roman" w:eastAsia="標楷體" w:hAnsi="Times New Roman" w:cs="Times New Roman"/>
          <w:b/>
          <w:color w:val="FF0000"/>
          <w:vertAlign w:val="superscript"/>
        </w:rPr>
        <w:t>-3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mol </w:t>
      </w:r>
      <w:r w:rsidRPr="00BA665F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 491.27g·mol </w:t>
      </w:r>
      <w:r w:rsidRPr="00BA665F">
        <w:rPr>
          <w:rFonts w:ascii="Times New Roman" w:eastAsia="標楷體" w:hAnsi="Times New Roman" w:cs="Times New Roman"/>
          <w:b/>
          <w:color w:val="FF0000"/>
          <w:vertAlign w:val="superscript"/>
        </w:rPr>
        <w:t>-1</w:t>
      </w:r>
      <w:r w:rsidRPr="00BA665F">
        <w:rPr>
          <w:rFonts w:ascii="Times New Roman" w:eastAsia="標楷體" w:hAnsi="Times New Roman" w:cs="Times New Roman"/>
          <w:b/>
          <w:color w:val="FF0000"/>
        </w:rPr>
        <w:t xml:space="preserve"> = 1.25 g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如果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部分得到的草酸鐵（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III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）配合物的實際質量為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0.86 g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，</w:t>
      </w:r>
      <w:proofErr w:type="gramStart"/>
      <w:r w:rsidRPr="00BA665F">
        <w:rPr>
          <w:rFonts w:ascii="Times New Roman" w:eastAsia="標楷體" w:hAnsi="Times New Roman" w:cs="Times New Roman" w:hint="eastAsia"/>
          <w:b/>
          <w:color w:val="FF0000"/>
        </w:rPr>
        <w:t>則產率</w:t>
      </w:r>
      <w:proofErr w:type="gramEnd"/>
      <w:r w:rsidRPr="00BA665F">
        <w:rPr>
          <w:rFonts w:ascii="Times New Roman" w:eastAsia="標楷體" w:hAnsi="Times New Roman" w:cs="Times New Roman" w:hint="eastAsia"/>
          <w:b/>
          <w:color w:val="FF0000"/>
        </w:rPr>
        <w:t>為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sym w:font="Symbol" w:char="F0B4"/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0.86 </w:t>
      </w:r>
      <w:r w:rsidRPr="00BA665F">
        <w:rPr>
          <w:rFonts w:ascii="Times New Roman" w:eastAsia="標楷體" w:hAnsi="Times New Roman" w:cs="Times New Roman"/>
          <w:b/>
          <w:color w:val="FF0000"/>
        </w:rPr>
        <w:t>g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 xml:space="preserve"> / 1.25g = 68.8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</w:t>
      </w:r>
    </w:p>
    <w:p w:rsidR="00BA665F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  <w:color w:val="FF0000"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注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：在計算產量之前確定最終錯合物的實際組成是很重要的。</w:t>
      </w:r>
    </w:p>
    <w:p w:rsidR="00622EE5" w:rsidRPr="00BA665F" w:rsidRDefault="00BA665F" w:rsidP="00BA665F">
      <w:pPr>
        <w:pStyle w:val="a4"/>
        <w:ind w:leftChars="0" w:left="360"/>
        <w:rPr>
          <w:rFonts w:ascii="Times New Roman" w:eastAsia="標楷體" w:hAnsi="Times New Roman" w:cs="Times New Roman"/>
          <w:b/>
        </w:rPr>
      </w:pPr>
      <w:r w:rsidRPr="00BA665F">
        <w:rPr>
          <w:rFonts w:ascii="Times New Roman" w:eastAsia="標楷體" w:hAnsi="Times New Roman" w:cs="Times New Roman" w:hint="eastAsia"/>
          <w:b/>
          <w:color w:val="FF0000"/>
        </w:rPr>
        <w:t>注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2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：學生獲得的產率通常在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60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％至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80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％之間。如果產品乾燥不好，產率可能超過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100</w:t>
      </w:r>
      <w:r w:rsidRPr="00BA665F">
        <w:rPr>
          <w:rFonts w:ascii="Times New Roman" w:eastAsia="標楷體" w:hAnsi="Times New Roman" w:cs="Times New Roman" w:hint="eastAsia"/>
          <w:b/>
          <w:color w:val="FF0000"/>
        </w:rPr>
        <w:t>％。</w:t>
      </w:r>
    </w:p>
    <w:sectPr w:rsidR="00622EE5" w:rsidRPr="00BA665F" w:rsidSect="00C76E5E">
      <w:footerReference w:type="default" r:id="rId10"/>
      <w:pgSz w:w="16840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125" w:rsidRDefault="006A7125" w:rsidP="003F4DB0">
      <w:r>
        <w:separator/>
      </w:r>
    </w:p>
  </w:endnote>
  <w:endnote w:type="continuationSeparator" w:id="0">
    <w:p w:rsidR="006A7125" w:rsidRDefault="006A7125" w:rsidP="003F4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8429564"/>
      <w:docPartObj>
        <w:docPartGallery w:val="Page Numbers (Bottom of Page)"/>
        <w:docPartUnique/>
      </w:docPartObj>
    </w:sdtPr>
    <w:sdtEndPr/>
    <w:sdtContent>
      <w:p w:rsidR="00F67861" w:rsidRDefault="00F6786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370C" w:rsidRPr="00E0370C">
          <w:rPr>
            <w:noProof/>
            <w:lang w:val="zh-TW"/>
          </w:rPr>
          <w:t>2</w:t>
        </w:r>
        <w:r>
          <w:fldChar w:fldCharType="end"/>
        </w:r>
      </w:p>
    </w:sdtContent>
  </w:sdt>
  <w:p w:rsidR="00F67861" w:rsidRDefault="00F6786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125" w:rsidRDefault="006A7125" w:rsidP="003F4DB0">
      <w:r>
        <w:separator/>
      </w:r>
    </w:p>
  </w:footnote>
  <w:footnote w:type="continuationSeparator" w:id="0">
    <w:p w:rsidR="006A7125" w:rsidRDefault="006A7125" w:rsidP="003F4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33313"/>
    <w:multiLevelType w:val="hybridMultilevel"/>
    <w:tmpl w:val="B42ED0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362A7D"/>
    <w:multiLevelType w:val="hybridMultilevel"/>
    <w:tmpl w:val="77C67948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200765"/>
    <w:multiLevelType w:val="hybridMultilevel"/>
    <w:tmpl w:val="AFB6722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643FAE"/>
    <w:multiLevelType w:val="hybridMultilevel"/>
    <w:tmpl w:val="8CE6D802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147313"/>
    <w:multiLevelType w:val="hybridMultilevel"/>
    <w:tmpl w:val="EEDADBDA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CD7D70"/>
    <w:multiLevelType w:val="hybridMultilevel"/>
    <w:tmpl w:val="876A63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4EB2724E">
      <w:start w:val="1"/>
      <w:numFmt w:val="decimal"/>
      <w:lvlText w:val="（%2）"/>
      <w:lvlJc w:val="left"/>
      <w:pPr>
        <w:ind w:left="1200" w:hanging="720"/>
      </w:pPr>
      <w:rPr>
        <w:rFonts w:hint="default"/>
        <w:lang w:val="en-US"/>
      </w:rPr>
    </w:lvl>
    <w:lvl w:ilvl="2" w:tplc="BDCE2144">
      <w:start w:val="1"/>
      <w:numFmt w:val="lowerLetter"/>
      <w:lvlText w:val="(%3)"/>
      <w:lvlJc w:val="left"/>
      <w:pPr>
        <w:ind w:left="133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DD50D6"/>
    <w:multiLevelType w:val="hybridMultilevel"/>
    <w:tmpl w:val="6BB8FCDE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8720046"/>
    <w:multiLevelType w:val="hybridMultilevel"/>
    <w:tmpl w:val="3ABCBD6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1E902424"/>
    <w:multiLevelType w:val="hybridMultilevel"/>
    <w:tmpl w:val="5C187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5E23DF"/>
    <w:multiLevelType w:val="hybridMultilevel"/>
    <w:tmpl w:val="ACF6D63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26927A31"/>
    <w:multiLevelType w:val="hybridMultilevel"/>
    <w:tmpl w:val="DEBA31E6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2D68D9"/>
    <w:multiLevelType w:val="hybridMultilevel"/>
    <w:tmpl w:val="70CE1E40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A141B8"/>
    <w:multiLevelType w:val="hybridMultilevel"/>
    <w:tmpl w:val="FBCA2F86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78D61F3"/>
    <w:multiLevelType w:val="hybridMultilevel"/>
    <w:tmpl w:val="05BC43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BB96395"/>
    <w:multiLevelType w:val="hybridMultilevel"/>
    <w:tmpl w:val="0E8A0D48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604E32"/>
    <w:multiLevelType w:val="hybridMultilevel"/>
    <w:tmpl w:val="39B087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62A6996"/>
    <w:multiLevelType w:val="hybridMultilevel"/>
    <w:tmpl w:val="E62E216C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6F289E"/>
    <w:multiLevelType w:val="hybridMultilevel"/>
    <w:tmpl w:val="AFB6722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FFB19BA"/>
    <w:multiLevelType w:val="hybridMultilevel"/>
    <w:tmpl w:val="31C6CD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39C431E"/>
    <w:multiLevelType w:val="hybridMultilevel"/>
    <w:tmpl w:val="3D50A9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6362A04"/>
    <w:multiLevelType w:val="hybridMultilevel"/>
    <w:tmpl w:val="5E28B56E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8B56E11"/>
    <w:multiLevelType w:val="hybridMultilevel"/>
    <w:tmpl w:val="9A2407DA"/>
    <w:lvl w:ilvl="0" w:tplc="6B2CD5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18"/>
  </w:num>
  <w:num w:numId="3">
    <w:abstractNumId w:val="14"/>
  </w:num>
  <w:num w:numId="4">
    <w:abstractNumId w:val="16"/>
  </w:num>
  <w:num w:numId="5">
    <w:abstractNumId w:val="11"/>
  </w:num>
  <w:num w:numId="6">
    <w:abstractNumId w:val="17"/>
  </w:num>
  <w:num w:numId="7">
    <w:abstractNumId w:val="2"/>
  </w:num>
  <w:num w:numId="8">
    <w:abstractNumId w:val="19"/>
  </w:num>
  <w:num w:numId="9">
    <w:abstractNumId w:val="0"/>
  </w:num>
  <w:num w:numId="10">
    <w:abstractNumId w:val="9"/>
  </w:num>
  <w:num w:numId="11">
    <w:abstractNumId w:val="15"/>
  </w:num>
  <w:num w:numId="12">
    <w:abstractNumId w:val="7"/>
  </w:num>
  <w:num w:numId="13">
    <w:abstractNumId w:val="21"/>
  </w:num>
  <w:num w:numId="14">
    <w:abstractNumId w:val="5"/>
  </w:num>
  <w:num w:numId="15">
    <w:abstractNumId w:val="8"/>
  </w:num>
  <w:num w:numId="16">
    <w:abstractNumId w:val="4"/>
  </w:num>
  <w:num w:numId="17">
    <w:abstractNumId w:val="1"/>
  </w:num>
  <w:num w:numId="18">
    <w:abstractNumId w:val="6"/>
  </w:num>
  <w:num w:numId="19">
    <w:abstractNumId w:val="12"/>
  </w:num>
  <w:num w:numId="20">
    <w:abstractNumId w:val="20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BC9"/>
    <w:rsid w:val="0001122C"/>
    <w:rsid w:val="00017349"/>
    <w:rsid w:val="000C76B1"/>
    <w:rsid w:val="000D7871"/>
    <w:rsid w:val="000E1F90"/>
    <w:rsid w:val="001049FF"/>
    <w:rsid w:val="00123403"/>
    <w:rsid w:val="0013373A"/>
    <w:rsid w:val="001C6E9A"/>
    <w:rsid w:val="001D4182"/>
    <w:rsid w:val="00263533"/>
    <w:rsid w:val="002749FC"/>
    <w:rsid w:val="002D0B58"/>
    <w:rsid w:val="002E0656"/>
    <w:rsid w:val="00326BC9"/>
    <w:rsid w:val="00371E7E"/>
    <w:rsid w:val="003853A1"/>
    <w:rsid w:val="003E118B"/>
    <w:rsid w:val="003E47DE"/>
    <w:rsid w:val="003F4DB0"/>
    <w:rsid w:val="00400521"/>
    <w:rsid w:val="00453D5B"/>
    <w:rsid w:val="00453F46"/>
    <w:rsid w:val="00462944"/>
    <w:rsid w:val="0049729E"/>
    <w:rsid w:val="004979AC"/>
    <w:rsid w:val="004A4129"/>
    <w:rsid w:val="00515E25"/>
    <w:rsid w:val="005204CC"/>
    <w:rsid w:val="00521D2E"/>
    <w:rsid w:val="00534122"/>
    <w:rsid w:val="00547D9C"/>
    <w:rsid w:val="005611CC"/>
    <w:rsid w:val="005C432C"/>
    <w:rsid w:val="005F03D8"/>
    <w:rsid w:val="005F1F5E"/>
    <w:rsid w:val="00602966"/>
    <w:rsid w:val="0061468D"/>
    <w:rsid w:val="00622EE5"/>
    <w:rsid w:val="006A7125"/>
    <w:rsid w:val="006B0BEE"/>
    <w:rsid w:val="00702166"/>
    <w:rsid w:val="00717AC7"/>
    <w:rsid w:val="00720EA7"/>
    <w:rsid w:val="007260B2"/>
    <w:rsid w:val="007502DC"/>
    <w:rsid w:val="0078780E"/>
    <w:rsid w:val="00795AD8"/>
    <w:rsid w:val="007B6293"/>
    <w:rsid w:val="007D5C12"/>
    <w:rsid w:val="007F3E9B"/>
    <w:rsid w:val="00811BE8"/>
    <w:rsid w:val="00832314"/>
    <w:rsid w:val="008443C7"/>
    <w:rsid w:val="00881D08"/>
    <w:rsid w:val="008E7F07"/>
    <w:rsid w:val="008F7315"/>
    <w:rsid w:val="009026BB"/>
    <w:rsid w:val="009167A3"/>
    <w:rsid w:val="00916DED"/>
    <w:rsid w:val="00974448"/>
    <w:rsid w:val="0099524E"/>
    <w:rsid w:val="00A0415B"/>
    <w:rsid w:val="00A30481"/>
    <w:rsid w:val="00A67382"/>
    <w:rsid w:val="00AA5A70"/>
    <w:rsid w:val="00AB0B37"/>
    <w:rsid w:val="00AC5801"/>
    <w:rsid w:val="00AC7E86"/>
    <w:rsid w:val="00AE163F"/>
    <w:rsid w:val="00AE32EE"/>
    <w:rsid w:val="00AE4D68"/>
    <w:rsid w:val="00B37977"/>
    <w:rsid w:val="00BA665F"/>
    <w:rsid w:val="00BD0964"/>
    <w:rsid w:val="00BD60C7"/>
    <w:rsid w:val="00BE2560"/>
    <w:rsid w:val="00BF63DA"/>
    <w:rsid w:val="00BF7B8C"/>
    <w:rsid w:val="00C14D3B"/>
    <w:rsid w:val="00C363F8"/>
    <w:rsid w:val="00C57826"/>
    <w:rsid w:val="00C76E5E"/>
    <w:rsid w:val="00C82237"/>
    <w:rsid w:val="00CC74DD"/>
    <w:rsid w:val="00D106A1"/>
    <w:rsid w:val="00DA6178"/>
    <w:rsid w:val="00DE66A3"/>
    <w:rsid w:val="00E0370C"/>
    <w:rsid w:val="00E325FE"/>
    <w:rsid w:val="00E55C28"/>
    <w:rsid w:val="00EC0351"/>
    <w:rsid w:val="00ED1E24"/>
    <w:rsid w:val="00EF06EC"/>
    <w:rsid w:val="00F11141"/>
    <w:rsid w:val="00F15011"/>
    <w:rsid w:val="00F642F0"/>
    <w:rsid w:val="00F66ECD"/>
    <w:rsid w:val="00F67861"/>
    <w:rsid w:val="00FA3F1C"/>
    <w:rsid w:val="00FE6C7A"/>
    <w:rsid w:val="00FF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EB723F-F4F6-4929-8E1A-0A59D579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26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4D3B"/>
    <w:pPr>
      <w:ind w:leftChars="200" w:left="480"/>
    </w:pPr>
  </w:style>
  <w:style w:type="character" w:styleId="a5">
    <w:name w:val="Placeholder Text"/>
    <w:basedOn w:val="a0"/>
    <w:uiPriority w:val="99"/>
    <w:semiHidden/>
    <w:rsid w:val="00F11141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111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F1114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F4DB0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F4D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7AD06-5FF1-4B7D-BBE7-6741F4236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泱蔚 林</cp:lastModifiedBy>
  <cp:revision>6</cp:revision>
  <dcterms:created xsi:type="dcterms:W3CDTF">2018-11-30T01:04:00Z</dcterms:created>
  <dcterms:modified xsi:type="dcterms:W3CDTF">2018-12-05T02:25:00Z</dcterms:modified>
</cp:coreProperties>
</file>