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6E25" w:rsidRPr="00A66E25" w:rsidRDefault="00A66E25" w:rsidP="00A66E25">
      <w:pPr>
        <w:tabs>
          <w:tab w:val="left" w:pos="10680"/>
          <w:tab w:val="left" w:pos="10920"/>
        </w:tabs>
        <w:spacing w:line="0" w:lineRule="atLeast"/>
        <w:jc w:val="center"/>
        <w:rPr>
          <w:rFonts w:ascii="標楷體" w:eastAsia="標楷體" w:hAnsi="標楷體" w:cs="Times New Roman"/>
          <w:b/>
          <w:sz w:val="28"/>
          <w:szCs w:val="28"/>
        </w:rPr>
      </w:pPr>
      <w:r w:rsidRPr="00A66E25">
        <w:rPr>
          <w:rFonts w:ascii="標楷體" w:eastAsia="標楷體" w:hAnsi="標楷體" w:cs="Times New Roman"/>
          <w:b/>
          <w:sz w:val="28"/>
          <w:szCs w:val="28"/>
        </w:rPr>
        <w:t>台灣省高級中學</w:t>
      </w:r>
      <w:r w:rsidRPr="00A66E25">
        <w:rPr>
          <w:rFonts w:ascii="標楷體" w:eastAsia="標楷體" w:hAnsi="標楷體" w:cs="Times New Roman" w:hint="eastAsia"/>
          <w:b/>
          <w:sz w:val="28"/>
          <w:szCs w:val="28"/>
        </w:rPr>
        <w:t>10</w:t>
      </w:r>
      <w:r w:rsidR="009A6925">
        <w:rPr>
          <w:rFonts w:ascii="標楷體" w:eastAsia="標楷體" w:hAnsi="標楷體" w:cs="Times New Roman" w:hint="eastAsia"/>
          <w:b/>
          <w:sz w:val="28"/>
          <w:szCs w:val="28"/>
        </w:rPr>
        <w:t>1</w:t>
      </w:r>
      <w:r w:rsidRPr="00A66E25">
        <w:rPr>
          <w:rFonts w:ascii="標楷體" w:eastAsia="標楷體" w:hAnsi="標楷體" w:cs="Times New Roman"/>
          <w:b/>
          <w:sz w:val="28"/>
          <w:szCs w:val="28"/>
        </w:rPr>
        <w:t>學年度化學科能力競賽</w:t>
      </w:r>
      <w:r>
        <w:rPr>
          <w:rFonts w:ascii="標楷體" w:eastAsia="標楷體" w:hAnsi="標楷體" w:hint="eastAsia"/>
          <w:b/>
          <w:sz w:val="28"/>
          <w:szCs w:val="28"/>
        </w:rPr>
        <w:t>實作</w:t>
      </w:r>
      <w:r w:rsidRPr="00A66E25">
        <w:rPr>
          <w:rFonts w:ascii="標楷體" w:eastAsia="標楷體" w:hAnsi="標楷體" w:cs="Times New Roman"/>
          <w:b/>
          <w:sz w:val="28"/>
          <w:szCs w:val="28"/>
        </w:rPr>
        <w:t>試題</w:t>
      </w:r>
      <w:r w:rsidRPr="00A66E25">
        <w:rPr>
          <w:rFonts w:ascii="標楷體" w:eastAsia="標楷體" w:hAnsi="標楷體"/>
          <w:b/>
          <w:sz w:val="28"/>
          <w:szCs w:val="28"/>
        </w:rPr>
        <w:t xml:space="preserve"> </w:t>
      </w:r>
      <w:r w:rsidRPr="00A66E25">
        <w:rPr>
          <w:rFonts w:ascii="標楷體" w:eastAsia="標楷體" w:hAnsi="標楷體" w:cs="Times New Roman"/>
          <w:b/>
          <w:sz w:val="28"/>
          <w:szCs w:val="28"/>
        </w:rPr>
        <w:t>(</w:t>
      </w:r>
      <w:r w:rsidRPr="00A66E25">
        <w:rPr>
          <w:rFonts w:ascii="標楷體" w:eastAsia="標楷體" w:hAnsi="標楷體" w:cs="Times New Roman" w:hint="eastAsia"/>
          <w:b/>
          <w:sz w:val="28"/>
          <w:szCs w:val="28"/>
        </w:rPr>
        <w:t>中投</w:t>
      </w:r>
      <w:r w:rsidRPr="00A66E25">
        <w:rPr>
          <w:rFonts w:ascii="標楷體" w:eastAsia="標楷體" w:hAnsi="標楷體" w:cs="Times New Roman"/>
          <w:b/>
          <w:sz w:val="28"/>
          <w:szCs w:val="28"/>
        </w:rPr>
        <w:t>區)</w:t>
      </w:r>
    </w:p>
    <w:p w:rsidR="00A66E25" w:rsidRPr="00A66E25" w:rsidRDefault="00A66E25" w:rsidP="00A66E25">
      <w:pPr>
        <w:spacing w:line="0" w:lineRule="atLeast"/>
        <w:jc w:val="center"/>
        <w:rPr>
          <w:rFonts w:ascii="標楷體" w:eastAsia="標楷體" w:hAnsi="標楷體" w:cs="Times New Roman"/>
          <w:b/>
          <w:sz w:val="28"/>
          <w:szCs w:val="28"/>
        </w:rPr>
      </w:pPr>
      <w:r w:rsidRPr="00A66E25">
        <w:rPr>
          <w:rFonts w:ascii="標楷體" w:eastAsia="標楷體" w:hAnsi="標楷體" w:cs="Times New Roman"/>
          <w:b/>
          <w:sz w:val="28"/>
          <w:szCs w:val="28"/>
        </w:rPr>
        <w:t>(試題共二面，第一面)                        組別</w:t>
      </w:r>
      <w:proofErr w:type="gramStart"/>
      <w:r w:rsidRPr="00A66E25">
        <w:rPr>
          <w:rFonts w:ascii="標楷體" w:eastAsia="標楷體" w:hAnsi="標楷體" w:cs="Times New Roman"/>
          <w:b/>
          <w:sz w:val="28"/>
          <w:szCs w:val="28"/>
        </w:rPr>
        <w:t>﹕</w:t>
      </w:r>
      <w:proofErr w:type="gramEnd"/>
      <w:r w:rsidRPr="00A66E25">
        <w:rPr>
          <w:rFonts w:ascii="標楷體" w:eastAsia="標楷體" w:hAnsi="標楷體" w:cs="Times New Roman"/>
          <w:b/>
          <w:sz w:val="28"/>
          <w:szCs w:val="28"/>
        </w:rPr>
        <w:t>第</w:t>
      </w:r>
      <w:r w:rsidRPr="00A66E25">
        <w:rPr>
          <w:rFonts w:ascii="標楷體" w:eastAsia="標楷體" w:hAnsi="標楷體" w:cs="Times New Roman"/>
          <w:b/>
          <w:sz w:val="28"/>
          <w:szCs w:val="28"/>
          <w:u w:val="single"/>
        </w:rPr>
        <w:t xml:space="preserve">           </w:t>
      </w:r>
      <w:r w:rsidRPr="00A66E25">
        <w:rPr>
          <w:rFonts w:ascii="標楷體" w:eastAsia="標楷體" w:hAnsi="標楷體" w:cs="Times New Roman"/>
          <w:b/>
          <w:sz w:val="28"/>
          <w:szCs w:val="28"/>
        </w:rPr>
        <w:t>組</w:t>
      </w:r>
    </w:p>
    <w:p w:rsidR="00A66E25" w:rsidRPr="00A66E25" w:rsidRDefault="00A66E25" w:rsidP="00A275AD">
      <w:pPr>
        <w:jc w:val="center"/>
        <w:rPr>
          <w:rFonts w:ascii="Times New Roman" w:eastAsia="標楷體" w:hAnsi="Times New Roman" w:cs="Times New Roman"/>
          <w:b/>
        </w:rPr>
      </w:pPr>
    </w:p>
    <w:p w:rsidR="00A275AD" w:rsidRPr="007D05A3" w:rsidRDefault="00EF2EF4" w:rsidP="00A275AD">
      <w:pPr>
        <w:jc w:val="center"/>
        <w:rPr>
          <w:rFonts w:ascii="Times New Roman" w:eastAsia="標楷體" w:hAnsi="Times New Roman" w:cs="Times New Roman"/>
          <w:b/>
          <w:sz w:val="26"/>
          <w:szCs w:val="26"/>
        </w:rPr>
      </w:pPr>
      <w:proofErr w:type="gramStart"/>
      <w:r w:rsidRPr="007D05A3">
        <w:rPr>
          <w:rFonts w:ascii="Times New Roman" w:eastAsia="標楷體" w:hAnsi="Times New Roman" w:cs="Times New Roman" w:hint="eastAsia"/>
          <w:b/>
          <w:sz w:val="26"/>
          <w:szCs w:val="26"/>
        </w:rPr>
        <w:t>鎂氧乳中</w:t>
      </w:r>
      <w:r w:rsidR="00A275AD" w:rsidRPr="007D05A3">
        <w:rPr>
          <w:rFonts w:ascii="Times New Roman" w:eastAsia="標楷體" w:hAnsi="Times New Roman" w:cs="Times New Roman"/>
          <w:b/>
          <w:sz w:val="26"/>
          <w:szCs w:val="26"/>
        </w:rPr>
        <w:t>氫</w:t>
      </w:r>
      <w:proofErr w:type="gramEnd"/>
      <w:r w:rsidR="00A275AD" w:rsidRPr="007D05A3">
        <w:rPr>
          <w:rFonts w:ascii="Times New Roman" w:eastAsia="標楷體" w:hAnsi="Times New Roman" w:cs="Times New Roman"/>
          <w:b/>
          <w:sz w:val="26"/>
          <w:szCs w:val="26"/>
        </w:rPr>
        <w:t>氧化鎂之定量</w:t>
      </w:r>
    </w:p>
    <w:p w:rsidR="00A275AD" w:rsidRPr="007D05A3" w:rsidRDefault="00A275AD">
      <w:pPr>
        <w:rPr>
          <w:rFonts w:ascii="Times New Roman" w:eastAsia="標楷體" w:hAnsi="Times New Roman" w:cs="Times New Roman"/>
          <w:b/>
          <w:sz w:val="26"/>
          <w:szCs w:val="26"/>
        </w:rPr>
      </w:pPr>
      <w:r w:rsidRPr="007D05A3">
        <w:rPr>
          <w:rFonts w:ascii="Times New Roman" w:eastAsia="標楷體" w:hAnsi="Times New Roman" w:cs="Times New Roman"/>
          <w:b/>
          <w:sz w:val="26"/>
          <w:szCs w:val="26"/>
        </w:rPr>
        <w:t>說明：</w:t>
      </w:r>
    </w:p>
    <w:p w:rsidR="00A275AD" w:rsidRPr="007D05A3" w:rsidRDefault="00EF2EF4" w:rsidP="00880E20">
      <w:pPr>
        <w:jc w:val="both"/>
        <w:rPr>
          <w:rFonts w:ascii="Times New Roman" w:eastAsia="標楷體" w:hAnsi="Times New Roman" w:cs="Times New Roman"/>
          <w:sz w:val="26"/>
          <w:szCs w:val="26"/>
        </w:rPr>
      </w:pPr>
      <w:proofErr w:type="gramStart"/>
      <w:r w:rsidRPr="007D05A3">
        <w:rPr>
          <w:rFonts w:ascii="Times New Roman" w:eastAsia="標楷體" w:hAnsi="Times New Roman" w:cs="Times New Roman" w:hint="eastAsia"/>
          <w:sz w:val="26"/>
          <w:szCs w:val="26"/>
        </w:rPr>
        <w:t>鎂氧乳</w:t>
      </w:r>
      <w:proofErr w:type="gramEnd"/>
      <w:r w:rsidR="00A275AD" w:rsidRPr="007D05A3">
        <w:rPr>
          <w:rFonts w:ascii="Times New Roman" w:eastAsia="標楷體" w:hAnsi="Times New Roman" w:cs="Times New Roman"/>
          <w:sz w:val="26"/>
          <w:szCs w:val="26"/>
        </w:rPr>
        <w:t>為醫藥中常用</w:t>
      </w:r>
      <w:proofErr w:type="gramStart"/>
      <w:r w:rsidR="00A275AD" w:rsidRPr="007D05A3">
        <w:rPr>
          <w:rFonts w:ascii="Times New Roman" w:eastAsia="標楷體" w:hAnsi="Times New Roman" w:cs="Times New Roman"/>
          <w:sz w:val="26"/>
          <w:szCs w:val="26"/>
        </w:rPr>
        <w:t>做制酸緩</w:t>
      </w:r>
      <w:proofErr w:type="gramEnd"/>
      <w:r w:rsidR="00A275AD" w:rsidRPr="007D05A3">
        <w:rPr>
          <w:rFonts w:ascii="Times New Roman" w:eastAsia="標楷體" w:hAnsi="Times New Roman" w:cs="Times New Roman"/>
          <w:sz w:val="26"/>
          <w:szCs w:val="26"/>
        </w:rPr>
        <w:t>瀉劑。</w:t>
      </w:r>
      <w:proofErr w:type="gramStart"/>
      <w:r w:rsidR="008C5D9A" w:rsidRPr="007D05A3">
        <w:rPr>
          <w:rFonts w:ascii="Times New Roman" w:eastAsia="標楷體" w:hAnsi="Times New Roman" w:cs="Times New Roman" w:hint="eastAsia"/>
          <w:sz w:val="26"/>
          <w:szCs w:val="26"/>
        </w:rPr>
        <w:t>鎂氧乳</w:t>
      </w:r>
      <w:proofErr w:type="gramEnd"/>
      <w:r w:rsidR="008C5D9A" w:rsidRPr="007D05A3">
        <w:rPr>
          <w:rFonts w:ascii="Times New Roman" w:eastAsia="標楷體" w:hAnsi="Times New Roman" w:cs="Times New Roman" w:hint="eastAsia"/>
          <w:sz w:val="26"/>
          <w:szCs w:val="26"/>
        </w:rPr>
        <w:t>溶液</w:t>
      </w:r>
      <w:proofErr w:type="gramStart"/>
      <w:r w:rsidR="008C5D9A" w:rsidRPr="007D05A3">
        <w:rPr>
          <w:rFonts w:ascii="Times New Roman" w:eastAsia="標楷體" w:hAnsi="Times New Roman" w:cs="Times New Roman" w:hint="eastAsia"/>
          <w:sz w:val="26"/>
          <w:szCs w:val="26"/>
        </w:rPr>
        <w:t>通常是氫氧化</w:t>
      </w:r>
      <w:proofErr w:type="gramEnd"/>
      <w:r w:rsidR="008C5D9A" w:rsidRPr="007D05A3">
        <w:rPr>
          <w:rFonts w:ascii="Times New Roman" w:eastAsia="標楷體" w:hAnsi="Times New Roman" w:cs="Times New Roman" w:hint="eastAsia"/>
          <w:sz w:val="26"/>
          <w:szCs w:val="26"/>
        </w:rPr>
        <w:t>鎂</w:t>
      </w:r>
      <w:proofErr w:type="gramStart"/>
      <w:r w:rsidR="00F8172C" w:rsidRPr="007D05A3">
        <w:rPr>
          <w:rFonts w:ascii="Times New Roman" w:eastAsia="標楷體" w:hAnsi="Times New Roman" w:cs="Times New Roman" w:hint="eastAsia"/>
          <w:sz w:val="26"/>
          <w:szCs w:val="26"/>
        </w:rPr>
        <w:t>（</w:t>
      </w:r>
      <w:proofErr w:type="gramEnd"/>
      <w:r w:rsidR="00F8172C" w:rsidRPr="007D05A3">
        <w:rPr>
          <w:rFonts w:ascii="Times New Roman" w:eastAsia="標楷體" w:hAnsi="Times New Roman" w:cs="Times New Roman" w:hint="eastAsia"/>
          <w:sz w:val="26"/>
          <w:szCs w:val="26"/>
        </w:rPr>
        <w:t>分子量：</w:t>
      </w:r>
      <w:r w:rsidR="00602226" w:rsidRPr="007D05A3">
        <w:rPr>
          <w:rFonts w:ascii="Times New Roman" w:eastAsia="標楷體" w:hAnsi="Times New Roman" w:cs="Times New Roman" w:hint="eastAsia"/>
          <w:sz w:val="26"/>
          <w:szCs w:val="26"/>
        </w:rPr>
        <w:t>58.32</w:t>
      </w:r>
      <w:r w:rsidR="00F8172C" w:rsidRPr="007D05A3">
        <w:rPr>
          <w:rFonts w:ascii="Times New Roman" w:eastAsia="標楷體" w:hAnsi="Times New Roman" w:cs="Times New Roman" w:hint="eastAsia"/>
          <w:sz w:val="26"/>
          <w:szCs w:val="26"/>
        </w:rPr>
        <w:t xml:space="preserve"> g/mol</w:t>
      </w:r>
      <w:proofErr w:type="gramStart"/>
      <w:r w:rsidR="00F8172C" w:rsidRPr="007D05A3">
        <w:rPr>
          <w:rFonts w:ascii="Times New Roman" w:eastAsia="標楷體" w:hAnsi="Times New Roman" w:cs="Times New Roman" w:hint="eastAsia"/>
          <w:sz w:val="26"/>
          <w:szCs w:val="26"/>
        </w:rPr>
        <w:t>）</w:t>
      </w:r>
      <w:proofErr w:type="gramEnd"/>
      <w:r w:rsidR="00211CE9" w:rsidRPr="007D05A3">
        <w:rPr>
          <w:rFonts w:ascii="Times New Roman" w:eastAsia="標楷體" w:hAnsi="Times New Roman" w:cs="Times New Roman" w:hint="eastAsia"/>
          <w:sz w:val="26"/>
          <w:szCs w:val="26"/>
        </w:rPr>
        <w:t>過</w:t>
      </w:r>
      <w:r w:rsidR="008C5D9A" w:rsidRPr="007D05A3">
        <w:rPr>
          <w:rFonts w:ascii="Times New Roman" w:eastAsia="標楷體" w:hAnsi="Times New Roman" w:cs="Times New Roman" w:hint="eastAsia"/>
          <w:sz w:val="26"/>
          <w:szCs w:val="26"/>
        </w:rPr>
        <w:t>飽和溶液。</w:t>
      </w:r>
      <w:r w:rsidR="00211CE9" w:rsidRPr="007D05A3">
        <w:rPr>
          <w:rFonts w:ascii="Times New Roman" w:eastAsia="標楷體" w:hAnsi="Times New Roman" w:cs="Times New Roman" w:hint="eastAsia"/>
          <w:sz w:val="26"/>
          <w:szCs w:val="26"/>
        </w:rPr>
        <w:t>本實驗將</w:t>
      </w:r>
      <w:r w:rsidR="008C5D9A" w:rsidRPr="007D05A3">
        <w:rPr>
          <w:rFonts w:ascii="Times New Roman" w:eastAsia="標楷體" w:hAnsi="Times New Roman" w:cs="Times New Roman" w:hint="eastAsia"/>
          <w:sz w:val="26"/>
          <w:szCs w:val="26"/>
        </w:rPr>
        <w:t>利用酸</w:t>
      </w:r>
      <w:proofErr w:type="gramStart"/>
      <w:r w:rsidR="008C5D9A" w:rsidRPr="007D05A3">
        <w:rPr>
          <w:rFonts w:ascii="Times New Roman" w:eastAsia="標楷體" w:hAnsi="Times New Roman" w:cs="Times New Roman" w:hint="eastAsia"/>
          <w:sz w:val="26"/>
          <w:szCs w:val="26"/>
        </w:rPr>
        <w:t>鹼滴定</w:t>
      </w:r>
      <w:proofErr w:type="gramEnd"/>
      <w:r w:rsidR="008C5D9A" w:rsidRPr="007D05A3">
        <w:rPr>
          <w:rFonts w:ascii="Times New Roman" w:eastAsia="標楷體" w:hAnsi="Times New Roman" w:cs="Times New Roman" w:hint="eastAsia"/>
          <w:sz w:val="26"/>
          <w:szCs w:val="26"/>
        </w:rPr>
        <w:t>法分析</w:t>
      </w:r>
      <w:proofErr w:type="gramStart"/>
      <w:r w:rsidR="008C5D9A" w:rsidRPr="007D05A3">
        <w:rPr>
          <w:rFonts w:ascii="Times New Roman" w:eastAsia="標楷體" w:hAnsi="Times New Roman" w:cs="Times New Roman" w:hint="eastAsia"/>
          <w:sz w:val="26"/>
          <w:szCs w:val="26"/>
        </w:rPr>
        <w:t>鎂氧乳中氫</w:t>
      </w:r>
      <w:proofErr w:type="gramEnd"/>
      <w:r w:rsidR="008C5D9A" w:rsidRPr="007D05A3">
        <w:rPr>
          <w:rFonts w:ascii="Times New Roman" w:eastAsia="標楷體" w:hAnsi="Times New Roman" w:cs="Times New Roman" w:hint="eastAsia"/>
          <w:sz w:val="26"/>
          <w:szCs w:val="26"/>
        </w:rPr>
        <w:t>氧化鎂之含量。</w:t>
      </w:r>
    </w:p>
    <w:p w:rsidR="008C5D9A" w:rsidRPr="007D05A3" w:rsidRDefault="008C5D9A" w:rsidP="00880E20">
      <w:pPr>
        <w:jc w:val="both"/>
        <w:rPr>
          <w:rFonts w:ascii="Times New Roman" w:eastAsia="標楷體" w:hAnsi="Times New Roman" w:cs="Times New Roman"/>
          <w:sz w:val="26"/>
          <w:szCs w:val="26"/>
        </w:rPr>
      </w:pPr>
    </w:p>
    <w:p w:rsidR="00A275AD" w:rsidRPr="007D05A3" w:rsidRDefault="00A275AD">
      <w:pPr>
        <w:rPr>
          <w:rFonts w:ascii="Times New Roman" w:eastAsia="標楷體" w:hAnsi="Times New Roman" w:cs="Times New Roman"/>
          <w:b/>
          <w:sz w:val="26"/>
          <w:szCs w:val="26"/>
        </w:rPr>
      </w:pPr>
      <w:r w:rsidRPr="007D05A3">
        <w:rPr>
          <w:rFonts w:ascii="Times New Roman" w:eastAsia="標楷體" w:hAnsi="Times New Roman" w:cs="Times New Roman"/>
          <w:b/>
          <w:sz w:val="26"/>
          <w:szCs w:val="26"/>
        </w:rPr>
        <w:t>藥品及器材：</w:t>
      </w:r>
    </w:p>
    <w:tbl>
      <w:tblPr>
        <w:tblStyle w:val="a4"/>
        <w:tblW w:w="14709" w:type="dxa"/>
        <w:tblLook w:val="04A0"/>
      </w:tblPr>
      <w:tblGrid>
        <w:gridCol w:w="3677"/>
        <w:gridCol w:w="3677"/>
        <w:gridCol w:w="3677"/>
        <w:gridCol w:w="3678"/>
      </w:tblGrid>
      <w:tr w:rsidR="00193FA0" w:rsidRPr="007D05A3" w:rsidTr="007D05A3">
        <w:tc>
          <w:tcPr>
            <w:tcW w:w="3677" w:type="dxa"/>
          </w:tcPr>
          <w:p w:rsidR="00193FA0" w:rsidRPr="007D05A3" w:rsidRDefault="00E84469" w:rsidP="0081585E">
            <w:pPr>
              <w:rPr>
                <w:rFonts w:ascii="Times New Roman" w:eastAsia="標楷體" w:hAnsi="Times New Roman" w:cs="Times New Roman"/>
                <w:b/>
                <w:sz w:val="26"/>
                <w:szCs w:val="26"/>
              </w:rPr>
            </w:pPr>
            <w:proofErr w:type="gramStart"/>
            <w:r w:rsidRPr="007D05A3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鎂氧乳</w:t>
            </w:r>
            <w:proofErr w:type="gramEnd"/>
            <w:r w:rsidR="00193FA0" w:rsidRPr="007D05A3">
              <w:rPr>
                <w:rFonts w:ascii="Times New Roman" w:eastAsia="標楷體" w:hAnsi="Times New Roman" w:cs="Times New Roman"/>
                <w:sz w:val="26"/>
                <w:szCs w:val="26"/>
              </w:rPr>
              <w:t xml:space="preserve"> </w:t>
            </w:r>
            <w:r w:rsidR="0081585E" w:rsidRPr="007D05A3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10</w:t>
            </w:r>
            <w:r w:rsidRPr="007D05A3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 xml:space="preserve"> mL</w:t>
            </w:r>
            <w:r w:rsidR="00193FA0" w:rsidRPr="007D05A3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/</w:t>
            </w:r>
            <w:r w:rsidR="00193FA0" w:rsidRPr="007D05A3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組</w:t>
            </w:r>
          </w:p>
        </w:tc>
        <w:tc>
          <w:tcPr>
            <w:tcW w:w="3677" w:type="dxa"/>
          </w:tcPr>
          <w:p w:rsidR="00193FA0" w:rsidRPr="007D05A3" w:rsidRDefault="00A66E25" w:rsidP="0081585E">
            <w:pPr>
              <w:rPr>
                <w:rFonts w:ascii="Times New Roman" w:eastAsia="標楷體" w:hAnsi="Times New Roman" w:cs="Times New Roman"/>
                <w:b/>
                <w:sz w:val="26"/>
                <w:szCs w:val="26"/>
              </w:rPr>
            </w:pPr>
            <w:proofErr w:type="gramStart"/>
            <w:r w:rsidRPr="007D05A3">
              <w:rPr>
                <w:rFonts w:ascii="Times New Roman" w:eastAsia="標楷體" w:hAnsi="Times New Roman" w:cs="Times New Roman"/>
                <w:sz w:val="26"/>
                <w:szCs w:val="26"/>
              </w:rPr>
              <w:t>酚</w:t>
            </w:r>
            <w:proofErr w:type="gramEnd"/>
            <w:r w:rsidRPr="007D05A3">
              <w:rPr>
                <w:rFonts w:ascii="Times New Roman" w:eastAsia="標楷體" w:hAnsi="Times New Roman" w:cs="Times New Roman"/>
                <w:sz w:val="26"/>
                <w:szCs w:val="26"/>
              </w:rPr>
              <w:t>酞指示劑</w:t>
            </w:r>
            <w:r w:rsidRPr="007D05A3">
              <w:rPr>
                <w:rFonts w:ascii="Times New Roman" w:eastAsia="標楷體" w:hAnsi="Times New Roman" w:cs="Times New Roman"/>
                <w:sz w:val="26"/>
                <w:szCs w:val="26"/>
              </w:rPr>
              <w:t xml:space="preserve"> </w:t>
            </w:r>
            <w:r w:rsidR="0081585E" w:rsidRPr="007D05A3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共用</w:t>
            </w:r>
          </w:p>
        </w:tc>
        <w:tc>
          <w:tcPr>
            <w:tcW w:w="3677" w:type="dxa"/>
          </w:tcPr>
          <w:p w:rsidR="00193FA0" w:rsidRPr="007D05A3" w:rsidRDefault="00193FA0">
            <w:pPr>
              <w:rPr>
                <w:rFonts w:ascii="Times New Roman" w:eastAsia="標楷體" w:hAnsi="Times New Roman" w:cs="Times New Roman"/>
                <w:b/>
                <w:sz w:val="26"/>
                <w:szCs w:val="26"/>
              </w:rPr>
            </w:pPr>
            <w:r w:rsidRPr="007D05A3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氫</w:t>
            </w:r>
            <w:r w:rsidRPr="007D05A3">
              <w:rPr>
                <w:rFonts w:ascii="Times New Roman" w:eastAsia="標楷體" w:hAnsi="Times New Roman" w:cs="Times New Roman"/>
                <w:sz w:val="26"/>
                <w:szCs w:val="26"/>
              </w:rPr>
              <w:t>氧化鈉</w:t>
            </w:r>
            <w:r w:rsidRPr="007D05A3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 xml:space="preserve"> </w:t>
            </w:r>
            <w:r w:rsidRPr="007D05A3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共用</w:t>
            </w:r>
          </w:p>
        </w:tc>
        <w:tc>
          <w:tcPr>
            <w:tcW w:w="3678" w:type="dxa"/>
          </w:tcPr>
          <w:p w:rsidR="00193FA0" w:rsidRPr="007D05A3" w:rsidRDefault="00193FA0">
            <w:pPr>
              <w:rPr>
                <w:rFonts w:ascii="Times New Roman" w:eastAsia="標楷體" w:hAnsi="Times New Roman" w:cs="Times New Roman"/>
                <w:b/>
                <w:sz w:val="26"/>
                <w:szCs w:val="26"/>
              </w:rPr>
            </w:pPr>
            <w:r w:rsidRPr="007D05A3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12 M</w:t>
            </w:r>
            <w:r w:rsidRPr="007D05A3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鹽</w:t>
            </w:r>
            <w:r w:rsidRPr="007D05A3">
              <w:rPr>
                <w:rFonts w:ascii="Times New Roman" w:eastAsia="標楷體" w:hAnsi="Times New Roman" w:cs="Times New Roman"/>
                <w:sz w:val="26"/>
                <w:szCs w:val="26"/>
              </w:rPr>
              <w:t>酸</w:t>
            </w:r>
            <w:r w:rsidRPr="007D05A3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 xml:space="preserve"> </w:t>
            </w:r>
            <w:r w:rsidRPr="007D05A3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共用</w:t>
            </w:r>
          </w:p>
        </w:tc>
      </w:tr>
      <w:tr w:rsidR="00193FA0" w:rsidRPr="007D05A3" w:rsidTr="007D05A3">
        <w:tc>
          <w:tcPr>
            <w:tcW w:w="3677" w:type="dxa"/>
          </w:tcPr>
          <w:p w:rsidR="00193FA0" w:rsidRPr="007D05A3" w:rsidRDefault="00193FA0">
            <w:pPr>
              <w:rPr>
                <w:rFonts w:ascii="Times New Roman" w:eastAsia="標楷體" w:hAnsi="Times New Roman" w:cs="Times New Roman"/>
                <w:b/>
                <w:sz w:val="26"/>
                <w:szCs w:val="26"/>
              </w:rPr>
            </w:pPr>
            <w:r w:rsidRPr="007D05A3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苯二</w:t>
            </w:r>
            <w:proofErr w:type="gramStart"/>
            <w:r w:rsidRPr="007D05A3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甲酸氫鉀（</w:t>
            </w:r>
            <w:proofErr w:type="gramEnd"/>
            <w:r w:rsidRPr="007D05A3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分子量：</w:t>
            </w:r>
            <w:r w:rsidR="00EE31CB" w:rsidRPr="007D05A3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204.23</w:t>
            </w:r>
            <w:r w:rsidRPr="007D05A3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 xml:space="preserve"> g/mol</w:t>
            </w:r>
            <w:proofErr w:type="gramStart"/>
            <w:r w:rsidRPr="007D05A3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）</w:t>
            </w:r>
            <w:proofErr w:type="gramEnd"/>
            <w:r w:rsidRPr="007D05A3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共用</w:t>
            </w:r>
          </w:p>
        </w:tc>
        <w:tc>
          <w:tcPr>
            <w:tcW w:w="3677" w:type="dxa"/>
          </w:tcPr>
          <w:p w:rsidR="00193FA0" w:rsidRPr="007D05A3" w:rsidRDefault="00193FA0">
            <w:pPr>
              <w:rPr>
                <w:rFonts w:ascii="Times New Roman" w:eastAsia="標楷體" w:hAnsi="Times New Roman" w:cs="Times New Roman"/>
                <w:b/>
                <w:sz w:val="26"/>
                <w:szCs w:val="26"/>
              </w:rPr>
            </w:pPr>
            <w:r w:rsidRPr="007D05A3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碳酸鈉</w:t>
            </w:r>
            <w:proofErr w:type="gramStart"/>
            <w:r w:rsidRPr="007D05A3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（</w:t>
            </w:r>
            <w:proofErr w:type="gramEnd"/>
            <w:r w:rsidRPr="007D05A3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分子量：</w:t>
            </w:r>
            <w:r w:rsidRPr="007D05A3">
              <w:rPr>
                <w:rFonts w:ascii="Times New Roman" w:eastAsia="標楷體" w:hAnsi="Times New Roman" w:cs="Times New Roman"/>
                <w:sz w:val="26"/>
                <w:szCs w:val="26"/>
              </w:rPr>
              <w:t>105.99</w:t>
            </w:r>
            <w:r w:rsidRPr="007D05A3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 xml:space="preserve"> g/mol</w:t>
            </w:r>
            <w:proofErr w:type="gramStart"/>
            <w:r w:rsidRPr="007D05A3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）</w:t>
            </w:r>
            <w:proofErr w:type="gramEnd"/>
            <w:r w:rsidRPr="007D05A3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共用</w:t>
            </w:r>
          </w:p>
        </w:tc>
        <w:tc>
          <w:tcPr>
            <w:tcW w:w="3677" w:type="dxa"/>
          </w:tcPr>
          <w:p w:rsidR="00193FA0" w:rsidRPr="007D05A3" w:rsidRDefault="00193FA0" w:rsidP="0081585E">
            <w:pPr>
              <w:rPr>
                <w:rFonts w:ascii="Times New Roman" w:eastAsia="標楷體" w:hAnsi="Times New Roman" w:cs="Times New Roman"/>
                <w:b/>
                <w:sz w:val="26"/>
                <w:szCs w:val="26"/>
              </w:rPr>
            </w:pPr>
            <w:r w:rsidRPr="007D05A3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甲基</w:t>
            </w:r>
            <w:proofErr w:type="gramStart"/>
            <w:r w:rsidRPr="007D05A3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橙</w:t>
            </w:r>
            <w:proofErr w:type="gramEnd"/>
            <w:r w:rsidRPr="007D05A3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指示劑</w:t>
            </w:r>
            <w:r w:rsidRPr="007D05A3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 xml:space="preserve"> </w:t>
            </w:r>
            <w:r w:rsidR="0081585E" w:rsidRPr="007D05A3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共用</w:t>
            </w:r>
          </w:p>
        </w:tc>
        <w:tc>
          <w:tcPr>
            <w:tcW w:w="3678" w:type="dxa"/>
          </w:tcPr>
          <w:p w:rsidR="00193FA0" w:rsidRPr="007D05A3" w:rsidRDefault="00193FA0" w:rsidP="0081585E">
            <w:pPr>
              <w:rPr>
                <w:rFonts w:ascii="Times New Roman" w:eastAsia="標楷體" w:hAnsi="Times New Roman" w:cs="Times New Roman"/>
                <w:b/>
                <w:sz w:val="26"/>
                <w:szCs w:val="26"/>
              </w:rPr>
            </w:pPr>
            <w:r w:rsidRPr="007D05A3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甲</w:t>
            </w:r>
            <w:r w:rsidRPr="007D05A3">
              <w:rPr>
                <w:rFonts w:ascii="Times New Roman" w:eastAsia="標楷體" w:hAnsi="Times New Roman" w:cs="Times New Roman"/>
                <w:sz w:val="26"/>
                <w:szCs w:val="26"/>
              </w:rPr>
              <w:t>基紅指示劑</w:t>
            </w:r>
            <w:r w:rsidRPr="007D05A3">
              <w:rPr>
                <w:rFonts w:ascii="Times New Roman" w:eastAsia="標楷體" w:hAnsi="Times New Roman" w:cs="Times New Roman"/>
                <w:sz w:val="26"/>
                <w:szCs w:val="26"/>
              </w:rPr>
              <w:t xml:space="preserve"> </w:t>
            </w:r>
            <w:r w:rsidR="0081585E" w:rsidRPr="007D05A3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共用</w:t>
            </w:r>
          </w:p>
        </w:tc>
      </w:tr>
      <w:tr w:rsidR="00A66E25" w:rsidRPr="007D05A3" w:rsidTr="007D05A3">
        <w:tc>
          <w:tcPr>
            <w:tcW w:w="3677" w:type="dxa"/>
          </w:tcPr>
          <w:p w:rsidR="00A66E25" w:rsidRPr="007D05A3" w:rsidRDefault="00A66E25" w:rsidP="00675E4F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廢液收集桶</w:t>
            </w:r>
          </w:p>
          <w:p w:rsidR="00A66E25" w:rsidRPr="007D05A3" w:rsidRDefault="00A66E25" w:rsidP="00675E4F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每間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2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個</w:t>
            </w:r>
          </w:p>
        </w:tc>
        <w:tc>
          <w:tcPr>
            <w:tcW w:w="3677" w:type="dxa"/>
          </w:tcPr>
          <w:p w:rsidR="00A66E25" w:rsidRPr="007D05A3" w:rsidRDefault="00A66E25" w:rsidP="00675E4F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蒸餾水</w:t>
            </w:r>
            <w:r w:rsidRPr="007D05A3">
              <w:rPr>
                <w:rFonts w:ascii="Times New Roman" w:eastAsia="標楷體" w:hAnsi="Times New Roman"/>
                <w:sz w:val="26"/>
                <w:szCs w:val="26"/>
              </w:rPr>
              <w:t xml:space="preserve"> </w:t>
            </w:r>
          </w:p>
          <w:p w:rsidR="00A66E25" w:rsidRPr="007D05A3" w:rsidRDefault="00A66E25" w:rsidP="00675E4F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每間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2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桶共用</w:t>
            </w:r>
          </w:p>
        </w:tc>
        <w:tc>
          <w:tcPr>
            <w:tcW w:w="3677" w:type="dxa"/>
          </w:tcPr>
          <w:p w:rsidR="00A66E25" w:rsidRPr="007D05A3" w:rsidRDefault="00A66E25" w:rsidP="00675E4F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分析天秤</w:t>
            </w:r>
            <w:r w:rsidRPr="007D05A3">
              <w:rPr>
                <w:rFonts w:ascii="Times New Roman" w:eastAsia="標楷體" w:hAnsi="Times New Roman"/>
                <w:sz w:val="26"/>
                <w:szCs w:val="26"/>
              </w:rPr>
              <w:t xml:space="preserve"> </w:t>
            </w:r>
          </w:p>
          <w:p w:rsidR="00A66E25" w:rsidRPr="007D05A3" w:rsidRDefault="00A66E25" w:rsidP="00675E4F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每間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2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台共用</w:t>
            </w:r>
          </w:p>
        </w:tc>
        <w:tc>
          <w:tcPr>
            <w:tcW w:w="3678" w:type="dxa"/>
          </w:tcPr>
          <w:p w:rsidR="00A66E25" w:rsidRPr="007D05A3" w:rsidRDefault="00A66E25" w:rsidP="00675E4F">
            <w:pPr>
              <w:rPr>
                <w:rFonts w:ascii="Times New Roman" w:eastAsia="標楷體" w:hAnsi="Times New Roman"/>
                <w:sz w:val="26"/>
                <w:szCs w:val="26"/>
              </w:rPr>
            </w:pPr>
            <w:proofErr w:type="gramStart"/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秤藥紙</w:t>
            </w:r>
            <w:proofErr w:type="gramEnd"/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每間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2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包</w:t>
            </w:r>
          </w:p>
          <w:p w:rsidR="00A66E25" w:rsidRPr="007D05A3" w:rsidRDefault="00A66E25" w:rsidP="00675E4F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衛生紙每間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1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包</w:t>
            </w:r>
          </w:p>
        </w:tc>
      </w:tr>
      <w:tr w:rsidR="00A66E25" w:rsidRPr="007D05A3" w:rsidTr="007D05A3">
        <w:tc>
          <w:tcPr>
            <w:tcW w:w="3677" w:type="dxa"/>
          </w:tcPr>
          <w:p w:rsidR="00A66E25" w:rsidRPr="007D05A3" w:rsidRDefault="00A66E25" w:rsidP="00675E4F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抹布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1/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條</w:t>
            </w:r>
          </w:p>
        </w:tc>
        <w:tc>
          <w:tcPr>
            <w:tcW w:w="3677" w:type="dxa"/>
          </w:tcPr>
          <w:p w:rsidR="00A66E25" w:rsidRPr="007D05A3" w:rsidRDefault="00A66E25" w:rsidP="00675E4F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衛生紙約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15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張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/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組</w:t>
            </w:r>
          </w:p>
        </w:tc>
        <w:tc>
          <w:tcPr>
            <w:tcW w:w="3677" w:type="dxa"/>
          </w:tcPr>
          <w:p w:rsidR="00A66E25" w:rsidRPr="007D05A3" w:rsidRDefault="00A66E25" w:rsidP="00675E4F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乳膠手套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1/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組</w:t>
            </w:r>
          </w:p>
        </w:tc>
        <w:tc>
          <w:tcPr>
            <w:tcW w:w="3678" w:type="dxa"/>
          </w:tcPr>
          <w:p w:rsidR="00A66E25" w:rsidRPr="007D05A3" w:rsidRDefault="00A66E25" w:rsidP="00675E4F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安全護目鏡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1/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組</w:t>
            </w:r>
          </w:p>
        </w:tc>
      </w:tr>
      <w:tr w:rsidR="00A66E25" w:rsidRPr="007D05A3" w:rsidTr="007D05A3">
        <w:tc>
          <w:tcPr>
            <w:tcW w:w="3677" w:type="dxa"/>
          </w:tcPr>
          <w:p w:rsidR="00A66E25" w:rsidRPr="007D05A3" w:rsidRDefault="00A66E25" w:rsidP="00675E4F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燒杯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100</w:t>
            </w:r>
            <w:r w:rsidR="0081585E" w:rsidRPr="007D05A3">
              <w:rPr>
                <w:rFonts w:ascii="Times New Roman" w:eastAsia="標楷體" w:hAnsi="Times New Roman" w:hint="eastAsia"/>
                <w:sz w:val="26"/>
                <w:szCs w:val="26"/>
              </w:rPr>
              <w:t xml:space="preserve"> 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 xml:space="preserve">ml  </w:t>
            </w:r>
            <w:r w:rsidRPr="007D05A3">
              <w:rPr>
                <w:rFonts w:ascii="標楷體" w:eastAsia="標楷體" w:hAnsi="標楷體" w:hint="eastAsia"/>
                <w:sz w:val="26"/>
                <w:szCs w:val="26"/>
              </w:rPr>
              <w:t>3/組</w:t>
            </w:r>
          </w:p>
        </w:tc>
        <w:tc>
          <w:tcPr>
            <w:tcW w:w="3677" w:type="dxa"/>
          </w:tcPr>
          <w:p w:rsidR="00A66E25" w:rsidRPr="007D05A3" w:rsidRDefault="00A66E25" w:rsidP="00675E4F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11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號濾紙</w:t>
            </w:r>
            <w:r w:rsidRPr="007D05A3">
              <w:rPr>
                <w:rFonts w:ascii="Times New Roman" w:eastAsia="標楷體" w:hAnsi="Times New Roman"/>
                <w:sz w:val="26"/>
                <w:szCs w:val="26"/>
              </w:rPr>
              <w:t>5/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組</w:t>
            </w:r>
          </w:p>
        </w:tc>
        <w:tc>
          <w:tcPr>
            <w:tcW w:w="3677" w:type="dxa"/>
          </w:tcPr>
          <w:p w:rsidR="00A66E25" w:rsidRPr="007D05A3" w:rsidRDefault="00A66E25" w:rsidP="00675E4F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漏斗</w:t>
            </w:r>
            <w:r w:rsidRPr="007D05A3">
              <w:rPr>
                <w:rFonts w:ascii="Times New Roman" w:eastAsia="標楷體" w:hAnsi="Times New Roman"/>
                <w:sz w:val="26"/>
                <w:szCs w:val="26"/>
              </w:rPr>
              <w:t>1/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組</w:t>
            </w:r>
          </w:p>
        </w:tc>
        <w:tc>
          <w:tcPr>
            <w:tcW w:w="3678" w:type="dxa"/>
          </w:tcPr>
          <w:p w:rsidR="00A66E25" w:rsidRPr="007D05A3" w:rsidRDefault="00A66E25" w:rsidP="00675E4F">
            <w:pPr>
              <w:rPr>
                <w:rFonts w:ascii="Times New Roman" w:eastAsia="標楷體" w:hAnsi="Times New Roman"/>
                <w:sz w:val="26"/>
                <w:szCs w:val="26"/>
              </w:rPr>
            </w:pPr>
            <w:proofErr w:type="gramStart"/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玻</w:t>
            </w:r>
            <w:proofErr w:type="gramEnd"/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棒</w:t>
            </w:r>
            <w:r w:rsidRPr="007D05A3">
              <w:rPr>
                <w:rFonts w:ascii="Times New Roman" w:eastAsia="標楷體" w:hAnsi="Times New Roman"/>
                <w:sz w:val="26"/>
                <w:szCs w:val="26"/>
              </w:rPr>
              <w:t xml:space="preserve"> 1/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組</w:t>
            </w:r>
          </w:p>
        </w:tc>
      </w:tr>
      <w:tr w:rsidR="00A66E25" w:rsidRPr="007D05A3" w:rsidTr="007D05A3">
        <w:tc>
          <w:tcPr>
            <w:tcW w:w="3677" w:type="dxa"/>
          </w:tcPr>
          <w:p w:rsidR="00A66E25" w:rsidRPr="007D05A3" w:rsidRDefault="00A66E25" w:rsidP="00675E4F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滴定管刷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1/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組</w:t>
            </w:r>
          </w:p>
        </w:tc>
        <w:tc>
          <w:tcPr>
            <w:tcW w:w="3677" w:type="dxa"/>
          </w:tcPr>
          <w:p w:rsidR="00A66E25" w:rsidRPr="007D05A3" w:rsidRDefault="00A66E25" w:rsidP="00176118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錐形瓶</w:t>
            </w:r>
            <w:smartTag w:uri="urn:schemas-microsoft-com:office:smarttags" w:element="chmetcnv">
              <w:smartTagPr>
                <w:attr w:name="UnitName" w:val="m"/>
                <w:attr w:name="SourceValue" w:val="125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7D05A3">
                <w:rPr>
                  <w:rFonts w:ascii="Times New Roman" w:eastAsia="標楷體" w:hAnsi="Times New Roman" w:hint="eastAsia"/>
                  <w:sz w:val="26"/>
                  <w:szCs w:val="26"/>
                </w:rPr>
                <w:t>125m</w:t>
              </w:r>
            </w:smartTag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l</w:t>
            </w:r>
            <w:r w:rsidRPr="007D05A3">
              <w:rPr>
                <w:rFonts w:ascii="Times New Roman" w:eastAsia="標楷體" w:hAnsi="Times New Roman"/>
                <w:sz w:val="26"/>
                <w:szCs w:val="26"/>
              </w:rPr>
              <w:t xml:space="preserve"> 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每組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3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個</w:t>
            </w:r>
          </w:p>
        </w:tc>
        <w:tc>
          <w:tcPr>
            <w:tcW w:w="3677" w:type="dxa"/>
          </w:tcPr>
          <w:p w:rsidR="00A66E25" w:rsidRPr="007D05A3" w:rsidRDefault="00A66E25" w:rsidP="00675E4F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滴定管</w:t>
            </w:r>
            <w:r w:rsidRPr="007D05A3">
              <w:rPr>
                <w:rFonts w:ascii="Times New Roman" w:eastAsia="標楷體" w:hAnsi="Times New Roman"/>
                <w:sz w:val="26"/>
                <w:szCs w:val="26"/>
              </w:rPr>
              <w:t xml:space="preserve"> 1/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組</w:t>
            </w:r>
          </w:p>
        </w:tc>
        <w:tc>
          <w:tcPr>
            <w:tcW w:w="3678" w:type="dxa"/>
          </w:tcPr>
          <w:p w:rsidR="00A66E25" w:rsidRPr="007D05A3" w:rsidRDefault="00A66E25" w:rsidP="00675E4F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滴定管架</w:t>
            </w:r>
            <w:r w:rsidRPr="007D05A3">
              <w:rPr>
                <w:rFonts w:ascii="Times New Roman" w:eastAsia="標楷體" w:hAnsi="Times New Roman"/>
                <w:sz w:val="26"/>
                <w:szCs w:val="26"/>
              </w:rPr>
              <w:t xml:space="preserve"> 1/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組</w:t>
            </w:r>
          </w:p>
        </w:tc>
      </w:tr>
      <w:tr w:rsidR="00A66E25" w:rsidRPr="007D05A3" w:rsidTr="007D05A3">
        <w:tc>
          <w:tcPr>
            <w:tcW w:w="3677" w:type="dxa"/>
          </w:tcPr>
          <w:p w:rsidR="00A66E25" w:rsidRPr="007D05A3" w:rsidRDefault="00A66E25" w:rsidP="00675E4F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7D05A3">
              <w:rPr>
                <w:rFonts w:ascii="Times New Roman" w:eastAsia="標楷體" w:hAnsi="Times New Roman"/>
                <w:sz w:val="26"/>
                <w:szCs w:val="26"/>
              </w:rPr>
              <w:t>5 mL</w:t>
            </w:r>
            <w:proofErr w:type="gramStart"/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吸量管</w:t>
            </w:r>
            <w:proofErr w:type="gramEnd"/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及</w:t>
            </w:r>
            <w:proofErr w:type="gramStart"/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橡膠吸球</w:t>
            </w:r>
            <w:proofErr w:type="gramEnd"/>
            <w:r w:rsidRPr="007D05A3">
              <w:rPr>
                <w:rFonts w:ascii="Times New Roman" w:eastAsia="標楷體" w:hAnsi="Times New Roman"/>
                <w:sz w:val="26"/>
                <w:szCs w:val="26"/>
              </w:rPr>
              <w:t xml:space="preserve"> 1/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組</w:t>
            </w:r>
          </w:p>
        </w:tc>
        <w:tc>
          <w:tcPr>
            <w:tcW w:w="3677" w:type="dxa"/>
          </w:tcPr>
          <w:p w:rsidR="00A66E25" w:rsidRPr="007D05A3" w:rsidRDefault="00A66E25" w:rsidP="00675E4F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7D05A3">
              <w:rPr>
                <w:rFonts w:ascii="Times New Roman" w:eastAsia="標楷體" w:hAnsi="Times New Roman"/>
                <w:sz w:val="26"/>
                <w:szCs w:val="26"/>
              </w:rPr>
              <w:t>100 mL</w:t>
            </w:r>
            <w:proofErr w:type="gramStart"/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長頸平底量瓶</w:t>
            </w:r>
            <w:proofErr w:type="gramEnd"/>
            <w:r w:rsidRPr="007D05A3">
              <w:rPr>
                <w:rFonts w:ascii="Times New Roman" w:eastAsia="標楷體" w:hAnsi="Times New Roman"/>
                <w:sz w:val="26"/>
                <w:szCs w:val="26"/>
              </w:rPr>
              <w:t xml:space="preserve"> 3/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組</w:t>
            </w:r>
          </w:p>
        </w:tc>
        <w:tc>
          <w:tcPr>
            <w:tcW w:w="3677" w:type="dxa"/>
          </w:tcPr>
          <w:p w:rsidR="00A66E25" w:rsidRPr="007D05A3" w:rsidRDefault="00A66E25" w:rsidP="00176118">
            <w:pPr>
              <w:rPr>
                <w:rFonts w:ascii="Times New Roman" w:eastAsia="標楷體" w:hAnsi="Times New Roman"/>
                <w:sz w:val="26"/>
                <w:szCs w:val="26"/>
              </w:rPr>
            </w:pPr>
            <w:proofErr w:type="gramStart"/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水流抽器裝置</w:t>
            </w:r>
            <w:proofErr w:type="gramEnd"/>
            <w:r w:rsidR="00176118">
              <w:rPr>
                <w:rFonts w:ascii="Times New Roman" w:eastAsia="標楷體" w:hAnsi="Times New Roman" w:hint="eastAsia"/>
                <w:sz w:val="26"/>
                <w:szCs w:val="26"/>
              </w:rPr>
              <w:t xml:space="preserve"> </w:t>
            </w:r>
            <w:r w:rsidRPr="007D05A3">
              <w:rPr>
                <w:rFonts w:ascii="Times New Roman" w:eastAsia="標楷體" w:hAnsi="Times New Roman"/>
                <w:sz w:val="26"/>
                <w:szCs w:val="26"/>
              </w:rPr>
              <w:t>1/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組</w:t>
            </w:r>
          </w:p>
        </w:tc>
        <w:tc>
          <w:tcPr>
            <w:tcW w:w="3678" w:type="dxa"/>
          </w:tcPr>
          <w:p w:rsidR="00A66E25" w:rsidRPr="007D05A3" w:rsidRDefault="00A66E25" w:rsidP="00176118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電磁加熱攪拌器</w:t>
            </w:r>
            <w:r w:rsidR="00176118">
              <w:rPr>
                <w:rFonts w:ascii="Times New Roman" w:eastAsia="標楷體" w:hAnsi="Times New Roman" w:hint="eastAsia"/>
                <w:sz w:val="26"/>
                <w:szCs w:val="26"/>
              </w:rPr>
              <w:t xml:space="preserve"> </w:t>
            </w:r>
            <w:r w:rsidRPr="007D05A3">
              <w:rPr>
                <w:rFonts w:ascii="Times New Roman" w:eastAsia="標楷體" w:hAnsi="Times New Roman"/>
                <w:sz w:val="26"/>
                <w:szCs w:val="26"/>
              </w:rPr>
              <w:t xml:space="preserve"> 1/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組</w:t>
            </w:r>
          </w:p>
        </w:tc>
      </w:tr>
      <w:tr w:rsidR="00A66E25" w:rsidRPr="007D05A3" w:rsidTr="007D05A3">
        <w:tc>
          <w:tcPr>
            <w:tcW w:w="3677" w:type="dxa"/>
          </w:tcPr>
          <w:p w:rsidR="00A66E25" w:rsidRPr="007D05A3" w:rsidRDefault="00A66E25" w:rsidP="00176118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橡皮管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1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長、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1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短</w:t>
            </w:r>
            <w:r w:rsidR="00176118">
              <w:rPr>
                <w:rFonts w:ascii="Times New Roman" w:eastAsia="標楷體" w:hAnsi="Times New Roman" w:hint="eastAsia"/>
                <w:sz w:val="26"/>
                <w:szCs w:val="26"/>
              </w:rPr>
              <w:t xml:space="preserve"> 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1/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組</w:t>
            </w:r>
          </w:p>
        </w:tc>
        <w:tc>
          <w:tcPr>
            <w:tcW w:w="3677" w:type="dxa"/>
          </w:tcPr>
          <w:p w:rsidR="00A66E25" w:rsidRPr="007D05A3" w:rsidRDefault="00A66E25" w:rsidP="00176118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錐形瓶（有側抽）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1/</w:t>
            </w:r>
            <w:r w:rsidRPr="007D05A3">
              <w:rPr>
                <w:rFonts w:ascii="Times New Roman" w:eastAsia="標楷體" w:hAnsi="Times New Roman" w:hint="eastAsia"/>
                <w:sz w:val="26"/>
                <w:szCs w:val="26"/>
              </w:rPr>
              <w:t>組</w:t>
            </w:r>
          </w:p>
        </w:tc>
        <w:tc>
          <w:tcPr>
            <w:tcW w:w="3677" w:type="dxa"/>
          </w:tcPr>
          <w:p w:rsidR="00C556E8" w:rsidRPr="007D05A3" w:rsidRDefault="00C556E8" w:rsidP="00201350">
            <w:pPr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3678" w:type="dxa"/>
          </w:tcPr>
          <w:p w:rsidR="00A66E25" w:rsidRPr="007D05A3" w:rsidRDefault="00A66E25" w:rsidP="00201350">
            <w:pPr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</w:tr>
    </w:tbl>
    <w:p w:rsidR="00193FA0" w:rsidRPr="007D05A3" w:rsidRDefault="00193FA0">
      <w:pPr>
        <w:rPr>
          <w:rFonts w:ascii="Times New Roman" w:eastAsia="標楷體" w:hAnsi="Times New Roman" w:cs="Times New Roman"/>
          <w:b/>
          <w:sz w:val="26"/>
          <w:szCs w:val="26"/>
        </w:rPr>
      </w:pPr>
    </w:p>
    <w:p w:rsidR="00FB7D5F" w:rsidRPr="007D05A3" w:rsidRDefault="00CB5C1F">
      <w:pPr>
        <w:rPr>
          <w:rFonts w:ascii="Times New Roman" w:eastAsia="標楷體" w:hAnsi="Times New Roman" w:cs="Times New Roman"/>
          <w:b/>
          <w:sz w:val="26"/>
          <w:szCs w:val="26"/>
        </w:rPr>
      </w:pPr>
      <w:r w:rsidRPr="007D05A3">
        <w:rPr>
          <w:rFonts w:ascii="Times New Roman" w:eastAsia="標楷體" w:hAnsi="Times New Roman" w:cs="Times New Roman" w:hint="eastAsia"/>
          <w:b/>
          <w:sz w:val="26"/>
          <w:szCs w:val="26"/>
        </w:rPr>
        <w:t>實驗</w:t>
      </w:r>
      <w:r w:rsidR="006106E9" w:rsidRPr="007D05A3">
        <w:rPr>
          <w:rFonts w:ascii="Times New Roman" w:eastAsia="標楷體" w:hAnsi="Times New Roman" w:cs="Times New Roman" w:hint="eastAsia"/>
          <w:b/>
          <w:sz w:val="26"/>
          <w:szCs w:val="26"/>
        </w:rPr>
        <w:t>提示</w:t>
      </w:r>
      <w:r w:rsidR="00FB7D5F" w:rsidRPr="007D05A3">
        <w:rPr>
          <w:rFonts w:ascii="Times New Roman" w:eastAsia="標楷體" w:hAnsi="Times New Roman" w:cs="Times New Roman" w:hint="eastAsia"/>
          <w:b/>
          <w:sz w:val="26"/>
          <w:szCs w:val="26"/>
        </w:rPr>
        <w:t>：</w:t>
      </w:r>
    </w:p>
    <w:p w:rsidR="00FB7D5F" w:rsidRPr="007D05A3" w:rsidRDefault="00FB7D5F" w:rsidP="00880E20">
      <w:pPr>
        <w:pStyle w:val="a3"/>
        <w:numPr>
          <w:ilvl w:val="0"/>
          <w:numId w:val="2"/>
        </w:numPr>
        <w:ind w:leftChars="0"/>
        <w:jc w:val="both"/>
        <w:rPr>
          <w:rFonts w:ascii="Times New Roman" w:eastAsia="標楷體" w:hAnsi="Times New Roman" w:cs="Times New Roman"/>
          <w:sz w:val="26"/>
          <w:szCs w:val="26"/>
        </w:rPr>
      </w:pPr>
      <w:r w:rsidRPr="007D05A3">
        <w:rPr>
          <w:rFonts w:ascii="Times New Roman" w:eastAsia="標楷體" w:hAnsi="Times New Roman" w:cs="Times New Roman" w:hint="eastAsia"/>
          <w:sz w:val="26"/>
          <w:szCs w:val="26"/>
        </w:rPr>
        <w:t>配製</w:t>
      </w:r>
      <w:r w:rsidRPr="007D05A3">
        <w:rPr>
          <w:rFonts w:ascii="Times New Roman" w:eastAsia="標楷體" w:hAnsi="Times New Roman" w:cs="Times New Roman" w:hint="eastAsia"/>
          <w:sz w:val="26"/>
          <w:szCs w:val="26"/>
        </w:rPr>
        <w:t>0.25 M</w:t>
      </w:r>
      <w:r w:rsidRPr="007D05A3">
        <w:rPr>
          <w:rFonts w:ascii="Times New Roman" w:eastAsia="標楷體" w:hAnsi="Times New Roman" w:cs="Times New Roman" w:hint="eastAsia"/>
          <w:sz w:val="26"/>
          <w:szCs w:val="26"/>
        </w:rPr>
        <w:t>氫氧化鈉標準溶液</w:t>
      </w:r>
      <w:r w:rsidR="00893E85" w:rsidRPr="007D05A3">
        <w:rPr>
          <w:rFonts w:ascii="Times New Roman" w:eastAsia="標楷體" w:hAnsi="Times New Roman" w:cs="Times New Roman" w:hint="eastAsia"/>
          <w:sz w:val="26"/>
          <w:szCs w:val="26"/>
        </w:rPr>
        <w:t>100.00 mL</w:t>
      </w:r>
      <w:r w:rsidRPr="007D05A3">
        <w:rPr>
          <w:rFonts w:ascii="Times New Roman" w:eastAsia="標楷體" w:hAnsi="Times New Roman" w:cs="Times New Roman" w:hint="eastAsia"/>
          <w:sz w:val="26"/>
          <w:szCs w:val="26"/>
        </w:rPr>
        <w:t>。</w:t>
      </w:r>
    </w:p>
    <w:p w:rsidR="00893E85" w:rsidRPr="007D05A3" w:rsidRDefault="00893E85" w:rsidP="00880E20">
      <w:pPr>
        <w:pStyle w:val="a3"/>
        <w:numPr>
          <w:ilvl w:val="0"/>
          <w:numId w:val="2"/>
        </w:numPr>
        <w:ind w:leftChars="0"/>
        <w:jc w:val="both"/>
        <w:rPr>
          <w:rFonts w:ascii="Times New Roman" w:eastAsia="標楷體" w:hAnsi="Times New Roman" w:cs="Times New Roman"/>
          <w:sz w:val="26"/>
          <w:szCs w:val="26"/>
        </w:rPr>
      </w:pPr>
      <w:r w:rsidRPr="007D05A3">
        <w:rPr>
          <w:rFonts w:ascii="Times New Roman" w:eastAsia="標楷體" w:hAnsi="Times New Roman" w:cs="Times New Roman" w:hint="eastAsia"/>
          <w:sz w:val="26"/>
          <w:szCs w:val="26"/>
        </w:rPr>
        <w:t>配製</w:t>
      </w:r>
      <w:r w:rsidRPr="007D05A3">
        <w:rPr>
          <w:rFonts w:ascii="Times New Roman" w:eastAsia="標楷體" w:hAnsi="Times New Roman" w:cs="Times New Roman" w:hint="eastAsia"/>
          <w:sz w:val="26"/>
          <w:szCs w:val="26"/>
        </w:rPr>
        <w:t>0.50 M</w:t>
      </w:r>
      <w:r w:rsidRPr="007D05A3">
        <w:rPr>
          <w:rFonts w:ascii="Times New Roman" w:eastAsia="標楷體" w:hAnsi="Times New Roman" w:cs="Times New Roman" w:hint="eastAsia"/>
          <w:sz w:val="26"/>
          <w:szCs w:val="26"/>
        </w:rPr>
        <w:t>鹽酸標準溶液</w:t>
      </w:r>
      <w:r w:rsidRPr="007D05A3">
        <w:rPr>
          <w:rFonts w:ascii="Times New Roman" w:eastAsia="標楷體" w:hAnsi="Times New Roman" w:cs="Times New Roman" w:hint="eastAsia"/>
          <w:sz w:val="26"/>
          <w:szCs w:val="26"/>
        </w:rPr>
        <w:t>100.00 mL</w:t>
      </w:r>
      <w:r w:rsidRPr="007D05A3">
        <w:rPr>
          <w:rFonts w:ascii="Times New Roman" w:eastAsia="標楷體" w:hAnsi="Times New Roman" w:cs="Times New Roman" w:hint="eastAsia"/>
          <w:sz w:val="26"/>
          <w:szCs w:val="26"/>
        </w:rPr>
        <w:t>。</w:t>
      </w:r>
    </w:p>
    <w:p w:rsidR="00FB7D5F" w:rsidRPr="007D05A3" w:rsidRDefault="00F624CB" w:rsidP="00F624CB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  <w:sz w:val="26"/>
          <w:szCs w:val="26"/>
        </w:rPr>
      </w:pPr>
      <w:r w:rsidRPr="007D05A3">
        <w:rPr>
          <w:rFonts w:ascii="Times New Roman" w:eastAsia="標楷體" w:hAnsi="Times New Roman" w:cs="Times New Roman" w:hint="eastAsia"/>
          <w:sz w:val="26"/>
          <w:szCs w:val="26"/>
        </w:rPr>
        <w:t>利用酸</w:t>
      </w:r>
      <w:proofErr w:type="gramStart"/>
      <w:r w:rsidRPr="007D05A3">
        <w:rPr>
          <w:rFonts w:ascii="Times New Roman" w:eastAsia="標楷體" w:hAnsi="Times New Roman" w:cs="Times New Roman" w:hint="eastAsia"/>
          <w:sz w:val="26"/>
          <w:szCs w:val="26"/>
        </w:rPr>
        <w:t>鹼滴定</w:t>
      </w:r>
      <w:proofErr w:type="gramEnd"/>
      <w:r w:rsidRPr="007D05A3">
        <w:rPr>
          <w:rFonts w:ascii="Times New Roman" w:eastAsia="標楷體" w:hAnsi="Times New Roman" w:cs="Times New Roman" w:hint="eastAsia"/>
          <w:sz w:val="26"/>
          <w:szCs w:val="26"/>
        </w:rPr>
        <w:t>法分析</w:t>
      </w:r>
      <w:proofErr w:type="gramStart"/>
      <w:r w:rsidRPr="007D05A3">
        <w:rPr>
          <w:rFonts w:ascii="Times New Roman" w:eastAsia="標楷體" w:hAnsi="Times New Roman" w:cs="Times New Roman" w:hint="eastAsia"/>
          <w:sz w:val="26"/>
          <w:szCs w:val="26"/>
        </w:rPr>
        <w:t>鎂氧乳中氫</w:t>
      </w:r>
      <w:proofErr w:type="gramEnd"/>
      <w:r w:rsidRPr="007D05A3">
        <w:rPr>
          <w:rFonts w:ascii="Times New Roman" w:eastAsia="標楷體" w:hAnsi="Times New Roman" w:cs="Times New Roman" w:hint="eastAsia"/>
          <w:sz w:val="26"/>
          <w:szCs w:val="26"/>
        </w:rPr>
        <w:t>氧化鎂之</w:t>
      </w:r>
      <w:r w:rsidR="00910B54" w:rsidRPr="007D05A3">
        <w:rPr>
          <w:rFonts w:ascii="Times New Roman" w:eastAsia="標楷體" w:hAnsi="Times New Roman" w:cs="Times New Roman" w:hint="eastAsia"/>
          <w:b/>
          <w:sz w:val="26"/>
          <w:szCs w:val="26"/>
        </w:rPr>
        <w:t>重量</w:t>
      </w:r>
      <w:r w:rsidR="00A521A3" w:rsidRPr="007D05A3">
        <w:rPr>
          <w:rFonts w:ascii="Times New Roman" w:eastAsia="標楷體" w:hAnsi="Times New Roman" w:cs="Times New Roman" w:hint="eastAsia"/>
          <w:b/>
          <w:sz w:val="26"/>
          <w:szCs w:val="26"/>
        </w:rPr>
        <w:t>百</w:t>
      </w:r>
      <w:r w:rsidR="00910B54" w:rsidRPr="007D05A3">
        <w:rPr>
          <w:rFonts w:ascii="Times New Roman" w:eastAsia="標楷體" w:hAnsi="Times New Roman" w:cs="Times New Roman" w:hint="eastAsia"/>
          <w:b/>
          <w:sz w:val="26"/>
          <w:szCs w:val="26"/>
        </w:rPr>
        <w:t>分率（</w:t>
      </w:r>
      <w:r w:rsidR="00910B54" w:rsidRPr="007D05A3">
        <w:rPr>
          <w:rFonts w:ascii="Times New Roman" w:eastAsia="標楷體" w:hAnsi="Times New Roman" w:cs="Times New Roman" w:hint="eastAsia"/>
          <w:b/>
          <w:sz w:val="26"/>
          <w:szCs w:val="26"/>
        </w:rPr>
        <w:t>w/w%</w:t>
      </w:r>
      <w:r w:rsidR="00910B54" w:rsidRPr="007D05A3">
        <w:rPr>
          <w:rFonts w:ascii="Times New Roman" w:eastAsia="標楷體" w:hAnsi="Times New Roman" w:cs="Times New Roman" w:hint="eastAsia"/>
          <w:b/>
          <w:sz w:val="26"/>
          <w:szCs w:val="26"/>
        </w:rPr>
        <w:t>）</w:t>
      </w:r>
      <w:r w:rsidRPr="007D05A3">
        <w:rPr>
          <w:rFonts w:ascii="Times New Roman" w:eastAsia="標楷體" w:hAnsi="Times New Roman" w:cs="Times New Roman" w:hint="eastAsia"/>
          <w:sz w:val="26"/>
          <w:szCs w:val="26"/>
        </w:rPr>
        <w:t>。</w:t>
      </w:r>
    </w:p>
    <w:p w:rsidR="00F624CB" w:rsidRPr="007D05A3" w:rsidRDefault="00F624CB" w:rsidP="00F624CB">
      <w:pPr>
        <w:rPr>
          <w:rFonts w:ascii="Times New Roman" w:eastAsia="標楷體" w:hAnsi="Times New Roman" w:cs="Times New Roman"/>
          <w:sz w:val="26"/>
          <w:szCs w:val="26"/>
        </w:rPr>
      </w:pPr>
    </w:p>
    <w:p w:rsidR="00893E85" w:rsidRPr="007D05A3" w:rsidRDefault="00893E85">
      <w:pPr>
        <w:rPr>
          <w:rFonts w:ascii="Times New Roman" w:eastAsia="標楷體" w:hAnsi="Times New Roman" w:cs="Times New Roman"/>
          <w:b/>
          <w:sz w:val="26"/>
          <w:szCs w:val="26"/>
        </w:rPr>
      </w:pPr>
      <w:r w:rsidRPr="007D05A3">
        <w:rPr>
          <w:rFonts w:ascii="Times New Roman" w:eastAsia="標楷體" w:hAnsi="Times New Roman" w:cs="Times New Roman" w:hint="eastAsia"/>
          <w:b/>
          <w:sz w:val="26"/>
          <w:szCs w:val="26"/>
        </w:rPr>
        <w:t>問題與數據分析</w:t>
      </w:r>
      <w:r w:rsidR="00A66E25" w:rsidRPr="007D05A3">
        <w:rPr>
          <w:rFonts w:ascii="Times New Roman" w:eastAsia="標楷體" w:hAnsi="Times New Roman" w:cs="Times New Roman" w:hint="eastAsia"/>
          <w:b/>
          <w:sz w:val="26"/>
          <w:szCs w:val="26"/>
        </w:rPr>
        <w:t>（配分見各題）</w:t>
      </w:r>
    </w:p>
    <w:p w:rsidR="00910B54" w:rsidRPr="007D05A3" w:rsidRDefault="00910B54" w:rsidP="002215FB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/>
          <w:sz w:val="26"/>
          <w:szCs w:val="26"/>
        </w:rPr>
      </w:pPr>
      <w:r w:rsidRPr="007D05A3">
        <w:rPr>
          <w:rFonts w:ascii="Times New Roman" w:eastAsia="標楷體" w:hAnsi="Times New Roman" w:cs="Times New Roman" w:hint="eastAsia"/>
          <w:sz w:val="26"/>
          <w:szCs w:val="26"/>
        </w:rPr>
        <w:t>請詳述你的實驗步驟及注意事項。</w:t>
      </w:r>
      <w:r w:rsidRPr="007D05A3">
        <w:rPr>
          <w:rFonts w:ascii="Times New Roman" w:eastAsia="標楷體" w:hAnsi="Times New Roman" w:cs="Times New Roman" w:hint="eastAsia"/>
          <w:sz w:val="26"/>
          <w:szCs w:val="26"/>
        </w:rPr>
        <w:t>20%</w:t>
      </w:r>
    </w:p>
    <w:p w:rsidR="00910B54" w:rsidRPr="007D05A3" w:rsidRDefault="00910B54" w:rsidP="00910B54">
      <w:pPr>
        <w:pStyle w:val="a3"/>
        <w:ind w:leftChars="0" w:left="360"/>
        <w:rPr>
          <w:rFonts w:ascii="Times New Roman" w:eastAsia="標楷體" w:hAnsi="Times New Roman" w:cs="Times New Roman"/>
          <w:sz w:val="26"/>
          <w:szCs w:val="26"/>
        </w:rPr>
      </w:pPr>
    </w:p>
    <w:p w:rsidR="00910B54" w:rsidRDefault="00910B54" w:rsidP="00910B54">
      <w:pPr>
        <w:pStyle w:val="a3"/>
        <w:ind w:leftChars="0" w:left="360"/>
        <w:rPr>
          <w:rFonts w:ascii="Times New Roman" w:eastAsia="標楷體" w:hAnsi="Times New Roman" w:cs="Times New Roman" w:hint="eastAsia"/>
          <w:sz w:val="26"/>
          <w:szCs w:val="26"/>
        </w:rPr>
      </w:pPr>
    </w:p>
    <w:p w:rsidR="007D05A3" w:rsidRDefault="007D05A3" w:rsidP="00910B54">
      <w:pPr>
        <w:pStyle w:val="a3"/>
        <w:ind w:leftChars="0" w:left="360"/>
        <w:rPr>
          <w:rFonts w:ascii="Times New Roman" w:eastAsia="標楷體" w:hAnsi="Times New Roman" w:cs="Times New Roman" w:hint="eastAsia"/>
          <w:sz w:val="26"/>
          <w:szCs w:val="26"/>
        </w:rPr>
      </w:pPr>
    </w:p>
    <w:p w:rsidR="007D05A3" w:rsidRDefault="007D05A3" w:rsidP="00910B54">
      <w:pPr>
        <w:pStyle w:val="a3"/>
        <w:ind w:leftChars="0" w:left="360"/>
        <w:rPr>
          <w:rFonts w:ascii="Times New Roman" w:eastAsia="標楷體" w:hAnsi="Times New Roman" w:cs="Times New Roman" w:hint="eastAsia"/>
          <w:sz w:val="26"/>
          <w:szCs w:val="26"/>
        </w:rPr>
      </w:pPr>
    </w:p>
    <w:p w:rsidR="007D05A3" w:rsidRDefault="007D05A3" w:rsidP="00910B54">
      <w:pPr>
        <w:pStyle w:val="a3"/>
        <w:ind w:leftChars="0" w:left="360"/>
        <w:rPr>
          <w:rFonts w:ascii="Times New Roman" w:eastAsia="標楷體" w:hAnsi="Times New Roman" w:cs="Times New Roman" w:hint="eastAsia"/>
          <w:sz w:val="26"/>
          <w:szCs w:val="26"/>
        </w:rPr>
      </w:pPr>
    </w:p>
    <w:p w:rsidR="007D05A3" w:rsidRDefault="007D05A3" w:rsidP="00910B54">
      <w:pPr>
        <w:pStyle w:val="a3"/>
        <w:ind w:leftChars="0" w:left="360"/>
        <w:rPr>
          <w:rFonts w:ascii="Times New Roman" w:eastAsia="標楷體" w:hAnsi="Times New Roman" w:cs="Times New Roman" w:hint="eastAsia"/>
          <w:sz w:val="26"/>
          <w:szCs w:val="26"/>
        </w:rPr>
      </w:pPr>
    </w:p>
    <w:p w:rsidR="007D05A3" w:rsidRDefault="007D05A3" w:rsidP="00910B54">
      <w:pPr>
        <w:pStyle w:val="a3"/>
        <w:ind w:leftChars="0" w:left="360"/>
        <w:rPr>
          <w:rFonts w:ascii="Times New Roman" w:eastAsia="標楷體" w:hAnsi="Times New Roman" w:cs="Times New Roman" w:hint="eastAsia"/>
          <w:sz w:val="26"/>
          <w:szCs w:val="26"/>
        </w:rPr>
      </w:pPr>
    </w:p>
    <w:p w:rsidR="007D05A3" w:rsidRDefault="007D05A3" w:rsidP="00910B54">
      <w:pPr>
        <w:pStyle w:val="a3"/>
        <w:ind w:leftChars="0" w:left="360"/>
        <w:rPr>
          <w:rFonts w:ascii="Times New Roman" w:eastAsia="標楷體" w:hAnsi="Times New Roman" w:cs="Times New Roman" w:hint="eastAsia"/>
          <w:sz w:val="26"/>
          <w:szCs w:val="26"/>
        </w:rPr>
      </w:pPr>
    </w:p>
    <w:p w:rsidR="00176118" w:rsidRDefault="00176118" w:rsidP="00910B54">
      <w:pPr>
        <w:pStyle w:val="a3"/>
        <w:ind w:leftChars="0" w:left="360"/>
        <w:rPr>
          <w:rFonts w:ascii="Times New Roman" w:eastAsia="標楷體" w:hAnsi="Times New Roman" w:cs="Times New Roman" w:hint="eastAsia"/>
          <w:sz w:val="26"/>
          <w:szCs w:val="26"/>
        </w:rPr>
      </w:pPr>
    </w:p>
    <w:p w:rsidR="007D05A3" w:rsidRDefault="007D05A3" w:rsidP="00910B54">
      <w:pPr>
        <w:pStyle w:val="a3"/>
        <w:ind w:leftChars="0" w:left="360"/>
        <w:rPr>
          <w:rFonts w:ascii="Times New Roman" w:eastAsia="標楷體" w:hAnsi="Times New Roman" w:cs="Times New Roman" w:hint="eastAsia"/>
          <w:sz w:val="26"/>
          <w:szCs w:val="26"/>
        </w:rPr>
      </w:pPr>
    </w:p>
    <w:p w:rsidR="007D05A3" w:rsidRDefault="007D05A3" w:rsidP="00910B54">
      <w:pPr>
        <w:pStyle w:val="a3"/>
        <w:ind w:leftChars="0" w:left="360"/>
        <w:rPr>
          <w:rFonts w:ascii="Times New Roman" w:eastAsia="標楷體" w:hAnsi="Times New Roman" w:cs="Times New Roman" w:hint="eastAsia"/>
          <w:sz w:val="26"/>
          <w:szCs w:val="26"/>
        </w:rPr>
      </w:pPr>
    </w:p>
    <w:p w:rsidR="007D05A3" w:rsidRDefault="007D05A3" w:rsidP="00910B54">
      <w:pPr>
        <w:pStyle w:val="a3"/>
        <w:ind w:leftChars="0" w:left="360"/>
        <w:rPr>
          <w:rFonts w:ascii="Times New Roman" w:eastAsia="標楷體" w:hAnsi="Times New Roman" w:cs="Times New Roman" w:hint="eastAsia"/>
          <w:sz w:val="26"/>
          <w:szCs w:val="26"/>
        </w:rPr>
      </w:pPr>
    </w:p>
    <w:p w:rsidR="007D05A3" w:rsidRDefault="007D05A3" w:rsidP="00910B54">
      <w:pPr>
        <w:pStyle w:val="a3"/>
        <w:ind w:leftChars="0" w:left="360"/>
        <w:rPr>
          <w:rFonts w:ascii="Times New Roman" w:eastAsia="標楷體" w:hAnsi="Times New Roman" w:cs="Times New Roman" w:hint="eastAsia"/>
          <w:sz w:val="26"/>
          <w:szCs w:val="26"/>
        </w:rPr>
      </w:pPr>
    </w:p>
    <w:p w:rsidR="007D05A3" w:rsidRDefault="007D05A3" w:rsidP="00910B54">
      <w:pPr>
        <w:pStyle w:val="a3"/>
        <w:ind w:leftChars="0" w:left="360"/>
        <w:rPr>
          <w:rFonts w:ascii="Times New Roman" w:eastAsia="標楷體" w:hAnsi="Times New Roman" w:cs="Times New Roman" w:hint="eastAsia"/>
          <w:sz w:val="26"/>
          <w:szCs w:val="26"/>
        </w:rPr>
      </w:pPr>
    </w:p>
    <w:p w:rsidR="007D05A3" w:rsidRPr="007D05A3" w:rsidRDefault="007D05A3" w:rsidP="00910B54">
      <w:pPr>
        <w:pStyle w:val="a3"/>
        <w:ind w:leftChars="0" w:left="360"/>
        <w:rPr>
          <w:rFonts w:ascii="Times New Roman" w:eastAsia="標楷體" w:hAnsi="Times New Roman" w:cs="Times New Roman"/>
          <w:sz w:val="26"/>
          <w:szCs w:val="26"/>
        </w:rPr>
      </w:pPr>
    </w:p>
    <w:p w:rsidR="007D05A3" w:rsidRPr="007D05A3" w:rsidRDefault="007D05A3" w:rsidP="007D05A3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/>
          <w:sz w:val="26"/>
          <w:szCs w:val="26"/>
        </w:rPr>
      </w:pPr>
      <w:r w:rsidRPr="007D05A3">
        <w:rPr>
          <w:rFonts w:ascii="Times New Roman" w:eastAsia="標楷體" w:hAnsi="Times New Roman" w:cs="Times New Roman" w:hint="eastAsia"/>
          <w:sz w:val="26"/>
          <w:szCs w:val="26"/>
        </w:rPr>
        <w:t>如何配製及標定</w:t>
      </w:r>
      <w:r w:rsidRPr="007D05A3">
        <w:rPr>
          <w:rFonts w:ascii="Times New Roman" w:eastAsia="標楷體" w:hAnsi="Times New Roman" w:cs="Times New Roman" w:hint="eastAsia"/>
          <w:sz w:val="26"/>
          <w:szCs w:val="26"/>
        </w:rPr>
        <w:t>0.25 M</w:t>
      </w:r>
      <w:r w:rsidRPr="007D05A3">
        <w:rPr>
          <w:rFonts w:ascii="Times New Roman" w:eastAsia="標楷體" w:hAnsi="Times New Roman" w:cs="Times New Roman" w:hint="eastAsia"/>
          <w:sz w:val="26"/>
          <w:szCs w:val="26"/>
        </w:rPr>
        <w:t>氫氧化鈉標準溶液</w:t>
      </w:r>
      <w:r w:rsidRPr="007D05A3">
        <w:rPr>
          <w:rFonts w:ascii="Times New Roman" w:eastAsia="標楷體" w:hAnsi="Times New Roman" w:cs="Times New Roman" w:hint="eastAsia"/>
          <w:sz w:val="26"/>
          <w:szCs w:val="26"/>
        </w:rPr>
        <w:t>100.00 mL</w:t>
      </w:r>
      <w:r w:rsidRPr="007D05A3">
        <w:rPr>
          <w:rFonts w:ascii="Times New Roman" w:eastAsia="標楷體" w:hAnsi="Times New Roman" w:cs="Times New Roman" w:hint="eastAsia"/>
          <w:sz w:val="26"/>
          <w:szCs w:val="26"/>
        </w:rPr>
        <w:t>？請寫下詳細配製步驟及計算過程。</w:t>
      </w:r>
      <w:r w:rsidRPr="007D05A3">
        <w:rPr>
          <w:rFonts w:ascii="Times New Roman" w:eastAsia="標楷體" w:hAnsi="Times New Roman" w:cs="Times New Roman" w:hint="eastAsia"/>
          <w:sz w:val="26"/>
          <w:szCs w:val="26"/>
        </w:rPr>
        <w:t>20%</w:t>
      </w:r>
    </w:p>
    <w:p w:rsidR="00910B54" w:rsidRPr="007D05A3" w:rsidRDefault="00910B54">
      <w:pPr>
        <w:widowControl/>
        <w:rPr>
          <w:rFonts w:ascii="Times New Roman" w:eastAsia="標楷體" w:hAnsi="Times New Roman" w:cs="Times New Roman"/>
          <w:sz w:val="26"/>
          <w:szCs w:val="26"/>
        </w:rPr>
      </w:pPr>
      <w:r w:rsidRPr="007D05A3">
        <w:rPr>
          <w:rFonts w:ascii="Times New Roman" w:eastAsia="標楷體" w:hAnsi="Times New Roman" w:cs="Times New Roman"/>
          <w:sz w:val="26"/>
          <w:szCs w:val="26"/>
        </w:rPr>
        <w:br w:type="page"/>
      </w:r>
    </w:p>
    <w:p w:rsidR="00A66E25" w:rsidRPr="007D05A3" w:rsidRDefault="00A66E25" w:rsidP="00A66E25">
      <w:pPr>
        <w:tabs>
          <w:tab w:val="left" w:pos="3990"/>
        </w:tabs>
        <w:jc w:val="center"/>
        <w:rPr>
          <w:rFonts w:ascii="新細明體" w:eastAsia="新細明體" w:hAnsi="新細明體" w:cs="新細明體"/>
          <w:color w:val="FF0000"/>
          <w:sz w:val="26"/>
          <w:szCs w:val="26"/>
        </w:rPr>
      </w:pPr>
      <w:r w:rsidRPr="007D05A3">
        <w:rPr>
          <w:rFonts w:ascii="Calibri" w:eastAsia="新細明體" w:hAnsi="Calibri" w:cs="Times New Roman"/>
          <w:sz w:val="26"/>
          <w:szCs w:val="26"/>
        </w:rPr>
        <w:lastRenderedPageBreak/>
        <w:t>(</w:t>
      </w:r>
      <w:r w:rsidRPr="007D05A3">
        <w:rPr>
          <w:rFonts w:ascii="Calibri" w:eastAsia="新細明體" w:hAnsi="Calibri" w:cs="Times New Roman" w:hint="eastAsia"/>
          <w:sz w:val="26"/>
          <w:szCs w:val="26"/>
        </w:rPr>
        <w:t>試題共二面</w:t>
      </w:r>
      <w:proofErr w:type="gramStart"/>
      <w:r w:rsidRPr="007D05A3">
        <w:rPr>
          <w:rFonts w:ascii="Calibri" w:eastAsia="新細明體" w:hAnsi="Calibri" w:cs="Times New Roman" w:hint="eastAsia"/>
          <w:sz w:val="26"/>
          <w:szCs w:val="26"/>
        </w:rPr>
        <w:t>﹐</w:t>
      </w:r>
      <w:proofErr w:type="gramEnd"/>
      <w:r w:rsidRPr="007D05A3">
        <w:rPr>
          <w:rFonts w:ascii="Calibri" w:eastAsia="新細明體" w:hAnsi="Calibri" w:cs="Times New Roman" w:hint="eastAsia"/>
          <w:sz w:val="26"/>
          <w:szCs w:val="26"/>
        </w:rPr>
        <w:t>第二面</w:t>
      </w:r>
      <w:r w:rsidRPr="007D05A3">
        <w:rPr>
          <w:rFonts w:ascii="Calibri" w:eastAsia="新細明體" w:hAnsi="Calibri" w:cs="Times New Roman"/>
          <w:sz w:val="26"/>
          <w:szCs w:val="26"/>
        </w:rPr>
        <w:t xml:space="preserve">)                    </w:t>
      </w:r>
      <w:r w:rsidRPr="007D05A3">
        <w:rPr>
          <w:rFonts w:ascii="Calibri" w:eastAsia="新細明體" w:hAnsi="Calibri" w:cs="Times New Roman" w:hint="eastAsia"/>
          <w:sz w:val="26"/>
          <w:szCs w:val="26"/>
        </w:rPr>
        <w:t xml:space="preserve">  </w:t>
      </w:r>
      <w:r w:rsidRPr="007D05A3">
        <w:rPr>
          <w:rFonts w:ascii="Calibri" w:eastAsia="新細明體" w:hAnsi="Calibri" w:cs="Times New Roman"/>
          <w:sz w:val="26"/>
          <w:szCs w:val="26"/>
        </w:rPr>
        <w:t xml:space="preserve">    </w:t>
      </w:r>
      <w:r w:rsidRPr="007D05A3">
        <w:rPr>
          <w:rFonts w:ascii="Calibri" w:eastAsia="新細明體" w:hAnsi="Calibri" w:cs="Times New Roman" w:hint="eastAsia"/>
          <w:sz w:val="26"/>
          <w:szCs w:val="26"/>
        </w:rPr>
        <w:t>組別</w:t>
      </w:r>
      <w:proofErr w:type="gramStart"/>
      <w:r w:rsidRPr="007D05A3">
        <w:rPr>
          <w:rFonts w:ascii="Calibri" w:eastAsia="新細明體" w:hAnsi="Calibri" w:cs="Times New Roman" w:hint="eastAsia"/>
          <w:sz w:val="26"/>
          <w:szCs w:val="26"/>
        </w:rPr>
        <w:t>﹕</w:t>
      </w:r>
      <w:proofErr w:type="gramEnd"/>
      <w:r w:rsidRPr="007D05A3">
        <w:rPr>
          <w:rFonts w:ascii="Calibri" w:eastAsia="新細明體" w:hAnsi="Calibri" w:cs="Times New Roman" w:hint="eastAsia"/>
          <w:sz w:val="26"/>
          <w:szCs w:val="26"/>
        </w:rPr>
        <w:t>第</w:t>
      </w:r>
      <w:r w:rsidRPr="007D05A3">
        <w:rPr>
          <w:rFonts w:ascii="Calibri" w:eastAsia="新細明體" w:hAnsi="Calibri" w:cs="Times New Roman"/>
          <w:sz w:val="26"/>
          <w:szCs w:val="26"/>
          <w:u w:val="single"/>
        </w:rPr>
        <w:t xml:space="preserve">          </w:t>
      </w:r>
      <w:r w:rsidRPr="007D05A3">
        <w:rPr>
          <w:rFonts w:ascii="Calibri" w:eastAsia="新細明體" w:hAnsi="Calibri" w:cs="Times New Roman" w:hint="eastAsia"/>
          <w:sz w:val="26"/>
          <w:szCs w:val="26"/>
        </w:rPr>
        <w:t>組</w:t>
      </w:r>
    </w:p>
    <w:p w:rsidR="00910B54" w:rsidRPr="007D05A3" w:rsidRDefault="00910B54" w:rsidP="00910B54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/>
          <w:sz w:val="26"/>
          <w:szCs w:val="26"/>
        </w:rPr>
      </w:pPr>
      <w:r w:rsidRPr="007D05A3">
        <w:rPr>
          <w:rFonts w:ascii="Times New Roman" w:eastAsia="標楷體" w:hAnsi="Times New Roman" w:cs="Times New Roman" w:hint="eastAsia"/>
          <w:sz w:val="26"/>
          <w:szCs w:val="26"/>
        </w:rPr>
        <w:t>如何配製及標定</w:t>
      </w:r>
      <w:r w:rsidRPr="007D05A3">
        <w:rPr>
          <w:rFonts w:ascii="Times New Roman" w:eastAsia="標楷體" w:hAnsi="Times New Roman" w:cs="Times New Roman" w:hint="eastAsia"/>
          <w:sz w:val="26"/>
          <w:szCs w:val="26"/>
        </w:rPr>
        <w:t>0.50 M</w:t>
      </w:r>
      <w:r w:rsidRPr="007D05A3">
        <w:rPr>
          <w:rFonts w:ascii="Times New Roman" w:eastAsia="標楷體" w:hAnsi="Times New Roman" w:cs="Times New Roman" w:hint="eastAsia"/>
          <w:sz w:val="26"/>
          <w:szCs w:val="26"/>
        </w:rPr>
        <w:t>鹽酸標準溶液</w:t>
      </w:r>
      <w:r w:rsidRPr="007D05A3">
        <w:rPr>
          <w:rFonts w:ascii="Times New Roman" w:eastAsia="標楷體" w:hAnsi="Times New Roman" w:cs="Times New Roman" w:hint="eastAsia"/>
          <w:sz w:val="26"/>
          <w:szCs w:val="26"/>
        </w:rPr>
        <w:t>100.00 mL</w:t>
      </w:r>
      <w:r w:rsidRPr="007D05A3">
        <w:rPr>
          <w:rFonts w:ascii="Times New Roman" w:eastAsia="標楷體" w:hAnsi="Times New Roman" w:cs="Times New Roman" w:hint="eastAsia"/>
          <w:sz w:val="26"/>
          <w:szCs w:val="26"/>
        </w:rPr>
        <w:t>？請寫下詳細配製步驟及計算過程。</w:t>
      </w:r>
      <w:r w:rsidRPr="007D05A3">
        <w:rPr>
          <w:rFonts w:ascii="Times New Roman" w:eastAsia="標楷體" w:hAnsi="Times New Roman" w:cs="Times New Roman" w:hint="eastAsia"/>
          <w:sz w:val="26"/>
          <w:szCs w:val="26"/>
        </w:rPr>
        <w:t>20%</w:t>
      </w:r>
    </w:p>
    <w:p w:rsidR="002E3419" w:rsidRPr="007D05A3" w:rsidRDefault="002E3419" w:rsidP="002E3419">
      <w:pPr>
        <w:jc w:val="center"/>
        <w:rPr>
          <w:rFonts w:ascii="Times New Roman" w:eastAsia="標楷體" w:hAnsi="Times New Roman" w:cs="Times New Roman"/>
          <w:sz w:val="26"/>
          <w:szCs w:val="26"/>
        </w:rPr>
      </w:pPr>
    </w:p>
    <w:p w:rsidR="00BB3C6D" w:rsidRPr="007D05A3" w:rsidRDefault="00BB3C6D" w:rsidP="002E3419">
      <w:pPr>
        <w:jc w:val="center"/>
        <w:rPr>
          <w:rFonts w:ascii="Times New Roman" w:eastAsia="標楷體" w:hAnsi="Times New Roman" w:cs="Times New Roman"/>
          <w:sz w:val="26"/>
          <w:szCs w:val="26"/>
        </w:rPr>
      </w:pPr>
    </w:p>
    <w:p w:rsidR="00BB3C6D" w:rsidRPr="007D05A3" w:rsidRDefault="00BB3C6D" w:rsidP="002E3419">
      <w:pPr>
        <w:jc w:val="center"/>
        <w:rPr>
          <w:rFonts w:ascii="Times New Roman" w:eastAsia="標楷體" w:hAnsi="Times New Roman" w:cs="Times New Roman"/>
          <w:sz w:val="26"/>
          <w:szCs w:val="26"/>
        </w:rPr>
      </w:pPr>
    </w:p>
    <w:p w:rsidR="00BB3C6D" w:rsidRDefault="00BB3C6D" w:rsidP="002E3419">
      <w:pPr>
        <w:jc w:val="center"/>
        <w:rPr>
          <w:rFonts w:ascii="Times New Roman" w:eastAsia="標楷體" w:hAnsi="Times New Roman" w:cs="Times New Roman" w:hint="eastAsia"/>
          <w:sz w:val="26"/>
          <w:szCs w:val="26"/>
        </w:rPr>
      </w:pPr>
    </w:p>
    <w:p w:rsidR="007D05A3" w:rsidRDefault="007D05A3" w:rsidP="002E3419">
      <w:pPr>
        <w:jc w:val="center"/>
        <w:rPr>
          <w:rFonts w:ascii="Times New Roman" w:eastAsia="標楷體" w:hAnsi="Times New Roman" w:cs="Times New Roman" w:hint="eastAsia"/>
          <w:sz w:val="26"/>
          <w:szCs w:val="26"/>
        </w:rPr>
      </w:pPr>
    </w:p>
    <w:p w:rsidR="007D05A3" w:rsidRDefault="007D05A3" w:rsidP="002E3419">
      <w:pPr>
        <w:jc w:val="center"/>
        <w:rPr>
          <w:rFonts w:ascii="Times New Roman" w:eastAsia="標楷體" w:hAnsi="Times New Roman" w:cs="Times New Roman" w:hint="eastAsia"/>
          <w:sz w:val="26"/>
          <w:szCs w:val="26"/>
        </w:rPr>
      </w:pPr>
    </w:p>
    <w:p w:rsidR="007D05A3" w:rsidRDefault="007D05A3" w:rsidP="002E3419">
      <w:pPr>
        <w:jc w:val="center"/>
        <w:rPr>
          <w:rFonts w:ascii="Times New Roman" w:eastAsia="標楷體" w:hAnsi="Times New Roman" w:cs="Times New Roman" w:hint="eastAsia"/>
          <w:sz w:val="26"/>
          <w:szCs w:val="26"/>
        </w:rPr>
      </w:pPr>
    </w:p>
    <w:p w:rsidR="007D05A3" w:rsidRDefault="007D05A3" w:rsidP="002E3419">
      <w:pPr>
        <w:jc w:val="center"/>
        <w:rPr>
          <w:rFonts w:ascii="Times New Roman" w:eastAsia="標楷體" w:hAnsi="Times New Roman" w:cs="Times New Roman" w:hint="eastAsia"/>
          <w:sz w:val="26"/>
          <w:szCs w:val="26"/>
        </w:rPr>
      </w:pPr>
    </w:p>
    <w:p w:rsidR="007D05A3" w:rsidRDefault="007D05A3" w:rsidP="002E3419">
      <w:pPr>
        <w:jc w:val="center"/>
        <w:rPr>
          <w:rFonts w:ascii="Times New Roman" w:eastAsia="標楷體" w:hAnsi="Times New Roman" w:cs="Times New Roman" w:hint="eastAsia"/>
          <w:sz w:val="26"/>
          <w:szCs w:val="26"/>
        </w:rPr>
      </w:pPr>
    </w:p>
    <w:p w:rsidR="007D05A3" w:rsidRDefault="007D05A3" w:rsidP="002E3419">
      <w:pPr>
        <w:jc w:val="center"/>
        <w:rPr>
          <w:rFonts w:ascii="Times New Roman" w:eastAsia="標楷體" w:hAnsi="Times New Roman" w:cs="Times New Roman" w:hint="eastAsia"/>
          <w:sz w:val="26"/>
          <w:szCs w:val="26"/>
        </w:rPr>
      </w:pPr>
    </w:p>
    <w:p w:rsidR="007D05A3" w:rsidRDefault="007D05A3" w:rsidP="002E3419">
      <w:pPr>
        <w:jc w:val="center"/>
        <w:rPr>
          <w:rFonts w:ascii="Times New Roman" w:eastAsia="標楷體" w:hAnsi="Times New Roman" w:cs="Times New Roman" w:hint="eastAsia"/>
          <w:sz w:val="26"/>
          <w:szCs w:val="26"/>
        </w:rPr>
      </w:pPr>
    </w:p>
    <w:p w:rsidR="007D05A3" w:rsidRDefault="007D05A3" w:rsidP="002E3419">
      <w:pPr>
        <w:jc w:val="center"/>
        <w:rPr>
          <w:rFonts w:ascii="Times New Roman" w:eastAsia="標楷體" w:hAnsi="Times New Roman" w:cs="Times New Roman" w:hint="eastAsia"/>
          <w:sz w:val="26"/>
          <w:szCs w:val="26"/>
        </w:rPr>
      </w:pPr>
    </w:p>
    <w:p w:rsidR="007D05A3" w:rsidRPr="007D05A3" w:rsidRDefault="007D05A3" w:rsidP="002E3419">
      <w:pPr>
        <w:jc w:val="center"/>
        <w:rPr>
          <w:rFonts w:ascii="Times New Roman" w:eastAsia="標楷體" w:hAnsi="Times New Roman" w:cs="Times New Roman"/>
          <w:sz w:val="26"/>
          <w:szCs w:val="26"/>
        </w:rPr>
      </w:pPr>
    </w:p>
    <w:p w:rsidR="009E48EA" w:rsidRPr="007D05A3" w:rsidRDefault="009E48EA" w:rsidP="002E3419">
      <w:pPr>
        <w:jc w:val="center"/>
        <w:rPr>
          <w:rFonts w:ascii="Times New Roman" w:eastAsia="標楷體" w:hAnsi="Times New Roman" w:cs="Times New Roman"/>
          <w:sz w:val="26"/>
          <w:szCs w:val="26"/>
        </w:rPr>
      </w:pPr>
    </w:p>
    <w:p w:rsidR="009E48EA" w:rsidRPr="007D05A3" w:rsidRDefault="009E48EA" w:rsidP="002E3419">
      <w:pPr>
        <w:jc w:val="center"/>
        <w:rPr>
          <w:rFonts w:ascii="Times New Roman" w:eastAsia="標楷體" w:hAnsi="Times New Roman" w:cs="Times New Roman"/>
          <w:sz w:val="26"/>
          <w:szCs w:val="26"/>
        </w:rPr>
      </w:pPr>
    </w:p>
    <w:p w:rsidR="00BB3C6D" w:rsidRPr="007D05A3" w:rsidRDefault="00BB3C6D" w:rsidP="002E3419">
      <w:pPr>
        <w:jc w:val="center"/>
        <w:rPr>
          <w:rFonts w:ascii="Times New Roman" w:eastAsia="標楷體" w:hAnsi="Times New Roman" w:cs="Times New Roman"/>
          <w:sz w:val="26"/>
          <w:szCs w:val="26"/>
        </w:rPr>
      </w:pPr>
    </w:p>
    <w:p w:rsidR="00BB3C6D" w:rsidRPr="007D05A3" w:rsidRDefault="00BB3C6D" w:rsidP="002E3419">
      <w:pPr>
        <w:jc w:val="center"/>
        <w:rPr>
          <w:rFonts w:ascii="Times New Roman" w:eastAsia="標楷體" w:hAnsi="Times New Roman" w:cs="Times New Roman"/>
          <w:sz w:val="26"/>
          <w:szCs w:val="26"/>
        </w:rPr>
      </w:pPr>
    </w:p>
    <w:p w:rsidR="00BB3C6D" w:rsidRPr="007D05A3" w:rsidRDefault="00BB3C6D" w:rsidP="002E3419">
      <w:pPr>
        <w:jc w:val="center"/>
        <w:rPr>
          <w:rFonts w:ascii="Times New Roman" w:eastAsia="標楷體" w:hAnsi="Times New Roman" w:cs="Times New Roman"/>
          <w:sz w:val="26"/>
          <w:szCs w:val="26"/>
        </w:rPr>
      </w:pPr>
    </w:p>
    <w:p w:rsidR="00CB5C1F" w:rsidRPr="007D05A3" w:rsidRDefault="002B2A10" w:rsidP="002215FB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/>
          <w:sz w:val="26"/>
          <w:szCs w:val="26"/>
        </w:rPr>
      </w:pPr>
      <w:proofErr w:type="gramStart"/>
      <w:r w:rsidRPr="007D05A3">
        <w:rPr>
          <w:rFonts w:ascii="Times New Roman" w:eastAsia="標楷體" w:hAnsi="Times New Roman" w:cs="Times New Roman" w:hint="eastAsia"/>
          <w:sz w:val="26"/>
          <w:szCs w:val="26"/>
        </w:rPr>
        <w:t>說明</w:t>
      </w:r>
      <w:r w:rsidR="00CB5C1F" w:rsidRPr="007D05A3">
        <w:rPr>
          <w:rFonts w:ascii="Times New Roman" w:eastAsia="標楷體" w:hAnsi="Times New Roman" w:cs="Times New Roman" w:hint="eastAsia"/>
          <w:sz w:val="26"/>
          <w:szCs w:val="26"/>
        </w:rPr>
        <w:t>滴定的</w:t>
      </w:r>
      <w:proofErr w:type="gramEnd"/>
      <w:r w:rsidR="00CB5C1F" w:rsidRPr="007D05A3">
        <w:rPr>
          <w:rFonts w:ascii="Times New Roman" w:eastAsia="標楷體" w:hAnsi="Times New Roman" w:cs="Times New Roman" w:hint="eastAsia"/>
          <w:sz w:val="26"/>
          <w:szCs w:val="26"/>
        </w:rPr>
        <w:t>當量點及終點。</w:t>
      </w:r>
      <w:r w:rsidR="000E7EAD" w:rsidRPr="007D05A3">
        <w:rPr>
          <w:rFonts w:ascii="Times New Roman" w:eastAsia="標楷體" w:hAnsi="Times New Roman" w:cs="Times New Roman" w:hint="eastAsia"/>
          <w:sz w:val="26"/>
          <w:szCs w:val="26"/>
        </w:rPr>
        <w:t>10%</w:t>
      </w:r>
    </w:p>
    <w:p w:rsidR="00F700D0" w:rsidRPr="007D05A3" w:rsidRDefault="00F700D0" w:rsidP="000E7EAD">
      <w:pPr>
        <w:pStyle w:val="a3"/>
        <w:ind w:leftChars="0" w:left="360"/>
        <w:rPr>
          <w:rFonts w:ascii="Times New Roman" w:eastAsia="標楷體" w:hAnsi="Times New Roman" w:cs="Times New Roman"/>
          <w:color w:val="FF0000"/>
          <w:sz w:val="26"/>
          <w:szCs w:val="26"/>
        </w:rPr>
      </w:pPr>
    </w:p>
    <w:p w:rsidR="00BB3C6D" w:rsidRPr="007D05A3" w:rsidRDefault="00BB3C6D" w:rsidP="000E7EAD">
      <w:pPr>
        <w:pStyle w:val="a3"/>
        <w:ind w:leftChars="0" w:left="360"/>
        <w:rPr>
          <w:rFonts w:ascii="Times New Roman" w:eastAsia="標楷體" w:hAnsi="Times New Roman" w:cs="Times New Roman"/>
          <w:color w:val="FF0000"/>
          <w:sz w:val="26"/>
          <w:szCs w:val="26"/>
        </w:rPr>
      </w:pPr>
    </w:p>
    <w:p w:rsidR="00BB3C6D" w:rsidRDefault="00BB3C6D" w:rsidP="000E7EAD">
      <w:pPr>
        <w:pStyle w:val="a3"/>
        <w:ind w:leftChars="0" w:left="360"/>
        <w:rPr>
          <w:rFonts w:ascii="Times New Roman" w:eastAsia="標楷體" w:hAnsi="Times New Roman" w:cs="Times New Roman" w:hint="eastAsia"/>
          <w:color w:val="FF0000"/>
          <w:sz w:val="26"/>
          <w:szCs w:val="26"/>
        </w:rPr>
      </w:pPr>
    </w:p>
    <w:p w:rsidR="007D05A3" w:rsidRDefault="007D05A3" w:rsidP="000E7EAD">
      <w:pPr>
        <w:pStyle w:val="a3"/>
        <w:ind w:leftChars="0" w:left="360"/>
        <w:rPr>
          <w:rFonts w:ascii="Times New Roman" w:eastAsia="標楷體" w:hAnsi="Times New Roman" w:cs="Times New Roman" w:hint="eastAsia"/>
          <w:color w:val="FF0000"/>
          <w:sz w:val="26"/>
          <w:szCs w:val="26"/>
        </w:rPr>
      </w:pPr>
    </w:p>
    <w:p w:rsidR="007D05A3" w:rsidRDefault="007D05A3" w:rsidP="000E7EAD">
      <w:pPr>
        <w:pStyle w:val="a3"/>
        <w:ind w:leftChars="0" w:left="360"/>
        <w:rPr>
          <w:rFonts w:ascii="Times New Roman" w:eastAsia="標楷體" w:hAnsi="Times New Roman" w:cs="Times New Roman" w:hint="eastAsia"/>
          <w:color w:val="FF0000"/>
          <w:sz w:val="26"/>
          <w:szCs w:val="26"/>
        </w:rPr>
      </w:pPr>
    </w:p>
    <w:p w:rsidR="007D05A3" w:rsidRDefault="007D05A3" w:rsidP="000E7EAD">
      <w:pPr>
        <w:pStyle w:val="a3"/>
        <w:ind w:leftChars="0" w:left="360"/>
        <w:rPr>
          <w:rFonts w:ascii="Times New Roman" w:eastAsia="標楷體" w:hAnsi="Times New Roman" w:cs="Times New Roman" w:hint="eastAsia"/>
          <w:color w:val="FF0000"/>
          <w:sz w:val="26"/>
          <w:szCs w:val="26"/>
        </w:rPr>
      </w:pPr>
    </w:p>
    <w:p w:rsidR="007D05A3" w:rsidRDefault="007D05A3" w:rsidP="000E7EAD">
      <w:pPr>
        <w:pStyle w:val="a3"/>
        <w:ind w:leftChars="0" w:left="360"/>
        <w:rPr>
          <w:rFonts w:ascii="Times New Roman" w:eastAsia="標楷體" w:hAnsi="Times New Roman" w:cs="Times New Roman" w:hint="eastAsia"/>
          <w:color w:val="FF0000"/>
          <w:sz w:val="26"/>
          <w:szCs w:val="26"/>
        </w:rPr>
      </w:pPr>
    </w:p>
    <w:p w:rsidR="007D05A3" w:rsidRDefault="007D05A3" w:rsidP="000E7EAD">
      <w:pPr>
        <w:pStyle w:val="a3"/>
        <w:ind w:leftChars="0" w:left="360"/>
        <w:rPr>
          <w:rFonts w:ascii="Times New Roman" w:eastAsia="標楷體" w:hAnsi="Times New Roman" w:cs="Times New Roman" w:hint="eastAsia"/>
          <w:color w:val="FF0000"/>
          <w:sz w:val="26"/>
          <w:szCs w:val="26"/>
        </w:rPr>
      </w:pPr>
    </w:p>
    <w:p w:rsidR="007D05A3" w:rsidRPr="007D05A3" w:rsidRDefault="007D05A3" w:rsidP="000E7EAD">
      <w:pPr>
        <w:pStyle w:val="a3"/>
        <w:ind w:leftChars="0" w:left="360"/>
        <w:rPr>
          <w:rFonts w:ascii="Times New Roman" w:eastAsia="標楷體" w:hAnsi="Times New Roman" w:cs="Times New Roman"/>
          <w:color w:val="FF0000"/>
          <w:sz w:val="26"/>
          <w:szCs w:val="26"/>
        </w:rPr>
      </w:pPr>
    </w:p>
    <w:p w:rsidR="009E48EA" w:rsidRPr="007D05A3" w:rsidRDefault="009E48EA" w:rsidP="000E7EAD">
      <w:pPr>
        <w:pStyle w:val="a3"/>
        <w:ind w:leftChars="0" w:left="360"/>
        <w:rPr>
          <w:rFonts w:ascii="Times New Roman" w:eastAsia="標楷體" w:hAnsi="Times New Roman" w:cs="Times New Roman"/>
          <w:color w:val="FF0000"/>
          <w:sz w:val="26"/>
          <w:szCs w:val="26"/>
        </w:rPr>
      </w:pPr>
      <w:bookmarkStart w:id="0" w:name="_GoBack"/>
      <w:bookmarkEnd w:id="0"/>
    </w:p>
    <w:p w:rsidR="00BB3C6D" w:rsidRPr="007D05A3" w:rsidRDefault="00BB3C6D" w:rsidP="000E7EAD">
      <w:pPr>
        <w:pStyle w:val="a3"/>
        <w:ind w:leftChars="0" w:left="360"/>
        <w:rPr>
          <w:rFonts w:ascii="Times New Roman" w:eastAsia="標楷體" w:hAnsi="Times New Roman" w:cs="Times New Roman"/>
          <w:sz w:val="26"/>
          <w:szCs w:val="26"/>
        </w:rPr>
      </w:pPr>
    </w:p>
    <w:p w:rsidR="002215FB" w:rsidRPr="007D05A3" w:rsidRDefault="00CB5C1F" w:rsidP="00CB5C1F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/>
          <w:sz w:val="26"/>
          <w:szCs w:val="26"/>
        </w:rPr>
      </w:pPr>
      <w:r w:rsidRPr="007D05A3">
        <w:rPr>
          <w:rFonts w:ascii="Times New Roman" w:eastAsia="標楷體" w:hAnsi="Times New Roman" w:cs="Times New Roman" w:hint="eastAsia"/>
          <w:sz w:val="26"/>
          <w:szCs w:val="26"/>
        </w:rPr>
        <w:t>請寫出本實驗（鎂氧乳中氫氧化鎂之定量）之酸鹼化學反應方程式。</w:t>
      </w:r>
      <w:r w:rsidR="000E7EAD" w:rsidRPr="007D05A3">
        <w:rPr>
          <w:rFonts w:ascii="Times New Roman" w:eastAsia="標楷體" w:hAnsi="Times New Roman" w:cs="Times New Roman" w:hint="eastAsia"/>
          <w:sz w:val="26"/>
          <w:szCs w:val="26"/>
        </w:rPr>
        <w:t>1</w:t>
      </w:r>
      <w:r w:rsidR="007D2F19" w:rsidRPr="007D05A3">
        <w:rPr>
          <w:rFonts w:ascii="Times New Roman" w:eastAsia="標楷體" w:hAnsi="Times New Roman" w:cs="Times New Roman" w:hint="eastAsia"/>
          <w:sz w:val="26"/>
          <w:szCs w:val="26"/>
        </w:rPr>
        <w:t>0</w:t>
      </w:r>
      <w:r w:rsidR="000E7EAD" w:rsidRPr="007D05A3">
        <w:rPr>
          <w:rFonts w:ascii="Times New Roman" w:eastAsia="標楷體" w:hAnsi="Times New Roman" w:cs="Times New Roman" w:hint="eastAsia"/>
          <w:sz w:val="26"/>
          <w:szCs w:val="26"/>
        </w:rPr>
        <w:t>%</w:t>
      </w:r>
    </w:p>
    <w:p w:rsidR="00910B54" w:rsidRPr="007D05A3" w:rsidRDefault="00910B54" w:rsidP="000E7EAD">
      <w:pPr>
        <w:pStyle w:val="a3"/>
        <w:ind w:leftChars="0" w:left="360"/>
        <w:rPr>
          <w:rFonts w:ascii="Times New Roman" w:eastAsia="標楷體" w:hAnsi="Times New Roman" w:cs="Times New Roman"/>
          <w:sz w:val="26"/>
          <w:szCs w:val="26"/>
        </w:rPr>
      </w:pPr>
    </w:p>
    <w:p w:rsidR="00BB3C6D" w:rsidRPr="007D05A3" w:rsidRDefault="00BB3C6D" w:rsidP="000E7EAD">
      <w:pPr>
        <w:pStyle w:val="a3"/>
        <w:ind w:leftChars="0" w:left="360"/>
        <w:rPr>
          <w:rFonts w:ascii="Times New Roman" w:eastAsia="標楷體" w:hAnsi="Times New Roman" w:cs="Times New Roman"/>
          <w:sz w:val="26"/>
          <w:szCs w:val="26"/>
        </w:rPr>
      </w:pPr>
    </w:p>
    <w:p w:rsidR="009E48EA" w:rsidRDefault="009E48EA" w:rsidP="000E7EAD">
      <w:pPr>
        <w:pStyle w:val="a3"/>
        <w:ind w:leftChars="0" w:left="360"/>
        <w:rPr>
          <w:rFonts w:ascii="Times New Roman" w:eastAsia="標楷體" w:hAnsi="Times New Roman" w:cs="Times New Roman" w:hint="eastAsia"/>
          <w:sz w:val="26"/>
          <w:szCs w:val="26"/>
        </w:rPr>
      </w:pPr>
    </w:p>
    <w:p w:rsidR="007D05A3" w:rsidRDefault="007D05A3" w:rsidP="000E7EAD">
      <w:pPr>
        <w:pStyle w:val="a3"/>
        <w:ind w:leftChars="0" w:left="360"/>
        <w:rPr>
          <w:rFonts w:ascii="Times New Roman" w:eastAsia="標楷體" w:hAnsi="Times New Roman" w:cs="Times New Roman" w:hint="eastAsia"/>
          <w:sz w:val="26"/>
          <w:szCs w:val="26"/>
        </w:rPr>
      </w:pPr>
    </w:p>
    <w:p w:rsidR="007D05A3" w:rsidRDefault="007D05A3" w:rsidP="000E7EAD">
      <w:pPr>
        <w:pStyle w:val="a3"/>
        <w:ind w:leftChars="0" w:left="360"/>
        <w:rPr>
          <w:rFonts w:ascii="Times New Roman" w:eastAsia="標楷體" w:hAnsi="Times New Roman" w:cs="Times New Roman" w:hint="eastAsia"/>
          <w:sz w:val="26"/>
          <w:szCs w:val="26"/>
        </w:rPr>
      </w:pPr>
    </w:p>
    <w:p w:rsidR="007D05A3" w:rsidRDefault="007D05A3" w:rsidP="000E7EAD">
      <w:pPr>
        <w:pStyle w:val="a3"/>
        <w:ind w:leftChars="0" w:left="360"/>
        <w:rPr>
          <w:rFonts w:ascii="Times New Roman" w:eastAsia="標楷體" w:hAnsi="Times New Roman" w:cs="Times New Roman" w:hint="eastAsia"/>
          <w:sz w:val="26"/>
          <w:szCs w:val="26"/>
        </w:rPr>
      </w:pPr>
    </w:p>
    <w:p w:rsidR="007D05A3" w:rsidRDefault="007D05A3" w:rsidP="000E7EAD">
      <w:pPr>
        <w:pStyle w:val="a3"/>
        <w:ind w:leftChars="0" w:left="360"/>
        <w:rPr>
          <w:rFonts w:ascii="Times New Roman" w:eastAsia="標楷體" w:hAnsi="Times New Roman" w:cs="Times New Roman" w:hint="eastAsia"/>
          <w:sz w:val="26"/>
          <w:szCs w:val="26"/>
        </w:rPr>
      </w:pPr>
    </w:p>
    <w:p w:rsidR="007D05A3" w:rsidRPr="007D05A3" w:rsidRDefault="007D05A3" w:rsidP="000E7EAD">
      <w:pPr>
        <w:pStyle w:val="a3"/>
        <w:ind w:leftChars="0" w:left="360"/>
        <w:rPr>
          <w:rFonts w:ascii="Times New Roman" w:eastAsia="標楷體" w:hAnsi="Times New Roman" w:cs="Times New Roman"/>
          <w:sz w:val="26"/>
          <w:szCs w:val="26"/>
        </w:rPr>
      </w:pPr>
    </w:p>
    <w:p w:rsidR="00BB3C6D" w:rsidRPr="007D05A3" w:rsidRDefault="00BB3C6D" w:rsidP="000E7EAD">
      <w:pPr>
        <w:pStyle w:val="a3"/>
        <w:ind w:leftChars="0" w:left="360"/>
        <w:rPr>
          <w:rFonts w:ascii="Times New Roman" w:eastAsia="標楷體" w:hAnsi="Times New Roman" w:cs="Times New Roman"/>
          <w:sz w:val="26"/>
          <w:szCs w:val="26"/>
        </w:rPr>
      </w:pPr>
    </w:p>
    <w:p w:rsidR="00BB3C6D" w:rsidRPr="007D05A3" w:rsidRDefault="00BB3C6D" w:rsidP="000E7EAD">
      <w:pPr>
        <w:pStyle w:val="a3"/>
        <w:ind w:leftChars="0" w:left="360"/>
        <w:rPr>
          <w:rFonts w:ascii="Times New Roman" w:eastAsia="標楷體" w:hAnsi="Times New Roman" w:cs="Times New Roman"/>
          <w:sz w:val="26"/>
          <w:szCs w:val="26"/>
        </w:rPr>
      </w:pPr>
    </w:p>
    <w:p w:rsidR="00CB5C1F" w:rsidRPr="007D05A3" w:rsidRDefault="00CB5C1F" w:rsidP="00CB5C1F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/>
          <w:sz w:val="26"/>
          <w:szCs w:val="26"/>
        </w:rPr>
      </w:pPr>
      <w:r w:rsidRPr="007D05A3">
        <w:rPr>
          <w:rFonts w:ascii="Times New Roman" w:eastAsia="標楷體" w:hAnsi="Times New Roman" w:cs="Times New Roman" w:hint="eastAsia"/>
          <w:sz w:val="26"/>
          <w:szCs w:val="26"/>
        </w:rPr>
        <w:t>計算試樣中含氫氧化鎂的重量百分率（詳</w:t>
      </w:r>
      <w:r w:rsidR="000E7EAD" w:rsidRPr="007D05A3">
        <w:rPr>
          <w:rFonts w:ascii="Times New Roman" w:eastAsia="標楷體" w:hAnsi="Times New Roman" w:cs="Times New Roman" w:hint="eastAsia"/>
          <w:sz w:val="26"/>
          <w:szCs w:val="26"/>
        </w:rPr>
        <w:t>細</w:t>
      </w:r>
      <w:r w:rsidRPr="007D05A3">
        <w:rPr>
          <w:rFonts w:ascii="Times New Roman" w:eastAsia="標楷體" w:hAnsi="Times New Roman" w:cs="Times New Roman" w:hint="eastAsia"/>
          <w:sz w:val="26"/>
          <w:szCs w:val="26"/>
        </w:rPr>
        <w:t>計算</w:t>
      </w:r>
      <w:r w:rsidR="00251F3A" w:rsidRPr="007D05A3">
        <w:rPr>
          <w:rFonts w:ascii="Times New Roman" w:eastAsia="標楷體" w:hAnsi="Times New Roman" w:cs="Times New Roman" w:hint="eastAsia"/>
          <w:sz w:val="26"/>
          <w:szCs w:val="26"/>
        </w:rPr>
        <w:t>過程及有效數字概念</w:t>
      </w:r>
      <w:r w:rsidRPr="007D05A3">
        <w:rPr>
          <w:rFonts w:ascii="Times New Roman" w:eastAsia="標楷體" w:hAnsi="Times New Roman" w:cs="Times New Roman" w:hint="eastAsia"/>
          <w:sz w:val="26"/>
          <w:szCs w:val="26"/>
        </w:rPr>
        <w:t>）</w:t>
      </w:r>
      <w:r w:rsidR="000E7EAD" w:rsidRPr="007D05A3">
        <w:rPr>
          <w:rFonts w:ascii="Times New Roman" w:eastAsia="標楷體" w:hAnsi="Times New Roman" w:cs="Times New Roman" w:hint="eastAsia"/>
          <w:sz w:val="26"/>
          <w:szCs w:val="26"/>
        </w:rPr>
        <w:t>。</w:t>
      </w:r>
      <w:r w:rsidR="007D2F19" w:rsidRPr="007D05A3">
        <w:rPr>
          <w:rFonts w:ascii="Times New Roman" w:eastAsia="標楷體" w:hAnsi="Times New Roman" w:cs="Times New Roman" w:hint="eastAsia"/>
          <w:sz w:val="26"/>
          <w:szCs w:val="26"/>
        </w:rPr>
        <w:t>20</w:t>
      </w:r>
      <w:r w:rsidR="000E7EAD" w:rsidRPr="007D05A3">
        <w:rPr>
          <w:rFonts w:ascii="Times New Roman" w:eastAsia="標楷體" w:hAnsi="Times New Roman" w:cs="Times New Roman" w:hint="eastAsia"/>
          <w:sz w:val="26"/>
          <w:szCs w:val="26"/>
        </w:rPr>
        <w:t>%</w:t>
      </w:r>
    </w:p>
    <w:p w:rsidR="000E7EAD" w:rsidRPr="007D05A3" w:rsidRDefault="000E7EAD" w:rsidP="000E7EAD">
      <w:pPr>
        <w:pStyle w:val="a3"/>
        <w:ind w:leftChars="0" w:left="360"/>
        <w:rPr>
          <w:rFonts w:ascii="Times New Roman" w:eastAsia="標楷體" w:hAnsi="Times New Roman" w:cs="Times New Roman"/>
          <w:sz w:val="26"/>
          <w:szCs w:val="26"/>
        </w:rPr>
      </w:pPr>
    </w:p>
    <w:p w:rsidR="009B6A03" w:rsidRPr="007D05A3" w:rsidRDefault="009B6A03" w:rsidP="009B6A03">
      <w:pPr>
        <w:rPr>
          <w:sz w:val="26"/>
          <w:szCs w:val="26"/>
        </w:rPr>
      </w:pPr>
    </w:p>
    <w:p w:rsidR="002215FB" w:rsidRPr="007D05A3" w:rsidRDefault="002215FB" w:rsidP="009B6A03">
      <w:pPr>
        <w:jc w:val="center"/>
        <w:rPr>
          <w:sz w:val="26"/>
          <w:szCs w:val="26"/>
        </w:rPr>
      </w:pPr>
    </w:p>
    <w:sectPr w:rsidR="002215FB" w:rsidRPr="007D05A3" w:rsidSect="007D05A3">
      <w:footerReference w:type="default" r:id="rId8"/>
      <w:pgSz w:w="16839" w:h="23814" w:code="8"/>
      <w:pgMar w:top="993" w:right="1134" w:bottom="85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15651" w:rsidRDefault="00B15651" w:rsidP="008C5D9A">
      <w:r>
        <w:separator/>
      </w:r>
    </w:p>
  </w:endnote>
  <w:endnote w:type="continuationSeparator" w:id="0">
    <w:p w:rsidR="00B15651" w:rsidRDefault="00B15651" w:rsidP="008C5D9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9280561"/>
      <w:docPartObj>
        <w:docPartGallery w:val="Page Numbers (Bottom of Page)"/>
        <w:docPartUnique/>
      </w:docPartObj>
    </w:sdtPr>
    <w:sdtContent>
      <w:p w:rsidR="00A66E25" w:rsidRDefault="00A47625">
        <w:pPr>
          <w:pStyle w:val="a7"/>
          <w:jc w:val="right"/>
        </w:pPr>
        <w:r w:rsidRPr="00A47625">
          <w:fldChar w:fldCharType="begin"/>
        </w:r>
        <w:r w:rsidR="009B58E6">
          <w:instrText xml:space="preserve"> PAGE   \* MERGEFORMAT </w:instrText>
        </w:r>
        <w:r w:rsidRPr="00A47625">
          <w:fldChar w:fldCharType="separate"/>
        </w:r>
        <w:r w:rsidR="00176118" w:rsidRPr="00176118">
          <w:rPr>
            <w:noProof/>
            <w:lang w:val="zh-TW"/>
          </w:rPr>
          <w:t>1</w:t>
        </w:r>
        <w:r>
          <w:rPr>
            <w:noProof/>
            <w:lang w:val="zh-TW"/>
          </w:rPr>
          <w:fldChar w:fldCharType="end"/>
        </w:r>
      </w:p>
    </w:sdtContent>
  </w:sdt>
  <w:p w:rsidR="00A66E25" w:rsidRDefault="00A66E25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15651" w:rsidRDefault="00B15651" w:rsidP="008C5D9A">
      <w:r>
        <w:separator/>
      </w:r>
    </w:p>
  </w:footnote>
  <w:footnote w:type="continuationSeparator" w:id="0">
    <w:p w:rsidR="00B15651" w:rsidRDefault="00B15651" w:rsidP="008C5D9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0510C6"/>
    <w:multiLevelType w:val="hybridMultilevel"/>
    <w:tmpl w:val="AE64BD42"/>
    <w:lvl w:ilvl="0" w:tplc="BE1CDF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2D804D24"/>
    <w:multiLevelType w:val="hybridMultilevel"/>
    <w:tmpl w:val="9F16760C"/>
    <w:lvl w:ilvl="0" w:tplc="BE1CDF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2EC04AD3"/>
    <w:multiLevelType w:val="hybridMultilevel"/>
    <w:tmpl w:val="C1FEDF4E"/>
    <w:lvl w:ilvl="0" w:tplc="9DCE6EB8">
      <w:start w:val="1"/>
      <w:numFmt w:val="decimal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3EC72B2F"/>
    <w:multiLevelType w:val="hybridMultilevel"/>
    <w:tmpl w:val="CD723772"/>
    <w:lvl w:ilvl="0" w:tplc="BE1CDF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683D4920"/>
    <w:multiLevelType w:val="hybridMultilevel"/>
    <w:tmpl w:val="0792D8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275AD"/>
    <w:rsid w:val="000145F3"/>
    <w:rsid w:val="00016A2F"/>
    <w:rsid w:val="000E22E6"/>
    <w:rsid w:val="000E7EAD"/>
    <w:rsid w:val="00137C4D"/>
    <w:rsid w:val="00143050"/>
    <w:rsid w:val="001449BB"/>
    <w:rsid w:val="00152EEF"/>
    <w:rsid w:val="00176118"/>
    <w:rsid w:val="00193FA0"/>
    <w:rsid w:val="001945B3"/>
    <w:rsid w:val="001D7DB5"/>
    <w:rsid w:val="002113F8"/>
    <w:rsid w:val="00211683"/>
    <w:rsid w:val="00211CE9"/>
    <w:rsid w:val="002215FB"/>
    <w:rsid w:val="00251F3A"/>
    <w:rsid w:val="002B2A10"/>
    <w:rsid w:val="002E3419"/>
    <w:rsid w:val="00372B7B"/>
    <w:rsid w:val="003B6311"/>
    <w:rsid w:val="00406AA7"/>
    <w:rsid w:val="0044302D"/>
    <w:rsid w:val="0060128E"/>
    <w:rsid w:val="00602226"/>
    <w:rsid w:val="006106E9"/>
    <w:rsid w:val="00677B9B"/>
    <w:rsid w:val="006863DF"/>
    <w:rsid w:val="006D2390"/>
    <w:rsid w:val="006F05CB"/>
    <w:rsid w:val="006F3DCE"/>
    <w:rsid w:val="006F78DE"/>
    <w:rsid w:val="007631D5"/>
    <w:rsid w:val="007873EA"/>
    <w:rsid w:val="007938DB"/>
    <w:rsid w:val="007B7031"/>
    <w:rsid w:val="007C2348"/>
    <w:rsid w:val="007D05A3"/>
    <w:rsid w:val="007D2F19"/>
    <w:rsid w:val="0081585E"/>
    <w:rsid w:val="00835078"/>
    <w:rsid w:val="00880E20"/>
    <w:rsid w:val="00893E85"/>
    <w:rsid w:val="008B4641"/>
    <w:rsid w:val="008C5D9A"/>
    <w:rsid w:val="008D6DD6"/>
    <w:rsid w:val="008E166E"/>
    <w:rsid w:val="008F10B2"/>
    <w:rsid w:val="00910B54"/>
    <w:rsid w:val="009178D5"/>
    <w:rsid w:val="009A6925"/>
    <w:rsid w:val="009B58E6"/>
    <w:rsid w:val="009B6A03"/>
    <w:rsid w:val="009E48EA"/>
    <w:rsid w:val="009E519D"/>
    <w:rsid w:val="00A275AD"/>
    <w:rsid w:val="00A3608D"/>
    <w:rsid w:val="00A362C9"/>
    <w:rsid w:val="00A37778"/>
    <w:rsid w:val="00A47625"/>
    <w:rsid w:val="00A521A3"/>
    <w:rsid w:val="00A66E25"/>
    <w:rsid w:val="00A95C66"/>
    <w:rsid w:val="00AA66FF"/>
    <w:rsid w:val="00AC05FF"/>
    <w:rsid w:val="00B02481"/>
    <w:rsid w:val="00B15651"/>
    <w:rsid w:val="00B9647F"/>
    <w:rsid w:val="00BB3C6D"/>
    <w:rsid w:val="00BE651F"/>
    <w:rsid w:val="00C05CF3"/>
    <w:rsid w:val="00C24016"/>
    <w:rsid w:val="00C556E8"/>
    <w:rsid w:val="00C62739"/>
    <w:rsid w:val="00C94E64"/>
    <w:rsid w:val="00CB5C1F"/>
    <w:rsid w:val="00CC711D"/>
    <w:rsid w:val="00D16F3A"/>
    <w:rsid w:val="00D8408F"/>
    <w:rsid w:val="00DB7465"/>
    <w:rsid w:val="00DE11E8"/>
    <w:rsid w:val="00E37A27"/>
    <w:rsid w:val="00E62995"/>
    <w:rsid w:val="00E84469"/>
    <w:rsid w:val="00EB670C"/>
    <w:rsid w:val="00EE31CB"/>
    <w:rsid w:val="00EF2EF4"/>
    <w:rsid w:val="00F43FB0"/>
    <w:rsid w:val="00F624CB"/>
    <w:rsid w:val="00F700D0"/>
    <w:rsid w:val="00F8172C"/>
    <w:rsid w:val="00FA7741"/>
    <w:rsid w:val="00FB7D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10B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7D5F"/>
    <w:pPr>
      <w:ind w:leftChars="200" w:left="480"/>
    </w:pPr>
  </w:style>
  <w:style w:type="table" w:styleId="a4">
    <w:name w:val="Table Grid"/>
    <w:basedOn w:val="a1"/>
    <w:uiPriority w:val="59"/>
    <w:rsid w:val="00193FA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a6"/>
    <w:uiPriority w:val="99"/>
    <w:unhideWhenUsed/>
    <w:rsid w:val="008C5D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8C5D9A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8C5D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8C5D9A"/>
    <w:rPr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910B54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910B54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Placeholder Text"/>
    <w:basedOn w:val="a0"/>
    <w:uiPriority w:val="99"/>
    <w:semiHidden/>
    <w:rsid w:val="006F3DCE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7D5F"/>
    <w:pPr>
      <w:ind w:leftChars="200" w:left="480"/>
    </w:pPr>
  </w:style>
  <w:style w:type="table" w:styleId="a4">
    <w:name w:val="Table Grid"/>
    <w:basedOn w:val="a1"/>
    <w:uiPriority w:val="59"/>
    <w:rsid w:val="00193FA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a6"/>
    <w:uiPriority w:val="99"/>
    <w:unhideWhenUsed/>
    <w:rsid w:val="008C5D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8C5D9A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8C5D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8C5D9A"/>
    <w:rPr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910B54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910B54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Placeholder Text"/>
    <w:basedOn w:val="a0"/>
    <w:uiPriority w:val="99"/>
    <w:semiHidden/>
    <w:rsid w:val="006F3DCE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9E000C-25A4-4478-A261-7EA3D2CDF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Jerry</dc:creator>
  <cp:lastModifiedBy>user01</cp:lastModifiedBy>
  <cp:revision>6</cp:revision>
  <cp:lastPrinted>2012-10-11T06:30:00Z</cp:lastPrinted>
  <dcterms:created xsi:type="dcterms:W3CDTF">2012-10-17T07:16:00Z</dcterms:created>
  <dcterms:modified xsi:type="dcterms:W3CDTF">2012-11-06T02:33:00Z</dcterms:modified>
</cp:coreProperties>
</file>