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14ED" w:rsidRPr="000D39B0" w:rsidRDefault="008514ED" w:rsidP="008514ED">
      <w:pPr>
        <w:spacing w:line="500" w:lineRule="exact"/>
        <w:jc w:val="center"/>
        <w:rPr>
          <w:rFonts w:eastAsia="標楷體"/>
          <w:sz w:val="36"/>
          <w:szCs w:val="36"/>
        </w:rPr>
      </w:pPr>
      <w:r w:rsidRPr="000D39B0">
        <w:rPr>
          <w:rFonts w:eastAsia="標楷體"/>
          <w:b/>
          <w:sz w:val="36"/>
          <w:szCs w:val="36"/>
        </w:rPr>
        <w:t>101</w:t>
      </w:r>
      <w:r w:rsidRPr="000D39B0">
        <w:rPr>
          <w:rFonts w:eastAsia="標楷體" w:hAnsi="標楷體"/>
          <w:b/>
          <w:sz w:val="36"/>
          <w:szCs w:val="36"/>
        </w:rPr>
        <w:t>學年度高級中學北區</w:t>
      </w:r>
      <w:r w:rsidRPr="000D39B0">
        <w:rPr>
          <w:rFonts w:eastAsia="標楷體" w:hAnsi="標楷體" w:hint="eastAsia"/>
          <w:b/>
          <w:sz w:val="36"/>
          <w:szCs w:val="36"/>
        </w:rPr>
        <w:t>數理及資訊學科</w:t>
      </w:r>
      <w:r w:rsidRPr="000D39B0">
        <w:rPr>
          <w:rFonts w:eastAsia="標楷體" w:hAnsi="標楷體"/>
          <w:b/>
          <w:sz w:val="36"/>
          <w:szCs w:val="36"/>
        </w:rPr>
        <w:t>能力競賽</w:t>
      </w:r>
      <w:r w:rsidRPr="000D39B0">
        <w:rPr>
          <w:rFonts w:eastAsia="標楷體" w:hAnsi="標楷體" w:hint="eastAsia"/>
          <w:b/>
          <w:sz w:val="36"/>
          <w:szCs w:val="36"/>
        </w:rPr>
        <w:t>-</w:t>
      </w:r>
      <w:r w:rsidRPr="000D39B0">
        <w:rPr>
          <w:rFonts w:eastAsia="標楷體"/>
          <w:b/>
          <w:sz w:val="36"/>
          <w:szCs w:val="36"/>
        </w:rPr>
        <w:t>化學</w:t>
      </w:r>
      <w:r w:rsidRPr="000D39B0">
        <w:rPr>
          <w:rFonts w:eastAsia="標楷體" w:hAnsi="標楷體"/>
          <w:b/>
          <w:sz w:val="36"/>
          <w:szCs w:val="36"/>
        </w:rPr>
        <w:t>科</w:t>
      </w:r>
    </w:p>
    <w:p w:rsidR="008514ED" w:rsidRPr="000D39B0" w:rsidRDefault="008514ED" w:rsidP="003A30F5">
      <w:pPr>
        <w:spacing w:before="240" w:line="360" w:lineRule="auto"/>
        <w:rPr>
          <w:rFonts w:eastAsia="標楷體" w:hint="eastAsia"/>
          <w:b/>
          <w:sz w:val="32"/>
          <w:szCs w:val="32"/>
          <w:u w:val="single"/>
        </w:rPr>
      </w:pPr>
      <w:r w:rsidRPr="000D39B0">
        <w:rPr>
          <w:rFonts w:eastAsia="標楷體" w:hint="eastAsia"/>
          <w:b/>
          <w:sz w:val="36"/>
          <w:szCs w:val="32"/>
        </w:rPr>
        <w:t>筆</w:t>
      </w:r>
      <w:r w:rsidRPr="000D39B0">
        <w:rPr>
          <w:rFonts w:eastAsia="標楷體" w:hint="eastAsia"/>
          <w:b/>
          <w:sz w:val="36"/>
          <w:szCs w:val="32"/>
        </w:rPr>
        <w:t xml:space="preserve"> </w:t>
      </w:r>
      <w:r w:rsidRPr="000D39B0">
        <w:rPr>
          <w:rFonts w:eastAsia="標楷體" w:hint="eastAsia"/>
          <w:b/>
          <w:sz w:val="36"/>
          <w:szCs w:val="32"/>
        </w:rPr>
        <w:t>試</w:t>
      </w:r>
      <w:r w:rsidRPr="000D39B0">
        <w:rPr>
          <w:rFonts w:eastAsia="標楷體" w:hint="eastAsia"/>
          <w:b/>
          <w:sz w:val="36"/>
          <w:szCs w:val="32"/>
        </w:rPr>
        <w:t xml:space="preserve"> </w:t>
      </w:r>
      <w:r w:rsidRPr="000D39B0">
        <w:rPr>
          <w:rFonts w:eastAsia="標楷體"/>
          <w:b/>
          <w:sz w:val="36"/>
          <w:szCs w:val="32"/>
        </w:rPr>
        <w:t>(</w:t>
      </w:r>
      <w:r w:rsidRPr="000D39B0">
        <w:rPr>
          <w:rFonts w:eastAsia="標楷體" w:hint="eastAsia"/>
          <w:b/>
          <w:sz w:val="36"/>
          <w:szCs w:val="32"/>
        </w:rPr>
        <w:t>一</w:t>
      </w:r>
      <w:r w:rsidRPr="000D39B0">
        <w:rPr>
          <w:rFonts w:eastAsia="標楷體"/>
          <w:b/>
          <w:sz w:val="36"/>
          <w:szCs w:val="32"/>
        </w:rPr>
        <w:t>)</w:t>
      </w:r>
      <w:r w:rsidRPr="000D39B0">
        <w:rPr>
          <w:rFonts w:eastAsia="標楷體"/>
          <w:b/>
          <w:sz w:val="32"/>
          <w:szCs w:val="32"/>
        </w:rPr>
        <w:tab/>
        <w:t xml:space="preserve"> </w:t>
      </w:r>
      <w:r w:rsidRPr="000D39B0">
        <w:rPr>
          <w:rFonts w:eastAsia="標楷體"/>
          <w:b/>
          <w:sz w:val="32"/>
          <w:szCs w:val="28"/>
        </w:rPr>
        <w:t>時間：</w:t>
      </w:r>
      <w:r w:rsidRPr="000D39B0">
        <w:rPr>
          <w:rFonts w:eastAsia="標楷體" w:hint="eastAsia"/>
          <w:b/>
          <w:sz w:val="32"/>
          <w:szCs w:val="28"/>
        </w:rPr>
        <w:t>5</w:t>
      </w:r>
      <w:r w:rsidRPr="000D39B0">
        <w:rPr>
          <w:rFonts w:eastAsia="標楷體"/>
          <w:b/>
          <w:sz w:val="32"/>
          <w:szCs w:val="28"/>
        </w:rPr>
        <w:t>0</w:t>
      </w:r>
      <w:r w:rsidRPr="000D39B0">
        <w:rPr>
          <w:rFonts w:eastAsia="標楷體"/>
          <w:b/>
          <w:sz w:val="32"/>
          <w:szCs w:val="28"/>
        </w:rPr>
        <w:t>分鐘</w:t>
      </w:r>
      <w:r w:rsidR="00DF7007">
        <w:rPr>
          <w:rFonts w:eastAsia="標楷體"/>
          <w:b/>
          <w:sz w:val="32"/>
          <w:szCs w:val="32"/>
        </w:rPr>
        <w:tab/>
      </w:r>
      <w:r w:rsidR="00A03464">
        <w:rPr>
          <w:rFonts w:eastAsia="標楷體" w:hint="eastAsia"/>
          <w:b/>
          <w:sz w:val="32"/>
          <w:szCs w:val="32"/>
        </w:rPr>
        <w:t xml:space="preserve"> </w:t>
      </w:r>
      <w:r w:rsidRPr="000D39B0">
        <w:rPr>
          <w:rFonts w:eastAsia="標楷體" w:hint="eastAsia"/>
          <w:b/>
          <w:sz w:val="32"/>
          <w:szCs w:val="32"/>
        </w:rPr>
        <w:t>編號：</w:t>
      </w:r>
      <w:r w:rsidRPr="000D39B0">
        <w:rPr>
          <w:rFonts w:eastAsia="標楷體"/>
          <w:b/>
          <w:sz w:val="32"/>
          <w:szCs w:val="32"/>
          <w:u w:val="single"/>
        </w:rPr>
        <w:tab/>
        <w:t xml:space="preserve">  </w:t>
      </w:r>
      <w:r w:rsidRPr="000D39B0">
        <w:rPr>
          <w:rFonts w:eastAsia="標楷體" w:hint="eastAsia"/>
          <w:b/>
          <w:sz w:val="32"/>
          <w:szCs w:val="32"/>
          <w:u w:val="single"/>
        </w:rPr>
        <w:t xml:space="preserve"> </w:t>
      </w:r>
      <w:r w:rsidRPr="000D39B0">
        <w:rPr>
          <w:rFonts w:eastAsia="標楷體"/>
          <w:b/>
          <w:sz w:val="32"/>
          <w:szCs w:val="32"/>
          <w:u w:val="single"/>
        </w:rPr>
        <w:tab/>
      </w:r>
      <w:r w:rsidR="00DF7007" w:rsidRPr="007B22D6">
        <w:rPr>
          <w:rFonts w:eastAsia="標楷體"/>
          <w:b/>
          <w:sz w:val="32"/>
          <w:szCs w:val="32"/>
        </w:rPr>
        <w:t>分數：</w:t>
      </w:r>
      <w:r w:rsidR="00DF7007" w:rsidRPr="007B22D6">
        <w:rPr>
          <w:rFonts w:eastAsia="標楷體"/>
          <w:b/>
          <w:sz w:val="32"/>
          <w:szCs w:val="32"/>
          <w:u w:val="single"/>
        </w:rPr>
        <w:tab/>
        <w:t xml:space="preserve">  </w:t>
      </w:r>
      <w:r w:rsidR="00DF7007" w:rsidRPr="007B22D6">
        <w:rPr>
          <w:rFonts w:eastAsia="標楷體" w:hint="eastAsia"/>
          <w:b/>
          <w:sz w:val="32"/>
          <w:szCs w:val="32"/>
          <w:u w:val="single"/>
        </w:rPr>
        <w:t xml:space="preserve">    </w:t>
      </w:r>
    </w:p>
    <w:p w:rsidR="008514ED" w:rsidRPr="003A30F5" w:rsidRDefault="003A30F5" w:rsidP="003A30F5">
      <w:pPr>
        <w:adjustRightInd w:val="0"/>
        <w:snapToGrid w:val="0"/>
        <w:spacing w:before="240" w:afterLines="100"/>
        <w:jc w:val="center"/>
        <w:rPr>
          <w:rFonts w:eastAsia="標楷體" w:hAnsi="標楷體" w:hint="eastAsia"/>
          <w:b/>
          <w:u w:val="single"/>
        </w:rPr>
      </w:pPr>
      <w:r w:rsidRPr="003A30F5">
        <w:rPr>
          <w:rFonts w:eastAsia="標楷體" w:hint="eastAsia"/>
          <w:b/>
          <w:sz w:val="36"/>
          <w:u w:val="single"/>
        </w:rPr>
        <w:t>請將答案填在空格內，否則不予記分。</w:t>
      </w:r>
    </w:p>
    <w:p w:rsidR="008514ED" w:rsidRPr="003A30F5" w:rsidRDefault="008514ED" w:rsidP="008514ED">
      <w:pPr>
        <w:rPr>
          <w:rFonts w:eastAsia="標楷體" w:hAnsi="標楷體" w:hint="eastAsia"/>
          <w:b/>
          <w:sz w:val="28"/>
        </w:rPr>
      </w:pPr>
      <w:r w:rsidRPr="003A30F5">
        <w:rPr>
          <w:rFonts w:eastAsia="標楷體" w:hAnsi="標楷體"/>
          <w:b/>
          <w:sz w:val="28"/>
        </w:rPr>
        <w:t>一、多重選擇題</w:t>
      </w:r>
      <w:r w:rsidR="00C01542" w:rsidRPr="00C01542">
        <w:rPr>
          <w:rFonts w:eastAsia="標楷體" w:hint="eastAsia"/>
          <w:b/>
          <w:sz w:val="28"/>
        </w:rPr>
        <w:t>：</w:t>
      </w:r>
      <w:r w:rsidRPr="003A30F5">
        <w:rPr>
          <w:rFonts w:eastAsia="標楷體" w:hAnsi="標楷體"/>
          <w:b/>
          <w:sz w:val="28"/>
        </w:rPr>
        <w:t>每題</w:t>
      </w:r>
      <w:r w:rsidRPr="003A30F5">
        <w:rPr>
          <w:rFonts w:eastAsia="標楷體"/>
          <w:b/>
          <w:sz w:val="28"/>
        </w:rPr>
        <w:t xml:space="preserve"> </w:t>
      </w:r>
      <w:r w:rsidRPr="003A30F5">
        <w:rPr>
          <w:rFonts w:eastAsia="標楷體" w:hint="eastAsia"/>
          <w:b/>
          <w:sz w:val="28"/>
        </w:rPr>
        <w:t>4</w:t>
      </w:r>
      <w:r w:rsidRPr="003A30F5">
        <w:rPr>
          <w:rFonts w:eastAsia="標楷體"/>
          <w:b/>
          <w:sz w:val="28"/>
        </w:rPr>
        <w:t xml:space="preserve"> </w:t>
      </w:r>
      <w:r w:rsidRPr="003A30F5">
        <w:rPr>
          <w:rFonts w:eastAsia="標楷體" w:hAnsi="標楷體"/>
          <w:b/>
          <w:sz w:val="28"/>
        </w:rPr>
        <w:t>分</w:t>
      </w:r>
      <w:r w:rsidRPr="003A30F5">
        <w:rPr>
          <w:rFonts w:eastAsia="標楷體" w:hAnsi="標楷體" w:hint="eastAsia"/>
          <w:b/>
          <w:sz w:val="28"/>
        </w:rPr>
        <w:t>（全對才給分）</w:t>
      </w:r>
      <w:r w:rsidRPr="003A30F5">
        <w:rPr>
          <w:rFonts w:eastAsia="標楷體" w:hAnsi="標楷體"/>
          <w:b/>
          <w:sz w:val="28"/>
        </w:rPr>
        <w:t>，總分</w:t>
      </w:r>
      <w:r w:rsidRPr="003A30F5">
        <w:rPr>
          <w:rFonts w:eastAsia="標楷體"/>
          <w:b/>
          <w:sz w:val="28"/>
        </w:rPr>
        <w:t xml:space="preserve"> </w:t>
      </w:r>
      <w:r w:rsidRPr="003A30F5">
        <w:rPr>
          <w:rFonts w:eastAsia="標楷體" w:hint="eastAsia"/>
          <w:b/>
          <w:sz w:val="28"/>
        </w:rPr>
        <w:t>4</w:t>
      </w:r>
      <w:r w:rsidRPr="003A30F5">
        <w:rPr>
          <w:rFonts w:eastAsia="標楷體"/>
          <w:b/>
          <w:sz w:val="28"/>
        </w:rPr>
        <w:t xml:space="preserve">0 </w:t>
      </w:r>
      <w:r w:rsidRPr="003A30F5">
        <w:rPr>
          <w:rFonts w:eastAsia="標楷體" w:hAnsi="標楷體"/>
          <w:b/>
          <w:sz w:val="28"/>
        </w:rPr>
        <w:t>分。</w:t>
      </w:r>
    </w:p>
    <w:p w:rsidR="008514ED" w:rsidRPr="000D39B0" w:rsidRDefault="008514ED" w:rsidP="00824D3F">
      <w:pPr>
        <w:ind w:left="283" w:hangingChars="118" w:hanging="283"/>
        <w:rPr>
          <w:rFonts w:eastAsia="標楷體" w:hint="eastAsia"/>
          <w:lang w:val="pt-BR"/>
        </w:rPr>
      </w:pPr>
      <w:r w:rsidRPr="000D39B0">
        <w:rPr>
          <w:rFonts w:eastAsia="標楷體" w:hint="eastAsia"/>
        </w:rPr>
        <w:t xml:space="preserve">1. </w:t>
      </w:r>
      <w:r w:rsidRPr="000D39B0">
        <w:rPr>
          <w:rFonts w:eastAsia="標楷體" w:hint="eastAsia"/>
          <w:lang w:val="pl-PL"/>
        </w:rPr>
        <w:t>下列四個反應能量圖中</w:t>
      </w:r>
      <w:r w:rsidRPr="000D39B0">
        <w:rPr>
          <w:rFonts w:eastAsia="標楷體" w:hint="eastAsia"/>
        </w:rPr>
        <w:t>，</w:t>
      </w:r>
      <w:r w:rsidRPr="000D39B0">
        <w:rPr>
          <w:rFonts w:eastAsia="標楷體" w:hint="eastAsia"/>
          <w:lang w:val="pl-PL"/>
        </w:rPr>
        <w:t>哪兩個圖最能夠代表同一個化學反應有加入催化劑及沒有使用催化劑時的反應能量關係</w:t>
      </w:r>
      <w:r w:rsidRPr="000D39B0">
        <w:rPr>
          <w:rFonts w:eastAsia="標楷體" w:hint="eastAsia"/>
        </w:rPr>
        <w:t>？</w:t>
      </w:r>
      <w:r w:rsidRPr="000D39B0">
        <w:rPr>
          <w:rFonts w:eastAsia="標楷體" w:hint="eastAsia"/>
        </w:rPr>
        <w:t xml:space="preserve"> (</w:t>
      </w:r>
      <w:r w:rsidRPr="000D39B0">
        <w:rPr>
          <w:rFonts w:eastAsia="標楷體" w:hint="eastAsia"/>
          <w:lang w:val="pl-PL"/>
        </w:rPr>
        <w:t>橫座標代表反應過程</w:t>
      </w:r>
      <w:r w:rsidR="002313C4">
        <w:rPr>
          <w:rFonts w:eastAsia="標楷體" w:hint="eastAsia"/>
        </w:rPr>
        <w:t>：</w:t>
      </w:r>
      <w:r w:rsidRPr="000D39B0">
        <w:rPr>
          <w:rFonts w:eastAsia="標楷體" w:hint="eastAsia"/>
        </w:rPr>
        <w:t>reaction coordinat</w:t>
      </w:r>
      <w:r w:rsidR="002313C4">
        <w:rPr>
          <w:rFonts w:eastAsia="標楷體" w:hint="eastAsia"/>
          <w:lang w:val="pt-BR"/>
        </w:rPr>
        <w:t>e</w:t>
      </w:r>
      <w:r w:rsidRPr="000D39B0">
        <w:rPr>
          <w:rFonts w:eastAsia="標楷體" w:hint="eastAsia"/>
          <w:lang w:val="pt-BR"/>
        </w:rPr>
        <w:t>；</w:t>
      </w:r>
      <w:r w:rsidRPr="000D39B0">
        <w:rPr>
          <w:rFonts w:eastAsia="標楷體" w:hint="eastAsia"/>
          <w:lang w:val="pl-PL"/>
        </w:rPr>
        <w:t>縱座標代表熱量</w:t>
      </w:r>
      <w:r w:rsidRPr="000D39B0">
        <w:rPr>
          <w:rFonts w:eastAsia="標楷體" w:hint="eastAsia"/>
          <w:lang w:val="pt-BR"/>
        </w:rPr>
        <w:t>)</w:t>
      </w:r>
    </w:p>
    <w:p w:rsidR="008514ED" w:rsidRDefault="00F04B6C" w:rsidP="00F04B6C">
      <w:pPr>
        <w:ind w:leftChars="118" w:left="283"/>
        <w:rPr>
          <w:rFonts w:hint="eastAsia"/>
        </w:rPr>
      </w:pPr>
      <w:r w:rsidRPr="000D39B0">
        <w:object w:dxaOrig="27218" w:dyaOrig="57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5pt;height:90.5pt" o:ole="">
            <v:imagedata r:id="rId7" o:title=""/>
          </v:shape>
          <o:OLEObject Type="Embed" ProgID="MSPhotoEd.3" ShapeID="_x0000_i1025" DrawAspect="Content" ObjectID="_1414040380" r:id="rId8"/>
        </w:object>
      </w:r>
    </w:p>
    <w:p w:rsidR="003A30F5" w:rsidRPr="000D39B0" w:rsidRDefault="003A30F5" w:rsidP="00F04B6C">
      <w:pPr>
        <w:ind w:leftChars="118" w:left="283"/>
        <w:rPr>
          <w:rFonts w:hint="eastAsia"/>
        </w:rPr>
      </w:pPr>
    </w:p>
    <w:p w:rsidR="008514ED" w:rsidRPr="00F04B6C" w:rsidRDefault="008514ED" w:rsidP="00F04B6C">
      <w:pPr>
        <w:adjustRightInd w:val="0"/>
        <w:ind w:left="283" w:hangingChars="118" w:hanging="283"/>
        <w:rPr>
          <w:rFonts w:eastAsia="標楷體" w:hAnsi="標楷體"/>
          <w:kern w:val="0"/>
        </w:rPr>
      </w:pPr>
      <w:r w:rsidRPr="000D39B0">
        <w:rPr>
          <w:rFonts w:eastAsia="標楷體" w:hAnsi="標楷體" w:hint="eastAsia"/>
          <w:kern w:val="0"/>
        </w:rPr>
        <w:t>2</w:t>
      </w:r>
      <w:r w:rsidRPr="000D39B0">
        <w:rPr>
          <w:rFonts w:eastAsia="標楷體" w:hAnsi="標楷體"/>
          <w:kern w:val="0"/>
        </w:rPr>
        <w:t xml:space="preserve">. </w:t>
      </w:r>
      <w:r w:rsidRPr="000D39B0">
        <w:rPr>
          <w:rFonts w:eastAsia="標楷體" w:hAnsi="標楷體" w:hint="eastAsia"/>
          <w:kern w:val="0"/>
        </w:rPr>
        <w:t>考慮以下化學反應的能量截面圖。下列何者對此反應的敘述是正確的？</w:t>
      </w:r>
      <w:r w:rsidRPr="000D39B0">
        <w:rPr>
          <w:rFonts w:eastAsia="標楷體"/>
          <w:kern w:val="0"/>
        </w:rPr>
        <w:br/>
      </w:r>
      <w:r w:rsidR="00F04B6C" w:rsidRPr="000D39B0">
        <w:rPr>
          <w:noProof/>
        </w:rPr>
        <w:pict>
          <v:shape id="_x0000_s1026" type="#_x0000_t75" style="position:absolute;left:0;text-align:left;margin-left:297.95pt;margin-top:4.8pt;width:128.4pt;height:98.3pt;z-index:1;mso-position-horizontal-relative:text;mso-position-vertical-relative:line" o:allowoverlap="f">
            <v:imagedata r:id="rId9" o:title="" gain="192753f" blacklevel="-15728f"/>
            <w10:wrap type="square"/>
          </v:shape>
        </w:pict>
      </w:r>
      <w:r w:rsidRPr="000D39B0">
        <w:rPr>
          <w:rFonts w:eastAsia="標楷體"/>
          <w:kern w:val="0"/>
        </w:rPr>
        <w:t xml:space="preserve">(A) </w:t>
      </w:r>
      <w:r w:rsidRPr="000D39B0">
        <w:rPr>
          <w:rFonts w:eastAsia="標楷體" w:hAnsi="標楷體" w:hint="eastAsia"/>
          <w:kern w:val="0"/>
        </w:rPr>
        <w:t>正向反應的活化能是</w:t>
      </w:r>
      <w:r w:rsidRPr="000D39B0">
        <w:rPr>
          <w:rFonts w:eastAsia="標楷體"/>
          <w:kern w:val="0"/>
        </w:rPr>
        <w:t>120 kJ mol</w:t>
      </w:r>
      <w:r w:rsidRPr="000D39B0">
        <w:rPr>
          <w:rFonts w:eastAsia="標楷體"/>
          <w:kern w:val="0"/>
          <w:vertAlign w:val="superscript"/>
        </w:rPr>
        <w:t>–1</w:t>
      </w:r>
    </w:p>
    <w:p w:rsidR="008514ED" w:rsidRPr="000D39B0" w:rsidRDefault="008514ED" w:rsidP="00F04B6C">
      <w:pPr>
        <w:adjustRightInd w:val="0"/>
        <w:ind w:leftChars="118" w:left="283"/>
        <w:rPr>
          <w:rFonts w:eastAsia="標楷體"/>
          <w:kern w:val="0"/>
        </w:rPr>
      </w:pPr>
      <w:r w:rsidRPr="000D39B0">
        <w:rPr>
          <w:rFonts w:eastAsia="標楷體"/>
          <w:kern w:val="0"/>
        </w:rPr>
        <w:t xml:space="preserve">(B) </w:t>
      </w:r>
      <w:r w:rsidRPr="000D39B0">
        <w:rPr>
          <w:rFonts w:eastAsia="標楷體" w:hAnsi="標楷體" w:hint="eastAsia"/>
          <w:kern w:val="0"/>
        </w:rPr>
        <w:t>逆反應的活化能是</w:t>
      </w:r>
      <w:r w:rsidRPr="000D39B0">
        <w:rPr>
          <w:rFonts w:eastAsia="標楷體"/>
          <w:kern w:val="0"/>
        </w:rPr>
        <w:t>270 kJ mol</w:t>
      </w:r>
      <w:r w:rsidRPr="000D39B0">
        <w:rPr>
          <w:rFonts w:eastAsia="標楷體"/>
          <w:kern w:val="0"/>
          <w:vertAlign w:val="superscript"/>
        </w:rPr>
        <w:t>–1</w:t>
      </w:r>
    </w:p>
    <w:p w:rsidR="008514ED" w:rsidRPr="000D39B0" w:rsidRDefault="008514ED" w:rsidP="00F04B6C">
      <w:pPr>
        <w:adjustRightInd w:val="0"/>
        <w:ind w:leftChars="118" w:left="283"/>
        <w:rPr>
          <w:rFonts w:eastAsia="標楷體"/>
          <w:kern w:val="0"/>
        </w:rPr>
      </w:pPr>
      <w:r w:rsidRPr="000D39B0">
        <w:rPr>
          <w:rFonts w:eastAsia="標楷體"/>
          <w:kern w:val="0"/>
        </w:rPr>
        <w:t xml:space="preserve">(C) </w:t>
      </w:r>
      <w:r w:rsidRPr="000D39B0">
        <w:rPr>
          <w:rFonts w:eastAsia="標楷體" w:hAnsi="標楷體" w:hint="eastAsia"/>
          <w:kern w:val="0"/>
        </w:rPr>
        <w:t>正向反應的能量變化</w:t>
      </w:r>
      <w:r w:rsidRPr="000D39B0">
        <w:rPr>
          <w:rFonts w:eastAsia="標楷體"/>
          <w:kern w:val="0"/>
        </w:rPr>
        <w:t>ΔE</w:t>
      </w:r>
      <w:r w:rsidRPr="000D39B0">
        <w:rPr>
          <w:rFonts w:eastAsia="標楷體" w:hAnsi="標楷體" w:hint="eastAsia"/>
          <w:kern w:val="0"/>
        </w:rPr>
        <w:t>是</w:t>
      </w:r>
      <w:r w:rsidRPr="000D39B0">
        <w:rPr>
          <w:rFonts w:eastAsia="標楷體"/>
          <w:kern w:val="0"/>
        </w:rPr>
        <w:t>120 kJ mol</w:t>
      </w:r>
      <w:r w:rsidRPr="000D39B0">
        <w:rPr>
          <w:rFonts w:eastAsia="標楷體"/>
          <w:kern w:val="0"/>
          <w:vertAlign w:val="superscript"/>
        </w:rPr>
        <w:t>–1</w:t>
      </w:r>
    </w:p>
    <w:p w:rsidR="008514ED" w:rsidRPr="000D39B0" w:rsidRDefault="008514ED" w:rsidP="00F04B6C">
      <w:pPr>
        <w:adjustRightInd w:val="0"/>
        <w:ind w:leftChars="118" w:left="283"/>
        <w:rPr>
          <w:rFonts w:eastAsia="標楷體"/>
          <w:kern w:val="0"/>
        </w:rPr>
      </w:pPr>
      <w:r w:rsidRPr="000D39B0">
        <w:rPr>
          <w:rFonts w:eastAsia="標楷體"/>
          <w:kern w:val="0"/>
        </w:rPr>
        <w:t xml:space="preserve">(D) </w:t>
      </w:r>
      <w:r w:rsidRPr="000D39B0">
        <w:rPr>
          <w:rFonts w:eastAsia="標楷體" w:hAnsi="標楷體" w:hint="eastAsia"/>
          <w:kern w:val="0"/>
        </w:rPr>
        <w:t>正反應的反應速率比逆反應快</w:t>
      </w:r>
    </w:p>
    <w:p w:rsidR="008514ED" w:rsidRPr="000D39B0" w:rsidRDefault="008514ED" w:rsidP="00F04B6C">
      <w:pPr>
        <w:adjustRightInd w:val="0"/>
        <w:ind w:leftChars="118" w:left="283"/>
        <w:rPr>
          <w:rFonts w:eastAsia="標楷體"/>
          <w:kern w:val="0"/>
        </w:rPr>
      </w:pPr>
      <w:r w:rsidRPr="000D39B0">
        <w:rPr>
          <w:rFonts w:eastAsia="標楷體"/>
          <w:kern w:val="0"/>
        </w:rPr>
        <w:t xml:space="preserve">(E) </w:t>
      </w:r>
      <w:r w:rsidR="002313C4">
        <w:rPr>
          <w:rFonts w:eastAsia="標楷體" w:hAnsi="標楷體" w:hint="eastAsia"/>
          <w:kern w:val="0"/>
        </w:rPr>
        <w:t>逆反應是吸熱的</w:t>
      </w:r>
    </w:p>
    <w:p w:rsidR="008514ED" w:rsidRPr="000D39B0" w:rsidRDefault="008514ED" w:rsidP="008514ED">
      <w:pPr>
        <w:rPr>
          <w:rFonts w:eastAsia="標楷體" w:hint="eastAsia"/>
        </w:rPr>
      </w:pPr>
    </w:p>
    <w:p w:rsidR="008514ED" w:rsidRDefault="00F04B6C" w:rsidP="008514ED">
      <w:pPr>
        <w:rPr>
          <w:rFonts w:eastAsia="標楷體" w:hAnsi="標楷體" w:hint="eastAsia"/>
          <w:kern w:val="0"/>
          <w:sz w:val="22"/>
        </w:rPr>
      </w:pPr>
      <w:r>
        <w:rPr>
          <w:rFonts w:eastAsia="標楷體" w:hint="eastAsia"/>
        </w:rPr>
        <w:tab/>
      </w:r>
      <w:r>
        <w:rPr>
          <w:rFonts w:eastAsia="標楷體" w:hint="eastAsia"/>
        </w:rPr>
        <w:tab/>
      </w:r>
      <w:r>
        <w:rPr>
          <w:rFonts w:eastAsia="標楷體" w:hint="eastAsia"/>
        </w:rPr>
        <w:tab/>
      </w:r>
      <w:r>
        <w:rPr>
          <w:rFonts w:eastAsia="標楷體" w:hint="eastAsia"/>
        </w:rPr>
        <w:tab/>
      </w:r>
      <w:r>
        <w:rPr>
          <w:rFonts w:eastAsia="標楷體" w:hint="eastAsia"/>
        </w:rPr>
        <w:tab/>
      </w:r>
      <w:r>
        <w:rPr>
          <w:rFonts w:eastAsia="標楷體" w:hint="eastAsia"/>
        </w:rPr>
        <w:tab/>
      </w:r>
      <w:r>
        <w:rPr>
          <w:rFonts w:eastAsia="標楷體" w:hint="eastAsia"/>
        </w:rPr>
        <w:tab/>
      </w:r>
      <w:r>
        <w:rPr>
          <w:rFonts w:eastAsia="標楷體" w:hint="eastAsia"/>
        </w:rPr>
        <w:tab/>
      </w:r>
      <w:r>
        <w:rPr>
          <w:rFonts w:eastAsia="標楷體" w:hint="eastAsia"/>
        </w:rPr>
        <w:tab/>
      </w:r>
      <w:r>
        <w:rPr>
          <w:rFonts w:eastAsia="標楷體" w:hint="eastAsia"/>
        </w:rPr>
        <w:tab/>
      </w:r>
      <w:r>
        <w:rPr>
          <w:rFonts w:eastAsia="標楷體" w:hint="eastAsia"/>
        </w:rPr>
        <w:tab/>
      </w:r>
      <w:r>
        <w:rPr>
          <w:rFonts w:eastAsia="標楷體" w:hint="eastAsia"/>
        </w:rPr>
        <w:tab/>
        <w:t xml:space="preserve">   </w:t>
      </w:r>
      <w:r w:rsidRPr="00F04B6C">
        <w:rPr>
          <w:rFonts w:eastAsia="標楷體" w:hAnsi="標楷體" w:hint="eastAsia"/>
          <w:kern w:val="0"/>
          <w:sz w:val="22"/>
        </w:rPr>
        <w:t>化學反應的能量截面圖</w:t>
      </w:r>
    </w:p>
    <w:p w:rsidR="00C01542" w:rsidRPr="000D39B0" w:rsidRDefault="00C01542" w:rsidP="008514ED">
      <w:pPr>
        <w:rPr>
          <w:rFonts w:eastAsia="標楷體" w:hint="eastAsia"/>
        </w:rPr>
      </w:pPr>
    </w:p>
    <w:p w:rsidR="008514ED" w:rsidRPr="000D39B0" w:rsidRDefault="008514ED" w:rsidP="008514ED">
      <w:pPr>
        <w:rPr>
          <w:rFonts w:eastAsia="標楷體" w:hint="eastAsia"/>
        </w:rPr>
      </w:pPr>
      <w:r w:rsidRPr="000D39B0">
        <w:rPr>
          <w:rFonts w:eastAsia="標楷體" w:hint="eastAsia"/>
        </w:rPr>
        <w:t xml:space="preserve">3. </w:t>
      </w:r>
      <w:r w:rsidRPr="000D39B0">
        <w:rPr>
          <w:rFonts w:eastAsia="標楷體" w:hint="eastAsia"/>
        </w:rPr>
        <w:t>關於離子化合物的敘述何者正確</w:t>
      </w:r>
      <w:r w:rsidRPr="000D39B0">
        <w:rPr>
          <w:rFonts w:eastAsia="標楷體" w:hint="eastAsia"/>
        </w:rPr>
        <w:t>?</w:t>
      </w:r>
    </w:p>
    <w:p w:rsidR="008514ED" w:rsidRPr="000D39B0" w:rsidRDefault="008514ED" w:rsidP="00F04B6C">
      <w:pPr>
        <w:ind w:leftChars="118" w:left="283"/>
        <w:rPr>
          <w:rFonts w:eastAsia="標楷體" w:hint="eastAsia"/>
        </w:rPr>
      </w:pPr>
      <w:r w:rsidRPr="000D39B0">
        <w:rPr>
          <w:rFonts w:eastAsia="標楷體" w:hint="eastAsia"/>
        </w:rPr>
        <w:t xml:space="preserve">(A) </w:t>
      </w:r>
      <w:r w:rsidRPr="000D39B0">
        <w:rPr>
          <w:rFonts w:eastAsia="標楷體" w:hint="eastAsia"/>
        </w:rPr>
        <w:t>高熔點</w:t>
      </w:r>
      <w:r w:rsidRPr="000D39B0">
        <w:rPr>
          <w:rFonts w:eastAsia="標楷體" w:hint="eastAsia"/>
        </w:rPr>
        <w:tab/>
      </w:r>
      <w:r w:rsidRPr="000D39B0">
        <w:rPr>
          <w:rFonts w:eastAsia="標楷體" w:hint="eastAsia"/>
        </w:rPr>
        <w:tab/>
      </w:r>
      <w:r w:rsidRPr="000D39B0">
        <w:rPr>
          <w:rFonts w:eastAsia="標楷體" w:hint="eastAsia"/>
        </w:rPr>
        <w:tab/>
        <w:t xml:space="preserve">(B) </w:t>
      </w:r>
      <w:r w:rsidRPr="000D39B0">
        <w:rPr>
          <w:rFonts w:eastAsia="標楷體" w:hint="eastAsia"/>
        </w:rPr>
        <w:t>高沸點</w:t>
      </w:r>
      <w:r w:rsidRPr="000D39B0">
        <w:rPr>
          <w:rFonts w:eastAsia="標楷體" w:hint="eastAsia"/>
        </w:rPr>
        <w:tab/>
      </w:r>
      <w:r w:rsidRPr="000D39B0">
        <w:rPr>
          <w:rFonts w:eastAsia="標楷體" w:hint="eastAsia"/>
        </w:rPr>
        <w:tab/>
      </w:r>
      <w:r w:rsidRPr="000D39B0">
        <w:rPr>
          <w:rFonts w:eastAsia="標楷體" w:hint="eastAsia"/>
        </w:rPr>
        <w:tab/>
      </w:r>
      <w:r w:rsidR="00451FE0">
        <w:rPr>
          <w:rFonts w:eastAsia="標楷體" w:hint="eastAsia"/>
        </w:rPr>
        <w:t xml:space="preserve">    </w:t>
      </w:r>
      <w:r w:rsidRPr="000D39B0">
        <w:rPr>
          <w:rFonts w:eastAsia="標楷體" w:hint="eastAsia"/>
        </w:rPr>
        <w:t xml:space="preserve">(C) </w:t>
      </w:r>
      <w:r w:rsidRPr="000D39B0">
        <w:rPr>
          <w:rFonts w:eastAsia="標楷體" w:hint="eastAsia"/>
        </w:rPr>
        <w:t>易碎</w:t>
      </w:r>
    </w:p>
    <w:p w:rsidR="008514ED" w:rsidRPr="000D39B0" w:rsidRDefault="008514ED" w:rsidP="00F04B6C">
      <w:pPr>
        <w:ind w:leftChars="118" w:left="283"/>
        <w:rPr>
          <w:rFonts w:eastAsia="標楷體" w:hint="eastAsia"/>
        </w:rPr>
      </w:pPr>
      <w:r w:rsidRPr="000D39B0">
        <w:rPr>
          <w:rFonts w:eastAsia="標楷體" w:hint="eastAsia"/>
        </w:rPr>
        <w:t xml:space="preserve">(D) </w:t>
      </w:r>
      <w:r w:rsidRPr="000D39B0">
        <w:rPr>
          <w:rFonts w:eastAsia="標楷體" w:hint="eastAsia"/>
        </w:rPr>
        <w:t>固態導電性佳</w:t>
      </w:r>
      <w:r w:rsidRPr="000D39B0">
        <w:rPr>
          <w:rFonts w:eastAsia="標楷體" w:hint="eastAsia"/>
        </w:rPr>
        <w:tab/>
      </w:r>
      <w:r w:rsidRPr="000D39B0">
        <w:rPr>
          <w:rFonts w:eastAsia="標楷體" w:hint="eastAsia"/>
        </w:rPr>
        <w:tab/>
        <w:t xml:space="preserve">(E) </w:t>
      </w:r>
      <w:r w:rsidRPr="000D39B0">
        <w:rPr>
          <w:rFonts w:eastAsia="標楷體" w:hint="eastAsia"/>
        </w:rPr>
        <w:t>熔融態導電性差</w:t>
      </w:r>
    </w:p>
    <w:p w:rsidR="008514ED" w:rsidRPr="000D39B0" w:rsidRDefault="008514ED" w:rsidP="008514ED">
      <w:pPr>
        <w:rPr>
          <w:rFonts w:eastAsia="標楷體" w:hint="eastAsia"/>
        </w:rPr>
      </w:pPr>
    </w:p>
    <w:p w:rsidR="008514ED" w:rsidRPr="000D39B0" w:rsidRDefault="008514ED" w:rsidP="008514ED">
      <w:pPr>
        <w:adjustRightInd w:val="0"/>
        <w:rPr>
          <w:rFonts w:eastAsia="標楷體"/>
          <w:kern w:val="0"/>
        </w:rPr>
      </w:pPr>
      <w:r w:rsidRPr="000D39B0">
        <w:rPr>
          <w:rFonts w:eastAsia="標楷體" w:hAnsi="標楷體" w:hint="eastAsia"/>
          <w:kern w:val="0"/>
        </w:rPr>
        <w:t>4</w:t>
      </w:r>
      <w:r w:rsidRPr="000D39B0">
        <w:rPr>
          <w:rFonts w:eastAsia="標楷體" w:hAnsi="標楷體"/>
          <w:kern w:val="0"/>
        </w:rPr>
        <w:t xml:space="preserve">. </w:t>
      </w:r>
      <w:r w:rsidRPr="000D39B0">
        <w:rPr>
          <w:rFonts w:eastAsia="標楷體" w:hAnsi="標楷體" w:hint="eastAsia"/>
          <w:kern w:val="0"/>
        </w:rPr>
        <w:t>下列各組原子或離子，在基態時何者具有相同的電子組態？</w:t>
      </w:r>
    </w:p>
    <w:p w:rsidR="008514ED" w:rsidRPr="000D39B0" w:rsidRDefault="008514ED" w:rsidP="00A03464">
      <w:pPr>
        <w:adjustRightInd w:val="0"/>
        <w:ind w:leftChars="118" w:left="283"/>
        <w:rPr>
          <w:rFonts w:eastAsia="標楷體"/>
          <w:kern w:val="0"/>
        </w:rPr>
      </w:pPr>
      <w:r w:rsidRPr="000D39B0">
        <w:rPr>
          <w:rFonts w:eastAsia="標楷體"/>
          <w:bCs/>
          <w:kern w:val="0"/>
        </w:rPr>
        <w:t xml:space="preserve">(A) </w:t>
      </w:r>
      <w:r w:rsidRPr="000D39B0">
        <w:rPr>
          <w:rFonts w:eastAsia="標楷體"/>
          <w:kern w:val="0"/>
        </w:rPr>
        <w:t>Fe</w:t>
      </w:r>
      <w:r w:rsidRPr="000D39B0">
        <w:rPr>
          <w:rFonts w:eastAsia="標楷體"/>
          <w:bCs/>
          <w:kern w:val="0"/>
          <w:vertAlign w:val="superscript"/>
        </w:rPr>
        <w:t>3+</w:t>
      </w:r>
      <w:r w:rsidRPr="000D39B0">
        <w:rPr>
          <w:rFonts w:eastAsia="標楷體" w:hAnsi="標楷體" w:hint="eastAsia"/>
          <w:kern w:val="0"/>
        </w:rPr>
        <w:t>、</w:t>
      </w:r>
      <w:r w:rsidRPr="000D39B0">
        <w:rPr>
          <w:rFonts w:eastAsia="標楷體"/>
          <w:kern w:val="0"/>
        </w:rPr>
        <w:t>Mn</w:t>
      </w:r>
      <w:r w:rsidRPr="000D39B0">
        <w:rPr>
          <w:rFonts w:eastAsia="標楷體"/>
          <w:bCs/>
          <w:kern w:val="0"/>
          <w:vertAlign w:val="superscript"/>
        </w:rPr>
        <w:t>2+</w:t>
      </w:r>
      <w:r w:rsidRPr="000D39B0">
        <w:rPr>
          <w:rFonts w:eastAsia="標楷體" w:hAnsi="標楷體" w:hint="eastAsia"/>
          <w:bCs/>
          <w:kern w:val="0"/>
        </w:rPr>
        <w:t xml:space="preserve">　　</w:t>
      </w:r>
      <w:r w:rsidRPr="000D39B0">
        <w:rPr>
          <w:rFonts w:eastAsia="標楷體"/>
          <w:bCs/>
          <w:kern w:val="0"/>
        </w:rPr>
        <w:t xml:space="preserve">(B) </w:t>
      </w:r>
      <w:r w:rsidRPr="000D39B0">
        <w:rPr>
          <w:rFonts w:eastAsia="標楷體"/>
          <w:kern w:val="0"/>
        </w:rPr>
        <w:t>Cr</w:t>
      </w:r>
      <w:r w:rsidRPr="000D39B0">
        <w:rPr>
          <w:rFonts w:eastAsia="標楷體" w:hAnsi="標楷體" w:hint="eastAsia"/>
          <w:bCs/>
          <w:kern w:val="0"/>
          <w:lang w:val="pt-BR"/>
        </w:rPr>
        <w:t>、</w:t>
      </w:r>
      <w:r w:rsidRPr="000D39B0">
        <w:rPr>
          <w:rFonts w:eastAsia="標楷體"/>
          <w:kern w:val="0"/>
        </w:rPr>
        <w:t>Co</w:t>
      </w:r>
      <w:r w:rsidRPr="000D39B0">
        <w:rPr>
          <w:rFonts w:eastAsia="標楷體"/>
          <w:bCs/>
          <w:kern w:val="0"/>
          <w:vertAlign w:val="superscript"/>
        </w:rPr>
        <w:t>3+</w:t>
      </w:r>
      <w:r w:rsidRPr="000D39B0">
        <w:rPr>
          <w:rFonts w:eastAsia="標楷體" w:hint="eastAsia"/>
          <w:bCs/>
          <w:kern w:val="0"/>
        </w:rPr>
        <w:t xml:space="preserve">　　</w:t>
      </w:r>
      <w:r w:rsidRPr="000D39B0">
        <w:rPr>
          <w:rFonts w:eastAsia="標楷體"/>
          <w:bCs/>
          <w:kern w:val="0"/>
        </w:rPr>
        <w:t xml:space="preserve">(C) </w:t>
      </w:r>
      <w:r w:rsidRPr="000D39B0">
        <w:rPr>
          <w:rFonts w:eastAsia="標楷體"/>
          <w:kern w:val="0"/>
        </w:rPr>
        <w:t>Cl</w:t>
      </w:r>
      <w:r w:rsidRPr="000D39B0">
        <w:rPr>
          <w:rFonts w:eastAsia="標楷體" w:hAnsi="標楷體" w:hint="eastAsia"/>
          <w:bCs/>
          <w:kern w:val="0"/>
          <w:vertAlign w:val="superscript"/>
        </w:rPr>
        <w:t>－</w:t>
      </w:r>
      <w:r w:rsidRPr="000D39B0">
        <w:rPr>
          <w:rFonts w:eastAsia="標楷體" w:hAnsi="標楷體" w:hint="eastAsia"/>
          <w:bCs/>
          <w:kern w:val="0"/>
          <w:lang w:val="pt-BR"/>
        </w:rPr>
        <w:t>、</w:t>
      </w:r>
      <w:r w:rsidRPr="000D39B0">
        <w:rPr>
          <w:rFonts w:eastAsia="標楷體"/>
          <w:kern w:val="0"/>
        </w:rPr>
        <w:t>S</w:t>
      </w:r>
      <w:r w:rsidRPr="000D39B0">
        <w:rPr>
          <w:rFonts w:eastAsia="標楷體"/>
          <w:bCs/>
          <w:kern w:val="0"/>
          <w:vertAlign w:val="superscript"/>
        </w:rPr>
        <w:t>2</w:t>
      </w:r>
      <w:r w:rsidRPr="000D39B0">
        <w:rPr>
          <w:rFonts w:eastAsia="標楷體" w:hAnsi="標楷體" w:hint="eastAsia"/>
          <w:bCs/>
          <w:kern w:val="0"/>
          <w:vertAlign w:val="superscript"/>
        </w:rPr>
        <w:t>－</w:t>
      </w:r>
      <w:r w:rsidRPr="000D39B0">
        <w:rPr>
          <w:rFonts w:eastAsia="標楷體" w:hAnsi="標楷體" w:hint="eastAsia"/>
          <w:bCs/>
          <w:kern w:val="0"/>
        </w:rPr>
        <w:t xml:space="preserve">　　</w:t>
      </w:r>
      <w:r w:rsidRPr="000D39B0">
        <w:rPr>
          <w:rFonts w:eastAsia="標楷體"/>
          <w:bCs/>
          <w:kern w:val="0"/>
        </w:rPr>
        <w:t>(D) Sc</w:t>
      </w:r>
      <w:r w:rsidRPr="000D39B0">
        <w:rPr>
          <w:rFonts w:eastAsia="標楷體"/>
          <w:bCs/>
          <w:kern w:val="0"/>
          <w:vertAlign w:val="superscript"/>
        </w:rPr>
        <w:t>3+</w:t>
      </w:r>
      <w:r w:rsidRPr="000D39B0">
        <w:rPr>
          <w:rFonts w:eastAsia="標楷體" w:hAnsi="標楷體" w:hint="eastAsia"/>
          <w:bCs/>
          <w:kern w:val="0"/>
          <w:lang w:val="pt-BR"/>
        </w:rPr>
        <w:t>、</w:t>
      </w:r>
      <w:r w:rsidRPr="000D39B0">
        <w:rPr>
          <w:rFonts w:eastAsia="標楷體"/>
          <w:bCs/>
          <w:kern w:val="0"/>
        </w:rPr>
        <w:t>Ar</w:t>
      </w:r>
      <w:r w:rsidRPr="000D39B0">
        <w:rPr>
          <w:rFonts w:eastAsia="標楷體" w:hAnsi="標楷體" w:hint="eastAsia"/>
          <w:bCs/>
          <w:kern w:val="0"/>
        </w:rPr>
        <w:t xml:space="preserve">　　</w:t>
      </w:r>
      <w:r w:rsidRPr="000D39B0">
        <w:rPr>
          <w:rFonts w:eastAsia="標楷體"/>
          <w:bCs/>
          <w:kern w:val="0"/>
        </w:rPr>
        <w:t xml:space="preserve">(E) </w:t>
      </w:r>
      <w:r w:rsidRPr="000D39B0">
        <w:rPr>
          <w:rFonts w:eastAsia="標楷體"/>
          <w:kern w:val="0"/>
        </w:rPr>
        <w:t>P</w:t>
      </w:r>
      <w:r w:rsidRPr="000D39B0">
        <w:rPr>
          <w:rFonts w:eastAsia="標楷體"/>
          <w:bCs/>
          <w:kern w:val="0"/>
          <w:vertAlign w:val="superscript"/>
        </w:rPr>
        <w:t>3</w:t>
      </w:r>
      <w:r w:rsidRPr="000D39B0">
        <w:rPr>
          <w:rFonts w:eastAsia="標楷體" w:hAnsi="標楷體" w:hint="eastAsia"/>
          <w:bCs/>
          <w:kern w:val="0"/>
          <w:vertAlign w:val="superscript"/>
        </w:rPr>
        <w:t>－</w:t>
      </w:r>
      <w:r w:rsidRPr="000D39B0">
        <w:rPr>
          <w:rFonts w:eastAsia="標楷體" w:hAnsi="標楷體" w:hint="eastAsia"/>
          <w:bCs/>
          <w:kern w:val="0"/>
          <w:lang w:val="pt-BR"/>
        </w:rPr>
        <w:t>、</w:t>
      </w:r>
      <w:r w:rsidRPr="000D39B0">
        <w:rPr>
          <w:rFonts w:eastAsia="標楷體"/>
          <w:kern w:val="0"/>
        </w:rPr>
        <w:t>Mg</w:t>
      </w:r>
      <w:r w:rsidRPr="000D39B0">
        <w:rPr>
          <w:rFonts w:eastAsia="標楷體"/>
          <w:bCs/>
          <w:kern w:val="0"/>
          <w:vertAlign w:val="superscript"/>
        </w:rPr>
        <w:t>2+</w:t>
      </w:r>
    </w:p>
    <w:p w:rsidR="008514ED" w:rsidRPr="000D39B0" w:rsidRDefault="008514ED" w:rsidP="008514ED">
      <w:pPr>
        <w:rPr>
          <w:rFonts w:eastAsia="標楷體" w:hint="eastAsia"/>
        </w:rPr>
      </w:pPr>
    </w:p>
    <w:p w:rsidR="008514ED" w:rsidRPr="000D39B0" w:rsidRDefault="008514ED" w:rsidP="008514ED">
      <w:pPr>
        <w:rPr>
          <w:rFonts w:eastAsia="標楷體" w:hint="eastAsia"/>
        </w:rPr>
      </w:pPr>
      <w:r w:rsidRPr="000D39B0">
        <w:rPr>
          <w:rFonts w:eastAsia="標楷體" w:hint="eastAsia"/>
        </w:rPr>
        <w:t xml:space="preserve">5. </w:t>
      </w:r>
      <w:r w:rsidRPr="000D39B0">
        <w:rPr>
          <w:rFonts w:eastAsia="標楷體" w:hint="eastAsia"/>
        </w:rPr>
        <w:t>當化學反應系統達到平衡時，下列敘述何者錯誤？</w:t>
      </w:r>
    </w:p>
    <w:p w:rsidR="008514ED" w:rsidRPr="000D39B0" w:rsidRDefault="008514ED" w:rsidP="00A03464">
      <w:pPr>
        <w:ind w:leftChars="118" w:left="708" w:hangingChars="177" w:hanging="425"/>
        <w:rPr>
          <w:rFonts w:eastAsia="標楷體" w:hint="eastAsia"/>
        </w:rPr>
      </w:pPr>
      <w:r w:rsidRPr="000D39B0">
        <w:rPr>
          <w:rFonts w:eastAsia="標楷體" w:hint="eastAsia"/>
        </w:rPr>
        <w:t xml:space="preserve">(A) </w:t>
      </w:r>
      <w:r w:rsidRPr="000D39B0">
        <w:rPr>
          <w:rFonts w:eastAsia="標楷體" w:hint="eastAsia"/>
        </w:rPr>
        <w:t>正反應與逆反應的反應速率常數未必會相等</w:t>
      </w:r>
    </w:p>
    <w:p w:rsidR="008514ED" w:rsidRPr="000D39B0" w:rsidRDefault="008514ED" w:rsidP="00A03464">
      <w:pPr>
        <w:ind w:leftChars="118" w:left="708" w:hangingChars="177" w:hanging="425"/>
        <w:rPr>
          <w:rFonts w:eastAsia="標楷體" w:hint="eastAsia"/>
        </w:rPr>
      </w:pPr>
      <w:r w:rsidRPr="000D39B0">
        <w:rPr>
          <w:rFonts w:eastAsia="標楷體" w:hint="eastAsia"/>
        </w:rPr>
        <w:t xml:space="preserve">(B) </w:t>
      </w:r>
      <w:r w:rsidRPr="000D39B0">
        <w:rPr>
          <w:rFonts w:eastAsia="標楷體" w:hint="eastAsia"/>
        </w:rPr>
        <w:t>正反應與逆反應都停止不再進行</w:t>
      </w:r>
    </w:p>
    <w:p w:rsidR="008514ED" w:rsidRPr="000D39B0" w:rsidRDefault="008514ED" w:rsidP="00A03464">
      <w:pPr>
        <w:ind w:leftChars="118" w:left="708" w:hangingChars="177" w:hanging="425"/>
        <w:rPr>
          <w:rFonts w:eastAsia="標楷體" w:hint="eastAsia"/>
        </w:rPr>
      </w:pPr>
      <w:r w:rsidRPr="000D39B0">
        <w:rPr>
          <w:rFonts w:eastAsia="標楷體" w:hint="eastAsia"/>
        </w:rPr>
        <w:lastRenderedPageBreak/>
        <w:t xml:space="preserve">(C) </w:t>
      </w:r>
      <w:r w:rsidRPr="000D39B0">
        <w:rPr>
          <w:rFonts w:eastAsia="標楷體" w:hint="eastAsia"/>
        </w:rPr>
        <w:t>反應物及產物的濃度都不再改變</w:t>
      </w:r>
    </w:p>
    <w:p w:rsidR="008514ED" w:rsidRPr="000D39B0" w:rsidRDefault="008514ED" w:rsidP="00A03464">
      <w:pPr>
        <w:ind w:leftChars="118" w:left="708" w:hangingChars="177" w:hanging="425"/>
        <w:rPr>
          <w:rFonts w:eastAsia="標楷體" w:hint="eastAsia"/>
        </w:rPr>
      </w:pPr>
      <w:r w:rsidRPr="000D39B0">
        <w:rPr>
          <w:rFonts w:eastAsia="標楷體" w:hint="eastAsia"/>
        </w:rPr>
        <w:t xml:space="preserve">(D) </w:t>
      </w:r>
      <w:r w:rsidRPr="000D39B0">
        <w:rPr>
          <w:rFonts w:eastAsia="標楷體" w:hint="eastAsia"/>
        </w:rPr>
        <w:t>反應進行的快慢與反應平衡常數有直接的關係</w:t>
      </w:r>
    </w:p>
    <w:p w:rsidR="008514ED" w:rsidRPr="000D39B0" w:rsidRDefault="008514ED" w:rsidP="00A03464">
      <w:pPr>
        <w:ind w:leftChars="118" w:left="708" w:hangingChars="177" w:hanging="425"/>
        <w:rPr>
          <w:rFonts w:eastAsia="標楷體" w:hint="eastAsia"/>
        </w:rPr>
      </w:pPr>
      <w:r w:rsidRPr="000D39B0">
        <w:rPr>
          <w:rFonts w:eastAsia="標楷體" w:hint="eastAsia"/>
        </w:rPr>
        <w:t xml:space="preserve">(E) </w:t>
      </w:r>
      <w:r w:rsidRPr="000D39B0">
        <w:rPr>
          <w:rFonts w:eastAsia="標楷體" w:hint="eastAsia"/>
        </w:rPr>
        <w:t>若化學反應系統為氣相，當反應達到平衡時，任何反應物或產物分壓的改變都會造成平衡常數的改變</w:t>
      </w:r>
    </w:p>
    <w:p w:rsidR="00194B66" w:rsidRDefault="00194B66" w:rsidP="008514ED">
      <w:pPr>
        <w:adjustRightInd w:val="0"/>
        <w:rPr>
          <w:rFonts w:eastAsia="標楷體" w:hAnsi="標楷體" w:hint="eastAsia"/>
          <w:bCs/>
          <w:kern w:val="0"/>
        </w:rPr>
      </w:pPr>
    </w:p>
    <w:p w:rsidR="008514ED" w:rsidRPr="000D39B0" w:rsidRDefault="008514ED" w:rsidP="008514ED">
      <w:pPr>
        <w:adjustRightInd w:val="0"/>
        <w:rPr>
          <w:rFonts w:eastAsia="標楷體"/>
          <w:kern w:val="0"/>
        </w:rPr>
      </w:pPr>
      <w:r w:rsidRPr="000D39B0">
        <w:rPr>
          <w:rFonts w:eastAsia="標楷體" w:hAnsi="標楷體" w:hint="eastAsia"/>
          <w:bCs/>
          <w:kern w:val="0"/>
        </w:rPr>
        <w:t>6</w:t>
      </w:r>
      <w:r w:rsidRPr="000D39B0">
        <w:rPr>
          <w:rFonts w:eastAsia="標楷體" w:hAnsi="標楷體"/>
          <w:bCs/>
          <w:kern w:val="0"/>
        </w:rPr>
        <w:t xml:space="preserve">. </w:t>
      </w:r>
      <w:r w:rsidRPr="000D39B0">
        <w:rPr>
          <w:rFonts w:eastAsia="標楷體" w:hAnsi="標楷體" w:hint="eastAsia"/>
          <w:bCs/>
          <w:kern w:val="0"/>
        </w:rPr>
        <w:t>製備元素時，</w:t>
      </w:r>
      <w:r w:rsidRPr="000D39B0">
        <w:rPr>
          <w:rFonts w:eastAsia="標楷體" w:hAnsi="標楷體" w:hint="eastAsia"/>
          <w:kern w:val="0"/>
        </w:rPr>
        <w:t>下列何者可使用碳或一氧化碳還原而得？</w:t>
      </w:r>
    </w:p>
    <w:p w:rsidR="008514ED" w:rsidRPr="000D39B0" w:rsidRDefault="008514ED" w:rsidP="00A03464">
      <w:pPr>
        <w:adjustRightInd w:val="0"/>
        <w:ind w:leftChars="118" w:left="283"/>
        <w:rPr>
          <w:rFonts w:eastAsia="標楷體"/>
          <w:kern w:val="0"/>
          <w:lang w:val="pt-BR"/>
        </w:rPr>
      </w:pPr>
      <w:r w:rsidRPr="000D39B0">
        <w:rPr>
          <w:rFonts w:eastAsia="標楷體"/>
          <w:bCs/>
          <w:kern w:val="0"/>
          <w:lang w:val="pt-BR"/>
        </w:rPr>
        <w:t xml:space="preserve">(A) </w:t>
      </w:r>
      <w:r w:rsidRPr="000D39B0">
        <w:rPr>
          <w:rFonts w:eastAsia="標楷體"/>
          <w:kern w:val="0"/>
          <w:lang w:val="pt-BR"/>
        </w:rPr>
        <w:t>K</w:t>
      </w:r>
      <w:r w:rsidRPr="000D39B0">
        <w:rPr>
          <w:rFonts w:eastAsia="標楷體" w:hAnsi="標楷體" w:hint="eastAsia"/>
          <w:bCs/>
          <w:kern w:val="0"/>
          <w:lang w:val="pt-BR"/>
        </w:rPr>
        <w:t xml:space="preserve">　　</w:t>
      </w:r>
      <w:r w:rsidRPr="000D39B0">
        <w:rPr>
          <w:rFonts w:eastAsia="標楷體"/>
          <w:bCs/>
          <w:kern w:val="0"/>
          <w:lang w:val="pt-BR"/>
        </w:rPr>
        <w:t>(B) Al</w:t>
      </w:r>
      <w:r w:rsidRPr="000D39B0">
        <w:rPr>
          <w:rFonts w:eastAsia="標楷體" w:hAnsi="標楷體" w:hint="eastAsia"/>
          <w:bCs/>
          <w:kern w:val="0"/>
          <w:lang w:val="pt-BR"/>
        </w:rPr>
        <w:t xml:space="preserve">　　</w:t>
      </w:r>
      <w:r w:rsidRPr="000D39B0">
        <w:rPr>
          <w:rFonts w:eastAsia="標楷體"/>
          <w:bCs/>
          <w:kern w:val="0"/>
          <w:lang w:val="pt-BR"/>
        </w:rPr>
        <w:t xml:space="preserve">(C) </w:t>
      </w:r>
      <w:r w:rsidRPr="000D39B0">
        <w:rPr>
          <w:rFonts w:eastAsia="標楷體"/>
          <w:kern w:val="0"/>
          <w:lang w:val="pt-BR"/>
        </w:rPr>
        <w:t>Cu</w:t>
      </w:r>
      <w:r w:rsidRPr="000D39B0">
        <w:rPr>
          <w:rFonts w:eastAsia="標楷體" w:hAnsi="標楷體" w:hint="eastAsia"/>
          <w:bCs/>
          <w:kern w:val="0"/>
          <w:lang w:val="pt-BR"/>
        </w:rPr>
        <w:t xml:space="preserve">　　</w:t>
      </w:r>
      <w:r w:rsidRPr="000D39B0">
        <w:rPr>
          <w:rFonts w:eastAsia="標楷體"/>
          <w:bCs/>
          <w:kern w:val="0"/>
          <w:lang w:val="pt-BR"/>
        </w:rPr>
        <w:t xml:space="preserve">(D) </w:t>
      </w:r>
      <w:r w:rsidRPr="000D39B0">
        <w:rPr>
          <w:rFonts w:eastAsia="標楷體"/>
          <w:kern w:val="0"/>
          <w:lang w:val="pt-BR"/>
        </w:rPr>
        <w:t>Mg</w:t>
      </w:r>
      <w:r w:rsidRPr="000D39B0">
        <w:rPr>
          <w:rFonts w:eastAsia="標楷體" w:hAnsi="標楷體" w:hint="eastAsia"/>
          <w:bCs/>
          <w:kern w:val="0"/>
          <w:lang w:val="pt-BR"/>
        </w:rPr>
        <w:t xml:space="preserve">　　</w:t>
      </w:r>
      <w:r w:rsidRPr="000D39B0">
        <w:rPr>
          <w:rFonts w:eastAsia="標楷體"/>
          <w:bCs/>
          <w:kern w:val="0"/>
          <w:lang w:val="pt-BR"/>
        </w:rPr>
        <w:t xml:space="preserve">(E) </w:t>
      </w:r>
      <w:r w:rsidRPr="000D39B0">
        <w:rPr>
          <w:rFonts w:eastAsia="標楷體"/>
          <w:kern w:val="0"/>
          <w:lang w:val="pt-BR"/>
        </w:rPr>
        <w:t>Fe</w:t>
      </w:r>
    </w:p>
    <w:p w:rsidR="00194B66" w:rsidRDefault="00194B66" w:rsidP="008514ED">
      <w:pPr>
        <w:rPr>
          <w:rFonts w:eastAsia="標楷體" w:hint="eastAsia"/>
          <w:lang w:val="pl-PL"/>
        </w:rPr>
      </w:pPr>
    </w:p>
    <w:p w:rsidR="008514ED" w:rsidRPr="000D39B0" w:rsidRDefault="008514ED" w:rsidP="008514ED">
      <w:pPr>
        <w:rPr>
          <w:rFonts w:eastAsia="標楷體" w:hint="eastAsia"/>
          <w:lang w:val="pl-PL"/>
        </w:rPr>
      </w:pPr>
      <w:r w:rsidRPr="000D39B0">
        <w:rPr>
          <w:rFonts w:eastAsia="標楷體" w:hint="eastAsia"/>
          <w:lang w:val="pl-PL"/>
        </w:rPr>
        <w:t xml:space="preserve">7. </w:t>
      </w:r>
      <w:r w:rsidRPr="000D39B0">
        <w:rPr>
          <w:rFonts w:eastAsia="標楷體" w:hint="eastAsia"/>
          <w:lang w:val="pl-PL"/>
        </w:rPr>
        <w:t>下列何者為非極性分子？</w:t>
      </w:r>
    </w:p>
    <w:p w:rsidR="008514ED" w:rsidRPr="000D39B0" w:rsidRDefault="008514ED" w:rsidP="00A03464">
      <w:pPr>
        <w:ind w:leftChars="118" w:left="283"/>
        <w:rPr>
          <w:rFonts w:eastAsia="標楷體" w:hint="eastAsia"/>
          <w:lang w:val="pt-BR"/>
        </w:rPr>
      </w:pPr>
      <w:r w:rsidRPr="000D39B0">
        <w:rPr>
          <w:rFonts w:eastAsia="標楷體" w:hint="eastAsia"/>
          <w:lang w:val="pt-BR"/>
        </w:rPr>
        <w:t>(A) NCl</w:t>
      </w:r>
      <w:r w:rsidRPr="000D39B0">
        <w:rPr>
          <w:rFonts w:eastAsia="標楷體" w:hint="eastAsia"/>
          <w:vertAlign w:val="subscript"/>
          <w:lang w:val="pt-BR"/>
        </w:rPr>
        <w:t>3</w:t>
      </w:r>
      <w:r w:rsidRPr="000D39B0">
        <w:rPr>
          <w:rFonts w:eastAsia="標楷體" w:hint="eastAsia"/>
          <w:lang w:val="pt-BR"/>
        </w:rPr>
        <w:tab/>
      </w:r>
      <w:r w:rsidRPr="000D39B0">
        <w:rPr>
          <w:rFonts w:eastAsia="標楷體" w:hint="eastAsia"/>
          <w:lang w:val="pt-BR"/>
        </w:rPr>
        <w:tab/>
        <w:t>(B) SO</w:t>
      </w:r>
      <w:r w:rsidRPr="000D39B0">
        <w:rPr>
          <w:rFonts w:eastAsia="標楷體" w:hint="eastAsia"/>
          <w:vertAlign w:val="subscript"/>
          <w:lang w:val="pt-BR"/>
        </w:rPr>
        <w:t>3</w:t>
      </w:r>
      <w:r w:rsidRPr="000D39B0">
        <w:rPr>
          <w:rFonts w:eastAsia="標楷體" w:hint="eastAsia"/>
          <w:lang w:val="pt-BR"/>
        </w:rPr>
        <w:tab/>
      </w:r>
      <w:r w:rsidRPr="000D39B0">
        <w:rPr>
          <w:rFonts w:eastAsia="標楷體" w:hint="eastAsia"/>
          <w:lang w:val="pt-BR"/>
        </w:rPr>
        <w:tab/>
        <w:t>(C) PCl</w:t>
      </w:r>
      <w:r w:rsidRPr="000D39B0">
        <w:rPr>
          <w:rFonts w:eastAsia="標楷體" w:hint="eastAsia"/>
          <w:vertAlign w:val="subscript"/>
          <w:lang w:val="pt-BR"/>
        </w:rPr>
        <w:t>5</w:t>
      </w:r>
      <w:r w:rsidRPr="000D39B0">
        <w:rPr>
          <w:rFonts w:eastAsia="標楷體" w:hint="eastAsia"/>
          <w:lang w:val="pt-BR"/>
        </w:rPr>
        <w:tab/>
      </w:r>
      <w:r w:rsidRPr="000D39B0">
        <w:rPr>
          <w:rFonts w:eastAsia="標楷體" w:hint="eastAsia"/>
          <w:lang w:val="pt-BR"/>
        </w:rPr>
        <w:tab/>
        <w:t>(D) CCl</w:t>
      </w:r>
      <w:r w:rsidRPr="000D39B0">
        <w:rPr>
          <w:rFonts w:eastAsia="標楷體" w:hint="eastAsia"/>
          <w:vertAlign w:val="subscript"/>
          <w:lang w:val="pt-BR"/>
        </w:rPr>
        <w:t>4</w:t>
      </w:r>
      <w:r w:rsidRPr="000D39B0">
        <w:rPr>
          <w:rFonts w:eastAsia="標楷體" w:hint="eastAsia"/>
          <w:lang w:val="pt-BR"/>
        </w:rPr>
        <w:tab/>
      </w:r>
      <w:r w:rsidRPr="000D39B0">
        <w:rPr>
          <w:rFonts w:eastAsia="標楷體" w:hint="eastAsia"/>
          <w:lang w:val="pt-BR"/>
        </w:rPr>
        <w:tab/>
        <w:t>(E) BF</w:t>
      </w:r>
      <w:r w:rsidRPr="000D39B0">
        <w:rPr>
          <w:rFonts w:eastAsia="標楷體" w:hint="eastAsia"/>
          <w:vertAlign w:val="subscript"/>
          <w:lang w:val="pt-BR"/>
        </w:rPr>
        <w:t>3</w:t>
      </w:r>
    </w:p>
    <w:p w:rsidR="008514ED" w:rsidRPr="000D39B0" w:rsidRDefault="008514ED" w:rsidP="008514ED">
      <w:pPr>
        <w:rPr>
          <w:rFonts w:eastAsia="標楷體" w:hint="eastAsia"/>
        </w:rPr>
      </w:pPr>
    </w:p>
    <w:p w:rsidR="008514ED" w:rsidRPr="000D39B0" w:rsidRDefault="008514ED" w:rsidP="008514ED">
      <w:pPr>
        <w:adjustRightInd w:val="0"/>
        <w:rPr>
          <w:rFonts w:eastAsia="標楷體"/>
          <w:kern w:val="0"/>
        </w:rPr>
      </w:pPr>
      <w:r w:rsidRPr="000D39B0">
        <w:rPr>
          <w:rStyle w:val="shorttext"/>
          <w:rFonts w:eastAsia="標楷體" w:hint="eastAsia"/>
        </w:rPr>
        <w:t>8</w:t>
      </w:r>
      <w:r w:rsidRPr="000D39B0">
        <w:rPr>
          <w:rStyle w:val="shorttext"/>
          <w:rFonts w:eastAsia="標楷體"/>
        </w:rPr>
        <w:t xml:space="preserve">. </w:t>
      </w:r>
      <w:r w:rsidRPr="000D39B0">
        <w:rPr>
          <w:rFonts w:eastAsia="標楷體" w:hAnsi="標楷體" w:hint="eastAsia"/>
        </w:rPr>
        <w:t>下列何者為</w:t>
      </w:r>
      <w:r w:rsidRPr="000D39B0">
        <w:rPr>
          <w:rStyle w:val="shorttext"/>
          <w:rFonts w:eastAsia="標楷體" w:hAnsi="標楷體" w:hint="eastAsia"/>
        </w:rPr>
        <w:t>平面型分子？</w:t>
      </w:r>
    </w:p>
    <w:p w:rsidR="008514ED" w:rsidRPr="000D39B0" w:rsidRDefault="008514ED" w:rsidP="00A03464">
      <w:pPr>
        <w:adjustRightInd w:val="0"/>
        <w:ind w:leftChars="118" w:left="283"/>
        <w:rPr>
          <w:rFonts w:eastAsia="標楷體"/>
          <w:kern w:val="0"/>
        </w:rPr>
      </w:pPr>
      <w:r w:rsidRPr="000D39B0">
        <w:rPr>
          <w:rFonts w:eastAsia="標楷體"/>
          <w:bCs/>
          <w:kern w:val="0"/>
        </w:rPr>
        <w:t>(A) H</w:t>
      </w:r>
      <w:r w:rsidRPr="000D39B0">
        <w:rPr>
          <w:rFonts w:eastAsia="標楷體"/>
          <w:kern w:val="0"/>
          <w:vertAlign w:val="subscript"/>
        </w:rPr>
        <w:t>2</w:t>
      </w:r>
      <w:r w:rsidRPr="000D39B0">
        <w:rPr>
          <w:rFonts w:eastAsia="標楷體"/>
          <w:bCs/>
          <w:kern w:val="0"/>
        </w:rPr>
        <w:t>CO</w:t>
      </w:r>
      <w:r w:rsidRPr="000D39B0">
        <w:rPr>
          <w:rFonts w:eastAsia="標楷體" w:hint="eastAsia"/>
          <w:kern w:val="0"/>
        </w:rPr>
        <w:t xml:space="preserve">　</w:t>
      </w:r>
      <w:r w:rsidR="00451FE0">
        <w:rPr>
          <w:rFonts w:eastAsia="標楷體" w:hint="eastAsia"/>
          <w:kern w:val="0"/>
        </w:rPr>
        <w:t xml:space="preserve">  </w:t>
      </w:r>
      <w:r w:rsidRPr="000D39B0">
        <w:rPr>
          <w:rFonts w:eastAsia="標楷體" w:hint="eastAsia"/>
          <w:kern w:val="0"/>
        </w:rPr>
        <w:t xml:space="preserve">　</w:t>
      </w:r>
      <w:r w:rsidRPr="000D39B0">
        <w:rPr>
          <w:rFonts w:eastAsia="標楷體"/>
          <w:bCs/>
          <w:kern w:val="0"/>
        </w:rPr>
        <w:t xml:space="preserve">(B) </w:t>
      </w:r>
      <w:r w:rsidRPr="000D39B0">
        <w:rPr>
          <w:rFonts w:eastAsia="標楷體"/>
          <w:kern w:val="0"/>
        </w:rPr>
        <w:t>PF</w:t>
      </w:r>
      <w:r w:rsidRPr="000D39B0">
        <w:rPr>
          <w:rFonts w:eastAsia="標楷體"/>
          <w:kern w:val="0"/>
          <w:vertAlign w:val="subscript"/>
        </w:rPr>
        <w:t>3</w:t>
      </w:r>
      <w:r w:rsidRPr="000D39B0">
        <w:rPr>
          <w:rFonts w:eastAsia="標楷體" w:hint="eastAsia"/>
          <w:kern w:val="0"/>
        </w:rPr>
        <w:t xml:space="preserve">　</w:t>
      </w:r>
      <w:r w:rsidR="00451FE0">
        <w:rPr>
          <w:rFonts w:eastAsia="標楷體" w:hint="eastAsia"/>
          <w:kern w:val="0"/>
        </w:rPr>
        <w:t xml:space="preserve">  </w:t>
      </w:r>
      <w:r w:rsidRPr="000D39B0">
        <w:rPr>
          <w:rFonts w:eastAsia="標楷體" w:hint="eastAsia"/>
          <w:kern w:val="0"/>
        </w:rPr>
        <w:t xml:space="preserve">　</w:t>
      </w:r>
      <w:r w:rsidRPr="000D39B0">
        <w:rPr>
          <w:rFonts w:eastAsia="標楷體"/>
          <w:bCs/>
          <w:kern w:val="0"/>
        </w:rPr>
        <w:t xml:space="preserve">(C) </w:t>
      </w:r>
      <w:r w:rsidRPr="000D39B0">
        <w:rPr>
          <w:rFonts w:eastAsia="標楷體"/>
          <w:kern w:val="0"/>
        </w:rPr>
        <w:t>ClF</w:t>
      </w:r>
      <w:r w:rsidRPr="000D39B0">
        <w:rPr>
          <w:rFonts w:eastAsia="標楷體"/>
          <w:kern w:val="0"/>
          <w:vertAlign w:val="subscript"/>
        </w:rPr>
        <w:t>3</w:t>
      </w:r>
      <w:r w:rsidRPr="000D39B0">
        <w:rPr>
          <w:rFonts w:eastAsia="標楷體"/>
          <w:kern w:val="0"/>
        </w:rPr>
        <w:t xml:space="preserve"> </w:t>
      </w:r>
      <w:r w:rsidRPr="000D39B0">
        <w:rPr>
          <w:rFonts w:eastAsia="標楷體" w:hint="eastAsia"/>
          <w:kern w:val="0"/>
        </w:rPr>
        <w:t xml:space="preserve">　　</w:t>
      </w:r>
      <w:r w:rsidRPr="000D39B0">
        <w:rPr>
          <w:rFonts w:eastAsia="標楷體"/>
          <w:bCs/>
          <w:kern w:val="0"/>
        </w:rPr>
        <w:t xml:space="preserve">(D) </w:t>
      </w:r>
      <w:r w:rsidRPr="000D39B0">
        <w:rPr>
          <w:rFonts w:eastAsia="標楷體"/>
          <w:kern w:val="0"/>
        </w:rPr>
        <w:t>XeF</w:t>
      </w:r>
      <w:r w:rsidRPr="000D39B0">
        <w:rPr>
          <w:rFonts w:eastAsia="標楷體"/>
          <w:kern w:val="0"/>
          <w:vertAlign w:val="subscript"/>
        </w:rPr>
        <w:t>4</w:t>
      </w:r>
      <w:r w:rsidRPr="000D39B0">
        <w:rPr>
          <w:rFonts w:eastAsia="標楷體"/>
          <w:kern w:val="0"/>
        </w:rPr>
        <w:t xml:space="preserve"> </w:t>
      </w:r>
      <w:r w:rsidRPr="000D39B0">
        <w:rPr>
          <w:rFonts w:eastAsia="標楷體" w:hint="eastAsia"/>
          <w:kern w:val="0"/>
        </w:rPr>
        <w:t xml:space="preserve">　　</w:t>
      </w:r>
      <w:r w:rsidRPr="000D39B0">
        <w:rPr>
          <w:rFonts w:eastAsia="標楷體"/>
          <w:bCs/>
          <w:kern w:val="0"/>
        </w:rPr>
        <w:t xml:space="preserve">(E) </w:t>
      </w:r>
      <w:r w:rsidRPr="000D39B0">
        <w:rPr>
          <w:rFonts w:eastAsia="標楷體"/>
          <w:kern w:val="0"/>
        </w:rPr>
        <w:t>SiF</w:t>
      </w:r>
      <w:r w:rsidRPr="000D39B0">
        <w:rPr>
          <w:rFonts w:eastAsia="標楷體"/>
          <w:kern w:val="0"/>
          <w:vertAlign w:val="subscript"/>
        </w:rPr>
        <w:t>4</w:t>
      </w:r>
    </w:p>
    <w:p w:rsidR="008514ED" w:rsidRPr="000D39B0" w:rsidRDefault="008514ED" w:rsidP="008514ED">
      <w:pPr>
        <w:rPr>
          <w:rFonts w:eastAsia="標楷體" w:hint="eastAsia"/>
        </w:rPr>
      </w:pPr>
    </w:p>
    <w:p w:rsidR="00194B66" w:rsidRPr="000D39B0" w:rsidRDefault="008514ED" w:rsidP="00194B66">
      <w:pPr>
        <w:ind w:leftChars="1" w:left="283" w:hangingChars="117" w:hanging="281"/>
        <w:rPr>
          <w:rFonts w:eastAsia="標楷體" w:hint="eastAsia"/>
        </w:rPr>
      </w:pPr>
      <w:r w:rsidRPr="000D39B0">
        <w:rPr>
          <w:rFonts w:eastAsia="標楷體" w:hint="eastAsia"/>
        </w:rPr>
        <w:t xml:space="preserve">9. </w:t>
      </w:r>
      <w:r w:rsidRPr="000D39B0">
        <w:rPr>
          <w:rFonts w:eastAsia="標楷體" w:hint="eastAsia"/>
        </w:rPr>
        <w:t>凡得瓦</w:t>
      </w:r>
      <w:r w:rsidRPr="000D39B0">
        <w:rPr>
          <w:rFonts w:eastAsia="標楷體" w:hint="eastAsia"/>
        </w:rPr>
        <w:t xml:space="preserve"> (van der Waals) </w:t>
      </w:r>
      <w:r w:rsidRPr="000D39B0">
        <w:rPr>
          <w:rFonts w:eastAsia="標楷體" w:hint="eastAsia"/>
        </w:rPr>
        <w:t>提出理想氣體方程式的修正方程式以便能夠適用於真實氣</w:t>
      </w:r>
      <w:r w:rsidRPr="000D39B0">
        <w:rPr>
          <w:rFonts w:ascii="標楷體" w:eastAsia="標楷體" w:hAnsi="標楷體" w:hint="eastAsia"/>
        </w:rPr>
        <w:t>體：</w:t>
      </w:r>
      <w:r w:rsidR="00194B66" w:rsidRPr="000D39B0">
        <w:rPr>
          <w:rFonts w:eastAsia="標楷體" w:hint="eastAsia"/>
        </w:rPr>
        <w:t>其中，</w:t>
      </w:r>
      <w:r w:rsidR="00194B66" w:rsidRPr="000D39B0">
        <w:rPr>
          <w:rFonts w:eastAsia="標楷體" w:hint="eastAsia"/>
          <w:i/>
        </w:rPr>
        <w:t>a</w:t>
      </w:r>
      <w:r w:rsidR="00194B66" w:rsidRPr="000D39B0">
        <w:rPr>
          <w:rFonts w:eastAsia="標楷體" w:hint="eastAsia"/>
        </w:rPr>
        <w:t>與</w:t>
      </w:r>
      <w:r w:rsidR="00194B66" w:rsidRPr="000D39B0">
        <w:rPr>
          <w:rFonts w:eastAsia="標楷體" w:hint="eastAsia"/>
          <w:i/>
        </w:rPr>
        <w:t>b</w:t>
      </w:r>
      <w:r w:rsidR="00194B66" w:rsidRPr="000D39B0">
        <w:rPr>
          <w:rFonts w:eastAsia="標楷體" w:hint="eastAsia"/>
        </w:rPr>
        <w:t>為凡得瓦常數。</w:t>
      </w:r>
      <w:bookmarkStart w:id="0" w:name="OLE_LINK2"/>
      <w:r w:rsidR="00194B66" w:rsidRPr="000D39B0">
        <w:rPr>
          <w:rFonts w:eastAsia="標楷體" w:hint="eastAsia"/>
        </w:rPr>
        <w:t>以下敘述何者正確</w:t>
      </w:r>
      <w:r w:rsidR="00194B66" w:rsidRPr="000D39B0">
        <w:rPr>
          <w:rFonts w:eastAsia="標楷體" w:hint="eastAsia"/>
        </w:rPr>
        <w:t>?</w:t>
      </w:r>
    </w:p>
    <w:bookmarkEnd w:id="0"/>
    <w:p w:rsidR="008514ED" w:rsidRPr="000D39B0" w:rsidRDefault="008514ED" w:rsidP="00A03464">
      <w:pPr>
        <w:ind w:left="283" w:hangingChars="118" w:hanging="283"/>
        <w:rPr>
          <w:rFonts w:eastAsia="標楷體" w:hint="eastAsia"/>
        </w:rPr>
      </w:pPr>
      <w:r w:rsidRPr="000D39B0">
        <w:rPr>
          <w:rFonts w:eastAsia="標楷體" w:hint="eastAsia"/>
        </w:rPr>
        <w:tab/>
      </w:r>
      <w:r w:rsidR="00A03464">
        <w:rPr>
          <w:rFonts w:eastAsia="標楷體" w:hint="eastAsia"/>
        </w:rPr>
        <w:t xml:space="preserve">         </w:t>
      </w:r>
      <w:r w:rsidR="00A03464" w:rsidRPr="000D39B0">
        <w:rPr>
          <w:rFonts w:eastAsia="標楷體"/>
        </w:rPr>
        <w:pict>
          <v:shape id="_x0000_i1026" type="#_x0000_t75" style="width:137pt;height:31pt">
            <v:imagedata r:id="rId10" o:title="" gain="142470f" blacklevel="-9830f"/>
          </v:shape>
        </w:pict>
      </w:r>
    </w:p>
    <w:p w:rsidR="008514ED" w:rsidRPr="000D39B0" w:rsidRDefault="008514ED" w:rsidP="00A03464">
      <w:pPr>
        <w:tabs>
          <w:tab w:val="left" w:pos="709"/>
        </w:tabs>
        <w:ind w:leftChars="118" w:left="566" w:hangingChars="118" w:hanging="283"/>
        <w:rPr>
          <w:rFonts w:eastAsia="標楷體" w:hint="eastAsia"/>
        </w:rPr>
      </w:pPr>
      <w:r w:rsidRPr="000D39B0">
        <w:rPr>
          <w:rFonts w:eastAsia="標楷體" w:hint="eastAsia"/>
        </w:rPr>
        <w:t>(A)</w:t>
      </w:r>
      <w:r w:rsidR="00A03464">
        <w:rPr>
          <w:rFonts w:eastAsia="標楷體" w:hint="eastAsia"/>
        </w:rPr>
        <w:tab/>
      </w:r>
      <w:r w:rsidRPr="000D39B0">
        <w:rPr>
          <w:rFonts w:eastAsia="標楷體" w:hint="eastAsia"/>
          <w:i/>
        </w:rPr>
        <w:t>a</w:t>
      </w:r>
      <w:r w:rsidRPr="000D39B0">
        <w:rPr>
          <w:rFonts w:eastAsia="標楷體" w:hint="eastAsia"/>
        </w:rPr>
        <w:t>常數的調整是為了顯示氣體分子間存在作用力</w:t>
      </w:r>
    </w:p>
    <w:p w:rsidR="008514ED" w:rsidRPr="000D39B0" w:rsidRDefault="008514ED" w:rsidP="00A03464">
      <w:pPr>
        <w:tabs>
          <w:tab w:val="left" w:pos="709"/>
        </w:tabs>
        <w:ind w:leftChars="118" w:left="566" w:hangingChars="118" w:hanging="283"/>
        <w:rPr>
          <w:rFonts w:eastAsia="標楷體" w:hint="eastAsia"/>
        </w:rPr>
      </w:pPr>
      <w:r w:rsidRPr="000D39B0">
        <w:rPr>
          <w:rFonts w:eastAsia="標楷體" w:hint="eastAsia"/>
        </w:rPr>
        <w:t>(B)</w:t>
      </w:r>
      <w:r w:rsidR="00A03464">
        <w:rPr>
          <w:rFonts w:eastAsia="標楷體" w:hint="eastAsia"/>
        </w:rPr>
        <w:tab/>
      </w:r>
      <w:r w:rsidRPr="000D39B0">
        <w:rPr>
          <w:rFonts w:eastAsia="標楷體" w:hint="eastAsia"/>
          <w:i/>
        </w:rPr>
        <w:t>a</w:t>
      </w:r>
      <w:r w:rsidRPr="000D39B0">
        <w:rPr>
          <w:rFonts w:eastAsia="標楷體" w:hint="eastAsia"/>
        </w:rPr>
        <w:t>常數的調整是為了顯示容器表面的摩擦力</w:t>
      </w:r>
    </w:p>
    <w:p w:rsidR="008514ED" w:rsidRPr="000D39B0" w:rsidRDefault="008514ED" w:rsidP="00A03464">
      <w:pPr>
        <w:tabs>
          <w:tab w:val="left" w:pos="709"/>
        </w:tabs>
        <w:ind w:leftChars="118" w:left="566" w:hangingChars="118" w:hanging="283"/>
        <w:rPr>
          <w:rFonts w:eastAsia="標楷體" w:hint="eastAsia"/>
        </w:rPr>
      </w:pPr>
      <w:r w:rsidRPr="000D39B0">
        <w:rPr>
          <w:rFonts w:eastAsia="標楷體" w:hint="eastAsia"/>
        </w:rPr>
        <w:t>(C)</w:t>
      </w:r>
      <w:r w:rsidR="00A03464">
        <w:rPr>
          <w:rFonts w:eastAsia="標楷體" w:hint="eastAsia"/>
        </w:rPr>
        <w:tab/>
      </w:r>
      <w:r w:rsidRPr="000D39B0">
        <w:rPr>
          <w:rFonts w:eastAsia="標楷體" w:hint="eastAsia"/>
          <w:i/>
        </w:rPr>
        <w:t>b</w:t>
      </w:r>
      <w:r w:rsidRPr="000D39B0">
        <w:rPr>
          <w:rFonts w:eastAsia="標楷體" w:hint="eastAsia"/>
        </w:rPr>
        <w:t>常數的調整是為了顯示氣體分子具有質量</w:t>
      </w:r>
    </w:p>
    <w:p w:rsidR="008514ED" w:rsidRPr="000D39B0" w:rsidRDefault="008514ED" w:rsidP="00A03464">
      <w:pPr>
        <w:tabs>
          <w:tab w:val="left" w:pos="709"/>
        </w:tabs>
        <w:ind w:leftChars="118" w:left="566" w:hangingChars="118" w:hanging="283"/>
        <w:rPr>
          <w:rFonts w:eastAsia="標楷體" w:hint="eastAsia"/>
        </w:rPr>
      </w:pPr>
      <w:r w:rsidRPr="000D39B0">
        <w:rPr>
          <w:rFonts w:eastAsia="標楷體" w:hint="eastAsia"/>
        </w:rPr>
        <w:t>(D)</w:t>
      </w:r>
      <w:r w:rsidR="00A03464">
        <w:rPr>
          <w:rFonts w:eastAsia="標楷體" w:hint="eastAsia"/>
        </w:rPr>
        <w:tab/>
      </w:r>
      <w:r w:rsidRPr="000D39B0">
        <w:rPr>
          <w:rFonts w:eastAsia="標楷體" w:hint="eastAsia"/>
          <w:i/>
        </w:rPr>
        <w:t>b</w:t>
      </w:r>
      <w:r w:rsidRPr="000D39B0">
        <w:rPr>
          <w:rFonts w:eastAsia="標楷體" w:hint="eastAsia"/>
        </w:rPr>
        <w:t>常數的調整是為了顯示氣體分子具有體積</w:t>
      </w:r>
    </w:p>
    <w:p w:rsidR="008514ED" w:rsidRPr="000D39B0" w:rsidRDefault="008514ED" w:rsidP="00A03464">
      <w:pPr>
        <w:tabs>
          <w:tab w:val="left" w:pos="709"/>
        </w:tabs>
        <w:ind w:leftChars="118" w:left="566" w:hangingChars="118" w:hanging="283"/>
        <w:rPr>
          <w:rFonts w:eastAsia="標楷體" w:hint="eastAsia"/>
        </w:rPr>
      </w:pPr>
      <w:r w:rsidRPr="000D39B0">
        <w:rPr>
          <w:rFonts w:eastAsia="標楷體" w:hint="eastAsia"/>
        </w:rPr>
        <w:t>(E)</w:t>
      </w:r>
      <w:r w:rsidR="00A03464">
        <w:rPr>
          <w:rFonts w:eastAsia="標楷體" w:hint="eastAsia"/>
        </w:rPr>
        <w:tab/>
      </w:r>
      <w:r w:rsidRPr="000D39B0">
        <w:rPr>
          <w:rFonts w:eastAsia="標楷體" w:hint="eastAsia"/>
        </w:rPr>
        <w:t>每一種不同的氣體都有個別的凡得瓦常數</w:t>
      </w:r>
    </w:p>
    <w:p w:rsidR="008514ED" w:rsidRPr="000D39B0" w:rsidRDefault="008514ED" w:rsidP="008514ED">
      <w:pPr>
        <w:rPr>
          <w:rFonts w:eastAsia="標楷體" w:hint="eastAsia"/>
          <w:b/>
        </w:rPr>
      </w:pPr>
    </w:p>
    <w:p w:rsidR="008514ED" w:rsidRPr="000D39B0" w:rsidRDefault="008514ED" w:rsidP="00A03464">
      <w:pPr>
        <w:adjustRightInd w:val="0"/>
        <w:ind w:left="425" w:hangingChars="177" w:hanging="425"/>
        <w:rPr>
          <w:rFonts w:eastAsia="標楷體"/>
          <w:bCs/>
          <w:kern w:val="0"/>
        </w:rPr>
      </w:pPr>
      <w:r w:rsidRPr="000D39B0">
        <w:rPr>
          <w:rFonts w:eastAsia="標楷體" w:hint="eastAsia"/>
          <w:bCs/>
          <w:kern w:val="0"/>
        </w:rPr>
        <w:t>10</w:t>
      </w:r>
      <w:r w:rsidRPr="000D39B0">
        <w:rPr>
          <w:rFonts w:eastAsia="標楷體"/>
          <w:bCs/>
          <w:kern w:val="0"/>
        </w:rPr>
        <w:t xml:space="preserve">. </w:t>
      </w:r>
      <w:r w:rsidRPr="000D39B0">
        <w:rPr>
          <w:rFonts w:eastAsia="標楷體" w:hint="eastAsia"/>
          <w:bCs/>
          <w:kern w:val="0"/>
        </w:rPr>
        <w:t>裝有活塞的容器中含有定量的氣體，現於定溫下，使壓力減半，</w:t>
      </w:r>
      <w:r w:rsidRPr="000D39B0">
        <w:rPr>
          <w:rFonts w:eastAsia="標楷體" w:hAnsi="標楷體" w:hint="eastAsia"/>
          <w:kern w:val="0"/>
        </w:rPr>
        <w:t>下列何者性質不受影響？</w:t>
      </w:r>
    </w:p>
    <w:p w:rsidR="00A03464" w:rsidRDefault="008514ED" w:rsidP="009D135A">
      <w:pPr>
        <w:tabs>
          <w:tab w:val="left" w:pos="426"/>
          <w:tab w:val="left" w:pos="3544"/>
          <w:tab w:val="left" w:pos="6379"/>
        </w:tabs>
        <w:adjustRightInd w:val="0"/>
        <w:snapToGrid w:val="0"/>
        <w:ind w:leftChars="177" w:left="425"/>
        <w:rPr>
          <w:rFonts w:eastAsia="標楷體" w:hint="eastAsia"/>
          <w:kern w:val="0"/>
        </w:rPr>
      </w:pPr>
      <w:r w:rsidRPr="000D39B0">
        <w:rPr>
          <w:rFonts w:eastAsia="標楷體"/>
          <w:bCs/>
          <w:kern w:val="0"/>
        </w:rPr>
        <w:t xml:space="preserve">(A) </w:t>
      </w:r>
      <w:r w:rsidRPr="000D39B0">
        <w:rPr>
          <w:rFonts w:eastAsia="標楷體" w:hint="eastAsia"/>
          <w:bCs/>
          <w:kern w:val="0"/>
        </w:rPr>
        <w:t>氣體的密度</w:t>
      </w:r>
      <w:r w:rsidRPr="000D39B0">
        <w:rPr>
          <w:rFonts w:eastAsia="標楷體" w:hint="eastAsia"/>
          <w:kern w:val="0"/>
        </w:rPr>
        <w:t xml:space="preserve">　</w:t>
      </w:r>
      <w:r w:rsidR="009D135A">
        <w:rPr>
          <w:rFonts w:eastAsia="標楷體" w:hint="eastAsia"/>
          <w:kern w:val="0"/>
        </w:rPr>
        <w:t xml:space="preserve">         </w:t>
      </w:r>
      <w:r w:rsidR="009D135A">
        <w:rPr>
          <w:rFonts w:eastAsia="標楷體" w:hint="eastAsia"/>
          <w:kern w:val="0"/>
        </w:rPr>
        <w:tab/>
      </w:r>
      <w:r w:rsidRPr="000D39B0">
        <w:rPr>
          <w:rFonts w:eastAsia="標楷體"/>
          <w:bCs/>
          <w:kern w:val="0"/>
        </w:rPr>
        <w:t xml:space="preserve">(B) </w:t>
      </w:r>
      <w:r w:rsidRPr="000D39B0">
        <w:rPr>
          <w:rFonts w:eastAsia="標楷體" w:hint="eastAsia"/>
          <w:bCs/>
          <w:kern w:val="0"/>
        </w:rPr>
        <w:t>氣體的體積</w:t>
      </w:r>
      <w:r w:rsidRPr="000D39B0">
        <w:rPr>
          <w:rFonts w:eastAsia="標楷體" w:hint="eastAsia"/>
          <w:kern w:val="0"/>
        </w:rPr>
        <w:t xml:space="preserve">　</w:t>
      </w:r>
      <w:r w:rsidR="009D135A">
        <w:rPr>
          <w:rFonts w:eastAsia="標楷體" w:hint="eastAsia"/>
          <w:kern w:val="0"/>
        </w:rPr>
        <w:t xml:space="preserve">     </w:t>
      </w:r>
      <w:r w:rsidR="009D135A">
        <w:rPr>
          <w:rFonts w:eastAsia="標楷體" w:hint="eastAsia"/>
          <w:kern w:val="0"/>
        </w:rPr>
        <w:tab/>
      </w:r>
      <w:r w:rsidRPr="000D39B0">
        <w:rPr>
          <w:rFonts w:eastAsia="標楷體"/>
          <w:bCs/>
          <w:kern w:val="0"/>
        </w:rPr>
        <w:t xml:space="preserve">(C) </w:t>
      </w:r>
      <w:r w:rsidRPr="000D39B0">
        <w:rPr>
          <w:rFonts w:eastAsia="標楷體" w:hint="eastAsia"/>
          <w:bCs/>
          <w:kern w:val="0"/>
        </w:rPr>
        <w:t>氣體分子的動能</w:t>
      </w:r>
      <w:r w:rsidRPr="000D39B0">
        <w:rPr>
          <w:rFonts w:eastAsia="標楷體" w:hint="eastAsia"/>
          <w:kern w:val="0"/>
        </w:rPr>
        <w:t xml:space="preserve">　</w:t>
      </w:r>
    </w:p>
    <w:p w:rsidR="008514ED" w:rsidRPr="000D39B0" w:rsidRDefault="008514ED" w:rsidP="009D135A">
      <w:pPr>
        <w:tabs>
          <w:tab w:val="left" w:pos="426"/>
          <w:tab w:val="left" w:pos="3544"/>
          <w:tab w:val="left" w:pos="6379"/>
        </w:tabs>
        <w:adjustRightInd w:val="0"/>
        <w:snapToGrid w:val="0"/>
        <w:ind w:leftChars="177" w:left="425"/>
        <w:rPr>
          <w:rFonts w:eastAsia="標楷體"/>
          <w:kern w:val="0"/>
        </w:rPr>
      </w:pPr>
      <w:r w:rsidRPr="000D39B0">
        <w:rPr>
          <w:rFonts w:eastAsia="標楷體"/>
          <w:bCs/>
          <w:kern w:val="0"/>
        </w:rPr>
        <w:t xml:space="preserve">(D) </w:t>
      </w:r>
      <w:r w:rsidRPr="000D39B0">
        <w:rPr>
          <w:rFonts w:eastAsia="標楷體" w:hint="eastAsia"/>
          <w:bCs/>
          <w:kern w:val="0"/>
        </w:rPr>
        <w:t>容器內氣體的</w:t>
      </w:r>
      <w:r w:rsidRPr="000D39B0">
        <w:rPr>
          <w:rFonts w:eastAsia="標楷體"/>
          <w:bCs/>
          <w:i/>
          <w:kern w:val="0"/>
        </w:rPr>
        <w:t>P</w:t>
      </w:r>
      <w:r w:rsidRPr="000D39B0">
        <w:rPr>
          <w:rFonts w:eastAsia="標楷體"/>
          <w:bCs/>
          <w:kern w:val="0"/>
        </w:rPr>
        <w:t xml:space="preserve"> </w:t>
      </w:r>
      <w:r w:rsidRPr="000D39B0">
        <w:rPr>
          <w:rFonts w:ascii="Arial Unicode MS" w:eastAsia="Times New Roman" w:hAnsi="Arial Unicode MS" w:cs="Arial Unicode MS"/>
          <w:bCs/>
          <w:kern w:val="0"/>
        </w:rPr>
        <w:t>x</w:t>
      </w:r>
      <w:r w:rsidRPr="000D39B0">
        <w:rPr>
          <w:rFonts w:eastAsia="標楷體"/>
          <w:bCs/>
          <w:kern w:val="0"/>
        </w:rPr>
        <w:t xml:space="preserve"> </w:t>
      </w:r>
      <w:r w:rsidRPr="000D39B0">
        <w:rPr>
          <w:rFonts w:eastAsia="標楷體"/>
          <w:bCs/>
          <w:i/>
          <w:kern w:val="0"/>
        </w:rPr>
        <w:t>V</w:t>
      </w:r>
      <w:r w:rsidRPr="000D39B0">
        <w:rPr>
          <w:rFonts w:eastAsia="標楷體" w:hint="eastAsia"/>
          <w:bCs/>
          <w:kern w:val="0"/>
        </w:rPr>
        <w:t>值</w:t>
      </w:r>
      <w:r w:rsidRPr="000D39B0">
        <w:rPr>
          <w:rFonts w:eastAsia="標楷體" w:hint="eastAsia"/>
          <w:kern w:val="0"/>
        </w:rPr>
        <w:t xml:space="preserve">　</w:t>
      </w:r>
      <w:r w:rsidR="009D135A">
        <w:rPr>
          <w:rFonts w:eastAsia="標楷體" w:hint="eastAsia"/>
          <w:kern w:val="0"/>
        </w:rPr>
        <w:tab/>
      </w:r>
      <w:r w:rsidRPr="000D39B0">
        <w:rPr>
          <w:rFonts w:eastAsia="標楷體"/>
          <w:bCs/>
          <w:kern w:val="0"/>
        </w:rPr>
        <w:t xml:space="preserve">(E) </w:t>
      </w:r>
      <w:r w:rsidRPr="000D39B0">
        <w:rPr>
          <w:rFonts w:eastAsia="標楷體" w:hint="eastAsia"/>
          <w:bCs/>
          <w:kern w:val="0"/>
        </w:rPr>
        <w:t>氣體分子的平均速率</w:t>
      </w:r>
    </w:p>
    <w:p w:rsidR="008514ED" w:rsidRDefault="008514ED" w:rsidP="008514ED">
      <w:pPr>
        <w:rPr>
          <w:rFonts w:eastAsia="標楷體" w:hint="eastAsia"/>
          <w:b/>
        </w:rPr>
      </w:pPr>
    </w:p>
    <w:p w:rsidR="008514ED" w:rsidRPr="00C01542" w:rsidRDefault="008514ED" w:rsidP="008514ED">
      <w:pPr>
        <w:rPr>
          <w:rFonts w:eastAsia="標楷體" w:hint="eastAsia"/>
          <w:b/>
          <w:sz w:val="28"/>
        </w:rPr>
      </w:pPr>
      <w:r w:rsidRPr="00C01542">
        <w:rPr>
          <w:rFonts w:eastAsia="標楷體" w:hint="eastAsia"/>
          <w:b/>
          <w:sz w:val="28"/>
        </w:rPr>
        <w:t>二、非選擇題</w:t>
      </w:r>
      <w:r w:rsidR="00C01542" w:rsidRPr="00C01542">
        <w:rPr>
          <w:rFonts w:eastAsia="標楷體" w:hint="eastAsia"/>
          <w:b/>
          <w:sz w:val="28"/>
        </w:rPr>
        <w:t>：</w:t>
      </w:r>
      <w:r w:rsidRPr="00C01542">
        <w:rPr>
          <w:rFonts w:eastAsia="標楷體" w:hint="eastAsia"/>
          <w:b/>
          <w:sz w:val="28"/>
        </w:rPr>
        <w:t>每題</w:t>
      </w:r>
      <w:r w:rsidRPr="00C01542">
        <w:rPr>
          <w:rFonts w:eastAsia="標楷體" w:hint="eastAsia"/>
          <w:b/>
          <w:sz w:val="28"/>
        </w:rPr>
        <w:t xml:space="preserve"> 15 </w:t>
      </w:r>
      <w:r w:rsidRPr="00C01542">
        <w:rPr>
          <w:rFonts w:eastAsia="標楷體" w:hint="eastAsia"/>
          <w:b/>
          <w:sz w:val="28"/>
        </w:rPr>
        <w:t>分，總分</w:t>
      </w:r>
      <w:r w:rsidRPr="00C01542">
        <w:rPr>
          <w:rFonts w:eastAsia="標楷體" w:hint="eastAsia"/>
          <w:b/>
          <w:sz w:val="28"/>
        </w:rPr>
        <w:t xml:space="preserve"> 60 </w:t>
      </w:r>
      <w:r w:rsidRPr="00C01542">
        <w:rPr>
          <w:rFonts w:eastAsia="標楷體" w:hint="eastAsia"/>
          <w:b/>
          <w:sz w:val="28"/>
        </w:rPr>
        <w:t>分。</w:t>
      </w:r>
    </w:p>
    <w:p w:rsidR="008514ED" w:rsidRPr="000D39B0" w:rsidRDefault="008514ED" w:rsidP="00194B66">
      <w:pPr>
        <w:ind w:left="283" w:hangingChars="118" w:hanging="283"/>
        <w:rPr>
          <w:rFonts w:eastAsia="標楷體" w:hint="eastAsia"/>
        </w:rPr>
      </w:pPr>
      <w:r w:rsidRPr="000D39B0">
        <w:rPr>
          <w:rFonts w:eastAsia="標楷體" w:hint="eastAsia"/>
        </w:rPr>
        <w:t xml:space="preserve">1. </w:t>
      </w:r>
      <w:r w:rsidRPr="000D39B0">
        <w:rPr>
          <w:rFonts w:eastAsia="標楷體" w:hint="eastAsia"/>
        </w:rPr>
        <w:t>某一化合物僅由碳、氫、氮三種元素組成，取</w:t>
      </w:r>
      <w:r w:rsidRPr="000D39B0">
        <w:rPr>
          <w:rFonts w:eastAsia="標楷體" w:hint="eastAsia"/>
        </w:rPr>
        <w:t xml:space="preserve">0.125 g </w:t>
      </w:r>
      <w:r w:rsidRPr="000D39B0">
        <w:rPr>
          <w:rFonts w:eastAsia="標楷體" w:hint="eastAsia"/>
        </w:rPr>
        <w:t>的此化合物進行燃燒試驗時產生</w:t>
      </w:r>
      <w:r w:rsidRPr="000D39B0">
        <w:rPr>
          <w:rFonts w:eastAsia="標楷體" w:hint="eastAsia"/>
        </w:rPr>
        <w:t xml:space="preserve"> 0.172 g </w:t>
      </w:r>
      <w:r w:rsidRPr="000D39B0">
        <w:rPr>
          <w:rFonts w:eastAsia="標楷體" w:hint="eastAsia"/>
        </w:rPr>
        <w:t>的水</w:t>
      </w:r>
      <w:r w:rsidRPr="000D39B0">
        <w:rPr>
          <w:rFonts w:eastAsia="標楷體" w:hint="eastAsia"/>
        </w:rPr>
        <w:t xml:space="preserve">, </w:t>
      </w:r>
      <w:r w:rsidRPr="000D39B0">
        <w:rPr>
          <w:rFonts w:eastAsia="標楷體" w:hint="eastAsia"/>
        </w:rPr>
        <w:t>以及</w:t>
      </w:r>
      <w:r w:rsidRPr="000D39B0">
        <w:rPr>
          <w:rFonts w:eastAsia="標楷體" w:hint="eastAsia"/>
        </w:rPr>
        <w:t xml:space="preserve"> 0.279 g </w:t>
      </w:r>
      <w:r w:rsidRPr="000D39B0">
        <w:rPr>
          <w:rFonts w:eastAsia="標楷體" w:hint="eastAsia"/>
        </w:rPr>
        <w:t>的二氧化碳。</w:t>
      </w:r>
    </w:p>
    <w:p w:rsidR="008514ED" w:rsidRPr="000D39B0" w:rsidRDefault="008514ED" w:rsidP="009D135A">
      <w:pPr>
        <w:numPr>
          <w:ilvl w:val="0"/>
          <w:numId w:val="1"/>
        </w:numPr>
        <w:tabs>
          <w:tab w:val="clear" w:pos="480"/>
        </w:tabs>
        <w:ind w:left="709" w:hanging="425"/>
        <w:rPr>
          <w:rFonts w:eastAsia="標楷體" w:hint="eastAsia"/>
        </w:rPr>
      </w:pPr>
      <w:r w:rsidRPr="000D39B0">
        <w:rPr>
          <w:rFonts w:eastAsia="標楷體" w:hint="eastAsia"/>
        </w:rPr>
        <w:t>計算所產生的水及二氧化碳的莫耳數</w:t>
      </w:r>
      <w:r w:rsidR="002313C4" w:rsidRPr="000D39B0">
        <w:rPr>
          <w:rFonts w:eastAsia="標楷體" w:hint="eastAsia"/>
        </w:rPr>
        <w:t>?</w:t>
      </w:r>
    </w:p>
    <w:p w:rsidR="008514ED" w:rsidRPr="000D39B0" w:rsidRDefault="008514ED" w:rsidP="009D135A">
      <w:pPr>
        <w:numPr>
          <w:ilvl w:val="0"/>
          <w:numId w:val="1"/>
        </w:numPr>
        <w:tabs>
          <w:tab w:val="clear" w:pos="480"/>
        </w:tabs>
        <w:ind w:left="709" w:hanging="425"/>
        <w:rPr>
          <w:rFonts w:eastAsia="標楷體" w:hint="eastAsia"/>
        </w:rPr>
      </w:pPr>
      <w:r w:rsidRPr="000D39B0">
        <w:rPr>
          <w:rFonts w:eastAsia="標楷體" w:hint="eastAsia"/>
        </w:rPr>
        <w:t>根據實驗結果推算此化合物的實驗式</w:t>
      </w:r>
      <w:r w:rsidR="002313C4" w:rsidRPr="000D39B0">
        <w:rPr>
          <w:rFonts w:eastAsia="標楷體" w:hint="eastAsia"/>
        </w:rPr>
        <w:t>?</w:t>
      </w:r>
    </w:p>
    <w:p w:rsidR="008514ED" w:rsidRPr="000D39B0" w:rsidRDefault="008514ED" w:rsidP="009D135A">
      <w:pPr>
        <w:numPr>
          <w:ilvl w:val="0"/>
          <w:numId w:val="1"/>
        </w:numPr>
        <w:tabs>
          <w:tab w:val="clear" w:pos="480"/>
        </w:tabs>
        <w:ind w:left="709" w:hanging="425"/>
        <w:rPr>
          <w:rFonts w:eastAsia="標楷體" w:hint="eastAsia"/>
        </w:rPr>
      </w:pPr>
      <w:r w:rsidRPr="000D39B0">
        <w:rPr>
          <w:rFonts w:eastAsia="標楷體" w:hint="eastAsia"/>
        </w:rPr>
        <w:t>假設此化合物的分子式與實驗式相同，畫出此化合物四個可能的異構物結構</w:t>
      </w:r>
      <w:r w:rsidR="002313C4" w:rsidRPr="000D39B0">
        <w:rPr>
          <w:rFonts w:eastAsia="標楷體" w:hint="eastAsia"/>
        </w:rPr>
        <w:t>?</w:t>
      </w:r>
    </w:p>
    <w:p w:rsidR="008514ED" w:rsidRPr="000D39B0" w:rsidRDefault="008514ED" w:rsidP="009D135A">
      <w:pPr>
        <w:numPr>
          <w:ilvl w:val="0"/>
          <w:numId w:val="1"/>
        </w:numPr>
        <w:tabs>
          <w:tab w:val="clear" w:pos="480"/>
        </w:tabs>
        <w:ind w:left="709" w:hanging="425"/>
        <w:rPr>
          <w:rFonts w:eastAsia="標楷體" w:hint="eastAsia"/>
        </w:rPr>
      </w:pPr>
      <w:r w:rsidRPr="000D39B0">
        <w:rPr>
          <w:rFonts w:eastAsia="標楷體" w:hint="eastAsia"/>
        </w:rPr>
        <w:t>這四個異構物的沸點介於</w:t>
      </w:r>
      <w:r w:rsidRPr="000D39B0">
        <w:rPr>
          <w:rFonts w:eastAsia="標楷體" w:hint="eastAsia"/>
        </w:rPr>
        <w:t xml:space="preserve"> 3 ~ 48 </w:t>
      </w:r>
      <w:r w:rsidRPr="000D39B0">
        <w:rPr>
          <w:rFonts w:eastAsia="標楷體" w:hint="eastAsia"/>
          <w:vertAlign w:val="superscript"/>
        </w:rPr>
        <w:t>o</w:t>
      </w:r>
      <w:r w:rsidRPr="000D39B0">
        <w:rPr>
          <w:rFonts w:eastAsia="標楷體" w:hint="eastAsia"/>
        </w:rPr>
        <w:t>C</w:t>
      </w:r>
      <w:r w:rsidRPr="000D39B0">
        <w:rPr>
          <w:rFonts w:eastAsia="標楷體" w:hint="eastAsia"/>
        </w:rPr>
        <w:t>。請指出沸點為</w:t>
      </w:r>
      <w:r w:rsidRPr="000D39B0">
        <w:rPr>
          <w:rFonts w:eastAsia="標楷體" w:hint="eastAsia"/>
        </w:rPr>
        <w:t xml:space="preserve"> 3 </w:t>
      </w:r>
      <w:r w:rsidRPr="000D39B0">
        <w:rPr>
          <w:rFonts w:eastAsia="標楷體" w:hint="eastAsia"/>
          <w:vertAlign w:val="superscript"/>
        </w:rPr>
        <w:t>o</w:t>
      </w:r>
      <w:r w:rsidRPr="000D39B0">
        <w:rPr>
          <w:rFonts w:eastAsia="標楷體" w:hint="eastAsia"/>
        </w:rPr>
        <w:t xml:space="preserve">C </w:t>
      </w:r>
      <w:r w:rsidRPr="000D39B0">
        <w:rPr>
          <w:rFonts w:eastAsia="標楷體" w:hint="eastAsia"/>
        </w:rPr>
        <w:t>及</w:t>
      </w:r>
      <w:r w:rsidRPr="000D39B0">
        <w:rPr>
          <w:rFonts w:eastAsia="標楷體" w:hint="eastAsia"/>
        </w:rPr>
        <w:t xml:space="preserve"> 48 </w:t>
      </w:r>
      <w:r w:rsidRPr="000D39B0">
        <w:rPr>
          <w:rFonts w:eastAsia="標楷體" w:hint="eastAsia"/>
          <w:vertAlign w:val="superscript"/>
        </w:rPr>
        <w:t>o</w:t>
      </w:r>
      <w:r w:rsidRPr="000D39B0">
        <w:rPr>
          <w:rFonts w:eastAsia="標楷體" w:hint="eastAsia"/>
        </w:rPr>
        <w:t xml:space="preserve">C </w:t>
      </w:r>
      <w:r w:rsidRPr="000D39B0">
        <w:rPr>
          <w:rFonts w:eastAsia="標楷體" w:hint="eastAsia"/>
        </w:rPr>
        <w:t>的異構物分別為何</w:t>
      </w:r>
      <w:r w:rsidRPr="000D39B0">
        <w:rPr>
          <w:rFonts w:eastAsia="標楷體" w:hint="eastAsia"/>
        </w:rPr>
        <w:t>?</w:t>
      </w:r>
    </w:p>
    <w:p w:rsidR="009D135A" w:rsidRDefault="008514ED" w:rsidP="009D135A">
      <w:pPr>
        <w:adjustRightInd w:val="0"/>
        <w:ind w:left="850" w:hangingChars="354" w:hanging="850"/>
        <w:rPr>
          <w:rFonts w:eastAsia="標楷體" w:hint="eastAsia"/>
          <w:kern w:val="0"/>
        </w:rPr>
      </w:pPr>
      <w:r w:rsidRPr="000D39B0">
        <w:rPr>
          <w:rFonts w:eastAsia="標楷體" w:hint="eastAsia"/>
          <w:kern w:val="0"/>
        </w:rPr>
        <w:lastRenderedPageBreak/>
        <w:t>2</w:t>
      </w:r>
      <w:r w:rsidRPr="000D39B0">
        <w:rPr>
          <w:rFonts w:eastAsia="標楷體"/>
          <w:kern w:val="0"/>
        </w:rPr>
        <w:t xml:space="preserve">. </w:t>
      </w:r>
      <w:r w:rsidRPr="000D39B0">
        <w:rPr>
          <w:rFonts w:eastAsia="標楷體" w:hAnsi="標楷體" w:hint="eastAsia"/>
          <w:kern w:val="0"/>
        </w:rPr>
        <w:t>將下列各小題中的物質，依所問的性質增大的方式重新排列。</w:t>
      </w:r>
    </w:p>
    <w:p w:rsidR="008514ED" w:rsidRPr="000D39B0" w:rsidRDefault="008514ED" w:rsidP="009D135A">
      <w:pPr>
        <w:adjustRightInd w:val="0"/>
        <w:ind w:leftChars="117" w:left="706" w:hangingChars="177" w:hanging="425"/>
        <w:rPr>
          <w:rFonts w:eastAsia="標楷體"/>
          <w:kern w:val="0"/>
        </w:rPr>
      </w:pPr>
      <w:r w:rsidRPr="000D39B0">
        <w:rPr>
          <w:rFonts w:eastAsia="標楷體"/>
          <w:kern w:val="0"/>
        </w:rPr>
        <w:t>(</w:t>
      </w:r>
      <w:r w:rsidRPr="000D39B0">
        <w:rPr>
          <w:rFonts w:eastAsia="標楷體" w:hint="eastAsia"/>
          <w:kern w:val="0"/>
        </w:rPr>
        <w:t>a</w:t>
      </w:r>
      <w:r w:rsidRPr="000D39B0">
        <w:rPr>
          <w:rFonts w:eastAsia="標楷體"/>
          <w:kern w:val="0"/>
        </w:rPr>
        <w:t>)</w:t>
      </w:r>
      <w:r w:rsidR="009D135A">
        <w:rPr>
          <w:rFonts w:eastAsia="標楷體" w:hint="eastAsia"/>
          <w:kern w:val="0"/>
        </w:rPr>
        <w:tab/>
      </w:r>
      <w:r w:rsidRPr="000D39B0">
        <w:rPr>
          <w:rFonts w:eastAsia="標楷體" w:hAnsi="標楷體" w:hint="eastAsia"/>
          <w:kern w:val="0"/>
        </w:rPr>
        <w:t>將</w:t>
      </w:r>
      <w:r w:rsidRPr="000D39B0">
        <w:rPr>
          <w:rFonts w:eastAsia="標楷體" w:hAnsi="標楷體" w:hint="eastAsia"/>
          <w:kern w:val="0"/>
        </w:rPr>
        <w:t xml:space="preserve"> </w:t>
      </w:r>
      <w:r w:rsidRPr="000D39B0">
        <w:rPr>
          <w:rFonts w:eastAsia="標楷體"/>
          <w:kern w:val="0"/>
        </w:rPr>
        <w:t>Li,</w:t>
      </w:r>
      <w:r w:rsidR="009D135A">
        <w:rPr>
          <w:rFonts w:eastAsia="標楷體" w:hint="eastAsia"/>
          <w:kern w:val="0"/>
        </w:rPr>
        <w:t xml:space="preserve"> </w:t>
      </w:r>
      <w:r w:rsidRPr="000D39B0">
        <w:rPr>
          <w:rFonts w:eastAsia="標楷體"/>
          <w:kern w:val="0"/>
        </w:rPr>
        <w:t>Al, Si, S</w:t>
      </w:r>
      <w:r w:rsidRPr="000D39B0">
        <w:rPr>
          <w:rFonts w:eastAsia="標楷體"/>
          <w:kern w:val="0"/>
          <w:vertAlign w:val="subscript"/>
        </w:rPr>
        <w:t>8</w:t>
      </w:r>
      <w:r w:rsidRPr="000D39B0">
        <w:rPr>
          <w:rFonts w:eastAsia="標楷體"/>
          <w:kern w:val="0"/>
        </w:rPr>
        <w:t xml:space="preserve"> </w:t>
      </w:r>
      <w:r w:rsidRPr="000D39B0">
        <w:rPr>
          <w:rFonts w:eastAsia="標楷體" w:hAnsi="標楷體" w:hint="eastAsia"/>
          <w:kern w:val="0"/>
        </w:rPr>
        <w:t>依熔點由小排到大。</w:t>
      </w:r>
    </w:p>
    <w:p w:rsidR="008514ED" w:rsidRPr="000D39B0" w:rsidRDefault="008514ED" w:rsidP="009D135A">
      <w:pPr>
        <w:adjustRightInd w:val="0"/>
        <w:ind w:leftChars="117" w:left="706" w:hangingChars="177" w:hanging="425"/>
        <w:rPr>
          <w:rFonts w:eastAsia="標楷體"/>
          <w:kern w:val="0"/>
        </w:rPr>
      </w:pPr>
      <w:r w:rsidRPr="000D39B0">
        <w:rPr>
          <w:rFonts w:eastAsia="標楷體"/>
          <w:kern w:val="0"/>
        </w:rPr>
        <w:t>(</w:t>
      </w:r>
      <w:r w:rsidRPr="000D39B0">
        <w:rPr>
          <w:rFonts w:eastAsia="標楷體" w:hint="eastAsia"/>
          <w:kern w:val="0"/>
        </w:rPr>
        <w:t>b</w:t>
      </w:r>
      <w:r w:rsidRPr="000D39B0">
        <w:rPr>
          <w:rFonts w:eastAsia="標楷體"/>
          <w:kern w:val="0"/>
        </w:rPr>
        <w:t>)</w:t>
      </w:r>
      <w:r w:rsidR="009D135A">
        <w:rPr>
          <w:rFonts w:eastAsia="標楷體" w:hint="eastAsia"/>
          <w:kern w:val="0"/>
        </w:rPr>
        <w:tab/>
      </w:r>
      <w:r w:rsidRPr="000D39B0">
        <w:rPr>
          <w:rFonts w:eastAsia="標楷體" w:hAnsi="標楷體" w:hint="eastAsia"/>
          <w:kern w:val="0"/>
        </w:rPr>
        <w:t>將</w:t>
      </w:r>
      <w:r w:rsidRPr="000D39B0">
        <w:rPr>
          <w:rFonts w:eastAsia="標楷體" w:hAnsi="標楷體" w:hint="eastAsia"/>
          <w:kern w:val="0"/>
        </w:rPr>
        <w:t xml:space="preserve"> </w:t>
      </w:r>
      <w:r w:rsidRPr="000D39B0">
        <w:rPr>
          <w:rFonts w:eastAsia="標楷體"/>
          <w:kern w:val="0"/>
        </w:rPr>
        <w:t>H</w:t>
      </w:r>
      <w:r w:rsidRPr="000D39B0">
        <w:rPr>
          <w:rFonts w:eastAsia="標楷體"/>
          <w:kern w:val="0"/>
          <w:vertAlign w:val="subscript"/>
        </w:rPr>
        <w:t>2</w:t>
      </w:r>
      <w:r w:rsidRPr="000D39B0">
        <w:rPr>
          <w:rFonts w:eastAsia="標楷體"/>
          <w:kern w:val="0"/>
        </w:rPr>
        <w:t>,</w:t>
      </w:r>
      <w:r w:rsidR="002313C4">
        <w:rPr>
          <w:rFonts w:eastAsia="標楷體" w:hint="eastAsia"/>
          <w:kern w:val="0"/>
        </w:rPr>
        <w:t xml:space="preserve"> </w:t>
      </w:r>
      <w:r w:rsidRPr="000D39B0">
        <w:rPr>
          <w:rFonts w:eastAsia="標楷體"/>
          <w:kern w:val="0"/>
        </w:rPr>
        <w:t>LiH, CH</w:t>
      </w:r>
      <w:r w:rsidRPr="000D39B0">
        <w:rPr>
          <w:rFonts w:eastAsia="標楷體"/>
          <w:kern w:val="0"/>
          <w:vertAlign w:val="subscript"/>
        </w:rPr>
        <w:t>4</w:t>
      </w:r>
      <w:r w:rsidRPr="000D39B0">
        <w:rPr>
          <w:rFonts w:eastAsia="標楷體"/>
          <w:kern w:val="0"/>
        </w:rPr>
        <w:t>, NH</w:t>
      </w:r>
      <w:r w:rsidRPr="000D39B0">
        <w:rPr>
          <w:rFonts w:eastAsia="標楷體"/>
          <w:kern w:val="0"/>
          <w:vertAlign w:val="subscript"/>
        </w:rPr>
        <w:t>3</w:t>
      </w:r>
      <w:r w:rsidRPr="000D39B0">
        <w:rPr>
          <w:rFonts w:eastAsia="標楷體"/>
          <w:kern w:val="0"/>
        </w:rPr>
        <w:t xml:space="preserve"> </w:t>
      </w:r>
      <w:r w:rsidRPr="000D39B0">
        <w:rPr>
          <w:rFonts w:eastAsia="標楷體" w:hAnsi="標楷體" w:hint="eastAsia"/>
          <w:kern w:val="0"/>
        </w:rPr>
        <w:t>依沸點由小排到大。</w:t>
      </w:r>
    </w:p>
    <w:p w:rsidR="008514ED" w:rsidRPr="000D39B0" w:rsidRDefault="008514ED" w:rsidP="009D135A">
      <w:pPr>
        <w:adjustRightInd w:val="0"/>
        <w:ind w:leftChars="117" w:left="706" w:hangingChars="177" w:hanging="425"/>
        <w:rPr>
          <w:rFonts w:eastAsia="標楷體"/>
          <w:kern w:val="0"/>
        </w:rPr>
      </w:pPr>
      <w:r w:rsidRPr="000D39B0">
        <w:rPr>
          <w:rFonts w:eastAsia="標楷體"/>
          <w:kern w:val="0"/>
        </w:rPr>
        <w:t>(</w:t>
      </w:r>
      <w:r w:rsidRPr="000D39B0">
        <w:rPr>
          <w:rFonts w:eastAsia="標楷體" w:hint="eastAsia"/>
          <w:kern w:val="0"/>
        </w:rPr>
        <w:t>c</w:t>
      </w:r>
      <w:r w:rsidRPr="000D39B0">
        <w:rPr>
          <w:rFonts w:eastAsia="標楷體"/>
          <w:kern w:val="0"/>
        </w:rPr>
        <w:t>)</w:t>
      </w:r>
      <w:r w:rsidR="009D135A">
        <w:rPr>
          <w:rFonts w:eastAsia="標楷體" w:hint="eastAsia"/>
          <w:kern w:val="0"/>
        </w:rPr>
        <w:tab/>
      </w:r>
      <w:r w:rsidRPr="000D39B0">
        <w:rPr>
          <w:rFonts w:eastAsia="標楷體" w:hAnsi="標楷體" w:hint="eastAsia"/>
          <w:kern w:val="0"/>
        </w:rPr>
        <w:t>將</w:t>
      </w:r>
      <w:r w:rsidRPr="000D39B0">
        <w:rPr>
          <w:rFonts w:eastAsia="標楷體"/>
          <w:kern w:val="0"/>
        </w:rPr>
        <w:t xml:space="preserve"> F</w:t>
      </w:r>
      <w:r w:rsidRPr="000D39B0">
        <w:rPr>
          <w:rFonts w:eastAsia="標楷體"/>
          <w:kern w:val="0"/>
          <w:vertAlign w:val="superscript"/>
        </w:rPr>
        <w:t>–</w:t>
      </w:r>
      <w:r w:rsidRPr="000D39B0">
        <w:rPr>
          <w:rFonts w:eastAsia="標楷體"/>
          <w:kern w:val="0"/>
        </w:rPr>
        <w:t>,</w:t>
      </w:r>
      <w:r w:rsidR="002313C4">
        <w:rPr>
          <w:rFonts w:eastAsia="標楷體" w:hint="eastAsia"/>
          <w:kern w:val="0"/>
        </w:rPr>
        <w:t xml:space="preserve"> </w:t>
      </w:r>
      <w:r w:rsidRPr="000D39B0">
        <w:rPr>
          <w:rFonts w:eastAsia="標楷體"/>
          <w:kern w:val="0"/>
        </w:rPr>
        <w:t>Na</w:t>
      </w:r>
      <w:r w:rsidRPr="000D39B0">
        <w:rPr>
          <w:rFonts w:eastAsia="標楷體"/>
          <w:kern w:val="0"/>
          <w:vertAlign w:val="superscript"/>
        </w:rPr>
        <w:t>+</w:t>
      </w:r>
      <w:r w:rsidRPr="000D39B0">
        <w:rPr>
          <w:rFonts w:eastAsia="標楷體"/>
          <w:kern w:val="0"/>
        </w:rPr>
        <w:t>, Mg</w:t>
      </w:r>
      <w:r w:rsidRPr="000D39B0">
        <w:rPr>
          <w:rFonts w:eastAsia="標楷體"/>
          <w:kern w:val="0"/>
          <w:vertAlign w:val="superscript"/>
        </w:rPr>
        <w:t>2+</w:t>
      </w:r>
      <w:r w:rsidRPr="000D39B0">
        <w:rPr>
          <w:rFonts w:eastAsia="標楷體"/>
          <w:kern w:val="0"/>
        </w:rPr>
        <w:t>, Cl</w:t>
      </w:r>
      <w:r w:rsidRPr="000D39B0">
        <w:rPr>
          <w:rFonts w:eastAsia="標楷體"/>
          <w:kern w:val="0"/>
          <w:vertAlign w:val="superscript"/>
        </w:rPr>
        <w:t>-</w:t>
      </w:r>
      <w:r w:rsidRPr="000D39B0">
        <w:rPr>
          <w:rFonts w:eastAsia="標楷體"/>
          <w:kern w:val="0"/>
        </w:rPr>
        <w:t xml:space="preserve"> </w:t>
      </w:r>
      <w:r w:rsidRPr="000D39B0">
        <w:rPr>
          <w:rFonts w:eastAsia="標楷體" w:hAnsi="標楷體" w:hint="eastAsia"/>
          <w:kern w:val="0"/>
        </w:rPr>
        <w:t>依離子半徑由小排到大。</w:t>
      </w:r>
    </w:p>
    <w:p w:rsidR="008514ED" w:rsidRPr="000D39B0" w:rsidRDefault="008514ED" w:rsidP="009D135A">
      <w:pPr>
        <w:adjustRightInd w:val="0"/>
        <w:ind w:leftChars="117" w:left="706" w:hangingChars="177" w:hanging="425"/>
        <w:rPr>
          <w:rFonts w:eastAsia="標楷體" w:hAnsi="標楷體"/>
          <w:kern w:val="0"/>
        </w:rPr>
      </w:pPr>
      <w:r w:rsidRPr="000D39B0">
        <w:rPr>
          <w:rFonts w:eastAsia="標楷體"/>
          <w:kern w:val="0"/>
        </w:rPr>
        <w:t>(</w:t>
      </w:r>
      <w:r w:rsidRPr="000D39B0">
        <w:rPr>
          <w:rFonts w:eastAsia="標楷體" w:hint="eastAsia"/>
          <w:kern w:val="0"/>
        </w:rPr>
        <w:t>d</w:t>
      </w:r>
      <w:r w:rsidRPr="000D39B0">
        <w:rPr>
          <w:rFonts w:eastAsia="標楷體"/>
          <w:kern w:val="0"/>
        </w:rPr>
        <w:t>)</w:t>
      </w:r>
      <w:r w:rsidR="009D135A">
        <w:rPr>
          <w:rFonts w:eastAsia="標楷體" w:hint="eastAsia"/>
          <w:kern w:val="0"/>
        </w:rPr>
        <w:tab/>
      </w:r>
      <w:r w:rsidRPr="000D39B0">
        <w:rPr>
          <w:rFonts w:eastAsia="標楷體" w:hAnsi="標楷體" w:hint="eastAsia"/>
          <w:kern w:val="0"/>
        </w:rPr>
        <w:t>將</w:t>
      </w:r>
      <w:r w:rsidRPr="000D39B0">
        <w:rPr>
          <w:rFonts w:eastAsia="標楷體" w:hAnsi="標楷體" w:hint="eastAsia"/>
          <w:kern w:val="0"/>
        </w:rPr>
        <w:t xml:space="preserve"> </w:t>
      </w:r>
      <w:r w:rsidRPr="000D39B0">
        <w:rPr>
          <w:rFonts w:eastAsia="標楷體"/>
          <w:kern w:val="0"/>
        </w:rPr>
        <w:t xml:space="preserve">F, Na, Cl, K </w:t>
      </w:r>
      <w:r w:rsidRPr="000D39B0">
        <w:rPr>
          <w:rFonts w:eastAsia="標楷體" w:hAnsi="標楷體" w:hint="eastAsia"/>
          <w:kern w:val="0"/>
        </w:rPr>
        <w:t>依電負度由小排到大。</w:t>
      </w:r>
    </w:p>
    <w:p w:rsidR="008514ED" w:rsidRPr="000D39B0" w:rsidRDefault="008514ED" w:rsidP="009D135A">
      <w:pPr>
        <w:adjustRightInd w:val="0"/>
        <w:ind w:leftChars="117" w:left="706" w:hangingChars="177" w:hanging="425"/>
        <w:rPr>
          <w:rFonts w:eastAsia="標楷體"/>
          <w:kern w:val="0"/>
        </w:rPr>
      </w:pPr>
      <w:r w:rsidRPr="000D39B0">
        <w:rPr>
          <w:rFonts w:eastAsia="標楷體" w:hAnsi="標楷體"/>
          <w:kern w:val="0"/>
        </w:rPr>
        <w:t>(</w:t>
      </w:r>
      <w:r w:rsidRPr="000D39B0">
        <w:rPr>
          <w:rFonts w:eastAsia="標楷體" w:hAnsi="標楷體" w:hint="eastAsia"/>
          <w:kern w:val="0"/>
        </w:rPr>
        <w:t>e</w:t>
      </w:r>
      <w:r w:rsidRPr="000D39B0">
        <w:rPr>
          <w:rFonts w:eastAsia="標楷體" w:hAnsi="標楷體"/>
          <w:kern w:val="0"/>
        </w:rPr>
        <w:t>)</w:t>
      </w:r>
      <w:r w:rsidR="009D135A">
        <w:rPr>
          <w:rFonts w:eastAsia="標楷體" w:hAnsi="標楷體" w:hint="eastAsia"/>
          <w:kern w:val="0"/>
        </w:rPr>
        <w:tab/>
      </w:r>
      <w:r w:rsidRPr="000D39B0">
        <w:rPr>
          <w:rFonts w:eastAsia="標楷體" w:hAnsi="標楷體" w:hint="eastAsia"/>
          <w:kern w:val="0"/>
        </w:rPr>
        <w:t>將</w:t>
      </w:r>
      <w:r w:rsidRPr="000D39B0">
        <w:rPr>
          <w:rFonts w:eastAsia="標楷體" w:hAnsi="標楷體" w:hint="eastAsia"/>
          <w:kern w:val="0"/>
        </w:rPr>
        <w:t xml:space="preserve"> </w:t>
      </w:r>
      <w:r w:rsidRPr="000D39B0">
        <w:rPr>
          <w:rFonts w:eastAsia="標楷體"/>
          <w:kern w:val="0"/>
        </w:rPr>
        <w:t>MgO, LiCl, KBr, C</w:t>
      </w:r>
      <w:r w:rsidRPr="000D39B0">
        <w:rPr>
          <w:rFonts w:eastAsia="標楷體" w:hint="eastAsia"/>
          <w:kern w:val="0"/>
        </w:rPr>
        <w:t xml:space="preserve"> </w:t>
      </w:r>
      <w:r w:rsidRPr="000D39B0">
        <w:rPr>
          <w:rFonts w:eastAsia="標楷體"/>
          <w:kern w:val="0"/>
        </w:rPr>
        <w:t>(</w:t>
      </w:r>
      <w:r w:rsidRPr="000D39B0">
        <w:rPr>
          <w:rFonts w:eastAsia="標楷體" w:hint="eastAsia"/>
          <w:kern w:val="0"/>
        </w:rPr>
        <w:t>石墨</w:t>
      </w:r>
      <w:r w:rsidRPr="000D39B0">
        <w:rPr>
          <w:rFonts w:eastAsia="標楷體"/>
          <w:kern w:val="0"/>
        </w:rPr>
        <w:t xml:space="preserve">) </w:t>
      </w:r>
      <w:r w:rsidRPr="000D39B0">
        <w:rPr>
          <w:rFonts w:eastAsia="標楷體" w:hAnsi="標楷體" w:hint="eastAsia"/>
          <w:kern w:val="0"/>
        </w:rPr>
        <w:t>依熔點由小排到大。</w:t>
      </w:r>
    </w:p>
    <w:p w:rsidR="008514ED" w:rsidRPr="000D39B0" w:rsidRDefault="008514ED" w:rsidP="008514ED">
      <w:pPr>
        <w:rPr>
          <w:rFonts w:eastAsia="標楷體" w:hint="eastAsia"/>
          <w:b/>
        </w:rPr>
      </w:pPr>
    </w:p>
    <w:p w:rsidR="008514ED" w:rsidRPr="000D39B0" w:rsidRDefault="008514ED" w:rsidP="008514ED">
      <w:pPr>
        <w:rPr>
          <w:rFonts w:eastAsia="標楷體" w:hint="eastAsia"/>
        </w:rPr>
      </w:pPr>
      <w:r w:rsidRPr="000D39B0">
        <w:rPr>
          <w:rFonts w:eastAsia="標楷體" w:hint="eastAsia"/>
        </w:rPr>
        <w:t xml:space="preserve">3. </w:t>
      </w:r>
      <w:r w:rsidRPr="000D39B0">
        <w:rPr>
          <w:rFonts w:eastAsia="標楷體" w:hint="eastAsia"/>
        </w:rPr>
        <w:t>針對一氧化碳及二氧化碳兩種氣體：</w:t>
      </w:r>
    </w:p>
    <w:p w:rsidR="008514ED" w:rsidRPr="000D39B0" w:rsidRDefault="008514ED" w:rsidP="009D135A">
      <w:pPr>
        <w:numPr>
          <w:ilvl w:val="0"/>
          <w:numId w:val="2"/>
        </w:numPr>
        <w:tabs>
          <w:tab w:val="clear" w:pos="408"/>
          <w:tab w:val="num" w:pos="709"/>
        </w:tabs>
        <w:ind w:left="709"/>
        <w:rPr>
          <w:rFonts w:ascii="標楷體" w:eastAsia="標楷體" w:hAnsi="標楷體" w:hint="eastAsia"/>
        </w:rPr>
      </w:pPr>
      <w:r w:rsidRPr="000D39B0">
        <w:rPr>
          <w:rFonts w:eastAsia="標楷體" w:hint="eastAsia"/>
        </w:rPr>
        <w:t>畫出一氧化碳及二氧化碳的路易士電子點式結構，並說明二氧化碳的幾何構</w:t>
      </w:r>
      <w:r w:rsidRPr="000D39B0">
        <w:rPr>
          <w:rFonts w:ascii="標楷體" w:eastAsia="標楷體" w:hAnsi="標楷體" w:hint="eastAsia"/>
        </w:rPr>
        <w:t>型</w:t>
      </w:r>
      <w:r w:rsidR="002313C4" w:rsidRPr="000D39B0">
        <w:rPr>
          <w:rFonts w:eastAsia="標楷體" w:hint="eastAsia"/>
        </w:rPr>
        <w:t>?</w:t>
      </w:r>
    </w:p>
    <w:p w:rsidR="008514ED" w:rsidRPr="000D39B0" w:rsidRDefault="008514ED" w:rsidP="009D135A">
      <w:pPr>
        <w:numPr>
          <w:ilvl w:val="0"/>
          <w:numId w:val="2"/>
        </w:numPr>
        <w:tabs>
          <w:tab w:val="clear" w:pos="408"/>
          <w:tab w:val="num" w:pos="709"/>
        </w:tabs>
        <w:ind w:left="709"/>
        <w:rPr>
          <w:rFonts w:eastAsia="標楷體" w:hint="eastAsia"/>
        </w:rPr>
      </w:pPr>
      <w:r w:rsidRPr="000D39B0">
        <w:rPr>
          <w:rFonts w:eastAsia="標楷體" w:hint="eastAsia"/>
        </w:rPr>
        <w:t>其中一種氣體可溶於水而形成</w:t>
      </w:r>
      <w:r w:rsidRPr="000D39B0">
        <w:rPr>
          <w:rFonts w:eastAsia="標楷體" w:hint="eastAsia"/>
        </w:rPr>
        <w:t xml:space="preserve"> pH </w:t>
      </w:r>
      <w:r w:rsidRPr="000D39B0">
        <w:rPr>
          <w:rFonts w:eastAsia="標楷體" w:hint="eastAsia"/>
        </w:rPr>
        <w:t>值小於</w:t>
      </w:r>
      <w:r w:rsidRPr="000D39B0">
        <w:rPr>
          <w:rFonts w:eastAsia="標楷體" w:hint="eastAsia"/>
        </w:rPr>
        <w:t xml:space="preserve"> 7 </w:t>
      </w:r>
      <w:r w:rsidRPr="000D39B0">
        <w:rPr>
          <w:rFonts w:eastAsia="標楷體" w:hint="eastAsia"/>
        </w:rPr>
        <w:t>的水溶液，以化學方程式表示這個現象</w:t>
      </w:r>
      <w:r w:rsidR="002313C4" w:rsidRPr="000D39B0">
        <w:rPr>
          <w:rFonts w:eastAsia="標楷體" w:hint="eastAsia"/>
        </w:rPr>
        <w:t>?</w:t>
      </w:r>
    </w:p>
    <w:p w:rsidR="008514ED" w:rsidRPr="000D39B0" w:rsidRDefault="008514ED" w:rsidP="009D135A">
      <w:pPr>
        <w:numPr>
          <w:ilvl w:val="0"/>
          <w:numId w:val="2"/>
        </w:numPr>
        <w:tabs>
          <w:tab w:val="clear" w:pos="408"/>
          <w:tab w:val="num" w:pos="709"/>
        </w:tabs>
        <w:ind w:left="709"/>
        <w:rPr>
          <w:rFonts w:eastAsia="標楷體" w:hint="eastAsia"/>
        </w:rPr>
      </w:pPr>
      <w:r w:rsidRPr="000D39B0">
        <w:rPr>
          <w:rFonts w:eastAsia="標楷體" w:hint="eastAsia"/>
        </w:rPr>
        <w:t>一氧化碳對人體造成毒性的主要原因之一是會與血液中某元素所形成的離子結合而使其無法再與氧氣結合，此元素為何？</w:t>
      </w:r>
    </w:p>
    <w:p w:rsidR="008514ED" w:rsidRPr="000D39B0" w:rsidRDefault="008514ED" w:rsidP="009D135A">
      <w:pPr>
        <w:numPr>
          <w:ilvl w:val="0"/>
          <w:numId w:val="2"/>
        </w:numPr>
        <w:tabs>
          <w:tab w:val="clear" w:pos="408"/>
          <w:tab w:val="num" w:pos="709"/>
        </w:tabs>
        <w:ind w:left="709"/>
        <w:rPr>
          <w:rFonts w:eastAsia="標楷體" w:hint="eastAsia"/>
        </w:rPr>
      </w:pPr>
      <w:r w:rsidRPr="000D39B0">
        <w:rPr>
          <w:rFonts w:eastAsia="標楷體" w:hint="eastAsia"/>
        </w:rPr>
        <w:t>假設一氧化碳為理想氣體，在下圖中畫出在不同溫度壓力下，一氧化碳的體積與溫度的關係。</w:t>
      </w:r>
    </w:p>
    <w:p w:rsidR="008514ED" w:rsidRPr="000D39B0" w:rsidRDefault="008514ED" w:rsidP="008514ED">
      <w:pPr>
        <w:rPr>
          <w:rFonts w:eastAsia="標楷體" w:hint="eastAsia"/>
        </w:rPr>
      </w:pPr>
      <w:r w:rsidRPr="000D39B0">
        <w:rPr>
          <w:rFonts w:eastAsia="標楷體" w:hint="eastAsia"/>
        </w:rPr>
        <w:tab/>
      </w:r>
      <w:r w:rsidRPr="000D39B0">
        <w:rPr>
          <w:rFonts w:eastAsia="標楷體"/>
        </w:rPr>
        <w:object w:dxaOrig="3994" w:dyaOrig="2953">
          <v:shape id="_x0000_i1027" type="#_x0000_t75" style="width:199.5pt;height:147.5pt" o:ole="">
            <v:imagedata r:id="rId11" o:title=""/>
          </v:shape>
          <o:OLEObject Type="Embed" ProgID="ChemDraw.Document.5.0" ShapeID="_x0000_i1027" DrawAspect="Content" ObjectID="_1414040381" r:id="rId12"/>
        </w:object>
      </w:r>
    </w:p>
    <w:p w:rsidR="008514ED" w:rsidRPr="009D135A" w:rsidRDefault="008514ED" w:rsidP="009D135A">
      <w:pPr>
        <w:numPr>
          <w:ilvl w:val="0"/>
          <w:numId w:val="2"/>
        </w:numPr>
        <w:tabs>
          <w:tab w:val="clear" w:pos="408"/>
          <w:tab w:val="num" w:pos="709"/>
        </w:tabs>
        <w:ind w:left="709"/>
        <w:rPr>
          <w:rFonts w:eastAsia="標楷體" w:hint="eastAsia"/>
          <w:b/>
        </w:rPr>
      </w:pPr>
      <w:r w:rsidRPr="000D39B0">
        <w:rPr>
          <w:rFonts w:eastAsia="標楷體" w:hint="eastAsia"/>
        </w:rPr>
        <w:t>在下圖所示的區間中畫出二氧化碳的三相圖，並標示狀態。</w:t>
      </w:r>
      <w:r w:rsidRPr="000D39B0">
        <w:rPr>
          <w:rFonts w:eastAsia="標楷體" w:hint="eastAsia"/>
        </w:rPr>
        <w:tab/>
      </w:r>
      <w:r w:rsidRPr="000D39B0">
        <w:rPr>
          <w:rFonts w:eastAsia="標楷體"/>
        </w:rPr>
        <w:object w:dxaOrig="5539" w:dyaOrig="3632">
          <v:shape id="_x0000_i1028" type="#_x0000_t75" style="width:277pt;height:181.5pt" o:ole="">
            <v:imagedata r:id="rId13" o:title=""/>
          </v:shape>
          <o:OLEObject Type="Embed" ProgID="ChemDraw.Document.5.0" ShapeID="_x0000_i1028" DrawAspect="Content" ObjectID="_1414040382" r:id="rId14"/>
        </w:object>
      </w:r>
    </w:p>
    <w:p w:rsidR="009D135A" w:rsidRDefault="009D135A" w:rsidP="009D135A">
      <w:pPr>
        <w:rPr>
          <w:rFonts w:eastAsia="標楷體" w:hint="eastAsia"/>
        </w:rPr>
      </w:pPr>
    </w:p>
    <w:p w:rsidR="009D135A" w:rsidRPr="000D39B0" w:rsidRDefault="009D135A" w:rsidP="009D135A">
      <w:pPr>
        <w:rPr>
          <w:rFonts w:eastAsia="標楷體" w:hint="eastAsia"/>
          <w:b/>
        </w:rPr>
      </w:pPr>
    </w:p>
    <w:p w:rsidR="008514ED" w:rsidRPr="000D39B0" w:rsidRDefault="008514ED" w:rsidP="002313C4">
      <w:pPr>
        <w:adjustRightInd w:val="0"/>
        <w:snapToGrid w:val="0"/>
        <w:spacing w:beforeLines="25" w:line="276" w:lineRule="auto"/>
        <w:ind w:left="283" w:hangingChars="118" w:hanging="283"/>
        <w:rPr>
          <w:rFonts w:eastAsia="標楷體"/>
          <w:kern w:val="0"/>
        </w:rPr>
      </w:pPr>
      <w:r w:rsidRPr="000D39B0">
        <w:rPr>
          <w:rFonts w:eastAsia="標楷體" w:hAnsi="標楷體" w:hint="eastAsia"/>
          <w:kern w:val="0"/>
        </w:rPr>
        <w:lastRenderedPageBreak/>
        <w:t>4</w:t>
      </w:r>
      <w:r w:rsidRPr="000D39B0">
        <w:rPr>
          <w:rFonts w:eastAsia="標楷體" w:hAnsi="標楷體"/>
          <w:kern w:val="0"/>
        </w:rPr>
        <w:t xml:space="preserve">. </w:t>
      </w:r>
      <w:r w:rsidRPr="000D39B0">
        <w:rPr>
          <w:rFonts w:eastAsia="標楷體" w:hAnsi="標楷體" w:hint="eastAsia"/>
          <w:kern w:val="0"/>
        </w:rPr>
        <w:t>某硫酸銅溶液含硫酸銅</w:t>
      </w:r>
      <w:r w:rsidRPr="000D39B0">
        <w:rPr>
          <w:rFonts w:eastAsia="標楷體" w:hAnsi="標楷體" w:hint="eastAsia"/>
          <w:kern w:val="0"/>
        </w:rPr>
        <w:t xml:space="preserve"> </w:t>
      </w:r>
      <w:r w:rsidRPr="000D39B0">
        <w:rPr>
          <w:rFonts w:eastAsia="標楷體"/>
          <w:kern w:val="0"/>
        </w:rPr>
        <w:t>15.00%</w:t>
      </w:r>
      <w:r w:rsidR="002313C4">
        <w:rPr>
          <w:rFonts w:eastAsia="標楷體" w:hint="eastAsia"/>
          <w:kern w:val="0"/>
        </w:rPr>
        <w:t>（</w:t>
      </w:r>
      <w:r w:rsidRPr="000D39B0">
        <w:rPr>
          <w:rFonts w:eastAsia="標楷體" w:hAnsi="標楷體" w:hint="eastAsia"/>
          <w:kern w:val="0"/>
        </w:rPr>
        <w:t>質量</w:t>
      </w:r>
      <w:r w:rsidRPr="000D39B0">
        <w:rPr>
          <w:rFonts w:eastAsia="標楷體"/>
          <w:kern w:val="0"/>
        </w:rPr>
        <w:t>%</w:t>
      </w:r>
      <w:r w:rsidR="002313C4">
        <w:rPr>
          <w:rFonts w:eastAsia="標楷體" w:hint="eastAsia"/>
          <w:kern w:val="0"/>
        </w:rPr>
        <w:t>）</w:t>
      </w:r>
      <w:r w:rsidRPr="000D39B0">
        <w:rPr>
          <w:rFonts w:eastAsia="標楷體" w:hAnsi="標楷體" w:hint="eastAsia"/>
          <w:kern w:val="0"/>
        </w:rPr>
        <w:t>，密度為</w:t>
      </w:r>
      <w:r w:rsidR="002313C4">
        <w:rPr>
          <w:rFonts w:eastAsia="標楷體" w:hAnsi="標楷體" w:hint="eastAsia"/>
          <w:kern w:val="0"/>
        </w:rPr>
        <w:t xml:space="preserve"> </w:t>
      </w:r>
      <w:r w:rsidRPr="000D39B0">
        <w:rPr>
          <w:rFonts w:eastAsia="標楷體"/>
          <w:kern w:val="0"/>
        </w:rPr>
        <w:t>1.169 g/mL</w:t>
      </w:r>
      <w:r w:rsidRPr="000D39B0">
        <w:rPr>
          <w:rFonts w:eastAsia="標楷體" w:hAnsi="標楷體" w:hint="eastAsia"/>
          <w:kern w:val="0"/>
        </w:rPr>
        <w:t>。取</w:t>
      </w:r>
      <w:r w:rsidRPr="000D39B0">
        <w:rPr>
          <w:rFonts w:eastAsia="標楷體" w:hAnsi="標楷體" w:hint="eastAsia"/>
          <w:kern w:val="0"/>
        </w:rPr>
        <w:t xml:space="preserve"> </w:t>
      </w:r>
      <w:r w:rsidRPr="000D39B0">
        <w:rPr>
          <w:rFonts w:eastAsia="標楷體"/>
          <w:kern w:val="0"/>
        </w:rPr>
        <w:t>25.0 mL</w:t>
      </w:r>
      <w:r w:rsidRPr="000D39B0">
        <w:rPr>
          <w:rFonts w:eastAsia="標楷體" w:hint="eastAsia"/>
          <w:kern w:val="0"/>
        </w:rPr>
        <w:t xml:space="preserve"> </w:t>
      </w:r>
      <w:r w:rsidRPr="000D39B0">
        <w:rPr>
          <w:rFonts w:eastAsia="標楷體" w:hAnsi="標楷體" w:hint="eastAsia"/>
          <w:kern w:val="0"/>
        </w:rPr>
        <w:t>此溶液和過量的濃氨水反應，得到深藍色的溶液。當冷卻、過濾、乾燥後，得到</w:t>
      </w:r>
      <w:r w:rsidRPr="000D39B0">
        <w:rPr>
          <w:rFonts w:eastAsia="標楷體" w:hAnsi="標楷體" w:hint="eastAsia"/>
          <w:kern w:val="0"/>
        </w:rPr>
        <w:t xml:space="preserve"> </w:t>
      </w:r>
      <w:r w:rsidRPr="000D39B0">
        <w:rPr>
          <w:rFonts w:eastAsia="標楷體"/>
          <w:kern w:val="0"/>
        </w:rPr>
        <w:t>6.127 g</w:t>
      </w:r>
      <w:r w:rsidRPr="000D39B0">
        <w:rPr>
          <w:rFonts w:eastAsia="標楷體" w:hint="eastAsia"/>
          <w:kern w:val="0"/>
        </w:rPr>
        <w:t xml:space="preserve"> </w:t>
      </w:r>
      <w:r w:rsidRPr="000D39B0">
        <w:rPr>
          <w:rFonts w:eastAsia="標楷體" w:hAnsi="標楷體" w:hint="eastAsia"/>
          <w:kern w:val="0"/>
        </w:rPr>
        <w:t>的深藍色固體。取此固體樣品</w:t>
      </w:r>
      <w:r w:rsidRPr="000D39B0">
        <w:rPr>
          <w:rFonts w:eastAsia="標楷體" w:hAnsi="標楷體" w:hint="eastAsia"/>
          <w:kern w:val="0"/>
        </w:rPr>
        <w:t xml:space="preserve"> </w:t>
      </w:r>
      <w:r w:rsidRPr="000D39B0">
        <w:rPr>
          <w:rFonts w:eastAsia="標楷體"/>
          <w:kern w:val="0"/>
        </w:rPr>
        <w:t>0.195 g</w:t>
      </w:r>
      <w:r w:rsidRPr="000D39B0">
        <w:rPr>
          <w:rFonts w:eastAsia="標楷體" w:hint="eastAsia"/>
          <w:kern w:val="0"/>
        </w:rPr>
        <w:t xml:space="preserve"> </w:t>
      </w:r>
      <w:r w:rsidRPr="000D39B0">
        <w:rPr>
          <w:rFonts w:eastAsia="標楷體" w:hAnsi="標楷體" w:hint="eastAsia"/>
          <w:kern w:val="0"/>
        </w:rPr>
        <w:t>進行氨含量分析，需要</w:t>
      </w:r>
      <w:r w:rsidRPr="000D39B0">
        <w:rPr>
          <w:rFonts w:eastAsia="標楷體" w:hAnsi="標楷體" w:hint="eastAsia"/>
          <w:kern w:val="0"/>
        </w:rPr>
        <w:t xml:space="preserve"> </w:t>
      </w:r>
      <w:r w:rsidRPr="000D39B0">
        <w:rPr>
          <w:rFonts w:eastAsia="標楷體"/>
          <w:kern w:val="0"/>
        </w:rPr>
        <w:t>30.63 mL</w:t>
      </w:r>
      <w:r w:rsidRPr="000D39B0">
        <w:rPr>
          <w:rFonts w:eastAsia="標楷體" w:hAnsi="標楷體" w:hint="eastAsia"/>
          <w:kern w:val="0"/>
        </w:rPr>
        <w:t>、</w:t>
      </w:r>
      <w:r w:rsidRPr="000D39B0">
        <w:rPr>
          <w:rFonts w:eastAsia="標楷體"/>
          <w:kern w:val="0"/>
        </w:rPr>
        <w:t>0.1036 M</w:t>
      </w:r>
      <w:r w:rsidRPr="000D39B0">
        <w:rPr>
          <w:rFonts w:eastAsia="標楷體" w:hint="eastAsia"/>
          <w:kern w:val="0"/>
        </w:rPr>
        <w:t xml:space="preserve"> </w:t>
      </w:r>
      <w:r w:rsidRPr="000D39B0">
        <w:rPr>
          <w:rFonts w:eastAsia="標楷體" w:hAnsi="標楷體" w:hint="eastAsia"/>
          <w:kern w:val="0"/>
        </w:rPr>
        <w:t>的鹽酸溶液滴定，才達到滴定終點。再取</w:t>
      </w:r>
      <w:r w:rsidRPr="000D39B0">
        <w:rPr>
          <w:rFonts w:eastAsia="標楷體" w:hAnsi="標楷體" w:hint="eastAsia"/>
          <w:kern w:val="0"/>
        </w:rPr>
        <w:t xml:space="preserve"> </w:t>
      </w:r>
      <w:r w:rsidRPr="000D39B0">
        <w:rPr>
          <w:rFonts w:eastAsia="標楷體"/>
          <w:kern w:val="0"/>
        </w:rPr>
        <w:t>0.150 g</w:t>
      </w:r>
      <w:r w:rsidRPr="000D39B0">
        <w:rPr>
          <w:rFonts w:eastAsia="標楷體" w:hint="eastAsia"/>
          <w:kern w:val="0"/>
        </w:rPr>
        <w:t xml:space="preserve"> </w:t>
      </w:r>
      <w:r w:rsidRPr="000D39B0">
        <w:rPr>
          <w:rFonts w:eastAsia="標楷體" w:hAnsi="標楷體" w:hint="eastAsia"/>
          <w:kern w:val="0"/>
        </w:rPr>
        <w:t>的樣品進行</w:t>
      </w:r>
      <w:r w:rsidRPr="000D39B0">
        <w:rPr>
          <w:rFonts w:eastAsia="標楷體" w:hAnsi="標楷體" w:hint="eastAsia"/>
          <w:kern w:val="0"/>
        </w:rPr>
        <w:t xml:space="preserve"> </w:t>
      </w:r>
      <w:r w:rsidRPr="000D39B0">
        <w:rPr>
          <w:rFonts w:eastAsia="標楷體"/>
          <w:kern w:val="0"/>
        </w:rPr>
        <w:t>Cu</w:t>
      </w:r>
      <w:r w:rsidRPr="000D39B0">
        <w:rPr>
          <w:rFonts w:eastAsia="標楷體"/>
          <w:kern w:val="0"/>
          <w:vertAlign w:val="superscript"/>
        </w:rPr>
        <w:t>2+</w:t>
      </w:r>
      <w:r w:rsidRPr="000D39B0">
        <w:rPr>
          <w:rFonts w:eastAsia="標楷體" w:hint="eastAsia"/>
          <w:kern w:val="0"/>
        </w:rPr>
        <w:t xml:space="preserve"> </w:t>
      </w:r>
      <w:r w:rsidRPr="000D39B0">
        <w:rPr>
          <w:rFonts w:eastAsia="標楷體" w:hAnsi="標楷體" w:hint="eastAsia"/>
          <w:kern w:val="0"/>
        </w:rPr>
        <w:t>離子分析，使用</w:t>
      </w:r>
      <w:r w:rsidRPr="000D39B0">
        <w:rPr>
          <w:rFonts w:eastAsia="標楷體" w:hAnsi="標楷體" w:hint="eastAsia"/>
          <w:kern w:val="0"/>
        </w:rPr>
        <w:t xml:space="preserve"> </w:t>
      </w:r>
      <w:r w:rsidRPr="000D39B0">
        <w:rPr>
          <w:rFonts w:eastAsia="標楷體"/>
          <w:kern w:val="0"/>
        </w:rPr>
        <w:t xml:space="preserve">0.0250 M </w:t>
      </w:r>
      <w:r w:rsidRPr="000D39B0">
        <w:rPr>
          <w:rFonts w:eastAsia="標楷體" w:hAnsi="標楷體" w:hint="eastAsia"/>
          <w:kern w:val="0"/>
        </w:rPr>
        <w:t>的</w:t>
      </w:r>
      <w:r w:rsidRPr="000D39B0">
        <w:rPr>
          <w:rFonts w:eastAsia="標楷體"/>
          <w:kern w:val="0"/>
        </w:rPr>
        <w:t>EDTA</w:t>
      </w:r>
      <w:r w:rsidRPr="000D39B0">
        <w:rPr>
          <w:rFonts w:eastAsia="標楷體" w:hint="eastAsia"/>
          <w:kern w:val="0"/>
        </w:rPr>
        <w:t xml:space="preserve"> </w:t>
      </w:r>
      <w:r w:rsidRPr="000D39B0">
        <w:rPr>
          <w:rFonts w:eastAsia="標楷體" w:hAnsi="標楷體" w:hint="eastAsia"/>
          <w:kern w:val="0"/>
        </w:rPr>
        <w:t>滴定</w:t>
      </w:r>
      <w:r w:rsidR="002313C4">
        <w:rPr>
          <w:rFonts w:eastAsia="標楷體" w:hint="eastAsia"/>
          <w:kern w:val="0"/>
        </w:rPr>
        <w:t>（</w:t>
      </w:r>
      <w:r w:rsidRPr="000D39B0">
        <w:rPr>
          <w:rFonts w:eastAsia="標楷體" w:hAnsi="標楷體" w:hint="eastAsia"/>
          <w:kern w:val="0"/>
        </w:rPr>
        <w:t>與</w:t>
      </w:r>
      <w:r w:rsidRPr="000D39B0">
        <w:rPr>
          <w:rFonts w:eastAsia="標楷體" w:hAnsi="標楷體" w:hint="eastAsia"/>
          <w:kern w:val="0"/>
        </w:rPr>
        <w:t xml:space="preserve"> </w:t>
      </w:r>
      <w:r w:rsidRPr="000D39B0">
        <w:rPr>
          <w:rFonts w:eastAsia="標楷體"/>
          <w:kern w:val="0"/>
        </w:rPr>
        <w:t>Cu</w:t>
      </w:r>
      <w:r w:rsidRPr="000D39B0">
        <w:rPr>
          <w:rFonts w:eastAsia="標楷體"/>
          <w:kern w:val="0"/>
          <w:vertAlign w:val="superscript"/>
        </w:rPr>
        <w:t>2+</w:t>
      </w:r>
      <w:r w:rsidRPr="000D39B0">
        <w:rPr>
          <w:rFonts w:eastAsia="標楷體" w:hint="eastAsia"/>
          <w:kern w:val="0"/>
        </w:rPr>
        <w:t xml:space="preserve"> </w:t>
      </w:r>
      <w:r w:rsidRPr="000D39B0">
        <w:rPr>
          <w:rFonts w:eastAsia="標楷體" w:hAnsi="標楷體" w:hint="eastAsia"/>
          <w:kern w:val="0"/>
        </w:rPr>
        <w:t>以</w:t>
      </w:r>
      <w:r w:rsidRPr="000D39B0">
        <w:rPr>
          <w:rFonts w:eastAsia="標楷體" w:hAnsi="標楷體" w:hint="eastAsia"/>
          <w:kern w:val="0"/>
        </w:rPr>
        <w:t xml:space="preserve"> </w:t>
      </w:r>
      <w:r w:rsidRPr="000D39B0">
        <w:rPr>
          <w:rFonts w:eastAsia="標楷體"/>
          <w:kern w:val="0"/>
        </w:rPr>
        <w:t>1:1</w:t>
      </w:r>
      <w:r w:rsidRPr="000D39B0">
        <w:rPr>
          <w:rFonts w:eastAsia="標楷體" w:hint="eastAsia"/>
          <w:kern w:val="0"/>
        </w:rPr>
        <w:t xml:space="preserve"> </w:t>
      </w:r>
      <w:r w:rsidRPr="000D39B0">
        <w:rPr>
          <w:rFonts w:eastAsia="標楷體" w:hAnsi="標楷體" w:hint="eastAsia"/>
          <w:kern w:val="0"/>
        </w:rPr>
        <w:t>的比例反應</w:t>
      </w:r>
      <w:r w:rsidR="002313C4">
        <w:rPr>
          <w:rFonts w:eastAsia="標楷體" w:hint="eastAsia"/>
          <w:kern w:val="0"/>
        </w:rPr>
        <w:t>）</w:t>
      </w:r>
      <w:r w:rsidRPr="000D39B0">
        <w:rPr>
          <w:rFonts w:eastAsia="標楷體" w:hAnsi="標楷體" w:hint="eastAsia"/>
          <w:kern w:val="0"/>
        </w:rPr>
        <w:t>。需要</w:t>
      </w:r>
      <w:r w:rsidRPr="000D39B0">
        <w:rPr>
          <w:rFonts w:eastAsia="標楷體" w:hAnsi="標楷體" w:hint="eastAsia"/>
          <w:kern w:val="0"/>
        </w:rPr>
        <w:t xml:space="preserve"> </w:t>
      </w:r>
      <w:r w:rsidRPr="000D39B0">
        <w:rPr>
          <w:rFonts w:eastAsia="標楷體"/>
          <w:kern w:val="0"/>
        </w:rPr>
        <w:t>24.43 mL</w:t>
      </w:r>
      <w:r w:rsidRPr="000D39B0">
        <w:rPr>
          <w:rFonts w:eastAsia="標楷體" w:hint="eastAsia"/>
          <w:kern w:val="0"/>
        </w:rPr>
        <w:t xml:space="preserve"> </w:t>
      </w:r>
      <w:r w:rsidRPr="000D39B0">
        <w:rPr>
          <w:rFonts w:eastAsia="標楷體" w:hAnsi="標楷體" w:hint="eastAsia"/>
          <w:kern w:val="0"/>
        </w:rPr>
        <w:t>的</w:t>
      </w:r>
      <w:r w:rsidRPr="000D39B0">
        <w:rPr>
          <w:rFonts w:eastAsia="標楷體" w:hAnsi="標楷體" w:hint="eastAsia"/>
          <w:kern w:val="0"/>
        </w:rPr>
        <w:t xml:space="preserve"> </w:t>
      </w:r>
      <w:r w:rsidRPr="000D39B0">
        <w:rPr>
          <w:rFonts w:eastAsia="標楷體"/>
          <w:kern w:val="0"/>
        </w:rPr>
        <w:t>EDTA</w:t>
      </w:r>
      <w:r w:rsidRPr="000D39B0">
        <w:rPr>
          <w:rFonts w:eastAsia="標楷體" w:hint="eastAsia"/>
          <w:kern w:val="0"/>
        </w:rPr>
        <w:t xml:space="preserve"> </w:t>
      </w:r>
      <w:r w:rsidRPr="000D39B0">
        <w:rPr>
          <w:rFonts w:eastAsia="標楷體" w:hAnsi="標楷體" w:hint="eastAsia"/>
          <w:kern w:val="0"/>
        </w:rPr>
        <w:t>才達到終點。再將</w:t>
      </w:r>
      <w:r w:rsidRPr="000D39B0">
        <w:rPr>
          <w:rFonts w:eastAsia="標楷體" w:hAnsi="標楷體" w:hint="eastAsia"/>
          <w:kern w:val="0"/>
        </w:rPr>
        <w:t xml:space="preserve"> </w:t>
      </w:r>
      <w:r w:rsidRPr="000D39B0">
        <w:rPr>
          <w:rFonts w:eastAsia="標楷體"/>
          <w:kern w:val="0"/>
        </w:rPr>
        <w:t>0.200 g</w:t>
      </w:r>
      <w:r w:rsidRPr="000D39B0">
        <w:rPr>
          <w:rFonts w:eastAsia="標楷體" w:hint="eastAsia"/>
          <w:kern w:val="0"/>
        </w:rPr>
        <w:t xml:space="preserve"> </w:t>
      </w:r>
      <w:r w:rsidRPr="000D39B0">
        <w:rPr>
          <w:rFonts w:eastAsia="標楷體" w:hAnsi="標楷體" w:hint="eastAsia"/>
          <w:kern w:val="0"/>
        </w:rPr>
        <w:t>的樣品加熱到</w:t>
      </w:r>
      <w:r w:rsidRPr="000D39B0">
        <w:rPr>
          <w:rFonts w:eastAsia="標楷體" w:hAnsi="標楷體" w:hint="eastAsia"/>
          <w:kern w:val="0"/>
        </w:rPr>
        <w:t xml:space="preserve"> </w:t>
      </w:r>
      <w:r w:rsidRPr="000D39B0">
        <w:rPr>
          <w:rFonts w:eastAsia="標楷體"/>
          <w:kern w:val="0"/>
        </w:rPr>
        <w:t>110°C</w:t>
      </w:r>
      <w:r w:rsidRPr="000D39B0">
        <w:rPr>
          <w:rFonts w:eastAsia="標楷體" w:hAnsi="標楷體" w:hint="eastAsia"/>
          <w:kern w:val="0"/>
        </w:rPr>
        <w:t xml:space="preserve">，剩餘的無水樣品重　</w:t>
      </w:r>
      <w:r w:rsidRPr="000D39B0">
        <w:rPr>
          <w:rFonts w:eastAsia="標楷體"/>
          <w:kern w:val="0"/>
        </w:rPr>
        <w:t>0.185 g</w:t>
      </w:r>
      <w:r w:rsidRPr="000D39B0">
        <w:rPr>
          <w:rFonts w:eastAsia="標楷體" w:hAnsi="標楷體" w:hint="eastAsia"/>
          <w:kern w:val="0"/>
        </w:rPr>
        <w:t>。</w:t>
      </w:r>
    </w:p>
    <w:p w:rsidR="008514ED" w:rsidRPr="000D39B0" w:rsidRDefault="008514ED" w:rsidP="002313C4">
      <w:pPr>
        <w:adjustRightInd w:val="0"/>
        <w:snapToGrid w:val="0"/>
        <w:spacing w:beforeLines="25" w:line="276" w:lineRule="auto"/>
        <w:ind w:leftChars="118" w:left="708" w:hangingChars="177" w:hanging="425"/>
        <w:rPr>
          <w:rFonts w:eastAsia="標楷體"/>
          <w:kern w:val="0"/>
        </w:rPr>
      </w:pPr>
      <w:r w:rsidRPr="000D39B0">
        <w:rPr>
          <w:rFonts w:eastAsia="標楷體"/>
          <w:bCs/>
          <w:kern w:val="0"/>
        </w:rPr>
        <w:t>(</w:t>
      </w:r>
      <w:r w:rsidRPr="000D39B0">
        <w:rPr>
          <w:rFonts w:eastAsia="標楷體" w:hint="eastAsia"/>
          <w:bCs/>
          <w:kern w:val="0"/>
        </w:rPr>
        <w:t>a</w:t>
      </w:r>
      <w:r w:rsidRPr="000D39B0">
        <w:rPr>
          <w:rFonts w:eastAsia="標楷體"/>
          <w:bCs/>
          <w:kern w:val="0"/>
        </w:rPr>
        <w:t xml:space="preserve">) </w:t>
      </w:r>
      <w:r w:rsidRPr="000D39B0">
        <w:rPr>
          <w:rFonts w:eastAsia="標楷體" w:hint="eastAsia"/>
          <w:bCs/>
          <w:kern w:val="0"/>
        </w:rPr>
        <w:t>計算</w:t>
      </w:r>
      <w:r w:rsidRPr="000D39B0">
        <w:rPr>
          <w:rFonts w:eastAsia="標楷體" w:hAnsi="標楷體" w:hint="eastAsia"/>
          <w:kern w:val="0"/>
        </w:rPr>
        <w:t>原溶液中的</w:t>
      </w:r>
      <w:r w:rsidRPr="000D39B0">
        <w:rPr>
          <w:rFonts w:eastAsia="標楷體" w:hAnsi="標楷體" w:hint="eastAsia"/>
          <w:kern w:val="0"/>
        </w:rPr>
        <w:t xml:space="preserve"> </w:t>
      </w:r>
      <w:r w:rsidRPr="000D39B0">
        <w:rPr>
          <w:rFonts w:eastAsia="標楷體"/>
          <w:kern w:val="0"/>
        </w:rPr>
        <w:t>Cu</w:t>
      </w:r>
      <w:r w:rsidRPr="000D39B0">
        <w:rPr>
          <w:rFonts w:eastAsia="標楷體"/>
          <w:kern w:val="0"/>
          <w:vertAlign w:val="superscript"/>
        </w:rPr>
        <w:t>2+</w:t>
      </w:r>
      <w:r w:rsidRPr="000D39B0">
        <w:rPr>
          <w:rFonts w:eastAsia="標楷體" w:hAnsi="標楷體" w:hint="eastAsia"/>
          <w:kern w:val="0"/>
        </w:rPr>
        <w:t xml:space="preserve"> </w:t>
      </w:r>
      <w:r w:rsidRPr="000D39B0">
        <w:rPr>
          <w:rFonts w:eastAsia="標楷體" w:hAnsi="標楷體" w:hint="eastAsia"/>
          <w:kern w:val="0"/>
        </w:rPr>
        <w:t>離子的莫耳濃度</w:t>
      </w:r>
      <w:r w:rsidR="002313C4">
        <w:rPr>
          <w:rFonts w:eastAsia="標楷體" w:hint="eastAsia"/>
          <w:kern w:val="0"/>
          <w:lang w:val="pt-BR"/>
        </w:rPr>
        <w:t>？</w:t>
      </w:r>
    </w:p>
    <w:p w:rsidR="008514ED" w:rsidRPr="000D39B0" w:rsidRDefault="008514ED" w:rsidP="002313C4">
      <w:pPr>
        <w:adjustRightInd w:val="0"/>
        <w:snapToGrid w:val="0"/>
        <w:spacing w:beforeLines="25" w:line="276" w:lineRule="auto"/>
        <w:ind w:leftChars="118" w:left="708" w:hangingChars="177" w:hanging="425"/>
        <w:rPr>
          <w:rFonts w:eastAsia="標楷體"/>
          <w:kern w:val="0"/>
        </w:rPr>
      </w:pPr>
      <w:r w:rsidRPr="000D39B0">
        <w:rPr>
          <w:rFonts w:eastAsia="標楷體"/>
          <w:bCs/>
          <w:kern w:val="0"/>
        </w:rPr>
        <w:t>(</w:t>
      </w:r>
      <w:r w:rsidRPr="000D39B0">
        <w:rPr>
          <w:rFonts w:eastAsia="標楷體" w:hint="eastAsia"/>
          <w:bCs/>
          <w:kern w:val="0"/>
        </w:rPr>
        <w:t>b</w:t>
      </w:r>
      <w:r w:rsidRPr="000D39B0">
        <w:rPr>
          <w:rFonts w:eastAsia="標楷體"/>
          <w:bCs/>
          <w:kern w:val="0"/>
        </w:rPr>
        <w:t xml:space="preserve">) </w:t>
      </w:r>
      <w:r w:rsidRPr="000D39B0">
        <w:rPr>
          <w:rFonts w:eastAsia="標楷體" w:hint="eastAsia"/>
          <w:bCs/>
          <w:kern w:val="0"/>
        </w:rPr>
        <w:t>計算</w:t>
      </w:r>
      <w:r w:rsidRPr="000D39B0">
        <w:rPr>
          <w:rFonts w:eastAsia="標楷體" w:hAnsi="標楷體" w:hint="eastAsia"/>
          <w:kern w:val="0"/>
        </w:rPr>
        <w:t>原溶液</w:t>
      </w:r>
      <w:r w:rsidRPr="000D39B0">
        <w:rPr>
          <w:rFonts w:eastAsia="標楷體" w:hAnsi="標楷體" w:hint="eastAsia"/>
          <w:kern w:val="0"/>
        </w:rPr>
        <w:t xml:space="preserve"> </w:t>
      </w:r>
      <w:r w:rsidRPr="000D39B0">
        <w:rPr>
          <w:rFonts w:eastAsia="標楷體"/>
          <w:kern w:val="0"/>
        </w:rPr>
        <w:t>25.0 mL</w:t>
      </w:r>
      <w:r w:rsidRPr="000D39B0">
        <w:rPr>
          <w:rFonts w:eastAsia="標楷體" w:hint="eastAsia"/>
          <w:kern w:val="0"/>
        </w:rPr>
        <w:t xml:space="preserve"> </w:t>
      </w:r>
      <w:r w:rsidRPr="000D39B0">
        <w:rPr>
          <w:rFonts w:eastAsia="標楷體" w:hAnsi="標楷體" w:hint="eastAsia"/>
          <w:kern w:val="0"/>
        </w:rPr>
        <w:t>中的</w:t>
      </w:r>
      <w:r w:rsidRPr="000D39B0">
        <w:rPr>
          <w:rFonts w:eastAsia="標楷體" w:hAnsi="標楷體" w:hint="eastAsia"/>
          <w:kern w:val="0"/>
        </w:rPr>
        <w:t xml:space="preserve"> </w:t>
      </w:r>
      <w:r w:rsidRPr="000D39B0">
        <w:rPr>
          <w:rFonts w:eastAsia="標楷體"/>
          <w:kern w:val="0"/>
        </w:rPr>
        <w:t>Cu</w:t>
      </w:r>
      <w:r w:rsidRPr="000D39B0">
        <w:rPr>
          <w:rFonts w:eastAsia="標楷體"/>
          <w:kern w:val="0"/>
          <w:vertAlign w:val="superscript"/>
        </w:rPr>
        <w:t>2+</w:t>
      </w:r>
      <w:r w:rsidRPr="000D39B0">
        <w:rPr>
          <w:rFonts w:eastAsia="標楷體" w:hint="eastAsia"/>
          <w:kern w:val="0"/>
        </w:rPr>
        <w:t xml:space="preserve"> </w:t>
      </w:r>
      <w:r w:rsidRPr="000D39B0">
        <w:rPr>
          <w:rFonts w:eastAsia="標楷體" w:hAnsi="標楷體" w:hint="eastAsia"/>
          <w:kern w:val="0"/>
        </w:rPr>
        <w:t>離子的莫耳數</w:t>
      </w:r>
      <w:r w:rsidR="002313C4">
        <w:rPr>
          <w:rFonts w:eastAsia="標楷體" w:hint="eastAsia"/>
          <w:kern w:val="0"/>
          <w:lang w:val="pt-BR"/>
        </w:rPr>
        <w:t>？</w:t>
      </w:r>
    </w:p>
    <w:p w:rsidR="008514ED" w:rsidRPr="000D39B0" w:rsidRDefault="008514ED" w:rsidP="002313C4">
      <w:pPr>
        <w:adjustRightInd w:val="0"/>
        <w:snapToGrid w:val="0"/>
        <w:spacing w:beforeLines="25" w:line="276" w:lineRule="auto"/>
        <w:ind w:leftChars="118" w:left="708" w:hangingChars="177" w:hanging="425"/>
        <w:rPr>
          <w:rFonts w:eastAsia="標楷體"/>
          <w:kern w:val="0"/>
        </w:rPr>
      </w:pPr>
      <w:r w:rsidRPr="000D39B0">
        <w:rPr>
          <w:rFonts w:eastAsia="標楷體"/>
          <w:bCs/>
          <w:kern w:val="0"/>
        </w:rPr>
        <w:t>(</w:t>
      </w:r>
      <w:r w:rsidRPr="000D39B0">
        <w:rPr>
          <w:rFonts w:eastAsia="標楷體" w:hint="eastAsia"/>
          <w:bCs/>
          <w:kern w:val="0"/>
        </w:rPr>
        <w:t>c</w:t>
      </w:r>
      <w:r w:rsidRPr="000D39B0">
        <w:rPr>
          <w:rFonts w:eastAsia="標楷體"/>
          <w:bCs/>
          <w:kern w:val="0"/>
        </w:rPr>
        <w:t xml:space="preserve">) </w:t>
      </w:r>
      <w:r w:rsidRPr="000D39B0">
        <w:rPr>
          <w:rFonts w:eastAsia="標楷體" w:hAnsi="標楷體" w:hint="eastAsia"/>
          <w:kern w:val="0"/>
        </w:rPr>
        <w:t>計算所製備的深藍色固體中下列各物質的質量百分比</w:t>
      </w:r>
      <w:r w:rsidR="002313C4">
        <w:rPr>
          <w:rFonts w:eastAsia="標楷體" w:hint="eastAsia"/>
          <w:kern w:val="0"/>
          <w:lang w:val="pt-BR"/>
        </w:rPr>
        <w:t>？</w:t>
      </w:r>
    </w:p>
    <w:p w:rsidR="008514ED" w:rsidRPr="000D39B0" w:rsidRDefault="008514ED" w:rsidP="00C01542">
      <w:pPr>
        <w:tabs>
          <w:tab w:val="left" w:pos="1276"/>
        </w:tabs>
        <w:adjustRightInd w:val="0"/>
        <w:snapToGrid w:val="0"/>
        <w:spacing w:beforeLines="25" w:line="276" w:lineRule="auto"/>
        <w:ind w:leftChars="295" w:left="1274" w:hangingChars="236" w:hanging="566"/>
        <w:rPr>
          <w:rFonts w:eastAsia="標楷體"/>
          <w:kern w:val="0"/>
          <w:lang w:val="pt-BR"/>
        </w:rPr>
      </w:pPr>
      <w:r w:rsidRPr="000D39B0">
        <w:rPr>
          <w:rFonts w:eastAsia="標楷體"/>
          <w:bCs/>
          <w:kern w:val="0"/>
          <w:lang w:val="pt-BR"/>
        </w:rPr>
        <w:t>(i)</w:t>
      </w:r>
      <w:r w:rsidR="00266778">
        <w:rPr>
          <w:rFonts w:eastAsia="標楷體" w:hint="eastAsia"/>
          <w:bCs/>
          <w:kern w:val="0"/>
          <w:lang w:val="pt-BR"/>
        </w:rPr>
        <w:tab/>
      </w:r>
      <w:r w:rsidRPr="000D39B0">
        <w:rPr>
          <w:rFonts w:eastAsia="標楷體"/>
          <w:kern w:val="0"/>
          <w:lang w:val="pt-BR"/>
        </w:rPr>
        <w:t>NH</w:t>
      </w:r>
      <w:r w:rsidRPr="000D39B0">
        <w:rPr>
          <w:rFonts w:eastAsia="標楷體"/>
          <w:kern w:val="0"/>
          <w:vertAlign w:val="subscript"/>
          <w:lang w:val="pt-BR"/>
        </w:rPr>
        <w:t>3</w:t>
      </w:r>
    </w:p>
    <w:p w:rsidR="008514ED" w:rsidRPr="000D39B0" w:rsidRDefault="008514ED" w:rsidP="00C01542">
      <w:pPr>
        <w:tabs>
          <w:tab w:val="left" w:pos="1276"/>
        </w:tabs>
        <w:adjustRightInd w:val="0"/>
        <w:snapToGrid w:val="0"/>
        <w:spacing w:beforeLines="25" w:line="276" w:lineRule="auto"/>
        <w:ind w:leftChars="295" w:left="1274" w:hangingChars="236" w:hanging="566"/>
        <w:rPr>
          <w:rFonts w:eastAsia="標楷體"/>
          <w:kern w:val="0"/>
          <w:lang w:val="pt-BR"/>
        </w:rPr>
      </w:pPr>
      <w:r w:rsidRPr="000D39B0">
        <w:rPr>
          <w:rFonts w:eastAsia="標楷體"/>
          <w:bCs/>
          <w:kern w:val="0"/>
          <w:lang w:val="pt-BR"/>
        </w:rPr>
        <w:t>(ii)</w:t>
      </w:r>
      <w:r w:rsidR="00266778">
        <w:rPr>
          <w:rFonts w:eastAsia="標楷體" w:hint="eastAsia"/>
          <w:bCs/>
          <w:kern w:val="0"/>
          <w:lang w:val="pt-BR"/>
        </w:rPr>
        <w:tab/>
      </w:r>
      <w:r w:rsidRPr="000D39B0">
        <w:rPr>
          <w:rFonts w:eastAsia="標楷體"/>
          <w:kern w:val="0"/>
          <w:lang w:val="pt-BR"/>
        </w:rPr>
        <w:t>Cu</w:t>
      </w:r>
      <w:r w:rsidRPr="000D39B0">
        <w:rPr>
          <w:rFonts w:eastAsia="標楷體"/>
          <w:kern w:val="0"/>
          <w:vertAlign w:val="superscript"/>
          <w:lang w:val="pt-BR"/>
        </w:rPr>
        <w:t>2+</w:t>
      </w:r>
    </w:p>
    <w:p w:rsidR="008514ED" w:rsidRPr="000D39B0" w:rsidRDefault="008514ED" w:rsidP="00C01542">
      <w:pPr>
        <w:tabs>
          <w:tab w:val="left" w:pos="1276"/>
        </w:tabs>
        <w:adjustRightInd w:val="0"/>
        <w:snapToGrid w:val="0"/>
        <w:spacing w:beforeLines="25" w:line="276" w:lineRule="auto"/>
        <w:ind w:leftChars="295" w:left="1274" w:hangingChars="236" w:hanging="566"/>
        <w:rPr>
          <w:rFonts w:eastAsia="標楷體" w:hint="eastAsia"/>
          <w:kern w:val="0"/>
          <w:lang w:val="pt-BR"/>
        </w:rPr>
      </w:pPr>
      <w:r w:rsidRPr="000D39B0">
        <w:rPr>
          <w:rFonts w:eastAsia="標楷體"/>
          <w:bCs/>
          <w:kern w:val="0"/>
          <w:lang w:val="pt-BR"/>
        </w:rPr>
        <w:t>(iii)</w:t>
      </w:r>
      <w:r w:rsidR="00266778">
        <w:rPr>
          <w:rFonts w:eastAsia="標楷體" w:hint="eastAsia"/>
          <w:kern w:val="0"/>
          <w:lang w:val="pt-BR"/>
        </w:rPr>
        <w:tab/>
      </w:r>
      <w:r w:rsidRPr="000D39B0">
        <w:rPr>
          <w:rFonts w:eastAsia="標楷體"/>
          <w:kern w:val="0"/>
          <w:lang w:val="pt-BR"/>
        </w:rPr>
        <w:t>H</w:t>
      </w:r>
      <w:r w:rsidRPr="000D39B0">
        <w:rPr>
          <w:rFonts w:eastAsia="標楷體"/>
          <w:kern w:val="0"/>
          <w:vertAlign w:val="subscript"/>
          <w:lang w:val="pt-BR"/>
        </w:rPr>
        <w:t>2</w:t>
      </w:r>
      <w:r w:rsidRPr="000D39B0">
        <w:rPr>
          <w:rFonts w:eastAsia="標楷體"/>
          <w:kern w:val="0"/>
          <w:lang w:val="pt-BR"/>
        </w:rPr>
        <w:t>O</w:t>
      </w:r>
    </w:p>
    <w:p w:rsidR="008514ED" w:rsidRPr="000D39B0" w:rsidRDefault="008514ED" w:rsidP="00C01542">
      <w:pPr>
        <w:tabs>
          <w:tab w:val="left" w:pos="1276"/>
        </w:tabs>
        <w:adjustRightInd w:val="0"/>
        <w:snapToGrid w:val="0"/>
        <w:spacing w:beforeLines="25" w:line="276" w:lineRule="auto"/>
        <w:ind w:leftChars="295" w:left="1274" w:hangingChars="236" w:hanging="566"/>
        <w:rPr>
          <w:rFonts w:eastAsia="標楷體"/>
          <w:kern w:val="0"/>
          <w:lang w:val="pt-BR"/>
        </w:rPr>
      </w:pPr>
      <w:r w:rsidRPr="000D39B0">
        <w:rPr>
          <w:rFonts w:eastAsia="標楷體"/>
          <w:bCs/>
          <w:kern w:val="0"/>
          <w:lang w:val="pt-BR"/>
        </w:rPr>
        <w:t>(iv)</w:t>
      </w:r>
      <w:r w:rsidR="00266778">
        <w:rPr>
          <w:rFonts w:eastAsia="標楷體" w:hint="eastAsia"/>
          <w:kern w:val="0"/>
          <w:lang w:val="pt-BR"/>
        </w:rPr>
        <w:tab/>
      </w:r>
      <w:r w:rsidRPr="000D39B0">
        <w:rPr>
          <w:rFonts w:eastAsia="標楷體"/>
          <w:kern w:val="0"/>
          <w:lang w:val="pt-BR"/>
        </w:rPr>
        <w:t>SO</w:t>
      </w:r>
      <w:r w:rsidRPr="000D39B0">
        <w:rPr>
          <w:rFonts w:eastAsia="標楷體"/>
          <w:kern w:val="0"/>
          <w:vertAlign w:val="subscript"/>
          <w:lang w:val="pt-BR"/>
        </w:rPr>
        <w:t>4</w:t>
      </w:r>
      <w:r w:rsidRPr="000D39B0">
        <w:rPr>
          <w:rFonts w:eastAsia="標楷體"/>
          <w:kern w:val="0"/>
          <w:vertAlign w:val="superscript"/>
          <w:lang w:val="pt-BR"/>
        </w:rPr>
        <w:t>2-</w:t>
      </w:r>
    </w:p>
    <w:p w:rsidR="008514ED" w:rsidRPr="000D39B0" w:rsidRDefault="008514ED" w:rsidP="002313C4">
      <w:pPr>
        <w:adjustRightInd w:val="0"/>
        <w:snapToGrid w:val="0"/>
        <w:spacing w:beforeLines="25" w:line="276" w:lineRule="auto"/>
        <w:ind w:leftChars="118" w:left="708" w:hangingChars="177" w:hanging="425"/>
        <w:rPr>
          <w:rFonts w:eastAsia="標楷體"/>
          <w:bCs/>
          <w:kern w:val="0"/>
        </w:rPr>
      </w:pPr>
      <w:r w:rsidRPr="000D39B0">
        <w:rPr>
          <w:rFonts w:eastAsia="標楷體"/>
          <w:bCs/>
          <w:kern w:val="0"/>
          <w:lang w:val="pt-BR"/>
        </w:rPr>
        <w:t xml:space="preserve">(d) </w:t>
      </w:r>
      <w:r w:rsidRPr="000D39B0">
        <w:rPr>
          <w:rFonts w:eastAsia="標楷體" w:hAnsi="標楷體"/>
          <w:bCs/>
          <w:kern w:val="0"/>
        </w:rPr>
        <w:t>利用</w:t>
      </w:r>
      <w:r w:rsidRPr="000D39B0">
        <w:rPr>
          <w:rFonts w:eastAsia="標楷體"/>
          <w:bCs/>
          <w:kern w:val="0"/>
        </w:rPr>
        <w:t xml:space="preserve"> </w:t>
      </w:r>
      <w:r w:rsidRPr="000D39B0">
        <w:rPr>
          <w:rFonts w:eastAsia="標楷體"/>
          <w:bCs/>
          <w:kern w:val="0"/>
          <w:lang w:val="pt-BR"/>
        </w:rPr>
        <w:t xml:space="preserve">(c) </w:t>
      </w:r>
      <w:r w:rsidRPr="000D39B0">
        <w:rPr>
          <w:rFonts w:eastAsia="標楷體" w:hAnsi="標楷體"/>
          <w:bCs/>
          <w:kern w:val="0"/>
        </w:rPr>
        <w:t>的結果</w:t>
      </w:r>
      <w:r w:rsidRPr="000D39B0">
        <w:rPr>
          <w:rFonts w:eastAsia="標楷體" w:hAnsi="標楷體"/>
          <w:bCs/>
          <w:kern w:val="0"/>
          <w:lang w:val="pt-BR"/>
        </w:rPr>
        <w:t>，</w:t>
      </w:r>
      <w:r w:rsidRPr="000D39B0">
        <w:rPr>
          <w:rFonts w:eastAsia="標楷體" w:hAnsi="標楷體"/>
          <w:bCs/>
          <w:kern w:val="0"/>
        </w:rPr>
        <w:t>判斷該化合物的分子式</w:t>
      </w:r>
      <w:r w:rsidR="002313C4">
        <w:rPr>
          <w:rFonts w:eastAsia="標楷體" w:hint="eastAsia"/>
          <w:kern w:val="0"/>
          <w:lang w:val="pt-BR"/>
        </w:rPr>
        <w:t>？</w:t>
      </w:r>
    </w:p>
    <w:p w:rsidR="008514ED" w:rsidRPr="000D39B0" w:rsidRDefault="008514ED" w:rsidP="002313C4">
      <w:pPr>
        <w:pStyle w:val="ecxmsonormal"/>
        <w:adjustRightInd w:val="0"/>
        <w:snapToGrid w:val="0"/>
        <w:spacing w:beforeLines="25" w:after="0" w:line="276" w:lineRule="auto"/>
        <w:ind w:leftChars="118" w:left="283"/>
        <w:rPr>
          <w:rFonts w:ascii="Times New Roman" w:eastAsia="標楷體" w:hAnsi="Times New Roman" w:cs="Times New Roman"/>
          <w:bCs/>
        </w:rPr>
      </w:pPr>
      <w:r w:rsidRPr="000D39B0">
        <w:rPr>
          <w:rFonts w:ascii="Times New Roman" w:eastAsia="標楷體" w:hAnsi="Times New Roman" w:cs="Times New Roman"/>
          <w:bCs/>
        </w:rPr>
        <w:t xml:space="preserve">(e) </w:t>
      </w:r>
      <w:r w:rsidRPr="000D39B0">
        <w:rPr>
          <w:rFonts w:ascii="Times New Roman" w:eastAsia="標楷體" w:hAnsi="標楷體" w:cs="Times New Roman"/>
        </w:rPr>
        <w:t>假設</w:t>
      </w:r>
      <w:r w:rsidRPr="000D39B0">
        <w:rPr>
          <w:rFonts w:ascii="Times New Roman" w:eastAsia="標楷體" w:hAnsi="Times New Roman" w:cs="Times New Roman"/>
        </w:rPr>
        <w:t xml:space="preserve"> Cu</w:t>
      </w:r>
      <w:r w:rsidRPr="000D39B0">
        <w:rPr>
          <w:rFonts w:ascii="Times New Roman" w:eastAsia="標楷體" w:hAnsi="Times New Roman" w:cs="Times New Roman"/>
          <w:vertAlign w:val="superscript"/>
        </w:rPr>
        <w:t xml:space="preserve">2+ </w:t>
      </w:r>
      <w:r w:rsidRPr="000D39B0">
        <w:rPr>
          <w:rFonts w:ascii="Times New Roman" w:eastAsia="標楷體" w:hAnsi="標楷體" w:cs="Times New Roman"/>
        </w:rPr>
        <w:t>是合成反應中的限量試劑，計算產率</w:t>
      </w:r>
      <w:r w:rsidR="002313C4">
        <w:rPr>
          <w:rFonts w:eastAsia="標楷體" w:hint="eastAsia"/>
          <w:lang w:val="pt-BR"/>
        </w:rPr>
        <w:t>？</w:t>
      </w:r>
    </w:p>
    <w:p w:rsidR="0001568B" w:rsidRPr="000D39B0" w:rsidRDefault="0001568B">
      <w:pPr>
        <w:rPr>
          <w:rFonts w:hint="eastAsia"/>
        </w:rPr>
      </w:pPr>
    </w:p>
    <w:p w:rsidR="008514ED" w:rsidRPr="000D39B0" w:rsidRDefault="008514ED">
      <w:pPr>
        <w:rPr>
          <w:rFonts w:hint="eastAsia"/>
        </w:rPr>
      </w:pPr>
    </w:p>
    <w:p w:rsidR="008514ED" w:rsidRPr="000D39B0" w:rsidRDefault="008514ED">
      <w:pPr>
        <w:rPr>
          <w:rFonts w:hint="eastAsia"/>
        </w:rPr>
      </w:pPr>
    </w:p>
    <w:p w:rsidR="008514ED" w:rsidRPr="000D39B0" w:rsidRDefault="008514ED">
      <w:pPr>
        <w:rPr>
          <w:rFonts w:hint="eastAsia"/>
        </w:rPr>
      </w:pPr>
    </w:p>
    <w:p w:rsidR="008514ED" w:rsidRPr="000D39B0" w:rsidRDefault="008514ED">
      <w:pPr>
        <w:rPr>
          <w:rFonts w:hint="eastAsia"/>
        </w:rPr>
      </w:pPr>
    </w:p>
    <w:p w:rsidR="008514ED" w:rsidRPr="000D39B0" w:rsidRDefault="008514ED">
      <w:pPr>
        <w:rPr>
          <w:rFonts w:hint="eastAsia"/>
        </w:rPr>
      </w:pPr>
    </w:p>
    <w:p w:rsidR="008514ED" w:rsidRPr="000D39B0" w:rsidRDefault="008514ED">
      <w:pPr>
        <w:rPr>
          <w:rFonts w:hint="eastAsia"/>
        </w:rPr>
      </w:pPr>
    </w:p>
    <w:p w:rsidR="008514ED" w:rsidRPr="000D39B0" w:rsidRDefault="008514ED">
      <w:pPr>
        <w:rPr>
          <w:rFonts w:hint="eastAsia"/>
        </w:rPr>
      </w:pPr>
    </w:p>
    <w:p w:rsidR="008514ED" w:rsidRPr="000D39B0" w:rsidRDefault="008514ED">
      <w:pPr>
        <w:rPr>
          <w:rFonts w:hint="eastAsia"/>
        </w:rPr>
      </w:pPr>
    </w:p>
    <w:p w:rsidR="008514ED" w:rsidRPr="000D39B0" w:rsidRDefault="008514ED">
      <w:pPr>
        <w:rPr>
          <w:rFonts w:hint="eastAsia"/>
        </w:rPr>
      </w:pPr>
    </w:p>
    <w:p w:rsidR="008514ED" w:rsidRPr="000D39B0" w:rsidRDefault="008514ED">
      <w:pPr>
        <w:rPr>
          <w:rFonts w:hint="eastAsia"/>
        </w:rPr>
      </w:pPr>
    </w:p>
    <w:p w:rsidR="008514ED" w:rsidRPr="000D39B0" w:rsidRDefault="008514ED">
      <w:pPr>
        <w:rPr>
          <w:rFonts w:hint="eastAsia"/>
        </w:rPr>
      </w:pPr>
    </w:p>
    <w:p w:rsidR="008514ED" w:rsidRPr="000D39B0" w:rsidRDefault="008514ED">
      <w:pPr>
        <w:rPr>
          <w:rFonts w:hint="eastAsia"/>
        </w:rPr>
      </w:pPr>
    </w:p>
    <w:p w:rsidR="008514ED" w:rsidRPr="000D39B0" w:rsidRDefault="008514ED">
      <w:pPr>
        <w:rPr>
          <w:rFonts w:hint="eastAsia"/>
        </w:rPr>
      </w:pPr>
    </w:p>
    <w:p w:rsidR="008514ED" w:rsidRPr="000D39B0" w:rsidRDefault="008514ED">
      <w:pPr>
        <w:rPr>
          <w:rFonts w:hint="eastAsia"/>
        </w:rPr>
      </w:pPr>
    </w:p>
    <w:p w:rsidR="008514ED" w:rsidRPr="000D39B0" w:rsidRDefault="008514ED">
      <w:pPr>
        <w:rPr>
          <w:rFonts w:hint="eastAsia"/>
        </w:rPr>
      </w:pPr>
    </w:p>
    <w:p w:rsidR="008514ED" w:rsidRPr="000D39B0" w:rsidRDefault="008514ED">
      <w:pPr>
        <w:rPr>
          <w:rFonts w:hint="eastAsia"/>
        </w:rPr>
      </w:pPr>
    </w:p>
    <w:p w:rsidR="008514ED" w:rsidRPr="000D39B0" w:rsidRDefault="008514ED">
      <w:pPr>
        <w:rPr>
          <w:rFonts w:hint="eastAsia"/>
        </w:rPr>
      </w:pPr>
    </w:p>
    <w:p w:rsidR="008514ED" w:rsidRPr="000D39B0" w:rsidRDefault="008514ED">
      <w:pPr>
        <w:rPr>
          <w:rFonts w:hint="eastAsia"/>
        </w:rPr>
      </w:pPr>
    </w:p>
    <w:p w:rsidR="008514ED" w:rsidRPr="000D39B0" w:rsidRDefault="008514ED">
      <w:pPr>
        <w:rPr>
          <w:rFonts w:hint="eastAsia"/>
        </w:rPr>
      </w:pPr>
    </w:p>
    <w:p w:rsidR="008514ED" w:rsidRPr="000D39B0" w:rsidRDefault="008514ED">
      <w:pPr>
        <w:rPr>
          <w:rFonts w:hint="eastAsia"/>
        </w:rPr>
      </w:pPr>
    </w:p>
    <w:p w:rsidR="008514ED" w:rsidRPr="000D39B0" w:rsidRDefault="008514ED">
      <w:pPr>
        <w:rPr>
          <w:rFonts w:hint="eastAsia"/>
        </w:rPr>
      </w:pPr>
    </w:p>
    <w:p w:rsidR="008514ED" w:rsidRDefault="008514ED" w:rsidP="00266778">
      <w:pPr>
        <w:spacing w:before="240" w:line="360" w:lineRule="auto"/>
        <w:rPr>
          <w:rFonts w:eastAsia="標楷體" w:hint="eastAsia"/>
          <w:b/>
          <w:sz w:val="32"/>
          <w:szCs w:val="32"/>
          <w:u w:val="single"/>
        </w:rPr>
      </w:pPr>
      <w:r w:rsidRPr="000D39B0">
        <w:rPr>
          <w:rFonts w:eastAsia="標楷體" w:hint="eastAsia"/>
          <w:b/>
          <w:sz w:val="36"/>
          <w:szCs w:val="32"/>
        </w:rPr>
        <w:lastRenderedPageBreak/>
        <w:t>筆</w:t>
      </w:r>
      <w:r w:rsidRPr="000D39B0">
        <w:rPr>
          <w:rFonts w:eastAsia="標楷體" w:hint="eastAsia"/>
          <w:b/>
          <w:sz w:val="36"/>
          <w:szCs w:val="32"/>
        </w:rPr>
        <w:t xml:space="preserve"> </w:t>
      </w:r>
      <w:r w:rsidRPr="000D39B0">
        <w:rPr>
          <w:rFonts w:eastAsia="標楷體" w:hint="eastAsia"/>
          <w:b/>
          <w:sz w:val="36"/>
          <w:szCs w:val="32"/>
        </w:rPr>
        <w:t>試</w:t>
      </w:r>
      <w:r w:rsidRPr="000D39B0">
        <w:rPr>
          <w:rFonts w:eastAsia="標楷體" w:hint="eastAsia"/>
          <w:b/>
          <w:sz w:val="36"/>
          <w:szCs w:val="32"/>
        </w:rPr>
        <w:t xml:space="preserve"> </w:t>
      </w:r>
      <w:r w:rsidRPr="000D39B0">
        <w:rPr>
          <w:rFonts w:eastAsia="標楷體"/>
          <w:b/>
          <w:sz w:val="36"/>
          <w:szCs w:val="32"/>
        </w:rPr>
        <w:t>(</w:t>
      </w:r>
      <w:r w:rsidRPr="000D39B0">
        <w:rPr>
          <w:rFonts w:eastAsia="標楷體" w:hint="eastAsia"/>
          <w:b/>
          <w:sz w:val="36"/>
          <w:szCs w:val="32"/>
        </w:rPr>
        <w:t>一</w:t>
      </w:r>
      <w:r w:rsidRPr="000D39B0">
        <w:rPr>
          <w:rFonts w:eastAsia="標楷體"/>
          <w:b/>
          <w:sz w:val="36"/>
          <w:szCs w:val="32"/>
        </w:rPr>
        <w:t>)</w:t>
      </w:r>
      <w:r w:rsidRPr="000D39B0">
        <w:rPr>
          <w:rFonts w:eastAsia="標楷體"/>
          <w:b/>
          <w:sz w:val="32"/>
          <w:szCs w:val="32"/>
        </w:rPr>
        <w:tab/>
        <w:t xml:space="preserve"> </w:t>
      </w:r>
      <w:r w:rsidR="00266778">
        <w:rPr>
          <w:rFonts w:eastAsia="標楷體" w:hint="eastAsia"/>
          <w:b/>
          <w:sz w:val="32"/>
          <w:szCs w:val="28"/>
        </w:rPr>
        <w:t xml:space="preserve">         </w:t>
      </w:r>
      <w:r w:rsidRPr="000D39B0">
        <w:rPr>
          <w:rFonts w:eastAsia="標楷體" w:hint="eastAsia"/>
          <w:b/>
          <w:sz w:val="32"/>
          <w:szCs w:val="32"/>
        </w:rPr>
        <w:t>編號：</w:t>
      </w:r>
      <w:r w:rsidRPr="000D39B0">
        <w:rPr>
          <w:rFonts w:eastAsia="標楷體"/>
          <w:b/>
          <w:sz w:val="32"/>
          <w:szCs w:val="32"/>
          <w:u w:val="single"/>
        </w:rPr>
        <w:tab/>
        <w:t xml:space="preserve">  </w:t>
      </w:r>
      <w:r w:rsidRPr="000D39B0">
        <w:rPr>
          <w:rFonts w:eastAsia="標楷體" w:hint="eastAsia"/>
          <w:b/>
          <w:sz w:val="32"/>
          <w:szCs w:val="32"/>
          <w:u w:val="single"/>
        </w:rPr>
        <w:t xml:space="preserve"> </w:t>
      </w:r>
      <w:r w:rsidRPr="000D39B0">
        <w:rPr>
          <w:rFonts w:eastAsia="標楷體"/>
          <w:b/>
          <w:sz w:val="32"/>
          <w:szCs w:val="32"/>
          <w:u w:val="single"/>
        </w:rPr>
        <w:tab/>
        <w:t xml:space="preserve"> </w:t>
      </w:r>
      <w:r w:rsidR="00266778">
        <w:rPr>
          <w:rFonts w:eastAsia="標楷體" w:hint="eastAsia"/>
          <w:b/>
          <w:sz w:val="32"/>
          <w:szCs w:val="32"/>
          <w:u w:val="single"/>
        </w:rPr>
        <w:t xml:space="preserve">  </w:t>
      </w:r>
      <w:r w:rsidR="00266778" w:rsidRPr="00266778">
        <w:rPr>
          <w:rFonts w:eastAsia="標楷體" w:hint="eastAsia"/>
          <w:sz w:val="32"/>
          <w:szCs w:val="32"/>
        </w:rPr>
        <w:t xml:space="preserve"> </w:t>
      </w:r>
      <w:r w:rsidR="00266778">
        <w:rPr>
          <w:rFonts w:eastAsia="標楷體" w:hint="eastAsia"/>
          <w:b/>
          <w:sz w:val="32"/>
          <w:szCs w:val="32"/>
        </w:rPr>
        <w:t xml:space="preserve"> </w:t>
      </w:r>
      <w:r w:rsidRPr="000D39B0">
        <w:rPr>
          <w:rFonts w:eastAsia="標楷體"/>
          <w:b/>
          <w:sz w:val="32"/>
          <w:szCs w:val="32"/>
        </w:rPr>
        <w:t>分數：</w:t>
      </w:r>
      <w:r w:rsidRPr="000D39B0">
        <w:rPr>
          <w:rFonts w:eastAsia="標楷體"/>
          <w:b/>
          <w:sz w:val="32"/>
          <w:szCs w:val="32"/>
          <w:u w:val="single"/>
        </w:rPr>
        <w:tab/>
        <w:t xml:space="preserve"> </w:t>
      </w:r>
      <w:r w:rsidR="00266778">
        <w:rPr>
          <w:rFonts w:eastAsia="標楷體" w:hint="eastAsia"/>
          <w:b/>
          <w:sz w:val="32"/>
          <w:szCs w:val="32"/>
          <w:u w:val="single"/>
        </w:rPr>
        <w:t xml:space="preserve">  </w:t>
      </w:r>
      <w:r w:rsidRPr="000D39B0">
        <w:rPr>
          <w:rFonts w:eastAsia="標楷體"/>
          <w:b/>
          <w:sz w:val="32"/>
          <w:szCs w:val="32"/>
          <w:u w:val="single"/>
        </w:rPr>
        <w:t xml:space="preserve"> </w:t>
      </w:r>
      <w:r w:rsidRPr="000D39B0">
        <w:rPr>
          <w:rFonts w:eastAsia="標楷體" w:hint="eastAsia"/>
          <w:b/>
          <w:sz w:val="32"/>
          <w:szCs w:val="32"/>
          <w:u w:val="single"/>
        </w:rPr>
        <w:t xml:space="preserve">    </w:t>
      </w:r>
    </w:p>
    <w:p w:rsidR="00266778" w:rsidRPr="00C01542" w:rsidRDefault="00266778" w:rsidP="00266778">
      <w:pPr>
        <w:spacing w:before="240" w:line="360" w:lineRule="auto"/>
        <w:jc w:val="center"/>
        <w:rPr>
          <w:rFonts w:eastAsia="標楷體" w:hint="eastAsia"/>
          <w:b/>
          <w:sz w:val="48"/>
          <w:szCs w:val="32"/>
          <w:u w:val="single"/>
        </w:rPr>
      </w:pPr>
      <w:r w:rsidRPr="00C01542">
        <w:rPr>
          <w:rFonts w:eastAsia="標楷體" w:hint="eastAsia"/>
          <w:b/>
          <w:sz w:val="48"/>
          <w:szCs w:val="32"/>
          <w:u w:val="single"/>
        </w:rPr>
        <w:t>答</w:t>
      </w:r>
      <w:r w:rsidRPr="00C01542">
        <w:rPr>
          <w:rFonts w:eastAsia="標楷體" w:hint="eastAsia"/>
          <w:b/>
          <w:sz w:val="48"/>
          <w:szCs w:val="32"/>
          <w:u w:val="single"/>
        </w:rPr>
        <w:t xml:space="preserve">  </w:t>
      </w:r>
      <w:r w:rsidRPr="00C01542">
        <w:rPr>
          <w:rFonts w:eastAsia="標楷體" w:hint="eastAsia"/>
          <w:b/>
          <w:sz w:val="48"/>
          <w:szCs w:val="32"/>
          <w:u w:val="single"/>
        </w:rPr>
        <w:t>案</w:t>
      </w:r>
      <w:r w:rsidRPr="00C01542">
        <w:rPr>
          <w:rFonts w:eastAsia="標楷體" w:hint="eastAsia"/>
          <w:b/>
          <w:sz w:val="48"/>
          <w:szCs w:val="32"/>
          <w:u w:val="single"/>
        </w:rPr>
        <w:t xml:space="preserve">  </w:t>
      </w:r>
      <w:r w:rsidRPr="00C01542">
        <w:rPr>
          <w:rFonts w:eastAsia="標楷體" w:hint="eastAsia"/>
          <w:b/>
          <w:sz w:val="48"/>
          <w:szCs w:val="32"/>
          <w:u w:val="single"/>
        </w:rPr>
        <w:t>卷</w:t>
      </w:r>
    </w:p>
    <w:p w:rsidR="008514ED" w:rsidRPr="00C01542" w:rsidRDefault="008514ED" w:rsidP="008514ED">
      <w:pPr>
        <w:rPr>
          <w:rFonts w:eastAsia="標楷體" w:hAnsi="標楷體" w:hint="eastAsia"/>
          <w:b/>
          <w:sz w:val="28"/>
        </w:rPr>
      </w:pPr>
      <w:r w:rsidRPr="00C01542">
        <w:rPr>
          <w:rFonts w:eastAsia="標楷體" w:hAnsi="標楷體"/>
          <w:b/>
          <w:sz w:val="28"/>
        </w:rPr>
        <w:t>一、多重選擇題</w:t>
      </w:r>
      <w:r w:rsidR="00C01542">
        <w:rPr>
          <w:rFonts w:eastAsia="標楷體" w:hAnsi="標楷體" w:hint="eastAsia"/>
          <w:b/>
          <w:sz w:val="28"/>
        </w:rPr>
        <w:t>：</w:t>
      </w:r>
      <w:r w:rsidRPr="00C01542">
        <w:rPr>
          <w:rFonts w:eastAsia="標楷體" w:hAnsi="標楷體"/>
          <w:b/>
          <w:sz w:val="28"/>
        </w:rPr>
        <w:t>每題</w:t>
      </w:r>
      <w:r w:rsidRPr="00C01542">
        <w:rPr>
          <w:rFonts w:eastAsia="標楷體"/>
          <w:b/>
          <w:sz w:val="28"/>
        </w:rPr>
        <w:t xml:space="preserve"> </w:t>
      </w:r>
      <w:r w:rsidRPr="00C01542">
        <w:rPr>
          <w:rFonts w:eastAsia="標楷體" w:hint="eastAsia"/>
          <w:b/>
          <w:sz w:val="28"/>
        </w:rPr>
        <w:t>4</w:t>
      </w:r>
      <w:r w:rsidRPr="00C01542">
        <w:rPr>
          <w:rFonts w:eastAsia="標楷體"/>
          <w:b/>
          <w:sz w:val="28"/>
        </w:rPr>
        <w:t xml:space="preserve"> </w:t>
      </w:r>
      <w:r w:rsidRPr="00C01542">
        <w:rPr>
          <w:rFonts w:eastAsia="標楷體" w:hAnsi="標楷體"/>
          <w:b/>
          <w:sz w:val="28"/>
        </w:rPr>
        <w:t>分</w:t>
      </w:r>
      <w:r w:rsidRPr="00C01542">
        <w:rPr>
          <w:rFonts w:eastAsia="標楷體" w:hAnsi="標楷體" w:hint="eastAsia"/>
          <w:b/>
          <w:sz w:val="28"/>
        </w:rPr>
        <w:t>（全對才給分）</w:t>
      </w:r>
      <w:r w:rsidRPr="00C01542">
        <w:rPr>
          <w:rFonts w:eastAsia="標楷體" w:hAnsi="標楷體"/>
          <w:b/>
          <w:sz w:val="28"/>
        </w:rPr>
        <w:t>，總分</w:t>
      </w:r>
      <w:r w:rsidRPr="00C01542">
        <w:rPr>
          <w:rFonts w:eastAsia="標楷體"/>
          <w:b/>
          <w:sz w:val="28"/>
        </w:rPr>
        <w:t xml:space="preserve"> </w:t>
      </w:r>
      <w:r w:rsidRPr="00C01542">
        <w:rPr>
          <w:rFonts w:eastAsia="標楷體" w:hint="eastAsia"/>
          <w:b/>
          <w:sz w:val="28"/>
        </w:rPr>
        <w:t>4</w:t>
      </w:r>
      <w:r w:rsidRPr="00C01542">
        <w:rPr>
          <w:rFonts w:eastAsia="標楷體"/>
          <w:b/>
          <w:sz w:val="28"/>
        </w:rPr>
        <w:t xml:space="preserve">0 </w:t>
      </w:r>
      <w:r w:rsidRPr="00C01542">
        <w:rPr>
          <w:rFonts w:eastAsia="標楷體" w:hAnsi="標楷體"/>
          <w:b/>
          <w:sz w:val="28"/>
        </w:rPr>
        <w:t>分。</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56"/>
        <w:gridCol w:w="1477"/>
        <w:gridCol w:w="367"/>
        <w:gridCol w:w="1452"/>
        <w:gridCol w:w="427"/>
        <w:gridCol w:w="1416"/>
        <w:gridCol w:w="421"/>
        <w:gridCol w:w="1408"/>
        <w:gridCol w:w="496"/>
        <w:gridCol w:w="1466"/>
      </w:tblGrid>
      <w:tr w:rsidR="00511CA8" w:rsidRPr="00511CA8" w:rsidTr="00511CA8">
        <w:trPr>
          <w:trHeight w:val="730"/>
        </w:trPr>
        <w:tc>
          <w:tcPr>
            <w:tcW w:w="340" w:type="dxa"/>
            <w:vAlign w:val="center"/>
          </w:tcPr>
          <w:p w:rsidR="00511CA8" w:rsidRPr="00511CA8" w:rsidRDefault="00511CA8" w:rsidP="002313C4">
            <w:pPr>
              <w:jc w:val="both"/>
              <w:rPr>
                <w:rFonts w:eastAsia="標楷體" w:hAnsi="標楷體" w:hint="eastAsia"/>
                <w:b/>
                <w:sz w:val="28"/>
                <w:szCs w:val="40"/>
              </w:rPr>
            </w:pPr>
            <w:r w:rsidRPr="00511CA8">
              <w:rPr>
                <w:rFonts w:eastAsia="標楷體" w:hAnsi="標楷體" w:hint="eastAsia"/>
                <w:b/>
                <w:sz w:val="28"/>
              </w:rPr>
              <w:t>1</w:t>
            </w:r>
          </w:p>
        </w:tc>
        <w:tc>
          <w:tcPr>
            <w:tcW w:w="1485" w:type="dxa"/>
            <w:vAlign w:val="center"/>
          </w:tcPr>
          <w:p w:rsidR="00511CA8" w:rsidRPr="00511CA8" w:rsidRDefault="00511CA8" w:rsidP="00511CA8">
            <w:pPr>
              <w:jc w:val="both"/>
              <w:rPr>
                <w:rFonts w:eastAsia="標楷體" w:hAnsi="標楷體" w:hint="eastAsia"/>
                <w:b/>
                <w:sz w:val="28"/>
                <w:szCs w:val="40"/>
              </w:rPr>
            </w:pPr>
          </w:p>
        </w:tc>
        <w:tc>
          <w:tcPr>
            <w:tcW w:w="367" w:type="dxa"/>
            <w:vAlign w:val="center"/>
          </w:tcPr>
          <w:p w:rsidR="00511CA8" w:rsidRPr="00511CA8" w:rsidRDefault="00511CA8" w:rsidP="002313C4">
            <w:pPr>
              <w:jc w:val="both"/>
              <w:rPr>
                <w:rFonts w:eastAsia="標楷體" w:hAnsi="標楷體" w:hint="eastAsia"/>
                <w:b/>
                <w:sz w:val="28"/>
              </w:rPr>
            </w:pPr>
            <w:r w:rsidRPr="00511CA8">
              <w:rPr>
                <w:rFonts w:eastAsia="標楷體" w:hAnsi="標楷體" w:hint="eastAsia"/>
                <w:b/>
                <w:sz w:val="28"/>
              </w:rPr>
              <w:t>2</w:t>
            </w:r>
          </w:p>
        </w:tc>
        <w:tc>
          <w:tcPr>
            <w:tcW w:w="1458" w:type="dxa"/>
            <w:vAlign w:val="center"/>
          </w:tcPr>
          <w:p w:rsidR="00511CA8" w:rsidRPr="00511CA8" w:rsidRDefault="00511CA8" w:rsidP="00511CA8">
            <w:pPr>
              <w:jc w:val="both"/>
              <w:rPr>
                <w:rFonts w:eastAsia="標楷體" w:hAnsi="標楷體" w:hint="eastAsia"/>
                <w:b/>
                <w:sz w:val="28"/>
              </w:rPr>
            </w:pPr>
          </w:p>
        </w:tc>
        <w:tc>
          <w:tcPr>
            <w:tcW w:w="427" w:type="dxa"/>
            <w:vAlign w:val="center"/>
          </w:tcPr>
          <w:p w:rsidR="00511CA8" w:rsidRPr="00511CA8" w:rsidRDefault="00511CA8" w:rsidP="002313C4">
            <w:pPr>
              <w:jc w:val="both"/>
              <w:rPr>
                <w:rFonts w:eastAsia="標楷體" w:hAnsi="標楷體" w:hint="eastAsia"/>
                <w:b/>
                <w:sz w:val="28"/>
              </w:rPr>
            </w:pPr>
            <w:r w:rsidRPr="00511CA8">
              <w:rPr>
                <w:rFonts w:eastAsia="標楷體" w:hAnsi="標楷體" w:hint="eastAsia"/>
                <w:b/>
                <w:sz w:val="28"/>
              </w:rPr>
              <w:t>3</w:t>
            </w:r>
          </w:p>
        </w:tc>
        <w:tc>
          <w:tcPr>
            <w:tcW w:w="1422" w:type="dxa"/>
            <w:vAlign w:val="center"/>
          </w:tcPr>
          <w:p w:rsidR="00511CA8" w:rsidRPr="00511CA8" w:rsidRDefault="00511CA8" w:rsidP="00511CA8">
            <w:pPr>
              <w:jc w:val="both"/>
              <w:rPr>
                <w:rFonts w:eastAsia="標楷體" w:hAnsi="標楷體" w:hint="eastAsia"/>
                <w:b/>
                <w:sz w:val="28"/>
              </w:rPr>
            </w:pPr>
          </w:p>
        </w:tc>
        <w:tc>
          <w:tcPr>
            <w:tcW w:w="421" w:type="dxa"/>
            <w:vAlign w:val="center"/>
          </w:tcPr>
          <w:p w:rsidR="00511CA8" w:rsidRPr="00511CA8" w:rsidRDefault="00511CA8" w:rsidP="002313C4">
            <w:pPr>
              <w:jc w:val="both"/>
              <w:rPr>
                <w:rFonts w:eastAsia="標楷體" w:hAnsi="標楷體" w:hint="eastAsia"/>
                <w:b/>
                <w:sz w:val="28"/>
              </w:rPr>
            </w:pPr>
            <w:r w:rsidRPr="00511CA8">
              <w:rPr>
                <w:rFonts w:eastAsia="標楷體" w:hAnsi="標楷體" w:hint="eastAsia"/>
                <w:b/>
                <w:sz w:val="28"/>
              </w:rPr>
              <w:t>4</w:t>
            </w:r>
          </w:p>
        </w:tc>
        <w:tc>
          <w:tcPr>
            <w:tcW w:w="1414" w:type="dxa"/>
            <w:vAlign w:val="center"/>
          </w:tcPr>
          <w:p w:rsidR="00511CA8" w:rsidRPr="00511CA8" w:rsidRDefault="00511CA8" w:rsidP="00511CA8">
            <w:pPr>
              <w:jc w:val="both"/>
              <w:rPr>
                <w:rFonts w:eastAsia="標楷體" w:hAnsi="標楷體" w:hint="eastAsia"/>
                <w:b/>
                <w:sz w:val="28"/>
              </w:rPr>
            </w:pPr>
          </w:p>
        </w:tc>
        <w:tc>
          <w:tcPr>
            <w:tcW w:w="456" w:type="dxa"/>
            <w:vAlign w:val="center"/>
          </w:tcPr>
          <w:p w:rsidR="00511CA8" w:rsidRPr="00511CA8" w:rsidRDefault="00511CA8" w:rsidP="002313C4">
            <w:pPr>
              <w:jc w:val="both"/>
              <w:rPr>
                <w:rFonts w:eastAsia="標楷體" w:hAnsi="標楷體" w:hint="eastAsia"/>
                <w:b/>
                <w:sz w:val="28"/>
              </w:rPr>
            </w:pPr>
            <w:r w:rsidRPr="00511CA8">
              <w:rPr>
                <w:rFonts w:eastAsia="標楷體" w:hAnsi="標楷體" w:hint="eastAsia"/>
                <w:b/>
                <w:sz w:val="28"/>
              </w:rPr>
              <w:t>5</w:t>
            </w:r>
          </w:p>
        </w:tc>
        <w:tc>
          <w:tcPr>
            <w:tcW w:w="1473" w:type="dxa"/>
            <w:vAlign w:val="center"/>
          </w:tcPr>
          <w:p w:rsidR="00511CA8" w:rsidRPr="00511CA8" w:rsidRDefault="00511CA8" w:rsidP="00511CA8">
            <w:pPr>
              <w:jc w:val="both"/>
              <w:rPr>
                <w:rFonts w:eastAsia="標楷體" w:hAnsi="標楷體" w:hint="eastAsia"/>
                <w:b/>
                <w:sz w:val="28"/>
              </w:rPr>
            </w:pPr>
          </w:p>
        </w:tc>
      </w:tr>
      <w:tr w:rsidR="00511CA8" w:rsidRPr="00511CA8" w:rsidTr="00511CA8">
        <w:trPr>
          <w:trHeight w:val="731"/>
        </w:trPr>
        <w:tc>
          <w:tcPr>
            <w:tcW w:w="340" w:type="dxa"/>
            <w:vAlign w:val="center"/>
          </w:tcPr>
          <w:p w:rsidR="00511CA8" w:rsidRPr="00511CA8" w:rsidRDefault="00511CA8" w:rsidP="002313C4">
            <w:pPr>
              <w:jc w:val="both"/>
              <w:rPr>
                <w:rFonts w:eastAsia="標楷體" w:hAnsi="標楷體" w:hint="eastAsia"/>
                <w:b/>
                <w:sz w:val="28"/>
              </w:rPr>
            </w:pPr>
            <w:r w:rsidRPr="00511CA8">
              <w:rPr>
                <w:rFonts w:eastAsia="標楷體" w:hAnsi="標楷體" w:hint="eastAsia"/>
                <w:b/>
                <w:sz w:val="28"/>
              </w:rPr>
              <w:t>6</w:t>
            </w:r>
          </w:p>
        </w:tc>
        <w:tc>
          <w:tcPr>
            <w:tcW w:w="1485" w:type="dxa"/>
            <w:vAlign w:val="center"/>
          </w:tcPr>
          <w:p w:rsidR="00511CA8" w:rsidRPr="00511CA8" w:rsidRDefault="00511CA8" w:rsidP="00511CA8">
            <w:pPr>
              <w:jc w:val="both"/>
              <w:rPr>
                <w:rFonts w:eastAsia="標楷體" w:hAnsi="標楷體" w:hint="eastAsia"/>
                <w:b/>
                <w:sz w:val="28"/>
              </w:rPr>
            </w:pPr>
          </w:p>
        </w:tc>
        <w:tc>
          <w:tcPr>
            <w:tcW w:w="367" w:type="dxa"/>
            <w:vAlign w:val="center"/>
          </w:tcPr>
          <w:p w:rsidR="00511CA8" w:rsidRPr="00511CA8" w:rsidRDefault="00511CA8" w:rsidP="002313C4">
            <w:pPr>
              <w:jc w:val="both"/>
              <w:rPr>
                <w:rFonts w:eastAsia="標楷體" w:hAnsi="標楷體" w:hint="eastAsia"/>
                <w:b/>
                <w:sz w:val="28"/>
              </w:rPr>
            </w:pPr>
            <w:r w:rsidRPr="00511CA8">
              <w:rPr>
                <w:rFonts w:eastAsia="標楷體" w:hAnsi="標楷體" w:hint="eastAsia"/>
                <w:b/>
                <w:sz w:val="28"/>
              </w:rPr>
              <w:t>7</w:t>
            </w:r>
          </w:p>
        </w:tc>
        <w:tc>
          <w:tcPr>
            <w:tcW w:w="1458" w:type="dxa"/>
            <w:vAlign w:val="center"/>
          </w:tcPr>
          <w:p w:rsidR="00511CA8" w:rsidRPr="00511CA8" w:rsidRDefault="00511CA8" w:rsidP="00511CA8">
            <w:pPr>
              <w:jc w:val="both"/>
              <w:rPr>
                <w:rFonts w:eastAsia="標楷體" w:hAnsi="標楷體" w:hint="eastAsia"/>
                <w:b/>
                <w:sz w:val="28"/>
              </w:rPr>
            </w:pPr>
          </w:p>
        </w:tc>
        <w:tc>
          <w:tcPr>
            <w:tcW w:w="427" w:type="dxa"/>
            <w:vAlign w:val="center"/>
          </w:tcPr>
          <w:p w:rsidR="00511CA8" w:rsidRPr="00511CA8" w:rsidRDefault="00511CA8" w:rsidP="002313C4">
            <w:pPr>
              <w:jc w:val="both"/>
              <w:rPr>
                <w:rFonts w:eastAsia="標楷體" w:hAnsi="標楷體" w:hint="eastAsia"/>
                <w:b/>
                <w:sz w:val="28"/>
              </w:rPr>
            </w:pPr>
            <w:r w:rsidRPr="00511CA8">
              <w:rPr>
                <w:rFonts w:eastAsia="標楷體" w:hAnsi="標楷體" w:hint="eastAsia"/>
                <w:b/>
                <w:sz w:val="28"/>
              </w:rPr>
              <w:t>8</w:t>
            </w:r>
          </w:p>
        </w:tc>
        <w:tc>
          <w:tcPr>
            <w:tcW w:w="1422" w:type="dxa"/>
            <w:vAlign w:val="center"/>
          </w:tcPr>
          <w:p w:rsidR="00511CA8" w:rsidRPr="00511CA8" w:rsidRDefault="00511CA8" w:rsidP="00511CA8">
            <w:pPr>
              <w:jc w:val="both"/>
              <w:rPr>
                <w:rFonts w:eastAsia="標楷體" w:hAnsi="標楷體" w:hint="eastAsia"/>
                <w:b/>
                <w:sz w:val="28"/>
              </w:rPr>
            </w:pPr>
          </w:p>
        </w:tc>
        <w:tc>
          <w:tcPr>
            <w:tcW w:w="421" w:type="dxa"/>
            <w:vAlign w:val="center"/>
          </w:tcPr>
          <w:p w:rsidR="00511CA8" w:rsidRPr="00511CA8" w:rsidRDefault="00511CA8" w:rsidP="002313C4">
            <w:pPr>
              <w:jc w:val="both"/>
              <w:rPr>
                <w:rFonts w:eastAsia="標楷體" w:hAnsi="標楷體" w:hint="eastAsia"/>
                <w:b/>
                <w:sz w:val="28"/>
              </w:rPr>
            </w:pPr>
            <w:r w:rsidRPr="00511CA8">
              <w:rPr>
                <w:rFonts w:eastAsia="標楷體" w:hAnsi="標楷體" w:hint="eastAsia"/>
                <w:b/>
                <w:sz w:val="28"/>
              </w:rPr>
              <w:t>9</w:t>
            </w:r>
          </w:p>
        </w:tc>
        <w:tc>
          <w:tcPr>
            <w:tcW w:w="1414" w:type="dxa"/>
            <w:vAlign w:val="center"/>
          </w:tcPr>
          <w:p w:rsidR="00511CA8" w:rsidRPr="00511CA8" w:rsidRDefault="00511CA8" w:rsidP="00511CA8">
            <w:pPr>
              <w:jc w:val="both"/>
              <w:rPr>
                <w:rFonts w:eastAsia="標楷體" w:hAnsi="標楷體" w:hint="eastAsia"/>
                <w:b/>
                <w:sz w:val="28"/>
              </w:rPr>
            </w:pPr>
          </w:p>
        </w:tc>
        <w:tc>
          <w:tcPr>
            <w:tcW w:w="456" w:type="dxa"/>
            <w:vAlign w:val="center"/>
          </w:tcPr>
          <w:p w:rsidR="00511CA8" w:rsidRPr="00511CA8" w:rsidRDefault="00511CA8" w:rsidP="002313C4">
            <w:pPr>
              <w:jc w:val="both"/>
              <w:rPr>
                <w:rFonts w:eastAsia="標楷體" w:hAnsi="標楷體" w:hint="eastAsia"/>
                <w:b/>
                <w:sz w:val="28"/>
              </w:rPr>
            </w:pPr>
            <w:r w:rsidRPr="00511CA8">
              <w:rPr>
                <w:rFonts w:eastAsia="標楷體" w:hAnsi="標楷體" w:hint="eastAsia"/>
                <w:b/>
                <w:sz w:val="28"/>
              </w:rPr>
              <w:t>10</w:t>
            </w:r>
          </w:p>
        </w:tc>
        <w:tc>
          <w:tcPr>
            <w:tcW w:w="1473" w:type="dxa"/>
            <w:vAlign w:val="center"/>
          </w:tcPr>
          <w:p w:rsidR="00511CA8" w:rsidRPr="00511CA8" w:rsidRDefault="00511CA8" w:rsidP="00511CA8">
            <w:pPr>
              <w:jc w:val="both"/>
              <w:rPr>
                <w:rFonts w:eastAsia="標楷體" w:hAnsi="標楷體" w:hint="eastAsia"/>
                <w:b/>
                <w:sz w:val="28"/>
              </w:rPr>
            </w:pPr>
          </w:p>
        </w:tc>
      </w:tr>
    </w:tbl>
    <w:p w:rsidR="008514ED" w:rsidRPr="00C01542" w:rsidRDefault="008514ED" w:rsidP="008514ED">
      <w:pPr>
        <w:rPr>
          <w:rFonts w:eastAsia="標楷體" w:hint="eastAsia"/>
          <w:b/>
          <w:sz w:val="28"/>
        </w:rPr>
      </w:pPr>
      <w:r w:rsidRPr="00C01542">
        <w:rPr>
          <w:rFonts w:eastAsia="標楷體" w:hint="eastAsia"/>
          <w:b/>
          <w:sz w:val="28"/>
        </w:rPr>
        <w:t>二、非選擇題</w:t>
      </w:r>
      <w:r w:rsidR="00C01542">
        <w:rPr>
          <w:rFonts w:eastAsia="標楷體" w:hAnsi="標楷體" w:hint="eastAsia"/>
          <w:b/>
          <w:sz w:val="28"/>
        </w:rPr>
        <w:t>：</w:t>
      </w:r>
      <w:r w:rsidRPr="00C01542">
        <w:rPr>
          <w:rFonts w:eastAsia="標楷體" w:hint="eastAsia"/>
          <w:b/>
          <w:sz w:val="28"/>
        </w:rPr>
        <w:t>每題</w:t>
      </w:r>
      <w:r w:rsidRPr="00C01542">
        <w:rPr>
          <w:rFonts w:eastAsia="標楷體" w:hint="eastAsia"/>
          <w:b/>
          <w:sz w:val="28"/>
        </w:rPr>
        <w:t xml:space="preserve"> 15 </w:t>
      </w:r>
      <w:r w:rsidRPr="00C01542">
        <w:rPr>
          <w:rFonts w:eastAsia="標楷體" w:hint="eastAsia"/>
          <w:b/>
          <w:sz w:val="28"/>
        </w:rPr>
        <w:t>分，總分</w:t>
      </w:r>
      <w:r w:rsidRPr="00C01542">
        <w:rPr>
          <w:rFonts w:eastAsia="標楷體" w:hint="eastAsia"/>
          <w:b/>
          <w:sz w:val="28"/>
        </w:rPr>
        <w:t xml:space="preserve"> 60 </w:t>
      </w:r>
      <w:r w:rsidRPr="00C01542">
        <w:rPr>
          <w:rFonts w:eastAsia="標楷體" w:hint="eastAsia"/>
          <w:b/>
          <w:sz w:val="28"/>
        </w:rPr>
        <w:t>分。</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126"/>
        <w:gridCol w:w="80"/>
      </w:tblGrid>
      <w:tr w:rsidR="008514ED" w:rsidRPr="00A03464" w:rsidTr="00A03464">
        <w:trPr>
          <w:gridAfter w:val="1"/>
          <w:wAfter w:w="80" w:type="dxa"/>
          <w:trHeight w:val="9131"/>
        </w:trPr>
        <w:tc>
          <w:tcPr>
            <w:tcW w:w="9126" w:type="dxa"/>
          </w:tcPr>
          <w:p w:rsidR="008514ED" w:rsidRPr="00A03464" w:rsidRDefault="008514ED" w:rsidP="002313C4">
            <w:pPr>
              <w:tabs>
                <w:tab w:val="left" w:pos="3070"/>
              </w:tabs>
              <w:rPr>
                <w:rFonts w:eastAsia="標楷體" w:hint="eastAsia"/>
                <w:b/>
              </w:rPr>
            </w:pPr>
            <w:r w:rsidRPr="00A03464">
              <w:rPr>
                <w:rFonts w:eastAsia="標楷體" w:hint="eastAsia"/>
                <w:b/>
              </w:rPr>
              <w:t xml:space="preserve">1. </w:t>
            </w:r>
            <w:r w:rsidR="002313C4">
              <w:rPr>
                <w:rFonts w:eastAsia="標楷體"/>
                <w:b/>
              </w:rPr>
              <w:tab/>
            </w:r>
          </w:p>
        </w:tc>
      </w:tr>
      <w:tr w:rsidR="008514ED" w:rsidRPr="00A03464" w:rsidTr="00A03464">
        <w:trPr>
          <w:trHeight w:val="5561"/>
        </w:trPr>
        <w:tc>
          <w:tcPr>
            <w:tcW w:w="9126" w:type="dxa"/>
            <w:gridSpan w:val="2"/>
          </w:tcPr>
          <w:p w:rsidR="008514ED" w:rsidRPr="00A03464" w:rsidRDefault="008514ED" w:rsidP="008514ED">
            <w:pPr>
              <w:rPr>
                <w:rFonts w:eastAsia="標楷體" w:hint="eastAsia"/>
                <w:b/>
              </w:rPr>
            </w:pPr>
            <w:r w:rsidRPr="00A03464">
              <w:rPr>
                <w:rFonts w:eastAsia="標楷體" w:hint="eastAsia"/>
                <w:b/>
              </w:rPr>
              <w:lastRenderedPageBreak/>
              <w:t>2.</w:t>
            </w:r>
          </w:p>
        </w:tc>
      </w:tr>
    </w:tbl>
    <w:p w:rsidR="008514ED" w:rsidRPr="000D39B0" w:rsidRDefault="008514ED" w:rsidP="008514ED">
      <w:pPr>
        <w:rPr>
          <w:rFonts w:eastAsia="標楷體" w:hint="eastAsia"/>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126"/>
      </w:tblGrid>
      <w:tr w:rsidR="008514ED" w:rsidRPr="00A03464" w:rsidTr="00A03464">
        <w:trPr>
          <w:trHeight w:val="7706"/>
        </w:trPr>
        <w:tc>
          <w:tcPr>
            <w:tcW w:w="9126" w:type="dxa"/>
            <w:tcBorders>
              <w:bottom w:val="single" w:sz="4" w:space="0" w:color="auto"/>
            </w:tcBorders>
          </w:tcPr>
          <w:p w:rsidR="008514ED" w:rsidRPr="00A03464" w:rsidRDefault="008514ED" w:rsidP="008514ED">
            <w:pPr>
              <w:rPr>
                <w:rFonts w:eastAsia="標楷體" w:hint="eastAsia"/>
                <w:b/>
              </w:rPr>
            </w:pPr>
            <w:r w:rsidRPr="00A03464">
              <w:rPr>
                <w:rFonts w:eastAsia="標楷體" w:hint="eastAsia"/>
                <w:b/>
              </w:rPr>
              <w:t>3.</w:t>
            </w:r>
          </w:p>
          <w:p w:rsidR="008514ED" w:rsidRPr="00A03464" w:rsidRDefault="008514ED" w:rsidP="008514ED">
            <w:pPr>
              <w:rPr>
                <w:rFonts w:eastAsia="標楷體" w:hint="eastAsia"/>
                <w:b/>
              </w:rPr>
            </w:pPr>
          </w:p>
          <w:p w:rsidR="008514ED" w:rsidRPr="00A03464" w:rsidRDefault="008514ED" w:rsidP="008514ED">
            <w:pPr>
              <w:rPr>
                <w:rFonts w:eastAsia="標楷體" w:hint="eastAsia"/>
                <w:b/>
              </w:rPr>
            </w:pPr>
          </w:p>
          <w:p w:rsidR="008514ED" w:rsidRPr="00A03464" w:rsidRDefault="008514ED" w:rsidP="008514ED">
            <w:pPr>
              <w:rPr>
                <w:rFonts w:eastAsia="標楷體" w:hint="eastAsia"/>
                <w:b/>
              </w:rPr>
            </w:pPr>
          </w:p>
          <w:p w:rsidR="008514ED" w:rsidRPr="00A03464" w:rsidRDefault="008514ED" w:rsidP="008514ED">
            <w:pPr>
              <w:rPr>
                <w:rFonts w:eastAsia="標楷體" w:hint="eastAsia"/>
                <w:b/>
              </w:rPr>
            </w:pPr>
          </w:p>
          <w:p w:rsidR="008514ED" w:rsidRPr="00A03464" w:rsidRDefault="008514ED" w:rsidP="008514ED">
            <w:pPr>
              <w:rPr>
                <w:rFonts w:eastAsia="標楷體" w:hint="eastAsia"/>
                <w:b/>
              </w:rPr>
            </w:pPr>
          </w:p>
          <w:p w:rsidR="008514ED" w:rsidRPr="00A03464" w:rsidRDefault="008514ED" w:rsidP="008514ED">
            <w:pPr>
              <w:rPr>
                <w:rFonts w:eastAsia="標楷體" w:hint="eastAsia"/>
                <w:b/>
              </w:rPr>
            </w:pPr>
          </w:p>
          <w:p w:rsidR="008514ED" w:rsidRPr="00A03464" w:rsidRDefault="008514ED" w:rsidP="008514ED">
            <w:pPr>
              <w:rPr>
                <w:rFonts w:eastAsia="標楷體" w:hint="eastAsia"/>
                <w:b/>
              </w:rPr>
            </w:pPr>
          </w:p>
          <w:p w:rsidR="008514ED" w:rsidRPr="00A03464" w:rsidRDefault="008514ED" w:rsidP="008514ED">
            <w:pPr>
              <w:rPr>
                <w:rFonts w:eastAsia="標楷體" w:hint="eastAsia"/>
                <w:b/>
              </w:rPr>
            </w:pPr>
          </w:p>
          <w:p w:rsidR="008514ED" w:rsidRPr="00A03464" w:rsidRDefault="008514ED" w:rsidP="008514ED">
            <w:pPr>
              <w:rPr>
                <w:rFonts w:eastAsia="標楷體" w:hint="eastAsia"/>
                <w:b/>
              </w:rPr>
            </w:pPr>
          </w:p>
          <w:p w:rsidR="008514ED" w:rsidRPr="00A03464" w:rsidRDefault="008514ED" w:rsidP="008514ED">
            <w:pPr>
              <w:rPr>
                <w:rFonts w:eastAsia="標楷體" w:hint="eastAsia"/>
                <w:b/>
              </w:rPr>
            </w:pPr>
          </w:p>
          <w:p w:rsidR="008514ED" w:rsidRPr="00A03464" w:rsidRDefault="008514ED" w:rsidP="008514ED">
            <w:pPr>
              <w:rPr>
                <w:rFonts w:eastAsia="標楷體" w:hint="eastAsia"/>
                <w:b/>
              </w:rPr>
            </w:pPr>
            <w:r w:rsidRPr="00A03464">
              <w:rPr>
                <w:rFonts w:eastAsia="標楷體" w:hint="eastAsia"/>
                <w:b/>
              </w:rPr>
              <w:t xml:space="preserve">   (d)                                (e)</w:t>
            </w:r>
          </w:p>
          <w:p w:rsidR="008514ED" w:rsidRPr="00A03464" w:rsidRDefault="008514ED" w:rsidP="00A03464">
            <w:pPr>
              <w:jc w:val="center"/>
              <w:rPr>
                <w:rFonts w:eastAsia="標楷體" w:hint="eastAsia"/>
                <w:b/>
              </w:rPr>
            </w:pPr>
            <w:r w:rsidRPr="00A03464">
              <w:rPr>
                <w:rFonts w:eastAsia="標楷體"/>
              </w:rPr>
              <w:object w:dxaOrig="3994" w:dyaOrig="2953">
                <v:shape id="_x0000_i1029" type="#_x0000_t75" style="width:3in;height:134pt" o:ole="">
                  <v:imagedata r:id="rId11" o:title=""/>
                </v:shape>
                <o:OLEObject Type="Embed" ProgID="ChemDraw.Document.5.0" ShapeID="_x0000_i1029" DrawAspect="Content" ObjectID="_1414040383" r:id="rId15"/>
              </w:object>
            </w:r>
            <w:r w:rsidRPr="00A03464">
              <w:rPr>
                <w:rFonts w:eastAsia="標楷體"/>
              </w:rPr>
              <w:object w:dxaOrig="5539" w:dyaOrig="3632">
                <v:shape id="_x0000_i1030" type="#_x0000_t75" style="width:3in;height:141.5pt" o:ole="">
                  <v:imagedata r:id="rId13" o:title=""/>
                </v:shape>
                <o:OLEObject Type="Embed" ProgID="ChemDraw.Document.5.0" ShapeID="_x0000_i1030" DrawAspect="Content" ObjectID="_1414040384" r:id="rId16"/>
              </w:object>
            </w:r>
          </w:p>
        </w:tc>
      </w:tr>
      <w:tr w:rsidR="008514ED" w:rsidRPr="00A03464" w:rsidTr="00A03464">
        <w:trPr>
          <w:trHeight w:val="13467"/>
        </w:trPr>
        <w:tc>
          <w:tcPr>
            <w:tcW w:w="9126" w:type="dxa"/>
          </w:tcPr>
          <w:p w:rsidR="008514ED" w:rsidRPr="00A03464" w:rsidRDefault="008514ED" w:rsidP="008514ED">
            <w:pPr>
              <w:rPr>
                <w:rFonts w:eastAsia="標楷體" w:hint="eastAsia"/>
                <w:b/>
              </w:rPr>
            </w:pPr>
            <w:r w:rsidRPr="00A03464">
              <w:rPr>
                <w:rFonts w:eastAsia="標楷體" w:hint="eastAsia"/>
                <w:b/>
              </w:rPr>
              <w:lastRenderedPageBreak/>
              <w:t>4.</w:t>
            </w:r>
          </w:p>
        </w:tc>
      </w:tr>
    </w:tbl>
    <w:p w:rsidR="008514ED" w:rsidRPr="000D39B0" w:rsidRDefault="008514ED">
      <w:pPr>
        <w:rPr>
          <w:rFonts w:hint="eastAsia"/>
        </w:rPr>
      </w:pPr>
    </w:p>
    <w:sectPr w:rsidR="008514ED" w:rsidRPr="000D39B0" w:rsidSect="008514ED">
      <w:footerReference w:type="default" r:id="rId17"/>
      <w:pgSz w:w="11906" w:h="16838"/>
      <w:pgMar w:top="1440" w:right="1418" w:bottom="1440" w:left="1418"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7606B" w:rsidRDefault="0037606B" w:rsidP="00824D3F">
      <w:r>
        <w:separator/>
      </w:r>
    </w:p>
  </w:endnote>
  <w:endnote w:type="continuationSeparator" w:id="1">
    <w:p w:rsidR="0037606B" w:rsidRDefault="0037606B" w:rsidP="00824D3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新細明體">
    <w:altName w:val="PMingLiU"/>
    <w:panose1 w:val="02020300000000000000"/>
    <w:charset w:val="88"/>
    <w:family w:val="roman"/>
    <w:pitch w:val="variable"/>
    <w:sig w:usb0="00000003" w:usb1="080E0000" w:usb2="00000016" w:usb3="00000000" w:csb0="00100001" w:csb1="00000000"/>
  </w:font>
  <w:font w:name="標楷體">
    <w:panose1 w:val="03000509000000000000"/>
    <w:charset w:val="88"/>
    <w:family w:val="script"/>
    <w:pitch w:val="fixed"/>
    <w:sig w:usb0="00000003" w:usb1="080E0000" w:usb2="00000016" w:usb3="00000000" w:csb0="00100001" w:csb1="00000000"/>
  </w:font>
  <w:font w:name="Arial Unicode MS">
    <w:panose1 w:val="020B0604020202020204"/>
    <w:charset w:val="88"/>
    <w:family w:val="swiss"/>
    <w:pitch w:val="variable"/>
    <w:sig w:usb0="F7FFAFFF" w:usb1="E9DFFFFF" w:usb2="0000003F" w:usb3="00000000" w:csb0="003F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3464" w:rsidRDefault="00A03464">
    <w:pPr>
      <w:pStyle w:val="a6"/>
    </w:pPr>
    <w:r>
      <w:rPr>
        <w:noProof/>
      </w:rPr>
      <w:pict>
        <v:oval id="_x0000_s2053" style="position:absolute;margin-left:537.7pt;margin-top:783.75pt;width:44.25pt;height:28.65pt;rotation:-180;flip:x;z-index:1;mso-position-horizontal-relative:page;mso-position-vertical-relative:page;mso-height-relative:bottom-margin-area;v-text-anchor:middle" filled="f" fillcolor="#c0504d" strokecolor="#a7bfde" strokeweight="1pt">
          <v:textbox style="mso-next-textbox:#_x0000_s2053" inset=",0,,0">
            <w:txbxContent>
              <w:p w:rsidR="00A03464" w:rsidRPr="00A03464" w:rsidRDefault="00A03464" w:rsidP="000D611B">
                <w:pPr>
                  <w:pStyle w:val="a6"/>
                  <w:adjustRightInd w:val="0"/>
                  <w:jc w:val="center"/>
                  <w:rPr>
                    <w:color w:val="4F81BD"/>
                  </w:rPr>
                </w:pPr>
                <w:fldSimple w:instr=" PAGE  \* MERGEFORMAT ">
                  <w:r w:rsidR="00056D22" w:rsidRPr="00056D22">
                    <w:rPr>
                      <w:noProof/>
                      <w:color w:val="4F81BD"/>
                      <w:lang w:val="zh-TW"/>
                    </w:rPr>
                    <w:t>1</w:t>
                  </w:r>
                </w:fldSimple>
                <w:r>
                  <w:rPr>
                    <w:rFonts w:hint="eastAsia"/>
                  </w:rPr>
                  <w:t>/7</w:t>
                </w:r>
              </w:p>
            </w:txbxContent>
          </v:textbox>
          <w10:wrap anchorx="page" anchory="page"/>
        </v:oval>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7606B" w:rsidRDefault="0037606B" w:rsidP="00824D3F">
      <w:r>
        <w:separator/>
      </w:r>
    </w:p>
  </w:footnote>
  <w:footnote w:type="continuationSeparator" w:id="1">
    <w:p w:rsidR="0037606B" w:rsidRDefault="0037606B" w:rsidP="00824D3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8639F0"/>
    <w:multiLevelType w:val="hybridMultilevel"/>
    <w:tmpl w:val="497CACA0"/>
    <w:lvl w:ilvl="0" w:tplc="4FFAB904">
      <w:start w:val="1"/>
      <w:numFmt w:val="lowerLetter"/>
      <w:lvlText w:val="(%1)"/>
      <w:lvlJc w:val="left"/>
      <w:pPr>
        <w:tabs>
          <w:tab w:val="num" w:pos="480"/>
        </w:tabs>
        <w:ind w:left="480" w:hanging="480"/>
      </w:pPr>
      <w:rPr>
        <w:rFonts w:ascii="Times New Roman" w:hAnsi="Times New Roman" w:cs="Times New Roman" w:hint="default"/>
        <w:b w:val="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nsid w:val="336A1670"/>
    <w:multiLevelType w:val="hybridMultilevel"/>
    <w:tmpl w:val="03DA3472"/>
    <w:lvl w:ilvl="0" w:tplc="4FFAB904">
      <w:start w:val="1"/>
      <w:numFmt w:val="lowerLetter"/>
      <w:lvlText w:val="(%1)"/>
      <w:lvlJc w:val="left"/>
      <w:pPr>
        <w:tabs>
          <w:tab w:val="num" w:pos="408"/>
        </w:tabs>
        <w:ind w:left="408" w:hanging="408"/>
      </w:pPr>
      <w:rPr>
        <w:rFonts w:ascii="Times New Roman" w:hAnsi="Times New Roman" w:cs="Times New Roman" w:hint="default"/>
        <w:b w:val="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bordersDoNotSurroundHeader/>
  <w:bordersDoNotSurroundFooter/>
  <w:proofState w:grammar="clean"/>
  <w:stylePaneFormatFilter w:val="3F01"/>
  <w:doNotTrackMoves/>
  <w:defaultTabStop w:val="480"/>
  <w:displayHorizontalDrawingGridEvery w:val="0"/>
  <w:displayVerticalDrawingGridEvery w:val="2"/>
  <w:characterSpacingControl w:val="compressPunctuation"/>
  <w:hdrShapeDefaults>
    <o:shapedefaults v:ext="edit" spidmax="3074"/>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8514ED"/>
    <w:rsid w:val="0001568B"/>
    <w:rsid w:val="00023E8F"/>
    <w:rsid w:val="000271C8"/>
    <w:rsid w:val="00056D22"/>
    <w:rsid w:val="000D39B0"/>
    <w:rsid w:val="000D611B"/>
    <w:rsid w:val="000E066F"/>
    <w:rsid w:val="00121731"/>
    <w:rsid w:val="0013076E"/>
    <w:rsid w:val="001412B1"/>
    <w:rsid w:val="00191167"/>
    <w:rsid w:val="00194B66"/>
    <w:rsid w:val="001A15D9"/>
    <w:rsid w:val="001A437A"/>
    <w:rsid w:val="001E02F7"/>
    <w:rsid w:val="002313C4"/>
    <w:rsid w:val="00231E18"/>
    <w:rsid w:val="00242A89"/>
    <w:rsid w:val="002445C9"/>
    <w:rsid w:val="00266778"/>
    <w:rsid w:val="002A346C"/>
    <w:rsid w:val="002D07AF"/>
    <w:rsid w:val="003337C8"/>
    <w:rsid w:val="003736F3"/>
    <w:rsid w:val="0037606B"/>
    <w:rsid w:val="003A30F5"/>
    <w:rsid w:val="003D2764"/>
    <w:rsid w:val="00423C3C"/>
    <w:rsid w:val="004469A1"/>
    <w:rsid w:val="0045197C"/>
    <w:rsid w:val="00451FE0"/>
    <w:rsid w:val="004651DF"/>
    <w:rsid w:val="00467F13"/>
    <w:rsid w:val="0048358F"/>
    <w:rsid w:val="004C00C5"/>
    <w:rsid w:val="00511CA8"/>
    <w:rsid w:val="00554C49"/>
    <w:rsid w:val="005A3F6E"/>
    <w:rsid w:val="005E3D17"/>
    <w:rsid w:val="005F1CA6"/>
    <w:rsid w:val="00614A0F"/>
    <w:rsid w:val="006531A8"/>
    <w:rsid w:val="006F4D96"/>
    <w:rsid w:val="006F4ED5"/>
    <w:rsid w:val="007524E4"/>
    <w:rsid w:val="00773553"/>
    <w:rsid w:val="00824D3F"/>
    <w:rsid w:val="00841363"/>
    <w:rsid w:val="008514ED"/>
    <w:rsid w:val="00867489"/>
    <w:rsid w:val="008B3B8E"/>
    <w:rsid w:val="008D103F"/>
    <w:rsid w:val="008E2639"/>
    <w:rsid w:val="00912FBE"/>
    <w:rsid w:val="00965385"/>
    <w:rsid w:val="009A644F"/>
    <w:rsid w:val="009C0639"/>
    <w:rsid w:val="009D135A"/>
    <w:rsid w:val="009D435D"/>
    <w:rsid w:val="009E619A"/>
    <w:rsid w:val="009F0F30"/>
    <w:rsid w:val="009F7ADC"/>
    <w:rsid w:val="00A03464"/>
    <w:rsid w:val="00A71984"/>
    <w:rsid w:val="00A85B79"/>
    <w:rsid w:val="00AC795B"/>
    <w:rsid w:val="00B50D21"/>
    <w:rsid w:val="00B51EFC"/>
    <w:rsid w:val="00B54FCB"/>
    <w:rsid w:val="00B779F9"/>
    <w:rsid w:val="00BE17C2"/>
    <w:rsid w:val="00C01542"/>
    <w:rsid w:val="00C35F9F"/>
    <w:rsid w:val="00C54551"/>
    <w:rsid w:val="00CC544C"/>
    <w:rsid w:val="00D06E7A"/>
    <w:rsid w:val="00D1176D"/>
    <w:rsid w:val="00D25C2D"/>
    <w:rsid w:val="00D9393A"/>
    <w:rsid w:val="00DF3D2E"/>
    <w:rsid w:val="00DF7007"/>
    <w:rsid w:val="00E41496"/>
    <w:rsid w:val="00EF1DA2"/>
    <w:rsid w:val="00F04B6C"/>
    <w:rsid w:val="00F1766A"/>
    <w:rsid w:val="00F221B5"/>
    <w:rsid w:val="00FB637A"/>
    <w:rsid w:val="00FD6592"/>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8514ED"/>
    <w:pPr>
      <w:widowControl w:val="0"/>
    </w:pPr>
    <w:rPr>
      <w:kern w:val="2"/>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customStyle="1" w:styleId="shorttext">
    <w:name w:val="short_text"/>
    <w:rsid w:val="008514ED"/>
    <w:rPr>
      <w:rFonts w:cs="Times New Roman"/>
    </w:rPr>
  </w:style>
  <w:style w:type="paragraph" w:customStyle="1" w:styleId="ecxmsonormal">
    <w:name w:val="ecxmsonormal"/>
    <w:basedOn w:val="a"/>
    <w:rsid w:val="008514ED"/>
    <w:pPr>
      <w:widowControl/>
      <w:spacing w:after="324"/>
    </w:pPr>
    <w:rPr>
      <w:rFonts w:ascii="新細明體" w:hAnsi="新細明體" w:cs="新細明體"/>
      <w:kern w:val="0"/>
    </w:rPr>
  </w:style>
  <w:style w:type="table" w:styleId="a3">
    <w:name w:val="Table Grid"/>
    <w:basedOn w:val="a1"/>
    <w:rsid w:val="008514ED"/>
    <w:pPr>
      <w:widowControl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header"/>
    <w:basedOn w:val="a"/>
    <w:link w:val="a5"/>
    <w:rsid w:val="00824D3F"/>
    <w:pPr>
      <w:tabs>
        <w:tab w:val="center" w:pos="4153"/>
        <w:tab w:val="right" w:pos="8306"/>
      </w:tabs>
      <w:snapToGrid w:val="0"/>
    </w:pPr>
    <w:rPr>
      <w:sz w:val="20"/>
      <w:szCs w:val="20"/>
      <w:lang/>
    </w:rPr>
  </w:style>
  <w:style w:type="character" w:customStyle="1" w:styleId="a5">
    <w:name w:val="頁首 字元"/>
    <w:link w:val="a4"/>
    <w:rsid w:val="00824D3F"/>
    <w:rPr>
      <w:kern w:val="2"/>
    </w:rPr>
  </w:style>
  <w:style w:type="paragraph" w:styleId="a6">
    <w:name w:val="footer"/>
    <w:basedOn w:val="a"/>
    <w:link w:val="a7"/>
    <w:uiPriority w:val="99"/>
    <w:rsid w:val="00824D3F"/>
    <w:pPr>
      <w:tabs>
        <w:tab w:val="center" w:pos="4153"/>
        <w:tab w:val="right" w:pos="8306"/>
      </w:tabs>
      <w:snapToGrid w:val="0"/>
    </w:pPr>
    <w:rPr>
      <w:sz w:val="20"/>
      <w:szCs w:val="20"/>
      <w:lang/>
    </w:rPr>
  </w:style>
  <w:style w:type="character" w:customStyle="1" w:styleId="a7">
    <w:name w:val="頁尾 字元"/>
    <w:link w:val="a6"/>
    <w:uiPriority w:val="99"/>
    <w:rsid w:val="00824D3F"/>
    <w:rPr>
      <w:kern w:val="2"/>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5.emf"/><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oleObject" Target="embeddings/oleObject2.bin"/><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oleObject" Target="embeddings/oleObject5.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5" Type="http://schemas.openxmlformats.org/officeDocument/2006/relationships/footnotes" Target="footnotes.xml"/><Relationship Id="rId15" Type="http://schemas.openxmlformats.org/officeDocument/2006/relationships/oleObject" Target="embeddings/oleObject4.bin"/><Relationship Id="rId10" Type="http://schemas.openxmlformats.org/officeDocument/2006/relationships/image" Target="media/image3.emf"/><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oleObject" Target="embeddings/oleObject3.bin"/></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415</Words>
  <Characters>2367</Characters>
  <Application>Microsoft Office Word</Application>
  <DocSecurity>0</DocSecurity>
  <Lines>19</Lines>
  <Paragraphs>5</Paragraphs>
  <ScaleCrop>false</ScaleCrop>
  <Company/>
  <LinksUpToDate>false</LinksUpToDate>
  <CharactersWithSpaces>2777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kelgv 2012-03-01</dc:creator>
  <cp:keywords/>
  <cp:lastModifiedBy>Acer</cp:lastModifiedBy>
  <cp:revision>2</cp:revision>
  <cp:lastPrinted>2012-11-05T08:47:00Z</cp:lastPrinted>
  <dcterms:created xsi:type="dcterms:W3CDTF">2012-11-10T00:13:00Z</dcterms:created>
  <dcterms:modified xsi:type="dcterms:W3CDTF">2012-11-10T00:13:00Z</dcterms:modified>
</cp:coreProperties>
</file>