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6E5E" w:rsidRPr="00A66E25" w:rsidRDefault="00C76E5E" w:rsidP="00C76E5E">
      <w:pPr>
        <w:tabs>
          <w:tab w:val="left" w:pos="10680"/>
          <w:tab w:val="left" w:pos="10920"/>
        </w:tabs>
        <w:spacing w:line="0" w:lineRule="atLeast"/>
        <w:jc w:val="center"/>
        <w:rPr>
          <w:rFonts w:ascii="標楷體" w:eastAsia="標楷體" w:hAnsi="標楷體" w:cs="Times New Roman"/>
          <w:b/>
          <w:sz w:val="28"/>
          <w:szCs w:val="28"/>
        </w:rPr>
      </w:pPr>
      <w:r>
        <w:rPr>
          <w:rFonts w:ascii="標楷體" w:eastAsia="標楷體" w:hAnsi="標楷體" w:hint="eastAsia"/>
          <w:b/>
          <w:sz w:val="28"/>
          <w:szCs w:val="28"/>
        </w:rPr>
        <w:t>103</w:t>
      </w:r>
      <w:r w:rsidRPr="00EC2C03">
        <w:rPr>
          <w:rFonts w:ascii="標楷體" w:eastAsia="標楷體" w:hAnsi="標楷體"/>
          <w:b/>
          <w:sz w:val="28"/>
          <w:szCs w:val="28"/>
        </w:rPr>
        <w:t>學年度</w:t>
      </w:r>
      <w:r>
        <w:rPr>
          <w:rFonts w:ascii="標楷體" w:eastAsia="標楷體" w:hAnsi="標楷體" w:hint="eastAsia"/>
          <w:b/>
          <w:sz w:val="28"/>
          <w:szCs w:val="28"/>
        </w:rPr>
        <w:t>高級中學</w:t>
      </w:r>
      <w:r w:rsidRPr="00EC2C03">
        <w:rPr>
          <w:rFonts w:ascii="標楷體" w:eastAsia="標楷體" w:hAnsi="標楷體"/>
          <w:b/>
          <w:sz w:val="28"/>
          <w:szCs w:val="28"/>
        </w:rPr>
        <w:t>化學科能力競賽</w:t>
      </w:r>
      <w:r>
        <w:rPr>
          <w:rFonts w:ascii="標楷體" w:eastAsia="標楷體" w:hAnsi="標楷體" w:hint="eastAsia"/>
          <w:b/>
          <w:sz w:val="28"/>
          <w:szCs w:val="28"/>
        </w:rPr>
        <w:t>實作</w:t>
      </w:r>
      <w:r w:rsidRPr="00A66E25">
        <w:rPr>
          <w:rFonts w:ascii="標楷體" w:eastAsia="標楷體" w:hAnsi="標楷體" w:cs="Times New Roman"/>
          <w:b/>
          <w:sz w:val="28"/>
          <w:szCs w:val="28"/>
        </w:rPr>
        <w:t>試題</w:t>
      </w:r>
      <w:r w:rsidRPr="00A66E25">
        <w:rPr>
          <w:rFonts w:ascii="標楷體" w:eastAsia="標楷體" w:hAnsi="標楷體"/>
          <w:b/>
          <w:sz w:val="28"/>
          <w:szCs w:val="28"/>
        </w:rPr>
        <w:t xml:space="preserve"> </w:t>
      </w:r>
      <w:r w:rsidRPr="00A66E25">
        <w:rPr>
          <w:rFonts w:ascii="標楷體" w:eastAsia="標楷體" w:hAnsi="標楷體" w:cs="Times New Roman"/>
          <w:b/>
          <w:sz w:val="28"/>
          <w:szCs w:val="28"/>
        </w:rPr>
        <w:t>(</w:t>
      </w:r>
      <w:r>
        <w:rPr>
          <w:rFonts w:ascii="標楷體" w:eastAsia="標楷體" w:hAnsi="標楷體" w:cs="Times New Roman" w:hint="eastAsia"/>
          <w:b/>
          <w:sz w:val="28"/>
          <w:szCs w:val="28"/>
        </w:rPr>
        <w:t>彰雲嘉</w:t>
      </w:r>
      <w:r w:rsidRPr="00A66E25">
        <w:rPr>
          <w:rFonts w:ascii="標楷體" w:eastAsia="標楷體" w:hAnsi="標楷體" w:cs="Times New Roman"/>
          <w:b/>
          <w:sz w:val="28"/>
          <w:szCs w:val="28"/>
        </w:rPr>
        <w:t>區)</w:t>
      </w:r>
    </w:p>
    <w:p w:rsidR="00C76E5E" w:rsidRPr="00A66E25" w:rsidRDefault="00C76E5E" w:rsidP="00C76E5E">
      <w:pPr>
        <w:spacing w:line="0" w:lineRule="atLeast"/>
        <w:jc w:val="center"/>
        <w:rPr>
          <w:rFonts w:ascii="標楷體" w:eastAsia="標楷體" w:hAnsi="標楷體" w:cs="Times New Roman"/>
          <w:b/>
          <w:sz w:val="28"/>
          <w:szCs w:val="28"/>
        </w:rPr>
      </w:pPr>
      <w:r w:rsidRPr="00A66E25">
        <w:rPr>
          <w:rFonts w:ascii="標楷體" w:eastAsia="標楷體" w:hAnsi="標楷體" w:cs="Times New Roman"/>
          <w:b/>
          <w:sz w:val="28"/>
          <w:szCs w:val="28"/>
        </w:rPr>
        <w:t>(試題共二面，第一面)                        組別﹕第</w:t>
      </w:r>
      <w:r w:rsidRPr="00A66E25">
        <w:rPr>
          <w:rFonts w:ascii="標楷體" w:eastAsia="標楷體" w:hAnsi="標楷體" w:cs="Times New Roman"/>
          <w:b/>
          <w:sz w:val="28"/>
          <w:szCs w:val="28"/>
          <w:u w:val="single"/>
        </w:rPr>
        <w:t xml:space="preserve">           </w:t>
      </w:r>
      <w:r w:rsidRPr="00A66E25">
        <w:rPr>
          <w:rFonts w:ascii="標楷體" w:eastAsia="標楷體" w:hAnsi="標楷體" w:cs="Times New Roman"/>
          <w:b/>
          <w:sz w:val="28"/>
          <w:szCs w:val="28"/>
        </w:rPr>
        <w:t>組</w:t>
      </w:r>
    </w:p>
    <w:p w:rsidR="007D5C12" w:rsidRPr="00326BC9" w:rsidRDefault="00326BC9" w:rsidP="00BF63DA">
      <w:pPr>
        <w:jc w:val="center"/>
        <w:rPr>
          <w:b/>
        </w:rPr>
      </w:pPr>
      <w:r w:rsidRPr="00326BC9">
        <w:rPr>
          <w:rFonts w:hint="eastAsia"/>
          <w:b/>
        </w:rPr>
        <w:t>試樣中</w:t>
      </w:r>
      <w:r>
        <w:rPr>
          <w:rFonts w:hint="eastAsia"/>
          <w:b/>
        </w:rPr>
        <w:t>鹵化物</w:t>
      </w:r>
      <w:r w:rsidRPr="00326BC9">
        <w:rPr>
          <w:rFonts w:hint="eastAsia"/>
          <w:b/>
        </w:rPr>
        <w:t>的定量</w:t>
      </w:r>
    </w:p>
    <w:p w:rsidR="009026BB" w:rsidRPr="009026BB" w:rsidRDefault="009026BB" w:rsidP="00326BC9">
      <w:pPr>
        <w:jc w:val="both"/>
        <w:rPr>
          <w:b/>
        </w:rPr>
      </w:pPr>
      <w:r w:rsidRPr="009026BB">
        <w:rPr>
          <w:rFonts w:hint="eastAsia"/>
          <w:b/>
        </w:rPr>
        <w:t>說明：</w:t>
      </w:r>
    </w:p>
    <w:p w:rsidR="00326BC9" w:rsidRDefault="00326BC9" w:rsidP="00326BC9">
      <w:pPr>
        <w:jc w:val="both"/>
      </w:pPr>
      <w:r>
        <w:rPr>
          <w:rFonts w:hint="eastAsia"/>
        </w:rPr>
        <w:t>使分析成分與滴定液反應生成低溶解度沉澱的容量分析稱為沉澱滴定（</w:t>
      </w:r>
      <w:r>
        <w:rPr>
          <w:rFonts w:hint="eastAsia"/>
        </w:rPr>
        <w:t>precipitation titration</w:t>
      </w:r>
      <w:r>
        <w:rPr>
          <w:rFonts w:hint="eastAsia"/>
        </w:rPr>
        <w:t>）。沉澱滴定主要以硝酸銀溶液為滴定劑</w:t>
      </w:r>
      <w:r w:rsidR="008443C7">
        <w:rPr>
          <w:rFonts w:hint="eastAsia"/>
        </w:rPr>
        <w:t>，</w:t>
      </w:r>
      <w:r>
        <w:rPr>
          <w:rFonts w:hint="eastAsia"/>
        </w:rPr>
        <w:t>滴定鹵化物、類鹵素陰離子、硫醇類、脂肪酸及一些二價的無機陰離子等。又稱為銀液滴定（</w:t>
      </w:r>
      <w:proofErr w:type="spellStart"/>
      <w:r>
        <w:rPr>
          <w:rFonts w:hint="eastAsia"/>
        </w:rPr>
        <w:t>argentometric</w:t>
      </w:r>
      <w:proofErr w:type="spellEnd"/>
      <w:r>
        <w:rPr>
          <w:rFonts w:hint="eastAsia"/>
        </w:rPr>
        <w:t xml:space="preserve"> titration</w:t>
      </w:r>
      <w:r>
        <w:rPr>
          <w:rFonts w:hint="eastAsia"/>
        </w:rPr>
        <w:t>）。分別以莫耳法（</w:t>
      </w:r>
      <w:r>
        <w:rPr>
          <w:rFonts w:hint="eastAsia"/>
        </w:rPr>
        <w:t>Mohr method</w:t>
      </w:r>
      <w:r>
        <w:rPr>
          <w:rFonts w:hint="eastAsia"/>
        </w:rPr>
        <w:t>）及法楊斯法（</w:t>
      </w:r>
      <w:proofErr w:type="spellStart"/>
      <w:r>
        <w:rPr>
          <w:rFonts w:hint="eastAsia"/>
        </w:rPr>
        <w:t>Fajans</w:t>
      </w:r>
      <w:proofErr w:type="spellEnd"/>
      <w:r>
        <w:rPr>
          <w:rFonts w:hint="eastAsia"/>
        </w:rPr>
        <w:t xml:space="preserve"> method</w:t>
      </w:r>
      <w:r>
        <w:rPr>
          <w:rFonts w:hint="eastAsia"/>
        </w:rPr>
        <w:t>）定量</w:t>
      </w:r>
      <w:r w:rsidR="00BF63DA">
        <w:rPr>
          <w:rFonts w:hint="eastAsia"/>
        </w:rPr>
        <w:t>未知</w:t>
      </w:r>
      <w:r>
        <w:rPr>
          <w:rFonts w:hint="eastAsia"/>
        </w:rPr>
        <w:t>試樣</w:t>
      </w:r>
      <w:proofErr w:type="spellStart"/>
      <w:r w:rsidR="009026BB">
        <w:rPr>
          <w:rFonts w:hint="eastAsia"/>
        </w:rPr>
        <w:t>NaCl</w:t>
      </w:r>
      <w:proofErr w:type="spellEnd"/>
      <w:r w:rsidR="009026BB">
        <w:rPr>
          <w:rFonts w:hint="eastAsia"/>
        </w:rPr>
        <w:t>及</w:t>
      </w:r>
      <w:proofErr w:type="spellStart"/>
      <w:r w:rsidR="009026BB">
        <w:rPr>
          <w:rFonts w:hint="eastAsia"/>
        </w:rPr>
        <w:t>KBr</w:t>
      </w:r>
      <w:proofErr w:type="spellEnd"/>
      <w:r w:rsidR="00AB0B37">
        <w:rPr>
          <w:rFonts w:hint="eastAsia"/>
        </w:rPr>
        <w:t>之重量及重</w:t>
      </w:r>
      <w:r w:rsidR="008443C7">
        <w:rPr>
          <w:rFonts w:hint="eastAsia"/>
        </w:rPr>
        <w:t>量百分比</w:t>
      </w:r>
      <w:r>
        <w:rPr>
          <w:rFonts w:hint="eastAsia"/>
        </w:rPr>
        <w:t>。</w:t>
      </w:r>
    </w:p>
    <w:p w:rsidR="00326BC9" w:rsidRPr="008443C7" w:rsidRDefault="00326BC9" w:rsidP="00326BC9">
      <w:pPr>
        <w:jc w:val="both"/>
      </w:pPr>
    </w:p>
    <w:p w:rsidR="00326BC9" w:rsidRPr="00AC7E86" w:rsidRDefault="009026BB" w:rsidP="00326BC9">
      <w:pPr>
        <w:jc w:val="both"/>
        <w:rPr>
          <w:b/>
        </w:rPr>
      </w:pPr>
      <w:r w:rsidRPr="00AC7E86">
        <w:rPr>
          <w:rFonts w:hint="eastAsia"/>
          <w:b/>
        </w:rPr>
        <w:t>藥品及器材：</w:t>
      </w:r>
    </w:p>
    <w:tbl>
      <w:tblPr>
        <w:tblStyle w:val="a3"/>
        <w:tblW w:w="0" w:type="auto"/>
        <w:tblLayout w:type="fixed"/>
        <w:tblLook w:val="04A0" w:firstRow="1" w:lastRow="0" w:firstColumn="1" w:lastColumn="0" w:noHBand="0" w:noVBand="1"/>
      </w:tblPr>
      <w:tblGrid>
        <w:gridCol w:w="4361"/>
        <w:gridCol w:w="4252"/>
        <w:gridCol w:w="3331"/>
        <w:gridCol w:w="3332"/>
      </w:tblGrid>
      <w:tr w:rsidR="003E47DE" w:rsidRPr="00AC7E86" w:rsidTr="007260B2">
        <w:tc>
          <w:tcPr>
            <w:tcW w:w="4361" w:type="dxa"/>
          </w:tcPr>
          <w:p w:rsidR="003E47DE" w:rsidRPr="00AC7E86" w:rsidRDefault="003E47DE" w:rsidP="00C8558A">
            <w:pPr>
              <w:jc w:val="both"/>
            </w:pPr>
            <w:r w:rsidRPr="00AC7E86">
              <w:rPr>
                <w:rFonts w:hint="eastAsia"/>
              </w:rPr>
              <w:t>硝酸銀晶體（</w:t>
            </w:r>
            <w:r w:rsidRPr="00AC7E86">
              <w:rPr>
                <w:rFonts w:hint="eastAsia"/>
              </w:rPr>
              <w:t>MW</w:t>
            </w:r>
            <w:r w:rsidRPr="00AC7E86">
              <w:rPr>
                <w:rFonts w:hint="eastAsia"/>
              </w:rPr>
              <w:t>：</w:t>
            </w:r>
            <w:r w:rsidRPr="00AC7E86">
              <w:rPr>
                <w:rFonts w:hint="eastAsia"/>
              </w:rPr>
              <w:t xml:space="preserve"> 169.88 g/</w:t>
            </w:r>
            <w:proofErr w:type="spellStart"/>
            <w:r w:rsidRPr="00AC7E86">
              <w:rPr>
                <w:rFonts w:hint="eastAsia"/>
              </w:rPr>
              <w:t>mol</w:t>
            </w:r>
            <w:proofErr w:type="spellEnd"/>
            <w:r w:rsidRPr="00AC7E86">
              <w:rPr>
                <w:rFonts w:hint="eastAsia"/>
              </w:rPr>
              <w:t>）共用</w:t>
            </w:r>
          </w:p>
        </w:tc>
        <w:tc>
          <w:tcPr>
            <w:tcW w:w="4252" w:type="dxa"/>
          </w:tcPr>
          <w:p w:rsidR="003E47DE" w:rsidRPr="00AC7E86" w:rsidRDefault="003E47DE" w:rsidP="00C8558A">
            <w:pPr>
              <w:jc w:val="both"/>
            </w:pPr>
            <w:r w:rsidRPr="00AC7E86">
              <w:rPr>
                <w:rFonts w:hint="eastAsia"/>
              </w:rPr>
              <w:t>鉻酸鉀（</w:t>
            </w:r>
            <w:r w:rsidRPr="00AC7E86">
              <w:rPr>
                <w:rFonts w:hint="eastAsia"/>
              </w:rPr>
              <w:t>MW</w:t>
            </w:r>
            <w:r w:rsidRPr="00AC7E86">
              <w:rPr>
                <w:rFonts w:hint="eastAsia"/>
              </w:rPr>
              <w:t>：</w:t>
            </w:r>
            <w:r w:rsidRPr="00AC7E86">
              <w:rPr>
                <w:rFonts w:hint="eastAsia"/>
              </w:rPr>
              <w:t xml:space="preserve"> </w:t>
            </w:r>
            <w:r w:rsidRPr="00AC7E86">
              <w:t>194.20</w:t>
            </w:r>
            <w:r w:rsidRPr="00AC7E86">
              <w:rPr>
                <w:rFonts w:hint="eastAsia"/>
              </w:rPr>
              <w:t xml:space="preserve"> g/</w:t>
            </w:r>
            <w:proofErr w:type="spellStart"/>
            <w:r w:rsidRPr="00AC7E86">
              <w:rPr>
                <w:rFonts w:hint="eastAsia"/>
              </w:rPr>
              <w:t>mol</w:t>
            </w:r>
            <w:proofErr w:type="spellEnd"/>
            <w:r w:rsidRPr="00AC7E86">
              <w:rPr>
                <w:rFonts w:hint="eastAsia"/>
              </w:rPr>
              <w:t>）共用</w:t>
            </w:r>
          </w:p>
        </w:tc>
        <w:tc>
          <w:tcPr>
            <w:tcW w:w="3331" w:type="dxa"/>
          </w:tcPr>
          <w:p w:rsidR="003E47DE" w:rsidRPr="00AC7E86" w:rsidRDefault="003E47DE" w:rsidP="00C8558A">
            <w:pPr>
              <w:jc w:val="both"/>
            </w:pPr>
            <w:r w:rsidRPr="00AC7E86">
              <w:rPr>
                <w:rFonts w:hint="eastAsia"/>
              </w:rPr>
              <w:t>2</w:t>
            </w:r>
            <w:r w:rsidRPr="00AC7E86">
              <w:rPr>
                <w:rFonts w:hint="eastAsia"/>
              </w:rPr>
              <w:t>％糊精溶液</w:t>
            </w:r>
            <w:r w:rsidRPr="00AC7E86">
              <w:rPr>
                <w:rFonts w:hint="eastAsia"/>
              </w:rPr>
              <w:t xml:space="preserve"> </w:t>
            </w:r>
            <w:r w:rsidRPr="00AC7E86">
              <w:rPr>
                <w:rFonts w:hint="eastAsia"/>
              </w:rPr>
              <w:t>共用</w:t>
            </w:r>
          </w:p>
        </w:tc>
        <w:tc>
          <w:tcPr>
            <w:tcW w:w="3332" w:type="dxa"/>
          </w:tcPr>
          <w:p w:rsidR="003E47DE" w:rsidRPr="00AC7E86" w:rsidRDefault="003E47DE" w:rsidP="00C8558A">
            <w:pPr>
              <w:jc w:val="both"/>
            </w:pPr>
            <w:r w:rsidRPr="00AC7E86">
              <w:rPr>
                <w:rFonts w:hint="eastAsia"/>
              </w:rPr>
              <w:t>0.1</w:t>
            </w:r>
            <w:r w:rsidRPr="00AC7E86">
              <w:rPr>
                <w:rFonts w:hint="eastAsia"/>
              </w:rPr>
              <w:t>％二氯螢光素</w:t>
            </w:r>
            <w:r w:rsidRPr="00AC7E86">
              <w:rPr>
                <w:rFonts w:hint="eastAsia"/>
              </w:rPr>
              <w:t xml:space="preserve"> </w:t>
            </w:r>
            <w:r w:rsidRPr="00AC7E86">
              <w:rPr>
                <w:rFonts w:hint="eastAsia"/>
              </w:rPr>
              <w:t>共用</w:t>
            </w:r>
          </w:p>
        </w:tc>
      </w:tr>
      <w:tr w:rsidR="003E47DE" w:rsidRPr="00AC7E86" w:rsidTr="007260B2">
        <w:tc>
          <w:tcPr>
            <w:tcW w:w="4361" w:type="dxa"/>
          </w:tcPr>
          <w:p w:rsidR="003E47DE" w:rsidRPr="00AC7E86" w:rsidRDefault="003E47DE" w:rsidP="00C8558A">
            <w:pPr>
              <w:jc w:val="both"/>
            </w:pPr>
            <w:r w:rsidRPr="00AC7E86">
              <w:rPr>
                <w:rFonts w:hint="eastAsia"/>
              </w:rPr>
              <w:t>蒸餾水</w:t>
            </w:r>
            <w:r w:rsidRPr="00AC7E86">
              <w:rPr>
                <w:rFonts w:hint="eastAsia"/>
              </w:rPr>
              <w:t xml:space="preserve"> </w:t>
            </w:r>
            <w:r w:rsidRPr="00AC7E86">
              <w:rPr>
                <w:rFonts w:hint="eastAsia"/>
              </w:rPr>
              <w:t>共用</w:t>
            </w:r>
          </w:p>
        </w:tc>
        <w:tc>
          <w:tcPr>
            <w:tcW w:w="4252" w:type="dxa"/>
          </w:tcPr>
          <w:p w:rsidR="003E47DE" w:rsidRPr="00AC7E86" w:rsidRDefault="003E47DE" w:rsidP="007260B2">
            <w:pPr>
              <w:jc w:val="both"/>
            </w:pPr>
            <w:r w:rsidRPr="00AC7E86">
              <w:rPr>
                <w:rFonts w:hint="eastAsia"/>
              </w:rPr>
              <w:t>未知樣品</w:t>
            </w:r>
            <w:r w:rsidRPr="00AC7E86">
              <w:rPr>
                <w:rFonts w:hint="eastAsia"/>
              </w:rPr>
              <w:t xml:space="preserve"> </w:t>
            </w:r>
            <w:r w:rsidRPr="00AC7E86">
              <w:rPr>
                <w:rFonts w:hint="eastAsia"/>
              </w:rPr>
              <w:t>共用</w:t>
            </w:r>
            <w:r w:rsidR="007260B2">
              <w:rPr>
                <w:rFonts w:hint="eastAsia"/>
              </w:rPr>
              <w:t xml:space="preserve"> </w:t>
            </w:r>
            <w:r w:rsidRPr="00AC7E86">
              <w:rPr>
                <w:rFonts w:hint="eastAsia"/>
              </w:rPr>
              <w:t>(200.0 g / 20 L)</w:t>
            </w:r>
          </w:p>
        </w:tc>
        <w:tc>
          <w:tcPr>
            <w:tcW w:w="3331" w:type="dxa"/>
          </w:tcPr>
          <w:p w:rsidR="003E47DE" w:rsidRPr="00AC7E86" w:rsidRDefault="003E47DE" w:rsidP="00C8558A">
            <w:pPr>
              <w:jc w:val="both"/>
            </w:pPr>
            <w:r w:rsidRPr="00AC7E86">
              <w:rPr>
                <w:rFonts w:hint="eastAsia"/>
              </w:rPr>
              <w:t>分析天秤</w:t>
            </w:r>
            <w:r w:rsidRPr="00AC7E86">
              <w:rPr>
                <w:rFonts w:hint="eastAsia"/>
              </w:rPr>
              <w:t xml:space="preserve"> </w:t>
            </w:r>
            <w:r w:rsidRPr="00AC7E86">
              <w:rPr>
                <w:rFonts w:hint="eastAsia"/>
              </w:rPr>
              <w:t>共用</w:t>
            </w:r>
          </w:p>
        </w:tc>
        <w:tc>
          <w:tcPr>
            <w:tcW w:w="3332" w:type="dxa"/>
          </w:tcPr>
          <w:p w:rsidR="003E47DE" w:rsidRPr="00AC7E86" w:rsidRDefault="003E47DE" w:rsidP="00C8558A">
            <w:pPr>
              <w:jc w:val="both"/>
            </w:pPr>
            <w:r>
              <w:rPr>
                <w:rFonts w:hint="eastAsia"/>
              </w:rPr>
              <w:t xml:space="preserve">25 mL </w:t>
            </w:r>
            <w:r>
              <w:rPr>
                <w:rFonts w:hint="eastAsia"/>
              </w:rPr>
              <w:t>量筒</w:t>
            </w:r>
            <w:r w:rsidRPr="00AC7E86">
              <w:rPr>
                <w:rFonts w:hint="eastAsia"/>
              </w:rPr>
              <w:t>1/</w:t>
            </w:r>
            <w:r w:rsidRPr="00AC7E86">
              <w:rPr>
                <w:rFonts w:hint="eastAsia"/>
              </w:rPr>
              <w:t>組</w:t>
            </w:r>
          </w:p>
        </w:tc>
      </w:tr>
      <w:tr w:rsidR="003E47DE" w:rsidRPr="00AC7E86" w:rsidTr="007260B2">
        <w:tc>
          <w:tcPr>
            <w:tcW w:w="4361" w:type="dxa"/>
          </w:tcPr>
          <w:p w:rsidR="003E47DE" w:rsidRPr="00AC7E86" w:rsidRDefault="003E47DE" w:rsidP="00C8558A">
            <w:pPr>
              <w:jc w:val="both"/>
            </w:pPr>
            <w:r w:rsidRPr="00AC7E86">
              <w:rPr>
                <w:rFonts w:hint="eastAsia"/>
              </w:rPr>
              <w:t>蒸餾水洗瓶</w:t>
            </w:r>
            <w:r w:rsidRPr="00AC7E86">
              <w:rPr>
                <w:rFonts w:hint="eastAsia"/>
              </w:rPr>
              <w:t xml:space="preserve"> 1/</w:t>
            </w:r>
            <w:r w:rsidRPr="00AC7E86">
              <w:rPr>
                <w:rFonts w:hint="eastAsia"/>
              </w:rPr>
              <w:t>組</w:t>
            </w:r>
          </w:p>
        </w:tc>
        <w:tc>
          <w:tcPr>
            <w:tcW w:w="4252" w:type="dxa"/>
          </w:tcPr>
          <w:p w:rsidR="003E47DE" w:rsidRPr="00AC7E86" w:rsidRDefault="003E47DE" w:rsidP="00C8558A">
            <w:pPr>
              <w:jc w:val="both"/>
            </w:pPr>
            <w:r w:rsidRPr="00AC7E86">
              <w:rPr>
                <w:rFonts w:hint="eastAsia"/>
              </w:rPr>
              <w:t>100 mL</w:t>
            </w:r>
            <w:r w:rsidRPr="00AC7E86">
              <w:rPr>
                <w:rFonts w:hint="eastAsia"/>
              </w:rPr>
              <w:t>長頸平底量瓶</w:t>
            </w:r>
            <w:r w:rsidRPr="00AC7E86">
              <w:rPr>
                <w:rFonts w:hint="eastAsia"/>
              </w:rPr>
              <w:t xml:space="preserve"> </w:t>
            </w:r>
            <w:r>
              <w:rPr>
                <w:rFonts w:hint="eastAsia"/>
              </w:rPr>
              <w:t>1</w:t>
            </w:r>
            <w:r w:rsidRPr="00AC7E86">
              <w:rPr>
                <w:rFonts w:hint="eastAsia"/>
              </w:rPr>
              <w:t>/</w:t>
            </w:r>
            <w:r w:rsidRPr="00AC7E86">
              <w:rPr>
                <w:rFonts w:hint="eastAsia"/>
              </w:rPr>
              <w:t>組</w:t>
            </w:r>
          </w:p>
        </w:tc>
        <w:tc>
          <w:tcPr>
            <w:tcW w:w="3331" w:type="dxa"/>
          </w:tcPr>
          <w:p w:rsidR="003E47DE" w:rsidRPr="00AC7E86" w:rsidRDefault="003E47DE" w:rsidP="00C8558A">
            <w:pPr>
              <w:jc w:val="both"/>
            </w:pPr>
            <w:r>
              <w:rPr>
                <w:rFonts w:hint="eastAsia"/>
              </w:rPr>
              <w:t>125</w:t>
            </w:r>
            <w:r w:rsidRPr="00AC7E86">
              <w:rPr>
                <w:rFonts w:hint="eastAsia"/>
              </w:rPr>
              <w:t xml:space="preserve"> mL</w:t>
            </w:r>
            <w:r w:rsidRPr="00AC7E86">
              <w:rPr>
                <w:rFonts w:hint="eastAsia"/>
              </w:rPr>
              <w:t>錐形瓶</w:t>
            </w:r>
            <w:r w:rsidRPr="00AC7E86">
              <w:rPr>
                <w:rFonts w:hint="eastAsia"/>
              </w:rPr>
              <w:t>3/</w:t>
            </w:r>
            <w:r w:rsidRPr="00AC7E86">
              <w:rPr>
                <w:rFonts w:hint="eastAsia"/>
              </w:rPr>
              <w:t>組</w:t>
            </w:r>
          </w:p>
        </w:tc>
        <w:tc>
          <w:tcPr>
            <w:tcW w:w="3332" w:type="dxa"/>
          </w:tcPr>
          <w:p w:rsidR="003E47DE" w:rsidRPr="00AC7E86" w:rsidRDefault="003E47DE" w:rsidP="00C8558A">
            <w:pPr>
              <w:jc w:val="both"/>
            </w:pPr>
            <w:r w:rsidRPr="00AC7E86">
              <w:rPr>
                <w:rFonts w:hint="eastAsia"/>
              </w:rPr>
              <w:t>滴定管</w:t>
            </w:r>
            <w:r w:rsidRPr="00AC7E86">
              <w:rPr>
                <w:rFonts w:hint="eastAsia"/>
              </w:rPr>
              <w:t xml:space="preserve"> 1/</w:t>
            </w:r>
            <w:r w:rsidRPr="00AC7E86">
              <w:rPr>
                <w:rFonts w:hint="eastAsia"/>
              </w:rPr>
              <w:t>組</w:t>
            </w:r>
          </w:p>
        </w:tc>
      </w:tr>
      <w:tr w:rsidR="003E47DE" w:rsidRPr="00AC7E86" w:rsidTr="007260B2">
        <w:tc>
          <w:tcPr>
            <w:tcW w:w="4361" w:type="dxa"/>
          </w:tcPr>
          <w:p w:rsidR="003E47DE" w:rsidRPr="00AC7E86" w:rsidRDefault="003E47DE" w:rsidP="00C8558A">
            <w:pPr>
              <w:jc w:val="both"/>
            </w:pPr>
            <w:r w:rsidRPr="00AC7E86">
              <w:rPr>
                <w:rFonts w:hint="eastAsia"/>
              </w:rPr>
              <w:t>滴定管架</w:t>
            </w:r>
            <w:r w:rsidRPr="00AC7E86">
              <w:rPr>
                <w:rFonts w:hint="eastAsia"/>
              </w:rPr>
              <w:t xml:space="preserve"> 1/</w:t>
            </w:r>
            <w:r w:rsidRPr="00AC7E86">
              <w:rPr>
                <w:rFonts w:hint="eastAsia"/>
              </w:rPr>
              <w:t>組</w:t>
            </w:r>
          </w:p>
        </w:tc>
        <w:tc>
          <w:tcPr>
            <w:tcW w:w="4252" w:type="dxa"/>
          </w:tcPr>
          <w:p w:rsidR="003E47DE" w:rsidRPr="00AC7E86" w:rsidRDefault="003E47DE" w:rsidP="00C8558A">
            <w:pPr>
              <w:jc w:val="both"/>
            </w:pPr>
            <w:r w:rsidRPr="00AC7E86">
              <w:rPr>
                <w:rFonts w:hint="eastAsia"/>
              </w:rPr>
              <w:t>漏斗</w:t>
            </w:r>
            <w:r w:rsidRPr="00AC7E86">
              <w:rPr>
                <w:rFonts w:hint="eastAsia"/>
              </w:rPr>
              <w:t>1/</w:t>
            </w:r>
            <w:r w:rsidRPr="00AC7E86">
              <w:rPr>
                <w:rFonts w:hint="eastAsia"/>
              </w:rPr>
              <w:t>組</w:t>
            </w:r>
          </w:p>
        </w:tc>
        <w:tc>
          <w:tcPr>
            <w:tcW w:w="3331" w:type="dxa"/>
          </w:tcPr>
          <w:p w:rsidR="003E47DE" w:rsidRPr="00AC7E86" w:rsidRDefault="003E47DE" w:rsidP="00C8558A">
            <w:pPr>
              <w:jc w:val="both"/>
            </w:pPr>
            <w:r w:rsidRPr="00AC7E86">
              <w:rPr>
                <w:rFonts w:hint="eastAsia"/>
              </w:rPr>
              <w:t>玻棒</w:t>
            </w:r>
            <w:r w:rsidRPr="00AC7E86">
              <w:rPr>
                <w:rFonts w:hint="eastAsia"/>
              </w:rPr>
              <w:t xml:space="preserve"> 1/</w:t>
            </w:r>
            <w:r w:rsidRPr="00AC7E86">
              <w:rPr>
                <w:rFonts w:hint="eastAsia"/>
              </w:rPr>
              <w:t>組</w:t>
            </w:r>
          </w:p>
        </w:tc>
        <w:tc>
          <w:tcPr>
            <w:tcW w:w="3332" w:type="dxa"/>
          </w:tcPr>
          <w:p w:rsidR="003E47DE" w:rsidRPr="00AC7E86" w:rsidRDefault="003E47DE" w:rsidP="00C8558A">
            <w:pPr>
              <w:jc w:val="both"/>
            </w:pPr>
            <w:r>
              <w:rPr>
                <w:rFonts w:hint="eastAsia"/>
              </w:rPr>
              <w:t>塑膠滴管</w:t>
            </w:r>
            <w:r>
              <w:rPr>
                <w:rFonts w:hint="eastAsia"/>
              </w:rPr>
              <w:t>5</w:t>
            </w:r>
            <w:r w:rsidRPr="00AC7E86">
              <w:rPr>
                <w:rFonts w:hint="eastAsia"/>
              </w:rPr>
              <w:t>/</w:t>
            </w:r>
            <w:r w:rsidRPr="00AC7E86">
              <w:rPr>
                <w:rFonts w:hint="eastAsia"/>
              </w:rPr>
              <w:t>組</w:t>
            </w:r>
          </w:p>
        </w:tc>
      </w:tr>
    </w:tbl>
    <w:p w:rsidR="009026BB" w:rsidRPr="00AC7E86" w:rsidRDefault="009026BB" w:rsidP="00326BC9">
      <w:pPr>
        <w:jc w:val="both"/>
      </w:pPr>
    </w:p>
    <w:p w:rsidR="00C14D3B" w:rsidRPr="00AC7E86" w:rsidRDefault="00C14D3B" w:rsidP="00326BC9">
      <w:pPr>
        <w:jc w:val="both"/>
        <w:rPr>
          <w:b/>
        </w:rPr>
      </w:pPr>
      <w:r w:rsidRPr="00AC7E86">
        <w:rPr>
          <w:rFonts w:hint="eastAsia"/>
          <w:b/>
        </w:rPr>
        <w:t>實驗提示：</w:t>
      </w:r>
    </w:p>
    <w:p w:rsidR="00C14D3B" w:rsidRPr="00AC7E86" w:rsidRDefault="008443C7" w:rsidP="00C14D3B">
      <w:pPr>
        <w:pStyle w:val="a4"/>
        <w:numPr>
          <w:ilvl w:val="0"/>
          <w:numId w:val="3"/>
        </w:numPr>
        <w:ind w:leftChars="0"/>
        <w:jc w:val="both"/>
      </w:pPr>
      <w:r w:rsidRPr="00AC7E86">
        <w:rPr>
          <w:rFonts w:hint="eastAsia"/>
        </w:rPr>
        <w:t>配置</w:t>
      </w:r>
      <w:r w:rsidRPr="00AC7E86">
        <w:rPr>
          <w:rFonts w:hint="eastAsia"/>
        </w:rPr>
        <w:t>0.15 M</w:t>
      </w:r>
      <w:r w:rsidRPr="00AC7E86">
        <w:rPr>
          <w:rFonts w:hint="eastAsia"/>
        </w:rPr>
        <w:t>的硝酸銀</w:t>
      </w:r>
      <w:r w:rsidR="000D7871">
        <w:rPr>
          <w:rFonts w:hint="eastAsia"/>
        </w:rPr>
        <w:t>10</w:t>
      </w:r>
      <w:r w:rsidRPr="00AC7E86">
        <w:rPr>
          <w:rFonts w:hint="eastAsia"/>
        </w:rPr>
        <w:t>0 mL</w:t>
      </w:r>
      <w:r w:rsidR="00C14D3B" w:rsidRPr="00AC7E86">
        <w:rPr>
          <w:rFonts w:hint="eastAsia"/>
        </w:rPr>
        <w:t>。</w:t>
      </w:r>
    </w:p>
    <w:p w:rsidR="00C14D3B" w:rsidRPr="00AC7E86" w:rsidRDefault="00C14D3B" w:rsidP="008443C7">
      <w:pPr>
        <w:pStyle w:val="a4"/>
        <w:numPr>
          <w:ilvl w:val="0"/>
          <w:numId w:val="3"/>
        </w:numPr>
        <w:ind w:leftChars="0"/>
        <w:jc w:val="both"/>
      </w:pPr>
      <w:r w:rsidRPr="00AC7E86">
        <w:rPr>
          <w:rFonts w:hint="eastAsia"/>
        </w:rPr>
        <w:t>分別以莫耳法（</w:t>
      </w:r>
      <w:r w:rsidRPr="00AC7E86">
        <w:rPr>
          <w:rFonts w:hint="eastAsia"/>
        </w:rPr>
        <w:t>Mohr method</w:t>
      </w:r>
      <w:r w:rsidRPr="00AC7E86">
        <w:rPr>
          <w:rFonts w:hint="eastAsia"/>
        </w:rPr>
        <w:t>）及法楊斯法（</w:t>
      </w:r>
      <w:proofErr w:type="spellStart"/>
      <w:r w:rsidRPr="00AC7E86">
        <w:rPr>
          <w:rFonts w:hint="eastAsia"/>
        </w:rPr>
        <w:t>Fajans</w:t>
      </w:r>
      <w:proofErr w:type="spellEnd"/>
      <w:r w:rsidRPr="00AC7E86">
        <w:rPr>
          <w:rFonts w:hint="eastAsia"/>
        </w:rPr>
        <w:t xml:space="preserve"> method</w:t>
      </w:r>
      <w:r w:rsidRPr="00AC7E86">
        <w:rPr>
          <w:rFonts w:hint="eastAsia"/>
        </w:rPr>
        <w:t>）定量未知試樣</w:t>
      </w:r>
      <w:r w:rsidR="008443C7" w:rsidRPr="00AC7E86">
        <w:rPr>
          <w:rFonts w:hint="eastAsia"/>
        </w:rPr>
        <w:t>（</w:t>
      </w:r>
      <w:r w:rsidR="003F4DB0" w:rsidRPr="00AC7E86">
        <w:rPr>
          <w:rFonts w:hint="eastAsia"/>
        </w:rPr>
        <w:t>2</w:t>
      </w:r>
      <w:r w:rsidR="008443C7" w:rsidRPr="00AC7E86">
        <w:rPr>
          <w:rFonts w:hint="eastAsia"/>
        </w:rPr>
        <w:t>00.0</w:t>
      </w:r>
      <w:r w:rsidRPr="00AC7E86">
        <w:rPr>
          <w:rFonts w:hint="eastAsia"/>
        </w:rPr>
        <w:t xml:space="preserve"> g</w:t>
      </w:r>
      <w:r w:rsidR="003F4DB0" w:rsidRPr="00AC7E86">
        <w:rPr>
          <w:rFonts w:hint="eastAsia"/>
        </w:rPr>
        <w:t xml:space="preserve"> / 20</w:t>
      </w:r>
      <w:r w:rsidR="00602966">
        <w:rPr>
          <w:rFonts w:hint="eastAsia"/>
        </w:rPr>
        <w:t xml:space="preserve"> </w:t>
      </w:r>
      <w:r w:rsidR="003F4DB0" w:rsidRPr="00AC7E86">
        <w:rPr>
          <w:rFonts w:hint="eastAsia"/>
        </w:rPr>
        <w:t>L</w:t>
      </w:r>
      <w:r w:rsidR="008443C7" w:rsidRPr="00AC7E86">
        <w:rPr>
          <w:rFonts w:hint="eastAsia"/>
        </w:rPr>
        <w:t>）中</w:t>
      </w:r>
      <w:proofErr w:type="spellStart"/>
      <w:r w:rsidR="008443C7" w:rsidRPr="00AC7E86">
        <w:rPr>
          <w:rFonts w:hint="eastAsia"/>
        </w:rPr>
        <w:t>NaCl</w:t>
      </w:r>
      <w:proofErr w:type="spellEnd"/>
      <w:r w:rsidR="003F4DB0" w:rsidRPr="00AC7E86">
        <w:rPr>
          <w:rFonts w:hint="eastAsia"/>
        </w:rPr>
        <w:t>(</w:t>
      </w:r>
      <w:r w:rsidR="00AC7E86" w:rsidRPr="00AC7E86">
        <w:rPr>
          <w:rFonts w:hint="eastAsia"/>
        </w:rPr>
        <w:t xml:space="preserve">FW: </w:t>
      </w:r>
      <w:r w:rsidR="003F4DB0" w:rsidRPr="00AC7E86">
        <w:rPr>
          <w:rFonts w:hint="eastAsia"/>
        </w:rPr>
        <w:t>58.44</w:t>
      </w:r>
      <w:r w:rsidR="00AC7E86" w:rsidRPr="00AC7E86">
        <w:rPr>
          <w:rFonts w:hint="eastAsia"/>
        </w:rPr>
        <w:t xml:space="preserve"> g/</w:t>
      </w:r>
      <w:proofErr w:type="spellStart"/>
      <w:r w:rsidR="00AC7E86" w:rsidRPr="00AC7E86">
        <w:rPr>
          <w:rFonts w:hint="eastAsia"/>
        </w:rPr>
        <w:t>mol</w:t>
      </w:r>
      <w:proofErr w:type="spellEnd"/>
      <w:r w:rsidR="003F4DB0" w:rsidRPr="00AC7E86">
        <w:rPr>
          <w:rFonts w:hint="eastAsia"/>
        </w:rPr>
        <w:t>)</w:t>
      </w:r>
      <w:r w:rsidR="008443C7" w:rsidRPr="00AC7E86">
        <w:rPr>
          <w:rFonts w:hint="eastAsia"/>
        </w:rPr>
        <w:t>及</w:t>
      </w:r>
      <w:proofErr w:type="spellStart"/>
      <w:r w:rsidR="008443C7" w:rsidRPr="00AC7E86">
        <w:rPr>
          <w:rFonts w:hint="eastAsia"/>
        </w:rPr>
        <w:t>KBr</w:t>
      </w:r>
      <w:proofErr w:type="spellEnd"/>
      <w:r w:rsidR="003F4DB0" w:rsidRPr="00AC7E86">
        <w:rPr>
          <w:rFonts w:hint="eastAsia"/>
        </w:rPr>
        <w:t>(</w:t>
      </w:r>
      <w:r w:rsidR="00AC7E86" w:rsidRPr="00AC7E86">
        <w:rPr>
          <w:rFonts w:hint="eastAsia"/>
        </w:rPr>
        <w:t xml:space="preserve">FW: </w:t>
      </w:r>
      <w:r w:rsidR="003F4DB0" w:rsidRPr="00AC7E86">
        <w:rPr>
          <w:rFonts w:hint="eastAsia"/>
        </w:rPr>
        <w:t>119</w:t>
      </w:r>
      <w:r w:rsidR="00AC7E86" w:rsidRPr="00AC7E86">
        <w:rPr>
          <w:rFonts w:hint="eastAsia"/>
        </w:rPr>
        <w:t xml:space="preserve"> g/</w:t>
      </w:r>
      <w:proofErr w:type="spellStart"/>
      <w:r w:rsidR="00AC7E86" w:rsidRPr="00AC7E86">
        <w:rPr>
          <w:rFonts w:hint="eastAsia"/>
        </w:rPr>
        <w:t>mol</w:t>
      </w:r>
      <w:proofErr w:type="spellEnd"/>
      <w:r w:rsidR="003F4DB0" w:rsidRPr="00AC7E86">
        <w:rPr>
          <w:rFonts w:hint="eastAsia"/>
        </w:rPr>
        <w:t>)</w:t>
      </w:r>
      <w:r w:rsidR="008443C7" w:rsidRPr="00AC7E86">
        <w:rPr>
          <w:rFonts w:hint="eastAsia"/>
        </w:rPr>
        <w:t>之重量</w:t>
      </w:r>
      <w:r w:rsidR="00AB0B37">
        <w:rPr>
          <w:rFonts w:hint="eastAsia"/>
        </w:rPr>
        <w:t>及其重量百分比。</w:t>
      </w:r>
    </w:p>
    <w:p w:rsidR="008443C7" w:rsidRPr="00AC7E86" w:rsidRDefault="0061468D" w:rsidP="008443C7">
      <w:pPr>
        <w:pStyle w:val="a4"/>
        <w:numPr>
          <w:ilvl w:val="0"/>
          <w:numId w:val="3"/>
        </w:numPr>
        <w:ind w:leftChars="0"/>
        <w:jc w:val="both"/>
      </w:pPr>
      <w:r w:rsidRPr="00AC7E86">
        <w:rPr>
          <w:rFonts w:hint="eastAsia"/>
        </w:rPr>
        <w:t>莫耳法</w:t>
      </w:r>
    </w:p>
    <w:p w:rsidR="008443C7" w:rsidRDefault="008443C7" w:rsidP="008443C7">
      <w:pPr>
        <w:pStyle w:val="a4"/>
        <w:ind w:leftChars="0" w:left="360" w:firstLineChars="50" w:firstLine="120"/>
      </w:pPr>
      <w:r>
        <w:rPr>
          <w:rFonts w:hint="eastAsia"/>
        </w:rPr>
        <w:t>（</w:t>
      </w:r>
      <w:r>
        <w:rPr>
          <w:rFonts w:hint="eastAsia"/>
        </w:rPr>
        <w:t>1</w:t>
      </w:r>
      <w:r>
        <w:rPr>
          <w:rFonts w:hint="eastAsia"/>
        </w:rPr>
        <w:t>）取未知溶液</w:t>
      </w:r>
      <w:r>
        <w:rPr>
          <w:rFonts w:hint="eastAsia"/>
        </w:rPr>
        <w:t xml:space="preserve"> 25 mL</w:t>
      </w:r>
      <w:r>
        <w:rPr>
          <w:rFonts w:hint="eastAsia"/>
        </w:rPr>
        <w:t>，加入鉻酸鉀</w:t>
      </w:r>
      <w:r>
        <w:rPr>
          <w:rFonts w:hint="eastAsia"/>
        </w:rPr>
        <w:t>1 mL</w:t>
      </w:r>
      <w:r>
        <w:rPr>
          <w:rFonts w:hint="eastAsia"/>
        </w:rPr>
        <w:t>。</w:t>
      </w:r>
    </w:p>
    <w:p w:rsidR="008443C7" w:rsidRDefault="00F66ECD" w:rsidP="008443C7">
      <w:pPr>
        <w:pStyle w:val="a4"/>
        <w:ind w:leftChars="0" w:left="360" w:firstLineChars="50" w:firstLine="120"/>
      </w:pPr>
      <w:r>
        <w:rPr>
          <w:noProof/>
        </w:rPr>
        <mc:AlternateContent>
          <mc:Choice Requires="wps">
            <w:drawing>
              <wp:anchor distT="4294967294" distB="4294967294" distL="114300" distR="114300" simplePos="0" relativeHeight="251660288" behindDoc="0" locked="0" layoutInCell="1" allowOverlap="1">
                <wp:simplePos x="0" y="0"/>
                <wp:positionH relativeFrom="column">
                  <wp:posOffset>4276725</wp:posOffset>
                </wp:positionH>
                <wp:positionV relativeFrom="paragraph">
                  <wp:posOffset>113664</wp:posOffset>
                </wp:positionV>
                <wp:extent cx="247650" cy="0"/>
                <wp:effectExtent l="0" t="76200" r="19050" b="114300"/>
                <wp:wrapNone/>
                <wp:docPr id="2" name="直線單箭頭接點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765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直線單箭頭接點 2" o:spid="_x0000_s1026" type="#_x0000_t32" style="position:absolute;margin-left:336.75pt;margin-top:8.95pt;width:19.5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" strokecolor="black [3040]">
                <v:stroke endarrow="open"/>
                <o:lock v:ext="edit" shapetype="f"/>
              </v:shape>
            </w:pict>
          </mc:Fallback>
        </mc:AlternateContent>
      </w:r>
      <w:r>
        <w:rPr>
          <w:noProof/>
        </w:rPr>
        <mc:AlternateContent>
          <mc:Choice Requires="wps">
            <w:drawing>
              <wp:anchor distT="4294967294" distB="4294967294" distL="114300" distR="114300" simplePos="0" relativeHeight="251658240" behindDoc="0" locked="0" layoutInCell="1" allowOverlap="1">
                <wp:simplePos x="0" y="0"/>
                <wp:positionH relativeFrom="column">
                  <wp:posOffset>3771900</wp:posOffset>
                </wp:positionH>
                <wp:positionV relativeFrom="paragraph">
                  <wp:posOffset>123189</wp:posOffset>
                </wp:positionV>
                <wp:extent cx="247650" cy="0"/>
                <wp:effectExtent l="0" t="76200" r="19050" b="114300"/>
                <wp:wrapNone/>
                <wp:docPr id="1" name="直線單箭頭接點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765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shape id="直線單箭頭接點 1" o:spid="_x0000_s1026" type="#_x0000_t32" style="position:absolute;margin-left:297pt;margin-top:9.7pt;width:19.5pt;height:0;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" strokecolor="black [3040]">
                <v:stroke endarrow="open"/>
                <o:lock v:ext="edit" shapetype="f"/>
              </v:shape>
            </w:pict>
          </mc:Fallback>
        </mc:AlternateContent>
      </w:r>
      <w:r w:rsidR="008443C7">
        <w:rPr>
          <w:rFonts w:hint="eastAsia"/>
        </w:rPr>
        <w:t>（</w:t>
      </w:r>
      <w:r w:rsidR="00400521">
        <w:rPr>
          <w:rFonts w:hint="eastAsia"/>
        </w:rPr>
        <w:t>2</w:t>
      </w:r>
      <w:r w:rsidR="008443C7">
        <w:rPr>
          <w:rFonts w:hint="eastAsia"/>
        </w:rPr>
        <w:t>）以</w:t>
      </w:r>
      <w:r w:rsidR="008443C7">
        <w:rPr>
          <w:rFonts w:hint="eastAsia"/>
        </w:rPr>
        <w:t>0.15 M</w:t>
      </w:r>
      <w:r w:rsidR="008443C7">
        <w:rPr>
          <w:rFonts w:hint="eastAsia"/>
        </w:rPr>
        <w:t>的硝酸銀滴定未知溶液至橙色。</w:t>
      </w:r>
      <w:r w:rsidR="008443C7">
        <w:rPr>
          <w:rFonts w:hint="eastAsia"/>
        </w:rPr>
        <w:t>(</w:t>
      </w:r>
      <w:r w:rsidR="008443C7">
        <w:rPr>
          <w:rFonts w:hint="eastAsia"/>
        </w:rPr>
        <w:t>黃</w:t>
      </w:r>
      <w:r w:rsidR="008443C7">
        <w:rPr>
          <w:rFonts w:hint="eastAsia"/>
        </w:rPr>
        <w:t xml:space="preserve">     </w:t>
      </w:r>
      <w:r w:rsidR="008443C7">
        <w:rPr>
          <w:rFonts w:hint="eastAsia"/>
        </w:rPr>
        <w:t>橙</w:t>
      </w:r>
      <w:r w:rsidR="008443C7">
        <w:rPr>
          <w:rFonts w:hint="eastAsia"/>
        </w:rPr>
        <w:t xml:space="preserve">     </w:t>
      </w:r>
      <w:r w:rsidR="008443C7">
        <w:rPr>
          <w:rFonts w:hint="eastAsia"/>
        </w:rPr>
        <w:t>磚紅</w:t>
      </w:r>
      <w:r w:rsidR="008443C7">
        <w:rPr>
          <w:rFonts w:hint="eastAsia"/>
        </w:rPr>
        <w:t>)</w:t>
      </w:r>
    </w:p>
    <w:p w:rsidR="00400521" w:rsidRDefault="00400521" w:rsidP="008443C7">
      <w:pPr>
        <w:pStyle w:val="a4"/>
        <w:ind w:leftChars="0" w:left="360" w:firstLineChars="50" w:firstLine="120"/>
      </w:pPr>
      <w:r>
        <w:rPr>
          <w:rFonts w:hint="eastAsia"/>
        </w:rPr>
        <w:t>（</w:t>
      </w:r>
      <w:r>
        <w:rPr>
          <w:rFonts w:hint="eastAsia"/>
        </w:rPr>
        <w:t>3</w:t>
      </w:r>
      <w:r>
        <w:rPr>
          <w:rFonts w:hint="eastAsia"/>
        </w:rPr>
        <w:t>）記錄所需體積</w:t>
      </w:r>
      <w:r w:rsidR="00AB0B37">
        <w:rPr>
          <w:rFonts w:hint="eastAsia"/>
        </w:rPr>
        <w:t>並填入表格中</w:t>
      </w:r>
      <w:r>
        <w:rPr>
          <w:rFonts w:hint="eastAsia"/>
        </w:rPr>
        <w:t>。</w:t>
      </w:r>
      <w:r w:rsidR="00AB0B37">
        <w:rPr>
          <w:rFonts w:hint="eastAsia"/>
        </w:rPr>
        <w:t>再</w:t>
      </w:r>
      <w:r>
        <w:rPr>
          <w:rFonts w:hint="eastAsia"/>
        </w:rPr>
        <w:t>重覆實驗</w:t>
      </w:r>
      <w:r w:rsidR="00AB0B37">
        <w:rPr>
          <w:rFonts w:hint="eastAsia"/>
        </w:rPr>
        <w:t>2</w:t>
      </w:r>
      <w:r>
        <w:rPr>
          <w:rFonts w:hint="eastAsia"/>
        </w:rPr>
        <w:t>次，求</w:t>
      </w:r>
      <w:r w:rsidR="0061468D">
        <w:rPr>
          <w:rFonts w:hint="eastAsia"/>
        </w:rPr>
        <w:t>實驗</w:t>
      </w:r>
      <w:r>
        <w:rPr>
          <w:rFonts w:hint="eastAsia"/>
        </w:rPr>
        <w:t>平均值</w:t>
      </w:r>
      <w:r w:rsidR="00F11141">
        <w:rPr>
          <w:rFonts w:hint="eastAsia"/>
        </w:rPr>
        <w:t>及標準徧差</w:t>
      </w:r>
      <w:r>
        <w:rPr>
          <w:rFonts w:hint="eastAsia"/>
        </w:rPr>
        <w:t>。</w:t>
      </w:r>
    </w:p>
    <w:p w:rsidR="008443C7" w:rsidRDefault="008443C7" w:rsidP="008443C7">
      <w:pPr>
        <w:pStyle w:val="a4"/>
        <w:numPr>
          <w:ilvl w:val="0"/>
          <w:numId w:val="3"/>
        </w:numPr>
        <w:ind w:leftChars="0"/>
        <w:jc w:val="both"/>
      </w:pPr>
      <w:r w:rsidRPr="008443C7">
        <w:rPr>
          <w:rFonts w:hint="eastAsia"/>
        </w:rPr>
        <w:t>法楊斯法</w:t>
      </w:r>
    </w:p>
    <w:p w:rsidR="008443C7" w:rsidRDefault="008443C7" w:rsidP="008443C7">
      <w:pPr>
        <w:pStyle w:val="a4"/>
        <w:ind w:leftChars="0"/>
      </w:pPr>
      <w:r>
        <w:rPr>
          <w:rFonts w:hint="eastAsia"/>
        </w:rPr>
        <w:t>（</w:t>
      </w:r>
      <w:r>
        <w:rPr>
          <w:rFonts w:hint="eastAsia"/>
        </w:rPr>
        <w:t>1</w:t>
      </w:r>
      <w:r>
        <w:rPr>
          <w:rFonts w:hint="eastAsia"/>
        </w:rPr>
        <w:t>）取未知溶液</w:t>
      </w:r>
      <w:r>
        <w:rPr>
          <w:rFonts w:hint="eastAsia"/>
        </w:rPr>
        <w:t>25 mL</w:t>
      </w:r>
      <w:r>
        <w:rPr>
          <w:rFonts w:hint="eastAsia"/>
        </w:rPr>
        <w:t>，加入</w:t>
      </w:r>
      <w:r>
        <w:rPr>
          <w:rFonts w:hint="eastAsia"/>
        </w:rPr>
        <w:t xml:space="preserve">5 mL </w:t>
      </w:r>
      <w:r>
        <w:rPr>
          <w:rFonts w:hint="eastAsia"/>
        </w:rPr>
        <w:t>的糊精及</w:t>
      </w:r>
      <w:r>
        <w:rPr>
          <w:rFonts w:hint="eastAsia"/>
        </w:rPr>
        <w:t>10</w:t>
      </w:r>
      <w:r>
        <w:rPr>
          <w:rFonts w:hint="eastAsia"/>
        </w:rPr>
        <w:t>滴的二氯螢光素。</w:t>
      </w:r>
    </w:p>
    <w:p w:rsidR="008443C7" w:rsidRDefault="008443C7" w:rsidP="008443C7">
      <w:pPr>
        <w:pStyle w:val="a4"/>
        <w:ind w:leftChars="0"/>
      </w:pPr>
      <w:r>
        <w:rPr>
          <w:rFonts w:hint="eastAsia"/>
        </w:rPr>
        <w:t>（</w:t>
      </w:r>
      <w:r>
        <w:rPr>
          <w:rFonts w:hint="eastAsia"/>
        </w:rPr>
        <w:t>2</w:t>
      </w:r>
      <w:r>
        <w:rPr>
          <w:rFonts w:hint="eastAsia"/>
        </w:rPr>
        <w:t>）以</w:t>
      </w:r>
      <w:r>
        <w:rPr>
          <w:rFonts w:hint="eastAsia"/>
        </w:rPr>
        <w:t>0.15 M</w:t>
      </w:r>
      <w:r>
        <w:rPr>
          <w:rFonts w:hint="eastAsia"/>
        </w:rPr>
        <w:t>的硝酸銀滴定至粉紅色。</w:t>
      </w:r>
    </w:p>
    <w:p w:rsidR="00400521" w:rsidRDefault="00400521" w:rsidP="00400521">
      <w:pPr>
        <w:pStyle w:val="a4"/>
        <w:ind w:leftChars="0" w:left="360" w:firstLineChars="50" w:firstLine="120"/>
      </w:pPr>
      <w:r>
        <w:rPr>
          <w:rFonts w:hint="eastAsia"/>
        </w:rPr>
        <w:t>（</w:t>
      </w:r>
      <w:r>
        <w:rPr>
          <w:rFonts w:hint="eastAsia"/>
        </w:rPr>
        <w:t>3</w:t>
      </w:r>
      <w:r>
        <w:rPr>
          <w:rFonts w:hint="eastAsia"/>
        </w:rPr>
        <w:t>）記錄所需體積</w:t>
      </w:r>
      <w:r w:rsidR="00AB0B37">
        <w:rPr>
          <w:rFonts w:hint="eastAsia"/>
        </w:rPr>
        <w:t>並填入表格中</w:t>
      </w:r>
      <w:r>
        <w:rPr>
          <w:rFonts w:hint="eastAsia"/>
        </w:rPr>
        <w:t>。</w:t>
      </w:r>
      <w:r w:rsidR="00AB0B37">
        <w:rPr>
          <w:rFonts w:hint="eastAsia"/>
        </w:rPr>
        <w:t>再</w:t>
      </w:r>
      <w:r>
        <w:rPr>
          <w:rFonts w:hint="eastAsia"/>
        </w:rPr>
        <w:t>重覆實驗</w:t>
      </w:r>
      <w:r w:rsidR="00AB0B37">
        <w:rPr>
          <w:rFonts w:hint="eastAsia"/>
        </w:rPr>
        <w:t>2</w:t>
      </w:r>
      <w:r>
        <w:rPr>
          <w:rFonts w:hint="eastAsia"/>
        </w:rPr>
        <w:t>次，求</w:t>
      </w:r>
      <w:r w:rsidR="0061468D">
        <w:rPr>
          <w:rFonts w:hint="eastAsia"/>
        </w:rPr>
        <w:t>實驗</w:t>
      </w:r>
      <w:r>
        <w:rPr>
          <w:rFonts w:hint="eastAsia"/>
        </w:rPr>
        <w:t>平均值</w:t>
      </w:r>
      <w:r w:rsidR="00F11141">
        <w:rPr>
          <w:rFonts w:hint="eastAsia"/>
        </w:rPr>
        <w:t>及標準徧差</w:t>
      </w:r>
      <w:r>
        <w:rPr>
          <w:rFonts w:hint="eastAsia"/>
        </w:rPr>
        <w:t>。</w:t>
      </w:r>
    </w:p>
    <w:p w:rsidR="00C76E5E" w:rsidRDefault="00F11141" w:rsidP="00C76E5E">
      <w:pPr>
        <w:pStyle w:val="a4"/>
        <w:numPr>
          <w:ilvl w:val="0"/>
          <w:numId w:val="3"/>
        </w:numPr>
        <w:ind w:leftChars="0"/>
      </w:pPr>
      <w:r>
        <w:rPr>
          <w:rFonts w:hint="eastAsia"/>
        </w:rPr>
        <w:t>標準徧差</w:t>
      </w:r>
    </w:p>
    <w:p w:rsidR="00F11141" w:rsidRPr="00C76E5E" w:rsidRDefault="00F11141" w:rsidP="00C76E5E">
      <w:pPr>
        <w:pStyle w:val="a4"/>
        <w:ind w:leftChars="0" w:left="360"/>
      </w:pPr>
      <m:oMathPara>
        <m:oMathParaPr>
          <m:jc m:val="left"/>
        </m:oMathParaPr>
        <m:oMath>
          <m:r>
            <m:rPr>
              <m:sty m:val="p"/>
            </m:rPr>
            <w:rPr>
              <w:rFonts w:ascii="Cambria Math" w:hAnsi="Cambria Math"/>
            </w:rPr>
            <m:t>s=</m:t>
          </m:r>
          <m:rad>
            <m:radPr>
              <m:degHide m:val="1"/>
              <m:ctrlPr>
                <w:rPr>
                  <w:rFonts w:ascii="Cambria Math" w:hAnsi="Cambria Math"/>
                </w:rPr>
              </m:ctrlPr>
            </m:radPr>
            <m:deg/>
            <m:e>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bar>
                                <m:barPr>
                                  <m:pos m:val="top"/>
                                  <m:ctrlPr>
                                    <w:rPr>
                                      <w:rFonts w:ascii="Cambria Math" w:hAnsi="Cambria Math"/>
                                      <w:i/>
                                    </w:rPr>
                                  </m:ctrlPr>
                                </m:barPr>
                                <m:e>
                                  <m:r>
                                    <w:rPr>
                                      <w:rFonts w:ascii="Cambria Math" w:hAnsi="Cambria Math"/>
                                    </w:rPr>
                                    <m:t>x</m:t>
                                  </m:r>
                                </m:e>
                              </m:bar>
                            </m:e>
                          </m:d>
                        </m:e>
                        <m:sup>
                          <m:r>
                            <w:rPr>
                              <w:rFonts w:ascii="Cambria Math" w:hAnsi="Cambria Math"/>
                            </w:rPr>
                            <m:t>2</m:t>
                          </m:r>
                        </m:sup>
                      </m:sSup>
                    </m:e>
                  </m:nary>
                </m:num>
                <m:den>
                  <m:r>
                    <w:rPr>
                      <w:rFonts w:ascii="Cambria Math" w:hAnsi="Cambria Math"/>
                    </w:rPr>
                    <m:t>N-1</m:t>
                  </m:r>
                </m:den>
              </m:f>
            </m:e>
          </m:rad>
        </m:oMath>
      </m:oMathPara>
    </w:p>
    <w:p w:rsidR="0061468D" w:rsidRDefault="0061468D" w:rsidP="00F11141">
      <w:pPr>
        <w:pStyle w:val="a4"/>
        <w:ind w:leftChars="0" w:left="360"/>
      </w:pPr>
      <w:r>
        <w:rPr>
          <w:rFonts w:hint="eastAsia"/>
        </w:rPr>
        <w:t xml:space="preserve">N: </w:t>
      </w:r>
      <w:r>
        <w:rPr>
          <w:rFonts w:hint="eastAsia"/>
        </w:rPr>
        <w:t>實驗次數</w:t>
      </w:r>
      <w:r>
        <w:rPr>
          <w:rFonts w:hint="eastAsia"/>
        </w:rPr>
        <w:t xml:space="preserve">     </w:t>
      </w:r>
    </w:p>
    <w:p w:rsidR="0061468D" w:rsidRDefault="0061468D" w:rsidP="00F11141">
      <w:pPr>
        <w:pStyle w:val="a4"/>
        <w:ind w:leftChars="0" w:left="360"/>
      </w:pPr>
      <w:r>
        <w:rPr>
          <w:rFonts w:hint="eastAsia"/>
        </w:rPr>
        <w:t>x</w:t>
      </w:r>
      <w:r>
        <w:rPr>
          <w:rFonts w:hint="eastAsia"/>
          <w:vertAlign w:val="subscript"/>
        </w:rPr>
        <w:t>i</w:t>
      </w:r>
      <w:r>
        <w:rPr>
          <w:rFonts w:hint="eastAsia"/>
        </w:rPr>
        <w:t xml:space="preserve">: </w:t>
      </w:r>
      <w:r>
        <w:rPr>
          <w:rFonts w:hint="eastAsia"/>
        </w:rPr>
        <w:t>實驗數據</w:t>
      </w:r>
    </w:p>
    <w:p w:rsidR="0061468D" w:rsidRPr="0061468D" w:rsidRDefault="00E80DC1" w:rsidP="00F11141">
      <w:pPr>
        <w:pStyle w:val="a4"/>
        <w:ind w:leftChars="0" w:left="360"/>
      </w:pPr>
      <m:oMath>
        <m:bar>
          <m:barPr>
            <m:pos m:val="top"/>
            <m:ctrlPr>
              <w:rPr>
                <w:rFonts w:ascii="Cambria Math" w:hAnsi="Cambria Math"/>
              </w:rPr>
            </m:ctrlPr>
          </m:barPr>
          <m:e>
            <m:r>
              <m:rPr>
                <m:sty m:val="p"/>
              </m:rPr>
              <w:rPr>
                <w:rFonts w:ascii="Cambria Math" w:hAnsi="Cambria Math"/>
              </w:rPr>
              <m:t>x</m:t>
            </m:r>
          </m:e>
        </m:bar>
      </m:oMath>
      <w:r w:rsidR="0061468D">
        <w:rPr>
          <w:rFonts w:hint="eastAsia"/>
        </w:rPr>
        <w:t xml:space="preserve">: </w:t>
      </w:r>
      <w:r w:rsidR="0061468D">
        <w:rPr>
          <w:rFonts w:hint="eastAsia"/>
        </w:rPr>
        <w:t>實驗平均值</w:t>
      </w:r>
    </w:p>
    <w:p w:rsidR="003E47DE" w:rsidRDefault="003E47DE" w:rsidP="00326BC9">
      <w:pPr>
        <w:jc w:val="both"/>
        <w:rPr>
          <w:b/>
        </w:rPr>
      </w:pPr>
    </w:p>
    <w:p w:rsidR="00C14D3B" w:rsidRDefault="00C14D3B" w:rsidP="00326BC9">
      <w:pPr>
        <w:jc w:val="both"/>
        <w:rPr>
          <w:b/>
        </w:rPr>
      </w:pPr>
      <w:r w:rsidRPr="00C14D3B">
        <w:rPr>
          <w:rFonts w:hint="eastAsia"/>
          <w:b/>
        </w:rPr>
        <w:t>問題與數據分析</w:t>
      </w:r>
      <w:r>
        <w:rPr>
          <w:rFonts w:hint="eastAsia"/>
          <w:b/>
        </w:rPr>
        <w:t>：</w:t>
      </w:r>
    </w:p>
    <w:p w:rsidR="00C14D3B" w:rsidRDefault="00C14D3B" w:rsidP="001049FF">
      <w:pPr>
        <w:pStyle w:val="a4"/>
        <w:numPr>
          <w:ilvl w:val="0"/>
          <w:numId w:val="5"/>
        </w:numPr>
        <w:ind w:leftChars="0"/>
        <w:jc w:val="both"/>
      </w:pPr>
      <w:r w:rsidRPr="00C14D3B">
        <w:rPr>
          <w:rFonts w:hint="eastAsia"/>
        </w:rPr>
        <w:t>請</w:t>
      </w:r>
      <w:r w:rsidR="008443C7">
        <w:rPr>
          <w:rFonts w:hint="eastAsia"/>
        </w:rPr>
        <w:t>簡</w:t>
      </w:r>
      <w:r w:rsidRPr="00C14D3B">
        <w:rPr>
          <w:rFonts w:hint="eastAsia"/>
        </w:rPr>
        <w:t>述</w:t>
      </w:r>
      <w:r w:rsidR="008443C7">
        <w:rPr>
          <w:rFonts w:hint="eastAsia"/>
        </w:rPr>
        <w:t>滴定過程中</w:t>
      </w:r>
      <w:r w:rsidR="00400521">
        <w:rPr>
          <w:rFonts w:hint="eastAsia"/>
        </w:rPr>
        <w:t>之</w:t>
      </w:r>
      <w:r w:rsidR="008443C7">
        <w:rPr>
          <w:rFonts w:hint="eastAsia"/>
        </w:rPr>
        <w:t>注意事項</w:t>
      </w:r>
      <w:r>
        <w:rPr>
          <w:rFonts w:hint="eastAsia"/>
        </w:rPr>
        <w:t>。</w:t>
      </w:r>
      <w:r>
        <w:rPr>
          <w:rFonts w:hint="eastAsia"/>
        </w:rPr>
        <w:t>10</w:t>
      </w:r>
      <w:r>
        <w:rPr>
          <w:rFonts w:hint="eastAsia"/>
        </w:rPr>
        <w:t>％</w:t>
      </w:r>
    </w:p>
    <w:p w:rsidR="00240A2C" w:rsidRPr="00AC7E86" w:rsidRDefault="00240A2C" w:rsidP="00240A2C">
      <w:pPr>
        <w:pStyle w:val="a4"/>
        <w:ind w:leftChars="0"/>
        <w:jc w:val="both"/>
        <w:rPr>
          <w:color w:val="FF0000"/>
        </w:rPr>
      </w:pPr>
      <w:proofErr w:type="spellStart"/>
      <w:r w:rsidRPr="00AC7E86">
        <w:rPr>
          <w:rFonts w:hint="eastAsia"/>
          <w:color w:val="FF0000"/>
        </w:rPr>
        <w:t>Ans</w:t>
      </w:r>
      <w:proofErr w:type="spellEnd"/>
      <w:r w:rsidRPr="00AC7E86">
        <w:rPr>
          <w:rFonts w:hint="eastAsia"/>
          <w:color w:val="FF0000"/>
        </w:rPr>
        <w:t>:</w:t>
      </w:r>
    </w:p>
    <w:p w:rsidR="00240A2C" w:rsidRPr="00AC7E86" w:rsidRDefault="00240A2C" w:rsidP="00240A2C">
      <w:pPr>
        <w:pStyle w:val="a4"/>
        <w:numPr>
          <w:ilvl w:val="0"/>
          <w:numId w:val="11"/>
        </w:numPr>
        <w:ind w:leftChars="0"/>
        <w:jc w:val="both"/>
        <w:rPr>
          <w:color w:val="FF0000"/>
        </w:rPr>
      </w:pPr>
      <w:r w:rsidRPr="00AC7E86">
        <w:rPr>
          <w:rFonts w:hint="eastAsia"/>
          <w:color w:val="FF0000"/>
        </w:rPr>
        <w:t>滴定管要記得潤洗。</w:t>
      </w:r>
    </w:p>
    <w:p w:rsidR="00240A2C" w:rsidRPr="00AC7E86" w:rsidRDefault="00240A2C" w:rsidP="00240A2C">
      <w:pPr>
        <w:pStyle w:val="a4"/>
        <w:numPr>
          <w:ilvl w:val="0"/>
          <w:numId w:val="11"/>
        </w:numPr>
        <w:ind w:leftChars="0"/>
        <w:jc w:val="both"/>
        <w:rPr>
          <w:color w:val="FF0000"/>
        </w:rPr>
      </w:pPr>
      <w:r w:rsidRPr="00AC7E86">
        <w:rPr>
          <w:rFonts w:hint="eastAsia"/>
          <w:color w:val="FF0000"/>
        </w:rPr>
        <w:t>滴定管要記得排氣。</w:t>
      </w:r>
    </w:p>
    <w:p w:rsidR="00240A2C" w:rsidRPr="00AC7E86" w:rsidRDefault="00240A2C" w:rsidP="00240A2C">
      <w:pPr>
        <w:pStyle w:val="a4"/>
        <w:numPr>
          <w:ilvl w:val="0"/>
          <w:numId w:val="11"/>
        </w:numPr>
        <w:ind w:leftChars="0"/>
        <w:jc w:val="both"/>
        <w:rPr>
          <w:color w:val="FF0000"/>
        </w:rPr>
      </w:pPr>
      <w:r w:rsidRPr="00AC7E86">
        <w:rPr>
          <w:rFonts w:hint="eastAsia"/>
          <w:color w:val="FF0000"/>
        </w:rPr>
        <w:t>滴定過程中要一邊搖晃。</w:t>
      </w:r>
    </w:p>
    <w:p w:rsidR="00240A2C" w:rsidRPr="00AC7E86" w:rsidRDefault="00240A2C" w:rsidP="00240A2C">
      <w:pPr>
        <w:pStyle w:val="a4"/>
        <w:numPr>
          <w:ilvl w:val="0"/>
          <w:numId w:val="11"/>
        </w:numPr>
        <w:ind w:leftChars="0"/>
        <w:jc w:val="both"/>
        <w:rPr>
          <w:color w:val="FF0000"/>
        </w:rPr>
      </w:pPr>
      <w:r w:rsidRPr="00AC7E86">
        <w:rPr>
          <w:rFonts w:hint="eastAsia"/>
          <w:color w:val="FF0000"/>
        </w:rPr>
        <w:t>變色要搖晃均勻、靜置至不在變色，才算滴定終點。</w:t>
      </w:r>
    </w:p>
    <w:p w:rsidR="00A67382" w:rsidRDefault="00A67382" w:rsidP="00326BC9">
      <w:pPr>
        <w:jc w:val="both"/>
      </w:pPr>
    </w:p>
    <w:p w:rsidR="001049FF" w:rsidRDefault="001049FF" w:rsidP="001049FF">
      <w:pPr>
        <w:pStyle w:val="a4"/>
        <w:numPr>
          <w:ilvl w:val="0"/>
          <w:numId w:val="5"/>
        </w:numPr>
        <w:ind w:leftChars="0"/>
        <w:jc w:val="both"/>
      </w:pPr>
      <w:r w:rsidRPr="001049FF">
        <w:rPr>
          <w:rFonts w:hint="eastAsia"/>
        </w:rPr>
        <w:t>如何配製</w:t>
      </w:r>
      <w:r w:rsidR="008443C7" w:rsidRPr="008443C7">
        <w:rPr>
          <w:rFonts w:hint="eastAsia"/>
        </w:rPr>
        <w:t>0.15 M</w:t>
      </w:r>
      <w:r w:rsidR="008443C7" w:rsidRPr="008443C7">
        <w:rPr>
          <w:rFonts w:hint="eastAsia"/>
        </w:rPr>
        <w:t>的硝酸銀</w:t>
      </w:r>
      <w:r w:rsidR="0078780E">
        <w:rPr>
          <w:rFonts w:hint="eastAsia"/>
        </w:rPr>
        <w:t>10</w:t>
      </w:r>
      <w:r w:rsidR="008443C7" w:rsidRPr="008443C7">
        <w:rPr>
          <w:rFonts w:hint="eastAsia"/>
        </w:rPr>
        <w:t>0 mL</w:t>
      </w:r>
      <w:r w:rsidRPr="001049FF">
        <w:rPr>
          <w:rFonts w:hint="eastAsia"/>
        </w:rPr>
        <w:t>？請寫下詳細配製步驟及計算過程。</w:t>
      </w:r>
      <w:r>
        <w:rPr>
          <w:rFonts w:hint="eastAsia"/>
        </w:rPr>
        <w:t>10</w:t>
      </w:r>
      <w:r>
        <w:rPr>
          <w:rFonts w:hint="eastAsia"/>
        </w:rPr>
        <w:t>％</w:t>
      </w:r>
    </w:p>
    <w:p w:rsidR="00240A2C" w:rsidRPr="00AC7E86" w:rsidRDefault="00240A2C" w:rsidP="00240A2C">
      <w:pPr>
        <w:ind w:left="360"/>
        <w:jc w:val="both"/>
        <w:rPr>
          <w:color w:val="FF0000"/>
        </w:rPr>
      </w:pPr>
      <w:proofErr w:type="spellStart"/>
      <w:r w:rsidRPr="00AC7E86">
        <w:rPr>
          <w:rFonts w:hint="eastAsia"/>
          <w:color w:val="FF0000"/>
        </w:rPr>
        <w:t>Ans</w:t>
      </w:r>
      <w:proofErr w:type="spellEnd"/>
      <w:r w:rsidRPr="00AC7E86">
        <w:rPr>
          <w:rFonts w:hint="eastAsia"/>
          <w:color w:val="FF0000"/>
        </w:rPr>
        <w:t>:</w:t>
      </w:r>
    </w:p>
    <w:p w:rsidR="00240A2C" w:rsidRPr="00AC7E86" w:rsidRDefault="00240A2C" w:rsidP="00240A2C">
      <w:pPr>
        <w:pStyle w:val="a4"/>
        <w:numPr>
          <w:ilvl w:val="0"/>
          <w:numId w:val="10"/>
        </w:numPr>
        <w:ind w:leftChars="0"/>
        <w:jc w:val="both"/>
        <w:rPr>
          <w:color w:val="FF0000"/>
        </w:rPr>
      </w:pPr>
      <w:r w:rsidRPr="00AC7E86">
        <w:rPr>
          <w:rFonts w:hint="eastAsia"/>
          <w:color w:val="FF0000"/>
        </w:rPr>
        <w:t>取</w:t>
      </w:r>
      <w:r>
        <w:rPr>
          <w:rFonts w:hint="eastAsia"/>
          <w:color w:val="FF0000"/>
        </w:rPr>
        <w:t>2.55</w:t>
      </w:r>
      <w:r w:rsidRPr="00AC7E86">
        <w:rPr>
          <w:rFonts w:hint="eastAsia"/>
          <w:color w:val="FF0000"/>
        </w:rPr>
        <w:t xml:space="preserve"> g</w:t>
      </w:r>
      <w:r w:rsidRPr="00AC7E86">
        <w:rPr>
          <w:rFonts w:hint="eastAsia"/>
          <w:color w:val="FF0000"/>
        </w:rPr>
        <w:t>硝酸銀至燒杯中以少量蒸餾水溶解，再加入容量瓶定量至</w:t>
      </w:r>
      <w:r>
        <w:rPr>
          <w:rFonts w:hint="eastAsia"/>
          <w:color w:val="FF0000"/>
        </w:rPr>
        <w:t>10</w:t>
      </w:r>
      <w:r w:rsidRPr="00AC7E86">
        <w:rPr>
          <w:rFonts w:hint="eastAsia"/>
          <w:color w:val="FF0000"/>
        </w:rPr>
        <w:t>0 mL</w:t>
      </w:r>
      <w:r w:rsidRPr="00AC7E86">
        <w:rPr>
          <w:rFonts w:hint="eastAsia"/>
          <w:color w:val="FF0000"/>
        </w:rPr>
        <w:t>。</w:t>
      </w:r>
    </w:p>
    <w:p w:rsidR="00240A2C" w:rsidRPr="00AC7E86" w:rsidRDefault="00240A2C" w:rsidP="00240A2C">
      <w:pPr>
        <w:pStyle w:val="a4"/>
        <w:numPr>
          <w:ilvl w:val="0"/>
          <w:numId w:val="10"/>
        </w:numPr>
        <w:spacing w:line="360" w:lineRule="auto"/>
        <w:ind w:leftChars="0"/>
        <w:jc w:val="both"/>
        <w:rPr>
          <w:color w:val="FF0000"/>
        </w:rPr>
      </w:pPr>
      <w:r w:rsidRPr="00AC7E86">
        <w:rPr>
          <w:rFonts w:hint="eastAsia"/>
          <w:color w:val="FF0000"/>
        </w:rPr>
        <w:t>0.15 M=</w:t>
      </w:r>
      <m:oMath>
        <m:r>
          <m:rPr>
            <m:sty m:val="p"/>
          </m:rPr>
          <w:rPr>
            <w:rFonts w:ascii="Cambria Math" w:hAnsi="Cambria Math" w:hint="eastAsia"/>
            <w:color w:val="FF0000"/>
            <w:sz w:val="28"/>
          </w:rPr>
          <m:t xml:space="preserve">   </m:t>
        </m:r>
        <m:f>
          <m:fPr>
            <m:ctrlPr>
              <w:rPr>
                <w:rFonts w:ascii="Cambria Math" w:hAnsi="Cambria Math"/>
                <w:color w:val="FF0000"/>
                <w:sz w:val="40"/>
              </w:rPr>
            </m:ctrlPr>
          </m:fPr>
          <m:num>
            <m:f>
              <m:fPr>
                <m:ctrlPr>
                  <w:rPr>
                    <w:rFonts w:ascii="Cambria Math" w:hAnsi="Cambria Math"/>
                    <w:i/>
                    <w:color w:val="FF0000"/>
                    <w:sz w:val="40"/>
                  </w:rPr>
                </m:ctrlPr>
              </m:fPr>
              <m:num>
                <m:r>
                  <w:rPr>
                    <w:rFonts w:ascii="Cambria Math" w:hAnsi="Cambria Math"/>
                    <w:color w:val="FF0000"/>
                    <w:sz w:val="40"/>
                  </w:rPr>
                  <m:t>2.55 g</m:t>
                </m:r>
              </m:num>
              <m:den>
                <m:r>
                  <w:rPr>
                    <w:rFonts w:ascii="Cambria Math" w:hAnsi="Cambria Math" w:hint="eastAsia"/>
                    <w:color w:val="FF0000"/>
                    <w:sz w:val="40"/>
                  </w:rPr>
                  <m:t>169.88</m:t>
                </m:r>
              </m:den>
            </m:f>
          </m:num>
          <m:den>
            <m:r>
              <w:rPr>
                <w:rFonts w:ascii="Cambria Math" w:hAnsi="Cambria Math" w:hint="eastAsia"/>
                <w:color w:val="FF0000"/>
                <w:sz w:val="40"/>
              </w:rPr>
              <m:t>0.</m:t>
            </m:r>
            <m:r>
              <w:rPr>
                <w:rFonts w:ascii="Cambria Math" w:hAnsi="Cambria Math"/>
                <w:color w:val="FF0000"/>
                <w:sz w:val="40"/>
              </w:rPr>
              <m:t>1</m:t>
            </m:r>
            <m:r>
              <w:rPr>
                <w:rFonts w:ascii="Cambria Math" w:hAnsi="Cambria Math" w:hint="eastAsia"/>
                <w:color w:val="FF0000"/>
                <w:sz w:val="40"/>
              </w:rPr>
              <m:t xml:space="preserve"> </m:t>
            </m:r>
            <m:r>
              <w:rPr>
                <w:rFonts w:ascii="Cambria Math" w:hAnsi="Cambria Math"/>
                <w:color w:val="FF0000"/>
                <w:sz w:val="40"/>
              </w:rPr>
              <m:t>L</m:t>
            </m:r>
          </m:den>
        </m:f>
      </m:oMath>
    </w:p>
    <w:p w:rsidR="00A67382" w:rsidRDefault="00A67382" w:rsidP="00326BC9">
      <w:pPr>
        <w:jc w:val="both"/>
      </w:pPr>
    </w:p>
    <w:p w:rsidR="001049FF" w:rsidRDefault="001049FF" w:rsidP="001049FF">
      <w:pPr>
        <w:pStyle w:val="a4"/>
        <w:numPr>
          <w:ilvl w:val="0"/>
          <w:numId w:val="5"/>
        </w:numPr>
        <w:ind w:leftChars="0"/>
        <w:jc w:val="both"/>
      </w:pPr>
      <w:r>
        <w:rPr>
          <w:rFonts w:hint="eastAsia"/>
        </w:rPr>
        <w:t>請</w:t>
      </w:r>
      <w:r w:rsidRPr="001049FF">
        <w:rPr>
          <w:rFonts w:hint="eastAsia"/>
        </w:rPr>
        <w:t>說明滴定</w:t>
      </w:r>
      <w:r>
        <w:rPr>
          <w:rFonts w:hint="eastAsia"/>
        </w:rPr>
        <w:t>過程中</w:t>
      </w:r>
      <w:r w:rsidRPr="001049FF">
        <w:rPr>
          <w:rFonts w:hint="eastAsia"/>
        </w:rPr>
        <w:t>當量點及</w:t>
      </w:r>
      <w:r>
        <w:rPr>
          <w:rFonts w:hint="eastAsia"/>
        </w:rPr>
        <w:t>滴定</w:t>
      </w:r>
      <w:r w:rsidRPr="001049FF">
        <w:rPr>
          <w:rFonts w:hint="eastAsia"/>
        </w:rPr>
        <w:t>終點</w:t>
      </w:r>
      <w:r>
        <w:rPr>
          <w:rFonts w:hint="eastAsia"/>
        </w:rPr>
        <w:t>的差異</w:t>
      </w:r>
      <w:r w:rsidRPr="001049FF">
        <w:rPr>
          <w:rFonts w:hint="eastAsia"/>
        </w:rPr>
        <w:t>。</w:t>
      </w:r>
      <w:r w:rsidRPr="001049FF">
        <w:rPr>
          <w:rFonts w:hint="eastAsia"/>
        </w:rPr>
        <w:t>10%</w:t>
      </w:r>
    </w:p>
    <w:p w:rsidR="00240A2C" w:rsidRPr="00240A2C" w:rsidRDefault="00240A2C" w:rsidP="00240A2C">
      <w:pPr>
        <w:ind w:left="360"/>
        <w:jc w:val="both"/>
        <w:rPr>
          <w:color w:val="FF0000"/>
        </w:rPr>
      </w:pPr>
      <w:proofErr w:type="spellStart"/>
      <w:r w:rsidRPr="00240A2C">
        <w:rPr>
          <w:rFonts w:hint="eastAsia"/>
          <w:color w:val="FF0000"/>
        </w:rPr>
        <w:t>Ans</w:t>
      </w:r>
      <w:proofErr w:type="spellEnd"/>
      <w:r w:rsidRPr="00240A2C">
        <w:rPr>
          <w:rFonts w:hint="eastAsia"/>
          <w:color w:val="FF0000"/>
        </w:rPr>
        <w:t>:</w:t>
      </w:r>
    </w:p>
    <w:p w:rsidR="00240A2C" w:rsidRPr="00240A2C" w:rsidRDefault="00240A2C" w:rsidP="00240A2C">
      <w:pPr>
        <w:pStyle w:val="a4"/>
        <w:numPr>
          <w:ilvl w:val="0"/>
          <w:numId w:val="12"/>
        </w:numPr>
        <w:ind w:leftChars="0"/>
        <w:jc w:val="both"/>
        <w:rPr>
          <w:color w:val="FF0000"/>
        </w:rPr>
      </w:pPr>
      <w:r w:rsidRPr="00240A2C">
        <w:rPr>
          <w:rFonts w:hint="eastAsia"/>
          <w:color w:val="FF0000"/>
        </w:rPr>
        <w:t>滴定終點</w:t>
      </w:r>
      <w:r w:rsidRPr="00240A2C">
        <w:rPr>
          <w:rFonts w:hint="eastAsia"/>
          <w:color w:val="FF0000"/>
        </w:rPr>
        <w:t>:</w:t>
      </w:r>
      <w:r w:rsidRPr="00240A2C">
        <w:rPr>
          <w:rFonts w:hint="eastAsia"/>
          <w:color w:val="FF0000"/>
        </w:rPr>
        <w:t>指示劑顏色改變時，滴定試劑的體積。</w:t>
      </w:r>
    </w:p>
    <w:p w:rsidR="00240A2C" w:rsidRPr="00240A2C" w:rsidRDefault="00240A2C" w:rsidP="00240A2C">
      <w:pPr>
        <w:pStyle w:val="a4"/>
        <w:numPr>
          <w:ilvl w:val="0"/>
          <w:numId w:val="12"/>
        </w:numPr>
        <w:ind w:leftChars="0"/>
        <w:jc w:val="both"/>
        <w:rPr>
          <w:color w:val="FF0000"/>
        </w:rPr>
      </w:pPr>
      <w:r w:rsidRPr="00240A2C">
        <w:rPr>
          <w:rFonts w:hint="eastAsia"/>
          <w:color w:val="FF0000"/>
        </w:rPr>
        <w:t>當量點</w:t>
      </w:r>
      <w:r w:rsidRPr="00240A2C">
        <w:rPr>
          <w:rFonts w:hint="eastAsia"/>
          <w:color w:val="FF0000"/>
        </w:rPr>
        <w:t>:</w:t>
      </w:r>
      <w:r w:rsidRPr="00240A2C">
        <w:rPr>
          <w:rFonts w:hint="eastAsia"/>
          <w:color w:val="FF0000"/>
        </w:rPr>
        <w:t>當量數相同時，滴定試劑的體積。</w:t>
      </w:r>
    </w:p>
    <w:p w:rsidR="00A67382" w:rsidRDefault="00A67382" w:rsidP="00326BC9">
      <w:pPr>
        <w:jc w:val="both"/>
      </w:pPr>
    </w:p>
    <w:p w:rsidR="001049FF" w:rsidRDefault="001049FF" w:rsidP="001049FF">
      <w:pPr>
        <w:pStyle w:val="a4"/>
        <w:numPr>
          <w:ilvl w:val="0"/>
          <w:numId w:val="5"/>
        </w:numPr>
        <w:ind w:leftChars="0"/>
        <w:jc w:val="both"/>
      </w:pPr>
      <w:r>
        <w:rPr>
          <w:rFonts w:hint="eastAsia"/>
        </w:rPr>
        <w:t>請寫出莫耳法之滴定反應式及指示劑反應式。</w:t>
      </w:r>
      <w:r w:rsidRPr="001049FF">
        <w:rPr>
          <w:rFonts w:hint="eastAsia"/>
        </w:rPr>
        <w:t>10%</w:t>
      </w:r>
    </w:p>
    <w:p w:rsidR="00240A2C" w:rsidRPr="00AC7E86" w:rsidRDefault="00240A2C" w:rsidP="00240A2C">
      <w:pPr>
        <w:ind w:left="360"/>
        <w:jc w:val="both"/>
        <w:rPr>
          <w:color w:val="FF0000"/>
        </w:rPr>
      </w:pPr>
      <w:proofErr w:type="spellStart"/>
      <w:r w:rsidRPr="00AC7E86">
        <w:rPr>
          <w:rFonts w:hint="eastAsia"/>
          <w:color w:val="FF0000"/>
        </w:rPr>
        <w:t>Ans</w:t>
      </w:r>
      <w:proofErr w:type="spellEnd"/>
      <w:r w:rsidRPr="00AC7E86">
        <w:rPr>
          <w:rFonts w:hint="eastAsia"/>
          <w:color w:val="FF0000"/>
        </w:rPr>
        <w:t>:</w:t>
      </w:r>
    </w:p>
    <w:p w:rsidR="00240A2C" w:rsidRPr="00240A2C" w:rsidRDefault="00240A2C" w:rsidP="00240A2C">
      <w:pPr>
        <w:ind w:left="360"/>
        <w:jc w:val="both"/>
        <w:rPr>
          <w:color w:val="FF0000"/>
        </w:rPr>
      </w:pPr>
      <w:r w:rsidRPr="00AC7E86">
        <w:rPr>
          <w:rFonts w:hint="eastAsia"/>
          <w:color w:val="FF0000"/>
        </w:rPr>
        <w:t>滴定反應：</w:t>
      </w:r>
      <w:r w:rsidRPr="00AC7E86">
        <w:rPr>
          <w:rFonts w:hint="eastAsia"/>
          <w:color w:val="FF0000"/>
        </w:rPr>
        <w:t xml:space="preserve"> Ag</w:t>
      </w:r>
      <w:r w:rsidRPr="00AC7E86">
        <w:rPr>
          <w:rFonts w:hint="eastAsia"/>
          <w:color w:val="FF0000"/>
          <w:vertAlign w:val="superscript"/>
        </w:rPr>
        <w:t>+</w:t>
      </w:r>
      <w:r w:rsidRPr="00AC7E86">
        <w:rPr>
          <w:rFonts w:hint="eastAsia"/>
          <w:color w:val="FF0000"/>
        </w:rPr>
        <w:t xml:space="preserve"> + </w:t>
      </w:r>
      <w:proofErr w:type="spellStart"/>
      <w:r w:rsidRPr="00AC7E86">
        <w:rPr>
          <w:rFonts w:hint="eastAsia"/>
          <w:color w:val="FF0000"/>
        </w:rPr>
        <w:t>Cl</w:t>
      </w:r>
      <w:proofErr w:type="spellEnd"/>
      <w:r w:rsidRPr="00AC7E86">
        <w:rPr>
          <w:rFonts w:hint="eastAsia"/>
          <w:color w:val="FF0000"/>
          <w:vertAlign w:val="superscript"/>
        </w:rPr>
        <w:t>-</w:t>
      </w:r>
      <w:r w:rsidRPr="00AC7E86">
        <w:rPr>
          <w:rFonts w:hint="eastAsia"/>
          <w:color w:val="FF0000"/>
        </w:rPr>
        <w:t xml:space="preserve"> </w:t>
      </w:r>
      <w:r w:rsidRPr="00AC7E86">
        <w:rPr>
          <w:rFonts w:hint="eastAsia"/>
          <w:color w:val="FF0000"/>
        </w:rPr>
        <w:sym w:font="Symbol" w:char="F0AB"/>
      </w:r>
      <w:r w:rsidRPr="00AC7E86">
        <w:rPr>
          <w:rFonts w:hint="eastAsia"/>
          <w:color w:val="FF0000"/>
        </w:rPr>
        <w:t xml:space="preserve"> </w:t>
      </w:r>
      <w:proofErr w:type="spellStart"/>
      <w:r w:rsidRPr="00AC7E86">
        <w:rPr>
          <w:rFonts w:hint="eastAsia"/>
          <w:color w:val="FF0000"/>
        </w:rPr>
        <w:t>AgCl</w:t>
      </w:r>
      <w:proofErr w:type="spellEnd"/>
      <w:r w:rsidRPr="00AC7E86">
        <w:rPr>
          <w:rFonts w:hint="eastAsia"/>
          <w:color w:val="FF0000"/>
        </w:rPr>
        <w:t xml:space="preserve"> (</w:t>
      </w:r>
      <w:r w:rsidRPr="00AC7E86">
        <w:rPr>
          <w:rFonts w:hint="eastAsia"/>
          <w:color w:val="FF0000"/>
        </w:rPr>
        <w:t>白色</w:t>
      </w:r>
      <w:r w:rsidRPr="00AC7E86">
        <w:rPr>
          <w:rFonts w:hint="eastAsia"/>
          <w:color w:val="FF0000"/>
        </w:rPr>
        <w:t>)</w:t>
      </w:r>
      <w:r>
        <w:rPr>
          <w:rFonts w:hint="eastAsia"/>
          <w:color w:val="FF0000"/>
        </w:rPr>
        <w:t>, Ag</w:t>
      </w:r>
      <w:r>
        <w:rPr>
          <w:rFonts w:hint="eastAsia"/>
          <w:color w:val="FF0000"/>
          <w:vertAlign w:val="superscript"/>
        </w:rPr>
        <w:t>+</w:t>
      </w:r>
      <w:r>
        <w:rPr>
          <w:rFonts w:hint="eastAsia"/>
          <w:color w:val="FF0000"/>
        </w:rPr>
        <w:t xml:space="preserve"> + Br</w:t>
      </w:r>
      <w:r>
        <w:rPr>
          <w:rFonts w:hint="eastAsia"/>
          <w:color w:val="FF0000"/>
          <w:vertAlign w:val="superscript"/>
        </w:rPr>
        <w:t>-</w:t>
      </w:r>
      <w:r>
        <w:rPr>
          <w:rFonts w:hint="eastAsia"/>
          <w:color w:val="FF0000"/>
        </w:rPr>
        <w:t xml:space="preserve"> </w:t>
      </w:r>
      <w:r>
        <w:rPr>
          <w:rFonts w:hint="eastAsia"/>
          <w:color w:val="FF0000"/>
        </w:rPr>
        <w:sym w:font="Symbol" w:char="F0AB"/>
      </w:r>
      <w:r>
        <w:rPr>
          <w:rFonts w:hint="eastAsia"/>
          <w:color w:val="FF0000"/>
        </w:rPr>
        <w:t xml:space="preserve"> </w:t>
      </w:r>
      <w:proofErr w:type="spellStart"/>
      <w:r>
        <w:rPr>
          <w:rFonts w:hint="eastAsia"/>
          <w:color w:val="FF0000"/>
        </w:rPr>
        <w:t>AgBr</w:t>
      </w:r>
      <w:proofErr w:type="spellEnd"/>
    </w:p>
    <w:p w:rsidR="00240A2C" w:rsidRPr="00AC7E86" w:rsidRDefault="00240A2C" w:rsidP="00240A2C">
      <w:pPr>
        <w:ind w:left="360"/>
        <w:jc w:val="both"/>
        <w:rPr>
          <w:color w:val="FF0000"/>
        </w:rPr>
      </w:pPr>
      <w:r w:rsidRPr="00AC7E86">
        <w:rPr>
          <w:rFonts w:hint="eastAsia"/>
          <w:color w:val="FF0000"/>
        </w:rPr>
        <w:t>終點反應：</w:t>
      </w:r>
      <w:r w:rsidRPr="00AC7E86">
        <w:rPr>
          <w:rFonts w:hint="eastAsia"/>
          <w:color w:val="FF0000"/>
        </w:rPr>
        <w:t>2Ag</w:t>
      </w:r>
      <w:r w:rsidRPr="00AC7E86">
        <w:rPr>
          <w:rFonts w:hint="eastAsia"/>
          <w:color w:val="FF0000"/>
          <w:vertAlign w:val="superscript"/>
        </w:rPr>
        <w:t>+</w:t>
      </w:r>
      <w:r w:rsidRPr="00AC7E86">
        <w:rPr>
          <w:rFonts w:hint="eastAsia"/>
          <w:color w:val="FF0000"/>
        </w:rPr>
        <w:t xml:space="preserve"> + CrO</w:t>
      </w:r>
      <w:r w:rsidRPr="00AC7E86">
        <w:rPr>
          <w:rFonts w:hint="eastAsia"/>
          <w:color w:val="FF0000"/>
          <w:vertAlign w:val="subscript"/>
        </w:rPr>
        <w:t>4</w:t>
      </w:r>
      <w:r w:rsidRPr="00AC7E86">
        <w:rPr>
          <w:rFonts w:hint="eastAsia"/>
          <w:color w:val="FF0000"/>
          <w:vertAlign w:val="superscript"/>
        </w:rPr>
        <w:t>2-</w:t>
      </w:r>
      <w:r w:rsidRPr="00AC7E86">
        <w:rPr>
          <w:rFonts w:hint="eastAsia"/>
          <w:color w:val="FF0000"/>
        </w:rPr>
        <w:t xml:space="preserve"> </w:t>
      </w:r>
      <w:r w:rsidRPr="00AC7E86">
        <w:rPr>
          <w:rFonts w:hint="eastAsia"/>
          <w:color w:val="FF0000"/>
        </w:rPr>
        <w:sym w:font="Symbol" w:char="F0AB"/>
      </w:r>
      <w:r w:rsidRPr="00AC7E86">
        <w:rPr>
          <w:rFonts w:hint="eastAsia"/>
          <w:color w:val="FF0000"/>
        </w:rPr>
        <w:t xml:space="preserve"> Ag</w:t>
      </w:r>
      <w:r w:rsidRPr="00AC7E86">
        <w:rPr>
          <w:rFonts w:hint="eastAsia"/>
          <w:color w:val="FF0000"/>
          <w:vertAlign w:val="subscript"/>
        </w:rPr>
        <w:t>2</w:t>
      </w:r>
      <w:r w:rsidRPr="00AC7E86">
        <w:rPr>
          <w:rFonts w:hint="eastAsia"/>
          <w:color w:val="FF0000"/>
        </w:rPr>
        <w:t>CrO</w:t>
      </w:r>
      <w:r w:rsidRPr="00AC7E86">
        <w:rPr>
          <w:rFonts w:hint="eastAsia"/>
          <w:color w:val="FF0000"/>
          <w:vertAlign w:val="subscript"/>
        </w:rPr>
        <w:t>4</w:t>
      </w:r>
      <w:r w:rsidRPr="00AC7E86">
        <w:rPr>
          <w:rFonts w:hint="eastAsia"/>
          <w:color w:val="FF0000"/>
        </w:rPr>
        <w:t xml:space="preserve"> (</w:t>
      </w:r>
      <w:r w:rsidRPr="00AC7E86">
        <w:rPr>
          <w:rFonts w:hint="eastAsia"/>
          <w:color w:val="FF0000"/>
        </w:rPr>
        <w:t>磚紅色</w:t>
      </w:r>
      <w:r w:rsidRPr="00AC7E86">
        <w:rPr>
          <w:rFonts w:hint="eastAsia"/>
          <w:color w:val="FF0000"/>
        </w:rPr>
        <w:t>)</w:t>
      </w:r>
    </w:p>
    <w:p w:rsidR="00A67382" w:rsidRDefault="00A67382" w:rsidP="00974448">
      <w:pPr>
        <w:ind w:left="360"/>
        <w:jc w:val="both"/>
        <w:rPr>
          <w:rFonts w:hint="eastAsia"/>
          <w:color w:val="FF0000"/>
        </w:rPr>
      </w:pPr>
    </w:p>
    <w:p w:rsidR="00C87568" w:rsidRDefault="00C87568" w:rsidP="00974448">
      <w:pPr>
        <w:ind w:left="360"/>
        <w:jc w:val="both"/>
        <w:rPr>
          <w:color w:val="FF0000"/>
        </w:rPr>
      </w:pPr>
      <w:bookmarkStart w:id="0" w:name="_GoBack"/>
      <w:bookmarkEnd w:id="0"/>
    </w:p>
    <w:p w:rsidR="00C76E5E" w:rsidRPr="00AC7E86" w:rsidRDefault="00C76E5E" w:rsidP="00974448">
      <w:pPr>
        <w:ind w:left="360"/>
        <w:jc w:val="both"/>
        <w:rPr>
          <w:color w:val="FF0000"/>
        </w:rPr>
      </w:pPr>
      <w:r w:rsidRPr="0081487D">
        <w:rPr>
          <w:b/>
          <w:sz w:val="26"/>
          <w:szCs w:val="26"/>
        </w:rPr>
        <w:lastRenderedPageBreak/>
        <w:t>(</w:t>
      </w:r>
      <w:r w:rsidRPr="0081487D">
        <w:rPr>
          <w:rFonts w:hAnsi="新細明體"/>
          <w:b/>
          <w:sz w:val="26"/>
          <w:szCs w:val="26"/>
        </w:rPr>
        <w:t>試題共二面，第二面</w:t>
      </w:r>
      <w:r w:rsidRPr="0081487D">
        <w:rPr>
          <w:b/>
          <w:sz w:val="26"/>
          <w:szCs w:val="26"/>
        </w:rPr>
        <w:t xml:space="preserve">)         </w:t>
      </w:r>
      <w:r>
        <w:rPr>
          <w:rFonts w:hint="eastAsia"/>
          <w:b/>
          <w:sz w:val="26"/>
          <w:szCs w:val="26"/>
        </w:rPr>
        <w:t xml:space="preserve">                                                 </w:t>
      </w:r>
      <w:r w:rsidRPr="0081487D">
        <w:rPr>
          <w:b/>
          <w:sz w:val="26"/>
          <w:szCs w:val="26"/>
        </w:rPr>
        <w:t xml:space="preserve">               </w:t>
      </w:r>
      <w:r w:rsidRPr="0081487D">
        <w:rPr>
          <w:rFonts w:hAnsi="新細明體"/>
          <w:b/>
          <w:sz w:val="26"/>
          <w:szCs w:val="26"/>
        </w:rPr>
        <w:t>組別﹕第</w:t>
      </w:r>
      <w:r w:rsidRPr="0081487D">
        <w:rPr>
          <w:b/>
          <w:sz w:val="26"/>
          <w:szCs w:val="26"/>
          <w:u w:val="single"/>
        </w:rPr>
        <w:t xml:space="preserve">           </w:t>
      </w:r>
      <w:r w:rsidRPr="0081487D">
        <w:rPr>
          <w:rFonts w:hAnsi="新細明體"/>
          <w:b/>
          <w:sz w:val="26"/>
          <w:szCs w:val="26"/>
        </w:rPr>
        <w:t>組</w:t>
      </w:r>
    </w:p>
    <w:p w:rsidR="001049FF" w:rsidRDefault="001049FF" w:rsidP="001049FF">
      <w:pPr>
        <w:pStyle w:val="a4"/>
        <w:numPr>
          <w:ilvl w:val="0"/>
          <w:numId w:val="5"/>
        </w:numPr>
        <w:ind w:leftChars="0"/>
        <w:jc w:val="both"/>
      </w:pPr>
      <w:r w:rsidRPr="001049FF">
        <w:rPr>
          <w:rFonts w:hint="eastAsia"/>
        </w:rPr>
        <w:t>請寫出法楊斯法之滴定反應式及指示劑反應式。</w:t>
      </w:r>
      <w:r w:rsidRPr="001049FF">
        <w:rPr>
          <w:rFonts w:hint="eastAsia"/>
        </w:rPr>
        <w:t>10%</w:t>
      </w:r>
    </w:p>
    <w:p w:rsidR="00240A2C" w:rsidRPr="00240A2C" w:rsidRDefault="00240A2C" w:rsidP="00240A2C">
      <w:pPr>
        <w:pStyle w:val="a4"/>
        <w:ind w:leftChars="0" w:left="360"/>
        <w:jc w:val="both"/>
        <w:rPr>
          <w:color w:val="FF0000"/>
        </w:rPr>
      </w:pPr>
      <w:proofErr w:type="spellStart"/>
      <w:r w:rsidRPr="00240A2C">
        <w:rPr>
          <w:rFonts w:hint="eastAsia"/>
          <w:color w:val="FF0000"/>
        </w:rPr>
        <w:t>Ans</w:t>
      </w:r>
      <w:proofErr w:type="spellEnd"/>
      <w:r w:rsidRPr="00240A2C">
        <w:rPr>
          <w:rFonts w:hint="eastAsia"/>
          <w:color w:val="FF0000"/>
        </w:rPr>
        <w:t>:</w:t>
      </w:r>
    </w:p>
    <w:p w:rsidR="00240A2C" w:rsidRPr="00240A2C" w:rsidRDefault="00240A2C" w:rsidP="00240A2C">
      <w:pPr>
        <w:ind w:left="360"/>
        <w:jc w:val="both"/>
        <w:rPr>
          <w:color w:val="FF0000"/>
        </w:rPr>
      </w:pPr>
      <w:r w:rsidRPr="00240A2C">
        <w:rPr>
          <w:rFonts w:hint="eastAsia"/>
          <w:color w:val="FF0000"/>
        </w:rPr>
        <w:t>滴定反應：</w:t>
      </w:r>
      <w:r w:rsidRPr="00240A2C">
        <w:rPr>
          <w:rFonts w:hint="eastAsia"/>
          <w:color w:val="FF0000"/>
        </w:rPr>
        <w:t>Ag</w:t>
      </w:r>
      <w:r w:rsidRPr="00240A2C">
        <w:rPr>
          <w:rFonts w:hint="eastAsia"/>
          <w:color w:val="FF0000"/>
          <w:vertAlign w:val="superscript"/>
        </w:rPr>
        <w:t>+</w:t>
      </w:r>
      <w:r w:rsidRPr="00240A2C">
        <w:rPr>
          <w:rFonts w:hint="eastAsia"/>
          <w:color w:val="FF0000"/>
        </w:rPr>
        <w:t xml:space="preserve"> + </w:t>
      </w:r>
      <w:proofErr w:type="spellStart"/>
      <w:r w:rsidRPr="00240A2C">
        <w:rPr>
          <w:rFonts w:hint="eastAsia"/>
          <w:color w:val="FF0000"/>
        </w:rPr>
        <w:t>Cl</w:t>
      </w:r>
      <w:proofErr w:type="spellEnd"/>
      <w:r w:rsidRPr="00240A2C">
        <w:rPr>
          <w:rFonts w:hint="eastAsia"/>
          <w:color w:val="FF0000"/>
          <w:vertAlign w:val="superscript"/>
        </w:rPr>
        <w:t>-</w:t>
      </w:r>
      <w:r w:rsidRPr="00240A2C">
        <w:rPr>
          <w:rFonts w:hint="eastAsia"/>
          <w:color w:val="FF0000"/>
        </w:rPr>
        <w:t xml:space="preserve"> </w:t>
      </w:r>
      <w:r w:rsidRPr="00240A2C">
        <w:rPr>
          <w:rFonts w:hint="eastAsia"/>
          <w:color w:val="FF0000"/>
        </w:rPr>
        <w:sym w:font="Symbol" w:char="F0AB"/>
      </w:r>
      <w:r w:rsidRPr="00240A2C">
        <w:rPr>
          <w:rFonts w:hint="eastAsia"/>
          <w:color w:val="FF0000"/>
        </w:rPr>
        <w:t xml:space="preserve"> </w:t>
      </w:r>
      <w:proofErr w:type="spellStart"/>
      <w:r w:rsidRPr="00240A2C">
        <w:rPr>
          <w:rFonts w:hint="eastAsia"/>
          <w:color w:val="FF0000"/>
        </w:rPr>
        <w:t>AgCl</w:t>
      </w:r>
      <w:proofErr w:type="spellEnd"/>
      <w:r w:rsidRPr="00240A2C">
        <w:rPr>
          <w:rFonts w:hint="eastAsia"/>
          <w:color w:val="FF0000"/>
        </w:rPr>
        <w:t xml:space="preserve"> (</w:t>
      </w:r>
      <w:r w:rsidRPr="00240A2C">
        <w:rPr>
          <w:rFonts w:hint="eastAsia"/>
          <w:color w:val="FF0000"/>
        </w:rPr>
        <w:t>白色</w:t>
      </w:r>
      <w:r w:rsidRPr="00240A2C">
        <w:rPr>
          <w:rFonts w:hint="eastAsia"/>
          <w:color w:val="FF0000"/>
        </w:rPr>
        <w:t xml:space="preserve">) </w:t>
      </w:r>
      <w:r>
        <w:rPr>
          <w:rFonts w:hint="eastAsia"/>
          <w:color w:val="FF0000"/>
        </w:rPr>
        <w:t>, Ag</w:t>
      </w:r>
      <w:r>
        <w:rPr>
          <w:rFonts w:hint="eastAsia"/>
          <w:color w:val="FF0000"/>
          <w:vertAlign w:val="superscript"/>
        </w:rPr>
        <w:t>+</w:t>
      </w:r>
      <w:r>
        <w:rPr>
          <w:rFonts w:hint="eastAsia"/>
          <w:color w:val="FF0000"/>
        </w:rPr>
        <w:t xml:space="preserve"> + Br</w:t>
      </w:r>
      <w:r>
        <w:rPr>
          <w:rFonts w:hint="eastAsia"/>
          <w:color w:val="FF0000"/>
          <w:vertAlign w:val="superscript"/>
        </w:rPr>
        <w:t>-</w:t>
      </w:r>
      <w:r>
        <w:rPr>
          <w:rFonts w:hint="eastAsia"/>
          <w:color w:val="FF0000"/>
        </w:rPr>
        <w:t xml:space="preserve"> </w:t>
      </w:r>
      <w:r>
        <w:rPr>
          <w:rFonts w:hint="eastAsia"/>
          <w:color w:val="FF0000"/>
        </w:rPr>
        <w:sym w:font="Symbol" w:char="F0AB"/>
      </w:r>
      <w:r>
        <w:rPr>
          <w:rFonts w:hint="eastAsia"/>
          <w:color w:val="FF0000"/>
        </w:rPr>
        <w:t xml:space="preserve"> </w:t>
      </w:r>
      <w:proofErr w:type="spellStart"/>
      <w:r>
        <w:rPr>
          <w:rFonts w:hint="eastAsia"/>
          <w:color w:val="FF0000"/>
        </w:rPr>
        <w:t>AgBr</w:t>
      </w:r>
      <w:proofErr w:type="spellEnd"/>
    </w:p>
    <w:p w:rsidR="00240A2C" w:rsidRPr="00240A2C" w:rsidRDefault="00240A2C" w:rsidP="00240A2C">
      <w:pPr>
        <w:pStyle w:val="a4"/>
        <w:ind w:leftChars="0" w:left="360"/>
        <w:jc w:val="both"/>
        <w:rPr>
          <w:color w:val="FF0000"/>
          <w:vertAlign w:val="superscript"/>
        </w:rPr>
      </w:pPr>
      <w:r w:rsidRPr="00240A2C">
        <w:rPr>
          <w:rFonts w:hint="eastAsia"/>
          <w:color w:val="FF0000"/>
        </w:rPr>
        <w:t>終點反應：</w:t>
      </w:r>
      <w:r w:rsidRPr="00240A2C">
        <w:rPr>
          <w:rFonts w:hint="eastAsia"/>
          <w:color w:val="FF0000"/>
        </w:rPr>
        <w:t>H-</w:t>
      </w:r>
      <w:proofErr w:type="spellStart"/>
      <w:r w:rsidRPr="00240A2C">
        <w:rPr>
          <w:rFonts w:hint="eastAsia"/>
          <w:color w:val="FF0000"/>
        </w:rPr>
        <w:t>fluo</w:t>
      </w:r>
      <w:proofErr w:type="spellEnd"/>
      <w:r w:rsidRPr="00240A2C">
        <w:rPr>
          <w:rFonts w:hint="eastAsia"/>
          <w:color w:val="FF0000"/>
        </w:rPr>
        <w:t xml:space="preserve"> </w:t>
      </w:r>
      <w:r w:rsidRPr="00240A2C">
        <w:rPr>
          <w:rFonts w:hint="eastAsia"/>
          <w:color w:val="FF0000"/>
        </w:rPr>
        <w:sym w:font="Symbol" w:char="F0AB"/>
      </w:r>
      <w:r w:rsidRPr="00240A2C">
        <w:rPr>
          <w:rFonts w:hint="eastAsia"/>
          <w:color w:val="FF0000"/>
        </w:rPr>
        <w:t xml:space="preserve"> H</w:t>
      </w:r>
      <w:r w:rsidRPr="00240A2C">
        <w:rPr>
          <w:rFonts w:hint="eastAsia"/>
          <w:color w:val="FF0000"/>
          <w:vertAlign w:val="superscript"/>
        </w:rPr>
        <w:t>+</w:t>
      </w:r>
      <w:r w:rsidRPr="00240A2C">
        <w:rPr>
          <w:rFonts w:hint="eastAsia"/>
          <w:color w:val="FF0000"/>
        </w:rPr>
        <w:t xml:space="preserve"> + </w:t>
      </w:r>
      <w:proofErr w:type="spellStart"/>
      <w:r w:rsidRPr="00240A2C">
        <w:rPr>
          <w:rFonts w:hint="eastAsia"/>
          <w:color w:val="FF0000"/>
        </w:rPr>
        <w:t>fluo</w:t>
      </w:r>
      <w:proofErr w:type="spellEnd"/>
      <w:r w:rsidRPr="00240A2C">
        <w:rPr>
          <w:rFonts w:hint="eastAsia"/>
          <w:color w:val="FF0000"/>
          <w:vertAlign w:val="superscript"/>
        </w:rPr>
        <w:t>-</w:t>
      </w:r>
    </w:p>
    <w:p w:rsidR="00240A2C" w:rsidRPr="00240A2C" w:rsidRDefault="00240A2C" w:rsidP="00240A2C">
      <w:pPr>
        <w:pStyle w:val="a4"/>
        <w:ind w:leftChars="0" w:left="360"/>
        <w:jc w:val="both"/>
        <w:rPr>
          <w:color w:val="FF0000"/>
        </w:rPr>
      </w:pPr>
      <w:r w:rsidRPr="00240A2C">
        <w:rPr>
          <w:rFonts w:hint="eastAsia"/>
          <w:color w:val="FF0000"/>
          <w:vertAlign w:val="superscript"/>
        </w:rPr>
        <w:t xml:space="preserve">             </w:t>
      </w:r>
      <w:r w:rsidRPr="00240A2C">
        <w:rPr>
          <w:rFonts w:hint="eastAsia"/>
          <w:color w:val="FF0000"/>
        </w:rPr>
        <w:t xml:space="preserve"> Ag</w:t>
      </w:r>
      <w:r w:rsidRPr="00240A2C">
        <w:rPr>
          <w:rFonts w:hint="eastAsia"/>
          <w:color w:val="FF0000"/>
          <w:vertAlign w:val="superscript"/>
        </w:rPr>
        <w:t>+</w:t>
      </w:r>
      <w:r w:rsidRPr="00240A2C">
        <w:rPr>
          <w:rFonts w:hint="eastAsia"/>
          <w:color w:val="FF0000"/>
        </w:rPr>
        <w:t xml:space="preserve"> + </w:t>
      </w:r>
      <w:proofErr w:type="spellStart"/>
      <w:r w:rsidRPr="00240A2C">
        <w:rPr>
          <w:rFonts w:hint="eastAsia"/>
          <w:color w:val="FF0000"/>
        </w:rPr>
        <w:t>fluo</w:t>
      </w:r>
      <w:proofErr w:type="spellEnd"/>
      <w:r w:rsidRPr="00240A2C">
        <w:rPr>
          <w:rFonts w:hint="eastAsia"/>
          <w:color w:val="FF0000"/>
          <w:vertAlign w:val="superscript"/>
        </w:rPr>
        <w:t>-</w:t>
      </w:r>
      <w:r w:rsidRPr="00240A2C">
        <w:rPr>
          <w:rFonts w:hint="eastAsia"/>
          <w:color w:val="FF0000"/>
        </w:rPr>
        <w:t xml:space="preserve"> </w:t>
      </w:r>
      <w:r w:rsidRPr="00240A2C">
        <w:rPr>
          <w:rFonts w:hint="eastAsia"/>
          <w:color w:val="FF0000"/>
        </w:rPr>
        <w:sym w:font="Symbol" w:char="F0AB"/>
      </w:r>
      <w:r w:rsidRPr="00240A2C">
        <w:rPr>
          <w:rFonts w:hint="eastAsia"/>
          <w:color w:val="FF0000"/>
        </w:rPr>
        <w:t xml:space="preserve"> Ag-</w:t>
      </w:r>
      <w:proofErr w:type="spellStart"/>
      <w:r w:rsidRPr="00240A2C">
        <w:rPr>
          <w:rFonts w:hint="eastAsia"/>
          <w:color w:val="FF0000"/>
        </w:rPr>
        <w:t>fluo</w:t>
      </w:r>
      <w:proofErr w:type="spellEnd"/>
      <w:r w:rsidRPr="00240A2C">
        <w:rPr>
          <w:rFonts w:hint="eastAsia"/>
          <w:color w:val="FF0000"/>
        </w:rPr>
        <w:t xml:space="preserve"> </w:t>
      </w:r>
      <w:r w:rsidRPr="00240A2C">
        <w:rPr>
          <w:rFonts w:hint="eastAsia"/>
          <w:color w:val="FF0000"/>
        </w:rPr>
        <w:t>（紅色）</w:t>
      </w:r>
    </w:p>
    <w:p w:rsidR="00A67382" w:rsidRDefault="00A67382" w:rsidP="00326BC9">
      <w:pPr>
        <w:jc w:val="both"/>
      </w:pPr>
    </w:p>
    <w:p w:rsidR="001049FF" w:rsidRDefault="001049FF" w:rsidP="001049FF">
      <w:pPr>
        <w:pStyle w:val="a4"/>
        <w:numPr>
          <w:ilvl w:val="0"/>
          <w:numId w:val="5"/>
        </w:numPr>
        <w:ind w:leftChars="0"/>
        <w:jc w:val="both"/>
      </w:pPr>
      <w:r>
        <w:rPr>
          <w:rFonts w:hint="eastAsia"/>
        </w:rPr>
        <w:t>敘述為何莫耳法滴定鹵素離子必須在</w:t>
      </w:r>
      <w:r>
        <w:rPr>
          <w:rFonts w:hint="eastAsia"/>
        </w:rPr>
        <w:t>pH 7.0</w:t>
      </w:r>
      <w:r>
        <w:rPr>
          <w:rFonts w:hint="eastAsia"/>
        </w:rPr>
        <w:t>到</w:t>
      </w:r>
      <w:r>
        <w:rPr>
          <w:rFonts w:hint="eastAsia"/>
        </w:rPr>
        <w:t>10.0</w:t>
      </w:r>
      <w:r>
        <w:rPr>
          <w:rFonts w:hint="eastAsia"/>
        </w:rPr>
        <w:t>的範圍內進行？</w:t>
      </w:r>
      <w:r>
        <w:rPr>
          <w:rFonts w:hint="eastAsia"/>
        </w:rPr>
        <w:t xml:space="preserve"> </w:t>
      </w:r>
      <w:r w:rsidR="00B37977">
        <w:rPr>
          <w:rFonts w:hint="eastAsia"/>
        </w:rPr>
        <w:t>10</w:t>
      </w:r>
      <w:r>
        <w:rPr>
          <w:rFonts w:hint="eastAsia"/>
        </w:rPr>
        <w:t>％</w:t>
      </w:r>
    </w:p>
    <w:p w:rsidR="00240A2C" w:rsidRPr="00AC7E86" w:rsidRDefault="00240A2C" w:rsidP="00240A2C">
      <w:pPr>
        <w:ind w:firstLine="360"/>
        <w:jc w:val="both"/>
        <w:rPr>
          <w:color w:val="FF0000"/>
        </w:rPr>
      </w:pPr>
      <w:proofErr w:type="spellStart"/>
      <w:r w:rsidRPr="00AC7E86">
        <w:rPr>
          <w:rFonts w:hint="eastAsia"/>
          <w:color w:val="FF0000"/>
        </w:rPr>
        <w:t>Ans</w:t>
      </w:r>
      <w:proofErr w:type="spellEnd"/>
      <w:r w:rsidRPr="00AC7E86">
        <w:rPr>
          <w:rFonts w:hint="eastAsia"/>
          <w:color w:val="FF0000"/>
        </w:rPr>
        <w:t>:</w:t>
      </w:r>
      <w:r w:rsidRPr="00AC7E86">
        <w:rPr>
          <w:color w:val="FF0000"/>
        </w:rPr>
        <w:t xml:space="preserve"> </w:t>
      </w:r>
      <w:r w:rsidRPr="00AC7E86">
        <w:rPr>
          <w:rFonts w:hint="eastAsia"/>
          <w:color w:val="FF0000"/>
        </w:rPr>
        <w:t>莫耳法只能用於中性或弱</w:t>
      </w:r>
      <w:r>
        <w:rPr>
          <w:rFonts w:hint="eastAsia"/>
          <w:color w:val="FF0000"/>
        </w:rPr>
        <w:t>酸</w:t>
      </w:r>
      <w:r w:rsidRPr="00AC7E86">
        <w:rPr>
          <w:rFonts w:hint="eastAsia"/>
          <w:color w:val="FF0000"/>
        </w:rPr>
        <w:t>性溶液滴定，溶液的</w:t>
      </w:r>
      <w:r w:rsidRPr="00AC7E86">
        <w:rPr>
          <w:rFonts w:hint="eastAsia"/>
          <w:color w:val="FF0000"/>
        </w:rPr>
        <w:t>pH</w:t>
      </w:r>
      <w:r w:rsidRPr="00AC7E86">
        <w:rPr>
          <w:rFonts w:hint="eastAsia"/>
          <w:color w:val="FF0000"/>
        </w:rPr>
        <w:t>值太酸時會消耗更多的銀，產生滴定誤差。若太鹼</w:t>
      </w:r>
      <w:r w:rsidRPr="00AC7E86">
        <w:rPr>
          <w:rFonts w:hint="eastAsia"/>
          <w:color w:val="FF0000"/>
        </w:rPr>
        <w:t>Ag</w:t>
      </w:r>
      <w:r w:rsidRPr="00AC7E86">
        <w:rPr>
          <w:rFonts w:hint="eastAsia"/>
          <w:color w:val="FF0000"/>
          <w:vertAlign w:val="superscript"/>
        </w:rPr>
        <w:t>+</w:t>
      </w:r>
      <w:r w:rsidRPr="00AC7E86">
        <w:rPr>
          <w:rFonts w:hint="eastAsia"/>
          <w:color w:val="FF0000"/>
        </w:rPr>
        <w:t>生成</w:t>
      </w:r>
      <w:r w:rsidRPr="00AC7E86">
        <w:rPr>
          <w:rFonts w:hint="eastAsia"/>
          <w:color w:val="FF0000"/>
        </w:rPr>
        <w:t>Ag</w:t>
      </w:r>
      <w:r w:rsidRPr="00AC7E86">
        <w:rPr>
          <w:rFonts w:hint="eastAsia"/>
          <w:color w:val="FF0000"/>
          <w:vertAlign w:val="subscript"/>
        </w:rPr>
        <w:t>2</w:t>
      </w:r>
      <w:r w:rsidRPr="00AC7E86">
        <w:rPr>
          <w:rFonts w:hint="eastAsia"/>
          <w:color w:val="FF0000"/>
        </w:rPr>
        <w:t>O</w:t>
      </w:r>
      <w:r w:rsidRPr="00AC7E86">
        <w:rPr>
          <w:rFonts w:hint="eastAsia"/>
          <w:color w:val="FF0000"/>
        </w:rPr>
        <w:t>沉澱。</w:t>
      </w:r>
    </w:p>
    <w:p w:rsidR="003E47DE" w:rsidRDefault="003E47DE" w:rsidP="00326BC9">
      <w:pPr>
        <w:jc w:val="both"/>
      </w:pPr>
    </w:p>
    <w:p w:rsidR="001049FF" w:rsidRDefault="001049FF" w:rsidP="001049FF">
      <w:pPr>
        <w:pStyle w:val="a4"/>
        <w:numPr>
          <w:ilvl w:val="0"/>
          <w:numId w:val="5"/>
        </w:numPr>
        <w:ind w:leftChars="0"/>
        <w:jc w:val="both"/>
      </w:pPr>
      <w:r>
        <w:rPr>
          <w:rFonts w:hint="eastAsia"/>
        </w:rPr>
        <w:t>以二氯螢光素為指示劑的法楊斯法滴定鹵素離子時，如有大量</w:t>
      </w:r>
      <w:r w:rsidRPr="00C76E5E">
        <w:rPr>
          <w:rFonts w:hint="eastAsia"/>
        </w:rPr>
        <w:t>的</w:t>
      </w:r>
      <w:r w:rsidRPr="00C76E5E">
        <w:rPr>
          <w:rFonts w:hint="eastAsia"/>
        </w:rPr>
        <w:t>Al(</w:t>
      </w:r>
      <w:r w:rsidR="00FA3F1C" w:rsidRPr="00C76E5E">
        <w:rPr>
          <w:rFonts w:hint="eastAsia"/>
        </w:rPr>
        <w:t>NO</w:t>
      </w:r>
      <w:r w:rsidRPr="00C76E5E">
        <w:rPr>
          <w:rFonts w:hint="eastAsia"/>
          <w:vertAlign w:val="subscript"/>
        </w:rPr>
        <w:t>3</w:t>
      </w:r>
      <w:r w:rsidRPr="00C76E5E">
        <w:rPr>
          <w:rFonts w:hint="eastAsia"/>
        </w:rPr>
        <w:t>)</w:t>
      </w:r>
      <w:r w:rsidRPr="00C76E5E">
        <w:rPr>
          <w:rFonts w:hint="eastAsia"/>
          <w:vertAlign w:val="subscript"/>
        </w:rPr>
        <w:t>3</w:t>
      </w:r>
      <w:r>
        <w:rPr>
          <w:rFonts w:hint="eastAsia"/>
        </w:rPr>
        <w:t>存在有什麼影響？</w:t>
      </w:r>
      <w:r w:rsidR="00B37977">
        <w:rPr>
          <w:rFonts w:hint="eastAsia"/>
        </w:rPr>
        <w:t>10</w:t>
      </w:r>
      <w:r>
        <w:rPr>
          <w:rFonts w:hint="eastAsia"/>
        </w:rPr>
        <w:t>％</w:t>
      </w:r>
    </w:p>
    <w:p w:rsidR="00400521" w:rsidRDefault="00240A2C" w:rsidP="00240A2C">
      <w:pPr>
        <w:ind w:left="360"/>
        <w:jc w:val="both"/>
        <w:rPr>
          <w:color w:val="FF0000"/>
        </w:rPr>
      </w:pPr>
      <w:proofErr w:type="spellStart"/>
      <w:r w:rsidRPr="00240A2C">
        <w:rPr>
          <w:rFonts w:hint="eastAsia"/>
          <w:color w:val="FF0000"/>
        </w:rPr>
        <w:t>Ans</w:t>
      </w:r>
      <w:proofErr w:type="spellEnd"/>
      <w:r w:rsidRPr="00240A2C">
        <w:rPr>
          <w:rFonts w:hint="eastAsia"/>
          <w:color w:val="FF0000"/>
        </w:rPr>
        <w:t>:</w:t>
      </w:r>
      <w:r w:rsidRPr="00240A2C">
        <w:rPr>
          <w:rFonts w:hint="eastAsia"/>
          <w:color w:val="FF0000"/>
        </w:rPr>
        <w:t>大量</w:t>
      </w:r>
      <w:r w:rsidRPr="00240A2C">
        <w:rPr>
          <w:rFonts w:hint="eastAsia"/>
          <w:color w:val="FF0000"/>
        </w:rPr>
        <w:t>Al(NO3)3</w:t>
      </w:r>
      <w:r w:rsidRPr="00240A2C">
        <w:rPr>
          <w:rFonts w:hint="eastAsia"/>
          <w:color w:val="FF0000"/>
        </w:rPr>
        <w:t>存在實在容易終生成</w:t>
      </w:r>
      <w:r w:rsidRPr="00240A2C">
        <w:rPr>
          <w:rFonts w:hint="eastAsia"/>
          <w:color w:val="FF0000"/>
        </w:rPr>
        <w:t>Al(OH)3</w:t>
      </w:r>
      <w:r w:rsidRPr="00240A2C">
        <w:rPr>
          <w:rFonts w:hint="eastAsia"/>
          <w:color w:val="FF0000"/>
        </w:rPr>
        <w:t>膠體，干擾指示劑被膠體吸收，影響滴定終點。</w:t>
      </w:r>
    </w:p>
    <w:p w:rsidR="00400521" w:rsidRDefault="00400521" w:rsidP="00400521">
      <w:pPr>
        <w:jc w:val="both"/>
      </w:pPr>
    </w:p>
    <w:p w:rsidR="001049FF" w:rsidRDefault="001049FF" w:rsidP="001049FF">
      <w:pPr>
        <w:pStyle w:val="a4"/>
        <w:numPr>
          <w:ilvl w:val="0"/>
          <w:numId w:val="5"/>
        </w:numPr>
        <w:ind w:leftChars="0"/>
        <w:jc w:val="both"/>
      </w:pPr>
      <w:r>
        <w:rPr>
          <w:rFonts w:hint="eastAsia"/>
        </w:rPr>
        <w:t>由莫耳法及法楊斯法</w:t>
      </w:r>
      <w:r w:rsidR="007F3E9B">
        <w:rPr>
          <w:rFonts w:hint="eastAsia"/>
        </w:rPr>
        <w:t>結果</w:t>
      </w:r>
      <w:r>
        <w:rPr>
          <w:rFonts w:hint="eastAsia"/>
        </w:rPr>
        <w:t>分別</w:t>
      </w:r>
      <w:r w:rsidRPr="001049FF">
        <w:rPr>
          <w:rFonts w:hint="eastAsia"/>
        </w:rPr>
        <w:t>計算試樣中</w:t>
      </w:r>
      <w:proofErr w:type="spellStart"/>
      <w:r w:rsidR="00400521" w:rsidRPr="00400521">
        <w:rPr>
          <w:rFonts w:hint="eastAsia"/>
        </w:rPr>
        <w:t>NaCl</w:t>
      </w:r>
      <w:proofErr w:type="spellEnd"/>
      <w:r w:rsidR="00400521" w:rsidRPr="00400521">
        <w:rPr>
          <w:rFonts w:hint="eastAsia"/>
        </w:rPr>
        <w:t>及</w:t>
      </w:r>
      <w:proofErr w:type="spellStart"/>
      <w:r w:rsidR="00400521" w:rsidRPr="00400521">
        <w:rPr>
          <w:rFonts w:hint="eastAsia"/>
        </w:rPr>
        <w:t>KBr</w:t>
      </w:r>
      <w:proofErr w:type="spellEnd"/>
      <w:r w:rsidR="00400521" w:rsidRPr="00400521">
        <w:rPr>
          <w:rFonts w:hint="eastAsia"/>
        </w:rPr>
        <w:t>之重量百分</w:t>
      </w:r>
      <w:r w:rsidR="00400521">
        <w:rPr>
          <w:rFonts w:hint="eastAsia"/>
        </w:rPr>
        <w:t>率</w:t>
      </w:r>
      <w:r w:rsidRPr="001049FF">
        <w:rPr>
          <w:rFonts w:hint="eastAsia"/>
        </w:rPr>
        <w:t>（詳細計算過程及有效數字概念）。</w:t>
      </w:r>
      <w:r w:rsidRPr="001049FF">
        <w:rPr>
          <w:rFonts w:hint="eastAsia"/>
        </w:rPr>
        <w:t>20%</w:t>
      </w:r>
    </w:p>
    <w:tbl>
      <w:tblPr>
        <w:tblStyle w:val="a3"/>
        <w:tblW w:w="0" w:type="auto"/>
        <w:tblInd w:w="409" w:type="dxa"/>
        <w:tblLook w:val="04A0" w:firstRow="1" w:lastRow="0" w:firstColumn="1" w:lastColumn="0" w:noHBand="0" w:noVBand="1"/>
      </w:tblPr>
      <w:tblGrid>
        <w:gridCol w:w="3629"/>
        <w:gridCol w:w="1421"/>
        <w:gridCol w:w="1418"/>
      </w:tblGrid>
      <w:tr w:rsidR="00400521" w:rsidTr="00C76E5E">
        <w:tc>
          <w:tcPr>
            <w:tcW w:w="0" w:type="auto"/>
          </w:tcPr>
          <w:p w:rsidR="00400521" w:rsidRDefault="00400521" w:rsidP="00326BC9">
            <w:pPr>
              <w:jc w:val="both"/>
            </w:pPr>
            <w:r>
              <w:rPr>
                <w:rFonts w:hint="eastAsia"/>
              </w:rPr>
              <w:t>滴定終點所需</w:t>
            </w:r>
            <w:r w:rsidRPr="00400521">
              <w:rPr>
                <w:rFonts w:hint="eastAsia"/>
              </w:rPr>
              <w:t>硝酸銀</w:t>
            </w:r>
            <w:r>
              <w:rPr>
                <w:rFonts w:hint="eastAsia"/>
              </w:rPr>
              <w:t>體積（</w:t>
            </w:r>
            <w:r>
              <w:rPr>
                <w:rFonts w:hint="eastAsia"/>
              </w:rPr>
              <w:t>mL</w:t>
            </w:r>
            <w:r>
              <w:rPr>
                <w:rFonts w:hint="eastAsia"/>
              </w:rPr>
              <w:t>）</w:t>
            </w:r>
          </w:p>
        </w:tc>
        <w:tc>
          <w:tcPr>
            <w:tcW w:w="1421" w:type="dxa"/>
          </w:tcPr>
          <w:p w:rsidR="00400521" w:rsidRDefault="00400521" w:rsidP="00326BC9">
            <w:pPr>
              <w:jc w:val="both"/>
            </w:pPr>
            <w:r>
              <w:rPr>
                <w:rFonts w:hint="eastAsia"/>
              </w:rPr>
              <w:t>莫耳法</w:t>
            </w:r>
          </w:p>
        </w:tc>
        <w:tc>
          <w:tcPr>
            <w:tcW w:w="1418" w:type="dxa"/>
          </w:tcPr>
          <w:p w:rsidR="00400521" w:rsidRDefault="00400521" w:rsidP="00326BC9">
            <w:pPr>
              <w:jc w:val="both"/>
            </w:pPr>
            <w:r>
              <w:rPr>
                <w:rFonts w:hint="eastAsia"/>
              </w:rPr>
              <w:t>法楊斯法</w:t>
            </w:r>
          </w:p>
        </w:tc>
      </w:tr>
      <w:tr w:rsidR="00240A2C" w:rsidTr="00C76E5E">
        <w:tc>
          <w:tcPr>
            <w:tcW w:w="0" w:type="auto"/>
          </w:tcPr>
          <w:p w:rsidR="00240A2C" w:rsidRDefault="00240A2C" w:rsidP="00400521">
            <w:pPr>
              <w:jc w:val="center"/>
            </w:pPr>
            <w:r>
              <w:t>T</w:t>
            </w:r>
            <w:r>
              <w:rPr>
                <w:rFonts w:hint="eastAsia"/>
              </w:rPr>
              <w:t>est 1</w:t>
            </w:r>
          </w:p>
        </w:tc>
        <w:tc>
          <w:tcPr>
            <w:tcW w:w="1421" w:type="dxa"/>
            <w:vAlign w:val="center"/>
          </w:tcPr>
          <w:p w:rsidR="00240A2C" w:rsidRDefault="00240A2C" w:rsidP="00AD7E0D">
            <w:pPr>
              <w:jc w:val="center"/>
              <w:rPr>
                <w:rFonts w:ascii="新細明體" w:eastAsia="新細明體" w:hAnsi="新細明體" w:cs="新細明體"/>
                <w:color w:val="FF0000"/>
                <w:szCs w:val="24"/>
              </w:rPr>
            </w:pPr>
            <w:r>
              <w:rPr>
                <w:rFonts w:hint="eastAsia"/>
                <w:color w:val="FF0000"/>
              </w:rPr>
              <w:t>17.30</w:t>
            </w:r>
          </w:p>
        </w:tc>
        <w:tc>
          <w:tcPr>
            <w:tcW w:w="1418" w:type="dxa"/>
            <w:vAlign w:val="center"/>
          </w:tcPr>
          <w:p w:rsidR="00240A2C" w:rsidRDefault="00240A2C" w:rsidP="00AD7E0D">
            <w:pPr>
              <w:jc w:val="center"/>
              <w:rPr>
                <w:rFonts w:ascii="新細明體" w:eastAsia="新細明體" w:hAnsi="新細明體" w:cs="新細明體"/>
                <w:color w:val="FF0000"/>
                <w:szCs w:val="24"/>
              </w:rPr>
            </w:pPr>
            <w:r>
              <w:rPr>
                <w:rFonts w:hint="eastAsia"/>
                <w:color w:val="FF0000"/>
              </w:rPr>
              <w:t>17.25</w:t>
            </w:r>
          </w:p>
        </w:tc>
      </w:tr>
      <w:tr w:rsidR="00240A2C" w:rsidTr="00C76E5E">
        <w:tc>
          <w:tcPr>
            <w:tcW w:w="0" w:type="auto"/>
          </w:tcPr>
          <w:p w:rsidR="00240A2C" w:rsidRDefault="00240A2C" w:rsidP="00400521">
            <w:pPr>
              <w:jc w:val="center"/>
            </w:pPr>
            <w:r>
              <w:t>T</w:t>
            </w:r>
            <w:r>
              <w:rPr>
                <w:rFonts w:hint="eastAsia"/>
              </w:rPr>
              <w:t>est 2</w:t>
            </w:r>
          </w:p>
        </w:tc>
        <w:tc>
          <w:tcPr>
            <w:tcW w:w="1421" w:type="dxa"/>
            <w:vAlign w:val="center"/>
          </w:tcPr>
          <w:p w:rsidR="00240A2C" w:rsidRDefault="00240A2C" w:rsidP="00AD7E0D">
            <w:pPr>
              <w:jc w:val="center"/>
              <w:rPr>
                <w:rFonts w:ascii="新細明體" w:eastAsia="新細明體" w:hAnsi="新細明體" w:cs="新細明體"/>
                <w:color w:val="FF0000"/>
                <w:szCs w:val="24"/>
              </w:rPr>
            </w:pPr>
            <w:r>
              <w:rPr>
                <w:rFonts w:hint="eastAsia"/>
                <w:color w:val="FF0000"/>
              </w:rPr>
              <w:t>17.25</w:t>
            </w:r>
          </w:p>
        </w:tc>
        <w:tc>
          <w:tcPr>
            <w:tcW w:w="1418" w:type="dxa"/>
            <w:vAlign w:val="center"/>
          </w:tcPr>
          <w:p w:rsidR="00240A2C" w:rsidRDefault="00240A2C" w:rsidP="00AD7E0D">
            <w:pPr>
              <w:jc w:val="center"/>
              <w:rPr>
                <w:rFonts w:ascii="新細明體" w:eastAsia="新細明體" w:hAnsi="新細明體" w:cs="新細明體"/>
                <w:color w:val="FF0000"/>
                <w:szCs w:val="24"/>
              </w:rPr>
            </w:pPr>
            <w:r>
              <w:rPr>
                <w:rFonts w:hint="eastAsia"/>
                <w:color w:val="FF0000"/>
              </w:rPr>
              <w:t>17.20</w:t>
            </w:r>
          </w:p>
        </w:tc>
      </w:tr>
      <w:tr w:rsidR="00240A2C" w:rsidTr="00C76E5E">
        <w:tc>
          <w:tcPr>
            <w:tcW w:w="0" w:type="auto"/>
          </w:tcPr>
          <w:p w:rsidR="00240A2C" w:rsidRDefault="00240A2C" w:rsidP="00400521">
            <w:pPr>
              <w:jc w:val="center"/>
            </w:pPr>
            <w:r>
              <w:rPr>
                <w:rFonts w:hint="eastAsia"/>
              </w:rPr>
              <w:t>Test 3</w:t>
            </w:r>
          </w:p>
        </w:tc>
        <w:tc>
          <w:tcPr>
            <w:tcW w:w="1421" w:type="dxa"/>
            <w:vAlign w:val="center"/>
          </w:tcPr>
          <w:p w:rsidR="00240A2C" w:rsidRDefault="00240A2C" w:rsidP="00AD7E0D">
            <w:pPr>
              <w:jc w:val="center"/>
              <w:rPr>
                <w:rFonts w:ascii="新細明體" w:eastAsia="新細明體" w:hAnsi="新細明體" w:cs="新細明體"/>
                <w:color w:val="FF0000"/>
                <w:szCs w:val="24"/>
              </w:rPr>
            </w:pPr>
            <w:r>
              <w:rPr>
                <w:rFonts w:hint="eastAsia"/>
                <w:color w:val="FF0000"/>
              </w:rPr>
              <w:t>17.30</w:t>
            </w:r>
          </w:p>
        </w:tc>
        <w:tc>
          <w:tcPr>
            <w:tcW w:w="1418" w:type="dxa"/>
            <w:vAlign w:val="center"/>
          </w:tcPr>
          <w:p w:rsidR="00240A2C" w:rsidRDefault="00240A2C" w:rsidP="00AD7E0D">
            <w:pPr>
              <w:jc w:val="center"/>
              <w:rPr>
                <w:rFonts w:ascii="新細明體" w:eastAsia="新細明體" w:hAnsi="新細明體" w:cs="新細明體"/>
                <w:color w:val="FF0000"/>
                <w:szCs w:val="24"/>
              </w:rPr>
            </w:pPr>
            <w:r>
              <w:rPr>
                <w:rFonts w:hint="eastAsia"/>
                <w:color w:val="FF0000"/>
              </w:rPr>
              <w:t>17.20</w:t>
            </w:r>
          </w:p>
        </w:tc>
      </w:tr>
      <w:tr w:rsidR="00240A2C" w:rsidTr="00C76E5E">
        <w:tc>
          <w:tcPr>
            <w:tcW w:w="0" w:type="auto"/>
          </w:tcPr>
          <w:p w:rsidR="00240A2C" w:rsidRPr="00400521" w:rsidRDefault="00240A2C" w:rsidP="00400521">
            <w:pPr>
              <w:jc w:val="center"/>
              <w:rPr>
                <w:b/>
              </w:rPr>
            </w:pPr>
            <w:r w:rsidRPr="00400521">
              <w:rPr>
                <w:rFonts w:hint="eastAsia"/>
                <w:b/>
              </w:rPr>
              <w:t>平均</w:t>
            </w:r>
            <w:r>
              <w:rPr>
                <w:rFonts w:hint="eastAsia"/>
                <w:b/>
              </w:rPr>
              <w:t>值</w:t>
            </w:r>
            <w:r>
              <w:rPr>
                <w:rFonts w:hint="eastAsia"/>
                <w:b/>
              </w:rPr>
              <w:t xml:space="preserve"> </w:t>
            </w:r>
            <w:r>
              <w:rPr>
                <w:rFonts w:hint="eastAsia"/>
                <w:b/>
              </w:rPr>
              <w:sym w:font="Symbol" w:char="F0B1"/>
            </w:r>
            <w:r>
              <w:rPr>
                <w:rFonts w:hint="eastAsia"/>
                <w:b/>
              </w:rPr>
              <w:t xml:space="preserve"> </w:t>
            </w:r>
            <w:r>
              <w:rPr>
                <w:rFonts w:hint="eastAsia"/>
                <w:b/>
              </w:rPr>
              <w:t>標準偏差</w:t>
            </w:r>
          </w:p>
        </w:tc>
        <w:tc>
          <w:tcPr>
            <w:tcW w:w="1421" w:type="dxa"/>
            <w:vAlign w:val="center"/>
          </w:tcPr>
          <w:p w:rsidR="00240A2C" w:rsidRPr="00602966" w:rsidRDefault="00240A2C" w:rsidP="00AD7E0D">
            <w:pPr>
              <w:jc w:val="right"/>
              <w:rPr>
                <w:rFonts w:ascii="新細明體" w:eastAsia="新細明體" w:hAnsi="新細明體" w:cs="新細明體"/>
                <w:color w:val="FF0000"/>
                <w:szCs w:val="24"/>
              </w:rPr>
            </w:pPr>
            <w:r w:rsidRPr="00602966">
              <w:rPr>
                <w:rFonts w:hint="eastAsia"/>
                <w:color w:val="FF0000"/>
              </w:rPr>
              <w:t>17.28</w:t>
            </w:r>
            <m:oMath>
              <m:r>
                <m:rPr>
                  <m:sty m:val="p"/>
                </m:rPr>
                <w:rPr>
                  <w:rFonts w:ascii="Cambria Math" w:hAnsi="Cambria Math"/>
                  <w:color w:val="FF0000"/>
                </w:rPr>
                <m:t>±</m:t>
              </m:r>
            </m:oMath>
            <w:r w:rsidRPr="00602966">
              <w:rPr>
                <w:rFonts w:hint="eastAsia"/>
                <w:color w:val="FF0000"/>
              </w:rPr>
              <w:t>0.03</w:t>
            </w:r>
          </w:p>
        </w:tc>
        <w:tc>
          <w:tcPr>
            <w:tcW w:w="1418" w:type="dxa"/>
            <w:vAlign w:val="center"/>
          </w:tcPr>
          <w:p w:rsidR="00240A2C" w:rsidRPr="00602966" w:rsidRDefault="00240A2C" w:rsidP="00AD7E0D">
            <w:pPr>
              <w:jc w:val="right"/>
              <w:rPr>
                <w:rFonts w:ascii="新細明體" w:eastAsia="新細明體" w:hAnsi="新細明體" w:cs="新細明體"/>
                <w:color w:val="FF0000"/>
                <w:szCs w:val="24"/>
              </w:rPr>
            </w:pPr>
            <w:r w:rsidRPr="00602966">
              <w:rPr>
                <w:rFonts w:hint="eastAsia"/>
                <w:color w:val="FF0000"/>
              </w:rPr>
              <w:t>17.22</w:t>
            </w:r>
            <m:oMath>
              <m:r>
                <m:rPr>
                  <m:sty m:val="p"/>
                </m:rPr>
                <w:rPr>
                  <w:rFonts w:ascii="Cambria Math" w:hAnsi="Cambria Math"/>
                  <w:color w:val="FF0000"/>
                </w:rPr>
                <m:t>±</m:t>
              </m:r>
            </m:oMath>
            <w:r w:rsidRPr="00602966">
              <w:rPr>
                <w:rFonts w:hint="eastAsia"/>
                <w:color w:val="FF0000"/>
              </w:rPr>
              <w:t>0.03</w:t>
            </w:r>
          </w:p>
        </w:tc>
      </w:tr>
    </w:tbl>
    <w:p w:rsidR="001049FF" w:rsidRDefault="001049FF" w:rsidP="00400521">
      <w:pPr>
        <w:tabs>
          <w:tab w:val="left" w:pos="5325"/>
        </w:tabs>
        <w:jc w:val="both"/>
      </w:pPr>
    </w:p>
    <w:tbl>
      <w:tblPr>
        <w:tblStyle w:val="a3"/>
        <w:tblW w:w="0" w:type="auto"/>
        <w:tblLook w:val="04A0" w:firstRow="1" w:lastRow="0" w:firstColumn="1" w:lastColumn="0" w:noHBand="0" w:noVBand="1"/>
      </w:tblPr>
      <w:tblGrid>
        <w:gridCol w:w="2032"/>
        <w:gridCol w:w="2456"/>
        <w:gridCol w:w="1649"/>
        <w:gridCol w:w="3013"/>
        <w:gridCol w:w="1415"/>
        <w:gridCol w:w="2899"/>
      </w:tblGrid>
      <w:tr w:rsidR="00F642F0" w:rsidRPr="00F642F0" w:rsidTr="00AB0B37">
        <w:tc>
          <w:tcPr>
            <w:tcW w:w="0" w:type="auto"/>
          </w:tcPr>
          <w:p w:rsidR="00F642F0" w:rsidRPr="00F642F0" w:rsidRDefault="00F642F0" w:rsidP="00AB0B37">
            <w:pPr>
              <w:tabs>
                <w:tab w:val="left" w:pos="5325"/>
              </w:tabs>
              <w:jc w:val="both"/>
            </w:pPr>
            <w:r w:rsidRPr="00F642F0">
              <w:rPr>
                <w:rFonts w:hint="eastAsia"/>
              </w:rPr>
              <w:t>未知溶液</w:t>
            </w:r>
            <w:r w:rsidRPr="00F642F0">
              <w:rPr>
                <w:rFonts w:hint="eastAsia"/>
              </w:rPr>
              <w:t xml:space="preserve"> (25 mL)</w:t>
            </w:r>
          </w:p>
        </w:tc>
        <w:tc>
          <w:tcPr>
            <w:tcW w:w="0" w:type="auto"/>
          </w:tcPr>
          <w:p w:rsidR="00F642F0" w:rsidRPr="00F642F0" w:rsidRDefault="00F642F0" w:rsidP="00AB0B37">
            <w:pPr>
              <w:tabs>
                <w:tab w:val="left" w:pos="5325"/>
              </w:tabs>
              <w:jc w:val="both"/>
            </w:pPr>
            <w:proofErr w:type="spellStart"/>
            <w:r w:rsidRPr="00F642F0">
              <w:rPr>
                <w:rFonts w:hint="eastAsia"/>
              </w:rPr>
              <w:t>NaCl</w:t>
            </w:r>
            <w:proofErr w:type="spellEnd"/>
            <w:r w:rsidRPr="00F642F0">
              <w:rPr>
                <w:rFonts w:hint="eastAsia"/>
              </w:rPr>
              <w:t xml:space="preserve"> + </w:t>
            </w:r>
            <w:proofErr w:type="spellStart"/>
            <w:r w:rsidRPr="00F642F0">
              <w:rPr>
                <w:rFonts w:hint="eastAsia"/>
              </w:rPr>
              <w:t>KBr</w:t>
            </w:r>
            <w:proofErr w:type="spellEnd"/>
            <w:r w:rsidR="00AB0B37">
              <w:rPr>
                <w:rFonts w:hint="eastAsia"/>
              </w:rPr>
              <w:t xml:space="preserve"> </w:t>
            </w:r>
            <w:r w:rsidRPr="00F642F0">
              <w:rPr>
                <w:rFonts w:hint="eastAsia"/>
              </w:rPr>
              <w:t>總重量</w:t>
            </w:r>
            <w:r w:rsidRPr="00F642F0">
              <w:rPr>
                <w:rFonts w:hint="eastAsia"/>
              </w:rPr>
              <w:t xml:space="preserve"> (g)</w:t>
            </w:r>
          </w:p>
        </w:tc>
        <w:tc>
          <w:tcPr>
            <w:tcW w:w="0" w:type="auto"/>
          </w:tcPr>
          <w:p w:rsidR="00F642F0" w:rsidRPr="00F642F0" w:rsidRDefault="00F642F0" w:rsidP="00AB0B37">
            <w:pPr>
              <w:tabs>
                <w:tab w:val="left" w:pos="5325"/>
              </w:tabs>
              <w:jc w:val="both"/>
            </w:pPr>
            <w:proofErr w:type="spellStart"/>
            <w:r w:rsidRPr="00F642F0">
              <w:rPr>
                <w:rFonts w:hint="eastAsia"/>
              </w:rPr>
              <w:t>NaCl</w:t>
            </w:r>
            <w:proofErr w:type="spellEnd"/>
            <w:r w:rsidR="00AB0B37">
              <w:rPr>
                <w:rFonts w:hint="eastAsia"/>
              </w:rPr>
              <w:t xml:space="preserve"> </w:t>
            </w:r>
            <w:r w:rsidRPr="00F642F0">
              <w:rPr>
                <w:rFonts w:hint="eastAsia"/>
              </w:rPr>
              <w:t>重量</w:t>
            </w:r>
            <w:r w:rsidRPr="00F642F0">
              <w:rPr>
                <w:rFonts w:hint="eastAsia"/>
              </w:rPr>
              <w:t xml:space="preserve"> (g)</w:t>
            </w:r>
          </w:p>
        </w:tc>
        <w:tc>
          <w:tcPr>
            <w:tcW w:w="0" w:type="auto"/>
          </w:tcPr>
          <w:p w:rsidR="00F642F0" w:rsidRPr="00F642F0" w:rsidRDefault="00F642F0" w:rsidP="00AB0B37">
            <w:pPr>
              <w:tabs>
                <w:tab w:val="left" w:pos="5325"/>
              </w:tabs>
              <w:jc w:val="both"/>
            </w:pPr>
            <w:proofErr w:type="spellStart"/>
            <w:r w:rsidRPr="00F642F0">
              <w:rPr>
                <w:rFonts w:hint="eastAsia"/>
              </w:rPr>
              <w:t>NaCl</w:t>
            </w:r>
            <w:proofErr w:type="spellEnd"/>
            <w:r w:rsidRPr="00F642F0">
              <w:rPr>
                <w:rFonts w:hint="eastAsia"/>
              </w:rPr>
              <w:t xml:space="preserve"> (</w:t>
            </w:r>
            <w:proofErr w:type="spellStart"/>
            <w:r w:rsidRPr="00F642F0">
              <w:rPr>
                <w:rFonts w:hint="eastAsia"/>
              </w:rPr>
              <w:t>wt</w:t>
            </w:r>
            <w:proofErr w:type="spellEnd"/>
            <w:r w:rsidRPr="00F642F0">
              <w:rPr>
                <w:rFonts w:hint="eastAsia"/>
              </w:rPr>
              <w:t>/</w:t>
            </w:r>
            <w:proofErr w:type="spellStart"/>
            <w:r w:rsidRPr="00F642F0">
              <w:rPr>
                <w:rFonts w:hint="eastAsia"/>
              </w:rPr>
              <w:t>wt</w:t>
            </w:r>
            <w:proofErr w:type="spellEnd"/>
            <w:r w:rsidRPr="00F642F0">
              <w:rPr>
                <w:rFonts w:hint="eastAsia"/>
              </w:rPr>
              <w:t xml:space="preserve"> %)</w:t>
            </w:r>
            <w:r w:rsidR="00AB0B37">
              <w:rPr>
                <w:rFonts w:hint="eastAsia"/>
              </w:rPr>
              <w:t xml:space="preserve"> </w:t>
            </w:r>
            <w:r w:rsidRPr="00F642F0">
              <w:rPr>
                <w:rFonts w:hint="eastAsia"/>
              </w:rPr>
              <w:t>重量百分率</w:t>
            </w:r>
          </w:p>
        </w:tc>
        <w:tc>
          <w:tcPr>
            <w:tcW w:w="0" w:type="auto"/>
          </w:tcPr>
          <w:p w:rsidR="00F642F0" w:rsidRPr="00F642F0" w:rsidRDefault="00F642F0" w:rsidP="00AB0B37">
            <w:pPr>
              <w:tabs>
                <w:tab w:val="left" w:pos="5325"/>
              </w:tabs>
              <w:jc w:val="both"/>
            </w:pPr>
            <w:proofErr w:type="spellStart"/>
            <w:r w:rsidRPr="00F642F0">
              <w:rPr>
                <w:rFonts w:hint="eastAsia"/>
              </w:rPr>
              <w:t>KBr</w:t>
            </w:r>
            <w:proofErr w:type="spellEnd"/>
            <w:r w:rsidRPr="00F642F0">
              <w:rPr>
                <w:rFonts w:hint="eastAsia"/>
              </w:rPr>
              <w:t xml:space="preserve"> </w:t>
            </w:r>
            <w:r w:rsidRPr="00F642F0">
              <w:rPr>
                <w:rFonts w:hint="eastAsia"/>
              </w:rPr>
              <w:t>重量</w:t>
            </w:r>
            <w:r w:rsidRPr="00F642F0">
              <w:rPr>
                <w:rFonts w:hint="eastAsia"/>
              </w:rPr>
              <w:t>(g)</w:t>
            </w:r>
          </w:p>
        </w:tc>
        <w:tc>
          <w:tcPr>
            <w:tcW w:w="0" w:type="auto"/>
          </w:tcPr>
          <w:p w:rsidR="00F642F0" w:rsidRPr="00F642F0" w:rsidRDefault="00F642F0" w:rsidP="00AB0B37">
            <w:pPr>
              <w:tabs>
                <w:tab w:val="left" w:pos="5325"/>
              </w:tabs>
              <w:jc w:val="both"/>
            </w:pPr>
            <w:proofErr w:type="spellStart"/>
            <w:r w:rsidRPr="00F642F0">
              <w:rPr>
                <w:rFonts w:hint="eastAsia"/>
              </w:rPr>
              <w:t>KBr</w:t>
            </w:r>
            <w:proofErr w:type="spellEnd"/>
            <w:r w:rsidRPr="00F642F0">
              <w:rPr>
                <w:rFonts w:hint="eastAsia"/>
              </w:rPr>
              <w:t xml:space="preserve"> (</w:t>
            </w:r>
            <w:proofErr w:type="spellStart"/>
            <w:r w:rsidRPr="00F642F0">
              <w:rPr>
                <w:rFonts w:hint="eastAsia"/>
              </w:rPr>
              <w:t>wt</w:t>
            </w:r>
            <w:proofErr w:type="spellEnd"/>
            <w:r w:rsidRPr="00F642F0">
              <w:rPr>
                <w:rFonts w:hint="eastAsia"/>
              </w:rPr>
              <w:t>/</w:t>
            </w:r>
            <w:proofErr w:type="spellStart"/>
            <w:r w:rsidRPr="00F642F0">
              <w:rPr>
                <w:rFonts w:hint="eastAsia"/>
              </w:rPr>
              <w:t>wt</w:t>
            </w:r>
            <w:proofErr w:type="spellEnd"/>
            <w:r w:rsidRPr="00F642F0">
              <w:rPr>
                <w:rFonts w:hint="eastAsia"/>
              </w:rPr>
              <w:t xml:space="preserve"> %)</w:t>
            </w:r>
            <w:r w:rsidR="00AB0B37">
              <w:rPr>
                <w:rFonts w:hint="eastAsia"/>
              </w:rPr>
              <w:t xml:space="preserve"> </w:t>
            </w:r>
            <w:r w:rsidRPr="00F642F0">
              <w:rPr>
                <w:rFonts w:hint="eastAsia"/>
              </w:rPr>
              <w:t>重量百分率</w:t>
            </w:r>
          </w:p>
        </w:tc>
      </w:tr>
      <w:tr w:rsidR="00240A2C" w:rsidRPr="00F642F0" w:rsidTr="005C2BD7">
        <w:tc>
          <w:tcPr>
            <w:tcW w:w="0" w:type="auto"/>
          </w:tcPr>
          <w:p w:rsidR="00240A2C" w:rsidRPr="00F642F0" w:rsidRDefault="00240A2C" w:rsidP="00F642F0">
            <w:pPr>
              <w:tabs>
                <w:tab w:val="left" w:pos="5325"/>
              </w:tabs>
              <w:jc w:val="both"/>
            </w:pPr>
            <w:r w:rsidRPr="00F642F0">
              <w:rPr>
                <w:rFonts w:hint="eastAsia"/>
              </w:rPr>
              <w:t>莫耳法</w:t>
            </w:r>
          </w:p>
        </w:tc>
        <w:tc>
          <w:tcPr>
            <w:tcW w:w="0" w:type="auto"/>
          </w:tcPr>
          <w:p w:rsidR="00240A2C" w:rsidRPr="00240A2C" w:rsidRDefault="00240A2C" w:rsidP="00BD4DC1">
            <w:pPr>
              <w:rPr>
                <w:color w:val="FF0000"/>
              </w:rPr>
            </w:pPr>
            <w:r w:rsidRPr="00240A2C">
              <w:rPr>
                <w:rFonts w:hint="eastAsia"/>
                <w:color w:val="FF0000"/>
              </w:rPr>
              <w:t>0.25</w:t>
            </w:r>
          </w:p>
        </w:tc>
        <w:tc>
          <w:tcPr>
            <w:tcW w:w="0" w:type="auto"/>
          </w:tcPr>
          <w:p w:rsidR="00240A2C" w:rsidRPr="00240A2C" w:rsidRDefault="00240A2C" w:rsidP="00BD4DC1">
            <w:pPr>
              <w:rPr>
                <w:color w:val="FF0000"/>
              </w:rPr>
            </w:pPr>
            <w:r w:rsidRPr="00240A2C">
              <w:rPr>
                <w:rFonts w:hint="eastAsia"/>
                <w:color w:val="FF0000"/>
              </w:rPr>
              <w:t>0.0585</w:t>
            </w:r>
          </w:p>
        </w:tc>
        <w:tc>
          <w:tcPr>
            <w:tcW w:w="0" w:type="auto"/>
          </w:tcPr>
          <w:p w:rsidR="00240A2C" w:rsidRPr="00240A2C" w:rsidRDefault="00240A2C" w:rsidP="00BD4DC1">
            <w:pPr>
              <w:rPr>
                <w:color w:val="FF0000"/>
              </w:rPr>
            </w:pPr>
            <w:r w:rsidRPr="00240A2C">
              <w:rPr>
                <w:rFonts w:hint="eastAsia"/>
                <w:color w:val="FF0000"/>
              </w:rPr>
              <w:t>23</w:t>
            </w:r>
            <w:r w:rsidRPr="00240A2C">
              <w:rPr>
                <w:rFonts w:hint="eastAsia"/>
                <w:color w:val="FF0000"/>
              </w:rPr>
              <w:t>％</w:t>
            </w:r>
          </w:p>
        </w:tc>
        <w:tc>
          <w:tcPr>
            <w:tcW w:w="0" w:type="auto"/>
          </w:tcPr>
          <w:p w:rsidR="00240A2C" w:rsidRPr="00240A2C" w:rsidRDefault="00240A2C" w:rsidP="00BD4DC1">
            <w:pPr>
              <w:rPr>
                <w:color w:val="FF0000"/>
              </w:rPr>
            </w:pPr>
            <w:r w:rsidRPr="00240A2C">
              <w:rPr>
                <w:rFonts w:hint="eastAsia"/>
                <w:color w:val="FF0000"/>
              </w:rPr>
              <w:t>0.192</w:t>
            </w:r>
          </w:p>
        </w:tc>
        <w:tc>
          <w:tcPr>
            <w:tcW w:w="0" w:type="auto"/>
          </w:tcPr>
          <w:p w:rsidR="00240A2C" w:rsidRPr="00240A2C" w:rsidRDefault="00240A2C" w:rsidP="00BD4DC1">
            <w:pPr>
              <w:rPr>
                <w:color w:val="FF0000"/>
              </w:rPr>
            </w:pPr>
            <w:r w:rsidRPr="00240A2C">
              <w:rPr>
                <w:rFonts w:hint="eastAsia"/>
                <w:color w:val="FF0000"/>
              </w:rPr>
              <w:t>77</w:t>
            </w:r>
            <w:r w:rsidRPr="00240A2C">
              <w:rPr>
                <w:rFonts w:hint="eastAsia"/>
                <w:color w:val="FF0000"/>
              </w:rPr>
              <w:t>％</w:t>
            </w:r>
          </w:p>
        </w:tc>
      </w:tr>
      <w:tr w:rsidR="00240A2C" w:rsidRPr="00F642F0" w:rsidTr="005C2BD7">
        <w:tc>
          <w:tcPr>
            <w:tcW w:w="0" w:type="auto"/>
          </w:tcPr>
          <w:p w:rsidR="00240A2C" w:rsidRPr="00F642F0" w:rsidRDefault="00240A2C" w:rsidP="00F642F0">
            <w:pPr>
              <w:tabs>
                <w:tab w:val="left" w:pos="5325"/>
              </w:tabs>
              <w:jc w:val="both"/>
            </w:pPr>
            <w:r w:rsidRPr="00F642F0">
              <w:rPr>
                <w:rFonts w:hint="eastAsia"/>
              </w:rPr>
              <w:t>法楊斯法</w:t>
            </w:r>
          </w:p>
        </w:tc>
        <w:tc>
          <w:tcPr>
            <w:tcW w:w="0" w:type="auto"/>
          </w:tcPr>
          <w:p w:rsidR="00240A2C" w:rsidRPr="00240A2C" w:rsidRDefault="00240A2C" w:rsidP="00BD4DC1">
            <w:pPr>
              <w:rPr>
                <w:color w:val="FF0000"/>
              </w:rPr>
            </w:pPr>
            <w:r w:rsidRPr="00240A2C">
              <w:rPr>
                <w:rFonts w:hint="eastAsia"/>
                <w:color w:val="FF0000"/>
              </w:rPr>
              <w:t>0.25</w:t>
            </w:r>
          </w:p>
        </w:tc>
        <w:tc>
          <w:tcPr>
            <w:tcW w:w="0" w:type="auto"/>
          </w:tcPr>
          <w:p w:rsidR="00240A2C" w:rsidRPr="00240A2C" w:rsidRDefault="00240A2C" w:rsidP="00BD4DC1">
            <w:pPr>
              <w:rPr>
                <w:color w:val="FF0000"/>
              </w:rPr>
            </w:pPr>
            <w:r w:rsidRPr="00240A2C">
              <w:rPr>
                <w:rFonts w:hint="eastAsia"/>
                <w:color w:val="FF0000"/>
              </w:rPr>
              <w:t>0.0573</w:t>
            </w:r>
          </w:p>
        </w:tc>
        <w:tc>
          <w:tcPr>
            <w:tcW w:w="0" w:type="auto"/>
          </w:tcPr>
          <w:p w:rsidR="00240A2C" w:rsidRPr="00240A2C" w:rsidRDefault="00240A2C" w:rsidP="00BD4DC1">
            <w:pPr>
              <w:rPr>
                <w:color w:val="FF0000"/>
              </w:rPr>
            </w:pPr>
            <w:r w:rsidRPr="00240A2C">
              <w:rPr>
                <w:rFonts w:hint="eastAsia"/>
                <w:color w:val="FF0000"/>
              </w:rPr>
              <w:t>23</w:t>
            </w:r>
            <w:r w:rsidRPr="00240A2C">
              <w:rPr>
                <w:rFonts w:hint="eastAsia"/>
                <w:color w:val="FF0000"/>
              </w:rPr>
              <w:t>％</w:t>
            </w:r>
          </w:p>
        </w:tc>
        <w:tc>
          <w:tcPr>
            <w:tcW w:w="0" w:type="auto"/>
          </w:tcPr>
          <w:p w:rsidR="00240A2C" w:rsidRPr="00240A2C" w:rsidRDefault="00240A2C" w:rsidP="00BD4DC1">
            <w:pPr>
              <w:rPr>
                <w:color w:val="FF0000"/>
              </w:rPr>
            </w:pPr>
            <w:r w:rsidRPr="00240A2C">
              <w:rPr>
                <w:rFonts w:hint="eastAsia"/>
                <w:color w:val="FF0000"/>
              </w:rPr>
              <w:t>0.1923</w:t>
            </w:r>
          </w:p>
        </w:tc>
        <w:tc>
          <w:tcPr>
            <w:tcW w:w="0" w:type="auto"/>
          </w:tcPr>
          <w:p w:rsidR="00240A2C" w:rsidRPr="00240A2C" w:rsidRDefault="00240A2C" w:rsidP="00BD4DC1">
            <w:pPr>
              <w:rPr>
                <w:color w:val="FF0000"/>
              </w:rPr>
            </w:pPr>
            <w:r w:rsidRPr="00240A2C">
              <w:rPr>
                <w:rFonts w:hint="eastAsia"/>
                <w:color w:val="FF0000"/>
              </w:rPr>
              <w:t>77</w:t>
            </w:r>
            <w:r w:rsidRPr="00240A2C">
              <w:rPr>
                <w:rFonts w:hint="eastAsia"/>
                <w:color w:val="FF0000"/>
              </w:rPr>
              <w:t>％</w:t>
            </w:r>
          </w:p>
        </w:tc>
      </w:tr>
    </w:tbl>
    <w:p w:rsidR="00240A2C" w:rsidRPr="00240A2C" w:rsidRDefault="00240A2C" w:rsidP="00240A2C">
      <w:pPr>
        <w:jc w:val="center"/>
        <w:rPr>
          <w:color w:val="FF0000"/>
        </w:rPr>
      </w:pPr>
      <w:r w:rsidRPr="00240A2C">
        <w:rPr>
          <w:rFonts w:hint="eastAsia"/>
          <w:color w:val="FF0000"/>
        </w:rPr>
        <w:t>[AgNO</w:t>
      </w:r>
      <w:r w:rsidRPr="00240A2C">
        <w:rPr>
          <w:rFonts w:hint="eastAsia"/>
          <w:color w:val="FF0000"/>
          <w:vertAlign w:val="subscript"/>
        </w:rPr>
        <w:t>3</w:t>
      </w:r>
      <w:r w:rsidRPr="00240A2C">
        <w:rPr>
          <w:rFonts w:hint="eastAsia"/>
          <w:color w:val="FF0000"/>
        </w:rPr>
        <w:t>] =</w:t>
      </w:r>
      <m:oMath>
        <m:f>
          <m:fPr>
            <m:ctrlPr>
              <w:rPr>
                <w:rFonts w:ascii="Cambria Math" w:hAnsi="Cambria Math"/>
                <w:color w:val="FF0000"/>
              </w:rPr>
            </m:ctrlPr>
          </m:fPr>
          <m:num>
            <m:f>
              <m:fPr>
                <m:type m:val="skw"/>
                <m:ctrlPr>
                  <w:rPr>
                    <w:rFonts w:ascii="Cambria Math" w:hAnsi="Cambria Math"/>
                    <w:i/>
                    <w:color w:val="FF0000"/>
                  </w:rPr>
                </m:ctrlPr>
              </m:fPr>
              <m:num>
                <m:r>
                  <w:rPr>
                    <w:rFonts w:ascii="Cambria Math" w:hAnsi="Cambria Math"/>
                    <w:color w:val="FF0000"/>
                  </w:rPr>
                  <m:t>2.55</m:t>
                </m:r>
              </m:num>
              <m:den>
                <m:r>
                  <w:rPr>
                    <w:rFonts w:ascii="Cambria Math" w:hAnsi="Cambria Math"/>
                    <w:color w:val="FF0000"/>
                  </w:rPr>
                  <m:t>169.88</m:t>
                </m:r>
              </m:den>
            </m:f>
          </m:num>
          <m:den>
            <m:r>
              <w:rPr>
                <w:rFonts w:ascii="Cambria Math" w:hAnsi="Cambria Math"/>
                <w:color w:val="FF0000"/>
              </w:rPr>
              <m:t>0.100</m:t>
            </m:r>
          </m:den>
        </m:f>
        <m:r>
          <w:rPr>
            <w:rFonts w:ascii="Cambria Math" w:hAnsi="Cambria Math"/>
            <w:color w:val="FF0000"/>
          </w:rPr>
          <m:t>=0.150 M</m:t>
        </m:r>
      </m:oMath>
    </w:p>
    <w:p w:rsidR="00240A2C" w:rsidRPr="00240A2C" w:rsidRDefault="00240A2C" w:rsidP="00240A2C">
      <w:pPr>
        <w:jc w:val="center"/>
        <w:rPr>
          <w:color w:val="FF0000"/>
        </w:rPr>
      </w:pPr>
      <w:r w:rsidRPr="00240A2C">
        <w:rPr>
          <w:rFonts w:hint="eastAsia"/>
          <w:color w:val="FF0000"/>
        </w:rPr>
        <w:t>25 mL</w:t>
      </w:r>
      <w:r w:rsidRPr="00240A2C">
        <w:rPr>
          <w:rFonts w:hint="eastAsia"/>
          <w:color w:val="FF0000"/>
        </w:rPr>
        <w:t>未知樣品裏，</w:t>
      </w:r>
      <w:proofErr w:type="spellStart"/>
      <w:r w:rsidRPr="00240A2C">
        <w:rPr>
          <w:rFonts w:hint="eastAsia"/>
          <w:color w:val="FF0000"/>
        </w:rPr>
        <w:t>NaCl</w:t>
      </w:r>
      <w:proofErr w:type="spellEnd"/>
      <w:r w:rsidRPr="00240A2C">
        <w:rPr>
          <w:rFonts w:hint="eastAsia"/>
          <w:color w:val="FF0000"/>
        </w:rPr>
        <w:t xml:space="preserve"> + </w:t>
      </w:r>
      <w:proofErr w:type="spellStart"/>
      <w:r w:rsidRPr="00240A2C">
        <w:rPr>
          <w:rFonts w:hint="eastAsia"/>
          <w:color w:val="FF0000"/>
        </w:rPr>
        <w:t>KBr</w:t>
      </w:r>
      <w:proofErr w:type="spellEnd"/>
      <w:r w:rsidRPr="00240A2C">
        <w:rPr>
          <w:rFonts w:hint="eastAsia"/>
          <w:color w:val="FF0000"/>
        </w:rPr>
        <w:t>總重量為</w:t>
      </w:r>
      <m:oMath>
        <m:f>
          <m:fPr>
            <m:ctrlPr>
              <w:rPr>
                <w:rFonts w:ascii="Cambria Math" w:hAnsi="Cambria Math"/>
                <w:color w:val="FF0000"/>
              </w:rPr>
            </m:ctrlPr>
          </m:fPr>
          <m:num>
            <m:r>
              <w:rPr>
                <w:rFonts w:ascii="Cambria Math" w:hAnsi="Cambria Math"/>
                <w:color w:val="FF0000"/>
              </w:rPr>
              <m:t>200</m:t>
            </m:r>
          </m:num>
          <m:den>
            <m:r>
              <w:rPr>
                <w:rFonts w:ascii="Cambria Math" w:hAnsi="Cambria Math"/>
                <w:color w:val="FF0000"/>
              </w:rPr>
              <m:t>20000</m:t>
            </m:r>
          </m:den>
        </m:f>
        <m:r>
          <w:rPr>
            <w:rFonts w:ascii="Cambria Math" w:hAnsi="Cambria Math"/>
            <w:color w:val="FF0000"/>
          </w:rPr>
          <m:t>×25=0.25 g</m:t>
        </m:r>
      </m:oMath>
    </w:p>
    <w:p w:rsidR="00240A2C" w:rsidRPr="00240A2C" w:rsidRDefault="00240A2C" w:rsidP="00240A2C">
      <w:pPr>
        <w:ind w:firstLineChars="300" w:firstLine="721"/>
        <w:rPr>
          <w:color w:val="FF0000"/>
        </w:rPr>
      </w:pPr>
      <w:r w:rsidRPr="00240A2C">
        <w:rPr>
          <w:rFonts w:hint="eastAsia"/>
          <w:b/>
          <w:color w:val="FF0000"/>
        </w:rPr>
        <w:t>莫耳法：</w:t>
      </w:r>
      <w:r w:rsidRPr="00240A2C">
        <w:rPr>
          <w:rFonts w:hint="eastAsia"/>
          <w:color w:val="FF0000"/>
        </w:rPr>
        <w:t>設</w:t>
      </w:r>
      <w:proofErr w:type="spellStart"/>
      <w:r w:rsidRPr="00240A2C">
        <w:rPr>
          <w:rFonts w:hint="eastAsia"/>
          <w:color w:val="FF0000"/>
        </w:rPr>
        <w:t>NaCl</w:t>
      </w:r>
      <w:proofErr w:type="spellEnd"/>
      <w:r w:rsidRPr="00240A2C">
        <w:rPr>
          <w:rFonts w:hint="eastAsia"/>
          <w:color w:val="FF0000"/>
        </w:rPr>
        <w:t xml:space="preserve"> g = x,    </w:t>
      </w:r>
      <w:proofErr w:type="spellStart"/>
      <w:r w:rsidRPr="00240A2C">
        <w:rPr>
          <w:rFonts w:hint="eastAsia"/>
          <w:color w:val="FF0000"/>
        </w:rPr>
        <w:t>KBr</w:t>
      </w:r>
      <w:proofErr w:type="spellEnd"/>
      <w:r w:rsidRPr="00240A2C">
        <w:rPr>
          <w:rFonts w:hint="eastAsia"/>
          <w:color w:val="FF0000"/>
        </w:rPr>
        <w:t xml:space="preserve"> g = 0.25-x</w:t>
      </w:r>
    </w:p>
    <w:p w:rsidR="00240A2C" w:rsidRPr="00240A2C" w:rsidRDefault="00240A2C" w:rsidP="00240A2C">
      <w:pPr>
        <w:jc w:val="center"/>
        <w:rPr>
          <w:color w:val="FF0000"/>
        </w:rPr>
      </w:pPr>
      <w:r w:rsidRPr="00240A2C">
        <w:rPr>
          <w:rFonts w:hint="eastAsia"/>
          <w:color w:val="FF0000"/>
        </w:rPr>
        <w:t>總</w:t>
      </w:r>
      <w:r w:rsidRPr="00240A2C">
        <w:rPr>
          <w:rFonts w:hint="eastAsia"/>
          <w:color w:val="FF0000"/>
        </w:rPr>
        <w:t>Ag</w:t>
      </w:r>
      <w:r w:rsidRPr="00240A2C">
        <w:rPr>
          <w:rFonts w:hint="eastAsia"/>
          <w:color w:val="FF0000"/>
          <w:vertAlign w:val="superscript"/>
        </w:rPr>
        <w:t>+</w:t>
      </w:r>
      <w:r w:rsidRPr="00240A2C">
        <w:rPr>
          <w:rFonts w:hint="eastAsia"/>
          <w:color w:val="FF0000"/>
        </w:rPr>
        <w:t>滴定莫耳數：</w:t>
      </w:r>
      <m:oMath>
        <m:r>
          <m:rPr>
            <m:sty m:val="p"/>
          </m:rPr>
          <w:rPr>
            <w:rFonts w:ascii="Cambria Math" w:hAnsi="Cambria Math"/>
            <w:color w:val="FF0000"/>
          </w:rPr>
          <m:t>0.150×0.01728=0.00261 mol</m:t>
        </m:r>
      </m:oMath>
    </w:p>
    <w:p w:rsidR="00240A2C" w:rsidRPr="00240A2C" w:rsidRDefault="00E80DC1" w:rsidP="00240A2C">
      <w:pPr>
        <w:jc w:val="center"/>
        <w:rPr>
          <w:color w:val="FF0000"/>
        </w:rPr>
      </w:pPr>
      <m:oMathPara>
        <m:oMath>
          <m:f>
            <m:fPr>
              <m:ctrlPr>
                <w:rPr>
                  <w:rFonts w:ascii="Cambria Math" w:hAnsi="Cambria Math"/>
                  <w:color w:val="FF0000"/>
                </w:rPr>
              </m:ctrlPr>
            </m:fPr>
            <m:num>
              <m:r>
                <w:rPr>
                  <w:rFonts w:ascii="Cambria Math" w:hAnsi="Cambria Math"/>
                  <w:color w:val="FF0000"/>
                </w:rPr>
                <m:t>x</m:t>
              </m:r>
            </m:num>
            <m:den>
              <m:r>
                <w:rPr>
                  <w:rFonts w:ascii="Cambria Math" w:hAnsi="Cambria Math"/>
                  <w:color w:val="FF0000"/>
                </w:rPr>
                <m:t>58.44</m:t>
              </m:r>
            </m:den>
          </m:f>
          <m:r>
            <w:rPr>
              <w:rFonts w:ascii="Cambria Math" w:hAnsi="Cambria Math"/>
              <w:color w:val="FF0000"/>
            </w:rPr>
            <m:t>+</m:t>
          </m:r>
          <m:f>
            <m:fPr>
              <m:ctrlPr>
                <w:rPr>
                  <w:rFonts w:ascii="Cambria Math" w:hAnsi="Cambria Math"/>
                  <w:i/>
                  <w:color w:val="FF0000"/>
                </w:rPr>
              </m:ctrlPr>
            </m:fPr>
            <m:num>
              <m:r>
                <w:rPr>
                  <w:rFonts w:ascii="Cambria Math" w:hAnsi="Cambria Math"/>
                  <w:color w:val="FF0000"/>
                </w:rPr>
                <m:t>0.25-x</m:t>
              </m:r>
            </m:num>
            <m:den>
              <m:r>
                <w:rPr>
                  <w:rFonts w:ascii="Cambria Math" w:hAnsi="Cambria Math"/>
                  <w:color w:val="FF0000"/>
                </w:rPr>
                <m:t>119.002</m:t>
              </m:r>
            </m:den>
          </m:f>
          <m:r>
            <w:rPr>
              <w:rFonts w:ascii="Cambria Math" w:hAnsi="Cambria Math"/>
              <w:color w:val="FF0000"/>
            </w:rPr>
            <m:t>=0.00261</m:t>
          </m:r>
        </m:oMath>
      </m:oMathPara>
    </w:p>
    <w:p w:rsidR="00240A2C" w:rsidRPr="00240A2C" w:rsidRDefault="00240A2C" w:rsidP="00240A2C">
      <w:pPr>
        <w:jc w:val="center"/>
        <w:rPr>
          <w:color w:val="FF0000"/>
        </w:rPr>
      </w:pPr>
      <w:proofErr w:type="spellStart"/>
      <w:r w:rsidRPr="00240A2C">
        <w:rPr>
          <w:rFonts w:hint="eastAsia"/>
          <w:color w:val="FF0000"/>
        </w:rPr>
        <w:t>NaCl</w:t>
      </w:r>
      <w:proofErr w:type="spellEnd"/>
      <w:r w:rsidRPr="00240A2C">
        <w:rPr>
          <w:rFonts w:hint="eastAsia"/>
          <w:color w:val="FF0000"/>
        </w:rPr>
        <w:t>克數，</w:t>
      </w:r>
      <w:r w:rsidRPr="00240A2C">
        <w:rPr>
          <w:color w:val="FF0000"/>
        </w:rPr>
        <w:t>X</w:t>
      </w:r>
      <w:r w:rsidRPr="00240A2C">
        <w:rPr>
          <w:rFonts w:hint="eastAsia"/>
          <w:color w:val="FF0000"/>
        </w:rPr>
        <w:t xml:space="preserve"> = 0.0585 g,  </w:t>
      </w:r>
      <w:proofErr w:type="spellStart"/>
      <w:r w:rsidRPr="00240A2C">
        <w:rPr>
          <w:rFonts w:hint="eastAsia"/>
          <w:color w:val="FF0000"/>
        </w:rPr>
        <w:t>NaCl</w:t>
      </w:r>
      <w:proofErr w:type="spellEnd"/>
      <w:r w:rsidRPr="00240A2C">
        <w:rPr>
          <w:rFonts w:hint="eastAsia"/>
          <w:color w:val="FF0000"/>
        </w:rPr>
        <w:t xml:space="preserve">% </w:t>
      </w:r>
      <m:oMath>
        <m:r>
          <m:rPr>
            <m:sty m:val="p"/>
          </m:rPr>
          <w:rPr>
            <w:rFonts w:ascii="Cambria Math" w:hAnsi="Cambria Math"/>
            <w:color w:val="FF0000"/>
          </w:rPr>
          <m:t>=</m:t>
        </m:r>
        <m:f>
          <m:fPr>
            <m:ctrlPr>
              <w:rPr>
                <w:rFonts w:ascii="Cambria Math" w:hAnsi="Cambria Math"/>
                <w:color w:val="FF0000"/>
              </w:rPr>
            </m:ctrlPr>
          </m:fPr>
          <m:num>
            <m:r>
              <w:rPr>
                <w:rFonts w:ascii="Cambria Math" w:hAnsi="Cambria Math"/>
                <w:color w:val="FF0000"/>
              </w:rPr>
              <m:t>0.0585</m:t>
            </m:r>
          </m:num>
          <m:den>
            <m:r>
              <w:rPr>
                <w:rFonts w:ascii="Cambria Math" w:hAnsi="Cambria Math"/>
                <w:color w:val="FF0000"/>
              </w:rPr>
              <m:t>0.25</m:t>
            </m:r>
          </m:den>
        </m:f>
        <m:r>
          <w:rPr>
            <w:rFonts w:ascii="Cambria Math" w:hAnsi="Cambria Math"/>
            <w:color w:val="FF0000"/>
          </w:rPr>
          <m:t>×100%=23%</m:t>
        </m:r>
      </m:oMath>
    </w:p>
    <w:p w:rsidR="00240A2C" w:rsidRPr="00240A2C" w:rsidRDefault="00240A2C" w:rsidP="00240A2C">
      <w:pPr>
        <w:jc w:val="center"/>
        <w:rPr>
          <w:color w:val="FF0000"/>
        </w:rPr>
      </w:pPr>
      <w:proofErr w:type="spellStart"/>
      <w:r w:rsidRPr="00240A2C">
        <w:rPr>
          <w:rFonts w:hint="eastAsia"/>
          <w:color w:val="FF0000"/>
        </w:rPr>
        <w:t>KBr</w:t>
      </w:r>
      <w:proofErr w:type="spellEnd"/>
      <w:r w:rsidRPr="00240A2C">
        <w:rPr>
          <w:rFonts w:hint="eastAsia"/>
          <w:color w:val="FF0000"/>
        </w:rPr>
        <w:t>克數，</w:t>
      </w:r>
      <w:r w:rsidRPr="00240A2C">
        <w:rPr>
          <w:rFonts w:hint="eastAsia"/>
          <w:color w:val="FF0000"/>
        </w:rPr>
        <w:t xml:space="preserve">0.25 - 0.0585 = 0.192 g, </w:t>
      </w:r>
      <w:proofErr w:type="spellStart"/>
      <w:r w:rsidRPr="00240A2C">
        <w:rPr>
          <w:rFonts w:hint="eastAsia"/>
          <w:color w:val="FF0000"/>
        </w:rPr>
        <w:t>KBr</w:t>
      </w:r>
      <w:proofErr w:type="spellEnd"/>
      <w:r w:rsidRPr="00240A2C">
        <w:rPr>
          <w:rFonts w:hint="eastAsia"/>
          <w:color w:val="FF0000"/>
        </w:rPr>
        <w:t xml:space="preserve">% = 100% </w:t>
      </w:r>
      <w:r w:rsidRPr="00240A2C">
        <w:rPr>
          <w:color w:val="FF0000"/>
        </w:rPr>
        <w:t>–</w:t>
      </w:r>
      <w:r w:rsidRPr="00240A2C">
        <w:rPr>
          <w:rFonts w:hint="eastAsia"/>
          <w:color w:val="FF0000"/>
        </w:rPr>
        <w:t xml:space="preserve"> 23% = 77%</w:t>
      </w:r>
    </w:p>
    <w:p w:rsidR="00240A2C" w:rsidRPr="00240A2C" w:rsidRDefault="00240A2C" w:rsidP="00240A2C">
      <w:pPr>
        <w:rPr>
          <w:color w:val="FF0000"/>
        </w:rPr>
      </w:pPr>
      <w:r w:rsidRPr="00240A2C">
        <w:rPr>
          <w:rFonts w:hint="eastAsia"/>
          <w:color w:val="FF0000"/>
        </w:rPr>
        <w:t xml:space="preserve">      </w:t>
      </w:r>
      <w:r w:rsidRPr="00240A2C">
        <w:rPr>
          <w:rFonts w:hint="eastAsia"/>
          <w:b/>
          <w:color w:val="FF0000"/>
        </w:rPr>
        <w:t>法楊斯法：</w:t>
      </w:r>
      <w:r w:rsidRPr="00240A2C">
        <w:rPr>
          <w:rFonts w:hint="eastAsia"/>
          <w:b/>
          <w:color w:val="FF0000"/>
        </w:rPr>
        <w:t xml:space="preserve"> </w:t>
      </w:r>
      <w:r w:rsidRPr="00240A2C">
        <w:rPr>
          <w:rFonts w:hint="eastAsia"/>
          <w:color w:val="FF0000"/>
        </w:rPr>
        <w:t>解法相同</w:t>
      </w:r>
    </w:p>
    <w:p w:rsidR="00A67382" w:rsidRDefault="00A67382" w:rsidP="00F642F0">
      <w:pPr>
        <w:jc w:val="center"/>
      </w:pPr>
    </w:p>
    <w:p w:rsidR="006B0BEE" w:rsidRDefault="006B0BEE" w:rsidP="00326BC9">
      <w:pPr>
        <w:jc w:val="both"/>
      </w:pPr>
    </w:p>
    <w:p w:rsidR="001049FF" w:rsidRDefault="00400521" w:rsidP="00AE32EE">
      <w:pPr>
        <w:pStyle w:val="a4"/>
        <w:numPr>
          <w:ilvl w:val="0"/>
          <w:numId w:val="5"/>
        </w:numPr>
        <w:ind w:leftChars="0"/>
        <w:jc w:val="both"/>
      </w:pPr>
      <w:r>
        <w:rPr>
          <w:rFonts w:hint="eastAsia"/>
        </w:rPr>
        <w:t>若</w:t>
      </w:r>
      <w:r w:rsidR="007F3E9B">
        <w:rPr>
          <w:rFonts w:hint="eastAsia"/>
        </w:rPr>
        <w:t>兩種方法</w:t>
      </w:r>
      <w:r>
        <w:rPr>
          <w:rFonts w:hint="eastAsia"/>
        </w:rPr>
        <w:t>定量出未知樣品中</w:t>
      </w:r>
      <w:proofErr w:type="spellStart"/>
      <w:r w:rsidRPr="00400521">
        <w:rPr>
          <w:rFonts w:hint="eastAsia"/>
        </w:rPr>
        <w:t>KBr</w:t>
      </w:r>
      <w:proofErr w:type="spellEnd"/>
      <w:r w:rsidRPr="00400521">
        <w:rPr>
          <w:rFonts w:hint="eastAsia"/>
        </w:rPr>
        <w:t>之重量百分率</w:t>
      </w:r>
      <w:r w:rsidR="007F3E9B">
        <w:rPr>
          <w:rFonts w:hint="eastAsia"/>
        </w:rPr>
        <w:t>有差異，那一方法較準？為什麼？</w:t>
      </w:r>
      <w:r w:rsidR="007F3E9B">
        <w:rPr>
          <w:rFonts w:hint="eastAsia"/>
        </w:rPr>
        <w:t xml:space="preserve"> 10</w:t>
      </w:r>
      <w:r w:rsidR="007F3E9B">
        <w:rPr>
          <w:rFonts w:hint="eastAsia"/>
        </w:rPr>
        <w:t>％</w:t>
      </w:r>
    </w:p>
    <w:p w:rsidR="00240A2C" w:rsidRPr="00240A2C" w:rsidRDefault="00240A2C" w:rsidP="00240A2C">
      <w:pPr>
        <w:jc w:val="both"/>
        <w:rPr>
          <w:color w:val="FF0000"/>
        </w:rPr>
      </w:pPr>
      <w:proofErr w:type="spellStart"/>
      <w:r w:rsidRPr="00240A2C">
        <w:rPr>
          <w:rFonts w:hint="eastAsia"/>
          <w:color w:val="FF0000"/>
        </w:rPr>
        <w:t>Ans</w:t>
      </w:r>
      <w:proofErr w:type="spellEnd"/>
      <w:r w:rsidRPr="00240A2C">
        <w:rPr>
          <w:rFonts w:hint="eastAsia"/>
          <w:color w:val="FF0000"/>
        </w:rPr>
        <w:t xml:space="preserve">: </w:t>
      </w:r>
      <w:r w:rsidRPr="00240A2C">
        <w:rPr>
          <w:rFonts w:hint="eastAsia"/>
          <w:color w:val="FF0000"/>
        </w:rPr>
        <w:t>法楊斯法因二氯螢光素的</w:t>
      </w:r>
      <w:proofErr w:type="spellStart"/>
      <w:r w:rsidRPr="00240A2C">
        <w:rPr>
          <w:rFonts w:hint="eastAsia"/>
          <w:color w:val="FF0000"/>
        </w:rPr>
        <w:t>Ka</w:t>
      </w:r>
      <w:proofErr w:type="spellEnd"/>
      <w:r w:rsidRPr="00240A2C">
        <w:rPr>
          <w:rFonts w:hint="eastAsia"/>
          <w:color w:val="FF0000"/>
        </w:rPr>
        <w:t xml:space="preserve"> = 10-4</w:t>
      </w:r>
      <w:r w:rsidRPr="00240A2C">
        <w:rPr>
          <w:rFonts w:hint="eastAsia"/>
          <w:color w:val="FF0000"/>
        </w:rPr>
        <w:t>，在</w:t>
      </w:r>
      <w:r w:rsidRPr="00240A2C">
        <w:rPr>
          <w:rFonts w:hint="eastAsia"/>
          <w:color w:val="FF0000"/>
        </w:rPr>
        <w:t>pH</w:t>
      </w:r>
      <w:r w:rsidRPr="00240A2C">
        <w:rPr>
          <w:rFonts w:hint="eastAsia"/>
          <w:color w:val="FF0000"/>
        </w:rPr>
        <w:t>較大時誤差較大，因此莫耳法較準。</w:t>
      </w:r>
    </w:p>
    <w:sectPr w:rsidR="00240A2C" w:rsidRPr="00240A2C" w:rsidSect="00C76E5E">
      <w:footerReference w:type="default" r:id="rId8"/>
      <w:pgSz w:w="16840" w:h="23814" w:code="8"/>
      <w:pgMar w:top="851" w:right="851" w:bottom="851" w:left="85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0DC1" w:rsidRDefault="00E80DC1" w:rsidP="003F4DB0">
      <w:r>
        <w:separator/>
      </w:r>
    </w:p>
  </w:endnote>
  <w:endnote w:type="continuationSeparator" w:id="0">
    <w:p w:rsidR="00E80DC1" w:rsidRDefault="00E80DC1" w:rsidP="003F4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8429564"/>
      <w:docPartObj>
        <w:docPartGallery w:val="Page Numbers (Bottom of Page)"/>
        <w:docPartUnique/>
      </w:docPartObj>
    </w:sdtPr>
    <w:sdtEndPr/>
    <w:sdtContent>
      <w:p w:rsidR="007260B2" w:rsidRDefault="007260B2">
        <w:pPr>
          <w:pStyle w:val="aa"/>
          <w:jc w:val="right"/>
        </w:pPr>
        <w:r>
          <w:fldChar w:fldCharType="begin"/>
        </w:r>
        <w:r>
          <w:instrText>PAGE   \* MERGEFORMAT</w:instrText>
        </w:r>
        <w:r>
          <w:fldChar w:fldCharType="separate"/>
        </w:r>
        <w:r w:rsidR="00C87568" w:rsidRPr="00C87568">
          <w:rPr>
            <w:noProof/>
            <w:lang w:val="zh-TW"/>
          </w:rPr>
          <w:t>1</w:t>
        </w:r>
        <w:r>
          <w:fldChar w:fldCharType="end"/>
        </w:r>
      </w:p>
    </w:sdtContent>
  </w:sdt>
  <w:p w:rsidR="007260B2" w:rsidRDefault="007260B2">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0DC1" w:rsidRDefault="00E80DC1" w:rsidP="003F4DB0">
      <w:r>
        <w:separator/>
      </w:r>
    </w:p>
  </w:footnote>
  <w:footnote w:type="continuationSeparator" w:id="0">
    <w:p w:rsidR="00E80DC1" w:rsidRDefault="00E80DC1" w:rsidP="003F4DB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33313"/>
    <w:multiLevelType w:val="hybridMultilevel"/>
    <w:tmpl w:val="B42ED014"/>
    <w:lvl w:ilvl="0" w:tplc="04090001">
      <w:start w:val="1"/>
      <w:numFmt w:val="bullet"/>
      <w:lvlText w:val=""/>
      <w:lvlJc w:val="left"/>
      <w:pPr>
        <w:ind w:left="480" w:hanging="480"/>
      </w:pPr>
      <w:rPr>
        <w:rFonts w:ascii="Wingdings" w:hAnsi="Wingdings" w:hint="default"/>
      </w:rPr>
    </w:lvl>
    <w:lvl w:ilvl="1" w:tplc="0409000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nsid w:val="07200765"/>
    <w:multiLevelType w:val="hybridMultilevel"/>
    <w:tmpl w:val="AFB67222"/>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18720046"/>
    <w:multiLevelType w:val="hybridMultilevel"/>
    <w:tmpl w:val="3ABCBD64"/>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3">
    <w:nsid w:val="1F5E23DF"/>
    <w:multiLevelType w:val="hybridMultilevel"/>
    <w:tmpl w:val="ACF6D63A"/>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4">
    <w:nsid w:val="2C2D68D9"/>
    <w:multiLevelType w:val="hybridMultilevel"/>
    <w:tmpl w:val="70CE1E40"/>
    <w:lvl w:ilvl="0" w:tplc="067069D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378D61F3"/>
    <w:multiLevelType w:val="hybridMultilevel"/>
    <w:tmpl w:val="05BC438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3BB96395"/>
    <w:multiLevelType w:val="hybridMultilevel"/>
    <w:tmpl w:val="0E8A0D48"/>
    <w:lvl w:ilvl="0" w:tplc="067069D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44604E32"/>
    <w:multiLevelType w:val="hybridMultilevel"/>
    <w:tmpl w:val="39B0870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
    <w:nsid w:val="462A6996"/>
    <w:multiLevelType w:val="hybridMultilevel"/>
    <w:tmpl w:val="E62E216C"/>
    <w:lvl w:ilvl="0" w:tplc="067069D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4B6F289E"/>
    <w:multiLevelType w:val="hybridMultilevel"/>
    <w:tmpl w:val="AFB67222"/>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4FFB19BA"/>
    <w:multiLevelType w:val="hybridMultilevel"/>
    <w:tmpl w:val="31C6CDB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539C431E"/>
    <w:multiLevelType w:val="hybridMultilevel"/>
    <w:tmpl w:val="3D50A90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5"/>
  </w:num>
  <w:num w:numId="2">
    <w:abstractNumId w:val="10"/>
  </w:num>
  <w:num w:numId="3">
    <w:abstractNumId w:val="6"/>
  </w:num>
  <w:num w:numId="4">
    <w:abstractNumId w:val="8"/>
  </w:num>
  <w:num w:numId="5">
    <w:abstractNumId w:val="4"/>
  </w:num>
  <w:num w:numId="6">
    <w:abstractNumId w:val="9"/>
  </w:num>
  <w:num w:numId="7">
    <w:abstractNumId w:val="1"/>
  </w:num>
  <w:num w:numId="8">
    <w:abstractNumId w:val="11"/>
  </w:num>
  <w:num w:numId="9">
    <w:abstractNumId w:val="0"/>
  </w:num>
  <w:num w:numId="10">
    <w:abstractNumId w:val="3"/>
  </w:num>
  <w:num w:numId="11">
    <w:abstractNumId w:val="7"/>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6BC9"/>
    <w:rsid w:val="000D7871"/>
    <w:rsid w:val="001049FF"/>
    <w:rsid w:val="0013373A"/>
    <w:rsid w:val="00152768"/>
    <w:rsid w:val="00240A2C"/>
    <w:rsid w:val="00326BC9"/>
    <w:rsid w:val="003853A1"/>
    <w:rsid w:val="003E47DE"/>
    <w:rsid w:val="003F4DB0"/>
    <w:rsid w:val="00400521"/>
    <w:rsid w:val="00453D5B"/>
    <w:rsid w:val="00547D9C"/>
    <w:rsid w:val="005F03D8"/>
    <w:rsid w:val="00602966"/>
    <w:rsid w:val="0061468D"/>
    <w:rsid w:val="006B0BEE"/>
    <w:rsid w:val="007260B2"/>
    <w:rsid w:val="0078780E"/>
    <w:rsid w:val="007D5C12"/>
    <w:rsid w:val="007F3E9B"/>
    <w:rsid w:val="00811BE8"/>
    <w:rsid w:val="00832314"/>
    <w:rsid w:val="008443C7"/>
    <w:rsid w:val="008F7315"/>
    <w:rsid w:val="009026BB"/>
    <w:rsid w:val="00916DED"/>
    <w:rsid w:val="00974448"/>
    <w:rsid w:val="0099524E"/>
    <w:rsid w:val="00A67382"/>
    <w:rsid w:val="00AB0B37"/>
    <w:rsid w:val="00AC7E86"/>
    <w:rsid w:val="00AE32EE"/>
    <w:rsid w:val="00AE4D68"/>
    <w:rsid w:val="00B37977"/>
    <w:rsid w:val="00BE2560"/>
    <w:rsid w:val="00BF63DA"/>
    <w:rsid w:val="00C14D3B"/>
    <w:rsid w:val="00C57826"/>
    <w:rsid w:val="00C76E5E"/>
    <w:rsid w:val="00C87568"/>
    <w:rsid w:val="00E80DC1"/>
    <w:rsid w:val="00ED1E24"/>
    <w:rsid w:val="00EF06EC"/>
    <w:rsid w:val="00F11141"/>
    <w:rsid w:val="00F15011"/>
    <w:rsid w:val="00F642F0"/>
    <w:rsid w:val="00F66ECD"/>
    <w:rsid w:val="00FA3F1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026B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C14D3B"/>
    <w:pPr>
      <w:ind w:leftChars="200" w:left="480"/>
    </w:pPr>
  </w:style>
  <w:style w:type="character" w:styleId="a5">
    <w:name w:val="Placeholder Text"/>
    <w:basedOn w:val="a0"/>
    <w:uiPriority w:val="99"/>
    <w:semiHidden/>
    <w:rsid w:val="00F11141"/>
    <w:rPr>
      <w:color w:val="808080"/>
    </w:rPr>
  </w:style>
  <w:style w:type="paragraph" w:styleId="a6">
    <w:name w:val="Balloon Text"/>
    <w:basedOn w:val="a"/>
    <w:link w:val="a7"/>
    <w:uiPriority w:val="99"/>
    <w:semiHidden/>
    <w:unhideWhenUsed/>
    <w:rsid w:val="00F11141"/>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F11141"/>
    <w:rPr>
      <w:rFonts w:asciiTheme="majorHAnsi" w:eastAsiaTheme="majorEastAsia" w:hAnsiTheme="majorHAnsi" w:cstheme="majorBidi"/>
      <w:sz w:val="18"/>
      <w:szCs w:val="18"/>
    </w:rPr>
  </w:style>
  <w:style w:type="paragraph" w:styleId="a8">
    <w:name w:val="header"/>
    <w:basedOn w:val="a"/>
    <w:link w:val="a9"/>
    <w:uiPriority w:val="99"/>
    <w:unhideWhenUsed/>
    <w:rsid w:val="003F4DB0"/>
    <w:pPr>
      <w:tabs>
        <w:tab w:val="center" w:pos="4153"/>
        <w:tab w:val="right" w:pos="8306"/>
      </w:tabs>
      <w:snapToGrid w:val="0"/>
    </w:pPr>
    <w:rPr>
      <w:sz w:val="20"/>
      <w:szCs w:val="20"/>
    </w:rPr>
  </w:style>
  <w:style w:type="character" w:customStyle="1" w:styleId="a9">
    <w:name w:val="頁首 字元"/>
    <w:basedOn w:val="a0"/>
    <w:link w:val="a8"/>
    <w:uiPriority w:val="99"/>
    <w:rsid w:val="003F4DB0"/>
    <w:rPr>
      <w:sz w:val="20"/>
      <w:szCs w:val="20"/>
    </w:rPr>
  </w:style>
  <w:style w:type="paragraph" w:styleId="aa">
    <w:name w:val="footer"/>
    <w:basedOn w:val="a"/>
    <w:link w:val="ab"/>
    <w:uiPriority w:val="99"/>
    <w:unhideWhenUsed/>
    <w:rsid w:val="003F4DB0"/>
    <w:pPr>
      <w:tabs>
        <w:tab w:val="center" w:pos="4153"/>
        <w:tab w:val="right" w:pos="8306"/>
      </w:tabs>
      <w:snapToGrid w:val="0"/>
    </w:pPr>
    <w:rPr>
      <w:sz w:val="20"/>
      <w:szCs w:val="20"/>
    </w:rPr>
  </w:style>
  <w:style w:type="character" w:customStyle="1" w:styleId="ab">
    <w:name w:val="頁尾 字元"/>
    <w:basedOn w:val="a0"/>
    <w:link w:val="aa"/>
    <w:uiPriority w:val="99"/>
    <w:rsid w:val="003F4DB0"/>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026B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C14D3B"/>
    <w:pPr>
      <w:ind w:leftChars="200" w:left="480"/>
    </w:pPr>
  </w:style>
  <w:style w:type="character" w:styleId="a5">
    <w:name w:val="Placeholder Text"/>
    <w:basedOn w:val="a0"/>
    <w:uiPriority w:val="99"/>
    <w:semiHidden/>
    <w:rsid w:val="00F11141"/>
    <w:rPr>
      <w:color w:val="808080"/>
    </w:rPr>
  </w:style>
  <w:style w:type="paragraph" w:styleId="a6">
    <w:name w:val="Balloon Text"/>
    <w:basedOn w:val="a"/>
    <w:link w:val="a7"/>
    <w:uiPriority w:val="99"/>
    <w:semiHidden/>
    <w:unhideWhenUsed/>
    <w:rsid w:val="00F11141"/>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F11141"/>
    <w:rPr>
      <w:rFonts w:asciiTheme="majorHAnsi" w:eastAsiaTheme="majorEastAsia" w:hAnsiTheme="majorHAnsi" w:cstheme="majorBidi"/>
      <w:sz w:val="18"/>
      <w:szCs w:val="18"/>
    </w:rPr>
  </w:style>
  <w:style w:type="paragraph" w:styleId="a8">
    <w:name w:val="header"/>
    <w:basedOn w:val="a"/>
    <w:link w:val="a9"/>
    <w:uiPriority w:val="99"/>
    <w:unhideWhenUsed/>
    <w:rsid w:val="003F4DB0"/>
    <w:pPr>
      <w:tabs>
        <w:tab w:val="center" w:pos="4153"/>
        <w:tab w:val="right" w:pos="8306"/>
      </w:tabs>
      <w:snapToGrid w:val="0"/>
    </w:pPr>
    <w:rPr>
      <w:sz w:val="20"/>
      <w:szCs w:val="20"/>
    </w:rPr>
  </w:style>
  <w:style w:type="character" w:customStyle="1" w:styleId="a9">
    <w:name w:val="頁首 字元"/>
    <w:basedOn w:val="a0"/>
    <w:link w:val="a8"/>
    <w:uiPriority w:val="99"/>
    <w:rsid w:val="003F4DB0"/>
    <w:rPr>
      <w:sz w:val="20"/>
      <w:szCs w:val="20"/>
    </w:rPr>
  </w:style>
  <w:style w:type="paragraph" w:styleId="aa">
    <w:name w:val="footer"/>
    <w:basedOn w:val="a"/>
    <w:link w:val="ab"/>
    <w:uiPriority w:val="99"/>
    <w:unhideWhenUsed/>
    <w:rsid w:val="003F4DB0"/>
    <w:pPr>
      <w:tabs>
        <w:tab w:val="center" w:pos="4153"/>
        <w:tab w:val="right" w:pos="8306"/>
      </w:tabs>
      <w:snapToGrid w:val="0"/>
    </w:pPr>
    <w:rPr>
      <w:sz w:val="20"/>
      <w:szCs w:val="20"/>
    </w:rPr>
  </w:style>
  <w:style w:type="character" w:customStyle="1" w:styleId="ab">
    <w:name w:val="頁尾 字元"/>
    <w:basedOn w:val="a0"/>
    <w:link w:val="aa"/>
    <w:uiPriority w:val="99"/>
    <w:rsid w:val="003F4DB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377</Words>
  <Characters>2154</Characters>
  <Application>Microsoft Office Word</Application>
  <DocSecurity>0</DocSecurity>
  <Lines>17</Lines>
  <Paragraphs>5</Paragraphs>
  <ScaleCrop>false</ScaleCrop>
  <Company/>
  <LinksUpToDate>false</LinksUpToDate>
  <CharactersWithSpaces>2526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Jerry</dc:creator>
  <cp:lastModifiedBy>user</cp:lastModifiedBy>
  <cp:revision>2</cp:revision>
  <dcterms:created xsi:type="dcterms:W3CDTF">2014-11-19T03:23:00Z</dcterms:created>
  <dcterms:modified xsi:type="dcterms:W3CDTF">2014-11-19T03:23:00Z</dcterms:modified>
</cp:coreProperties>
</file>