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941" w:rsidRPr="00BC7F95" w:rsidRDefault="00A76377" w:rsidP="00E94941">
      <w:pPr>
        <w:widowControl/>
        <w:tabs>
          <w:tab w:val="center" w:pos="4819"/>
          <w:tab w:val="right" w:pos="9638"/>
        </w:tabs>
        <w:snapToGrid w:val="0"/>
        <w:rPr>
          <w:rFonts w:eastAsia="標楷體"/>
          <w:kern w:val="0"/>
          <w:sz w:val="36"/>
          <w:szCs w:val="36"/>
        </w:rPr>
      </w:pPr>
      <w:r w:rsidRPr="001B2CB0">
        <w:rPr>
          <w:rFonts w:eastAsia="標楷體" w:hAnsi="標楷體" w:hint="eastAsia"/>
          <w:kern w:val="0"/>
          <w:sz w:val="36"/>
          <w:szCs w:val="36"/>
        </w:rPr>
        <w:t>1</w:t>
      </w:r>
      <w:r>
        <w:rPr>
          <w:rFonts w:eastAsia="標楷體" w:hAnsi="標楷體" w:hint="eastAsia"/>
          <w:kern w:val="0"/>
          <w:sz w:val="36"/>
          <w:szCs w:val="36"/>
        </w:rPr>
        <w:t>0</w:t>
      </w:r>
      <w:r w:rsidR="00E20613">
        <w:rPr>
          <w:rFonts w:eastAsia="標楷體" w:hAnsi="標楷體" w:hint="eastAsia"/>
          <w:kern w:val="0"/>
          <w:sz w:val="36"/>
          <w:szCs w:val="36"/>
        </w:rPr>
        <w:t>8</w:t>
      </w:r>
      <w:r>
        <w:rPr>
          <w:rFonts w:eastAsia="標楷體" w:hAnsi="標楷體"/>
          <w:kern w:val="0"/>
          <w:sz w:val="36"/>
          <w:szCs w:val="36"/>
        </w:rPr>
        <w:t>學年度</w:t>
      </w:r>
      <w:r>
        <w:rPr>
          <w:rFonts w:eastAsia="標楷體" w:hAnsi="標楷體" w:hint="eastAsia"/>
          <w:kern w:val="0"/>
          <w:sz w:val="36"/>
          <w:szCs w:val="36"/>
        </w:rPr>
        <w:t>臺灣省</w:t>
      </w:r>
      <w:r w:rsidRPr="001B2CB0">
        <w:rPr>
          <w:rFonts w:eastAsia="標楷體" w:hAnsi="標楷體"/>
          <w:kern w:val="0"/>
          <w:sz w:val="36"/>
          <w:szCs w:val="36"/>
        </w:rPr>
        <w:t>北</w:t>
      </w:r>
      <w:r w:rsidR="008B47C4">
        <w:rPr>
          <w:rFonts w:eastAsia="標楷體" w:hAnsi="標楷體" w:hint="eastAsia"/>
          <w:kern w:val="0"/>
          <w:sz w:val="36"/>
          <w:szCs w:val="36"/>
        </w:rPr>
        <w:t>二</w:t>
      </w:r>
      <w:r w:rsidRPr="001B2CB0">
        <w:rPr>
          <w:rFonts w:eastAsia="標楷體" w:hAnsi="標楷體"/>
          <w:kern w:val="0"/>
          <w:sz w:val="36"/>
          <w:szCs w:val="36"/>
        </w:rPr>
        <w:t>區</w:t>
      </w:r>
      <w:r>
        <w:rPr>
          <w:rFonts w:eastAsia="標楷體" w:hAnsi="標楷體" w:hint="eastAsia"/>
          <w:kern w:val="0"/>
          <w:sz w:val="36"/>
          <w:szCs w:val="36"/>
        </w:rPr>
        <w:t>(</w:t>
      </w:r>
      <w:r w:rsidR="008B47C4">
        <w:rPr>
          <w:rFonts w:eastAsia="標楷體" w:hAnsi="標楷體" w:hint="eastAsia"/>
          <w:kern w:val="0"/>
          <w:sz w:val="36"/>
          <w:szCs w:val="36"/>
        </w:rPr>
        <w:t>新竹</w:t>
      </w:r>
      <w:r>
        <w:rPr>
          <w:rFonts w:eastAsia="標楷體" w:hAnsi="標楷體" w:hint="eastAsia"/>
          <w:kern w:val="0"/>
          <w:sz w:val="36"/>
          <w:szCs w:val="36"/>
        </w:rPr>
        <w:t>高中</w:t>
      </w:r>
      <w:r>
        <w:rPr>
          <w:rFonts w:eastAsia="標楷體" w:hAnsi="標楷體" w:hint="eastAsia"/>
          <w:kern w:val="0"/>
          <w:sz w:val="36"/>
          <w:szCs w:val="36"/>
        </w:rPr>
        <w:t>)</w:t>
      </w:r>
      <w:r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1B2CB0">
        <w:rPr>
          <w:rFonts w:eastAsia="標楷體" w:hAnsi="標楷體"/>
          <w:kern w:val="0"/>
          <w:sz w:val="36"/>
          <w:szCs w:val="36"/>
        </w:rPr>
        <w:t>能力競賽</w:t>
      </w:r>
      <w:r w:rsidR="00E94941" w:rsidRPr="001B2CB0">
        <w:rPr>
          <w:rFonts w:eastAsia="標楷體"/>
          <w:kern w:val="0"/>
          <w:sz w:val="36"/>
          <w:szCs w:val="36"/>
        </w:rPr>
        <w:tab/>
      </w:r>
      <w:r w:rsidR="00E94941" w:rsidRPr="00BC7F95">
        <w:rPr>
          <w:rFonts w:eastAsia="標楷體"/>
          <w:kern w:val="0"/>
          <w:sz w:val="36"/>
          <w:szCs w:val="36"/>
        </w:rPr>
        <w:tab/>
      </w:r>
    </w:p>
    <w:p w:rsidR="00E94941" w:rsidRDefault="00E94941" w:rsidP="00E94941">
      <w:pPr>
        <w:snapToGrid w:val="0"/>
        <w:ind w:firstLineChars="50" w:firstLine="140"/>
        <w:jc w:val="both"/>
        <w:rPr>
          <w:rFonts w:eastAsia="標楷體" w:hAnsi="標楷體"/>
          <w:sz w:val="28"/>
          <w:szCs w:val="28"/>
        </w:rPr>
      </w:pPr>
    </w:p>
    <w:p w:rsidR="0019773A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  <w:r w:rsidRPr="00D04FB8">
        <w:rPr>
          <w:rFonts w:eastAsia="標楷體" w:hAnsi="標楷體"/>
          <w:sz w:val="32"/>
          <w:szCs w:val="32"/>
        </w:rPr>
        <w:t>筆試</w:t>
      </w:r>
      <w:proofErr w:type="gramStart"/>
      <w:r w:rsidR="001337F2">
        <w:rPr>
          <w:rFonts w:eastAsia="標楷體" w:hAnsi="標楷體" w:hint="eastAsia"/>
          <w:sz w:val="32"/>
          <w:szCs w:val="32"/>
        </w:rPr>
        <w:t>一</w:t>
      </w:r>
      <w:proofErr w:type="gramEnd"/>
      <w:r w:rsidRPr="00D04FB8">
        <w:rPr>
          <w:rFonts w:eastAsia="標楷體"/>
          <w:sz w:val="32"/>
          <w:szCs w:val="32"/>
        </w:rPr>
        <w:t xml:space="preserve">      </w:t>
      </w:r>
      <w:r>
        <w:rPr>
          <w:rFonts w:eastAsia="標楷體" w:hint="eastAsia"/>
          <w:sz w:val="32"/>
          <w:szCs w:val="32"/>
        </w:rPr>
        <w:t xml:space="preserve">              </w:t>
      </w:r>
      <w:r w:rsidRPr="00D04FB8">
        <w:rPr>
          <w:rFonts w:eastAsia="標楷體"/>
          <w:sz w:val="32"/>
          <w:szCs w:val="32"/>
        </w:rPr>
        <w:t xml:space="preserve">   </w:t>
      </w:r>
      <w:r w:rsidRPr="00D04FB8">
        <w:rPr>
          <w:rFonts w:eastAsia="標楷體" w:hint="eastAsia"/>
          <w:sz w:val="32"/>
          <w:szCs w:val="32"/>
        </w:rPr>
        <w:t xml:space="preserve">  </w:t>
      </w:r>
      <w:r w:rsidRPr="00D04FB8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D04FB8">
        <w:rPr>
          <w:rFonts w:eastAsia="標楷體"/>
          <w:sz w:val="32"/>
          <w:szCs w:val="32"/>
        </w:rPr>
        <w:t xml:space="preserve">  </w:t>
      </w:r>
      <w:r w:rsidRPr="00D04FB8">
        <w:rPr>
          <w:rFonts w:eastAsia="標楷體" w:hAnsi="標楷體"/>
          <w:sz w:val="32"/>
          <w:szCs w:val="32"/>
        </w:rPr>
        <w:t>分數：</w:t>
      </w:r>
      <w:r w:rsidRPr="00D04FB8">
        <w:rPr>
          <w:rFonts w:eastAsia="標楷體" w:hAnsi="標楷體" w:hint="eastAsia"/>
          <w:sz w:val="32"/>
          <w:szCs w:val="32"/>
          <w:u w:val="single"/>
        </w:rPr>
        <w:t xml:space="preserve">                </w:t>
      </w:r>
    </w:p>
    <w:p w:rsidR="00E94941" w:rsidRPr="006331DE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</w:p>
    <w:p w:rsidR="00546779" w:rsidRPr="00546779" w:rsidRDefault="00546779" w:rsidP="00546779">
      <w:pPr>
        <w:snapToGrid w:val="0"/>
        <w:rPr>
          <w:rFonts w:eastAsia="標楷體"/>
          <w:b/>
          <w:sz w:val="36"/>
          <w:szCs w:val="36"/>
        </w:rPr>
      </w:pPr>
      <w:proofErr w:type="gramStart"/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作答區</w:t>
      </w:r>
      <w:proofErr w:type="gramEnd"/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：請將答案寫在下列格子內，否則不予計分</w:t>
      </w:r>
    </w:p>
    <w:p w:rsidR="00546779" w:rsidRDefault="00546779" w:rsidP="00546779">
      <w:pPr>
        <w:snapToGrid w:val="0"/>
        <w:rPr>
          <w:rFonts w:eastAsia="標楷體" w:hAnsi="標楷體"/>
          <w:b/>
          <w:sz w:val="28"/>
          <w:szCs w:val="28"/>
        </w:rPr>
      </w:pPr>
    </w:p>
    <w:p w:rsidR="00FF22F7" w:rsidRPr="004C1427" w:rsidRDefault="00FF22F7" w:rsidP="00FF22F7">
      <w:pPr>
        <w:snapToGrid w:val="0"/>
        <w:spacing w:afterLines="50" w:after="18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Ansi="標楷體" w:hint="eastAsia"/>
          <w:b/>
          <w:sz w:val="32"/>
          <w:szCs w:val="32"/>
        </w:rPr>
        <w:t>非</w:t>
      </w:r>
      <w:r w:rsidRPr="004C1427">
        <w:rPr>
          <w:rFonts w:eastAsia="標楷體" w:hAnsi="標楷體"/>
          <w:b/>
          <w:sz w:val="32"/>
          <w:szCs w:val="32"/>
        </w:rPr>
        <w:t>選題（</w:t>
      </w:r>
      <w:r w:rsidRPr="00D04FB8">
        <w:rPr>
          <w:rFonts w:eastAsia="標楷體" w:hAnsi="標楷體"/>
          <w:b/>
          <w:sz w:val="32"/>
          <w:szCs w:val="32"/>
        </w:rPr>
        <w:t>計</w:t>
      </w:r>
      <w:r w:rsidR="00E20613">
        <w:rPr>
          <w:rFonts w:eastAsia="標楷體" w:hAnsi="標楷體" w:hint="eastAsia"/>
          <w:b/>
          <w:sz w:val="32"/>
          <w:szCs w:val="32"/>
          <w:lang w:val="pl-PL"/>
        </w:rPr>
        <w:t>5</w:t>
      </w:r>
      <w:r w:rsidRPr="00D04FB8">
        <w:rPr>
          <w:rFonts w:eastAsia="標楷體" w:hAnsi="標楷體"/>
          <w:b/>
          <w:sz w:val="32"/>
          <w:szCs w:val="32"/>
        </w:rPr>
        <w:t>題</w:t>
      </w:r>
      <w:r w:rsidRPr="006947C8">
        <w:rPr>
          <w:rFonts w:eastAsia="標楷體" w:hAnsi="標楷體" w:hint="eastAsia"/>
          <w:b/>
          <w:sz w:val="32"/>
          <w:szCs w:val="32"/>
          <w:lang w:val="pl-PL"/>
        </w:rPr>
        <w:t>，</w:t>
      </w:r>
      <w:r w:rsidRPr="00D04FB8">
        <w:rPr>
          <w:rFonts w:eastAsia="標楷體" w:hAnsi="標楷體"/>
          <w:b/>
          <w:sz w:val="32"/>
          <w:szCs w:val="32"/>
        </w:rPr>
        <w:t>共</w:t>
      </w:r>
      <w:r w:rsidR="00E20613">
        <w:rPr>
          <w:rFonts w:eastAsia="標楷體" w:hAnsi="標楷體" w:hint="eastAsia"/>
          <w:b/>
          <w:sz w:val="32"/>
          <w:szCs w:val="32"/>
        </w:rPr>
        <w:t>6</w:t>
      </w:r>
      <w:r w:rsidRPr="006947C8">
        <w:rPr>
          <w:rFonts w:eastAsia="標楷體" w:hAnsi="標楷體" w:hint="eastAsia"/>
          <w:b/>
          <w:sz w:val="32"/>
          <w:szCs w:val="32"/>
          <w:lang w:val="pl-PL"/>
        </w:rPr>
        <w:t>0</w:t>
      </w:r>
      <w:r w:rsidRPr="00D04FB8">
        <w:rPr>
          <w:rFonts w:eastAsia="標楷體" w:hAnsi="標楷體"/>
          <w:b/>
          <w:sz w:val="32"/>
          <w:szCs w:val="32"/>
        </w:rPr>
        <w:t>分</w:t>
      </w:r>
      <w:r w:rsidRPr="004C1427">
        <w:rPr>
          <w:rFonts w:eastAsia="標楷體" w:hAnsi="標楷體"/>
          <w:b/>
          <w:sz w:val="32"/>
          <w:szCs w:val="32"/>
        </w:rPr>
        <w:t>）</w:t>
      </w:r>
      <w:r w:rsidRPr="004C1427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8"/>
        <w:gridCol w:w="9336"/>
      </w:tblGrid>
      <w:tr w:rsidR="00510753" w:rsidTr="00727234">
        <w:trPr>
          <w:trHeight w:val="6645"/>
        </w:trPr>
        <w:tc>
          <w:tcPr>
            <w:tcW w:w="534" w:type="dxa"/>
          </w:tcPr>
          <w:p w:rsidR="00510753" w:rsidRDefault="004A11A5" w:rsidP="00727234">
            <w:pPr>
              <w:pStyle w:val="af1"/>
            </w:pPr>
            <w:r>
              <w:rPr>
                <w:rFonts w:hint="eastAsia"/>
              </w:rPr>
              <w:t>1.</w:t>
            </w:r>
          </w:p>
        </w:tc>
        <w:tc>
          <w:tcPr>
            <w:tcW w:w="9320" w:type="dxa"/>
          </w:tcPr>
          <w:p w:rsidR="00510753" w:rsidRPr="00727234" w:rsidRDefault="00510753" w:rsidP="00727234">
            <w:pPr>
              <w:spacing w:line="312" w:lineRule="auto"/>
              <w:rPr>
                <w:rFonts w:eastAsia="標楷體"/>
                <w:color w:val="FF0000"/>
              </w:rPr>
            </w:pPr>
            <w:r w:rsidRPr="00727234">
              <w:rPr>
                <w:rFonts w:eastAsia="標楷體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a</w:t>
            </w:r>
            <w:r w:rsidRPr="00727234">
              <w:rPr>
                <w:rFonts w:eastAsia="標楷體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 w:rsidR="00E20613">
              <w:rPr>
                <w:rFonts w:eastAsia="標楷體" w:hint="eastAsia"/>
                <w:color w:val="FF0000"/>
              </w:rPr>
              <w:t>6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510753" w:rsidRPr="00727234" w:rsidRDefault="00E20613" w:rsidP="00727234">
            <w:pPr>
              <w:spacing w:line="312" w:lineRule="auto"/>
              <w:rPr>
                <w:rFonts w:eastAsia="標楷體"/>
                <w:color w:val="FF0000"/>
                <w:sz w:val="26"/>
                <w:szCs w:val="26"/>
              </w:rPr>
            </w:pPr>
            <w:r>
              <w:rPr>
                <w:rFonts w:eastAsia="標楷體"/>
                <w:noProof/>
                <w:color w:val="FF0000"/>
                <w:sz w:val="26"/>
                <w:szCs w:val="26"/>
              </w:rPr>
              <w:drawing>
                <wp:inline distT="0" distB="0" distL="0" distR="0">
                  <wp:extent cx="5791200" cy="1943939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許許T1a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766" cy="19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7234" w:rsidRDefault="00727234" w:rsidP="008B47C4">
            <w:pPr>
              <w:spacing w:line="312" w:lineRule="auto"/>
              <w:rPr>
                <w:rFonts w:eastAsia="標楷體"/>
                <w:color w:val="FF0000"/>
                <w:kern w:val="0"/>
                <w:sz w:val="26"/>
                <w:szCs w:val="26"/>
              </w:rPr>
            </w:pPr>
          </w:p>
          <w:p w:rsidR="00892165" w:rsidRDefault="00892165" w:rsidP="008B47C4">
            <w:pPr>
              <w:spacing w:line="312" w:lineRule="auto"/>
              <w:rPr>
                <w:rFonts w:eastAsia="標楷體"/>
                <w:color w:val="FF0000"/>
                <w:kern w:val="0"/>
                <w:sz w:val="26"/>
                <w:szCs w:val="26"/>
              </w:rPr>
            </w:pPr>
          </w:p>
          <w:p w:rsidR="008B47C4" w:rsidRDefault="00510753" w:rsidP="00727234">
            <w:pPr>
              <w:spacing w:line="312" w:lineRule="auto"/>
              <w:rPr>
                <w:color w:val="FF0000"/>
              </w:rPr>
            </w:pPr>
            <w:r w:rsidRPr="00727234">
              <w:rPr>
                <w:rFonts w:hint="eastAsia"/>
                <w:color w:val="FF0000"/>
              </w:rPr>
              <w:t>(</w:t>
            </w:r>
            <w:r w:rsidR="00AB7AB8">
              <w:rPr>
                <w:color w:val="FF0000"/>
              </w:rPr>
              <w:t>b</w:t>
            </w:r>
            <w:r w:rsidRPr="00727234">
              <w:rPr>
                <w:rFonts w:hint="eastAsia"/>
                <w:color w:val="FF0000"/>
              </w:rPr>
              <w:t>)</w:t>
            </w:r>
            <w:r w:rsidR="00727234" w:rsidRPr="00727234">
              <w:rPr>
                <w:rFonts w:hint="eastAsia"/>
                <w:color w:val="FF0000"/>
              </w:rPr>
              <w:t>（</w:t>
            </w:r>
            <w:r w:rsidR="00784F72">
              <w:rPr>
                <w:rFonts w:eastAsia="標楷體" w:hint="eastAsia"/>
                <w:color w:val="FF0000"/>
              </w:rPr>
              <w:t>3</w:t>
            </w:r>
            <w:r w:rsidR="00727234" w:rsidRPr="00727234">
              <w:rPr>
                <w:rFonts w:eastAsia="標楷體"/>
                <w:color w:val="FF0000"/>
              </w:rPr>
              <w:t>分</w:t>
            </w:r>
            <w:r w:rsidR="00727234" w:rsidRPr="00727234">
              <w:rPr>
                <w:rFonts w:hint="eastAsia"/>
                <w:color w:val="FF0000"/>
              </w:rPr>
              <w:t>）</w:t>
            </w:r>
          </w:p>
          <w:p w:rsidR="00784F72" w:rsidRPr="00727234" w:rsidRDefault="00784F72" w:rsidP="00727234">
            <w:pPr>
              <w:spacing w:line="312" w:lineRule="auto"/>
              <w:rPr>
                <w:color w:val="FF0000"/>
              </w:rPr>
            </w:pPr>
            <w:r>
              <w:rPr>
                <w:rFonts w:hint="eastAsia"/>
                <w:noProof/>
                <w:color w:val="FF0000"/>
              </w:rPr>
              <w:drawing>
                <wp:inline distT="0" distB="0" distL="0" distR="0">
                  <wp:extent cx="3977640" cy="917448"/>
                  <wp:effectExtent l="0" t="0" r="381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許T1b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91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7234" w:rsidRDefault="00727234" w:rsidP="001A0BA8">
            <w:pPr>
              <w:spacing w:line="312" w:lineRule="auto"/>
              <w:rPr>
                <w:rFonts w:eastAsia="標楷體"/>
                <w:color w:val="FF0000"/>
                <w:sz w:val="26"/>
                <w:szCs w:val="26"/>
              </w:rPr>
            </w:pPr>
          </w:p>
          <w:p w:rsidR="00892165" w:rsidRPr="00727234" w:rsidRDefault="00892165" w:rsidP="001A0BA8">
            <w:pPr>
              <w:spacing w:line="312" w:lineRule="auto"/>
              <w:rPr>
                <w:rFonts w:eastAsia="標楷體"/>
                <w:color w:val="FF0000"/>
                <w:sz w:val="26"/>
                <w:szCs w:val="26"/>
              </w:rPr>
            </w:pPr>
          </w:p>
          <w:p w:rsidR="00727234" w:rsidRDefault="00727234" w:rsidP="00727234">
            <w:pPr>
              <w:spacing w:line="312" w:lineRule="auto"/>
              <w:rPr>
                <w:color w:val="FF0000"/>
              </w:rPr>
            </w:pPr>
            <w:r w:rsidRPr="00727234">
              <w:rPr>
                <w:rFonts w:hint="eastAsia"/>
                <w:color w:val="FF0000"/>
              </w:rPr>
              <w:t>(</w:t>
            </w:r>
            <w:r w:rsidR="00AB7AB8">
              <w:rPr>
                <w:color w:val="FF0000"/>
              </w:rPr>
              <w:t>c</w:t>
            </w:r>
            <w:r w:rsidRPr="00727234">
              <w:rPr>
                <w:rFonts w:hint="eastAsia"/>
                <w:color w:val="FF0000"/>
              </w:rPr>
              <w:t>)</w:t>
            </w:r>
            <w:r w:rsidRPr="00727234">
              <w:rPr>
                <w:rFonts w:hint="eastAsia"/>
                <w:color w:val="FF0000"/>
              </w:rPr>
              <w:t>（</w:t>
            </w:r>
            <w:r w:rsidR="00A9320D">
              <w:rPr>
                <w:rFonts w:eastAsia="標楷體" w:hint="eastAsia"/>
                <w:color w:val="FF0000"/>
              </w:rPr>
              <w:t>3</w:t>
            </w:r>
            <w:r w:rsidRPr="00727234">
              <w:rPr>
                <w:rFonts w:eastAsia="標楷體"/>
                <w:color w:val="FF0000"/>
              </w:rPr>
              <w:t>分</w:t>
            </w:r>
            <w:r w:rsidRPr="00727234">
              <w:rPr>
                <w:rFonts w:hint="eastAsia"/>
                <w:color w:val="FF0000"/>
              </w:rPr>
              <w:t>）</w:t>
            </w:r>
          </w:p>
          <w:p w:rsidR="00784F72" w:rsidRDefault="00A9320D" w:rsidP="00727234">
            <w:pPr>
              <w:spacing w:line="312" w:lineRule="auto"/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>
                  <wp:extent cx="5754624" cy="80772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許T1c.ti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624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7234" w:rsidRPr="00727234" w:rsidRDefault="00727234" w:rsidP="00727234">
            <w:pPr>
              <w:spacing w:line="312" w:lineRule="auto"/>
              <w:rPr>
                <w:rFonts w:eastAsia="標楷體"/>
                <w:color w:val="FF0000"/>
                <w:sz w:val="26"/>
                <w:szCs w:val="26"/>
              </w:rPr>
            </w:pPr>
          </w:p>
          <w:p w:rsidR="00793C36" w:rsidRDefault="00793C36" w:rsidP="00727234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892165" w:rsidRPr="001A0BA8" w:rsidRDefault="00892165" w:rsidP="00727234">
            <w:pPr>
              <w:spacing w:line="312" w:lineRule="auto"/>
              <w:rPr>
                <w:rFonts w:eastAsia="標楷體"/>
                <w:color w:val="FF0000"/>
              </w:rPr>
            </w:pPr>
          </w:p>
        </w:tc>
      </w:tr>
      <w:tr w:rsidR="00727234" w:rsidTr="00727234">
        <w:trPr>
          <w:trHeight w:val="6645"/>
        </w:trPr>
        <w:tc>
          <w:tcPr>
            <w:tcW w:w="534" w:type="dxa"/>
          </w:tcPr>
          <w:p w:rsidR="00727234" w:rsidRDefault="00727234" w:rsidP="00727234">
            <w:pPr>
              <w:pStyle w:val="af1"/>
            </w:pPr>
            <w:r>
              <w:rPr>
                <w:rFonts w:hint="eastAsia"/>
              </w:rPr>
              <w:lastRenderedPageBreak/>
              <w:t xml:space="preserve">2. </w:t>
            </w:r>
          </w:p>
        </w:tc>
        <w:tc>
          <w:tcPr>
            <w:tcW w:w="9320" w:type="dxa"/>
          </w:tcPr>
          <w:p w:rsidR="00727234" w:rsidRDefault="00727234" w:rsidP="00892165">
            <w:pPr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a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 w:rsidR="00A9320D">
              <w:rPr>
                <w:rFonts w:eastAsia="標楷體" w:hint="eastAsia"/>
                <w:color w:val="FF0000"/>
              </w:rPr>
              <w:t>4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A9320D" w:rsidRDefault="00A9320D" w:rsidP="00892165">
            <w:pPr>
              <w:spacing w:line="360" w:lineRule="auto"/>
              <w:jc w:val="distribute"/>
              <w:rPr>
                <w:rFonts w:eastAsia="標楷體"/>
                <w:color w:val="FF0000"/>
              </w:rPr>
            </w:pPr>
            <w:r w:rsidRPr="00B661B9">
              <w:rPr>
                <w:rFonts w:eastAsia="標楷體" w:hint="eastAsia"/>
                <w:color w:val="FF0000"/>
              </w:rPr>
              <w:t>根據</w:t>
            </w:r>
            <w:r w:rsidRPr="00B661B9">
              <w:rPr>
                <w:rFonts w:eastAsia="標楷體"/>
                <w:color w:val="FF0000"/>
              </w:rPr>
              <w:t>HA</w:t>
            </w:r>
            <w:r w:rsidRPr="00B661B9">
              <w:rPr>
                <w:rFonts w:eastAsia="標楷體" w:hint="eastAsia"/>
                <w:color w:val="FF0000"/>
              </w:rPr>
              <w:t>的反應平衡定律式：</w:t>
            </w:r>
            <w:r w:rsidRPr="00B661B9">
              <w:rPr>
                <w:rFonts w:eastAsia="標楷體"/>
                <w:i/>
                <w:color w:val="FF0000"/>
              </w:rPr>
              <w:t>K</w:t>
            </w:r>
            <w:r w:rsidRPr="00B661B9">
              <w:rPr>
                <w:rFonts w:eastAsia="標楷體"/>
                <w:i/>
                <w:color w:val="FF0000"/>
                <w:vertAlign w:val="subscript"/>
              </w:rPr>
              <w:t>a</w:t>
            </w:r>
            <w:r w:rsidRPr="00B661B9">
              <w:rPr>
                <w:rFonts w:eastAsia="標楷體"/>
                <w:color w:val="FF000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 w:hint="eastAsia"/>
                          <w:color w:val="FF0000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 w:hint="eastAsia"/>
                          <w:color w:val="FF0000"/>
                          <w:sz w:val="28"/>
                          <w:szCs w:val="28"/>
                        </w:rPr>
                        <m:t>+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 w:hint="eastAsia"/>
                <w:color w:val="FF0000"/>
              </w:rPr>
              <w:t>，知</w:t>
            </w:r>
            <w:proofErr w:type="gramStart"/>
            <w:r w:rsidRPr="00B661B9">
              <w:rPr>
                <w:rFonts w:eastAsia="標楷體"/>
                <w:i/>
                <w:color w:val="FF0000"/>
              </w:rPr>
              <w:t>log</w:t>
            </w:r>
            <w:r w:rsidRPr="00B661B9">
              <w:rPr>
                <w:rFonts w:eastAsia="標楷體"/>
                <w:color w:val="FF0000"/>
              </w:rPr>
              <w:t>(</w:t>
            </w:r>
            <w:proofErr w:type="gramEnd"/>
            <w:r w:rsidRPr="00B661B9">
              <w:rPr>
                <w:rFonts w:eastAsia="標楷體"/>
                <w:i/>
                <w:color w:val="FF0000"/>
              </w:rPr>
              <w:t>K</w:t>
            </w:r>
            <w:r w:rsidRPr="00B661B9">
              <w:rPr>
                <w:rFonts w:eastAsia="標楷體"/>
                <w:i/>
                <w:color w:val="FF0000"/>
                <w:vertAlign w:val="subscript"/>
              </w:rPr>
              <w:t>a</w:t>
            </w:r>
            <w:r w:rsidRPr="00B661B9">
              <w:rPr>
                <w:rFonts w:eastAsia="標楷體"/>
                <w:color w:val="FF0000"/>
              </w:rPr>
              <w:t xml:space="preserve">) = </w:t>
            </w:r>
            <w:r w:rsidRPr="00B661B9">
              <w:rPr>
                <w:rFonts w:eastAsia="標楷體"/>
                <w:i/>
                <w:color w:val="FF0000"/>
              </w:rPr>
              <w:t>log</w:t>
            </w:r>
            <w:r w:rsidRPr="00B661B9">
              <w:rPr>
                <w:rFonts w:eastAsia="標楷體"/>
                <w:color w:val="FF0000"/>
              </w:rPr>
              <w:t>[H</w:t>
            </w:r>
            <w:r w:rsidRPr="00B661B9">
              <w:rPr>
                <w:rFonts w:eastAsia="標楷體"/>
                <w:color w:val="FF0000"/>
                <w:vertAlign w:val="superscript"/>
              </w:rPr>
              <w:t>+</w:t>
            </w:r>
            <w:r w:rsidRPr="00B661B9">
              <w:rPr>
                <w:rFonts w:eastAsia="標楷體"/>
                <w:color w:val="FF0000"/>
              </w:rPr>
              <w:t xml:space="preserve">] + </w:t>
            </w:r>
            <w:r w:rsidRPr="00B661B9">
              <w:rPr>
                <w:rFonts w:eastAsia="標楷體"/>
                <w:i/>
                <w:color w:val="FF0000"/>
              </w:rPr>
              <w:t>log</w:t>
            </w:r>
            <w:r w:rsidRPr="00B661B9">
              <w:rPr>
                <w:rFonts w:eastAsia="標楷體"/>
                <w:color w:val="FF0000"/>
              </w:rPr>
              <w:t>{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/>
                <w:color w:val="FF0000"/>
              </w:rPr>
              <w:t>}</w:t>
            </w:r>
            <w:r w:rsidRPr="00B661B9">
              <w:rPr>
                <w:rFonts w:eastAsia="標楷體" w:hint="eastAsia"/>
                <w:color w:val="FF0000"/>
              </w:rPr>
              <w:t>，所以</w:t>
            </w:r>
          </w:p>
          <w:p w:rsidR="006F6993" w:rsidRDefault="00A9320D" w:rsidP="00892165">
            <w:pPr>
              <w:spacing w:line="360" w:lineRule="auto"/>
              <w:rPr>
                <w:rFonts w:eastAsia="標楷體"/>
                <w:color w:val="FF0000"/>
              </w:rPr>
            </w:pPr>
            <w:proofErr w:type="spellStart"/>
            <w:r w:rsidRPr="00B661B9">
              <w:rPr>
                <w:rFonts w:eastAsia="標楷體"/>
                <w:color w:val="FF0000"/>
              </w:rPr>
              <w:t>p</w:t>
            </w:r>
            <w:r w:rsidRPr="00B661B9">
              <w:rPr>
                <w:rFonts w:eastAsia="標楷體"/>
                <w:i/>
                <w:color w:val="FF0000"/>
              </w:rPr>
              <w:t>K</w:t>
            </w:r>
            <w:r w:rsidRPr="00B661B9">
              <w:rPr>
                <w:rFonts w:eastAsia="標楷體"/>
                <w:i/>
                <w:color w:val="FF0000"/>
                <w:vertAlign w:val="subscript"/>
              </w:rPr>
              <w:t>a</w:t>
            </w:r>
            <w:proofErr w:type="spellEnd"/>
            <w:r w:rsidRPr="00B661B9">
              <w:rPr>
                <w:rFonts w:eastAsia="標楷體"/>
                <w:color w:val="FF0000"/>
              </w:rPr>
              <w:t xml:space="preserve"> = pH </w:t>
            </w:r>
            <w:r w:rsidRPr="00A9320D">
              <w:rPr>
                <w:rFonts w:eastAsia="標楷體"/>
                <w:color w:val="FF0000"/>
              </w:rPr>
              <w:t>−</w:t>
            </w:r>
            <w:r w:rsidRPr="00B661B9">
              <w:rPr>
                <w:rFonts w:eastAsia="標楷體"/>
                <w:color w:val="FF0000"/>
              </w:rPr>
              <w:t xml:space="preserve"> </w:t>
            </w:r>
            <w:r w:rsidRPr="00B661B9">
              <w:rPr>
                <w:rFonts w:eastAsia="標楷體"/>
                <w:i/>
                <w:color w:val="FF0000"/>
              </w:rPr>
              <w:t>log</w:t>
            </w:r>
            <w:r w:rsidRPr="00B661B9">
              <w:rPr>
                <w:rFonts w:eastAsia="標楷體"/>
                <w:color w:val="FF0000"/>
              </w:rPr>
              <w:t>{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/>
                <w:color w:val="FF0000"/>
              </w:rPr>
              <w:t>}</w:t>
            </w:r>
            <w:r w:rsidRPr="00B661B9">
              <w:rPr>
                <w:rFonts w:eastAsia="標楷體" w:hint="eastAsia"/>
                <w:color w:val="FF0000"/>
              </w:rPr>
              <w:t>，或</w:t>
            </w:r>
            <w:r w:rsidRPr="00B661B9">
              <w:rPr>
                <w:rFonts w:eastAsia="標楷體"/>
                <w:i/>
                <w:color w:val="FF0000"/>
              </w:rPr>
              <w:t>log</w:t>
            </w:r>
            <w:r w:rsidRPr="00B661B9">
              <w:rPr>
                <w:rFonts w:eastAsia="標楷體"/>
                <w:color w:val="FF0000"/>
              </w:rPr>
              <w:t>{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/>
                <w:color w:val="FF0000"/>
              </w:rPr>
              <w:t xml:space="preserve">} = pH </w:t>
            </w:r>
            <w:r w:rsidRPr="00A9320D">
              <w:rPr>
                <w:rFonts w:eastAsia="標楷體"/>
                <w:color w:val="FF0000"/>
              </w:rPr>
              <w:t>−</w:t>
            </w:r>
            <w:r w:rsidRPr="00B661B9">
              <w:rPr>
                <w:rFonts w:eastAsia="標楷體"/>
                <w:color w:val="FF0000"/>
              </w:rPr>
              <w:t xml:space="preserve"> </w:t>
            </w:r>
            <w:proofErr w:type="spellStart"/>
            <w:r w:rsidRPr="00B661B9">
              <w:rPr>
                <w:rFonts w:eastAsia="標楷體"/>
                <w:color w:val="FF0000"/>
              </w:rPr>
              <w:t>p</w:t>
            </w:r>
            <w:r w:rsidRPr="00B661B9">
              <w:rPr>
                <w:rFonts w:eastAsia="標楷體"/>
                <w:i/>
                <w:color w:val="FF0000"/>
              </w:rPr>
              <w:t>K</w:t>
            </w:r>
            <w:r w:rsidRPr="00B661B9">
              <w:rPr>
                <w:rFonts w:eastAsia="標楷體"/>
                <w:i/>
                <w:color w:val="FF0000"/>
                <w:vertAlign w:val="subscript"/>
              </w:rPr>
              <w:t>a</w:t>
            </w:r>
            <w:proofErr w:type="spellEnd"/>
            <w:r w:rsidRPr="00B661B9">
              <w:rPr>
                <w:rFonts w:eastAsia="標楷體" w:hint="eastAsia"/>
                <w:color w:val="FF0000"/>
              </w:rPr>
              <w:t>。據此，若以</w:t>
            </w:r>
            <w:r w:rsidRPr="00B661B9">
              <w:rPr>
                <w:rFonts w:eastAsia="標楷體"/>
                <w:i/>
                <w:color w:val="FF0000"/>
              </w:rPr>
              <w:t>log</w:t>
            </w:r>
            <w:r w:rsidRPr="00B661B9">
              <w:rPr>
                <w:rFonts w:eastAsia="標楷體"/>
                <w:color w:val="FF0000"/>
              </w:rPr>
              <w:t>{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/>
                <w:color w:val="FF0000"/>
              </w:rPr>
              <w:t>}</w:t>
            </w:r>
            <w:r w:rsidRPr="00B661B9">
              <w:rPr>
                <w:rFonts w:eastAsia="標楷體" w:hint="eastAsia"/>
                <w:color w:val="FF0000"/>
              </w:rPr>
              <w:t>對</w:t>
            </w:r>
            <w:r w:rsidRPr="00B661B9">
              <w:rPr>
                <w:rFonts w:eastAsia="標楷體"/>
                <w:color w:val="FF0000"/>
              </w:rPr>
              <w:t>pH</w:t>
            </w:r>
            <w:r w:rsidRPr="00B661B9">
              <w:rPr>
                <w:rFonts w:eastAsia="標楷體" w:hint="eastAsia"/>
                <w:color w:val="FF0000"/>
              </w:rPr>
              <w:t>作圖，則會得到一條斜率為</w:t>
            </w:r>
            <w:r w:rsidRPr="00B661B9">
              <w:rPr>
                <w:rFonts w:eastAsia="標楷體"/>
                <w:color w:val="FF0000"/>
              </w:rPr>
              <w:t>1.0</w:t>
            </w:r>
            <w:r w:rsidRPr="00B661B9">
              <w:rPr>
                <w:rFonts w:eastAsia="標楷體" w:hint="eastAsia"/>
                <w:color w:val="FF0000"/>
              </w:rPr>
              <w:t>、截距為</w:t>
            </w:r>
            <w:r w:rsidRPr="00A9320D">
              <w:rPr>
                <w:rFonts w:eastAsia="標楷體"/>
                <w:color w:val="FF0000"/>
              </w:rPr>
              <w:t>−</w:t>
            </w:r>
            <w:proofErr w:type="spellStart"/>
            <w:r w:rsidRPr="00B661B9">
              <w:rPr>
                <w:rFonts w:eastAsia="標楷體"/>
                <w:color w:val="FF0000"/>
              </w:rPr>
              <w:t>p</w:t>
            </w:r>
            <w:r w:rsidRPr="00B661B9">
              <w:rPr>
                <w:rFonts w:eastAsia="標楷體"/>
                <w:i/>
                <w:color w:val="FF0000"/>
              </w:rPr>
              <w:t>K</w:t>
            </w:r>
            <w:r w:rsidRPr="00B661B9">
              <w:rPr>
                <w:rFonts w:eastAsia="標楷體"/>
                <w:i/>
                <w:color w:val="FF0000"/>
                <w:vertAlign w:val="subscript"/>
              </w:rPr>
              <w:t>a</w:t>
            </w:r>
            <w:proofErr w:type="spellEnd"/>
            <w:r w:rsidRPr="00B661B9">
              <w:rPr>
                <w:rFonts w:eastAsia="標楷體" w:hint="eastAsia"/>
                <w:color w:val="FF0000"/>
              </w:rPr>
              <w:t>的直線。</w:t>
            </w:r>
          </w:p>
          <w:p w:rsidR="00440CBF" w:rsidRDefault="00A9320D" w:rsidP="00892165">
            <w:pPr>
              <w:spacing w:line="360" w:lineRule="auto"/>
              <w:rPr>
                <w:rFonts w:eastAsia="標楷體"/>
                <w:color w:val="FF0000"/>
              </w:rPr>
            </w:pPr>
            <w:r w:rsidRPr="00B661B9">
              <w:rPr>
                <w:rFonts w:eastAsia="標楷體" w:hint="eastAsia"/>
                <w:color w:val="FF0000"/>
              </w:rPr>
              <w:t>根據圖中所示曲線，知</w:t>
            </w:r>
            <w:proofErr w:type="gramStart"/>
            <w:r w:rsidRPr="00B661B9">
              <w:rPr>
                <w:rFonts w:eastAsia="標楷體" w:hint="eastAsia"/>
                <w:color w:val="FF0000"/>
              </w:rPr>
              <w:t>其截距為</w:t>
            </w:r>
            <w:proofErr w:type="gramEnd"/>
            <w:r w:rsidRPr="00A9320D">
              <w:rPr>
                <w:rFonts w:eastAsia="標楷體"/>
                <w:color w:val="FF0000"/>
              </w:rPr>
              <w:t>−</w:t>
            </w:r>
            <w:r w:rsidRPr="00B661B9">
              <w:rPr>
                <w:rFonts w:eastAsia="標楷體"/>
                <w:color w:val="FF0000"/>
              </w:rPr>
              <w:t>6.0</w:t>
            </w:r>
            <w:r w:rsidRPr="00B661B9">
              <w:rPr>
                <w:rFonts w:eastAsia="標楷體" w:hint="eastAsia"/>
                <w:color w:val="FF0000"/>
              </w:rPr>
              <w:t>，所以</w:t>
            </w:r>
            <w:proofErr w:type="spellStart"/>
            <w:r w:rsidRPr="00B661B9">
              <w:rPr>
                <w:rFonts w:eastAsia="標楷體"/>
                <w:color w:val="FF0000"/>
              </w:rPr>
              <w:t>p</w:t>
            </w:r>
            <w:r w:rsidRPr="00B661B9">
              <w:rPr>
                <w:rFonts w:eastAsia="標楷體"/>
                <w:i/>
                <w:color w:val="FF0000"/>
              </w:rPr>
              <w:t>K</w:t>
            </w:r>
            <w:r w:rsidRPr="00B661B9">
              <w:rPr>
                <w:rFonts w:eastAsia="標楷體"/>
                <w:i/>
                <w:color w:val="FF0000"/>
                <w:vertAlign w:val="subscript"/>
              </w:rPr>
              <w:t>a</w:t>
            </w:r>
            <w:proofErr w:type="spellEnd"/>
            <w:r w:rsidRPr="00B661B9">
              <w:rPr>
                <w:rFonts w:eastAsia="標楷體"/>
                <w:color w:val="FF0000"/>
              </w:rPr>
              <w:t xml:space="preserve"> = 6.0</w:t>
            </w:r>
            <w:r w:rsidRPr="00B661B9">
              <w:rPr>
                <w:rFonts w:eastAsia="標楷體" w:hint="eastAsia"/>
                <w:color w:val="FF0000"/>
              </w:rPr>
              <w:t>，</w:t>
            </w:r>
            <w:r w:rsidRPr="00B661B9">
              <w:rPr>
                <w:rFonts w:eastAsia="標楷體"/>
                <w:i/>
                <w:color w:val="FF0000"/>
              </w:rPr>
              <w:t>K</w:t>
            </w:r>
            <w:r w:rsidRPr="00B661B9">
              <w:rPr>
                <w:rFonts w:eastAsia="標楷體"/>
                <w:i/>
                <w:color w:val="FF0000"/>
                <w:vertAlign w:val="subscript"/>
              </w:rPr>
              <w:t>a</w:t>
            </w:r>
            <w:r w:rsidRPr="00B661B9">
              <w:rPr>
                <w:rFonts w:eastAsia="標楷體"/>
                <w:color w:val="FF0000"/>
              </w:rPr>
              <w:t xml:space="preserve"> = 1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10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 w:rsidRPr="00B661B9">
              <w:rPr>
                <w:rFonts w:eastAsia="標楷體"/>
                <w:color w:val="FF0000"/>
                <w:vertAlign w:val="superscript"/>
              </w:rPr>
              <w:t>6</w:t>
            </w:r>
            <w:r w:rsidRPr="00B661B9">
              <w:rPr>
                <w:rFonts w:eastAsia="標楷體" w:hint="eastAsia"/>
                <w:color w:val="FF0000"/>
              </w:rPr>
              <w:t>。</w:t>
            </w:r>
          </w:p>
          <w:p w:rsidR="00A9320D" w:rsidRDefault="00A9320D" w:rsidP="00892165">
            <w:pPr>
              <w:spacing w:line="360" w:lineRule="auto"/>
              <w:rPr>
                <w:rFonts w:eastAsia="標楷體"/>
                <w:color w:val="FF0000"/>
              </w:rPr>
            </w:pPr>
            <w:r w:rsidRPr="00B661B9">
              <w:rPr>
                <w:rFonts w:eastAsia="標楷體" w:hint="eastAsia"/>
                <w:color w:val="FF0000"/>
              </w:rPr>
              <w:t>因為</w:t>
            </w:r>
            <w:r w:rsidRPr="00B661B9">
              <w:rPr>
                <w:rFonts w:eastAsia="標楷體"/>
                <w:color w:val="FF0000"/>
              </w:rPr>
              <w:t>HA</w:t>
            </w:r>
            <w:r w:rsidRPr="00B661B9">
              <w:rPr>
                <w:rFonts w:eastAsia="標楷體" w:hint="eastAsia"/>
                <w:color w:val="FF0000"/>
              </w:rPr>
              <w:t>為一弱酸，在水中解離時，</w:t>
            </w:r>
            <w:r w:rsidRPr="00B661B9">
              <w:rPr>
                <w:rFonts w:eastAsia="標楷體"/>
                <w:color w:val="FF0000"/>
              </w:rPr>
              <w:t>[HA] &gt; [A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 w:rsidRPr="00B661B9">
              <w:rPr>
                <w:rFonts w:eastAsia="標楷體"/>
                <w:color w:val="FF0000"/>
              </w:rPr>
              <w:t>]</w:t>
            </w:r>
            <w:r w:rsidRPr="00B661B9">
              <w:rPr>
                <w:rFonts w:eastAsia="標楷體" w:hint="eastAsia"/>
                <w:color w:val="FF0000"/>
              </w:rPr>
              <w:t>、</w:t>
            </w:r>
            <w:r w:rsidRPr="00B661B9">
              <w:rPr>
                <w:rFonts w:eastAsia="標楷體"/>
                <w:color w:val="FF0000"/>
              </w:rPr>
              <w:t>[H</w:t>
            </w:r>
            <w:r w:rsidRPr="00B661B9">
              <w:rPr>
                <w:rFonts w:eastAsia="標楷體"/>
                <w:color w:val="FF0000"/>
                <w:vertAlign w:val="superscript"/>
              </w:rPr>
              <w:t>+</w:t>
            </w:r>
            <w:r w:rsidRPr="00B661B9">
              <w:rPr>
                <w:rFonts w:eastAsia="標楷體"/>
                <w:color w:val="FF0000"/>
              </w:rPr>
              <w:t>] &gt; [OH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 w:rsidRPr="00B661B9">
              <w:rPr>
                <w:rFonts w:eastAsia="標楷體"/>
                <w:color w:val="FF0000"/>
              </w:rPr>
              <w:t>]</w:t>
            </w:r>
            <w:r w:rsidRPr="00B661B9">
              <w:rPr>
                <w:rFonts w:eastAsia="標楷體" w:hint="eastAsia"/>
                <w:color w:val="FF0000"/>
              </w:rPr>
              <w:t>，所以</w:t>
            </w:r>
            <w:r w:rsidRPr="00B661B9">
              <w:rPr>
                <w:rFonts w:eastAsia="標楷體"/>
                <w:color w:val="FF0000"/>
              </w:rPr>
              <w:t xml:space="preserve"> [A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 w:rsidRPr="00B661B9">
              <w:rPr>
                <w:rFonts w:eastAsia="標楷體"/>
                <w:color w:val="FF0000"/>
              </w:rPr>
              <w:t>] ≈ [H</w:t>
            </w:r>
            <w:r w:rsidRPr="00B661B9">
              <w:rPr>
                <w:rFonts w:eastAsia="標楷體"/>
                <w:color w:val="FF0000"/>
                <w:vertAlign w:val="superscript"/>
              </w:rPr>
              <w:t>+</w:t>
            </w:r>
            <w:r w:rsidRPr="00B661B9">
              <w:rPr>
                <w:rFonts w:eastAsia="標楷體"/>
                <w:color w:val="FF0000"/>
              </w:rPr>
              <w:t>]</w:t>
            </w:r>
            <w:r w:rsidRPr="00B661B9">
              <w:rPr>
                <w:rFonts w:eastAsia="標楷體" w:hint="eastAsia"/>
                <w:color w:val="FF0000"/>
              </w:rPr>
              <w:t>、</w:t>
            </w:r>
            <w:r w:rsidRPr="00B661B9">
              <w:rPr>
                <w:rFonts w:eastAsia="標楷體"/>
                <w:color w:val="FF0000"/>
              </w:rPr>
              <w:t>[HA] ≈ 0.010 M</w:t>
            </w:r>
            <w:r w:rsidRPr="00B661B9">
              <w:rPr>
                <w:rFonts w:eastAsia="標楷體" w:hint="eastAsia"/>
                <w:color w:val="FF0000"/>
              </w:rPr>
              <w:t>。將此結果代入</w:t>
            </w:r>
            <w:r w:rsidRPr="00B661B9">
              <w:rPr>
                <w:rFonts w:eastAsia="標楷體"/>
                <w:i/>
                <w:color w:val="FF0000"/>
              </w:rPr>
              <w:t>K</w:t>
            </w:r>
            <w:r w:rsidRPr="00B661B9">
              <w:rPr>
                <w:rFonts w:eastAsia="標楷體"/>
                <w:i/>
                <w:color w:val="FF0000"/>
                <w:vertAlign w:val="subscript"/>
              </w:rPr>
              <w:t>a</w:t>
            </w:r>
            <w:r w:rsidRPr="00B661B9">
              <w:rPr>
                <w:rFonts w:eastAsia="標楷體"/>
                <w:color w:val="FF000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 w:hint="eastAsia"/>
                          <w:color w:val="FF0000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 w:hint="eastAsia"/>
                          <w:color w:val="FF0000"/>
                          <w:sz w:val="28"/>
                          <w:szCs w:val="28"/>
                        </w:rPr>
                        <m:t>+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 w:hint="eastAsia"/>
                <w:color w:val="FF0000"/>
              </w:rPr>
              <w:t>中，得</w:t>
            </w:r>
            <w:r w:rsidRPr="00B661B9">
              <w:rPr>
                <w:rFonts w:eastAsia="標楷體"/>
                <w:color w:val="FF0000"/>
              </w:rPr>
              <w:t>[H</w:t>
            </w:r>
            <w:r w:rsidRPr="00B661B9">
              <w:rPr>
                <w:rFonts w:eastAsia="標楷體"/>
                <w:color w:val="FF0000"/>
                <w:vertAlign w:val="superscript"/>
              </w:rPr>
              <w:t>+</w:t>
            </w:r>
            <w:r w:rsidRPr="00B661B9">
              <w:rPr>
                <w:rFonts w:eastAsia="標楷體"/>
                <w:color w:val="FF0000"/>
              </w:rPr>
              <w:t>] ≈</w:t>
            </w:r>
            <w:r w:rsidR="002F51F1">
              <w:rPr>
                <w:rFonts w:eastAsia="標楷體" w:hint="eastAsia"/>
                <w:color w:val="FF0000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/>
                      <w:color w:val="FF0000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eastAsia="標楷體"/>
                      <w:color w:val="FF0000"/>
                    </w:rPr>
                    <m:t>0.01</m:t>
                  </m:r>
                  <m:r>
                    <m:rPr>
                      <m:nor/>
                    </m:rPr>
                    <w:rPr>
                      <w:rFonts w:eastAsia="標楷體"/>
                      <w:color w:val="FF0000"/>
                      <w:lang w:val="pl-PL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i/>
                          <w:iCs/>
                          <w:color w:val="FF0000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</w:rPr>
                        <m:t>a</m:t>
                      </m:r>
                    </m:sub>
                  </m:sSub>
                </m:e>
              </m:rad>
            </m:oMath>
            <w:r w:rsidRPr="00B661B9">
              <w:rPr>
                <w:rFonts w:eastAsia="標楷體"/>
                <w:color w:val="FF0000"/>
              </w:rPr>
              <w:t xml:space="preserve"> = 1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10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 w:rsidRPr="00B661B9">
              <w:rPr>
                <w:rFonts w:eastAsia="標楷體"/>
                <w:color w:val="FF0000"/>
                <w:vertAlign w:val="superscript"/>
              </w:rPr>
              <w:t>4</w:t>
            </w:r>
            <w:r w:rsidRPr="00B661B9">
              <w:rPr>
                <w:rFonts w:eastAsia="標楷體" w:hint="eastAsia"/>
                <w:color w:val="FF0000"/>
              </w:rPr>
              <w:t>，故知滴定前</w:t>
            </w:r>
            <w:r w:rsidRPr="00B661B9">
              <w:rPr>
                <w:rFonts w:eastAsia="標楷體"/>
                <w:color w:val="FF0000"/>
              </w:rPr>
              <w:t>HA</w:t>
            </w:r>
            <w:r w:rsidRPr="00B661B9">
              <w:rPr>
                <w:rFonts w:eastAsia="標楷體" w:hint="eastAsia"/>
                <w:color w:val="FF0000"/>
              </w:rPr>
              <w:t>溶液的</w:t>
            </w:r>
            <w:r w:rsidRPr="00B661B9">
              <w:rPr>
                <w:rFonts w:eastAsia="標楷體"/>
                <w:color w:val="FF0000"/>
              </w:rPr>
              <w:t>pH</w:t>
            </w:r>
            <w:r w:rsidRPr="00B661B9">
              <w:rPr>
                <w:rFonts w:eastAsia="標楷體" w:hint="eastAsia"/>
                <w:color w:val="FF0000"/>
              </w:rPr>
              <w:t>值為</w:t>
            </w:r>
            <w:r w:rsidRPr="00B661B9">
              <w:rPr>
                <w:rFonts w:eastAsia="標楷體"/>
                <w:color w:val="FF0000"/>
              </w:rPr>
              <w:t>4.0</w:t>
            </w:r>
            <w:r w:rsidRPr="00B661B9">
              <w:rPr>
                <w:rFonts w:eastAsia="標楷體" w:hint="eastAsia"/>
                <w:color w:val="FF0000"/>
              </w:rPr>
              <w:t>。</w:t>
            </w:r>
          </w:p>
          <w:p w:rsidR="00A9320D" w:rsidRPr="00A9320D" w:rsidRDefault="00A9320D" w:rsidP="00892165">
            <w:pPr>
              <w:spacing w:line="360" w:lineRule="auto"/>
              <w:rPr>
                <w:rFonts w:eastAsia="標楷體"/>
                <w:color w:val="FF0000"/>
              </w:rPr>
            </w:pPr>
          </w:p>
          <w:p w:rsidR="00692A2A" w:rsidRDefault="00692A2A" w:rsidP="00892165">
            <w:pPr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b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 w:rsidR="00A9320D">
              <w:rPr>
                <w:rFonts w:eastAsia="標楷體" w:hint="eastAsia"/>
                <w:color w:val="FF0000"/>
              </w:rPr>
              <w:t>4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3C3B6C" w:rsidRDefault="00A9320D" w:rsidP="00892165">
            <w:pPr>
              <w:spacing w:line="360" w:lineRule="auto"/>
              <w:jc w:val="both"/>
              <w:rPr>
                <w:rFonts w:eastAsia="標楷體"/>
                <w:color w:val="FF0000"/>
              </w:rPr>
            </w:pPr>
            <w:r w:rsidRPr="00B661B9">
              <w:rPr>
                <w:rFonts w:eastAsia="標楷體" w:hint="eastAsia"/>
                <w:color w:val="FF0000"/>
              </w:rPr>
              <w:t>根據圖示曲線，知當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/>
                <w:color w:val="FF0000"/>
              </w:rPr>
              <w:t xml:space="preserve"> = 1.0</w:t>
            </w:r>
            <w:r w:rsidRPr="00B661B9">
              <w:rPr>
                <w:rFonts w:eastAsia="標楷體" w:hint="eastAsia"/>
                <w:color w:val="FF0000"/>
              </w:rPr>
              <w:t>時，</w:t>
            </w:r>
            <w:r w:rsidRPr="00B661B9">
              <w:rPr>
                <w:rFonts w:eastAsia="標楷體" w:hint="eastAsia"/>
                <w:color w:val="FF0000"/>
              </w:rPr>
              <w:t>p</w:t>
            </w:r>
            <w:r w:rsidRPr="00B661B9">
              <w:rPr>
                <w:rFonts w:eastAsia="標楷體"/>
                <w:color w:val="FF0000"/>
              </w:rPr>
              <w:t>H = 6.0</w:t>
            </w:r>
            <w:r w:rsidRPr="00B661B9">
              <w:rPr>
                <w:rFonts w:eastAsia="標楷體" w:hint="eastAsia"/>
                <w:color w:val="FF0000"/>
              </w:rPr>
              <w:t>。</w:t>
            </w:r>
          </w:p>
          <w:p w:rsidR="002F51F1" w:rsidRDefault="00A9320D" w:rsidP="00892165">
            <w:pPr>
              <w:spacing w:line="360" w:lineRule="auto"/>
              <w:jc w:val="both"/>
              <w:rPr>
                <w:rFonts w:eastAsia="標楷體"/>
                <w:color w:val="FF0000"/>
              </w:rPr>
            </w:pPr>
            <w:r w:rsidRPr="00B661B9">
              <w:rPr>
                <w:rFonts w:eastAsia="標楷體" w:hint="eastAsia"/>
                <w:color w:val="FF0000"/>
              </w:rPr>
              <w:t>根據反應式：</w:t>
            </w:r>
            <w:r w:rsidRPr="00B661B9">
              <w:rPr>
                <w:rFonts w:eastAsia="標楷體"/>
                <w:color w:val="FF0000"/>
              </w:rPr>
              <w:t>HA + KOH → A</w:t>
            </w:r>
            <w:r w:rsidR="005F10E3" w:rsidRPr="00A9320D">
              <w:rPr>
                <w:rFonts w:eastAsia="標楷體"/>
                <w:color w:val="FF0000"/>
                <w:vertAlign w:val="superscript"/>
              </w:rPr>
              <w:t>−</w:t>
            </w:r>
            <w:r w:rsidRPr="00B661B9">
              <w:rPr>
                <w:rFonts w:eastAsia="標楷體"/>
                <w:color w:val="FF0000"/>
              </w:rPr>
              <w:t xml:space="preserve"> + K</w:t>
            </w:r>
            <w:r w:rsidRPr="00B661B9">
              <w:rPr>
                <w:rFonts w:eastAsia="標楷體"/>
                <w:color w:val="FF0000"/>
                <w:vertAlign w:val="superscript"/>
              </w:rPr>
              <w:t>+</w:t>
            </w:r>
            <w:r w:rsidRPr="00B661B9">
              <w:rPr>
                <w:rFonts w:eastAsia="標楷體"/>
                <w:color w:val="FF0000"/>
              </w:rPr>
              <w:t xml:space="preserve"> + H</w:t>
            </w:r>
            <w:r w:rsidRPr="00B661B9">
              <w:rPr>
                <w:rFonts w:eastAsia="標楷體"/>
                <w:color w:val="FF0000"/>
                <w:vertAlign w:val="subscript"/>
              </w:rPr>
              <w:t>2</w:t>
            </w:r>
            <w:r w:rsidRPr="00B661B9">
              <w:rPr>
                <w:rFonts w:eastAsia="標楷體"/>
                <w:color w:val="FF0000"/>
              </w:rPr>
              <w:t>O</w:t>
            </w:r>
            <w:r w:rsidRPr="00B661B9">
              <w:rPr>
                <w:rFonts w:eastAsia="標楷體" w:hint="eastAsia"/>
                <w:color w:val="FF0000"/>
              </w:rPr>
              <w:t>，知：若欲使</w:t>
            </w:r>
            <w:r w:rsidR="00BB4E8D">
              <w:rPr>
                <w:rFonts w:eastAsia="標楷體" w:hint="eastAsia"/>
                <w:color w:val="FF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/>
                <w:color w:val="FF0000"/>
              </w:rPr>
              <w:t xml:space="preserve"> = 1.0</w:t>
            </w:r>
            <w:r w:rsidRPr="00B661B9">
              <w:rPr>
                <w:rFonts w:eastAsia="標楷體" w:hint="eastAsia"/>
                <w:color w:val="FF0000"/>
              </w:rPr>
              <w:t>，則</w:t>
            </w:r>
            <w:r w:rsidRPr="00B661B9">
              <w:rPr>
                <w:rFonts w:eastAsia="標楷體"/>
                <w:color w:val="FF0000"/>
              </w:rPr>
              <w:t>KOH</w:t>
            </w:r>
            <w:r w:rsidRPr="00B661B9">
              <w:rPr>
                <w:rFonts w:eastAsia="標楷體" w:hint="eastAsia"/>
                <w:color w:val="FF0000"/>
              </w:rPr>
              <w:t>的莫耳數應等於</w:t>
            </w:r>
            <w:r w:rsidRPr="00B661B9">
              <w:rPr>
                <w:rFonts w:eastAsia="標楷體"/>
                <w:color w:val="FF0000"/>
              </w:rPr>
              <w:t>HA</w:t>
            </w:r>
            <w:r w:rsidRPr="00B661B9">
              <w:rPr>
                <w:rFonts w:eastAsia="標楷體" w:hint="eastAsia"/>
                <w:color w:val="FF0000"/>
              </w:rPr>
              <w:t>的莫耳數的二分之一。</w:t>
            </w:r>
          </w:p>
          <w:p w:rsidR="00440CBF" w:rsidRDefault="00A9320D" w:rsidP="00892165">
            <w:pPr>
              <w:spacing w:line="360" w:lineRule="auto"/>
              <w:jc w:val="both"/>
              <w:rPr>
                <w:rFonts w:eastAsia="標楷體"/>
                <w:color w:val="FF0000"/>
              </w:rPr>
            </w:pPr>
            <w:r w:rsidRPr="00B661B9">
              <w:rPr>
                <w:rFonts w:eastAsia="標楷體" w:hint="eastAsia"/>
                <w:color w:val="FF0000"/>
              </w:rPr>
              <w:t>據此，假設應加入</w:t>
            </w:r>
            <w:r w:rsidRPr="00B661B9">
              <w:rPr>
                <w:rFonts w:eastAsia="標楷體"/>
                <w:color w:val="FF0000"/>
              </w:rPr>
              <w:t>V mL</w:t>
            </w:r>
            <w:r w:rsidRPr="00B661B9">
              <w:rPr>
                <w:rFonts w:eastAsia="標楷體" w:hint="eastAsia"/>
                <w:color w:val="FF0000"/>
              </w:rPr>
              <w:t>的</w:t>
            </w:r>
            <w:r w:rsidRPr="00B661B9">
              <w:rPr>
                <w:rFonts w:eastAsia="標楷體"/>
                <w:color w:val="FF0000"/>
              </w:rPr>
              <w:t>KOH</w:t>
            </w:r>
            <w:r w:rsidRPr="00B661B9">
              <w:rPr>
                <w:rFonts w:eastAsia="標楷體" w:hint="eastAsia"/>
                <w:color w:val="FF0000"/>
              </w:rPr>
              <w:t>，因此</w:t>
            </w:r>
            <w:r w:rsidRPr="00B661B9">
              <w:rPr>
                <w:rFonts w:eastAsia="標楷體"/>
                <w:color w:val="FF0000"/>
              </w:rPr>
              <w:t>V</w:t>
            </w:r>
            <w:r w:rsidR="005F10E3"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0.01 = 1/2</w:t>
            </w:r>
            <w:r w:rsidR="005F10E3"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(20</w:t>
            </w:r>
            <w:r w:rsidR="005F10E3"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0.01)</w:t>
            </w:r>
            <w:r w:rsidRPr="00B661B9">
              <w:rPr>
                <w:rFonts w:eastAsia="標楷體" w:hint="eastAsia"/>
                <w:color w:val="FF0000"/>
              </w:rPr>
              <w:t>，所以</w:t>
            </w:r>
            <w:r w:rsidRPr="00B661B9">
              <w:rPr>
                <w:rFonts w:eastAsia="標楷體"/>
                <w:color w:val="FF0000"/>
              </w:rPr>
              <w:t>V = 10</w:t>
            </w:r>
            <w:r w:rsidRPr="00B661B9">
              <w:rPr>
                <w:rFonts w:eastAsia="標楷體" w:hint="eastAsia"/>
                <w:color w:val="FF0000"/>
              </w:rPr>
              <w:t>，故知應加入</w:t>
            </w:r>
            <w:r w:rsidRPr="00B661B9">
              <w:rPr>
                <w:rFonts w:eastAsia="標楷體"/>
                <w:color w:val="FF0000"/>
              </w:rPr>
              <w:t>10 mL</w:t>
            </w:r>
            <w:r w:rsidRPr="00B661B9">
              <w:rPr>
                <w:rFonts w:eastAsia="標楷體" w:hint="eastAsia"/>
                <w:color w:val="FF0000"/>
              </w:rPr>
              <w:t>、</w:t>
            </w:r>
            <w:r w:rsidRPr="00B661B9">
              <w:rPr>
                <w:rFonts w:eastAsia="標楷體"/>
                <w:color w:val="FF0000"/>
              </w:rPr>
              <w:t>0.010 M</w:t>
            </w:r>
            <w:r w:rsidRPr="00B661B9">
              <w:rPr>
                <w:rFonts w:eastAsia="標楷體" w:hint="eastAsia"/>
                <w:color w:val="FF0000"/>
              </w:rPr>
              <w:t>的</w:t>
            </w:r>
            <w:r w:rsidRPr="00B661B9">
              <w:rPr>
                <w:rFonts w:eastAsia="標楷體"/>
                <w:color w:val="FF0000"/>
              </w:rPr>
              <w:t>KOH</w:t>
            </w:r>
            <w:r w:rsidRPr="00B661B9">
              <w:rPr>
                <w:rFonts w:eastAsia="標楷體" w:hint="eastAsia"/>
                <w:color w:val="FF0000"/>
              </w:rPr>
              <w:t>，溶液的</w:t>
            </w:r>
            <w:r w:rsidRPr="00B661B9">
              <w:rPr>
                <w:rFonts w:eastAsia="標楷體" w:hint="eastAsia"/>
                <w:color w:val="FF0000"/>
              </w:rPr>
              <w:t>p</w:t>
            </w:r>
            <w:r w:rsidRPr="00B661B9">
              <w:rPr>
                <w:rFonts w:eastAsia="標楷體"/>
                <w:color w:val="FF0000"/>
              </w:rPr>
              <w:t>H</w:t>
            </w:r>
            <w:proofErr w:type="gramStart"/>
            <w:r w:rsidRPr="00B661B9">
              <w:rPr>
                <w:rFonts w:eastAsia="標楷體" w:hint="eastAsia"/>
                <w:color w:val="FF0000"/>
              </w:rPr>
              <w:t>值始能</w:t>
            </w:r>
            <w:proofErr w:type="gramEnd"/>
            <w:r w:rsidRPr="00B661B9">
              <w:rPr>
                <w:rFonts w:eastAsia="標楷體" w:hint="eastAsia"/>
                <w:color w:val="FF0000"/>
              </w:rPr>
              <w:t>等於</w:t>
            </w:r>
            <w:r w:rsidRPr="00B661B9">
              <w:rPr>
                <w:rFonts w:eastAsia="標楷體" w:hint="eastAsia"/>
                <w:color w:val="FF0000"/>
              </w:rPr>
              <w:t>6</w:t>
            </w:r>
            <w:r w:rsidRPr="00B661B9">
              <w:rPr>
                <w:rFonts w:eastAsia="標楷體"/>
                <w:color w:val="FF0000"/>
              </w:rPr>
              <w:t>.0</w:t>
            </w:r>
            <w:r w:rsidRPr="00B661B9">
              <w:rPr>
                <w:rFonts w:eastAsia="標楷體" w:hint="eastAsia"/>
                <w:color w:val="FF0000"/>
              </w:rPr>
              <w:t>。</w:t>
            </w:r>
          </w:p>
          <w:p w:rsidR="00A9320D" w:rsidRPr="00BB4E8D" w:rsidRDefault="00A9320D" w:rsidP="00892165">
            <w:pPr>
              <w:spacing w:line="360" w:lineRule="auto"/>
              <w:rPr>
                <w:rFonts w:eastAsia="標楷體"/>
                <w:color w:val="FF0000"/>
              </w:rPr>
            </w:pPr>
          </w:p>
          <w:p w:rsidR="00692A2A" w:rsidRDefault="00440CBF" w:rsidP="00892165">
            <w:pPr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c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 w:rsidR="00A9320D">
              <w:rPr>
                <w:rFonts w:eastAsia="標楷體" w:hint="eastAsia"/>
                <w:color w:val="FF0000"/>
              </w:rPr>
              <w:t>4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440CBF" w:rsidRDefault="00A9320D" w:rsidP="00892165">
            <w:pPr>
              <w:spacing w:line="360" w:lineRule="auto"/>
              <w:rPr>
                <w:rFonts w:eastAsia="標楷體"/>
                <w:color w:val="FF0000"/>
              </w:rPr>
            </w:pPr>
            <w:r w:rsidRPr="00B661B9">
              <w:rPr>
                <w:rFonts w:eastAsia="標楷體" w:hint="eastAsia"/>
                <w:color w:val="FF0000"/>
              </w:rPr>
              <w:t>已知溶液的</w:t>
            </w:r>
            <w:r w:rsidRPr="00B661B9">
              <w:rPr>
                <w:rFonts w:eastAsia="標楷體"/>
                <w:color w:val="FF0000"/>
              </w:rPr>
              <w:t>pH</w:t>
            </w:r>
            <w:r w:rsidRPr="00B661B9">
              <w:rPr>
                <w:rFonts w:eastAsia="標楷體" w:hint="eastAsia"/>
                <w:color w:val="FF0000"/>
              </w:rPr>
              <w:t>值若等於</w:t>
            </w:r>
            <w:r w:rsidRPr="00B661B9">
              <w:rPr>
                <w:rFonts w:eastAsia="標楷體"/>
                <w:color w:val="FF0000"/>
              </w:rPr>
              <w:t>6.0</w:t>
            </w:r>
            <w:r w:rsidRPr="00B661B9">
              <w:rPr>
                <w:rFonts w:eastAsia="標楷體" w:hint="eastAsia"/>
                <w:color w:val="FF0000"/>
              </w:rPr>
              <w:t>，則</w:t>
            </w:r>
            <w:r w:rsidRPr="00B661B9">
              <w:rPr>
                <w:rFonts w:eastAsia="標楷體"/>
                <w:i/>
                <w:color w:val="FF0000"/>
              </w:rPr>
              <w:t>log</w:t>
            </w:r>
            <w:r w:rsidRPr="00B661B9">
              <w:rPr>
                <w:rFonts w:eastAsia="標楷體"/>
                <w:color w:val="FF0000"/>
              </w:rPr>
              <w:t>{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/>
                <w:color w:val="FF0000"/>
                <w:sz w:val="28"/>
                <w:szCs w:val="28"/>
              </w:rPr>
              <w:t>}</w:t>
            </w:r>
            <w:r w:rsidRPr="00B661B9">
              <w:rPr>
                <w:rFonts w:eastAsia="標楷體"/>
                <w:color w:val="FF0000"/>
              </w:rPr>
              <w:t xml:space="preserve"> = 0</w:t>
            </w:r>
            <w:r w:rsidRPr="00B661B9">
              <w:rPr>
                <w:rFonts w:eastAsia="標楷體" w:hint="eastAsia"/>
                <w:color w:val="FF0000"/>
              </w:rPr>
              <w:t>，即</w:t>
            </w:r>
            <w:r w:rsidR="00BB4E8D">
              <w:rPr>
                <w:rFonts w:eastAsia="標楷體" w:hint="eastAsia"/>
                <w:color w:val="FF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/>
                <w:color w:val="FF0000"/>
              </w:rPr>
              <w:t xml:space="preserve"> = 1.0</w:t>
            </w:r>
            <w:r w:rsidRPr="00B661B9">
              <w:rPr>
                <w:rFonts w:eastAsia="標楷體" w:hint="eastAsia"/>
                <w:color w:val="FF0000"/>
              </w:rPr>
              <w:t>。</w:t>
            </w:r>
          </w:p>
          <w:p w:rsidR="00BB4E8D" w:rsidRDefault="00A9320D" w:rsidP="00892165">
            <w:pPr>
              <w:spacing w:line="360" w:lineRule="auto"/>
              <w:jc w:val="both"/>
              <w:rPr>
                <w:rFonts w:eastAsia="標楷體"/>
                <w:color w:val="FF0000"/>
              </w:rPr>
            </w:pPr>
            <w:r w:rsidRPr="00B661B9">
              <w:rPr>
                <w:rFonts w:eastAsia="標楷體" w:hint="eastAsia"/>
                <w:color w:val="FF0000"/>
              </w:rPr>
              <w:t>根據反應式：</w:t>
            </w:r>
            <w:r w:rsidRPr="00B661B9">
              <w:rPr>
                <w:rFonts w:eastAsia="標楷體"/>
                <w:color w:val="FF0000"/>
              </w:rPr>
              <w:t>HCl + KA → HA + K</w:t>
            </w:r>
            <w:r w:rsidRPr="00B661B9">
              <w:rPr>
                <w:rFonts w:eastAsia="標楷體"/>
                <w:color w:val="FF0000"/>
                <w:vertAlign w:val="superscript"/>
              </w:rPr>
              <w:t>+</w:t>
            </w:r>
            <w:r w:rsidRPr="00B661B9">
              <w:rPr>
                <w:rFonts w:eastAsia="標楷體"/>
                <w:color w:val="FF0000"/>
              </w:rPr>
              <w:t xml:space="preserve"> + Cl</w:t>
            </w:r>
            <w:r w:rsidR="00BB4E8D" w:rsidRPr="00A9320D">
              <w:rPr>
                <w:rFonts w:eastAsia="標楷體"/>
                <w:color w:val="FF0000"/>
                <w:vertAlign w:val="superscript"/>
              </w:rPr>
              <w:t>−</w:t>
            </w:r>
            <w:r w:rsidRPr="00B661B9">
              <w:rPr>
                <w:rFonts w:eastAsia="標楷體" w:hint="eastAsia"/>
                <w:color w:val="FF0000"/>
              </w:rPr>
              <w:t>，若欲</w:t>
            </w:r>
            <w:r w:rsidR="00BB4E8D">
              <w:rPr>
                <w:rFonts w:eastAsia="標楷體" w:hint="eastAsia"/>
                <w:color w:val="FF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-</m:t>
                      </m:r>
                    </m:sup>
                  </m:sSup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]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28"/>
                      <w:szCs w:val="28"/>
                    </w:rPr>
                    <m:t>[HA]</m:t>
                  </m:r>
                </m:den>
              </m:f>
            </m:oMath>
            <w:r w:rsidRPr="00B661B9">
              <w:rPr>
                <w:rFonts w:eastAsia="標楷體"/>
                <w:color w:val="FF0000"/>
              </w:rPr>
              <w:t xml:space="preserve"> = 1.0</w:t>
            </w:r>
            <w:r w:rsidRPr="00B661B9">
              <w:rPr>
                <w:rFonts w:eastAsia="標楷體" w:hint="eastAsia"/>
                <w:color w:val="FF0000"/>
              </w:rPr>
              <w:t>，則</w:t>
            </w:r>
            <w:r w:rsidRPr="00B661B9">
              <w:rPr>
                <w:rFonts w:eastAsia="標楷體"/>
                <w:color w:val="FF0000"/>
              </w:rPr>
              <w:t>KA</w:t>
            </w:r>
            <w:r w:rsidRPr="00B661B9">
              <w:rPr>
                <w:rFonts w:eastAsia="標楷體" w:hint="eastAsia"/>
                <w:color w:val="FF0000"/>
              </w:rPr>
              <w:t>的莫耳數應等於</w:t>
            </w:r>
            <w:r w:rsidRPr="00B661B9">
              <w:rPr>
                <w:rFonts w:eastAsia="標楷體"/>
                <w:color w:val="FF0000"/>
              </w:rPr>
              <w:t>HCl</w:t>
            </w:r>
            <w:r w:rsidRPr="00B661B9">
              <w:rPr>
                <w:rFonts w:eastAsia="標楷體" w:hint="eastAsia"/>
                <w:color w:val="FF0000"/>
              </w:rPr>
              <w:t>的莫耳數的兩倍。</w:t>
            </w:r>
          </w:p>
          <w:p w:rsidR="00A9320D" w:rsidRDefault="00A9320D" w:rsidP="00892165">
            <w:pPr>
              <w:spacing w:line="360" w:lineRule="auto"/>
              <w:jc w:val="both"/>
              <w:rPr>
                <w:rFonts w:eastAsia="標楷體"/>
                <w:color w:val="FF0000"/>
              </w:rPr>
            </w:pPr>
            <w:r w:rsidRPr="00B661B9">
              <w:rPr>
                <w:rFonts w:eastAsia="標楷體" w:hint="eastAsia"/>
                <w:color w:val="FF0000"/>
              </w:rPr>
              <w:t>假設</w:t>
            </w:r>
            <w:r w:rsidRPr="00B661B9">
              <w:rPr>
                <w:rFonts w:eastAsia="標楷體"/>
                <w:color w:val="FF0000"/>
              </w:rPr>
              <w:t>1.0 M KA</w:t>
            </w:r>
            <w:r w:rsidRPr="00B661B9">
              <w:rPr>
                <w:rFonts w:eastAsia="標楷體" w:hint="eastAsia"/>
                <w:color w:val="FF0000"/>
              </w:rPr>
              <w:t>的體積為</w:t>
            </w:r>
            <w:r w:rsidRPr="00B661B9">
              <w:rPr>
                <w:rFonts w:eastAsia="標楷體"/>
                <w:color w:val="FF0000"/>
              </w:rPr>
              <w:t>V</w:t>
            </w:r>
            <w:r w:rsidRPr="00B661B9">
              <w:rPr>
                <w:rFonts w:eastAsia="標楷體"/>
                <w:color w:val="FF0000"/>
                <w:vertAlign w:val="subscript"/>
              </w:rPr>
              <w:t>KA</w:t>
            </w:r>
            <w:r w:rsidRPr="00B661B9">
              <w:rPr>
                <w:rFonts w:eastAsia="標楷體" w:hint="eastAsia"/>
                <w:color w:val="FF0000"/>
              </w:rPr>
              <w:t>，</w:t>
            </w:r>
            <w:r w:rsidRPr="00B661B9">
              <w:rPr>
                <w:rFonts w:eastAsia="標楷體"/>
                <w:color w:val="FF0000"/>
              </w:rPr>
              <w:t>HCl</w:t>
            </w:r>
            <w:r w:rsidRPr="00B661B9">
              <w:rPr>
                <w:rFonts w:eastAsia="標楷體" w:hint="eastAsia"/>
                <w:color w:val="FF0000"/>
              </w:rPr>
              <w:t>的體積為</w:t>
            </w:r>
            <w:proofErr w:type="spellStart"/>
            <w:r w:rsidRPr="00B661B9">
              <w:rPr>
                <w:rFonts w:eastAsia="標楷體"/>
                <w:color w:val="FF0000"/>
              </w:rPr>
              <w:t>V</w:t>
            </w:r>
            <w:r w:rsidRPr="00B661B9">
              <w:rPr>
                <w:rFonts w:eastAsia="標楷體"/>
                <w:color w:val="FF0000"/>
                <w:vertAlign w:val="subscript"/>
              </w:rPr>
              <w:t>HCl</w:t>
            </w:r>
            <w:proofErr w:type="spellEnd"/>
            <w:r w:rsidRPr="00B661B9">
              <w:rPr>
                <w:rFonts w:eastAsia="標楷體" w:hint="eastAsia"/>
                <w:color w:val="FF0000"/>
              </w:rPr>
              <w:t>，則</w:t>
            </w:r>
            <w:r w:rsidRPr="00B661B9">
              <w:rPr>
                <w:rFonts w:eastAsia="標楷體"/>
                <w:color w:val="FF0000"/>
              </w:rPr>
              <w:t>V</w:t>
            </w:r>
            <w:r w:rsidRPr="00B661B9">
              <w:rPr>
                <w:rFonts w:eastAsia="標楷體"/>
                <w:color w:val="FF0000"/>
                <w:vertAlign w:val="subscript"/>
              </w:rPr>
              <w:t>KA</w:t>
            </w:r>
            <w:r w:rsidR="00BB4E8D"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1.0 = 2</w:t>
            </w:r>
            <w:r w:rsidR="00BB4E8D" w:rsidRPr="00A9320D">
              <w:rPr>
                <w:rFonts w:eastAsia="標楷體"/>
                <w:color w:val="FF0000"/>
                <w:lang w:val="pl-PL"/>
              </w:rPr>
              <w:t xml:space="preserve"> ×</w:t>
            </w:r>
            <w:r w:rsidR="00BB4E8D">
              <w:rPr>
                <w:rFonts w:eastAsia="標楷體" w:hint="eastAsia"/>
                <w:color w:val="FF0000"/>
                <w:lang w:val="pl-PL"/>
              </w:rPr>
              <w:t xml:space="preserve"> </w:t>
            </w:r>
            <w:r w:rsidRPr="00B661B9">
              <w:rPr>
                <w:rFonts w:eastAsia="標楷體"/>
                <w:color w:val="FF0000"/>
              </w:rPr>
              <w:t>(</w:t>
            </w:r>
            <w:proofErr w:type="spellStart"/>
            <w:r w:rsidRPr="00B661B9">
              <w:rPr>
                <w:rFonts w:eastAsia="標楷體"/>
                <w:color w:val="FF0000"/>
              </w:rPr>
              <w:t>V</w:t>
            </w:r>
            <w:r w:rsidRPr="00B661B9">
              <w:rPr>
                <w:rFonts w:eastAsia="標楷體"/>
                <w:color w:val="FF0000"/>
                <w:vertAlign w:val="subscript"/>
              </w:rPr>
              <w:t>HCl</w:t>
            </w:r>
            <w:proofErr w:type="spellEnd"/>
            <w:r w:rsidR="00BB4E8D"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1.0)</w:t>
            </w:r>
            <w:r w:rsidRPr="00B661B9">
              <w:rPr>
                <w:rFonts w:eastAsia="標楷體" w:hint="eastAsia"/>
                <w:color w:val="FF0000"/>
              </w:rPr>
              <w:t>，故知：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KA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/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  <w:sz w:val="28"/>
                          <w:szCs w:val="28"/>
                        </w:rPr>
                        <m:t>HCl</m:t>
                      </m:r>
                    </m:sub>
                  </m:sSub>
                </m:den>
              </m:f>
            </m:oMath>
            <w:r w:rsidRPr="00B661B9">
              <w:rPr>
                <w:rFonts w:eastAsia="標楷體"/>
                <w:color w:val="FF0000"/>
              </w:rPr>
              <w:t xml:space="preserve"> = 2.0</w:t>
            </w:r>
            <w:r w:rsidRPr="00B661B9">
              <w:rPr>
                <w:rFonts w:eastAsia="標楷體" w:hint="eastAsia"/>
                <w:color w:val="FF0000"/>
              </w:rPr>
              <w:t>。</w:t>
            </w:r>
          </w:p>
          <w:p w:rsidR="00892165" w:rsidRPr="00692A2A" w:rsidRDefault="00892165" w:rsidP="00892165">
            <w:pPr>
              <w:spacing w:line="360" w:lineRule="auto"/>
              <w:jc w:val="both"/>
              <w:rPr>
                <w:rFonts w:eastAsia="標楷體"/>
                <w:color w:val="FF0000"/>
              </w:rPr>
            </w:pPr>
          </w:p>
        </w:tc>
      </w:tr>
      <w:tr w:rsidR="00727234" w:rsidTr="00715A0B">
        <w:trPr>
          <w:trHeight w:val="801"/>
        </w:trPr>
        <w:tc>
          <w:tcPr>
            <w:tcW w:w="534" w:type="dxa"/>
          </w:tcPr>
          <w:p w:rsidR="00727234" w:rsidRDefault="002F2CEA" w:rsidP="00727234">
            <w:pPr>
              <w:pStyle w:val="af1"/>
            </w:pPr>
            <w:r>
              <w:rPr>
                <w:rFonts w:hint="eastAsia"/>
              </w:rPr>
              <w:lastRenderedPageBreak/>
              <w:t>3.</w:t>
            </w:r>
          </w:p>
        </w:tc>
        <w:tc>
          <w:tcPr>
            <w:tcW w:w="9320" w:type="dxa"/>
          </w:tcPr>
          <w:p w:rsidR="00727234" w:rsidRDefault="002F2CEA" w:rsidP="00000392">
            <w:pPr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a</w:t>
            </w:r>
            <w:r w:rsidR="00AB7AB8">
              <w:rPr>
                <w:rFonts w:eastAsia="標楷體" w:hint="eastAsia"/>
                <w:color w:val="FF0000"/>
              </w:rPr>
              <w:t>)</w:t>
            </w:r>
            <w:r w:rsidR="00AB7AB8" w:rsidRPr="00727234">
              <w:rPr>
                <w:rFonts w:eastAsia="標楷體"/>
                <w:color w:val="FF0000"/>
              </w:rPr>
              <w:t>（</w:t>
            </w:r>
            <w:r w:rsidR="00A93F0A">
              <w:rPr>
                <w:rFonts w:eastAsia="標楷體" w:hint="eastAsia"/>
                <w:color w:val="FF0000"/>
              </w:rPr>
              <w:t>6</w:t>
            </w:r>
            <w:r w:rsidR="00AB7AB8">
              <w:rPr>
                <w:rFonts w:eastAsia="標楷體" w:hint="eastAsia"/>
                <w:color w:val="FF0000"/>
              </w:rPr>
              <w:t>分</w:t>
            </w:r>
            <w:r w:rsidR="00AB7AB8" w:rsidRPr="00727234">
              <w:rPr>
                <w:rFonts w:eastAsia="標楷體"/>
                <w:color w:val="FF0000"/>
              </w:rPr>
              <w:t>）</w:t>
            </w:r>
          </w:p>
          <w:p w:rsidR="002653DE" w:rsidRDefault="002653DE" w:rsidP="00000392">
            <w:pPr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50</w:t>
            </w:r>
            <w:r>
              <w:rPr>
                <w:rFonts w:eastAsia="標楷體"/>
                <w:color w:val="FF0000"/>
              </w:rPr>
              <w:t>.0</w:t>
            </w:r>
            <w:r>
              <w:rPr>
                <w:rFonts w:eastAsia="標楷體" w:hint="eastAsia"/>
                <w:color w:val="FF0000"/>
              </w:rPr>
              <w:t xml:space="preserve"> m</w:t>
            </w:r>
            <w:r>
              <w:rPr>
                <w:rFonts w:eastAsia="標楷體"/>
                <w:color w:val="FF0000"/>
              </w:rPr>
              <w:t>L 0.20 M H</w:t>
            </w:r>
            <w:r w:rsidRPr="002653DE"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color w:val="FF0000"/>
              </w:rPr>
              <w:t>SO</w:t>
            </w:r>
            <w:r w:rsidRPr="002653DE">
              <w:rPr>
                <w:rFonts w:eastAsia="標楷體"/>
                <w:color w:val="FF0000"/>
                <w:vertAlign w:val="subscript"/>
              </w:rPr>
              <w:t>4</w:t>
            </w:r>
            <w:r>
              <w:rPr>
                <w:rFonts w:eastAsia="標楷體"/>
                <w:color w:val="FF0000"/>
              </w:rPr>
              <w:t xml:space="preserve"> + 50.0 mL 0.30 M NaOH </w:t>
            </w:r>
          </w:p>
          <w:p w:rsidR="000D4DA6" w:rsidRDefault="002653DE" w:rsidP="00000392">
            <w:pPr>
              <w:spacing w:line="360" w:lineRule="auto"/>
              <w:rPr>
                <w:rFonts w:eastAsia="標楷體"/>
                <w:color w:val="FF0000"/>
              </w:rPr>
            </w:pPr>
            <w:r w:rsidRPr="003F40A7">
              <w:rPr>
                <w:rFonts w:eastAsia="標楷體"/>
                <w:color w:val="FF0000"/>
                <w:lang w:val="pt-BR"/>
              </w:rPr>
              <w:t>→</w:t>
            </w:r>
            <w:r>
              <w:rPr>
                <w:rFonts w:eastAsia="標楷體"/>
                <w:lang w:val="pt-BR"/>
              </w:rPr>
              <w:t xml:space="preserve"> </w:t>
            </w:r>
            <w:r>
              <w:rPr>
                <w:rFonts w:eastAsia="標楷體" w:hint="eastAsia"/>
                <w:color w:val="FF0000"/>
              </w:rPr>
              <w:t>50</w:t>
            </w:r>
            <w:r>
              <w:rPr>
                <w:rFonts w:eastAsia="標楷體"/>
                <w:color w:val="FF0000"/>
              </w:rPr>
              <w:t>.0</w:t>
            </w:r>
            <w:r>
              <w:rPr>
                <w:rFonts w:eastAsia="標楷體" w:hint="eastAsia"/>
                <w:color w:val="FF0000"/>
              </w:rPr>
              <w:t xml:space="preserve"> m</w:t>
            </w:r>
            <w:r>
              <w:rPr>
                <w:rFonts w:eastAsia="標楷體"/>
                <w:color w:val="FF0000"/>
              </w:rPr>
              <w:t>L 0.10 M HSO</w:t>
            </w:r>
            <w:r w:rsidRPr="002653DE">
              <w:rPr>
                <w:rFonts w:eastAsia="標楷體"/>
                <w:color w:val="FF0000"/>
                <w:vertAlign w:val="subscript"/>
              </w:rPr>
              <w:t>4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</w:rPr>
              <w:t xml:space="preserve"> + 0.10 M SO</w:t>
            </w:r>
            <w:r w:rsidRPr="002653DE">
              <w:rPr>
                <w:rFonts w:eastAsia="標楷體"/>
                <w:color w:val="FF0000"/>
                <w:vertAlign w:val="subscript"/>
              </w:rPr>
              <w:t>4</w:t>
            </w:r>
            <w:r>
              <w:rPr>
                <w:rFonts w:eastAsia="標楷體"/>
                <w:color w:val="FF0000"/>
                <w:vertAlign w:val="superscript"/>
              </w:rPr>
              <w:t>2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</w:p>
          <w:p w:rsidR="000D4DA6" w:rsidRPr="003F40A7" w:rsidRDefault="003F40A7" w:rsidP="00000392">
            <w:pPr>
              <w:spacing w:line="360" w:lineRule="auto"/>
              <w:ind w:firstLineChars="200" w:firstLine="48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HSO</w:t>
            </w:r>
            <w:r w:rsidRPr="002653DE">
              <w:rPr>
                <w:rFonts w:eastAsia="標楷體"/>
                <w:color w:val="FF0000"/>
                <w:vertAlign w:val="subscript"/>
              </w:rPr>
              <w:t>4</w:t>
            </w:r>
            <w:proofErr w:type="gramStart"/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</w:rPr>
              <w:t xml:space="preserve">  </w:t>
            </w:r>
            <w:r w:rsidRPr="003F40A7">
              <w:rPr>
                <w:rFonts w:eastAsia="標楷體"/>
                <w:color w:val="FF0000"/>
                <w:lang w:val="pt-BR"/>
              </w:rPr>
              <w:t>→</w:t>
            </w:r>
            <w:proofErr w:type="gramEnd"/>
            <w:r>
              <w:rPr>
                <w:rFonts w:eastAsia="標楷體"/>
                <w:color w:val="FF0000"/>
                <w:lang w:val="pt-BR"/>
              </w:rPr>
              <w:t xml:space="preserve">  </w:t>
            </w:r>
            <w:r>
              <w:rPr>
                <w:rFonts w:eastAsia="標楷體"/>
                <w:color w:val="FF0000"/>
              </w:rPr>
              <w:t>SO</w:t>
            </w:r>
            <w:r w:rsidRPr="002653DE">
              <w:rPr>
                <w:rFonts w:eastAsia="標楷體"/>
                <w:color w:val="FF0000"/>
                <w:vertAlign w:val="subscript"/>
              </w:rPr>
              <w:t>4</w:t>
            </w:r>
            <w:r>
              <w:rPr>
                <w:rFonts w:eastAsia="標楷體"/>
                <w:color w:val="FF0000"/>
                <w:vertAlign w:val="superscript"/>
              </w:rPr>
              <w:t>2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</w:rPr>
              <w:t xml:space="preserve">  +  H</w:t>
            </w:r>
            <w:r w:rsidRPr="003F40A7">
              <w:rPr>
                <w:rFonts w:eastAsia="標楷體"/>
                <w:color w:val="FF0000"/>
                <w:vertAlign w:val="superscript"/>
              </w:rPr>
              <w:t>+</w:t>
            </w:r>
          </w:p>
          <w:p w:rsidR="002653DE" w:rsidRDefault="003F40A7" w:rsidP="00000392">
            <w:pPr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</w:t>
            </w:r>
            <w:r>
              <w:rPr>
                <w:rFonts w:eastAsia="標楷體"/>
                <w:color w:val="FF0000"/>
              </w:rPr>
              <w:t xml:space="preserve">   0.05 M     0.05 M     0</w:t>
            </w:r>
          </w:p>
          <w:p w:rsidR="003F40A7" w:rsidRDefault="003F40A7" w:rsidP="00000392">
            <w:pPr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</w:t>
            </w:r>
            <w:r>
              <w:rPr>
                <w:rFonts w:eastAsia="標楷體"/>
                <w:color w:val="FF0000"/>
              </w:rPr>
              <w:t xml:space="preserve"> (0.05</w:t>
            </w:r>
            <w:r w:rsidR="00D911D8">
              <w:rPr>
                <w:rFonts w:eastAsia="標楷體" w:hint="eastAsia"/>
                <w:color w:val="FF0000"/>
              </w:rPr>
              <w:t xml:space="preserve"> </w:t>
            </w:r>
            <w:r w:rsidRPr="003F40A7">
              <w:rPr>
                <w:rFonts w:eastAsia="標楷體"/>
                <w:color w:val="FF0000"/>
              </w:rPr>
              <w:t>−</w:t>
            </w:r>
            <w:r w:rsidR="00D911D8">
              <w:rPr>
                <w:rFonts w:eastAsia="標楷體" w:hint="eastAsia"/>
                <w:color w:val="FF0000"/>
              </w:rPr>
              <w:t xml:space="preserve"> </w:t>
            </w:r>
            <w:proofErr w:type="gramStart"/>
            <w:r w:rsidRPr="003F40A7">
              <w:rPr>
                <w:rFonts w:eastAsia="標楷體"/>
                <w:i/>
                <w:iCs/>
                <w:color w:val="FF0000"/>
              </w:rPr>
              <w:t>x</w:t>
            </w:r>
            <w:r>
              <w:rPr>
                <w:rFonts w:eastAsia="標楷體"/>
                <w:color w:val="FF0000"/>
              </w:rPr>
              <w:t>)M</w:t>
            </w:r>
            <w:proofErr w:type="gramEnd"/>
            <w:r>
              <w:rPr>
                <w:rFonts w:eastAsia="標楷體"/>
                <w:color w:val="FF0000"/>
              </w:rPr>
              <w:t xml:space="preserve">  (0.05</w:t>
            </w:r>
            <w:r w:rsidR="00D911D8">
              <w:rPr>
                <w:rFonts w:eastAsia="標楷體" w:hint="eastAsia"/>
                <w:color w:val="FF0000"/>
              </w:rPr>
              <w:t xml:space="preserve"> </w:t>
            </w:r>
            <w:r>
              <w:rPr>
                <w:rFonts w:eastAsia="標楷體"/>
                <w:color w:val="FF0000"/>
              </w:rPr>
              <w:t>+</w:t>
            </w:r>
            <w:r w:rsidR="00D911D8">
              <w:rPr>
                <w:rFonts w:eastAsia="標楷體" w:hint="eastAsia"/>
                <w:color w:val="FF0000"/>
              </w:rPr>
              <w:t xml:space="preserve"> </w:t>
            </w:r>
            <w:r w:rsidRPr="003F40A7">
              <w:rPr>
                <w:rFonts w:eastAsia="標楷體"/>
                <w:i/>
                <w:iCs/>
                <w:color w:val="FF0000"/>
              </w:rPr>
              <w:t>x</w:t>
            </w:r>
            <w:r>
              <w:rPr>
                <w:rFonts w:eastAsia="標楷體"/>
                <w:color w:val="FF0000"/>
              </w:rPr>
              <w:t xml:space="preserve">)M   </w:t>
            </w:r>
            <w:proofErr w:type="spellStart"/>
            <w:r w:rsidRPr="003F40A7">
              <w:rPr>
                <w:rFonts w:eastAsia="標楷體"/>
                <w:i/>
                <w:iCs/>
                <w:color w:val="FF0000"/>
              </w:rPr>
              <w:t>x</w:t>
            </w:r>
            <w:r>
              <w:rPr>
                <w:rFonts w:eastAsia="標楷體"/>
                <w:color w:val="FF0000"/>
              </w:rPr>
              <w:t>M</w:t>
            </w:r>
            <w:proofErr w:type="spellEnd"/>
          </w:p>
          <w:p w:rsidR="003F40A7" w:rsidRPr="00F20B71" w:rsidRDefault="003F40A7" w:rsidP="00000392">
            <w:pPr>
              <w:spacing w:line="360" w:lineRule="auto"/>
              <w:rPr>
                <w:rFonts w:eastAsia="標楷體"/>
                <w:iCs/>
                <w:color w:val="FF0000"/>
                <w:lang w:val="pt-BR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eastAsiaTheme="minorEastAsia"/>
                    <w:i/>
                    <w:color w:val="FF0000"/>
                  </w:rPr>
                  <m:t>K</m:t>
                </m:r>
                <m:r>
                  <m:rPr>
                    <m:nor/>
                  </m:rPr>
                  <w:rPr>
                    <w:rFonts w:eastAsiaTheme="minorEastAsia"/>
                    <w:color w:val="FF0000"/>
                    <w:vertAlign w:val="subscript"/>
                  </w:rPr>
                  <m:t>a2</m:t>
                </m:r>
                <m:r>
                  <m:rPr>
                    <m:nor/>
                  </m:rPr>
                  <w:rPr>
                    <w:rFonts w:eastAsia="標楷體"/>
                    <w:i/>
                    <w:color w:val="FF0000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[H</m:t>
                    </m:r>
                    <m:r>
                      <m:rPr>
                        <m:nor/>
                      </m:rPr>
                      <w:rPr>
                        <w:rFonts w:eastAsia="MS Gothic"/>
                        <w:color w:val="FF0000"/>
                        <w:vertAlign w:val="superscript"/>
                        <w:lang w:val="pt-BR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][SO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bscript"/>
                        <w:lang w:val="pt-BR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eastAsiaTheme="minorEastAsia"/>
                        <w:color w:val="FF0000"/>
                        <w:vertAlign w:val="superscript"/>
                        <w:lang w:val="pt-BR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eastAsia="MS Gothic"/>
                        <w:color w:val="FF0000"/>
                        <w:vertAlign w:val="superscript"/>
                        <w:lang w:val="pt-BR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]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[HSO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bscript"/>
                        <w:lang w:val="pt-BR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eastAsia="MS Gothic"/>
                        <w:color w:val="FF0000"/>
                        <w:vertAlign w:val="superscript"/>
                        <w:lang w:val="pt-BR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]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i/>
                        <w:color w:val="FF0000"/>
                        <w:lang w:val="pt-BR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 xml:space="preserve">(0.05 + </m:t>
                    </m:r>
                    <m:r>
                      <m:rPr>
                        <m:nor/>
                      </m:rPr>
                      <w:rPr>
                        <w:rFonts w:eastAsia="標楷體"/>
                        <w:i/>
                        <w:color w:val="FF0000"/>
                        <w:lang w:val="pt-BR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)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 xml:space="preserve">(0.05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i/>
                        <w:color w:val="FF0000"/>
                        <w:lang w:val="pt-BR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)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= 0.012</m:t>
                </m:r>
              </m:oMath>
            </m:oMathPara>
          </w:p>
          <w:p w:rsidR="003F40A7" w:rsidRDefault="003F40A7" w:rsidP="00000392">
            <w:pPr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iCs/>
                <w:color w:val="FF0000"/>
                <w:lang w:val="pt-BR"/>
              </w:rPr>
              <w:t>0.05</w:t>
            </w:r>
            <w:r w:rsidRPr="003F40A7">
              <w:rPr>
                <w:rFonts w:eastAsia="標楷體" w:hint="eastAsia"/>
                <w:i/>
                <w:color w:val="FF0000"/>
                <w:lang w:val="pt-BR"/>
              </w:rPr>
              <w:t>x</w:t>
            </w:r>
            <w:r>
              <w:rPr>
                <w:rFonts w:eastAsia="標楷體"/>
                <w:iCs/>
                <w:color w:val="FF0000"/>
                <w:lang w:val="pt-BR"/>
              </w:rPr>
              <w:t xml:space="preserve"> + </w:t>
            </w:r>
            <w:r w:rsidRPr="003F40A7">
              <w:rPr>
                <w:rFonts w:eastAsia="標楷體"/>
                <w:i/>
                <w:color w:val="FF0000"/>
                <w:lang w:val="pt-BR"/>
              </w:rPr>
              <w:t>x</w:t>
            </w:r>
            <w:r w:rsidRPr="003F40A7">
              <w:rPr>
                <w:rFonts w:eastAsia="標楷體"/>
                <w:iCs/>
                <w:color w:val="FF0000"/>
                <w:vertAlign w:val="superscript"/>
                <w:lang w:val="pt-BR"/>
              </w:rPr>
              <w:t>2</w:t>
            </w:r>
            <w:r>
              <w:rPr>
                <w:rFonts w:eastAsia="標楷體"/>
                <w:iCs/>
                <w:color w:val="FF0000"/>
                <w:lang w:val="pt-BR"/>
              </w:rPr>
              <w:t xml:space="preserve"> = </w:t>
            </w:r>
            <w:r>
              <w:rPr>
                <w:rFonts w:eastAsia="標楷體"/>
                <w:color w:val="FF0000"/>
              </w:rPr>
              <w:t>6</w:t>
            </w:r>
            <w:r w:rsidR="00000392">
              <w:rPr>
                <w:rFonts w:eastAsia="標楷體"/>
                <w:color w:val="FF0000"/>
              </w:rPr>
              <w:t>.0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10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  <w:vertAlign w:val="superscript"/>
              </w:rPr>
              <w:t>4</w:t>
            </w:r>
            <w:r>
              <w:rPr>
                <w:rFonts w:eastAsia="標楷體"/>
                <w:color w:val="FF0000"/>
              </w:rPr>
              <w:t xml:space="preserve"> – 0.012</w:t>
            </w:r>
            <w:r w:rsidRPr="003F40A7">
              <w:rPr>
                <w:rFonts w:eastAsia="標楷體"/>
                <w:i/>
                <w:iCs/>
                <w:color w:val="FF0000"/>
              </w:rPr>
              <w:t>x</w:t>
            </w:r>
          </w:p>
          <w:p w:rsidR="003F40A7" w:rsidRDefault="003F40A7" w:rsidP="00000392">
            <w:pPr>
              <w:spacing w:line="360" w:lineRule="auto"/>
              <w:rPr>
                <w:rFonts w:eastAsia="標楷體"/>
                <w:color w:val="FF0000"/>
              </w:rPr>
            </w:pPr>
            <w:r w:rsidRPr="003F40A7">
              <w:rPr>
                <w:rFonts w:eastAsia="標楷體"/>
                <w:i/>
                <w:color w:val="FF0000"/>
                <w:lang w:val="pt-BR"/>
              </w:rPr>
              <w:t>x</w:t>
            </w:r>
            <w:r w:rsidRPr="003F40A7">
              <w:rPr>
                <w:rFonts w:eastAsia="標楷體"/>
                <w:iCs/>
                <w:color w:val="FF0000"/>
                <w:vertAlign w:val="superscript"/>
                <w:lang w:val="pt-BR"/>
              </w:rPr>
              <w:t>2</w:t>
            </w:r>
            <w:r>
              <w:rPr>
                <w:rFonts w:eastAsia="標楷體"/>
                <w:iCs/>
                <w:color w:val="FF0000"/>
                <w:lang w:val="pt-BR"/>
              </w:rPr>
              <w:t xml:space="preserve"> + 0.062</w:t>
            </w:r>
            <w:r w:rsidRPr="003F40A7">
              <w:rPr>
                <w:rFonts w:eastAsia="標楷體"/>
                <w:i/>
                <w:color w:val="FF0000"/>
                <w:lang w:val="pt-BR"/>
              </w:rPr>
              <w:t>x</w:t>
            </w:r>
            <w:r>
              <w:rPr>
                <w:rFonts w:eastAsia="標楷體"/>
                <w:iCs/>
                <w:color w:val="FF0000"/>
                <w:lang w:val="pt-BR"/>
              </w:rPr>
              <w:t xml:space="preserve"> </w:t>
            </w:r>
            <w:r>
              <w:rPr>
                <w:rFonts w:eastAsia="標楷體"/>
                <w:color w:val="FF0000"/>
              </w:rPr>
              <w:t>– 6</w:t>
            </w:r>
            <w:r w:rsidR="00000392">
              <w:rPr>
                <w:rFonts w:eastAsia="標楷體"/>
                <w:color w:val="FF0000"/>
              </w:rPr>
              <w:t>.0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10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  <w:vertAlign w:val="superscript"/>
              </w:rPr>
              <w:t>4</w:t>
            </w:r>
            <w:r>
              <w:rPr>
                <w:rFonts w:eastAsia="標楷體"/>
                <w:color w:val="FF0000"/>
              </w:rPr>
              <w:t xml:space="preserve"> = 0</w:t>
            </w:r>
          </w:p>
          <w:p w:rsidR="003F40A7" w:rsidRPr="00000392" w:rsidRDefault="00000392" w:rsidP="00000392">
            <w:pPr>
              <w:spacing w:line="360" w:lineRule="auto"/>
              <w:rPr>
                <w:rFonts w:eastAsia="標楷體"/>
                <w:iCs/>
                <w:color w:val="FF0000"/>
                <w:lang w:val="pt-BR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eastAsiaTheme="minorEastAsia"/>
                    <w:i/>
                    <w:iCs/>
                    <w:color w:val="FF0000"/>
                  </w:rPr>
                  <m:t>x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–b</m:t>
                    </m:r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±</m:t>
                    </m:r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radPr>
                      <m:deg/>
                      <m:e>
                        <m:r>
                          <m:rPr>
                            <m:nor/>
                          </m:rPr>
                          <w:rPr>
                            <w:rFonts w:ascii="Cambria Math" w:eastAsia="標楷體"/>
                            <w:color w:val="FF0000"/>
                            <w:lang w:val="pt-BR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lang w:val="pt-BR"/>
                          </w:rPr>
                          <m:t>b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color w:val="FF0000"/>
                            <w:vertAlign w:val="superscript"/>
                            <w:lang w:val="pt-BR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/>
                            <w:color w:val="FF0000"/>
                            <w:vertAlign w:val="superscript"/>
                            <w:lang w:val="pt-BR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–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標楷體"/>
                            <w:color w:val="FF0000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4ac</m:t>
                        </m:r>
                      </m:e>
                    </m:rad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2a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–0.062</m:t>
                    </m:r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±</m:t>
                    </m:r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radPr>
                      <m:deg/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lang w:val="pt-BR"/>
                          </w:rPr>
                          <m:t>(0.062)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color w:val="FF0000"/>
                            <w:vertAlign w:val="superscript"/>
                            <w:lang w:val="pt-BR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/>
                            <w:color w:val="FF0000"/>
                            <w:vertAlign w:val="superscript"/>
                            <w:lang w:val="pt-BR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–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標楷體"/>
                            <w:color w:val="FF0000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4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lang w:val="pl-PL"/>
                          </w:rPr>
                          <m:t xml:space="preserve"> × 1 × (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–6.0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lang w:val="pl-PL"/>
                          </w:rPr>
                          <m:t xml:space="preserve"> × 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10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vertAlign w:val="superscript"/>
                          </w:rPr>
                          <m:t>-4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lang w:val="pl-PL"/>
                          </w:rPr>
                          <m:t>)</m:t>
                        </m:r>
                      </m:e>
                    </m:rad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–0.062</m:t>
                    </m:r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±</m:t>
                    </m:r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0.0790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2</m:t>
                    </m:r>
                  </m:den>
                </m:f>
                <m:r>
                  <w:rPr>
                    <w:rFonts w:ascii="Cambria Math" w:eastAsia="標楷體" w:hAnsi="Cambria Math"/>
                    <w:color w:val="FF0000"/>
                    <w:lang w:val="pt-BR"/>
                  </w:rPr>
                  <m:t xml:space="preserve">  </m:t>
                </m:r>
              </m:oMath>
            </m:oMathPara>
          </w:p>
          <w:p w:rsidR="003F40A7" w:rsidRPr="003C3DCE" w:rsidRDefault="00000392" w:rsidP="00000392">
            <w:pPr>
              <w:spacing w:line="360" w:lineRule="auto"/>
              <w:rPr>
                <w:rFonts w:eastAsia="標楷體"/>
                <w:i/>
                <w:color w:val="FF0000"/>
                <w:lang w:val="pt-BR"/>
              </w:rPr>
            </w:pPr>
            <m:oMath>
              <m:r>
                <m:rPr>
                  <m:nor/>
                </m:rPr>
                <w:rPr>
                  <w:rFonts w:eastAsia="標楷體"/>
                  <w:color w:val="FF0000"/>
                  <w:lang w:val="pt-BR"/>
                </w:rPr>
                <m:t xml:space="preserve"> = 0.0085</m:t>
              </m:r>
              <m:r>
                <m:rPr>
                  <m:nor/>
                </m:rPr>
                <w:rPr>
                  <w:rFonts w:eastAsia="標楷體"/>
                  <w:color w:val="FF0000"/>
                  <w:lang w:val="pt-BR"/>
                </w:rPr>
                <m:t>或</m:t>
              </m:r>
              <m:r>
                <m:rPr>
                  <m:nor/>
                </m:rPr>
                <w:rPr>
                  <w:rFonts w:eastAsia="標楷體"/>
                  <w:color w:val="FF0000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color w:val="FF0000"/>
                </w:rPr>
                <m:t>–</m:t>
              </m:r>
              <m:r>
                <m:rPr>
                  <m:nor/>
                </m:rPr>
                <w:rPr>
                  <w:rFonts w:eastAsia="標楷體"/>
                  <w:color w:val="FF0000"/>
                  <w:lang w:val="pt-BR"/>
                </w:rPr>
                <m:t xml:space="preserve">0.0705 </m:t>
              </m:r>
              <m:r>
                <m:rPr>
                  <m:nor/>
                </m:rPr>
                <w:rPr>
                  <w:rFonts w:ascii="Cambria Math" w:eastAsia="標楷體" w:hint="eastAsia"/>
                  <w:color w:val="FF0000"/>
                  <w:lang w:val="pt-BR"/>
                </w:rPr>
                <m:t>（</m:t>
              </m:r>
              <m:r>
                <m:rPr>
                  <m:nor/>
                </m:rPr>
                <w:rPr>
                  <w:rFonts w:eastAsia="標楷體"/>
                  <w:color w:val="FF0000"/>
                </w:rPr>
                <m:t>不合</m:t>
              </m:r>
              <m:r>
                <m:rPr>
                  <m:nor/>
                </m:rPr>
                <w:rPr>
                  <w:rFonts w:eastAsia="標楷體" w:hint="eastAsia"/>
                  <w:color w:val="FF0000"/>
                  <w:lang w:val="pt-BR"/>
                </w:rPr>
                <m:t>）</m:t>
              </m:r>
            </m:oMath>
            <w:r w:rsidRPr="003C3DCE">
              <w:rPr>
                <w:rFonts w:eastAsia="標楷體" w:hint="eastAsia"/>
                <w:i/>
                <w:color w:val="FF0000"/>
                <w:lang w:val="pt-BR"/>
              </w:rPr>
              <w:t xml:space="preserve"> </w:t>
            </w:r>
          </w:p>
          <w:p w:rsidR="00000392" w:rsidRPr="003C3DCE" w:rsidRDefault="00000392" w:rsidP="00000392">
            <w:pPr>
              <w:spacing w:line="360" w:lineRule="auto"/>
              <w:rPr>
                <w:rFonts w:eastAsia="標楷體"/>
                <w:color w:val="FF0000"/>
                <w:lang w:val="pt-BR"/>
              </w:rPr>
            </w:pPr>
            <w:r>
              <w:rPr>
                <w:rFonts w:eastAsia="標楷體"/>
                <w:color w:val="FF0000"/>
                <w:lang w:val="pt-BR"/>
              </w:rPr>
              <w:t>[H</w:t>
            </w:r>
            <w:r w:rsidRPr="00000392">
              <w:rPr>
                <w:rFonts w:eastAsia="標楷體"/>
                <w:color w:val="FF0000"/>
                <w:vertAlign w:val="superscript"/>
                <w:lang w:val="pt-BR"/>
              </w:rPr>
              <w:t>+</w:t>
            </w:r>
            <w:r>
              <w:rPr>
                <w:rFonts w:eastAsia="標楷體"/>
                <w:color w:val="FF0000"/>
                <w:lang w:val="pt-BR"/>
              </w:rPr>
              <w:t xml:space="preserve">] = </w:t>
            </w:r>
            <w:r w:rsidRPr="00000392">
              <w:rPr>
                <w:rFonts w:eastAsia="標楷體"/>
                <w:i/>
                <w:iCs/>
                <w:color w:val="FF0000"/>
                <w:lang w:val="pt-BR"/>
              </w:rPr>
              <w:t>x</w:t>
            </w:r>
            <w:r>
              <w:rPr>
                <w:rFonts w:eastAsia="標楷體"/>
                <w:color w:val="FF0000"/>
                <w:lang w:val="pt-BR"/>
              </w:rPr>
              <w:t xml:space="preserve"> = 0.0085 M = </w:t>
            </w:r>
            <w:r w:rsidRPr="003C3DCE">
              <w:rPr>
                <w:rFonts w:eastAsia="標楷體"/>
                <w:color w:val="FF0000"/>
                <w:lang w:val="pt-BR"/>
              </w:rPr>
              <w:t>8.5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3C3DCE">
              <w:rPr>
                <w:rFonts w:eastAsia="標楷體"/>
                <w:color w:val="FF0000"/>
                <w:lang w:val="pt-BR"/>
              </w:rPr>
              <w:t>10</w:t>
            </w:r>
            <w:r w:rsidRPr="003C3DCE">
              <w:rPr>
                <w:rFonts w:eastAsia="標楷體"/>
                <w:color w:val="FF0000"/>
                <w:vertAlign w:val="superscript"/>
                <w:lang w:val="pt-BR"/>
              </w:rPr>
              <w:t>−3</w:t>
            </w:r>
            <w:r w:rsidRPr="003C3DCE">
              <w:rPr>
                <w:rFonts w:eastAsia="標楷體"/>
                <w:color w:val="FF0000"/>
                <w:lang w:val="pt-BR"/>
              </w:rPr>
              <w:t xml:space="preserve"> M</w:t>
            </w:r>
          </w:p>
          <w:p w:rsidR="00000392" w:rsidRPr="00000392" w:rsidRDefault="00000392" w:rsidP="00000392">
            <w:pPr>
              <w:spacing w:line="360" w:lineRule="auto"/>
              <w:rPr>
                <w:rFonts w:eastAsia="標楷體"/>
                <w:color w:val="FF0000"/>
                <w:lang w:val="pt-BR"/>
              </w:rPr>
            </w:pPr>
          </w:p>
          <w:p w:rsidR="009820D5" w:rsidRPr="003C3DCE" w:rsidRDefault="00AB7AB8" w:rsidP="00000392">
            <w:pPr>
              <w:spacing w:line="360" w:lineRule="auto"/>
              <w:rPr>
                <w:rFonts w:eastAsia="標楷體"/>
                <w:color w:val="FF0000"/>
                <w:lang w:val="pt-BR"/>
              </w:rPr>
            </w:pPr>
            <w:r w:rsidRPr="003C3DCE">
              <w:rPr>
                <w:rFonts w:eastAsia="標楷體" w:hint="eastAsia"/>
                <w:color w:val="FF0000"/>
                <w:lang w:val="pt-BR"/>
              </w:rPr>
              <w:t>(b)</w:t>
            </w:r>
            <w:r w:rsidRPr="003C3DCE">
              <w:rPr>
                <w:rFonts w:eastAsia="標楷體"/>
                <w:color w:val="FF0000"/>
                <w:lang w:val="pt-BR"/>
              </w:rPr>
              <w:t>（</w:t>
            </w:r>
            <w:r w:rsidR="00000392" w:rsidRPr="003C3DCE">
              <w:rPr>
                <w:rFonts w:eastAsia="標楷體"/>
                <w:color w:val="FF0000"/>
                <w:lang w:val="pt-BR"/>
              </w:rPr>
              <w:t>6</w:t>
            </w:r>
            <w:r>
              <w:rPr>
                <w:rFonts w:eastAsia="標楷體" w:hint="eastAsia"/>
                <w:color w:val="FF0000"/>
              </w:rPr>
              <w:t>分</w:t>
            </w:r>
            <w:r w:rsidRPr="003C3DCE">
              <w:rPr>
                <w:rFonts w:eastAsia="標楷體"/>
                <w:color w:val="FF0000"/>
                <w:lang w:val="pt-BR"/>
              </w:rPr>
              <w:t>）</w:t>
            </w:r>
          </w:p>
          <w:p w:rsidR="00611FB8" w:rsidRPr="00611FB8" w:rsidRDefault="00611FB8" w:rsidP="00611FB8">
            <w:pPr>
              <w:spacing w:line="360" w:lineRule="auto"/>
              <w:rPr>
                <w:rFonts w:eastAsia="標楷體"/>
                <w:i/>
                <w:iCs/>
                <w:color w:val="FF0000"/>
                <w:lang w:val="pt-BR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eastAsiaTheme="minorEastAsia"/>
                    <w:color w:val="FF0000"/>
                    <w:lang w:val="pt-BR"/>
                  </w:rPr>
                  <m:t>[NaOH]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= 0.200 M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l-PL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25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25 + 25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= 0.100 M</m:t>
                </m:r>
              </m:oMath>
            </m:oMathPara>
          </w:p>
          <w:p w:rsidR="00611FB8" w:rsidRDefault="00611FB8" w:rsidP="00611FB8">
            <w:pPr>
              <w:spacing w:line="360" w:lineRule="auto"/>
              <w:rPr>
                <w:rFonts w:eastAsia="標楷體"/>
                <w:color w:val="FF0000"/>
              </w:rPr>
            </w:pPr>
            <w:r w:rsidRPr="006331DE">
              <w:rPr>
                <w:rFonts w:eastAsia="標楷體" w:hint="eastAsia"/>
                <w:color w:val="FF0000"/>
                <w:lang w:val="pt-BR"/>
              </w:rPr>
              <w:t xml:space="preserve">             </w:t>
            </w:r>
            <w:r>
              <w:rPr>
                <w:rFonts w:eastAsia="標楷體"/>
                <w:color w:val="FF0000"/>
              </w:rPr>
              <w:t xml:space="preserve">HF      </w:t>
            </w:r>
            <w:r w:rsidRPr="003F40A7">
              <w:rPr>
                <w:rFonts w:eastAsia="標楷體"/>
                <w:color w:val="FF0000"/>
                <w:lang w:val="pt-BR"/>
              </w:rPr>
              <w:t>→</w:t>
            </w:r>
            <w:r>
              <w:rPr>
                <w:rFonts w:eastAsia="標楷體"/>
                <w:color w:val="FF0000"/>
                <w:lang w:val="pt-BR"/>
              </w:rPr>
              <w:t xml:space="preserve">      </w:t>
            </w:r>
            <w:r>
              <w:rPr>
                <w:rFonts w:eastAsia="標楷體"/>
                <w:color w:val="FF0000"/>
              </w:rPr>
              <w:t>H</w:t>
            </w:r>
            <w:r w:rsidRPr="003F40A7">
              <w:rPr>
                <w:rFonts w:eastAsia="標楷體"/>
                <w:color w:val="FF0000"/>
                <w:vertAlign w:val="superscript"/>
              </w:rPr>
              <w:t>+</w:t>
            </w:r>
            <w:r>
              <w:rPr>
                <w:rFonts w:eastAsia="標楷體"/>
                <w:color w:val="FF0000"/>
              </w:rPr>
              <w:t xml:space="preserve">      +       F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</w:rPr>
              <w:t xml:space="preserve">  </w:t>
            </w:r>
          </w:p>
          <w:p w:rsidR="00611FB8" w:rsidRPr="00611FB8" w:rsidRDefault="00611FB8" w:rsidP="00611FB8">
            <w:pPr>
              <w:spacing w:line="360" w:lineRule="auto"/>
              <w:ind w:firstLineChars="200" w:firstLine="480"/>
              <w:rPr>
                <w:rFonts w:eastAsia="標楷體"/>
                <w:i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>(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/>
                        <w:color w:val="FF0000"/>
                      </w:rPr>
                      <m:t>[HF]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bscript"/>
                      </w:rPr>
                      <m:t>0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–</m:t>
                </m:r>
                <m:r>
                  <m:rPr>
                    <m:nor/>
                  </m:rPr>
                  <w:rPr>
                    <w:rFonts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0.100)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– 1.00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l-PL"/>
                  </w:rPr>
                  <m:t xml:space="preserve"> ×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10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vertAlign w:val="superscript"/>
                  </w:rPr>
                  <m:t xml:space="preserve">-3         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1.00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l-PL"/>
                  </w:rPr>
                  <m:t xml:space="preserve"> ×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10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vertAlign w:val="superscript"/>
                  </w:rPr>
                  <m:t xml:space="preserve">-3              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0.100 + 1.00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l-PL"/>
                  </w:rPr>
                  <m:t xml:space="preserve"> ×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10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vertAlign w:val="superscript"/>
                  </w:rPr>
                  <m:t xml:space="preserve">-3 </m:t>
                </m:r>
              </m:oMath>
            </m:oMathPara>
            <w:bookmarkStart w:id="0" w:name="_GoBack"/>
            <w:bookmarkEnd w:id="0"/>
          </w:p>
          <w:p w:rsidR="00864AE0" w:rsidRPr="00A01C66" w:rsidRDefault="00A01C66" w:rsidP="00000392">
            <w:pPr>
              <w:spacing w:line="360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eastAsiaTheme="minorEastAsia"/>
                    <w:i/>
                    <w:color w:val="FF0000"/>
                  </w:rPr>
                  <m:t>K</m:t>
                </m:r>
                <m:r>
                  <m:rPr>
                    <m:nor/>
                  </m:rPr>
                  <w:rPr>
                    <w:rFonts w:eastAsiaTheme="minorEastAsia"/>
                    <w:color w:val="FF0000"/>
                    <w:vertAlign w:val="subscript"/>
                  </w:rPr>
                  <m:t>a</m:t>
                </m:r>
                <m:r>
                  <m:rPr>
                    <m:nor/>
                  </m:rPr>
                  <w:rPr>
                    <w:rFonts w:eastAsia="標楷體"/>
                    <w:i/>
                    <w:color w:val="FF0000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[H</m:t>
                    </m:r>
                    <m:r>
                      <m:rPr>
                        <m:nor/>
                      </m:rPr>
                      <w:rPr>
                        <w:rFonts w:eastAsia="MS Gothic"/>
                        <w:color w:val="FF0000"/>
                        <w:vertAlign w:val="superscript"/>
                        <w:lang w:val="pt-BR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][F</m:t>
                    </m:r>
                    <m:r>
                      <m:rPr>
                        <m:nor/>
                      </m:rPr>
                      <w:rPr>
                        <w:rFonts w:eastAsia="MS Gothic"/>
                        <w:color w:val="FF0000"/>
                        <w:vertAlign w:val="superscript"/>
                        <w:lang w:val="pt-BR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]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[HF]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1.00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l-PL"/>
                      </w:rPr>
                      <m:t xml:space="preserve"> ×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perscript"/>
                      </w:rPr>
                      <m:t xml:space="preserve">-3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)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l-PL"/>
                      </w:rPr>
                      <m:t xml:space="preserve"> × (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perscript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0.100 + 1.00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l-PL"/>
                      </w:rPr>
                      <m:t xml:space="preserve"> ×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perscript"/>
                      </w:rPr>
                      <m:t>-3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l-PL"/>
                      </w:rPr>
                      <m:t>)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FF0000"/>
                            <w:lang w:val="pt-BR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eastAsiaTheme="minorEastAsia"/>
                            <w:color w:val="FF0000"/>
                          </w:rPr>
                          <m:t>[HF]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vertAlign w:val="subscript"/>
                          </w:rPr>
                          <m:t>0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lang w:val="pt-BR"/>
                          </w:rPr>
                          <m:t>2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 xml:space="preserve"> – 0.100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– 1.00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l-PL"/>
                      </w:rPr>
                      <m:t xml:space="preserve"> ×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perscript"/>
                      </w:rPr>
                      <m:t>-3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=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7.1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l-PL"/>
                  </w:rPr>
                  <m:t xml:space="preserve"> ×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10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vertAlign w:val="superscript"/>
                  </w:rPr>
                  <m:t xml:space="preserve">-4 </m:t>
                </m:r>
              </m:oMath>
            </m:oMathPara>
          </w:p>
          <w:p w:rsidR="005C6BB0" w:rsidRPr="00A01C66" w:rsidRDefault="00715A0B" w:rsidP="00000392">
            <w:pPr>
              <w:spacing w:line="360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assume that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(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/>
                        <w:color w:val="FF0000"/>
                      </w:rPr>
                      <m:t>[HF]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bscript"/>
                      </w:rPr>
                      <m:t>0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 xml:space="preserve"> – 0.100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) </m:t>
                </m:r>
                <m:r>
                  <m:rPr>
                    <m:nor/>
                  </m:rPr>
                  <w:rPr>
                    <w:rFonts w:ascii="Cambria Math" w:eastAsia="標楷體" w:hAnsi="Cambria Math" w:cs="Cambria Math"/>
                    <w:color w:val="FF0000"/>
                  </w:rPr>
                  <m:t>≫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 xml:space="preserve"> 1.00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l-PL"/>
                  </w:rPr>
                  <m:t xml:space="preserve"> ×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10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vertAlign w:val="superscript"/>
                  </w:rPr>
                  <m:t>-3</m:t>
                </m:r>
              </m:oMath>
            </m:oMathPara>
          </w:p>
          <w:p w:rsidR="00A01C66" w:rsidRPr="00715A0B" w:rsidRDefault="00BA6AEB" w:rsidP="00000392">
            <w:pPr>
              <w:spacing w:line="360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1.00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l-PL"/>
                      </w:rPr>
                      <m:t xml:space="preserve"> ×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perscript"/>
                      </w:rPr>
                      <m:t xml:space="preserve">-3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)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l-PL"/>
                      </w:rPr>
                      <m:t xml:space="preserve"> × (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perscript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0.100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l-PL"/>
                      </w:rPr>
                      <m:t>)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FF0000"/>
                            <w:lang w:val="pt-BR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eastAsiaTheme="minorEastAsia"/>
                            <w:color w:val="FF0000"/>
                          </w:rPr>
                          <m:t>[HF]</m:t>
                        </m:r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vertAlign w:val="subscript"/>
                          </w:rPr>
                          <m:t>0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  <w:lang w:val="pt-BR"/>
                          </w:rPr>
                          <m:t>2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 xml:space="preserve"> – 0.100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)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標楷體" w:hAnsi="Cambria Math" w:cs="Cambria Math"/>
                    <w:color w:val="FF0000"/>
                    <w:lang w:val="pt-BR"/>
                  </w:rPr>
                  <m:t>≅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7.1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l-PL"/>
                  </w:rPr>
                  <m:t xml:space="preserve"> ×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10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vertAlign w:val="superscript"/>
                  </w:rPr>
                  <m:t>-4</m:t>
                </m:r>
              </m:oMath>
            </m:oMathPara>
          </w:p>
          <w:p w:rsidR="00793C36" w:rsidRPr="00AD3217" w:rsidRDefault="00BA6AEB" w:rsidP="00793C36">
            <w:pPr>
              <w:spacing w:line="312" w:lineRule="auto"/>
              <w:rPr>
                <w:rFonts w:eastAsia="標楷體"/>
                <w:color w:val="FF0000"/>
                <w:lang w:val="pt-BR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/>
                        <w:color w:val="FF0000"/>
                      </w:rPr>
                      <m:t>[HF]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bscript"/>
                      </w:rPr>
                      <m:t>0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 xml:space="preserve"> – 0.100 </m:t>
                </m:r>
                <m:r>
                  <m:rPr>
                    <m:nor/>
                  </m:rPr>
                  <w:rPr>
                    <w:rFonts w:ascii="Cambria Math" w:eastAsia="標楷體" w:hAnsi="Cambria Math" w:cs="Cambria Math"/>
                    <w:color w:val="FF0000"/>
                    <w:lang w:val="pt-BR"/>
                  </w:rPr>
                  <m:t>≅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0.14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標楷體" w:hAnsi="Cambria Math"/>
                    <w:color w:val="FF0000"/>
                  </w:rPr>
                  <m:t>⇒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 w:hint="eastAsia"/>
                    <w:color w:val="FF0000"/>
                  </w:rPr>
                  <m:t>[HF]</m:t>
                </m:r>
                <m:r>
                  <m:rPr>
                    <m:nor/>
                  </m:rPr>
                  <w:rPr>
                    <w:rFonts w:eastAsia="標楷體" w:hint="eastAsia"/>
                    <w:color w:val="FF0000"/>
                    <w:vertAlign w:val="subscript"/>
                  </w:rPr>
                  <m:t>0</m:t>
                </m:r>
                <m:r>
                  <m:rPr>
                    <m:nor/>
                  </m:rPr>
                  <w:rPr>
                    <w:rFonts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標楷體" w:hAnsi="Cambria Math" w:cs="Cambria Math"/>
                    <w:color w:val="FF0000"/>
                    <w:lang w:val="pt-BR"/>
                  </w:rPr>
                  <m:t>≅</m:t>
                </m:r>
                <m:r>
                  <m:rPr>
                    <m:nor/>
                  </m:rPr>
                  <w:rPr>
                    <w:rFonts w:eastAsia="標楷體" w:hint="eastAsia"/>
                    <w:color w:val="FF0000"/>
                    <w:lang w:val="pt-BR"/>
                  </w:rPr>
                  <m:t xml:space="preserve"> 0.48 M</m:t>
                </m:r>
              </m:oMath>
            </m:oMathPara>
          </w:p>
          <w:p w:rsidR="00A01C66" w:rsidRPr="00031D48" w:rsidRDefault="00715A0B" w:rsidP="00793C36">
            <w:pPr>
              <w:spacing w:line="312" w:lineRule="auto"/>
              <w:rPr>
                <w:rFonts w:eastAsia="標楷體"/>
                <w:color w:val="FF0000"/>
                <w:lang w:val="pt-BR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the assumption of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 (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  <w:lang w:val="pt-BR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/>
                        <w:color w:val="FF0000"/>
                      </w:rPr>
                      <m:t>[HF]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vertAlign w:val="subscript"/>
                      </w:rPr>
                      <m:t>0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  <w:lang w:val="pt-BR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 xml:space="preserve"> – 0.100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t-BR"/>
                  </w:rPr>
                  <m:t xml:space="preserve">) </m:t>
                </m:r>
                <m:r>
                  <m:rPr>
                    <m:nor/>
                  </m:rPr>
                  <w:rPr>
                    <w:rFonts w:ascii="Cambria Math" w:eastAsia="標楷體" w:hAnsi="Cambria Math" w:cs="Cambria Math"/>
                    <w:color w:val="FF0000"/>
                  </w:rPr>
                  <m:t>≫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 xml:space="preserve"> 1.00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lang w:val="pl-PL"/>
                  </w:rPr>
                  <m:t xml:space="preserve"> ×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10</m:t>
                </m:r>
                <m:r>
                  <m:rPr>
                    <m:nor/>
                  </m:rPr>
                  <w:rPr>
                    <w:rFonts w:eastAsia="標楷體"/>
                    <w:color w:val="FF0000"/>
                    <w:vertAlign w:val="superscript"/>
                  </w:rPr>
                  <m:t xml:space="preserve">-3 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is valid</m:t>
                </m:r>
              </m:oMath>
            </m:oMathPara>
          </w:p>
        </w:tc>
      </w:tr>
      <w:tr w:rsidR="00727234" w:rsidTr="00727234">
        <w:trPr>
          <w:trHeight w:val="6645"/>
        </w:trPr>
        <w:tc>
          <w:tcPr>
            <w:tcW w:w="534" w:type="dxa"/>
          </w:tcPr>
          <w:p w:rsidR="00727234" w:rsidRDefault="00B00A02" w:rsidP="00727234">
            <w:pPr>
              <w:pStyle w:val="af1"/>
            </w:pPr>
            <w:r>
              <w:rPr>
                <w:rFonts w:hint="eastAsia"/>
              </w:rPr>
              <w:lastRenderedPageBreak/>
              <w:t>4.</w:t>
            </w:r>
          </w:p>
        </w:tc>
        <w:tc>
          <w:tcPr>
            <w:tcW w:w="9320" w:type="dxa"/>
          </w:tcPr>
          <w:p w:rsidR="00727234" w:rsidRPr="00340432" w:rsidRDefault="00B00A02" w:rsidP="00644D19">
            <w:pPr>
              <w:spacing w:line="360" w:lineRule="auto"/>
              <w:rPr>
                <w:rFonts w:eastAsia="標楷體"/>
                <w:color w:val="FF0000"/>
              </w:rPr>
            </w:pPr>
            <w:r w:rsidRPr="00340432">
              <w:rPr>
                <w:rFonts w:eastAsia="標楷體"/>
                <w:color w:val="FF0000"/>
              </w:rPr>
              <w:t>(</w:t>
            </w:r>
            <w:r w:rsidR="00AB7AB8" w:rsidRPr="00340432">
              <w:rPr>
                <w:rFonts w:eastAsia="標楷體"/>
                <w:color w:val="FF0000"/>
              </w:rPr>
              <w:t>a</w:t>
            </w:r>
            <w:r w:rsidRPr="00340432">
              <w:rPr>
                <w:rFonts w:eastAsia="標楷體"/>
                <w:color w:val="FF0000"/>
              </w:rPr>
              <w:t>)</w:t>
            </w:r>
            <w:r w:rsidR="003E7E5A" w:rsidRPr="00340432">
              <w:rPr>
                <w:rFonts w:eastAsia="標楷體"/>
                <w:color w:val="FF0000"/>
              </w:rPr>
              <w:t>（</w:t>
            </w:r>
            <w:r w:rsidR="0040410B">
              <w:rPr>
                <w:rFonts w:eastAsia="標楷體" w:hint="eastAsia"/>
                <w:color w:val="FF0000"/>
              </w:rPr>
              <w:t>2</w:t>
            </w:r>
            <w:r w:rsidR="003E7E5A" w:rsidRPr="00340432">
              <w:rPr>
                <w:rFonts w:eastAsia="標楷體"/>
                <w:color w:val="FF0000"/>
              </w:rPr>
              <w:t>分）</w:t>
            </w:r>
          </w:p>
          <w:p w:rsidR="00B00A02" w:rsidRPr="00340432" w:rsidRDefault="00340432" w:rsidP="00644D19">
            <w:pPr>
              <w:spacing w:line="360" w:lineRule="auto"/>
              <w:rPr>
                <w:rFonts w:eastAsia="標楷體"/>
                <w:color w:val="FF0000"/>
              </w:rPr>
            </w:pPr>
            <w:r w:rsidRPr="00340432">
              <w:rPr>
                <w:rFonts w:eastAsia="標楷體"/>
                <w:color w:val="FF0000"/>
              </w:rPr>
              <w:t>Chemical formula</w:t>
            </w:r>
            <w:r w:rsidR="00715A0B" w:rsidRPr="00340432">
              <w:rPr>
                <w:rFonts w:eastAsia="標楷體"/>
                <w:color w:val="FF0000"/>
              </w:rPr>
              <w:t xml:space="preserve"> = AB</w:t>
            </w:r>
            <w:r w:rsidRPr="00340432">
              <w:rPr>
                <w:rFonts w:eastAsia="標楷體"/>
                <w:color w:val="FF0000"/>
              </w:rPr>
              <w:t xml:space="preserve">, </w:t>
            </w:r>
            <w:r w:rsidR="00715A0B" w:rsidRPr="00340432">
              <w:rPr>
                <w:rFonts w:eastAsia="標楷體"/>
                <w:i/>
                <w:iCs/>
                <w:color w:val="FF0000"/>
              </w:rPr>
              <w:t>x</w:t>
            </w:r>
            <w:r w:rsidR="00715A0B" w:rsidRPr="00340432">
              <w:rPr>
                <w:rFonts w:eastAsia="標楷體"/>
                <w:color w:val="FF0000"/>
              </w:rPr>
              <w:t xml:space="preserve"> = 1</w:t>
            </w:r>
            <w:r w:rsidRPr="00340432">
              <w:rPr>
                <w:rFonts w:eastAsia="標楷體"/>
                <w:color w:val="FF0000"/>
              </w:rPr>
              <w:t xml:space="preserve">, </w:t>
            </w:r>
            <w:r w:rsidR="00715A0B" w:rsidRPr="00340432">
              <w:rPr>
                <w:rFonts w:eastAsia="標楷體"/>
                <w:i/>
                <w:iCs/>
                <w:color w:val="FF0000"/>
              </w:rPr>
              <w:t>y</w:t>
            </w:r>
            <w:r w:rsidR="00715A0B" w:rsidRPr="00340432">
              <w:rPr>
                <w:rFonts w:eastAsia="標楷體"/>
                <w:color w:val="FF0000"/>
              </w:rPr>
              <w:t xml:space="preserve"> = 1</w:t>
            </w:r>
          </w:p>
          <w:p w:rsidR="00715A0B" w:rsidRDefault="00715A0B" w:rsidP="00644D19">
            <w:pPr>
              <w:spacing w:line="360" w:lineRule="auto"/>
              <w:rPr>
                <w:rFonts w:eastAsia="標楷體"/>
                <w:color w:val="FF0000"/>
              </w:rPr>
            </w:pPr>
          </w:p>
          <w:p w:rsidR="00031D48" w:rsidRPr="00340432" w:rsidRDefault="00031D48" w:rsidP="00644D19">
            <w:pPr>
              <w:spacing w:line="360" w:lineRule="auto"/>
              <w:rPr>
                <w:rFonts w:eastAsia="標楷體"/>
                <w:color w:val="FF0000"/>
              </w:rPr>
            </w:pPr>
          </w:p>
          <w:p w:rsidR="003E7E5A" w:rsidRPr="00340432" w:rsidRDefault="003E7E5A" w:rsidP="00644D19">
            <w:pPr>
              <w:spacing w:line="360" w:lineRule="auto"/>
              <w:rPr>
                <w:rFonts w:eastAsia="標楷體"/>
                <w:color w:val="FF0000"/>
              </w:rPr>
            </w:pPr>
            <w:r w:rsidRPr="00340432">
              <w:rPr>
                <w:rFonts w:eastAsia="標楷體"/>
                <w:color w:val="FF0000"/>
              </w:rPr>
              <w:t>(</w:t>
            </w:r>
            <w:r w:rsidR="00AB7AB8" w:rsidRPr="00340432">
              <w:rPr>
                <w:rFonts w:eastAsia="標楷體"/>
                <w:color w:val="FF0000"/>
              </w:rPr>
              <w:t>b</w:t>
            </w:r>
            <w:r w:rsidRPr="00340432">
              <w:rPr>
                <w:rFonts w:eastAsia="標楷體"/>
                <w:color w:val="FF0000"/>
              </w:rPr>
              <w:t>)</w:t>
            </w:r>
            <w:r w:rsidRPr="00340432">
              <w:rPr>
                <w:rFonts w:eastAsia="標楷體"/>
                <w:color w:val="FF0000"/>
              </w:rPr>
              <w:t>（</w:t>
            </w:r>
            <w:r w:rsidR="00715A0B" w:rsidRPr="00340432">
              <w:rPr>
                <w:rFonts w:eastAsia="標楷體"/>
                <w:color w:val="FF0000"/>
              </w:rPr>
              <w:t>4</w:t>
            </w:r>
            <w:r w:rsidRPr="00340432">
              <w:rPr>
                <w:rFonts w:eastAsia="標楷體"/>
                <w:color w:val="FF0000"/>
              </w:rPr>
              <w:t>分）</w:t>
            </w:r>
          </w:p>
          <w:p w:rsidR="00715A0B" w:rsidRPr="00340432" w:rsidRDefault="00340432" w:rsidP="00644D19">
            <w:pPr>
              <w:spacing w:line="360" w:lineRule="auto"/>
              <w:rPr>
                <w:rFonts w:eastAsia="標楷體"/>
                <w:color w:val="FF0000"/>
              </w:rPr>
            </w:pPr>
            <w:r w:rsidRPr="00340432">
              <w:rPr>
                <w:rFonts w:eastAsia="標楷體"/>
                <w:color w:val="FF0000"/>
              </w:rPr>
              <w:t xml:space="preserve">Coordination number of </w:t>
            </w:r>
            <w:r w:rsidR="00715A0B" w:rsidRPr="00340432">
              <w:rPr>
                <w:rFonts w:eastAsia="標楷體"/>
                <w:color w:val="FF0000"/>
              </w:rPr>
              <w:t>A = 12</w:t>
            </w:r>
            <w:r w:rsidRPr="00340432">
              <w:rPr>
                <w:rFonts w:eastAsia="標楷體"/>
                <w:color w:val="FF0000"/>
              </w:rPr>
              <w:t xml:space="preserve">, </w:t>
            </w:r>
            <w:r w:rsidR="00715A0B" w:rsidRPr="00340432">
              <w:rPr>
                <w:rFonts w:eastAsia="標楷體"/>
                <w:color w:val="FF0000"/>
              </w:rPr>
              <w:t>B = 6</w:t>
            </w:r>
          </w:p>
          <w:p w:rsidR="003E7E5A" w:rsidRDefault="003E7E5A" w:rsidP="00644D19">
            <w:pPr>
              <w:spacing w:line="360" w:lineRule="auto"/>
              <w:rPr>
                <w:rFonts w:eastAsia="標楷體"/>
                <w:color w:val="FF0000"/>
              </w:rPr>
            </w:pPr>
          </w:p>
          <w:p w:rsidR="00031D48" w:rsidRPr="00340432" w:rsidRDefault="00031D48" w:rsidP="00644D19">
            <w:pPr>
              <w:spacing w:line="360" w:lineRule="auto"/>
              <w:rPr>
                <w:rFonts w:eastAsia="標楷體"/>
                <w:color w:val="FF0000"/>
              </w:rPr>
            </w:pPr>
          </w:p>
          <w:p w:rsidR="003E7E5A" w:rsidRPr="00340432" w:rsidRDefault="003E7E5A" w:rsidP="00644D19">
            <w:pPr>
              <w:spacing w:line="360" w:lineRule="auto"/>
              <w:rPr>
                <w:rFonts w:eastAsia="標楷體"/>
                <w:color w:val="FF0000"/>
              </w:rPr>
            </w:pPr>
            <w:r w:rsidRPr="00340432">
              <w:rPr>
                <w:rFonts w:eastAsia="標楷體"/>
                <w:color w:val="FF0000"/>
              </w:rPr>
              <w:t>(</w:t>
            </w:r>
            <w:r w:rsidR="00AB7AB8" w:rsidRPr="00340432">
              <w:rPr>
                <w:rFonts w:eastAsia="標楷體"/>
                <w:color w:val="FF0000"/>
              </w:rPr>
              <w:t>c</w:t>
            </w:r>
            <w:r w:rsidRPr="00340432">
              <w:rPr>
                <w:rFonts w:eastAsia="標楷體"/>
                <w:color w:val="FF0000"/>
              </w:rPr>
              <w:t>)</w:t>
            </w:r>
            <w:r w:rsidRPr="00340432">
              <w:rPr>
                <w:rFonts w:eastAsia="標楷體"/>
                <w:color w:val="FF0000"/>
              </w:rPr>
              <w:t>（</w:t>
            </w:r>
            <w:r w:rsidR="0040410B">
              <w:rPr>
                <w:rFonts w:eastAsia="標楷體" w:hint="eastAsia"/>
                <w:color w:val="FF0000"/>
              </w:rPr>
              <w:t>6</w:t>
            </w:r>
            <w:r w:rsidRPr="00340432">
              <w:rPr>
                <w:rFonts w:eastAsia="標楷體"/>
                <w:color w:val="FF0000"/>
              </w:rPr>
              <w:t>分）</w:t>
            </w:r>
          </w:p>
          <w:p w:rsidR="00715A0B" w:rsidRDefault="00644D19" w:rsidP="00644D19">
            <w:pPr>
              <w:snapToGrid w:val="0"/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n</w:t>
            </w:r>
            <w:r w:rsidR="00340432" w:rsidRPr="00340432">
              <w:rPr>
                <w:rFonts w:eastAsia="標楷體"/>
                <w:color w:val="FF0000"/>
              </w:rPr>
              <w:t xml:space="preserve">umber of unit cells in 1 mole = 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  <w:sz w:val="32"/>
                      <w:szCs w:val="32"/>
                      <w:lang w:val="pt-BR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32"/>
                      <w:szCs w:val="32"/>
                    </w:rPr>
                    <m:t>6.02</m:t>
                  </m:r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32"/>
                      <w:szCs w:val="32"/>
                      <w:lang w:val="pl-PL"/>
                    </w:rPr>
                    <m:t xml:space="preserve"> × </m:t>
                  </m:r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32"/>
                      <w:szCs w:val="32"/>
                    </w:rPr>
                    <m:t>10</m:t>
                  </m:r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32"/>
                      <w:szCs w:val="32"/>
                      <w:vertAlign w:val="superscript"/>
                    </w:rPr>
                    <m:t xml:space="preserve">23 </m:t>
                  </m:r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32"/>
                      <w:szCs w:val="32"/>
                      <w:lang w:val="pl-PL"/>
                    </w:rPr>
                    <m:t>atom/mol</m:t>
                  </m:r>
                </m:num>
                <m:den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32"/>
                      <w:szCs w:val="32"/>
                    </w:rPr>
                    <m:t>4 AB</m:t>
                  </m:r>
                  <m:r>
                    <m:rPr>
                      <m:nor/>
                    </m:rPr>
                    <w:rPr>
                      <w:rFonts w:eastAsia="標楷體"/>
                      <w:color w:val="FF0000"/>
                      <w:sz w:val="32"/>
                      <w:szCs w:val="32"/>
                      <w:lang w:val="pl-PL"/>
                    </w:rPr>
                    <m:t>/cell</m:t>
                  </m:r>
                </m:den>
              </m:f>
            </m:oMath>
            <w:r w:rsidR="00340432" w:rsidRPr="00340432">
              <w:rPr>
                <w:rFonts w:eastAsia="標楷體"/>
                <w:color w:val="FF0000"/>
                <w:sz w:val="32"/>
                <w:szCs w:val="32"/>
                <w:lang w:val="pt-BR"/>
              </w:rPr>
              <w:t xml:space="preserve"> </w:t>
            </w:r>
            <w:r w:rsidR="00340432" w:rsidRPr="00340432">
              <w:rPr>
                <w:rFonts w:eastAsia="標楷體"/>
                <w:color w:val="FF0000"/>
              </w:rPr>
              <w:t>=</w:t>
            </w:r>
            <w:r w:rsidR="00340432">
              <w:rPr>
                <w:rFonts w:eastAsia="標楷體"/>
                <w:color w:val="FF0000"/>
              </w:rPr>
              <w:t xml:space="preserve"> </w:t>
            </w:r>
            <w:r>
              <w:rPr>
                <w:rFonts w:eastAsia="標楷體"/>
                <w:color w:val="FF0000"/>
              </w:rPr>
              <w:t>1.5</w:t>
            </w:r>
            <w:r w:rsidRPr="00B661B9">
              <w:rPr>
                <w:rFonts w:eastAsia="標楷體"/>
                <w:color w:val="FF0000"/>
              </w:rPr>
              <w:t>1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10</w:t>
            </w:r>
            <w:r>
              <w:rPr>
                <w:rFonts w:eastAsia="標楷體"/>
                <w:color w:val="FF0000"/>
                <w:vertAlign w:val="superscript"/>
              </w:rPr>
              <w:t>23</w:t>
            </w:r>
            <w:r>
              <w:rPr>
                <w:rFonts w:eastAsia="標楷體"/>
                <w:color w:val="FF0000"/>
              </w:rPr>
              <w:t xml:space="preserve"> cell/mol</w:t>
            </w:r>
          </w:p>
          <w:p w:rsidR="00644D19" w:rsidRDefault="00644D19" w:rsidP="00644D19">
            <w:pPr>
              <w:snapToGrid w:val="0"/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 xml:space="preserve">volume of </w:t>
            </w:r>
            <w:proofErr w:type="gramStart"/>
            <w:r>
              <w:rPr>
                <w:rFonts w:eastAsia="標楷體"/>
                <w:color w:val="FF0000"/>
              </w:rPr>
              <w:t>1 unit</w:t>
            </w:r>
            <w:proofErr w:type="gramEnd"/>
            <w:r>
              <w:rPr>
                <w:rFonts w:eastAsia="標楷體"/>
                <w:color w:val="FF0000"/>
              </w:rPr>
              <w:t xml:space="preserve"> cell = (5.64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10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  <w:vertAlign w:val="superscript"/>
              </w:rPr>
              <w:t>8</w:t>
            </w:r>
            <w:r>
              <w:rPr>
                <w:rFonts w:eastAsia="標楷體"/>
                <w:color w:val="FF0000"/>
              </w:rPr>
              <w:t xml:space="preserve"> cm)</w:t>
            </w:r>
            <w:r w:rsidRPr="00644D19">
              <w:rPr>
                <w:rFonts w:eastAsia="標楷體"/>
                <w:color w:val="FF0000"/>
                <w:vertAlign w:val="superscript"/>
              </w:rPr>
              <w:t>3</w:t>
            </w:r>
            <w:r>
              <w:rPr>
                <w:rFonts w:eastAsia="標楷體"/>
                <w:color w:val="FF0000"/>
              </w:rPr>
              <w:t xml:space="preserve"> = 1.79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10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  <w:vertAlign w:val="superscript"/>
              </w:rPr>
              <w:t>22</w:t>
            </w:r>
            <w:r>
              <w:rPr>
                <w:rFonts w:eastAsia="標楷體"/>
                <w:color w:val="FF0000"/>
              </w:rPr>
              <w:t xml:space="preserve"> cm</w:t>
            </w:r>
            <w:r w:rsidRPr="00644D19">
              <w:rPr>
                <w:rFonts w:eastAsia="標楷體"/>
                <w:color w:val="FF0000"/>
                <w:vertAlign w:val="superscript"/>
              </w:rPr>
              <w:t>3</w:t>
            </w:r>
          </w:p>
          <w:p w:rsidR="00644D19" w:rsidRDefault="00644D19" w:rsidP="00644D19">
            <w:pPr>
              <w:snapToGrid w:val="0"/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m</w:t>
            </w:r>
            <w:r>
              <w:rPr>
                <w:rFonts w:eastAsia="標楷體"/>
                <w:color w:val="FF0000"/>
              </w:rPr>
              <w:t>olar volume = 1.5</w:t>
            </w:r>
            <w:r w:rsidRPr="00B661B9">
              <w:rPr>
                <w:rFonts w:eastAsia="標楷體"/>
                <w:color w:val="FF0000"/>
              </w:rPr>
              <w:t>1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10</w:t>
            </w:r>
            <w:r>
              <w:rPr>
                <w:rFonts w:eastAsia="標楷體"/>
                <w:color w:val="FF0000"/>
                <w:vertAlign w:val="superscript"/>
              </w:rPr>
              <w:t>23</w:t>
            </w:r>
            <w:r>
              <w:rPr>
                <w:rFonts w:eastAsia="標楷體"/>
                <w:color w:val="FF0000"/>
              </w:rPr>
              <w:t xml:space="preserve"> cell/mol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</w:t>
            </w:r>
            <w:r>
              <w:rPr>
                <w:rFonts w:eastAsia="標楷體"/>
                <w:color w:val="FF0000"/>
                <w:lang w:val="pl-PL"/>
              </w:rPr>
              <w:t xml:space="preserve"> </w:t>
            </w:r>
            <w:r>
              <w:rPr>
                <w:rFonts w:eastAsia="標楷體"/>
                <w:color w:val="FF0000"/>
              </w:rPr>
              <w:t>1.79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 </w:t>
            </w:r>
            <w:r w:rsidRPr="00B661B9">
              <w:rPr>
                <w:rFonts w:eastAsia="標楷體"/>
                <w:color w:val="FF0000"/>
              </w:rPr>
              <w:t>10</w:t>
            </w:r>
            <w:r w:rsidRPr="00A9320D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  <w:vertAlign w:val="superscript"/>
              </w:rPr>
              <w:t>22</w:t>
            </w:r>
            <w:r>
              <w:rPr>
                <w:rFonts w:eastAsia="標楷體"/>
                <w:color w:val="FF0000"/>
              </w:rPr>
              <w:t xml:space="preserve"> cm</w:t>
            </w:r>
            <w:r w:rsidRPr="00644D19">
              <w:rPr>
                <w:rFonts w:eastAsia="標楷體"/>
                <w:color w:val="FF0000"/>
                <w:vertAlign w:val="superscript"/>
              </w:rPr>
              <w:t>3</w:t>
            </w:r>
            <w:r>
              <w:rPr>
                <w:rFonts w:eastAsia="標楷體"/>
                <w:color w:val="FF0000"/>
              </w:rPr>
              <w:t>/cell = 27.0 cm</w:t>
            </w:r>
            <w:r w:rsidRPr="00644D19">
              <w:rPr>
                <w:rFonts w:eastAsia="標楷體"/>
                <w:color w:val="FF0000"/>
                <w:vertAlign w:val="superscript"/>
              </w:rPr>
              <w:t>3</w:t>
            </w:r>
            <w:r>
              <w:rPr>
                <w:rFonts w:eastAsia="標楷體"/>
                <w:color w:val="FF0000"/>
              </w:rPr>
              <w:t>/mol</w:t>
            </w:r>
          </w:p>
          <w:p w:rsidR="00644D19" w:rsidRPr="00644D19" w:rsidRDefault="00644D19" w:rsidP="00644D19">
            <w:pPr>
              <w:snapToGrid w:val="0"/>
              <w:spacing w:line="360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m</w:t>
            </w:r>
            <w:r>
              <w:rPr>
                <w:rFonts w:eastAsia="標楷體"/>
                <w:color w:val="FF0000"/>
              </w:rPr>
              <w:t>olar mass = 2.16 g/cm</w:t>
            </w:r>
            <w:r w:rsidRPr="00644D19">
              <w:rPr>
                <w:rFonts w:eastAsia="標楷體"/>
                <w:color w:val="FF0000"/>
                <w:vertAlign w:val="superscript"/>
              </w:rPr>
              <w:t>3</w:t>
            </w:r>
            <w:r w:rsidRPr="00A9320D">
              <w:rPr>
                <w:rFonts w:eastAsia="標楷體"/>
                <w:color w:val="FF0000"/>
                <w:lang w:val="pl-PL"/>
              </w:rPr>
              <w:t xml:space="preserve"> ×</w:t>
            </w:r>
            <w:r>
              <w:rPr>
                <w:rFonts w:eastAsia="標楷體"/>
                <w:color w:val="FF0000"/>
                <w:lang w:val="pl-PL"/>
              </w:rPr>
              <w:t xml:space="preserve"> </w:t>
            </w:r>
            <w:r>
              <w:rPr>
                <w:rFonts w:eastAsia="標楷體"/>
                <w:color w:val="FF0000"/>
              </w:rPr>
              <w:t>27.0 cm</w:t>
            </w:r>
            <w:r w:rsidRPr="00644D19">
              <w:rPr>
                <w:rFonts w:eastAsia="標楷體"/>
                <w:color w:val="FF0000"/>
                <w:vertAlign w:val="superscript"/>
              </w:rPr>
              <w:t>3</w:t>
            </w:r>
            <w:r>
              <w:rPr>
                <w:rFonts w:eastAsia="標楷體"/>
                <w:color w:val="FF0000"/>
              </w:rPr>
              <w:t>/mol =58.3 g/mol</w:t>
            </w:r>
          </w:p>
          <w:p w:rsidR="00D9203F" w:rsidRDefault="00D9203F" w:rsidP="00715A0B">
            <w:pPr>
              <w:snapToGrid w:val="0"/>
              <w:spacing w:line="288" w:lineRule="auto"/>
              <w:rPr>
                <w:rFonts w:eastAsiaTheme="minorEastAsia"/>
                <w:color w:val="FF0000"/>
              </w:rPr>
            </w:pPr>
          </w:p>
          <w:p w:rsidR="00031D48" w:rsidRPr="00340432" w:rsidRDefault="00031D48" w:rsidP="00715A0B">
            <w:pPr>
              <w:snapToGrid w:val="0"/>
              <w:spacing w:line="288" w:lineRule="auto"/>
              <w:rPr>
                <w:rFonts w:eastAsiaTheme="minorEastAsia"/>
                <w:color w:val="FF0000"/>
              </w:rPr>
            </w:pPr>
          </w:p>
        </w:tc>
      </w:tr>
      <w:tr w:rsidR="00031D48" w:rsidTr="00727234">
        <w:trPr>
          <w:trHeight w:val="6645"/>
        </w:trPr>
        <w:tc>
          <w:tcPr>
            <w:tcW w:w="534" w:type="dxa"/>
          </w:tcPr>
          <w:p w:rsidR="00031D48" w:rsidRPr="000C0034" w:rsidRDefault="00031D48" w:rsidP="00727234">
            <w:pPr>
              <w:pStyle w:val="af1"/>
            </w:pPr>
            <w:r w:rsidRPr="000C0034">
              <w:t>5</w:t>
            </w:r>
            <w:r w:rsidRPr="000C0034">
              <w:rPr>
                <w:rFonts w:hint="eastAsia"/>
              </w:rPr>
              <w:t>.</w:t>
            </w:r>
          </w:p>
        </w:tc>
        <w:tc>
          <w:tcPr>
            <w:tcW w:w="9320" w:type="dxa"/>
          </w:tcPr>
          <w:p w:rsidR="00031D48" w:rsidRPr="000C0034" w:rsidRDefault="00031D48" w:rsidP="00031D4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(a)</w:t>
            </w:r>
            <w:r w:rsidRPr="000C0034">
              <w:rPr>
                <w:rFonts w:eastAsia="標楷體"/>
                <w:color w:val="FF0000"/>
              </w:rPr>
              <w:t>（</w:t>
            </w:r>
            <w:r w:rsidRPr="000C0034">
              <w:rPr>
                <w:rFonts w:eastAsia="標楷體"/>
                <w:color w:val="FF0000"/>
              </w:rPr>
              <w:t>3</w:t>
            </w:r>
            <w:r w:rsidRPr="000C0034">
              <w:rPr>
                <w:rFonts w:eastAsia="標楷體"/>
                <w:color w:val="FF0000"/>
              </w:rPr>
              <w:t>分）</w:t>
            </w:r>
          </w:p>
          <w:p w:rsidR="00031D48" w:rsidRPr="000C0034" w:rsidRDefault="00031D48" w:rsidP="00031D4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利用左邊球內的分壓，求出平衡常數</w:t>
            </w:r>
          </w:p>
          <w:p w:rsidR="00031D48" w:rsidRPr="000C0034" w:rsidRDefault="00BA6AEB" w:rsidP="00031D48">
            <w:pPr>
              <w:spacing w:line="360" w:lineRule="auto"/>
              <w:ind w:firstLine="720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iCs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i/>
                        <w:iCs/>
                        <w:color w:val="FF0000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P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4</m:t>
                            </m:r>
                          </m:sub>
                        </m:sSub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0.5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</m:t>
                    </m:r>
                  </m:den>
                </m:f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0.25</m:t>
                </m:r>
              </m:oMath>
            </m:oMathPara>
          </w:p>
          <w:p w:rsidR="00031D48" w:rsidRPr="000C0034" w:rsidRDefault="00031D48" w:rsidP="00031D4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右邊氣球：</w:t>
            </w:r>
          </w:p>
          <w:p w:rsidR="00031D48" w:rsidRPr="000C0034" w:rsidRDefault="00BA6AEB" w:rsidP="00031D48">
            <w:pPr>
              <w:spacing w:line="360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iCs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i/>
                        <w:iCs/>
                        <w:color w:val="FF0000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P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0.25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4</m:t>
                            </m:r>
                          </m:sub>
                        </m:sSub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0.5</m:t>
                    </m:r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 xml:space="preserve">– 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  <w:p w:rsidR="00031D48" w:rsidRPr="000C0034" w:rsidRDefault="00BA6AEB" w:rsidP="00031D48">
            <w:pPr>
              <w:spacing w:line="360" w:lineRule="auto"/>
              <w:ind w:firstLine="720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b>
                    </m:sSub>
                  </m:sub>
                  <m:sup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0.25</m:t>
                </m:r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– 0.125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</m:t>
                </m:r>
              </m:oMath>
            </m:oMathPara>
          </w:p>
          <w:p w:rsidR="00031D48" w:rsidRPr="000C0034" w:rsidRDefault="00031D48" w:rsidP="00031D4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解方程式可以得到：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color w:val="FF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標楷體"/>
                      <w:color w:val="FF0000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color w:val="FF0000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</w:rPr>
                        <m:t>O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</w:rPr>
                        <m:t>2</m:t>
                      </m:r>
                    </m:sub>
                  </m:sSub>
                </m:sub>
              </m:sSub>
              <m:r>
                <m:rPr>
                  <m:nor/>
                </m:rPr>
                <w:rPr>
                  <w:rFonts w:ascii="Cambria Math" w:eastAsia="標楷體"/>
                  <w:color w:val="FF0000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color w:val="FF0000"/>
                </w:rPr>
                <m:t>=</m:t>
              </m:r>
              <m:r>
                <m:rPr>
                  <m:nor/>
                </m:rPr>
                <w:rPr>
                  <w:rFonts w:ascii="Cambria Math" w:eastAsia="標楷體"/>
                  <w:color w:val="FF0000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color w:val="FF0000"/>
                </w:rPr>
                <m:t>0.25 atm</m:t>
              </m:r>
            </m:oMath>
            <w:r w:rsidRPr="000C0034">
              <w:rPr>
                <w:rFonts w:eastAsia="標楷體"/>
                <w:color w:val="FF0000"/>
              </w:rPr>
              <w:t xml:space="preserve"> </w:t>
            </w:r>
            <w:r w:rsidRPr="000C0034">
              <w:rPr>
                <w:rFonts w:eastAsia="標楷體"/>
                <w:color w:val="FF0000"/>
              </w:rPr>
              <w:t>或</w:t>
            </w:r>
            <w:r w:rsidRPr="000C0034">
              <w:rPr>
                <w:rFonts w:eastAsia="標楷體"/>
                <w:color w:val="FF000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color w:val="FF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標楷體"/>
                      <w:color w:val="FF0000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color w:val="FF0000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</w:rPr>
                        <m:t>O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</w:rPr>
                        <m:t>2</m:t>
                      </m:r>
                    </m:sub>
                  </m:sSub>
                </m:sub>
              </m:sSub>
              <m:r>
                <m:rPr>
                  <m:nor/>
                </m:rPr>
                <w:rPr>
                  <w:rFonts w:eastAsia="標楷體"/>
                  <w:color w:val="FF0000"/>
                </w:rPr>
                <m:t>=</m:t>
              </m:r>
              <m:r>
                <m:rPr>
                  <m:nor/>
                </m:rPr>
                <w:rPr>
                  <w:rFonts w:ascii="Cambria Math" w:eastAsia="標楷體"/>
                  <w:color w:val="FF0000"/>
                </w:rPr>
                <m:t xml:space="preserve"> </m:t>
              </m:r>
              <w:proofErr w:type="gramStart"/>
              <m:r>
                <m:rPr>
                  <m:nor/>
                </m:rPr>
                <w:rPr>
                  <w:rFonts w:eastAsia="標楷體"/>
                  <w:color w:val="FF0000"/>
                </w:rPr>
                <m:t>–</m:t>
              </m:r>
              <w:proofErr w:type="gramEnd"/>
              <m:r>
                <m:rPr>
                  <m:nor/>
                </m:rPr>
                <w:rPr>
                  <w:rFonts w:eastAsia="標楷體"/>
                  <w:color w:val="FF0000"/>
                </w:rPr>
                <m:t>0.5 atm</m:t>
              </m:r>
            </m:oMath>
            <w:r w:rsidRPr="000C0034">
              <w:rPr>
                <w:rFonts w:eastAsia="標楷體"/>
                <w:color w:val="FF0000"/>
              </w:rPr>
              <w:t xml:space="preserve"> </w:t>
            </w:r>
            <w:r w:rsidRPr="000C0034">
              <w:rPr>
                <w:rFonts w:eastAsia="標楷體" w:hint="eastAsia"/>
                <w:color w:val="FF0000"/>
              </w:rPr>
              <w:t>（</w:t>
            </w:r>
            <w:r w:rsidRPr="000C0034">
              <w:rPr>
                <w:rFonts w:eastAsia="標楷體"/>
                <w:color w:val="FF0000"/>
              </w:rPr>
              <w:t>後者不合理</w:t>
            </w:r>
            <w:r w:rsidRPr="000C0034">
              <w:rPr>
                <w:rFonts w:eastAsia="標楷體" w:hint="eastAsia"/>
                <w:color w:val="FF0000"/>
              </w:rPr>
              <w:t>）</w:t>
            </w:r>
          </w:p>
          <w:p w:rsidR="00031D48" w:rsidRPr="000C0034" w:rsidRDefault="00031D48" w:rsidP="00031D4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因此，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bCs/>
                      <w:color w:val="FF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標楷體"/>
                      <w:bCs/>
                      <w:color w:val="FF0000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bCs/>
                      <w:color w:val="FF0000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bCs/>
                          <w:color w:val="FF000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bCs/>
                          <w:color w:val="FF0000"/>
                        </w:rPr>
                        <m:t>O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bCs/>
                          <w:color w:val="FF0000"/>
                        </w:rPr>
                        <m:t>2</m:t>
                      </m:r>
                    </m:sub>
                  </m:sSub>
                </m:sub>
              </m:sSub>
              <m:r>
                <m:rPr>
                  <m:nor/>
                </m:rPr>
                <w:rPr>
                  <w:rFonts w:ascii="Cambria Math" w:eastAsia="標楷體"/>
                  <w:bCs/>
                  <w:color w:val="FF0000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bCs/>
                  <w:color w:val="FF0000"/>
                </w:rPr>
                <m:t>=</m:t>
              </m:r>
              <m:r>
                <m:rPr>
                  <m:nor/>
                </m:rPr>
                <w:rPr>
                  <w:rFonts w:ascii="Cambria Math" w:eastAsia="標楷體"/>
                  <w:bCs/>
                  <w:color w:val="FF0000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bCs/>
                  <w:color w:val="FF0000"/>
                </w:rPr>
                <m:t>0.25 atm</m:t>
              </m:r>
            </m:oMath>
            <w:r w:rsidRPr="000C0034">
              <w:rPr>
                <w:rFonts w:eastAsia="標楷體"/>
                <w:bCs/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bCs/>
                      <w:color w:val="FF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標楷體"/>
                      <w:bCs/>
                      <w:color w:val="FF000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標楷體" w:hAnsi="Cambria Math"/>
                          <w:bCs/>
                          <w:color w:val="FF000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bCs/>
                          <w:color w:val="FF0000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bCs/>
                          <w:color w:val="FF0000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標楷體" w:hAnsi="Cambria Math"/>
                          <w:bCs/>
                          <w:color w:val="FF000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bCs/>
                          <w:color w:val="FF0000"/>
                        </w:rPr>
                        <m:t>O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bCs/>
                          <w:color w:val="FF0000"/>
                        </w:rPr>
                        <m:t>4</m:t>
                      </m:r>
                    </m:sub>
                  </m:sSub>
                </m:sub>
              </m:sSub>
              <m:r>
                <m:rPr>
                  <m:nor/>
                </m:rPr>
                <w:rPr>
                  <w:rFonts w:ascii="Cambria Math" w:eastAsia="標楷體"/>
                  <w:bCs/>
                  <w:color w:val="FF0000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bCs/>
                  <w:color w:val="FF0000"/>
                </w:rPr>
                <m:t>=</m:t>
              </m:r>
              <m:r>
                <m:rPr>
                  <m:nor/>
                </m:rPr>
                <w:rPr>
                  <w:rFonts w:ascii="Cambria Math" w:eastAsia="標楷體"/>
                  <w:bCs/>
                  <w:color w:val="FF0000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bCs/>
                  <w:color w:val="FF0000"/>
                </w:rPr>
                <m:t>0.5 atm</m:t>
              </m:r>
              <m:r>
                <m:rPr>
                  <m:nor/>
                </m:rPr>
                <w:rPr>
                  <w:rFonts w:ascii="Cambria Math" w:eastAsia="標楷體"/>
                  <w:bCs/>
                  <w:color w:val="FF0000"/>
                </w:rPr>
                <m:t xml:space="preserve"> </m:t>
              </m:r>
              <w:proofErr w:type="gramStart"/>
              <m:r>
                <m:rPr>
                  <m:nor/>
                </m:rPr>
                <w:rPr>
                  <w:rFonts w:eastAsia="標楷體"/>
                  <w:color w:val="FF0000"/>
                </w:rPr>
                <m:t>–</m:t>
              </m:r>
              <w:proofErr w:type="gramEnd"/>
              <m:r>
                <m:rPr>
                  <m:nor/>
                </m:rPr>
                <w:rPr>
                  <w:rFonts w:ascii="Cambria Math" w:eastAsia="標楷體"/>
                  <w:color w:val="FF0000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bCs/>
                  <w:color w:val="FF0000"/>
                </w:rPr>
                <m:t>0.25 atm</m:t>
              </m:r>
              <m:r>
                <m:rPr>
                  <m:nor/>
                </m:rPr>
                <w:rPr>
                  <w:rFonts w:ascii="Cambria Math" w:eastAsia="標楷體"/>
                  <w:bCs/>
                  <w:color w:val="FF0000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bCs/>
                  <w:color w:val="FF0000"/>
                </w:rPr>
                <m:t>=</m:t>
              </m:r>
              <m:r>
                <m:rPr>
                  <m:nor/>
                </m:rPr>
                <w:rPr>
                  <w:rFonts w:ascii="Cambria Math" w:eastAsia="標楷體"/>
                  <w:bCs/>
                  <w:color w:val="FF0000"/>
                </w:rPr>
                <m:t xml:space="preserve"> </m:t>
              </m:r>
              <m:r>
                <m:rPr>
                  <m:nor/>
                </m:rPr>
                <w:rPr>
                  <w:rFonts w:eastAsia="標楷體"/>
                  <w:bCs/>
                  <w:color w:val="FF0000"/>
                </w:rPr>
                <m:t>0.25 atm</m:t>
              </m:r>
            </m:oMath>
          </w:p>
        </w:tc>
      </w:tr>
      <w:tr w:rsidR="00031D48" w:rsidTr="000C0034">
        <w:trPr>
          <w:trHeight w:val="13984"/>
        </w:trPr>
        <w:tc>
          <w:tcPr>
            <w:tcW w:w="534" w:type="dxa"/>
          </w:tcPr>
          <w:p w:rsidR="00031D48" w:rsidRPr="000C0034" w:rsidRDefault="00031D48" w:rsidP="00727234">
            <w:pPr>
              <w:pStyle w:val="af1"/>
              <w:rPr>
                <w:color w:val="auto"/>
              </w:rPr>
            </w:pPr>
          </w:p>
        </w:tc>
        <w:tc>
          <w:tcPr>
            <w:tcW w:w="9320" w:type="dxa"/>
          </w:tcPr>
          <w:p w:rsidR="00031D48" w:rsidRPr="000C0034" w:rsidRDefault="00031D48" w:rsidP="00031D4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(b)</w:t>
            </w:r>
            <w:r w:rsidRPr="000C0034">
              <w:rPr>
                <w:rFonts w:eastAsia="標楷體"/>
                <w:color w:val="FF0000"/>
              </w:rPr>
              <w:t>（</w:t>
            </w:r>
            <w:r w:rsidRPr="000C0034">
              <w:rPr>
                <w:rFonts w:eastAsia="標楷體"/>
                <w:color w:val="FF0000"/>
              </w:rPr>
              <w:t>6</w:t>
            </w:r>
            <w:r w:rsidRPr="000C0034">
              <w:rPr>
                <w:rFonts w:eastAsia="標楷體"/>
                <w:color w:val="FF0000"/>
              </w:rPr>
              <w:t>分）</w:t>
            </w:r>
          </w:p>
          <w:p w:rsidR="00031D48" w:rsidRPr="000C0034" w:rsidRDefault="00031D48" w:rsidP="00400588">
            <w:pPr>
              <w:spacing w:line="360" w:lineRule="auto"/>
              <w:ind w:firstLineChars="400" w:firstLine="960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左邊氣球：</w:t>
            </w:r>
            <w:r w:rsidR="00400588" w:rsidRPr="000C0034">
              <w:rPr>
                <w:rFonts w:eastAsia="標楷體" w:hint="eastAsia"/>
                <w:color w:val="FF0000"/>
              </w:rPr>
              <w:t xml:space="preserve"> </w:t>
            </w:r>
            <w:r w:rsidR="00400588" w:rsidRPr="000C0034">
              <w:rPr>
                <w:rFonts w:eastAsia="標楷體"/>
                <w:color w:val="FF0000"/>
              </w:rPr>
              <w:t xml:space="preserve">                 </w:t>
            </w:r>
            <w:r w:rsidR="000C0034" w:rsidRPr="000C0034">
              <w:rPr>
                <w:rFonts w:eastAsia="標楷體"/>
                <w:color w:val="FF0000"/>
              </w:rPr>
              <w:t xml:space="preserve">    </w:t>
            </w:r>
            <w:r w:rsidR="00400588" w:rsidRPr="000C0034">
              <w:rPr>
                <w:rFonts w:eastAsia="標楷體"/>
                <w:color w:val="FF0000"/>
              </w:rPr>
              <w:t>右邊氣球：</w:t>
            </w:r>
          </w:p>
          <w:p w:rsidR="00031D48" w:rsidRPr="000C0034" w:rsidRDefault="00BA6AEB" w:rsidP="00400588">
            <w:pPr>
              <w:spacing w:line="360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                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N</m:t>
                            </m:r>
                            <w:proofErr w:type="spellEnd"/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4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 xml:space="preserve">                                                    </m:t>
                </m:r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4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0.25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                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  <w:color w:val="FF0000"/>
                      </w:rPr>
                      <m:t xml:space="preserve"> </m:t>
                    </m:r>
                  </m:sub>
                </m:sSub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0.5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 xml:space="preserve">                                             </m:t>
                </m:r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       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0.25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</m:oMath>
            </m:oMathPara>
          </w:p>
          <w:p w:rsidR="00031D48" w:rsidRPr="000C0034" w:rsidRDefault="00031D48" w:rsidP="0040058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當兩個氣球剛打開</w:t>
            </w:r>
            <w:r w:rsidR="00400588" w:rsidRPr="000C0034">
              <w:rPr>
                <w:rFonts w:eastAsia="標楷體" w:hint="eastAsia"/>
                <w:color w:val="FF0000"/>
              </w:rPr>
              <w:t>（</w:t>
            </w:r>
            <w:r w:rsidRPr="000C0034">
              <w:rPr>
                <w:rFonts w:eastAsia="標楷體"/>
                <w:color w:val="FF0000"/>
              </w:rPr>
              <w:t>尚未發生反應時</w:t>
            </w:r>
            <w:r w:rsidR="00400588" w:rsidRPr="000C0034">
              <w:rPr>
                <w:rFonts w:eastAsia="標楷體" w:hint="eastAsia"/>
                <w:color w:val="FF0000"/>
              </w:rPr>
              <w:t>）</w:t>
            </w:r>
            <w:r w:rsidRPr="000C0034">
              <w:rPr>
                <w:rFonts w:eastAsia="標楷體"/>
                <w:color w:val="FF0000"/>
              </w:rPr>
              <w:t>：</w:t>
            </w:r>
          </w:p>
          <w:p w:rsidR="00031D48" w:rsidRPr="000C0034" w:rsidRDefault="00BA6AEB" w:rsidP="000C0034">
            <w:pPr>
              <w:spacing w:line="360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標楷體"/>
                        <w:color w:val="FF0000"/>
                      </w:rPr>
                      <m:t xml:space="preserve">         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w:proofErr w:type="spellStart"/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</m:t>
                        </m:r>
                        <w:proofErr w:type="spellEnd"/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4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,0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0.25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1.25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 xml:space="preserve">                               </m:t>
                </m:r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,0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0.5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0.25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0.75</m:t>
                    </m: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</m:den>
                </m:f>
              </m:oMath>
            </m:oMathPara>
          </w:p>
          <w:p w:rsidR="00031D48" w:rsidRPr="000C0034" w:rsidRDefault="00031D48" w:rsidP="0040058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假設</w:t>
            </w:r>
            <w:r w:rsidR="00400588" w:rsidRPr="000C0034">
              <w:rPr>
                <w:rFonts w:eastAsia="標楷體" w:hint="eastAsia"/>
                <w:i/>
                <w:iCs/>
                <w:color w:val="FF0000"/>
              </w:rPr>
              <w:t>x</w:t>
            </w:r>
            <w:r w:rsidR="00400588" w:rsidRPr="000C0034">
              <w:rPr>
                <w:rFonts w:eastAsia="標楷體"/>
                <w:color w:val="FF0000"/>
              </w:rPr>
              <w:t xml:space="preserve"> mol</w:t>
            </w:r>
            <w:r w:rsidRPr="000C0034">
              <w:rPr>
                <w:rFonts w:eastAsia="標楷體"/>
                <w:color w:val="FF0000"/>
              </w:rPr>
              <w:t>的</w:t>
            </w:r>
            <w:r w:rsidRPr="000C0034">
              <w:rPr>
                <w:rFonts w:eastAsia="標楷體"/>
                <w:color w:val="FF0000"/>
              </w:rPr>
              <w:t>N</w:t>
            </w:r>
            <w:r w:rsidRPr="000C0034">
              <w:rPr>
                <w:rFonts w:eastAsia="標楷體"/>
                <w:color w:val="FF0000"/>
                <w:vertAlign w:val="subscript"/>
              </w:rPr>
              <w:t>2</w:t>
            </w:r>
            <w:r w:rsidRPr="000C0034">
              <w:rPr>
                <w:rFonts w:eastAsia="標楷體"/>
                <w:color w:val="FF0000"/>
              </w:rPr>
              <w:t>O</w:t>
            </w:r>
            <w:r w:rsidRPr="000C0034">
              <w:rPr>
                <w:rFonts w:eastAsia="標楷體"/>
                <w:color w:val="FF0000"/>
                <w:vertAlign w:val="subscript"/>
              </w:rPr>
              <w:t>4</w:t>
            </w:r>
            <w:r w:rsidRPr="000C0034">
              <w:rPr>
                <w:rFonts w:eastAsia="標楷體"/>
                <w:color w:val="FF0000"/>
              </w:rPr>
              <w:t>反應變成</w:t>
            </w:r>
            <w:r w:rsidR="00400588" w:rsidRPr="000C0034">
              <w:rPr>
                <w:rFonts w:eastAsia="標楷體" w:hint="eastAsia"/>
                <w:color w:val="FF0000"/>
              </w:rPr>
              <w:t>2</w:t>
            </w:r>
            <w:r w:rsidR="00400588" w:rsidRPr="000C0034">
              <w:rPr>
                <w:rFonts w:eastAsia="標楷體" w:hint="eastAsia"/>
                <w:i/>
                <w:iCs/>
                <w:color w:val="FF0000"/>
              </w:rPr>
              <w:t>x</w:t>
            </w:r>
            <w:r w:rsidR="00400588" w:rsidRPr="000C0034">
              <w:rPr>
                <w:rFonts w:eastAsia="標楷體"/>
                <w:color w:val="FF0000"/>
              </w:rPr>
              <w:t xml:space="preserve"> mol</w:t>
            </w:r>
            <w:r w:rsidRPr="000C0034">
              <w:rPr>
                <w:rFonts w:eastAsia="標楷體"/>
                <w:color w:val="FF0000"/>
              </w:rPr>
              <w:t>的</w:t>
            </w:r>
            <w:r w:rsidRPr="000C0034">
              <w:rPr>
                <w:rFonts w:eastAsia="標楷體"/>
                <w:color w:val="FF0000"/>
              </w:rPr>
              <w:t>NO</w:t>
            </w:r>
            <w:r w:rsidRPr="000C0034">
              <w:rPr>
                <w:rFonts w:eastAsia="標楷體"/>
                <w:color w:val="FF0000"/>
                <w:vertAlign w:val="subscript"/>
              </w:rPr>
              <w:t>2</w:t>
            </w:r>
          </w:p>
          <w:p w:rsidR="00031D48" w:rsidRPr="000C0034" w:rsidRDefault="00400588" w:rsidP="00400588">
            <w:pPr>
              <w:spacing w:line="360" w:lineRule="auto"/>
              <w:ind w:firstLineChars="300" w:firstLine="720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  <w:color w:val="FF0000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4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1.25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eastAsia="標楷體" w:hint="eastAsia"/>
                                <w:color w:val="FF0000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–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eastAsia="標楷體" w:hint="eastAsia"/>
                                <w:color w:val="FF0000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i/>
                                <w:iCs/>
                                <w:color w:val="FF0000"/>
                                <w:u w:val="single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RT</m:t>
                        </m:r>
                      </m:den>
                    </m:f>
                    <w:proofErr w:type="spellStart"/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  <w:proofErr w:type="spellEnd"/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1.25</m:t>
                    </m:r>
                    <m:r>
                      <m:rPr>
                        <m:nor/>
                      </m:rPr>
                      <w:rPr>
                        <w:rFonts w:ascii="Cambria Math" w:eastAsia="標楷體" w:hint="eastAsia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="Cambria Math" w:eastAsia="標楷體" w:hint="eastAsia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i/>
                        <w:iCs/>
                        <w:color w:val="FF000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 xml:space="preserve">                 </m:t>
                </m:r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0.75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eastAsia="標楷體" w:hint="eastAsia"/>
                                <w:color w:val="FF0000"/>
                              </w:rPr>
                              <m:t xml:space="preserve"> 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+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eastAsia="標楷體" w:hint="eastAsia"/>
                                <w:color w:val="FF0000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i/>
                                <w:iCs/>
                                <w:color w:val="FF0000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RT</m:t>
                        </m:r>
                      </m:den>
                    </m:f>
                    <w:proofErr w:type="spellStart"/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RT</m:t>
                    </m:r>
                    <w:proofErr w:type="spellEnd"/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0.75</m:t>
                    </m:r>
                    <m:r>
                      <m:rPr>
                        <m:nor/>
                      </m:rPr>
                      <w:rPr>
                        <w:rFonts w:ascii="Cambria Math" w:eastAsia="標楷體" w:hint="eastAsia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eastAsia="標楷體" w:hint="eastAsia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eastAsia="標楷體"/>
                        <w:i/>
                        <w:iCs/>
                        <w:color w:val="FF0000"/>
                      </w:rPr>
                      <m:t>x</m:t>
                    </m:r>
                  </m:e>
                </m:d>
              </m:oMath>
            </m:oMathPara>
          </w:p>
          <w:p w:rsidR="00031D48" w:rsidRPr="000C0034" w:rsidRDefault="00031D48" w:rsidP="0040058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達到平衡時：</w:t>
            </w:r>
          </w:p>
          <w:p w:rsidR="00031D48" w:rsidRPr="000C0034" w:rsidRDefault="00BA6AEB" w:rsidP="00400588">
            <w:pPr>
              <w:spacing w:line="360" w:lineRule="auto"/>
              <w:ind w:firstLine="720"/>
              <w:rPr>
                <w:rFonts w:eastAsia="標楷體"/>
                <w:color w:val="FF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i/>
                        <w:iCs/>
                        <w:color w:val="FF0000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P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0.25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4</m:t>
                            </m:r>
                          </m:sub>
                        </m:sSub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 w:hint="eastAsia"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4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0.75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eastAsia="標楷體" w:hint="eastAsia"/>
                                <w:color w:val="FF0000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+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eastAsia="標楷體" w:hint="eastAsia"/>
                                <w:color w:val="FF0000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i/>
                                <w:iCs/>
                                <w:color w:val="FF0000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2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(1.25</m:t>
                    </m:r>
                    <m:r>
                      <m:rPr>
                        <m:nor/>
                      </m:rPr>
                      <w:rPr>
                        <w:rFonts w:ascii="Cambria Math" w:eastAsia="標楷體" w:hint="eastAsia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="Cambria Math" w:eastAsia="標楷體" w:hint="eastAsia"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i/>
                        <w:iCs/>
                        <w:color w:val="FF0000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eastAsia="標楷體"/>
                        <w:color w:val="FF0000"/>
                      </w:rPr>
                      <m:t>)</m:t>
                    </m:r>
                  </m:den>
                </m:f>
              </m:oMath>
            </m:oMathPara>
          </w:p>
          <w:p w:rsidR="00031D48" w:rsidRPr="000C0034" w:rsidRDefault="00031D48" w:rsidP="000C0034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得到方程式：</w:t>
            </w:r>
            <w:r w:rsidR="00400588" w:rsidRPr="000C0034">
              <w:rPr>
                <w:rFonts w:eastAsia="標楷體" w:hint="eastAsia"/>
                <w:color w:val="FF0000"/>
              </w:rPr>
              <w:t>4</w:t>
            </w:r>
            <w:r w:rsidR="00400588" w:rsidRPr="000C0034">
              <w:rPr>
                <w:rFonts w:eastAsia="標楷體" w:hint="eastAsia"/>
                <w:i/>
                <w:iCs/>
                <w:color w:val="FF0000"/>
              </w:rPr>
              <w:t>x</w:t>
            </w:r>
            <w:r w:rsidR="00400588" w:rsidRPr="000C0034">
              <w:rPr>
                <w:rFonts w:eastAsia="標楷體"/>
                <w:color w:val="FF0000"/>
                <w:vertAlign w:val="superscript"/>
              </w:rPr>
              <w:t>2</w:t>
            </w:r>
            <w:r w:rsidR="00400588" w:rsidRPr="000C0034">
              <w:rPr>
                <w:rFonts w:eastAsia="標楷體"/>
                <w:color w:val="FF0000"/>
              </w:rPr>
              <w:t xml:space="preserve"> + 3.5</w:t>
            </w:r>
            <w:r w:rsidR="00400588" w:rsidRPr="000C0034">
              <w:rPr>
                <w:rFonts w:eastAsia="標楷體"/>
                <w:i/>
                <w:iCs/>
                <w:color w:val="FF0000"/>
              </w:rPr>
              <w:t>x</w:t>
            </w:r>
            <w:r w:rsidR="00400588" w:rsidRPr="000C0034">
              <w:rPr>
                <w:rFonts w:eastAsia="標楷體"/>
                <w:color w:val="FF0000"/>
              </w:rPr>
              <w:t xml:space="preserve"> – 0.0625 = 0</w:t>
            </w:r>
          </w:p>
          <w:p w:rsidR="00031D48" w:rsidRPr="000C0034" w:rsidRDefault="00031D48" w:rsidP="000C0034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解得</w:t>
            </w:r>
            <w:r w:rsidR="00400588" w:rsidRPr="000C0034">
              <w:rPr>
                <w:rFonts w:eastAsia="標楷體" w:hint="eastAsia"/>
                <w:i/>
                <w:iCs/>
                <w:color w:val="FF0000"/>
              </w:rPr>
              <w:t>x</w:t>
            </w:r>
            <w:r w:rsidR="00400588" w:rsidRPr="000C0034">
              <w:rPr>
                <w:rFonts w:eastAsia="標楷體"/>
                <w:color w:val="FF0000"/>
              </w:rPr>
              <w:t xml:space="preserve"> = 0.0175</w:t>
            </w:r>
            <w:r w:rsidRPr="000C0034">
              <w:rPr>
                <w:rFonts w:eastAsia="標楷體"/>
                <w:color w:val="FF0000"/>
              </w:rPr>
              <w:t>或</w:t>
            </w:r>
            <w:r w:rsidR="00400588" w:rsidRPr="000C0034">
              <w:rPr>
                <w:rFonts w:eastAsia="標楷體" w:hint="eastAsia"/>
                <w:i/>
                <w:iCs/>
                <w:color w:val="FF0000"/>
              </w:rPr>
              <w:t>x</w:t>
            </w:r>
            <w:r w:rsidR="00400588" w:rsidRPr="000C0034">
              <w:rPr>
                <w:rFonts w:eastAsia="標楷體"/>
                <w:color w:val="FF0000"/>
              </w:rPr>
              <w:t xml:space="preserve"> = </w:t>
            </w:r>
            <w:proofErr w:type="gramStart"/>
            <w:r w:rsidR="00400588" w:rsidRPr="000C0034">
              <w:rPr>
                <w:rFonts w:eastAsia="標楷體"/>
                <w:color w:val="FF0000"/>
              </w:rPr>
              <w:t>–</w:t>
            </w:r>
            <w:proofErr w:type="gramEnd"/>
            <w:r w:rsidR="00400588" w:rsidRPr="000C0034">
              <w:rPr>
                <w:rFonts w:eastAsia="標楷體"/>
                <w:color w:val="FF0000"/>
              </w:rPr>
              <w:t>0.8925</w:t>
            </w:r>
            <w:r w:rsidR="00400588" w:rsidRPr="000C0034">
              <w:rPr>
                <w:rFonts w:eastAsia="標楷體" w:hint="eastAsia"/>
                <w:color w:val="FF0000"/>
              </w:rPr>
              <w:t>（</w:t>
            </w:r>
            <w:r w:rsidRPr="000C0034">
              <w:rPr>
                <w:rFonts w:eastAsia="標楷體"/>
                <w:color w:val="FF0000"/>
              </w:rPr>
              <w:t>後者因會得到負的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color w:val="FF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標楷體"/>
                      <w:color w:val="FF000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標楷體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</w:rPr>
                        <m:t>NO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color w:val="FF0000"/>
                        </w:rPr>
                        <m:t>2</m:t>
                      </m:r>
                    </m:sub>
                  </m:sSub>
                </m:sub>
              </m:sSub>
            </m:oMath>
            <w:r w:rsidRPr="000C0034">
              <w:rPr>
                <w:rFonts w:eastAsia="標楷體"/>
                <w:color w:val="FF0000"/>
              </w:rPr>
              <w:t>不合理</w:t>
            </w:r>
            <w:r w:rsidR="00400588" w:rsidRPr="000C0034">
              <w:rPr>
                <w:rFonts w:eastAsia="標楷體" w:hint="eastAsia"/>
                <w:color w:val="FF0000"/>
              </w:rPr>
              <w:t>）</w:t>
            </w:r>
          </w:p>
          <w:p w:rsidR="000C0034" w:rsidRPr="000C0034" w:rsidRDefault="00BA6AEB" w:rsidP="00400588">
            <w:pPr>
              <w:spacing w:line="360" w:lineRule="auto"/>
              <w:rPr>
                <w:rFonts w:eastAsia="標楷體"/>
                <w:bCs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bCs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bCs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bCs/>
                            <w:color w:val="FF0000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bCs/>
                            <w:color w:val="FF0000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標楷體" w:hAnsi="Cambria Math"/>
                            <w:bCs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bCs/>
                            <w:color w:val="FF0000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bCs/>
                            <w:color w:val="FF0000"/>
                          </w:rPr>
                          <m:t>4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bCs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bCs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bCs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bCs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標楷體" w:hAnsi="Cambria Math"/>
                        <w:bCs/>
                        <w:i/>
                        <w:color w:val="FF000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1.25</m:t>
                    </m:r>
                    <m:r>
                      <m:rPr>
                        <m:nor/>
                      </m:rPr>
                      <w:rPr>
                        <w:rFonts w:ascii="Cambria Math" w:eastAsia="標楷體" w:hint="eastAsia"/>
                        <w:bCs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="Cambria Math" w:eastAsia="標楷體" w:hint="eastAsia"/>
                        <w:bCs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bCs/>
                        <w:i/>
                        <w:iCs/>
                        <w:color w:val="FF0000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Cambria Math" w:eastAsia="標楷體"/>
                    <w:bCs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bCs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bCs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bCs/>
                    <w:color w:val="FF0000"/>
                  </w:rPr>
                  <m:t>0.616 atm</m:t>
                </m:r>
                <m:r>
                  <m:rPr>
                    <m:nor/>
                  </m:rPr>
                  <w:rPr>
                    <w:rFonts w:ascii="Cambria Math" w:eastAsia="標楷體"/>
                    <w:bCs/>
                    <w:color w:val="FF0000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eastAsia="標楷體" w:hAnsi="Cambria Math"/>
                        <w:bCs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bCs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bCs/>
                            <w:color w:val="FF0000"/>
                          </w:rPr>
                          <m:t>NO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標楷體"/>
                            <w:bCs/>
                            <w:color w:val="FF0000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Cambria Math" w:eastAsia="標楷體"/>
                    <w:bCs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bCs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bCs/>
                    <w:color w:val="FF000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標楷體" w:hAnsi="Cambria Math"/>
                        <w:bCs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標楷體" w:hAnsi="Cambria Math"/>
                        <w:bCs/>
                        <w:color w:val="FF000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0.75</m:t>
                    </m:r>
                    <m:r>
                      <m:rPr>
                        <m:nor/>
                      </m:rPr>
                      <w:rPr>
                        <w:rFonts w:ascii="Cambria Math" w:eastAsia="標楷體"/>
                        <w:bCs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eastAsia="標楷體"/>
                        <w:bCs/>
                        <w:color w:val="FF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標楷體"/>
                        <w:bCs/>
                        <w:color w:val="FF0000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eastAsia="標楷體"/>
                        <w:bCs/>
                        <w:i/>
                        <w:iCs/>
                        <w:color w:val="FF0000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Cambria Math" w:eastAsia="標楷體"/>
                    <w:bCs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bCs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bCs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bCs/>
                    <w:color w:val="FF0000"/>
                  </w:rPr>
                  <m:t>0.393 atm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w:br/>
                </m:r>
              </m:oMath>
            </m:oMathPara>
          </w:p>
          <w:p w:rsidR="00031D48" w:rsidRPr="000C0034" w:rsidRDefault="00031D48" w:rsidP="0040058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(c)</w:t>
            </w:r>
            <w:r w:rsidRPr="000C0034">
              <w:rPr>
                <w:rFonts w:eastAsia="標楷體"/>
                <w:color w:val="FF0000"/>
              </w:rPr>
              <w:t>（</w:t>
            </w:r>
            <w:r w:rsidRPr="000C0034">
              <w:rPr>
                <w:rFonts w:eastAsia="標楷體"/>
                <w:color w:val="FF0000"/>
              </w:rPr>
              <w:t>3</w:t>
            </w:r>
            <w:r w:rsidRPr="000C0034">
              <w:rPr>
                <w:rFonts w:eastAsia="標楷體"/>
                <w:color w:val="FF0000"/>
              </w:rPr>
              <w:t>分）</w:t>
            </w:r>
          </w:p>
          <w:p w:rsidR="00031D48" w:rsidRPr="000C0034" w:rsidRDefault="00031D48" w:rsidP="000C0034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目前平衡時</w:t>
            </w:r>
          </w:p>
          <w:p w:rsidR="00031D48" w:rsidRPr="000C0034" w:rsidRDefault="00BA6AEB" w:rsidP="00400588">
            <w:pPr>
              <w:spacing w:line="360" w:lineRule="auto"/>
              <w:rPr>
                <w:rFonts w:eastAsia="標楷體"/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NO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4</m:t>
                            </m:r>
                          </m:sub>
                        </m:sSub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0.63</m:t>
                </m:r>
              </m:oMath>
            </m:oMathPara>
          </w:p>
          <w:p w:rsidR="00031D48" w:rsidRPr="000C0034" w:rsidRDefault="00031D48" w:rsidP="00400588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若</w:t>
            </w:r>
          </w:p>
          <w:p w:rsidR="00031D48" w:rsidRPr="000C0034" w:rsidRDefault="00BA6AEB" w:rsidP="00400588">
            <w:pPr>
              <w:spacing w:line="360" w:lineRule="auto"/>
              <w:rPr>
                <w:rFonts w:eastAsia="標楷體"/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NO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標楷體"/>
                            <w:color w:val="FF000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標楷體"/>
                                <w:color w:val="FF0000"/>
                              </w:rPr>
                              <m:t>4</m:t>
                            </m:r>
                          </m:sub>
                        </m:sSub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標楷體"/>
                    <w:color w:val="FF0000"/>
                  </w:rPr>
                  <m:t xml:space="preserve"> </m:t>
                </m:r>
                <m:r>
                  <m:rPr>
                    <m:nor/>
                  </m:rPr>
                  <w:rPr>
                    <w:rFonts w:eastAsia="標楷體"/>
                    <w:color w:val="FF0000"/>
                  </w:rPr>
                  <m:t>0.5</m:t>
                </m:r>
              </m:oMath>
            </m:oMathPara>
          </w:p>
          <w:p w:rsidR="000C0034" w:rsidRPr="000C0034" w:rsidRDefault="00031D48" w:rsidP="000C0034">
            <w:pPr>
              <w:spacing w:line="360" w:lineRule="auto"/>
              <w:rPr>
                <w:rFonts w:eastAsia="標楷體"/>
                <w:color w:val="FF0000"/>
              </w:rPr>
            </w:pPr>
            <w:r w:rsidRPr="000C0034">
              <w:rPr>
                <w:rFonts w:eastAsia="標楷體"/>
                <w:color w:val="FF0000"/>
              </w:rPr>
              <w:t>則反應平衡應向左，由於此反應</w:t>
            </w:r>
            <w:r w:rsidR="000C0034" w:rsidRPr="000C0034">
              <w:rPr>
                <w:rFonts w:eastAsia="MS Gothic"/>
                <w:color w:val="FF0000"/>
                <w:lang w:val="pt-BR"/>
              </w:rPr>
              <w:t>∆</w:t>
            </w:r>
            <w:r w:rsidR="000C0034" w:rsidRPr="000C0034">
              <w:rPr>
                <w:rFonts w:eastAsia="標楷體"/>
                <w:i/>
                <w:color w:val="FF0000"/>
                <w:lang w:val="pt-BR"/>
              </w:rPr>
              <w:t xml:space="preserve">H </w:t>
            </w:r>
            <w:r w:rsidRPr="000C0034">
              <w:rPr>
                <w:rFonts w:eastAsia="標楷體"/>
                <w:color w:val="FF0000"/>
              </w:rPr>
              <w:t>&gt;</w:t>
            </w:r>
            <w:r w:rsidR="000C0034" w:rsidRPr="000C0034">
              <w:rPr>
                <w:rFonts w:eastAsia="標楷體"/>
                <w:color w:val="FF0000"/>
              </w:rPr>
              <w:t xml:space="preserve"> </w:t>
            </w:r>
            <w:r w:rsidRPr="000C0034">
              <w:rPr>
                <w:rFonts w:eastAsia="標楷體"/>
                <w:color w:val="FF0000"/>
              </w:rPr>
              <w:t>0</w:t>
            </w:r>
            <w:r w:rsidRPr="000C0034">
              <w:rPr>
                <w:rFonts w:eastAsia="標楷體"/>
                <w:color w:val="FF0000"/>
              </w:rPr>
              <w:t>為吸熱反應，根據勒沙特列原理，因此應該降低溫度。</w:t>
            </w:r>
          </w:p>
        </w:tc>
      </w:tr>
    </w:tbl>
    <w:p w:rsidR="00FF22F7" w:rsidRPr="00FF22F7" w:rsidRDefault="00FF22F7" w:rsidP="000C0034">
      <w:pPr>
        <w:adjustRightInd w:val="0"/>
        <w:snapToGrid w:val="0"/>
        <w:rPr>
          <w:rFonts w:ascii="Symbol" w:hAnsi="Symbol" w:hint="eastAsia"/>
          <w:sz w:val="28"/>
          <w:szCs w:val="28"/>
        </w:rPr>
      </w:pPr>
    </w:p>
    <w:sectPr w:rsidR="00FF22F7" w:rsidRPr="00FF22F7" w:rsidSect="00FB17F7">
      <w:headerReference w:type="default" r:id="rId11"/>
      <w:footerReference w:type="default" r:id="rId12"/>
      <w:pgSz w:w="11906" w:h="16838"/>
      <w:pgMar w:top="1021" w:right="1134" w:bottom="1021" w:left="1134" w:header="73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6AEB" w:rsidRDefault="00BA6AEB" w:rsidP="00FD7B53">
      <w:r>
        <w:separator/>
      </w:r>
    </w:p>
  </w:endnote>
  <w:endnote w:type="continuationSeparator" w:id="0">
    <w:p w:rsidR="00BA6AEB" w:rsidRDefault="00BA6AEB" w:rsidP="00FD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標楷注音">
    <w:altName w:val="Arial Unicode MS"/>
    <w:panose1 w:val="00000000000000000000"/>
    <w:charset w:val="88"/>
    <w:family w:val="swiss"/>
    <w:notTrueType/>
    <w:pitch w:val="variable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57650581"/>
      <w:docPartObj>
        <w:docPartGallery w:val="Page Numbers (Bottom of Page)"/>
        <w:docPartUnique/>
      </w:docPartObj>
    </w:sdtPr>
    <w:sdtEndPr/>
    <w:sdtContent>
      <w:p w:rsidR="00031D48" w:rsidRDefault="00031D4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744C3">
          <w:rPr>
            <w:noProof/>
            <w:lang w:val="zh-TW"/>
          </w:rPr>
          <w:t>4</w:t>
        </w:r>
        <w:r>
          <w:fldChar w:fldCharType="end"/>
        </w:r>
      </w:p>
    </w:sdtContent>
  </w:sdt>
  <w:p w:rsidR="00031D48" w:rsidRDefault="00031D4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6AEB" w:rsidRDefault="00BA6AEB" w:rsidP="00FD7B53">
      <w:r>
        <w:separator/>
      </w:r>
    </w:p>
  </w:footnote>
  <w:footnote w:type="continuationSeparator" w:id="0">
    <w:p w:rsidR="00BA6AEB" w:rsidRDefault="00BA6AEB" w:rsidP="00FD7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1D48" w:rsidRDefault="00031D48" w:rsidP="004F73E3">
    <w:pPr>
      <w:pStyle w:val="ac"/>
      <w:ind w:firstLineChars="1850" w:firstLine="6660"/>
    </w:pPr>
    <w:r w:rsidRPr="00D50173">
      <w:rPr>
        <w:rFonts w:eastAsia="標楷體" w:hint="eastAsia"/>
        <w:sz w:val="36"/>
        <w:szCs w:val="36"/>
      </w:rPr>
      <w:t>編號</w:t>
    </w:r>
    <w:r w:rsidRPr="00D50173">
      <w:rPr>
        <w:rFonts w:eastAsia="標楷體"/>
        <w:sz w:val="36"/>
        <w:szCs w:val="36"/>
      </w:rPr>
      <w:t>:</w:t>
    </w:r>
    <w:r w:rsidRPr="00D50173">
      <w:rPr>
        <w:rFonts w:eastAsia="標楷體" w:hint="eastAsia"/>
        <w:sz w:val="36"/>
        <w:szCs w:val="36"/>
      </w:rPr>
      <w:t xml:space="preserve"> </w:t>
    </w:r>
    <w:r w:rsidRPr="00D50173">
      <w:rPr>
        <w:rFonts w:eastAsia="標楷體"/>
        <w:sz w:val="36"/>
        <w:szCs w:val="36"/>
      </w:rPr>
      <w:t>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45744"/>
    <w:multiLevelType w:val="hybridMultilevel"/>
    <w:tmpl w:val="0406D798"/>
    <w:lvl w:ilvl="0" w:tplc="5114D1D8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7AE5E79"/>
    <w:multiLevelType w:val="hybridMultilevel"/>
    <w:tmpl w:val="BCF0C34A"/>
    <w:lvl w:ilvl="0" w:tplc="93B647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8D88FF5C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F44E79"/>
    <w:multiLevelType w:val="hybridMultilevel"/>
    <w:tmpl w:val="C3425E6C"/>
    <w:lvl w:ilvl="0" w:tplc="AFEA1DBA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Ansi="Times New Roman"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46330B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4" w15:restartNumberingAfterBreak="0">
    <w:nsid w:val="21A91916"/>
    <w:multiLevelType w:val="hybridMultilevel"/>
    <w:tmpl w:val="B9C2E3CA"/>
    <w:lvl w:ilvl="0" w:tplc="5E0A24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63C043CE">
      <w:start w:val="1"/>
      <w:numFmt w:val="decimal"/>
      <w:lvlText w:val="%2."/>
      <w:lvlJc w:val="left"/>
      <w:pPr>
        <w:ind w:left="1200" w:hanging="360"/>
      </w:pPr>
      <w:rPr>
        <w:rFonts w:ascii="Microsoft YaHei" w:eastAsia="Microsoft YaHei" w:hAnsi="Microsoft YaHei" w:hint="default"/>
      </w:rPr>
    </w:lvl>
    <w:lvl w:ilvl="2" w:tplc="76DEAA4C">
      <w:start w:val="1"/>
      <w:numFmt w:val="upperLetter"/>
      <w:lvlText w:val="(%3)"/>
      <w:lvlJc w:val="left"/>
      <w:pPr>
        <w:ind w:left="1680" w:hanging="360"/>
      </w:pPr>
      <w:rPr>
        <w:rFonts w:ascii="Microsoft YaHei" w:eastAsia="Microsoft YaHei" w:hAnsi="Microsoft YaHei" w:hint="default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27A64525"/>
    <w:multiLevelType w:val="multilevel"/>
    <w:tmpl w:val="B2E45282"/>
    <w:lvl w:ilvl="0">
      <w:start w:val="1"/>
      <w:numFmt w:val="decimal"/>
      <w:suff w:val="space"/>
      <w:lvlText w:val="%1."/>
      <w:lvlJc w:val="left"/>
      <w:pPr>
        <w:ind w:left="240" w:hanging="240"/>
      </w:pPr>
      <w:rPr>
        <w:rFonts w:ascii="Times New Roman" w:hAnsi="Times New Roman"/>
        <w:b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28B314AE"/>
    <w:multiLevelType w:val="hybridMultilevel"/>
    <w:tmpl w:val="B672AE90"/>
    <w:lvl w:ilvl="0" w:tplc="26B65C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89313DD"/>
    <w:multiLevelType w:val="hybridMultilevel"/>
    <w:tmpl w:val="BB6812BE"/>
    <w:lvl w:ilvl="0" w:tplc="3F1ED53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C803D5C"/>
    <w:multiLevelType w:val="hybridMultilevel"/>
    <w:tmpl w:val="827646B0"/>
    <w:lvl w:ilvl="0" w:tplc="A83EF97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47464C"/>
    <w:multiLevelType w:val="hybridMultilevel"/>
    <w:tmpl w:val="1DB85C26"/>
    <w:lvl w:ilvl="0" w:tplc="635058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93D7D25"/>
    <w:multiLevelType w:val="hybridMultilevel"/>
    <w:tmpl w:val="27F6557E"/>
    <w:lvl w:ilvl="0" w:tplc="166441F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9DB166A"/>
    <w:multiLevelType w:val="hybridMultilevel"/>
    <w:tmpl w:val="8DDA8CB8"/>
    <w:lvl w:ilvl="0" w:tplc="8FFEA0F0">
      <w:start w:val="9"/>
      <w:numFmt w:val="decimal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53674A81"/>
    <w:multiLevelType w:val="hybridMultilevel"/>
    <w:tmpl w:val="EE561712"/>
    <w:lvl w:ilvl="0" w:tplc="81729454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54B27BBA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4" w15:restartNumberingAfterBreak="0">
    <w:nsid w:val="5C2E1751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5" w15:restartNumberingAfterBreak="0">
    <w:nsid w:val="684328A3"/>
    <w:multiLevelType w:val="hybridMultilevel"/>
    <w:tmpl w:val="87705494"/>
    <w:lvl w:ilvl="0" w:tplc="7EA40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209153F"/>
    <w:multiLevelType w:val="hybridMultilevel"/>
    <w:tmpl w:val="8A4CFADA"/>
    <w:lvl w:ilvl="0" w:tplc="9CAE5F96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750B6C13"/>
    <w:multiLevelType w:val="hybridMultilevel"/>
    <w:tmpl w:val="E474FA7A"/>
    <w:lvl w:ilvl="0" w:tplc="28244274">
      <w:start w:val="1"/>
      <w:numFmt w:val="upperLetter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8" w15:restartNumberingAfterBreak="0">
    <w:nsid w:val="769A4A1E"/>
    <w:multiLevelType w:val="hybridMultilevel"/>
    <w:tmpl w:val="6F56D7AE"/>
    <w:lvl w:ilvl="0" w:tplc="BF406EB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9"/>
  </w:num>
  <w:num w:numId="6">
    <w:abstractNumId w:val="6"/>
  </w:num>
  <w:num w:numId="7">
    <w:abstractNumId w:val="0"/>
  </w:num>
  <w:num w:numId="8">
    <w:abstractNumId w:val="15"/>
  </w:num>
  <w:num w:numId="9">
    <w:abstractNumId w:val="16"/>
  </w:num>
  <w:num w:numId="10">
    <w:abstractNumId w:val="11"/>
  </w:num>
  <w:num w:numId="11">
    <w:abstractNumId w:val="17"/>
  </w:num>
  <w:num w:numId="12">
    <w:abstractNumId w:val="7"/>
  </w:num>
  <w:num w:numId="13">
    <w:abstractNumId w:val="18"/>
  </w:num>
  <w:num w:numId="14">
    <w:abstractNumId w:val="8"/>
  </w:num>
  <w:num w:numId="15">
    <w:abstractNumId w:val="13"/>
  </w:num>
  <w:num w:numId="16">
    <w:abstractNumId w:val="3"/>
  </w:num>
  <w:num w:numId="17">
    <w:abstractNumId w:val="14"/>
  </w:num>
  <w:num w:numId="18">
    <w:abstractNumId w:val="12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CF4"/>
    <w:rsid w:val="00000392"/>
    <w:rsid w:val="00010BDB"/>
    <w:rsid w:val="00030885"/>
    <w:rsid w:val="00031D48"/>
    <w:rsid w:val="00053539"/>
    <w:rsid w:val="000540B6"/>
    <w:rsid w:val="000612B9"/>
    <w:rsid w:val="00074476"/>
    <w:rsid w:val="000940A9"/>
    <w:rsid w:val="00094272"/>
    <w:rsid w:val="000B403F"/>
    <w:rsid w:val="000B4E31"/>
    <w:rsid w:val="000C0034"/>
    <w:rsid w:val="000C2AA8"/>
    <w:rsid w:val="000D159E"/>
    <w:rsid w:val="000D1A0B"/>
    <w:rsid w:val="000D4DA6"/>
    <w:rsid w:val="000F0F15"/>
    <w:rsid w:val="00104F02"/>
    <w:rsid w:val="00107D53"/>
    <w:rsid w:val="0013177E"/>
    <w:rsid w:val="00132E29"/>
    <w:rsid w:val="001337F2"/>
    <w:rsid w:val="001415B7"/>
    <w:rsid w:val="001428B0"/>
    <w:rsid w:val="00155886"/>
    <w:rsid w:val="00170EAD"/>
    <w:rsid w:val="00186568"/>
    <w:rsid w:val="00191172"/>
    <w:rsid w:val="0019773A"/>
    <w:rsid w:val="001A0BA8"/>
    <w:rsid w:val="001A1AAF"/>
    <w:rsid w:val="001A2943"/>
    <w:rsid w:val="001B491B"/>
    <w:rsid w:val="001B7070"/>
    <w:rsid w:val="00205CDE"/>
    <w:rsid w:val="00220CF4"/>
    <w:rsid w:val="00225D05"/>
    <w:rsid w:val="00257C11"/>
    <w:rsid w:val="002653DE"/>
    <w:rsid w:val="00274390"/>
    <w:rsid w:val="002817CB"/>
    <w:rsid w:val="00285E73"/>
    <w:rsid w:val="002A4BF1"/>
    <w:rsid w:val="002B163F"/>
    <w:rsid w:val="002B4F6D"/>
    <w:rsid w:val="002C07C4"/>
    <w:rsid w:val="002F2CEA"/>
    <w:rsid w:val="002F51F1"/>
    <w:rsid w:val="00302C74"/>
    <w:rsid w:val="003046FE"/>
    <w:rsid w:val="003173D1"/>
    <w:rsid w:val="00322A04"/>
    <w:rsid w:val="00323AB7"/>
    <w:rsid w:val="00336006"/>
    <w:rsid w:val="00340432"/>
    <w:rsid w:val="00343F5B"/>
    <w:rsid w:val="00346228"/>
    <w:rsid w:val="0035391D"/>
    <w:rsid w:val="0037289C"/>
    <w:rsid w:val="00382CCD"/>
    <w:rsid w:val="003870FC"/>
    <w:rsid w:val="00395EDB"/>
    <w:rsid w:val="003A21D5"/>
    <w:rsid w:val="003B06AB"/>
    <w:rsid w:val="003C3B6C"/>
    <w:rsid w:val="003C3DCE"/>
    <w:rsid w:val="003D1FE8"/>
    <w:rsid w:val="003E0FEC"/>
    <w:rsid w:val="003E7E5A"/>
    <w:rsid w:val="003F3BB7"/>
    <w:rsid w:val="003F40A7"/>
    <w:rsid w:val="00400588"/>
    <w:rsid w:val="00402BB9"/>
    <w:rsid w:val="0040410B"/>
    <w:rsid w:val="00407EDD"/>
    <w:rsid w:val="004206D6"/>
    <w:rsid w:val="00433DD4"/>
    <w:rsid w:val="00440CBF"/>
    <w:rsid w:val="004534F4"/>
    <w:rsid w:val="00455A01"/>
    <w:rsid w:val="004614DD"/>
    <w:rsid w:val="004723D5"/>
    <w:rsid w:val="00496B43"/>
    <w:rsid w:val="004A11A5"/>
    <w:rsid w:val="004A35C0"/>
    <w:rsid w:val="004C1427"/>
    <w:rsid w:val="004C2A8A"/>
    <w:rsid w:val="004C5DAB"/>
    <w:rsid w:val="004C6E19"/>
    <w:rsid w:val="004D18AE"/>
    <w:rsid w:val="004D7222"/>
    <w:rsid w:val="004E2E84"/>
    <w:rsid w:val="004F4F70"/>
    <w:rsid w:val="004F6747"/>
    <w:rsid w:val="004F73E3"/>
    <w:rsid w:val="00510753"/>
    <w:rsid w:val="00512820"/>
    <w:rsid w:val="005258C9"/>
    <w:rsid w:val="00532E97"/>
    <w:rsid w:val="00546779"/>
    <w:rsid w:val="00550A4B"/>
    <w:rsid w:val="00550BBC"/>
    <w:rsid w:val="00554BF4"/>
    <w:rsid w:val="005761D1"/>
    <w:rsid w:val="00576D60"/>
    <w:rsid w:val="005865D2"/>
    <w:rsid w:val="005C564C"/>
    <w:rsid w:val="005C6BB0"/>
    <w:rsid w:val="005E3598"/>
    <w:rsid w:val="005F10E3"/>
    <w:rsid w:val="00611FB8"/>
    <w:rsid w:val="00612266"/>
    <w:rsid w:val="006163D4"/>
    <w:rsid w:val="006331DE"/>
    <w:rsid w:val="00644D19"/>
    <w:rsid w:val="00665C7B"/>
    <w:rsid w:val="00666C84"/>
    <w:rsid w:val="006824C8"/>
    <w:rsid w:val="006919B3"/>
    <w:rsid w:val="00692A2A"/>
    <w:rsid w:val="006A4549"/>
    <w:rsid w:val="006A7E5E"/>
    <w:rsid w:val="006E0393"/>
    <w:rsid w:val="006E169C"/>
    <w:rsid w:val="006E4CE6"/>
    <w:rsid w:val="006F0C76"/>
    <w:rsid w:val="006F348A"/>
    <w:rsid w:val="006F6993"/>
    <w:rsid w:val="006F727B"/>
    <w:rsid w:val="00715A0B"/>
    <w:rsid w:val="007263B8"/>
    <w:rsid w:val="00727234"/>
    <w:rsid w:val="00735198"/>
    <w:rsid w:val="00747673"/>
    <w:rsid w:val="0075280B"/>
    <w:rsid w:val="00764DBE"/>
    <w:rsid w:val="007731E0"/>
    <w:rsid w:val="007828E2"/>
    <w:rsid w:val="00784F72"/>
    <w:rsid w:val="00793C36"/>
    <w:rsid w:val="0079776A"/>
    <w:rsid w:val="007A4978"/>
    <w:rsid w:val="007B25A2"/>
    <w:rsid w:val="007B6594"/>
    <w:rsid w:val="007D4531"/>
    <w:rsid w:val="007E70E8"/>
    <w:rsid w:val="00816313"/>
    <w:rsid w:val="00826794"/>
    <w:rsid w:val="008467ED"/>
    <w:rsid w:val="00863665"/>
    <w:rsid w:val="00864AE0"/>
    <w:rsid w:val="0087212B"/>
    <w:rsid w:val="00884A2D"/>
    <w:rsid w:val="00892165"/>
    <w:rsid w:val="008A4624"/>
    <w:rsid w:val="008B47C4"/>
    <w:rsid w:val="008D08BF"/>
    <w:rsid w:val="008D6BD8"/>
    <w:rsid w:val="008F0BBB"/>
    <w:rsid w:val="0090463D"/>
    <w:rsid w:val="00934C99"/>
    <w:rsid w:val="00966464"/>
    <w:rsid w:val="009744C3"/>
    <w:rsid w:val="00975641"/>
    <w:rsid w:val="00981E73"/>
    <w:rsid w:val="009820D5"/>
    <w:rsid w:val="009A2699"/>
    <w:rsid w:val="009B3391"/>
    <w:rsid w:val="009B7C81"/>
    <w:rsid w:val="009E2D05"/>
    <w:rsid w:val="00A01C66"/>
    <w:rsid w:val="00A23EC6"/>
    <w:rsid w:val="00A43D6D"/>
    <w:rsid w:val="00A453AA"/>
    <w:rsid w:val="00A4606A"/>
    <w:rsid w:val="00A76377"/>
    <w:rsid w:val="00A9320D"/>
    <w:rsid w:val="00A93F0A"/>
    <w:rsid w:val="00A96FAC"/>
    <w:rsid w:val="00AB31C2"/>
    <w:rsid w:val="00AB481E"/>
    <w:rsid w:val="00AB7AB8"/>
    <w:rsid w:val="00AC01E4"/>
    <w:rsid w:val="00AD0D7E"/>
    <w:rsid w:val="00AD1882"/>
    <w:rsid w:val="00AD3217"/>
    <w:rsid w:val="00AD34D0"/>
    <w:rsid w:val="00AD3F77"/>
    <w:rsid w:val="00AE3694"/>
    <w:rsid w:val="00AE77F8"/>
    <w:rsid w:val="00B00A02"/>
    <w:rsid w:val="00B059C7"/>
    <w:rsid w:val="00B42EAA"/>
    <w:rsid w:val="00B474DA"/>
    <w:rsid w:val="00B5053F"/>
    <w:rsid w:val="00B96D32"/>
    <w:rsid w:val="00BA6AEB"/>
    <w:rsid w:val="00BB3FFC"/>
    <w:rsid w:val="00BB4E8D"/>
    <w:rsid w:val="00BB6EEF"/>
    <w:rsid w:val="00BC7F95"/>
    <w:rsid w:val="00BF0415"/>
    <w:rsid w:val="00C119B1"/>
    <w:rsid w:val="00C166F8"/>
    <w:rsid w:val="00C32177"/>
    <w:rsid w:val="00C36A7C"/>
    <w:rsid w:val="00C3747E"/>
    <w:rsid w:val="00C44809"/>
    <w:rsid w:val="00C53366"/>
    <w:rsid w:val="00C730A9"/>
    <w:rsid w:val="00C8015E"/>
    <w:rsid w:val="00C81638"/>
    <w:rsid w:val="00C82A16"/>
    <w:rsid w:val="00C84CA4"/>
    <w:rsid w:val="00C97322"/>
    <w:rsid w:val="00CA230D"/>
    <w:rsid w:val="00CA59F0"/>
    <w:rsid w:val="00CB1AA6"/>
    <w:rsid w:val="00CB76F7"/>
    <w:rsid w:val="00CD0DD4"/>
    <w:rsid w:val="00CD0F5F"/>
    <w:rsid w:val="00CD1A87"/>
    <w:rsid w:val="00CD3BA6"/>
    <w:rsid w:val="00CD6D35"/>
    <w:rsid w:val="00CE6E7A"/>
    <w:rsid w:val="00CF72B6"/>
    <w:rsid w:val="00D04FB8"/>
    <w:rsid w:val="00D12EE7"/>
    <w:rsid w:val="00D15061"/>
    <w:rsid w:val="00D2080E"/>
    <w:rsid w:val="00D22CD7"/>
    <w:rsid w:val="00D26B19"/>
    <w:rsid w:val="00D4608B"/>
    <w:rsid w:val="00D547C7"/>
    <w:rsid w:val="00D706EA"/>
    <w:rsid w:val="00D7781C"/>
    <w:rsid w:val="00D8491E"/>
    <w:rsid w:val="00D911D8"/>
    <w:rsid w:val="00D9203F"/>
    <w:rsid w:val="00DA71F0"/>
    <w:rsid w:val="00DB0294"/>
    <w:rsid w:val="00DB27EE"/>
    <w:rsid w:val="00DC06EC"/>
    <w:rsid w:val="00DC0822"/>
    <w:rsid w:val="00DC67E8"/>
    <w:rsid w:val="00DE351C"/>
    <w:rsid w:val="00E17AD6"/>
    <w:rsid w:val="00E20613"/>
    <w:rsid w:val="00E30A76"/>
    <w:rsid w:val="00E52874"/>
    <w:rsid w:val="00E60D11"/>
    <w:rsid w:val="00E6317D"/>
    <w:rsid w:val="00E71E51"/>
    <w:rsid w:val="00E81A7C"/>
    <w:rsid w:val="00E828BB"/>
    <w:rsid w:val="00E8745F"/>
    <w:rsid w:val="00E94941"/>
    <w:rsid w:val="00EB719B"/>
    <w:rsid w:val="00EC7970"/>
    <w:rsid w:val="00EE47F0"/>
    <w:rsid w:val="00EE5C61"/>
    <w:rsid w:val="00EF11FB"/>
    <w:rsid w:val="00EF6D2D"/>
    <w:rsid w:val="00F04E3D"/>
    <w:rsid w:val="00F20B71"/>
    <w:rsid w:val="00F2625F"/>
    <w:rsid w:val="00F73BAF"/>
    <w:rsid w:val="00F756F1"/>
    <w:rsid w:val="00F769F2"/>
    <w:rsid w:val="00F8641C"/>
    <w:rsid w:val="00F86657"/>
    <w:rsid w:val="00FA6009"/>
    <w:rsid w:val="00FB1587"/>
    <w:rsid w:val="00FB15CC"/>
    <w:rsid w:val="00FB17F7"/>
    <w:rsid w:val="00FB3191"/>
    <w:rsid w:val="00FB3924"/>
    <w:rsid w:val="00FC17F9"/>
    <w:rsid w:val="00FC25D8"/>
    <w:rsid w:val="00FC28C7"/>
    <w:rsid w:val="00FD099A"/>
    <w:rsid w:val="00FD10B8"/>
    <w:rsid w:val="00FD361D"/>
    <w:rsid w:val="00FD52F7"/>
    <w:rsid w:val="00FD7B53"/>
    <w:rsid w:val="00FE463B"/>
    <w:rsid w:val="00FF22F7"/>
    <w:rsid w:val="00FF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99A47A1"/>
  <w15:docId w15:val="{D7E43164-8647-48FB-866E-55AB9E53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220CF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9B7C8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0CF4"/>
  </w:style>
  <w:style w:type="paragraph" w:customStyle="1" w:styleId="a4">
    <w:name w:val="文鼎標楷注音體"/>
    <w:basedOn w:val="a"/>
    <w:rsid w:val="00220CF4"/>
    <w:rPr>
      <w:rFonts w:eastAsia="文鼎標楷注音"/>
    </w:rPr>
  </w:style>
  <w:style w:type="table" w:styleId="a5">
    <w:name w:val="Table Grid"/>
    <w:basedOn w:val="a1"/>
    <w:rsid w:val="00107D5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554BF4"/>
    <w:rPr>
      <w:rFonts w:ascii="Arial" w:hAnsi="Arial"/>
      <w:sz w:val="18"/>
      <w:szCs w:val="18"/>
    </w:rPr>
  </w:style>
  <w:style w:type="paragraph" w:styleId="a7">
    <w:name w:val="List"/>
    <w:basedOn w:val="a"/>
    <w:rsid w:val="009B7C81"/>
    <w:pPr>
      <w:ind w:leftChars="200" w:left="100" w:hangingChars="200" w:hanging="200"/>
    </w:pPr>
  </w:style>
  <w:style w:type="paragraph" w:styleId="a8">
    <w:name w:val="Body Text"/>
    <w:basedOn w:val="a"/>
    <w:rsid w:val="009B7C81"/>
    <w:pPr>
      <w:spacing w:after="120"/>
    </w:pPr>
  </w:style>
  <w:style w:type="paragraph" w:styleId="a9">
    <w:name w:val="Body Text Indent"/>
    <w:basedOn w:val="a"/>
    <w:rsid w:val="009B7C81"/>
    <w:pPr>
      <w:spacing w:after="120"/>
      <w:ind w:leftChars="200" w:left="480"/>
    </w:pPr>
  </w:style>
  <w:style w:type="paragraph" w:styleId="aa">
    <w:name w:val="Body Text First Indent"/>
    <w:basedOn w:val="a8"/>
    <w:rsid w:val="009B7C81"/>
    <w:pPr>
      <w:ind w:firstLineChars="100" w:firstLine="210"/>
    </w:pPr>
  </w:style>
  <w:style w:type="paragraph" w:styleId="2">
    <w:name w:val="Body Text First Indent 2"/>
    <w:basedOn w:val="a9"/>
    <w:rsid w:val="009B7C81"/>
    <w:pPr>
      <w:ind w:firstLineChars="100" w:firstLine="210"/>
    </w:pPr>
  </w:style>
  <w:style w:type="character" w:styleId="ab">
    <w:name w:val="footnote reference"/>
    <w:semiHidden/>
    <w:rsid w:val="009B7C81"/>
    <w:rPr>
      <w:vertAlign w:val="superscript"/>
    </w:rPr>
  </w:style>
  <w:style w:type="paragraph" w:styleId="ac">
    <w:name w:val="header"/>
    <w:basedOn w:val="a"/>
    <w:link w:val="ad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rsid w:val="00FD7B53"/>
    <w:rPr>
      <w:kern w:val="2"/>
    </w:rPr>
  </w:style>
  <w:style w:type="paragraph" w:styleId="ae">
    <w:name w:val="footer"/>
    <w:basedOn w:val="a"/>
    <w:link w:val="af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uiPriority w:val="99"/>
    <w:rsid w:val="00FD7B53"/>
    <w:rPr>
      <w:kern w:val="2"/>
    </w:rPr>
  </w:style>
  <w:style w:type="paragraph" w:styleId="af0">
    <w:name w:val="List Paragraph"/>
    <w:basedOn w:val="a"/>
    <w:uiPriority w:val="34"/>
    <w:qFormat/>
    <w:rsid w:val="00205CDE"/>
    <w:pPr>
      <w:ind w:leftChars="200" w:left="480"/>
    </w:pPr>
  </w:style>
  <w:style w:type="paragraph" w:customStyle="1" w:styleId="af1">
    <w:name w:val="第?部份"/>
    <w:basedOn w:val="a"/>
    <w:autoRedefine/>
    <w:rsid w:val="00727234"/>
    <w:pPr>
      <w:adjustRightInd w:val="0"/>
      <w:snapToGrid w:val="0"/>
      <w:spacing w:line="360" w:lineRule="auto"/>
      <w:textAlignment w:val="baseline"/>
    </w:pPr>
    <w:rPr>
      <w:rFonts w:eastAsia="標楷體"/>
      <w:noProof/>
      <w:snapToGrid w:val="0"/>
      <w:color w:val="FF0000"/>
      <w:spacing w:val="24"/>
      <w:kern w:val="0"/>
      <w:position w:val="-32"/>
    </w:rPr>
  </w:style>
  <w:style w:type="character" w:styleId="af2">
    <w:name w:val="Placeholder Text"/>
    <w:basedOn w:val="a0"/>
    <w:uiPriority w:val="99"/>
    <w:semiHidden/>
    <w:rsid w:val="008D6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9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231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708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2D4F52-C815-414D-88BD-E0C05F47B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5</Pages>
  <Words>562</Words>
  <Characters>3210</Characters>
  <Application>Microsoft Office Word</Application>
  <DocSecurity>0</DocSecurity>
  <Lines>26</Lines>
  <Paragraphs>7</Paragraphs>
  <ScaleCrop>false</ScaleCrop>
  <Company>mypc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一、多重選擇題（計十題，共四十分）：</dc:title>
  <dc:creator>mypc</dc:creator>
  <cp:lastModifiedBy>NTNU</cp:lastModifiedBy>
  <cp:revision>64</cp:revision>
  <cp:lastPrinted>2018-11-05T03:42:00Z</cp:lastPrinted>
  <dcterms:created xsi:type="dcterms:W3CDTF">2016-11-11T00:53:00Z</dcterms:created>
  <dcterms:modified xsi:type="dcterms:W3CDTF">2019-11-01T08:06:00Z</dcterms:modified>
</cp:coreProperties>
</file>