
<file path=[Content_Types].xml><?xml version="1.0" encoding="utf-8"?>
<Types xmlns="http://schemas.openxmlformats.org/package/2006/content-types">
  <Default Extension="bin" ContentType="application/vnd.openxmlformats-officedocument.oleObject"/>
  <Default Extension="doc" ContentType="application/msword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7A26" w14:textId="1EF76924" w:rsidR="003A0CDA" w:rsidRDefault="003A0CDA" w:rsidP="003A0CDA">
      <w:pPr>
        <w:rPr>
          <w:rFonts w:ascii="標楷體" w:eastAsia="標楷體" w:hAnsi="標楷體" w:cs="新細明體"/>
          <w:b/>
        </w:rPr>
      </w:pPr>
      <w:r>
        <w:rPr>
          <w:rFonts w:ascii="標楷體" w:eastAsia="標楷體" w:hAnsi="標楷體" w:cs="新細明體" w:hint="eastAsia"/>
          <w:b/>
        </w:rPr>
        <w:t>反應速率定律</w:t>
      </w:r>
      <w:r w:rsidR="00A45E2D">
        <w:rPr>
          <w:rFonts w:ascii="標楷體" w:eastAsia="標楷體" w:hAnsi="標楷體" w:cs="新細明體" w:hint="eastAsia"/>
          <w:b/>
        </w:rPr>
        <w:t>式</w:t>
      </w:r>
    </w:p>
    <w:p w14:paraId="65BBDBB2" w14:textId="77777777" w:rsidR="003A0CDA" w:rsidRPr="000338F0" w:rsidRDefault="003A0CDA" w:rsidP="003A0CDA">
      <w:pPr>
        <w:rPr>
          <w:rFonts w:ascii="標楷體" w:eastAsia="標楷體" w:hAnsi="標楷體"/>
          <w:b/>
          <w:shd w:val="pct15" w:color="auto" w:fill="FFFFFF"/>
        </w:rPr>
      </w:pPr>
      <w:r w:rsidRPr="000338F0">
        <w:rPr>
          <w:rFonts w:ascii="標楷體" w:eastAsia="標楷體" w:hAnsi="標楷體" w:hint="eastAsia"/>
          <w:b/>
          <w:shd w:val="pct15" w:color="auto" w:fill="FFFFFF"/>
        </w:rPr>
        <w:t>《反應速率》</w:t>
      </w:r>
    </w:p>
    <w:p w14:paraId="72E817F9" w14:textId="77777777" w:rsidR="003A0CDA" w:rsidRDefault="003A0CDA" w:rsidP="003A0CDA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1.定義：單位時間內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>反應物濃度之消耗量</w:t>
      </w:r>
      <w:r w:rsidRPr="000338F0">
        <w:rPr>
          <w:rFonts w:ascii="標楷體" w:eastAsia="標楷體" w:hAnsi="標楷體" w:hint="eastAsia"/>
        </w:rPr>
        <w:t>或單位時間內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>生成物濃度之增加量</w:t>
      </w:r>
      <w:r w:rsidRPr="000338F0">
        <w:rPr>
          <w:rFonts w:ascii="標楷體" w:eastAsia="標楷體" w:hAnsi="標楷體" w:hint="eastAsia"/>
        </w:rPr>
        <w:t>。</w:t>
      </w:r>
    </w:p>
    <w:p w14:paraId="4CECA344" w14:textId="77777777" w:rsidR="003A0CDA" w:rsidRPr="000338F0" w:rsidRDefault="003A0CDA" w:rsidP="003A0CDA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</w:t>
      </w:r>
      <w:r w:rsidRPr="000338F0">
        <w:rPr>
          <w:rFonts w:ascii="標楷體" w:eastAsia="標楷體" w:hAnsi="標楷體"/>
          <w:position w:val="-28"/>
        </w:rPr>
        <w:object w:dxaOrig="3540" w:dyaOrig="660" w14:anchorId="0BD577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7pt;height:33pt" o:ole="">
            <v:imagedata r:id="rId8" o:title=""/>
          </v:shape>
          <o:OLEObject Type="Embed" ProgID="Equation.3" ShapeID="_x0000_i1025" DrawAspect="Content" ObjectID="_1801549910" r:id="rId9"/>
        </w:object>
      </w:r>
      <w:r w:rsidRPr="000338F0">
        <w:rPr>
          <w:rFonts w:ascii="標楷體" w:eastAsia="標楷體" w:hAnsi="標楷體" w:hint="eastAsia"/>
        </w:rPr>
        <w:t xml:space="preserve"> 或 </w:t>
      </w:r>
      <w:r w:rsidRPr="000338F0">
        <w:rPr>
          <w:rFonts w:ascii="標楷體" w:eastAsia="標楷體" w:hAnsi="標楷體"/>
          <w:position w:val="-28"/>
        </w:rPr>
        <w:object w:dxaOrig="2340" w:dyaOrig="660" w14:anchorId="17469E6D">
          <v:shape id="_x0000_i1026" type="#_x0000_t75" style="width:117pt;height:33pt" o:ole="">
            <v:imagedata r:id="rId10" o:title=""/>
          </v:shape>
          <o:OLEObject Type="Embed" ProgID="Equation.3" ShapeID="_x0000_i1026" DrawAspect="Content" ObjectID="_1801549911" r:id="rId11"/>
        </w:object>
      </w:r>
    </w:p>
    <w:p w14:paraId="2D4052A1" w14:textId="77777777" w:rsidR="003A0CDA" w:rsidRPr="000338F0" w:rsidRDefault="003A0CDA" w:rsidP="003A0CDA">
      <w:pPr>
        <w:spacing w:beforeLines="50" w:before="18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2.表示法：若一反應為</w:t>
      </w:r>
      <w:r w:rsidRPr="000338F0">
        <w:rPr>
          <w:rFonts w:ascii="標楷體" w:eastAsia="標楷體" w:hAnsi="標楷體"/>
          <w:position w:val="-6"/>
        </w:rPr>
        <w:object w:dxaOrig="840" w:dyaOrig="279" w14:anchorId="0B3872C0">
          <v:shape id="_x0000_i1027" type="#_x0000_t75" style="width:42pt;height:13.95pt" o:ole="">
            <v:imagedata r:id="rId12" o:title=""/>
          </v:shape>
          <o:OLEObject Type="Embed" ProgID="Equation.3" ShapeID="_x0000_i1027" DrawAspect="Content" ObjectID="_1801549912" r:id="rId13"/>
        </w:object>
      </w:r>
      <w:r w:rsidRPr="000338F0">
        <w:rPr>
          <w:rFonts w:ascii="標楷體" w:eastAsia="標楷體" w:hAnsi="標楷體"/>
          <w:position w:val="-10"/>
        </w:rPr>
        <w:object w:dxaOrig="455" w:dyaOrig="342" w14:anchorId="0F96D73E">
          <v:shape id="_x0000_i1028" type="#_x0000_t75" style="width:22.75pt;height:17.1pt" o:ole="">
            <v:imagedata r:id="rId14" o:title=""/>
          </v:shape>
          <o:OLEObject Type="Embed" ProgID="Visio.Drawing.6" ShapeID="_x0000_i1028" DrawAspect="Content" ObjectID="_1801549913" r:id="rId15"/>
        </w:object>
      </w:r>
      <w:r w:rsidRPr="000338F0">
        <w:rPr>
          <w:rFonts w:ascii="標楷體" w:eastAsia="標楷體" w:hAnsi="標楷體"/>
          <w:position w:val="-6"/>
        </w:rPr>
        <w:object w:dxaOrig="859" w:dyaOrig="279" w14:anchorId="28CC0E70">
          <v:shape id="_x0000_i1029" type="#_x0000_t75" style="width:42.95pt;height:13.95pt" o:ole="">
            <v:imagedata r:id="rId16" o:title=""/>
          </v:shape>
          <o:OLEObject Type="Embed" ProgID="Equation.3" ShapeID="_x0000_i1029" DrawAspect="Content" ObjectID="_1801549914" r:id="rId17"/>
        </w:object>
      </w:r>
      <w:r w:rsidRPr="000338F0">
        <w:rPr>
          <w:rFonts w:ascii="標楷體" w:eastAsia="標楷體" w:hAnsi="標楷體" w:hint="eastAsia"/>
        </w:rPr>
        <w:t>，則平均反應速率</w:t>
      </w:r>
    </w:p>
    <w:p w14:paraId="17AEA5AF" w14:textId="77777777" w:rsidR="003A0CDA" w:rsidRPr="000338F0" w:rsidRDefault="003A0CDA" w:rsidP="003A0CDA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反應物消耗：</w:t>
      </w:r>
      <w:r w:rsidRPr="000338F0">
        <w:rPr>
          <w:rFonts w:ascii="標楷體" w:eastAsia="標楷體" w:hAnsi="標楷體"/>
          <w:position w:val="-24"/>
        </w:rPr>
        <w:object w:dxaOrig="1180" w:dyaOrig="620" w14:anchorId="375298E8">
          <v:shape id="_x0000_i1030" type="#_x0000_t75" style="width:59pt;height:31pt" o:ole="">
            <v:imagedata r:id="rId18" o:title=""/>
          </v:shape>
          <o:OLEObject Type="Embed" ProgID="Equation.3" ShapeID="_x0000_i1030" DrawAspect="Content" ObjectID="_1801549915" r:id="rId19"/>
        </w:object>
      </w:r>
      <w:r w:rsidRPr="000338F0">
        <w:rPr>
          <w:rFonts w:ascii="標楷體" w:eastAsia="標楷體" w:hAnsi="標楷體" w:hint="eastAsia"/>
        </w:rPr>
        <w:t>；</w:t>
      </w:r>
      <w:r w:rsidRPr="000338F0">
        <w:rPr>
          <w:rFonts w:ascii="標楷體" w:eastAsia="標楷體" w:hAnsi="標楷體"/>
          <w:position w:val="-24"/>
        </w:rPr>
        <w:object w:dxaOrig="1180" w:dyaOrig="620" w14:anchorId="76C0DB4A">
          <v:shape id="_x0000_i1031" type="#_x0000_t75" style="width:59pt;height:31pt" o:ole="">
            <v:imagedata r:id="rId20" o:title=""/>
          </v:shape>
          <o:OLEObject Type="Embed" ProgID="Equation.3" ShapeID="_x0000_i1031" DrawAspect="Content" ObjectID="_1801549916" r:id="rId21"/>
        </w:object>
      </w:r>
      <w:r w:rsidRPr="000338F0">
        <w:rPr>
          <w:rFonts w:ascii="標楷體" w:eastAsia="標楷體" w:hAnsi="標楷體" w:hint="eastAsia"/>
        </w:rPr>
        <w:t>；</w:t>
      </w:r>
    </w:p>
    <w:p w14:paraId="2216F115" w14:textId="77777777" w:rsidR="003A0CDA" w:rsidRPr="000338F0" w:rsidRDefault="003A0CDA" w:rsidP="003A0CDA">
      <w:pPr>
        <w:ind w:firstLineChars="100" w:firstLine="2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生成物產生：</w:t>
      </w:r>
      <w:r w:rsidRPr="000338F0">
        <w:rPr>
          <w:rFonts w:ascii="標楷體" w:eastAsia="標楷體" w:hAnsi="標楷體"/>
          <w:position w:val="-24"/>
        </w:rPr>
        <w:object w:dxaOrig="1219" w:dyaOrig="620" w14:anchorId="5FA98C02">
          <v:shape id="_x0000_i1032" type="#_x0000_t75" style="width:60.95pt;height:31pt" o:ole="">
            <v:imagedata r:id="rId22" o:title=""/>
          </v:shape>
          <o:OLEObject Type="Embed" ProgID="Equation.3" ShapeID="_x0000_i1032" DrawAspect="Content" ObjectID="_1801549917" r:id="rId23"/>
        </w:object>
      </w:r>
      <w:r w:rsidRPr="000338F0">
        <w:rPr>
          <w:rFonts w:ascii="標楷體" w:eastAsia="標楷體" w:hAnsi="標楷體" w:hint="eastAsia"/>
        </w:rPr>
        <w:t>；</w:t>
      </w:r>
      <w:r w:rsidRPr="000338F0">
        <w:rPr>
          <w:rFonts w:ascii="標楷體" w:eastAsia="標楷體" w:hAnsi="標楷體"/>
          <w:position w:val="-24"/>
        </w:rPr>
        <w:object w:dxaOrig="1200" w:dyaOrig="620" w14:anchorId="066D18C0">
          <v:shape id="_x0000_i1033" type="#_x0000_t75" style="width:60pt;height:31pt" o:ole="">
            <v:imagedata r:id="rId24" o:title=""/>
          </v:shape>
          <o:OLEObject Type="Embed" ProgID="Equation.3" ShapeID="_x0000_i1033" DrawAspect="Content" ObjectID="_1801549918" r:id="rId25"/>
        </w:object>
      </w:r>
    </w:p>
    <w:p w14:paraId="652B898B" w14:textId="77777777" w:rsidR="001D0B5D" w:rsidRDefault="003A0CDA" w:rsidP="003A0CDA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</w:t>
      </w:r>
    </w:p>
    <w:p w14:paraId="52488E4F" w14:textId="77777777" w:rsidR="003A0CDA" w:rsidRPr="000338F0" w:rsidRDefault="001D0B5D" w:rsidP="003A0CDA">
      <w:pPr>
        <w:rPr>
          <w:rFonts w:ascii="標楷體" w:eastAsia="標楷體" w:hAnsi="標楷體"/>
          <w:bdr w:val="single" w:sz="4" w:space="0" w:color="auto"/>
        </w:rPr>
      </w:pPr>
      <w:r>
        <w:rPr>
          <w:rFonts w:ascii="標楷體" w:eastAsia="標楷體" w:hAnsi="標楷體" w:hint="eastAsia"/>
        </w:rPr>
        <w:t xml:space="preserve">　</w:t>
      </w:r>
      <w:r w:rsidR="003A0CDA" w:rsidRPr="000338F0">
        <w:rPr>
          <w:rFonts w:ascii="標楷體" w:eastAsia="標楷體" w:hAnsi="標楷體" w:hint="eastAsia"/>
        </w:rPr>
        <w:t xml:space="preserve">因為　</w:t>
      </w:r>
      <w:r w:rsidR="003A0CDA" w:rsidRPr="000338F0">
        <w:rPr>
          <w:rFonts w:ascii="標楷體" w:eastAsia="標楷體" w:hAnsi="標楷體"/>
          <w:position w:val="-10"/>
          <w:bdr w:val="single" w:sz="4" w:space="0" w:color="auto"/>
        </w:rPr>
        <w:object w:dxaOrig="2720" w:dyaOrig="340" w14:anchorId="225B2012">
          <v:shape id="_x0000_i1034" type="#_x0000_t75" style="width:136pt;height:17pt" o:ole="">
            <v:imagedata r:id="rId26" o:title=""/>
          </v:shape>
          <o:OLEObject Type="Embed" ProgID="Equation.3" ShapeID="_x0000_i1034" DrawAspect="Content" ObjectID="_1801549919" r:id="rId27"/>
        </w:object>
      </w:r>
    </w:p>
    <w:p w14:paraId="44884D5B" w14:textId="77777777" w:rsidR="003A0CDA" w:rsidRPr="000338F0" w:rsidRDefault="003A0CDA" w:rsidP="003A0CDA">
      <w:pPr>
        <w:ind w:firstLineChars="100" w:firstLine="2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所以　</w:t>
      </w:r>
      <w:r w:rsidRPr="000338F0">
        <w:rPr>
          <w:rFonts w:ascii="標楷體" w:eastAsia="標楷體" w:hAnsi="標楷體"/>
          <w:position w:val="-24"/>
          <w:shd w:val="pct15" w:color="auto" w:fill="FFFFFF"/>
        </w:rPr>
        <w:object w:dxaOrig="4920" w:dyaOrig="620" w14:anchorId="1CEA0D5C">
          <v:shape id="_x0000_i1035" type="#_x0000_t75" style="width:246pt;height:31pt" o:ole="">
            <v:imagedata r:id="rId28" o:title=""/>
          </v:shape>
          <o:OLEObject Type="Embed" ProgID="Equation.3" ShapeID="_x0000_i1035" DrawAspect="Content" ObjectID="_1801549920" r:id="rId29"/>
        </w:object>
      </w:r>
    </w:p>
    <w:p w14:paraId="3C0C8209" w14:textId="77777777" w:rsidR="003A0CDA" w:rsidRPr="000338F0" w:rsidRDefault="003A0CDA" w:rsidP="006C17E4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</w:t>
      </w:r>
    </w:p>
    <w:p w14:paraId="46E57547" w14:textId="0601D889" w:rsidR="003A0CDA" w:rsidRPr="000338F0" w:rsidRDefault="003A0CDA" w:rsidP="003A0CDA">
      <w:pPr>
        <w:ind w:leftChars="100" w:left="540" w:hangingChars="125" w:hanging="30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(1)反應速率單位是濃度除以時間，濃度一般以mol/L（體積莫耳濃度，M）表示。</w:t>
      </w:r>
    </w:p>
    <w:p w14:paraId="6BD0EEBF" w14:textId="77777777" w:rsidR="003A0CDA" w:rsidRPr="000338F0" w:rsidRDefault="003A0CDA" w:rsidP="003A0CDA">
      <w:pPr>
        <w:ind w:leftChars="225" w:left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若氣相反應，亦可用壓力單位（</w:t>
      </w:r>
      <w:r w:rsidRPr="000338F0">
        <w:rPr>
          <w:rFonts w:ascii="標楷體" w:eastAsia="標楷體" w:hAnsi="標楷體"/>
          <w:position w:val="-10"/>
        </w:rPr>
        <w:object w:dxaOrig="1100" w:dyaOrig="340" w14:anchorId="5A0F4C73">
          <v:shape id="_x0000_i1036" type="#_x0000_t75" style="width:55pt;height:17pt" o:ole="">
            <v:imagedata r:id="rId30" o:title=""/>
          </v:shape>
          <o:OLEObject Type="Embed" ProgID="Equation.3" ShapeID="_x0000_i1036" DrawAspect="Content" ObjectID="_1801549921" r:id="rId31"/>
        </w:object>
      </w:r>
      <w:r w:rsidRPr="000338F0">
        <w:rPr>
          <w:rFonts w:ascii="標楷體" w:eastAsia="標楷體" w:hAnsi="標楷體" w:hint="eastAsia"/>
        </w:rPr>
        <w:t>）。例atm或mmHg代替。</w:t>
      </w:r>
    </w:p>
    <w:p w14:paraId="4963F9F1" w14:textId="77777777" w:rsidR="003A0CDA" w:rsidRPr="000338F0" w:rsidRDefault="003A0CDA" w:rsidP="003A0CDA">
      <w:pPr>
        <w:ind w:leftChars="225" w:left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時間則視反應快慢可以秒、分、時、日、年等。</w:t>
      </w:r>
    </w:p>
    <w:p w14:paraId="1B786367" w14:textId="77777777" w:rsidR="003A0CDA" w:rsidRPr="000338F0" w:rsidRDefault="003A0CDA" w:rsidP="003A0CDA">
      <w:pPr>
        <w:ind w:left="540" w:hangingChars="225" w:hanging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</w:t>
      </w:r>
    </w:p>
    <w:p w14:paraId="748A1984" w14:textId="4BAC60B7" w:rsidR="003A0CDA" w:rsidRPr="000338F0" w:rsidRDefault="000A72B2" w:rsidP="003A0CDA">
      <w:pPr>
        <w:ind w:leftChars="100" w:left="540" w:hangingChars="125" w:hanging="300"/>
        <w:rPr>
          <w:rFonts w:ascii="標楷體" w:eastAsia="標楷體" w:hAnsi="標楷體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17F4C34D" wp14:editId="3C3EAE2A">
            <wp:simplePos x="0" y="0"/>
            <wp:positionH relativeFrom="column">
              <wp:posOffset>4644390</wp:posOffset>
            </wp:positionH>
            <wp:positionV relativeFrom="paragraph">
              <wp:posOffset>155575</wp:posOffset>
            </wp:positionV>
            <wp:extent cx="1598295" cy="1343660"/>
            <wp:effectExtent l="0" t="0" r="0" b="0"/>
            <wp:wrapSquare wrapText="bothSides"/>
            <wp:docPr id="371" name="圖片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9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0CDA" w:rsidRPr="000338F0">
        <w:rPr>
          <w:rFonts w:ascii="標楷體" w:eastAsia="標楷體" w:hAnsi="標楷體" w:hint="eastAsia"/>
        </w:rPr>
        <w:t>(2)表示法：</w:t>
      </w:r>
    </w:p>
    <w:p w14:paraId="7101D882" w14:textId="77777777" w:rsidR="003A0CDA" w:rsidRPr="000338F0" w:rsidRDefault="003A0CDA" w:rsidP="003A0CDA">
      <w:pPr>
        <w:ind w:left="540" w:hangingChars="225" w:hanging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a.平均速率</w:t>
      </w:r>
      <w:r w:rsidRPr="000338F0">
        <w:rPr>
          <w:rFonts w:ascii="標楷體" w:eastAsia="標楷體" w:hAnsi="標楷體"/>
          <w:position w:val="-24"/>
        </w:rPr>
        <w:object w:dxaOrig="999" w:dyaOrig="620" w14:anchorId="23F52D8D">
          <v:shape id="_x0000_i1037" type="#_x0000_t75" style="width:49.95pt;height:31pt" o:ole="">
            <v:imagedata r:id="rId33" o:title=""/>
          </v:shape>
          <o:OLEObject Type="Embed" ProgID="Equation.3" ShapeID="_x0000_i1037" DrawAspect="Content" ObjectID="_1801549922" r:id="rId34"/>
        </w:object>
      </w:r>
      <w:r w:rsidRPr="000338F0">
        <w:rPr>
          <w:rFonts w:ascii="標楷體" w:eastAsia="標楷體" w:hAnsi="標楷體" w:hint="eastAsia"/>
        </w:rPr>
        <w:t>：</w:t>
      </w:r>
      <w:r w:rsidRPr="000338F0">
        <w:rPr>
          <w:rFonts w:ascii="標楷體" w:eastAsia="標楷體" w:hAnsi="標楷體"/>
          <w:position w:val="-6"/>
        </w:rPr>
        <w:object w:dxaOrig="300" w:dyaOrig="279" w14:anchorId="0FE14621">
          <v:shape id="_x0000_i1038" type="#_x0000_t75" style="width:15pt;height:13.95pt" o:ole="">
            <v:imagedata r:id="rId35" o:title=""/>
          </v:shape>
          <o:OLEObject Type="Embed" ProgID="Equation.3" ShapeID="_x0000_i1038" DrawAspect="Content" ObjectID="_1801549923" r:id="rId36"/>
        </w:object>
      </w:r>
      <w:r w:rsidRPr="000338F0">
        <w:rPr>
          <w:rFonts w:ascii="標楷體" w:eastAsia="標楷體" w:hAnsi="標楷體" w:hint="eastAsia"/>
        </w:rPr>
        <w:t>不得超過一個半生期。</w:t>
      </w:r>
    </w:p>
    <w:p w14:paraId="6EDBE14B" w14:textId="77777777" w:rsidR="003A0CDA" w:rsidRPr="000338F0" w:rsidRDefault="003A0CDA" w:rsidP="003A0CDA">
      <w:pPr>
        <w:ind w:left="540" w:hangingChars="225" w:hanging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半生期（half live）為：反應物消耗一半所需要的時間</w:t>
      </w:r>
    </w:p>
    <w:p w14:paraId="045EF402" w14:textId="77777777" w:rsidR="006C17E4" w:rsidRPr="006C17E4" w:rsidRDefault="006C17E4" w:rsidP="00935999">
      <w:pPr>
        <w:pStyle w:val="03-1"/>
        <w:ind w:left="496" w:hanging="220"/>
        <w:jc w:val="left"/>
        <w:rPr>
          <w:rFonts w:ascii="標楷體" w:eastAsia="標楷體" w:hAnsi="標楷體"/>
          <w:kern w:val="0"/>
        </w:rPr>
      </w:pPr>
      <w:r>
        <w:rPr>
          <w:rFonts w:hint="eastAsia"/>
          <w:kern w:val="0"/>
        </w:rPr>
        <w:t xml:space="preserve">　</w:t>
      </w:r>
    </w:p>
    <w:p w14:paraId="49C3AAA5" w14:textId="4A0B7B1F" w:rsidR="00935999" w:rsidRPr="006C17E4" w:rsidRDefault="000A72B2" w:rsidP="00935999">
      <w:pPr>
        <w:pStyle w:val="03-1"/>
        <w:ind w:left="496" w:hanging="220"/>
        <w:jc w:val="left"/>
        <w:rPr>
          <w:rFonts w:ascii="標楷體" w:eastAsia="標楷體" w:hAnsi="標楷體"/>
          <w:kern w:val="0"/>
        </w:rPr>
      </w:pPr>
      <w:r w:rsidRPr="006C17E4">
        <w:rPr>
          <w:rFonts w:ascii="標楷體" w:eastAsia="標楷體" w:hAnsi="標楷體"/>
          <w:noProof/>
        </w:rPr>
        <w:drawing>
          <wp:anchor distT="0" distB="0" distL="114300" distR="114300" simplePos="0" relativeHeight="251659776" behindDoc="0" locked="0" layoutInCell="1" allowOverlap="1" wp14:anchorId="504C138A" wp14:editId="50AAF87C">
            <wp:simplePos x="0" y="0"/>
            <wp:positionH relativeFrom="column">
              <wp:posOffset>4612005</wp:posOffset>
            </wp:positionH>
            <wp:positionV relativeFrom="paragraph">
              <wp:posOffset>470535</wp:posOffset>
            </wp:positionV>
            <wp:extent cx="1598295" cy="1343660"/>
            <wp:effectExtent l="0" t="0" r="0" b="0"/>
            <wp:wrapSquare wrapText="bothSides"/>
            <wp:docPr id="372" name="圖片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9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7E4" w:rsidRPr="006C17E4">
        <w:rPr>
          <w:rFonts w:ascii="標楷體" w:eastAsia="標楷體" w:hAnsi="標楷體" w:hint="eastAsia"/>
          <w:kern w:val="0"/>
        </w:rPr>
        <w:t xml:space="preserve">　　</w:t>
      </w:r>
      <w:r w:rsidR="00935999" w:rsidRPr="006C17E4">
        <w:rPr>
          <w:rFonts w:ascii="標楷體" w:eastAsia="標楷體" w:hAnsi="標楷體" w:hint="eastAsia"/>
          <w:kern w:val="0"/>
        </w:rPr>
        <w:t>A的平均消耗速率（</w:t>
      </w:r>
      <w:r w:rsidR="00935999" w:rsidRPr="006C17E4">
        <w:rPr>
          <w:rFonts w:ascii="標楷體" w:eastAsia="標楷體" w:hAnsi="標楷體" w:hint="eastAsia"/>
          <w:i/>
          <w:kern w:val="0"/>
        </w:rPr>
        <w:t>R</w:t>
      </w:r>
      <w:r w:rsidR="00935999" w:rsidRPr="006C17E4">
        <w:rPr>
          <w:rFonts w:ascii="標楷體" w:eastAsia="標楷體" w:hAnsi="標楷體" w:hint="eastAsia"/>
          <w:kern w:val="0"/>
          <w:vertAlign w:val="subscript"/>
        </w:rPr>
        <w:t>A</w:t>
      </w:r>
      <w:r w:rsidR="00935999" w:rsidRPr="006C17E4">
        <w:rPr>
          <w:rFonts w:ascii="標楷體" w:eastAsia="標楷體" w:hAnsi="標楷體" w:hint="eastAsia"/>
          <w:kern w:val="0"/>
        </w:rPr>
        <w:t>）</w:t>
      </w:r>
      <w:r w:rsidR="00935999" w:rsidRPr="006C17E4">
        <w:rPr>
          <w:rFonts w:ascii="標楷體" w:eastAsia="標楷體" w:hAnsi="標楷體"/>
          <w:kern w:val="0"/>
          <w:position w:val="-28"/>
        </w:rPr>
        <w:object w:dxaOrig="2220" w:dyaOrig="639" w14:anchorId="11966DC7">
          <v:shape id="_x0000_i1039" type="#_x0000_t75" style="width:111pt;height:31.95pt" o:ole="">
            <v:imagedata r:id="rId38" o:title=""/>
          </v:shape>
          <o:OLEObject Type="Embed" ProgID="Equation.DSMT4" ShapeID="_x0000_i1039" DrawAspect="Content" ObjectID="_1801549924" r:id="rId39"/>
        </w:object>
      </w:r>
      <w:r w:rsidR="00935999" w:rsidRPr="006C17E4">
        <w:rPr>
          <w:rFonts w:ascii="標楷體" w:eastAsia="標楷體" w:hAnsi="標楷體" w:hint="eastAsia"/>
          <w:kern w:val="0"/>
        </w:rPr>
        <w:br/>
      </w:r>
      <w:r w:rsidR="006C17E4" w:rsidRPr="006C17E4">
        <w:rPr>
          <w:rFonts w:ascii="標楷體" w:eastAsia="標楷體" w:hAnsi="標楷體" w:hint="eastAsia"/>
          <w:kern w:val="0"/>
        </w:rPr>
        <w:t xml:space="preserve">　</w:t>
      </w:r>
      <w:r w:rsidR="00935999" w:rsidRPr="006C17E4">
        <w:rPr>
          <w:rFonts w:ascii="標楷體" w:eastAsia="標楷體" w:hAnsi="標楷體" w:hint="eastAsia"/>
          <w:kern w:val="0"/>
        </w:rPr>
        <w:t>式中，</w:t>
      </w:r>
      <w:r w:rsidR="00935999" w:rsidRPr="006C17E4">
        <w:rPr>
          <w:rFonts w:ascii="標楷體" w:eastAsia="標楷體" w:hAnsi="標楷體"/>
          <w:kern w:val="0"/>
          <w:position w:val="-28"/>
        </w:rPr>
        <w:object w:dxaOrig="1060" w:dyaOrig="639" w14:anchorId="52FE1A32">
          <v:shape id="_x0000_i1040" type="#_x0000_t75" style="width:53pt;height:31.95pt" o:ole="">
            <v:imagedata r:id="rId40" o:title=""/>
          </v:shape>
          <o:OLEObject Type="Embed" ProgID="Equation.DSMT4" ShapeID="_x0000_i1040" DrawAspect="Content" ObjectID="_1801549925" r:id="rId41"/>
        </w:object>
      </w:r>
      <w:r w:rsidR="00935999" w:rsidRPr="006C17E4">
        <w:rPr>
          <w:rFonts w:ascii="標楷體" w:eastAsia="標楷體" w:hAnsi="標楷體" w:hint="eastAsia"/>
          <w:kern w:val="0"/>
        </w:rPr>
        <w:t>即為右圖中</w:t>
      </w:r>
      <w:r w:rsidR="00935999" w:rsidRPr="006C17E4">
        <w:rPr>
          <w:rFonts w:ascii="標楷體" w:eastAsia="標楷體" w:hAnsi="標楷體" w:hint="eastAsia"/>
          <w:i/>
          <w:kern w:val="0"/>
        </w:rPr>
        <w:t>L</w:t>
      </w:r>
      <w:r w:rsidR="00935999" w:rsidRPr="006C17E4">
        <w:rPr>
          <w:rFonts w:ascii="標楷體" w:eastAsia="標楷體" w:hAnsi="標楷體" w:hint="eastAsia"/>
          <w:kern w:val="0"/>
          <w:vertAlign w:val="subscript"/>
        </w:rPr>
        <w:t>A</w:t>
      </w:r>
      <w:r w:rsidR="00935999" w:rsidRPr="006C17E4">
        <w:rPr>
          <w:rFonts w:ascii="標楷體" w:eastAsia="標楷體" w:hAnsi="標楷體" w:hint="eastAsia"/>
          <w:kern w:val="0"/>
        </w:rPr>
        <w:t>割線的斜率，</w:t>
      </w:r>
      <w:r w:rsidR="00935999" w:rsidRPr="006C17E4">
        <w:rPr>
          <w:rFonts w:ascii="標楷體" w:eastAsia="標楷體" w:hAnsi="標楷體"/>
          <w:kern w:val="0"/>
        </w:rPr>
        <w:br/>
      </w:r>
      <w:r w:rsidR="006C17E4" w:rsidRPr="006C17E4">
        <w:rPr>
          <w:rFonts w:ascii="標楷體" w:eastAsia="標楷體" w:hAnsi="標楷體" w:hint="eastAsia"/>
          <w:kern w:val="0"/>
        </w:rPr>
        <w:t xml:space="preserve">　</w:t>
      </w:r>
      <w:r w:rsidR="00935999" w:rsidRPr="006C17E4">
        <w:rPr>
          <w:rFonts w:ascii="標楷體" w:eastAsia="標楷體" w:hAnsi="標楷體" w:hint="eastAsia"/>
          <w:kern w:val="0"/>
        </w:rPr>
        <w:t>故</w:t>
      </w:r>
      <w:r w:rsidR="00935999" w:rsidRPr="006C17E4">
        <w:rPr>
          <w:rFonts w:ascii="標楷體" w:eastAsia="標楷體" w:hAnsi="標楷體"/>
          <w:kern w:val="0"/>
          <w:position w:val="-10"/>
        </w:rPr>
        <w:object w:dxaOrig="680" w:dyaOrig="320" w14:anchorId="793FE520">
          <v:shape id="_x0000_i1041" type="#_x0000_t75" style="width:34pt;height:16pt" o:ole="">
            <v:imagedata r:id="rId42" o:title=""/>
          </v:shape>
          <o:OLEObject Type="Embed" ProgID="Equation.DSMT4" ShapeID="_x0000_i1041" DrawAspect="Content" ObjectID="_1801549926" r:id="rId43"/>
        </w:object>
      </w:r>
      <w:r w:rsidR="00935999" w:rsidRPr="006C17E4">
        <w:rPr>
          <w:rFonts w:ascii="標楷體" w:eastAsia="標楷體" w:hAnsi="標楷體" w:hint="eastAsia"/>
          <w:kern w:val="0"/>
        </w:rPr>
        <w:t>（</w:t>
      </w:r>
      <w:r w:rsidR="00935999" w:rsidRPr="006C17E4">
        <w:rPr>
          <w:rFonts w:ascii="標楷體" w:eastAsia="標楷體" w:hAnsi="標楷體" w:hint="eastAsia"/>
          <w:i/>
          <w:kern w:val="0"/>
        </w:rPr>
        <w:t>L</w:t>
      </w:r>
      <w:r w:rsidR="00935999" w:rsidRPr="006C17E4">
        <w:rPr>
          <w:rFonts w:ascii="標楷體" w:eastAsia="標楷體" w:hAnsi="標楷體" w:hint="eastAsia"/>
          <w:kern w:val="0"/>
          <w:vertAlign w:val="subscript"/>
        </w:rPr>
        <w:t>A</w:t>
      </w:r>
      <w:r w:rsidR="00935999" w:rsidRPr="006C17E4">
        <w:rPr>
          <w:rFonts w:ascii="標楷體" w:eastAsia="標楷體" w:hAnsi="標楷體" w:hint="eastAsia"/>
          <w:kern w:val="0"/>
        </w:rPr>
        <w:t>割線的斜率）。</w:t>
      </w:r>
      <w:r w:rsidR="00935999" w:rsidRPr="006C17E4">
        <w:rPr>
          <w:rFonts w:ascii="標楷體" w:eastAsia="標楷體" w:hAnsi="標楷體"/>
          <w:kern w:val="0"/>
        </w:rPr>
        <w:br/>
      </w:r>
      <w:r w:rsidR="006C17E4" w:rsidRPr="006C17E4">
        <w:rPr>
          <w:rFonts w:ascii="標楷體" w:eastAsia="標楷體" w:hAnsi="標楷體" w:hint="eastAsia"/>
          <w:kern w:val="0"/>
        </w:rPr>
        <w:t xml:space="preserve">　</w:t>
      </w:r>
      <w:r w:rsidR="00935999" w:rsidRPr="006C17E4">
        <w:rPr>
          <w:rFonts w:ascii="標楷體" w:eastAsia="標楷體" w:hAnsi="標楷體" w:hint="eastAsia"/>
          <w:kern w:val="0"/>
        </w:rPr>
        <w:t>D的平均生成速率（</w:t>
      </w:r>
      <w:r w:rsidR="00935999" w:rsidRPr="006C17E4">
        <w:rPr>
          <w:rFonts w:ascii="標楷體" w:eastAsia="標楷體" w:hAnsi="標楷體" w:hint="eastAsia"/>
          <w:i/>
          <w:kern w:val="0"/>
        </w:rPr>
        <w:t>R</w:t>
      </w:r>
      <w:r w:rsidR="00935999" w:rsidRPr="006C17E4">
        <w:rPr>
          <w:rFonts w:ascii="標楷體" w:eastAsia="標楷體" w:hAnsi="標楷體" w:hint="eastAsia"/>
          <w:kern w:val="0"/>
          <w:vertAlign w:val="subscript"/>
        </w:rPr>
        <w:t>D</w:t>
      </w:r>
      <w:r w:rsidR="00935999" w:rsidRPr="006C17E4">
        <w:rPr>
          <w:rFonts w:ascii="標楷體" w:eastAsia="標楷體" w:hAnsi="標楷體" w:hint="eastAsia"/>
          <w:kern w:val="0"/>
        </w:rPr>
        <w:t>）</w:t>
      </w:r>
      <w:r w:rsidR="00935999" w:rsidRPr="006C17E4">
        <w:rPr>
          <w:rFonts w:ascii="標楷體" w:eastAsia="標楷體" w:hAnsi="標楷體"/>
          <w:kern w:val="0"/>
          <w:position w:val="-28"/>
        </w:rPr>
        <w:object w:dxaOrig="2220" w:dyaOrig="639" w14:anchorId="2345EB39">
          <v:shape id="_x0000_i1042" type="#_x0000_t75" style="width:111pt;height:31.95pt" o:ole="">
            <v:imagedata r:id="rId44" o:title=""/>
          </v:shape>
          <o:OLEObject Type="Embed" ProgID="Equation.DSMT4" ShapeID="_x0000_i1042" DrawAspect="Content" ObjectID="_1801549927" r:id="rId45"/>
        </w:object>
      </w:r>
      <w:r w:rsidR="00935999" w:rsidRPr="006C17E4">
        <w:rPr>
          <w:rFonts w:ascii="標楷體" w:eastAsia="標楷體" w:hAnsi="標楷體" w:hint="eastAsia"/>
          <w:kern w:val="0"/>
        </w:rPr>
        <w:br/>
      </w:r>
      <w:r w:rsidR="006C17E4" w:rsidRPr="006C17E4">
        <w:rPr>
          <w:rFonts w:ascii="標楷體" w:eastAsia="標楷體" w:hAnsi="標楷體" w:hint="eastAsia"/>
          <w:kern w:val="0"/>
        </w:rPr>
        <w:t xml:space="preserve">　</w:t>
      </w:r>
      <w:r w:rsidR="00935999" w:rsidRPr="006C17E4">
        <w:rPr>
          <w:rFonts w:ascii="標楷體" w:eastAsia="標楷體" w:hAnsi="標楷體" w:hint="eastAsia"/>
          <w:kern w:val="0"/>
        </w:rPr>
        <w:t>式中，</w:t>
      </w:r>
      <w:r w:rsidR="00935999" w:rsidRPr="006C17E4">
        <w:rPr>
          <w:rFonts w:ascii="標楷體" w:eastAsia="標楷體" w:hAnsi="標楷體"/>
          <w:kern w:val="0"/>
          <w:position w:val="-28"/>
        </w:rPr>
        <w:object w:dxaOrig="1060" w:dyaOrig="639" w14:anchorId="4C5DA114">
          <v:shape id="_x0000_i1043" type="#_x0000_t75" style="width:53pt;height:31.95pt" o:ole="">
            <v:imagedata r:id="rId46" o:title=""/>
          </v:shape>
          <o:OLEObject Type="Embed" ProgID="Equation.DSMT4" ShapeID="_x0000_i1043" DrawAspect="Content" ObjectID="_1801549928" r:id="rId47"/>
        </w:object>
      </w:r>
      <w:r w:rsidR="00935999" w:rsidRPr="006C17E4">
        <w:rPr>
          <w:rFonts w:ascii="標楷體" w:eastAsia="標楷體" w:hAnsi="標楷體" w:hint="eastAsia"/>
          <w:kern w:val="0"/>
        </w:rPr>
        <w:t>即為右圖中</w:t>
      </w:r>
      <w:r w:rsidR="00935999" w:rsidRPr="006C17E4">
        <w:rPr>
          <w:rFonts w:ascii="標楷體" w:eastAsia="標楷體" w:hAnsi="標楷體" w:hint="eastAsia"/>
          <w:i/>
          <w:kern w:val="0"/>
        </w:rPr>
        <w:t>L</w:t>
      </w:r>
      <w:r w:rsidR="00935999" w:rsidRPr="006C17E4">
        <w:rPr>
          <w:rFonts w:ascii="標楷體" w:eastAsia="標楷體" w:hAnsi="標楷體" w:hint="eastAsia"/>
          <w:kern w:val="0"/>
          <w:vertAlign w:val="subscript"/>
        </w:rPr>
        <w:t>D</w:t>
      </w:r>
      <w:r w:rsidR="00935999" w:rsidRPr="006C17E4">
        <w:rPr>
          <w:rFonts w:ascii="標楷體" w:eastAsia="標楷體" w:hAnsi="標楷體" w:hint="eastAsia"/>
          <w:kern w:val="0"/>
        </w:rPr>
        <w:t>割線的斜率，</w:t>
      </w:r>
      <w:r w:rsidR="00935999" w:rsidRPr="006C17E4">
        <w:rPr>
          <w:rFonts w:ascii="標楷體" w:eastAsia="標楷體" w:hAnsi="標楷體"/>
          <w:kern w:val="0"/>
        </w:rPr>
        <w:br/>
      </w:r>
      <w:r w:rsidR="006C17E4" w:rsidRPr="006C17E4">
        <w:rPr>
          <w:rFonts w:ascii="標楷體" w:eastAsia="標楷體" w:hAnsi="標楷體" w:hint="eastAsia"/>
          <w:kern w:val="0"/>
        </w:rPr>
        <w:t xml:space="preserve">　</w:t>
      </w:r>
      <w:r w:rsidR="00935999" w:rsidRPr="006C17E4">
        <w:rPr>
          <w:rFonts w:ascii="標楷體" w:eastAsia="標楷體" w:hAnsi="標楷體" w:hint="eastAsia"/>
          <w:kern w:val="0"/>
        </w:rPr>
        <w:t>故</w:t>
      </w:r>
      <w:r w:rsidR="00935999" w:rsidRPr="006C17E4">
        <w:rPr>
          <w:rFonts w:ascii="標楷體" w:eastAsia="標楷體" w:hAnsi="標楷體"/>
          <w:kern w:val="0"/>
          <w:position w:val="-10"/>
        </w:rPr>
        <w:object w:dxaOrig="680" w:dyaOrig="320" w14:anchorId="3EF95F06">
          <v:shape id="_x0000_i1044" type="#_x0000_t75" style="width:34pt;height:16pt" o:ole="">
            <v:imagedata r:id="rId48" o:title=""/>
          </v:shape>
          <o:OLEObject Type="Embed" ProgID="Equation.DSMT4" ShapeID="_x0000_i1044" DrawAspect="Content" ObjectID="_1801549929" r:id="rId49"/>
        </w:object>
      </w:r>
      <w:r w:rsidR="00935999" w:rsidRPr="006C17E4">
        <w:rPr>
          <w:rFonts w:ascii="標楷體" w:eastAsia="標楷體" w:hAnsi="標楷體" w:hint="eastAsia"/>
          <w:kern w:val="0"/>
        </w:rPr>
        <w:t>（</w:t>
      </w:r>
      <w:r w:rsidR="00935999" w:rsidRPr="006C17E4">
        <w:rPr>
          <w:rFonts w:ascii="標楷體" w:eastAsia="標楷體" w:hAnsi="標楷體" w:hint="eastAsia"/>
          <w:i/>
          <w:kern w:val="0"/>
        </w:rPr>
        <w:t>L</w:t>
      </w:r>
      <w:r w:rsidR="00935999" w:rsidRPr="006C17E4">
        <w:rPr>
          <w:rFonts w:ascii="標楷體" w:eastAsia="標楷體" w:hAnsi="標楷體" w:hint="eastAsia"/>
          <w:kern w:val="0"/>
          <w:vertAlign w:val="subscript"/>
        </w:rPr>
        <w:t>D</w:t>
      </w:r>
      <w:r w:rsidR="00935999" w:rsidRPr="006C17E4">
        <w:rPr>
          <w:rFonts w:ascii="標楷體" w:eastAsia="標楷體" w:hAnsi="標楷體" w:hint="eastAsia"/>
          <w:kern w:val="0"/>
        </w:rPr>
        <w:t>割線的斜率）。</w:t>
      </w:r>
    </w:p>
    <w:p w14:paraId="72766570" w14:textId="50B846E9" w:rsidR="006C17E4" w:rsidRPr="006C17E4" w:rsidRDefault="000A72B2" w:rsidP="006C17E4">
      <w:pPr>
        <w:ind w:left="1841" w:hangingChars="767" w:hanging="1841"/>
        <w:rPr>
          <w:rFonts w:ascii="標楷體" w:eastAsia="標楷體" w:hAnsi="標楷體"/>
          <w:kern w:val="0"/>
        </w:rPr>
      </w:pPr>
      <w:r>
        <w:rPr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7FBF2C16" wp14:editId="5A0D7116">
            <wp:simplePos x="0" y="0"/>
            <wp:positionH relativeFrom="column">
              <wp:posOffset>4437380</wp:posOffset>
            </wp:positionH>
            <wp:positionV relativeFrom="paragraph">
              <wp:posOffset>105410</wp:posOffset>
            </wp:positionV>
            <wp:extent cx="1598295" cy="1343660"/>
            <wp:effectExtent l="0" t="0" r="0" b="0"/>
            <wp:wrapSquare wrapText="bothSides"/>
            <wp:docPr id="373" name="圖片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9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0CDA" w:rsidRPr="000338F0">
        <w:rPr>
          <w:rFonts w:ascii="標楷體" w:eastAsia="標楷體" w:hAnsi="標楷體" w:hint="eastAsia"/>
        </w:rPr>
        <w:t xml:space="preserve">　</w:t>
      </w:r>
      <w:r w:rsidR="003A0CDA" w:rsidRPr="006C17E4">
        <w:rPr>
          <w:rFonts w:ascii="標楷體" w:eastAsia="標楷體" w:hAnsi="標楷體" w:hint="eastAsia"/>
        </w:rPr>
        <w:t xml:space="preserve">　b.瞬時速率：</w:t>
      </w:r>
      <w:r w:rsidR="00935999" w:rsidRPr="006C17E4">
        <w:rPr>
          <w:rFonts w:ascii="標楷體" w:eastAsia="標楷體" w:hAnsi="標楷體" w:hint="eastAsia"/>
          <w:kern w:val="0"/>
        </w:rPr>
        <w:t>瞬時速率指反應物或生成物在極短時間內的變化量。當反應時間間隔（</w:t>
      </w:r>
      <w:r w:rsidR="00935999" w:rsidRPr="006C17E4">
        <w:rPr>
          <w:rFonts w:ascii="標楷體" w:eastAsia="標楷體" w:hAnsi="標楷體"/>
          <w:kern w:val="0"/>
          <w:position w:val="-6"/>
        </w:rPr>
        <w:object w:dxaOrig="279" w:dyaOrig="260" w14:anchorId="640B500F">
          <v:shape id="_x0000_i1045" type="#_x0000_t75" style="width:13.95pt;height:13pt" o:ole="">
            <v:imagedata r:id="rId51" o:title=""/>
          </v:shape>
          <o:OLEObject Type="Embed" ProgID="Equation.DSMT4" ShapeID="_x0000_i1045" DrawAspect="Content" ObjectID="_1801549930" r:id="rId52"/>
        </w:object>
      </w:r>
      <w:r w:rsidR="00935999" w:rsidRPr="006C17E4">
        <w:rPr>
          <w:rFonts w:ascii="標楷體" w:eastAsia="標楷體" w:hAnsi="標楷體" w:hint="eastAsia"/>
          <w:kern w:val="0"/>
        </w:rPr>
        <w:t>）趨近於0時，則平均速率就趨近於瞬時速率。</w:t>
      </w:r>
    </w:p>
    <w:p w14:paraId="431E704D" w14:textId="69DF5748" w:rsidR="006C17E4" w:rsidRPr="006C17E4" w:rsidRDefault="000A72B2" w:rsidP="006C17E4">
      <w:pPr>
        <w:ind w:left="1841" w:hangingChars="767" w:hanging="1841"/>
        <w:rPr>
          <w:rFonts w:ascii="標楷體" w:eastAsia="標楷體" w:hAnsi="標楷體"/>
          <w:kern w:val="0"/>
        </w:rPr>
      </w:pPr>
      <w:r w:rsidRPr="006C17E4">
        <w:rPr>
          <w:rFonts w:ascii="標楷體" w:eastAsia="標楷體" w:hAnsi="標楷體"/>
          <w:noProof/>
        </w:rPr>
        <w:drawing>
          <wp:anchor distT="0" distB="0" distL="114300" distR="114300" simplePos="0" relativeHeight="251661824" behindDoc="0" locked="0" layoutInCell="1" allowOverlap="1" wp14:anchorId="210B4A42" wp14:editId="6C7BF127">
            <wp:simplePos x="0" y="0"/>
            <wp:positionH relativeFrom="column">
              <wp:posOffset>4437380</wp:posOffset>
            </wp:positionH>
            <wp:positionV relativeFrom="paragraph">
              <wp:posOffset>828675</wp:posOffset>
            </wp:positionV>
            <wp:extent cx="1598295" cy="1327785"/>
            <wp:effectExtent l="0" t="0" r="0" b="0"/>
            <wp:wrapSquare wrapText="bothSides"/>
            <wp:docPr id="374" name="圖片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95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7E4" w:rsidRPr="006C17E4">
        <w:rPr>
          <w:rFonts w:ascii="標楷體" w:eastAsia="標楷體" w:hAnsi="標楷體" w:hint="eastAsia"/>
          <w:kern w:val="0"/>
        </w:rPr>
        <w:t xml:space="preserve">　　　　</w:t>
      </w:r>
      <w:r w:rsidR="00935999" w:rsidRPr="006C17E4">
        <w:rPr>
          <w:rFonts w:ascii="標楷體" w:eastAsia="標楷體" w:hAnsi="標楷體" w:hint="eastAsia"/>
          <w:kern w:val="0"/>
        </w:rPr>
        <w:t>A的瞬時消耗速率（</w:t>
      </w:r>
      <w:r w:rsidR="00935999" w:rsidRPr="006C17E4">
        <w:rPr>
          <w:rFonts w:ascii="標楷體" w:eastAsia="標楷體" w:hAnsi="標楷體" w:hint="eastAsia"/>
          <w:i/>
          <w:kern w:val="0"/>
        </w:rPr>
        <w:t>R</w:t>
      </w:r>
      <w:r w:rsidR="00935999" w:rsidRPr="006C17E4">
        <w:rPr>
          <w:rFonts w:ascii="標楷體" w:eastAsia="標楷體" w:hAnsi="標楷體" w:hint="eastAsia"/>
          <w:kern w:val="0"/>
        </w:rPr>
        <w:sym w:font="Symbol" w:char="F0A2"/>
      </w:r>
      <w:r w:rsidR="00935999" w:rsidRPr="006C17E4">
        <w:rPr>
          <w:rFonts w:ascii="標楷體" w:eastAsia="標楷體" w:hAnsi="標楷體" w:hint="eastAsia"/>
          <w:kern w:val="0"/>
          <w:vertAlign w:val="subscript"/>
        </w:rPr>
        <w:t>A</w:t>
      </w:r>
      <w:r w:rsidR="00935999" w:rsidRPr="006C17E4">
        <w:rPr>
          <w:rFonts w:ascii="標楷體" w:eastAsia="標楷體" w:hAnsi="標楷體" w:hint="eastAsia"/>
          <w:kern w:val="0"/>
        </w:rPr>
        <w:t>）</w:t>
      </w:r>
      <w:r w:rsidR="00935999" w:rsidRPr="006C17E4">
        <w:rPr>
          <w:rFonts w:ascii="標楷體" w:eastAsia="標楷體" w:hAnsi="標楷體"/>
          <w:kern w:val="0"/>
          <w:position w:val="-22"/>
        </w:rPr>
        <w:object w:dxaOrig="2040" w:dyaOrig="580" w14:anchorId="492C94A7">
          <v:shape id="_x0000_i1046" type="#_x0000_t75" style="width:102pt;height:29pt" o:ole="">
            <v:imagedata r:id="rId54" o:title=""/>
          </v:shape>
          <o:OLEObject Type="Embed" ProgID="Equation.DSMT4" ShapeID="_x0000_i1046" DrawAspect="Content" ObjectID="_1801549931" r:id="rId55"/>
        </w:object>
      </w:r>
      <w:r w:rsidR="00935999" w:rsidRPr="006C17E4">
        <w:rPr>
          <w:rFonts w:ascii="標楷體" w:eastAsia="標楷體" w:hAnsi="標楷體" w:hint="eastAsia"/>
          <w:kern w:val="0"/>
        </w:rPr>
        <w:t>式中，</w:t>
      </w:r>
    </w:p>
    <w:p w14:paraId="01C70222" w14:textId="77777777" w:rsidR="006C17E4" w:rsidRPr="006C17E4" w:rsidRDefault="006C17E4" w:rsidP="006C17E4">
      <w:pPr>
        <w:ind w:left="1841" w:hangingChars="767" w:hanging="1841"/>
        <w:rPr>
          <w:rFonts w:ascii="標楷體" w:eastAsia="標楷體" w:hAnsi="標楷體"/>
          <w:kern w:val="0"/>
        </w:rPr>
      </w:pPr>
      <w:r w:rsidRPr="006C17E4">
        <w:rPr>
          <w:rFonts w:ascii="標楷體" w:eastAsia="標楷體" w:hAnsi="標楷體" w:hint="eastAsia"/>
          <w:kern w:val="0"/>
        </w:rPr>
        <w:t xml:space="preserve">　　　　</w:t>
      </w:r>
      <w:r w:rsidR="00935999" w:rsidRPr="006C17E4">
        <w:rPr>
          <w:rFonts w:ascii="標楷體" w:eastAsia="標楷體" w:hAnsi="標楷體"/>
          <w:kern w:val="0"/>
          <w:position w:val="-22"/>
        </w:rPr>
        <w:object w:dxaOrig="540" w:dyaOrig="580" w14:anchorId="4E4F99DE">
          <v:shape id="_x0000_i1047" type="#_x0000_t75" style="width:27pt;height:29pt" o:ole="">
            <v:imagedata r:id="rId56" o:title=""/>
          </v:shape>
          <o:OLEObject Type="Embed" ProgID="Equation.DSMT4" ShapeID="_x0000_i1047" DrawAspect="Content" ObjectID="_1801549932" r:id="rId57"/>
        </w:object>
      </w:r>
      <w:r w:rsidR="00935999" w:rsidRPr="006C17E4">
        <w:rPr>
          <w:rFonts w:ascii="標楷體" w:eastAsia="標楷體" w:hAnsi="標楷體" w:hint="eastAsia"/>
          <w:kern w:val="0"/>
        </w:rPr>
        <w:t>即為右圖中</w:t>
      </w:r>
      <w:r w:rsidR="00935999" w:rsidRPr="006C17E4">
        <w:rPr>
          <w:rFonts w:ascii="標楷體" w:eastAsia="標楷體" w:hAnsi="標楷體" w:hint="eastAsia"/>
          <w:i/>
          <w:kern w:val="0"/>
        </w:rPr>
        <w:t>L</w:t>
      </w:r>
      <w:r w:rsidR="00935999" w:rsidRPr="006C17E4">
        <w:rPr>
          <w:rFonts w:ascii="標楷體" w:eastAsia="標楷體" w:hAnsi="標楷體" w:hint="eastAsia"/>
          <w:kern w:val="0"/>
        </w:rPr>
        <w:sym w:font="Symbol" w:char="F0A2"/>
      </w:r>
      <w:r w:rsidR="00935999" w:rsidRPr="006C17E4">
        <w:rPr>
          <w:rFonts w:ascii="標楷體" w:eastAsia="標楷體" w:hAnsi="標楷體" w:hint="eastAsia"/>
          <w:kern w:val="0"/>
          <w:vertAlign w:val="subscript"/>
        </w:rPr>
        <w:t>A</w:t>
      </w:r>
      <w:r w:rsidR="00935999" w:rsidRPr="006C17E4">
        <w:rPr>
          <w:rFonts w:ascii="標楷體" w:eastAsia="標楷體" w:hAnsi="標楷體" w:hint="eastAsia"/>
          <w:kern w:val="0"/>
        </w:rPr>
        <w:t>割線的斜率，</w:t>
      </w:r>
    </w:p>
    <w:p w14:paraId="4AA982C1" w14:textId="77777777" w:rsidR="006C17E4" w:rsidRPr="006C17E4" w:rsidRDefault="006C17E4" w:rsidP="006C17E4">
      <w:pPr>
        <w:ind w:left="1841" w:hangingChars="767" w:hanging="1841"/>
        <w:rPr>
          <w:rFonts w:ascii="標楷體" w:eastAsia="標楷體" w:hAnsi="標楷體"/>
          <w:kern w:val="0"/>
        </w:rPr>
      </w:pPr>
      <w:r w:rsidRPr="006C17E4">
        <w:rPr>
          <w:rFonts w:ascii="標楷體" w:eastAsia="標楷體" w:hAnsi="標楷體" w:hint="eastAsia"/>
          <w:kern w:val="0"/>
        </w:rPr>
        <w:t xml:space="preserve">　　　　</w:t>
      </w:r>
      <w:r w:rsidR="00935999" w:rsidRPr="006C17E4">
        <w:rPr>
          <w:rFonts w:ascii="標楷體" w:eastAsia="標楷體" w:hAnsi="標楷體" w:hint="eastAsia"/>
          <w:kern w:val="0"/>
        </w:rPr>
        <w:t>故</w:t>
      </w:r>
      <w:r w:rsidR="00935999" w:rsidRPr="006C17E4">
        <w:rPr>
          <w:rFonts w:ascii="標楷體" w:eastAsia="標楷體" w:hAnsi="標楷體"/>
          <w:kern w:val="0"/>
          <w:position w:val="-10"/>
        </w:rPr>
        <w:object w:dxaOrig="740" w:dyaOrig="320" w14:anchorId="5ECEB343">
          <v:shape id="_x0000_i1048" type="#_x0000_t75" style="width:37pt;height:16pt" o:ole="">
            <v:imagedata r:id="rId58" o:title=""/>
          </v:shape>
          <o:OLEObject Type="Embed" ProgID="Equation.DSMT4" ShapeID="_x0000_i1048" DrawAspect="Content" ObjectID="_1801549933" r:id="rId59"/>
        </w:object>
      </w:r>
      <w:r w:rsidR="00935999" w:rsidRPr="006C17E4">
        <w:rPr>
          <w:rFonts w:ascii="標楷體" w:eastAsia="標楷體" w:hAnsi="標楷體" w:hint="eastAsia"/>
          <w:kern w:val="0"/>
        </w:rPr>
        <w:t>（</w:t>
      </w:r>
      <w:r w:rsidR="00935999" w:rsidRPr="006C17E4">
        <w:rPr>
          <w:rFonts w:ascii="標楷體" w:eastAsia="標楷體" w:hAnsi="標楷體" w:hint="eastAsia"/>
          <w:i/>
          <w:kern w:val="0"/>
        </w:rPr>
        <w:t>L</w:t>
      </w:r>
      <w:r w:rsidR="00935999" w:rsidRPr="006C17E4">
        <w:rPr>
          <w:rFonts w:ascii="標楷體" w:eastAsia="標楷體" w:hAnsi="標楷體" w:hint="eastAsia"/>
          <w:kern w:val="0"/>
        </w:rPr>
        <w:sym w:font="Symbol" w:char="F0A2"/>
      </w:r>
      <w:r w:rsidR="00935999" w:rsidRPr="006C17E4">
        <w:rPr>
          <w:rFonts w:ascii="標楷體" w:eastAsia="標楷體" w:hAnsi="標楷體" w:hint="eastAsia"/>
          <w:kern w:val="0"/>
          <w:vertAlign w:val="subscript"/>
        </w:rPr>
        <w:t>A</w:t>
      </w:r>
      <w:r w:rsidR="00935999" w:rsidRPr="006C17E4">
        <w:rPr>
          <w:rFonts w:ascii="標楷體" w:eastAsia="標楷體" w:hAnsi="標楷體" w:hint="eastAsia"/>
          <w:kern w:val="0"/>
        </w:rPr>
        <w:t>切線的斜率）。</w:t>
      </w:r>
    </w:p>
    <w:p w14:paraId="640A0CFE" w14:textId="77777777" w:rsidR="006C17E4" w:rsidRPr="006C17E4" w:rsidRDefault="006C17E4" w:rsidP="006C17E4">
      <w:pPr>
        <w:ind w:left="1841" w:hangingChars="767" w:hanging="1841"/>
        <w:rPr>
          <w:rFonts w:ascii="標楷體" w:eastAsia="標楷體" w:hAnsi="標楷體"/>
          <w:kern w:val="0"/>
        </w:rPr>
      </w:pPr>
      <w:r w:rsidRPr="006C17E4">
        <w:rPr>
          <w:rFonts w:ascii="標楷體" w:eastAsia="標楷體" w:hAnsi="標楷體" w:hint="eastAsia"/>
          <w:kern w:val="0"/>
        </w:rPr>
        <w:t xml:space="preserve">　　　　</w:t>
      </w:r>
      <w:r w:rsidR="00935999" w:rsidRPr="006C17E4">
        <w:rPr>
          <w:rFonts w:ascii="標楷體" w:eastAsia="標楷體" w:hAnsi="標楷體" w:hint="eastAsia"/>
          <w:kern w:val="0"/>
        </w:rPr>
        <w:t>D的瞬時生成速率（</w:t>
      </w:r>
      <w:r w:rsidR="00935999" w:rsidRPr="006C17E4">
        <w:rPr>
          <w:rFonts w:ascii="標楷體" w:eastAsia="標楷體" w:hAnsi="標楷體" w:hint="eastAsia"/>
          <w:i/>
          <w:kern w:val="0"/>
        </w:rPr>
        <w:t>R</w:t>
      </w:r>
      <w:r w:rsidR="00935999" w:rsidRPr="006C17E4">
        <w:rPr>
          <w:rFonts w:ascii="標楷體" w:eastAsia="標楷體" w:hAnsi="標楷體" w:hint="eastAsia"/>
          <w:kern w:val="0"/>
        </w:rPr>
        <w:sym w:font="Symbol" w:char="F0A2"/>
      </w:r>
      <w:r w:rsidR="00935999" w:rsidRPr="006C17E4">
        <w:rPr>
          <w:rFonts w:ascii="標楷體" w:eastAsia="標楷體" w:hAnsi="標楷體" w:hint="eastAsia"/>
          <w:kern w:val="0"/>
          <w:vertAlign w:val="subscript"/>
        </w:rPr>
        <w:t>D</w:t>
      </w:r>
      <w:r w:rsidR="00935999" w:rsidRPr="006C17E4">
        <w:rPr>
          <w:rFonts w:ascii="標楷體" w:eastAsia="標楷體" w:hAnsi="標楷體" w:hint="eastAsia"/>
          <w:kern w:val="0"/>
        </w:rPr>
        <w:t>）</w:t>
      </w:r>
      <w:r w:rsidR="00935999" w:rsidRPr="006C17E4">
        <w:rPr>
          <w:rFonts w:ascii="標楷體" w:eastAsia="標楷體" w:hAnsi="標楷體"/>
          <w:kern w:val="0"/>
          <w:position w:val="-22"/>
        </w:rPr>
        <w:object w:dxaOrig="2040" w:dyaOrig="580" w14:anchorId="3ABFF478">
          <v:shape id="_x0000_i1049" type="#_x0000_t75" style="width:102pt;height:29pt" o:ole="">
            <v:imagedata r:id="rId60" o:title=""/>
          </v:shape>
          <o:OLEObject Type="Embed" ProgID="Equation.DSMT4" ShapeID="_x0000_i1049" DrawAspect="Content" ObjectID="_1801549934" r:id="rId61"/>
        </w:object>
      </w:r>
      <w:r w:rsidR="00935999" w:rsidRPr="006C17E4">
        <w:rPr>
          <w:rFonts w:ascii="標楷體" w:eastAsia="標楷體" w:hAnsi="標楷體" w:hint="eastAsia"/>
          <w:kern w:val="0"/>
        </w:rPr>
        <w:t>式中，</w:t>
      </w:r>
    </w:p>
    <w:p w14:paraId="70A145CF" w14:textId="77777777" w:rsidR="006C17E4" w:rsidRPr="006C17E4" w:rsidRDefault="006C17E4" w:rsidP="006C17E4">
      <w:pPr>
        <w:ind w:left="1841" w:hangingChars="767" w:hanging="1841"/>
        <w:rPr>
          <w:rFonts w:ascii="標楷體" w:eastAsia="標楷體" w:hAnsi="標楷體"/>
          <w:kern w:val="0"/>
        </w:rPr>
      </w:pPr>
      <w:r w:rsidRPr="006C17E4">
        <w:rPr>
          <w:rFonts w:ascii="標楷體" w:eastAsia="標楷體" w:hAnsi="標楷體" w:hint="eastAsia"/>
          <w:kern w:val="0"/>
        </w:rPr>
        <w:t xml:space="preserve">　　　　</w:t>
      </w:r>
      <w:r w:rsidR="00935999" w:rsidRPr="006C17E4">
        <w:rPr>
          <w:rFonts w:ascii="標楷體" w:eastAsia="標楷體" w:hAnsi="標楷體"/>
          <w:kern w:val="0"/>
          <w:position w:val="-22"/>
        </w:rPr>
        <w:object w:dxaOrig="540" w:dyaOrig="580" w14:anchorId="71128558">
          <v:shape id="_x0000_i1050" type="#_x0000_t75" style="width:27pt;height:29pt" o:ole="">
            <v:imagedata r:id="rId62" o:title=""/>
          </v:shape>
          <o:OLEObject Type="Embed" ProgID="Equation.DSMT4" ShapeID="_x0000_i1050" DrawAspect="Content" ObjectID="_1801549935" r:id="rId63"/>
        </w:object>
      </w:r>
      <w:r w:rsidR="00935999" w:rsidRPr="006C17E4">
        <w:rPr>
          <w:rFonts w:ascii="標楷體" w:eastAsia="標楷體" w:hAnsi="標楷體" w:hint="eastAsia"/>
          <w:kern w:val="0"/>
        </w:rPr>
        <w:t>即為右圖中</w:t>
      </w:r>
      <w:r w:rsidR="00935999" w:rsidRPr="006C17E4">
        <w:rPr>
          <w:rFonts w:ascii="標楷體" w:eastAsia="標楷體" w:hAnsi="標楷體" w:hint="eastAsia"/>
          <w:i/>
          <w:kern w:val="0"/>
        </w:rPr>
        <w:t>L</w:t>
      </w:r>
      <w:r w:rsidR="00935999" w:rsidRPr="006C17E4">
        <w:rPr>
          <w:rFonts w:ascii="標楷體" w:eastAsia="標楷體" w:hAnsi="標楷體" w:hint="eastAsia"/>
          <w:kern w:val="0"/>
        </w:rPr>
        <w:sym w:font="Symbol" w:char="F0A2"/>
      </w:r>
      <w:r w:rsidR="00935999" w:rsidRPr="006C17E4">
        <w:rPr>
          <w:rFonts w:ascii="標楷體" w:eastAsia="標楷體" w:hAnsi="標楷體" w:hint="eastAsia"/>
          <w:kern w:val="0"/>
          <w:vertAlign w:val="subscript"/>
        </w:rPr>
        <w:t>D</w:t>
      </w:r>
      <w:r w:rsidR="00935999" w:rsidRPr="006C17E4">
        <w:rPr>
          <w:rFonts w:ascii="標楷體" w:eastAsia="標楷體" w:hAnsi="標楷體" w:hint="eastAsia"/>
          <w:kern w:val="0"/>
        </w:rPr>
        <w:t>割線的斜率，</w:t>
      </w:r>
    </w:p>
    <w:p w14:paraId="760018B9" w14:textId="77777777" w:rsidR="00935999" w:rsidRPr="006C17E4" w:rsidRDefault="006C17E4" w:rsidP="006C17E4">
      <w:pPr>
        <w:ind w:left="1841" w:hangingChars="767" w:hanging="1841"/>
        <w:rPr>
          <w:rFonts w:ascii="標楷體" w:eastAsia="標楷體" w:hAnsi="標楷體"/>
        </w:rPr>
      </w:pPr>
      <w:r w:rsidRPr="006C17E4">
        <w:rPr>
          <w:rFonts w:ascii="標楷體" w:eastAsia="標楷體" w:hAnsi="標楷體" w:hint="eastAsia"/>
          <w:kern w:val="0"/>
        </w:rPr>
        <w:t xml:space="preserve">　　　　</w:t>
      </w:r>
      <w:r w:rsidR="00935999" w:rsidRPr="006C17E4">
        <w:rPr>
          <w:rFonts w:ascii="標楷體" w:eastAsia="標楷體" w:hAnsi="標楷體" w:hint="eastAsia"/>
          <w:kern w:val="0"/>
        </w:rPr>
        <w:t>故</w:t>
      </w:r>
      <w:r w:rsidR="00935999" w:rsidRPr="006C17E4">
        <w:rPr>
          <w:rFonts w:ascii="標楷體" w:eastAsia="標楷體" w:hAnsi="標楷體"/>
          <w:kern w:val="0"/>
          <w:position w:val="-10"/>
        </w:rPr>
        <w:object w:dxaOrig="740" w:dyaOrig="320" w14:anchorId="6E92746E">
          <v:shape id="_x0000_i1051" type="#_x0000_t75" style="width:37pt;height:16pt" o:ole="">
            <v:imagedata r:id="rId64" o:title=""/>
          </v:shape>
          <o:OLEObject Type="Embed" ProgID="Equation.DSMT4" ShapeID="_x0000_i1051" DrawAspect="Content" ObjectID="_1801549936" r:id="rId65"/>
        </w:object>
      </w:r>
      <w:r w:rsidR="00935999" w:rsidRPr="006C17E4">
        <w:rPr>
          <w:rFonts w:ascii="標楷體" w:eastAsia="標楷體" w:hAnsi="標楷體" w:hint="eastAsia"/>
          <w:kern w:val="0"/>
        </w:rPr>
        <w:t>（</w:t>
      </w:r>
      <w:r w:rsidR="00935999" w:rsidRPr="006C17E4">
        <w:rPr>
          <w:rFonts w:ascii="標楷體" w:eastAsia="標楷體" w:hAnsi="標楷體" w:hint="eastAsia"/>
          <w:i/>
          <w:kern w:val="0"/>
        </w:rPr>
        <w:t>L</w:t>
      </w:r>
      <w:r w:rsidR="00935999" w:rsidRPr="006C17E4">
        <w:rPr>
          <w:rFonts w:ascii="標楷體" w:eastAsia="標楷體" w:hAnsi="標楷體" w:hint="eastAsia"/>
          <w:kern w:val="0"/>
        </w:rPr>
        <w:sym w:font="Symbol" w:char="F0A2"/>
      </w:r>
      <w:r w:rsidR="00935999" w:rsidRPr="006C17E4">
        <w:rPr>
          <w:rFonts w:ascii="標楷體" w:eastAsia="標楷體" w:hAnsi="標楷體" w:hint="eastAsia"/>
          <w:kern w:val="0"/>
          <w:vertAlign w:val="subscript"/>
        </w:rPr>
        <w:t>D</w:t>
      </w:r>
      <w:r w:rsidR="00935999" w:rsidRPr="006C17E4">
        <w:rPr>
          <w:rFonts w:ascii="標楷體" w:eastAsia="標楷體" w:hAnsi="標楷體" w:hint="eastAsia"/>
          <w:kern w:val="0"/>
        </w:rPr>
        <w:t>切線的斜率）。</w:t>
      </w:r>
    </w:p>
    <w:p w14:paraId="7CC15B3A" w14:textId="5EA8A46A" w:rsidR="000F2612" w:rsidRDefault="000F2612" w:rsidP="003A0CDA">
      <w:pPr>
        <w:ind w:left="540" w:hangingChars="225" w:hanging="540"/>
        <w:rPr>
          <w:rFonts w:ascii="標楷體" w:eastAsia="標楷體" w:hAnsi="標楷體"/>
        </w:rPr>
      </w:pPr>
    </w:p>
    <w:p w14:paraId="06B87225" w14:textId="6CFF9DAD" w:rsidR="007451EB" w:rsidRDefault="007451EB" w:rsidP="003A0CDA">
      <w:pPr>
        <w:ind w:left="540" w:hangingChars="225" w:hanging="540"/>
        <w:rPr>
          <w:rFonts w:ascii="標楷體" w:eastAsia="標楷體" w:hAnsi="標楷體"/>
        </w:rPr>
      </w:pPr>
    </w:p>
    <w:p w14:paraId="2550E472" w14:textId="77777777" w:rsidR="007451EB" w:rsidRDefault="007451EB" w:rsidP="003A0CDA">
      <w:pPr>
        <w:ind w:left="540" w:hangingChars="225" w:hanging="540"/>
        <w:rPr>
          <w:rFonts w:ascii="標楷體" w:eastAsia="標楷體" w:hAnsi="標楷體"/>
        </w:rPr>
      </w:pPr>
    </w:p>
    <w:p w14:paraId="20D5C12D" w14:textId="77777777" w:rsidR="000F2612" w:rsidRDefault="000F2612" w:rsidP="003A0CDA">
      <w:pPr>
        <w:ind w:left="540" w:hangingChars="225" w:hanging="540"/>
        <w:rPr>
          <w:rFonts w:ascii="標楷體" w:eastAsia="標楷體" w:hAnsi="標楷體"/>
        </w:rPr>
      </w:pPr>
    </w:p>
    <w:p w14:paraId="43608DA0" w14:textId="77777777" w:rsidR="003A0CDA" w:rsidRPr="000338F0" w:rsidRDefault="003A0CDA" w:rsidP="003A0CDA">
      <w:pPr>
        <w:ind w:left="540" w:hangingChars="225" w:hanging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【範例】</w:t>
      </w:r>
    </w:p>
    <w:p w14:paraId="6A260864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80" w:hangingChars="75" w:hanging="180"/>
        <w:jc w:val="both"/>
        <w:rPr>
          <w:rFonts w:ascii="標楷體" w:eastAsia="標楷體" w:hAnsi="標楷體"/>
          <w:bCs/>
          <w:color w:val="000000"/>
        </w:rPr>
      </w:pPr>
      <w:r w:rsidRPr="000338F0">
        <w:rPr>
          <w:rFonts w:ascii="標楷體" w:eastAsia="標楷體" w:hAnsi="標楷體" w:hint="eastAsia"/>
        </w:rPr>
        <w:t>1.</w:t>
      </w:r>
      <w:r w:rsidRPr="000338F0">
        <w:rPr>
          <w:rFonts w:ascii="標楷體" w:eastAsia="標楷體" w:hAnsi="標楷體"/>
          <w:bCs/>
          <w:color w:val="000000"/>
        </w:rPr>
        <w:t xml:space="preserve"> N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Pr="000338F0">
        <w:rPr>
          <w:rFonts w:ascii="標楷體" w:eastAsia="標楷體" w:hAnsi="標楷體"/>
          <w:bCs/>
          <w:color w:val="000000"/>
        </w:rPr>
        <w:t>O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5(g)</w:t>
      </w:r>
      <w:r w:rsidRPr="000338F0">
        <w:rPr>
          <w:rFonts w:ascii="標楷體" w:eastAsia="標楷體" w:hAnsi="標楷體"/>
          <w:bCs/>
          <w:color w:val="000000"/>
        </w:rPr>
        <w:t xml:space="preserve"> </w:t>
      </w:r>
      <w:r w:rsidRPr="000338F0">
        <w:rPr>
          <w:rFonts w:ascii="標楷體" w:eastAsia="標楷體" w:hAnsi="標楷體" w:hint="eastAsia"/>
          <w:bCs/>
          <w:color w:val="000000"/>
        </w:rPr>
        <w:t>→</w:t>
      </w:r>
      <w:r w:rsidRPr="000338F0">
        <w:rPr>
          <w:rFonts w:ascii="標楷體" w:eastAsia="標楷體" w:hAnsi="標楷體"/>
          <w:bCs/>
          <w:color w:val="000000"/>
        </w:rPr>
        <w:t xml:space="preserve"> N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Pr="000338F0">
        <w:rPr>
          <w:rFonts w:ascii="標楷體" w:eastAsia="標楷體" w:hAnsi="標楷體"/>
          <w:bCs/>
          <w:color w:val="000000"/>
        </w:rPr>
        <w:t>O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4(g)</w:t>
      </w:r>
      <w:r w:rsidRPr="000338F0">
        <w:rPr>
          <w:rFonts w:ascii="標楷體" w:eastAsia="標楷體" w:hAnsi="標楷體"/>
          <w:bCs/>
          <w:color w:val="000000"/>
        </w:rPr>
        <w:t xml:space="preserve"> + </w:t>
      </w:r>
      <w:r w:rsidRPr="000338F0">
        <w:rPr>
          <w:rFonts w:ascii="標楷體" w:eastAsia="標楷體" w:hAnsi="標楷體"/>
          <w:color w:val="000000"/>
          <w:position w:val="-24"/>
        </w:rPr>
        <w:object w:dxaOrig="240" w:dyaOrig="620" w14:anchorId="03899CB8">
          <v:shape id="_x0000_i1052" type="#_x0000_t75" style="width:12pt;height:31pt" o:ole="">
            <v:imagedata r:id="rId66" o:title=""/>
          </v:shape>
          <o:OLEObject Type="Embed" ProgID="Equation.3" ShapeID="_x0000_i1052" DrawAspect="Content" ObjectID="_1801549937" r:id="rId67"/>
        </w:object>
      </w:r>
      <w:r w:rsidRPr="000338F0">
        <w:rPr>
          <w:rFonts w:ascii="標楷體" w:eastAsia="標楷體" w:hAnsi="標楷體"/>
          <w:bCs/>
          <w:color w:val="000000"/>
        </w:rPr>
        <w:t>O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2(g)</w:t>
      </w:r>
      <w:r w:rsidRPr="000338F0">
        <w:rPr>
          <w:rFonts w:ascii="標楷體" w:eastAsia="標楷體" w:hAnsi="標楷體" w:hint="eastAsia"/>
          <w:bCs/>
          <w:color w:val="000000"/>
        </w:rPr>
        <w:t>，已知分解開始</w:t>
      </w:r>
      <w:r w:rsidRPr="000338F0">
        <w:rPr>
          <w:rFonts w:ascii="標楷體" w:eastAsia="標楷體" w:hAnsi="標楷體"/>
          <w:bCs/>
          <w:color w:val="000000"/>
        </w:rPr>
        <w:t>15</w:t>
      </w:r>
      <w:r w:rsidRPr="000338F0">
        <w:rPr>
          <w:rFonts w:ascii="標楷體" w:eastAsia="標楷體" w:hAnsi="標楷體" w:hint="eastAsia"/>
          <w:bCs/>
          <w:color w:val="000000"/>
        </w:rPr>
        <w:t>分鐘後之</w:t>
      </w:r>
      <w:r w:rsidRPr="000338F0">
        <w:rPr>
          <w:rFonts w:ascii="標楷體" w:eastAsia="標楷體" w:hAnsi="標楷體"/>
          <w:bCs/>
          <w:color w:val="000000"/>
        </w:rPr>
        <w:t>N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Pr="000338F0">
        <w:rPr>
          <w:rFonts w:ascii="標楷體" w:eastAsia="標楷體" w:hAnsi="標楷體"/>
          <w:bCs/>
          <w:color w:val="000000"/>
        </w:rPr>
        <w:t>O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5</w:t>
      </w:r>
      <w:r w:rsidRPr="000338F0">
        <w:rPr>
          <w:rFonts w:ascii="標楷體" w:eastAsia="標楷體" w:hAnsi="標楷體" w:hint="eastAsia"/>
          <w:bCs/>
          <w:color w:val="000000"/>
        </w:rPr>
        <w:t>濃度為</w:t>
      </w:r>
      <w:r w:rsidRPr="000338F0">
        <w:rPr>
          <w:rFonts w:ascii="標楷體" w:eastAsia="標楷體" w:hAnsi="標楷體"/>
          <w:bCs/>
          <w:color w:val="000000"/>
        </w:rPr>
        <w:t>2.9</w:t>
      </w:r>
      <w:r w:rsidRPr="000338F0">
        <w:rPr>
          <w:rFonts w:ascii="標楷體" w:eastAsia="標楷體" w:hAnsi="標楷體" w:hint="eastAsia"/>
          <w:bCs/>
          <w:color w:val="000000"/>
        </w:rPr>
        <w:t xml:space="preserve"> </w:t>
      </w:r>
      <w:r w:rsidRPr="000338F0">
        <w:rPr>
          <w:rFonts w:ascii="標楷體" w:eastAsia="標楷體" w:hAnsi="標楷體"/>
          <w:bCs/>
          <w:color w:val="000000"/>
        </w:rPr>
        <w:t>mol</w:t>
      </w:r>
      <w:r w:rsidRPr="000338F0">
        <w:rPr>
          <w:rFonts w:ascii="標楷體" w:eastAsia="標楷體" w:hAnsi="標楷體" w:hint="eastAsia"/>
          <w:bCs/>
          <w:color w:val="000000"/>
        </w:rPr>
        <w:t>／</w:t>
      </w:r>
      <w:r w:rsidRPr="000338F0">
        <w:rPr>
          <w:rFonts w:ascii="標楷體" w:eastAsia="標楷體" w:hAnsi="標楷體"/>
          <w:bCs/>
          <w:color w:val="000000"/>
        </w:rPr>
        <w:t>L</w:t>
      </w:r>
      <w:r w:rsidRPr="000338F0">
        <w:rPr>
          <w:rFonts w:ascii="標楷體" w:eastAsia="標楷體" w:hAnsi="標楷體" w:hint="eastAsia"/>
          <w:bCs/>
          <w:color w:val="000000"/>
        </w:rPr>
        <w:t>，</w:t>
      </w:r>
      <w:r w:rsidRPr="000338F0">
        <w:rPr>
          <w:rFonts w:ascii="標楷體" w:eastAsia="標楷體" w:hAnsi="標楷體"/>
          <w:bCs/>
          <w:color w:val="000000"/>
        </w:rPr>
        <w:t>21</w:t>
      </w:r>
      <w:r w:rsidRPr="000338F0">
        <w:rPr>
          <w:rFonts w:ascii="標楷體" w:eastAsia="標楷體" w:hAnsi="標楷體" w:hint="eastAsia"/>
          <w:bCs/>
          <w:color w:val="000000"/>
        </w:rPr>
        <w:t>分鐘後濃度為</w:t>
      </w:r>
      <w:r w:rsidRPr="000338F0">
        <w:rPr>
          <w:rFonts w:ascii="標楷體" w:eastAsia="標楷體" w:hAnsi="標楷體"/>
          <w:bCs/>
          <w:color w:val="000000"/>
        </w:rPr>
        <w:t>2.3 mol</w:t>
      </w:r>
      <w:r w:rsidRPr="000338F0">
        <w:rPr>
          <w:rFonts w:ascii="標楷體" w:eastAsia="標楷體" w:hAnsi="標楷體" w:hint="eastAsia"/>
          <w:bCs/>
          <w:color w:val="000000"/>
        </w:rPr>
        <w:t>／</w:t>
      </w:r>
      <w:r w:rsidRPr="000338F0">
        <w:rPr>
          <w:rFonts w:ascii="標楷體" w:eastAsia="標楷體" w:hAnsi="標楷體"/>
          <w:bCs/>
          <w:color w:val="000000"/>
        </w:rPr>
        <w:t>L</w:t>
      </w:r>
      <w:r w:rsidRPr="000338F0">
        <w:rPr>
          <w:rFonts w:ascii="標楷體" w:eastAsia="標楷體" w:hAnsi="標楷體" w:hint="eastAsia"/>
          <w:bCs/>
          <w:color w:val="000000"/>
        </w:rPr>
        <w:t xml:space="preserve">，則下列敘述哪些正確？　</w:t>
      </w:r>
    </w:p>
    <w:p w14:paraId="501CD94A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Chars="75" w:left="180"/>
        <w:jc w:val="both"/>
        <w:rPr>
          <w:rFonts w:ascii="標楷體" w:eastAsia="標楷體" w:hAnsi="標楷體"/>
          <w:bCs/>
          <w:color w:val="000000"/>
        </w:rPr>
      </w:pPr>
      <w:r w:rsidRPr="000338F0">
        <w:rPr>
          <w:rFonts w:ascii="標楷體" w:eastAsia="標楷體" w:hAnsi="標楷體"/>
          <w:bCs/>
          <w:color w:val="000000"/>
        </w:rPr>
        <w:t>(A) Rate</w:t>
      </w:r>
      <w:r w:rsidRPr="000338F0">
        <w:rPr>
          <w:rFonts w:ascii="標楷體" w:eastAsia="標楷體" w:hAnsi="標楷體" w:hint="eastAsia"/>
          <w:bCs/>
          <w:color w:val="000000"/>
        </w:rPr>
        <w:t>（平均速率）＝</w:t>
      </w:r>
      <w:r w:rsidR="006C17E4" w:rsidRPr="000338F0">
        <w:rPr>
          <w:rFonts w:ascii="標楷體" w:eastAsia="標楷體" w:hAnsi="標楷體"/>
          <w:bCs/>
          <w:color w:val="000000"/>
          <w:position w:val="-24"/>
        </w:rPr>
        <w:object w:dxaOrig="1140" w:dyaOrig="639" w14:anchorId="514E02F4">
          <v:shape id="_x0000_i1053" type="#_x0000_t75" style="width:44.45pt;height:24.8pt" o:ole="">
            <v:imagedata r:id="rId68" o:title=""/>
          </v:shape>
          <o:OLEObject Type="Embed" ProgID="Equation.3" ShapeID="_x0000_i1053" DrawAspect="Content" ObjectID="_1801549938" r:id="rId69"/>
        </w:object>
      </w:r>
      <w:r w:rsidRPr="000338F0">
        <w:rPr>
          <w:rFonts w:ascii="標楷體" w:eastAsia="標楷體" w:hAnsi="標楷體" w:hint="eastAsia"/>
          <w:bCs/>
          <w:color w:val="000000"/>
        </w:rPr>
        <w:t>＝－</w:t>
      </w:r>
      <w:r w:rsidRPr="000338F0">
        <w:rPr>
          <w:rFonts w:ascii="標楷體" w:eastAsia="標楷體" w:hAnsi="標楷體"/>
          <w:bCs/>
          <w:color w:val="000000"/>
        </w:rPr>
        <w:t>0.10</w:t>
      </w:r>
      <w:r w:rsidRPr="000338F0">
        <w:rPr>
          <w:rFonts w:ascii="標楷體" w:eastAsia="標楷體" w:hAnsi="標楷體" w:hint="eastAsia"/>
          <w:bCs/>
          <w:color w:val="000000"/>
        </w:rPr>
        <w:t>（</w:t>
      </w:r>
      <w:r w:rsidRPr="000338F0">
        <w:rPr>
          <w:rFonts w:ascii="標楷體" w:eastAsia="標楷體" w:hAnsi="標楷體"/>
          <w:bCs/>
          <w:color w:val="000000"/>
        </w:rPr>
        <w:t>M</w:t>
      </w:r>
      <w:r w:rsidRPr="000338F0">
        <w:rPr>
          <w:rFonts w:ascii="標楷體" w:eastAsia="標楷體" w:hAnsi="標楷體" w:hint="eastAsia"/>
          <w:bCs/>
          <w:color w:val="000000"/>
        </w:rPr>
        <w:t xml:space="preserve">／分）　</w:t>
      </w:r>
    </w:p>
    <w:p w14:paraId="7DC8DA79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Chars="75" w:left="180"/>
        <w:jc w:val="both"/>
        <w:rPr>
          <w:rFonts w:ascii="標楷體" w:eastAsia="標楷體" w:hAnsi="標楷體"/>
          <w:bCs/>
          <w:color w:val="000000"/>
        </w:rPr>
      </w:pPr>
      <w:r w:rsidRPr="000338F0">
        <w:rPr>
          <w:rFonts w:ascii="標楷體" w:eastAsia="標楷體" w:hAnsi="標楷體"/>
          <w:bCs/>
          <w:color w:val="000000"/>
        </w:rPr>
        <w:t>(B) Rate</w:t>
      </w:r>
      <w:r w:rsidRPr="000338F0">
        <w:rPr>
          <w:rFonts w:ascii="標楷體" w:eastAsia="標楷體" w:hAnsi="標楷體" w:hint="eastAsia"/>
          <w:bCs/>
          <w:color w:val="000000"/>
        </w:rPr>
        <w:t>（平均速率）＝</w:t>
      </w:r>
      <w:r w:rsidR="006C17E4" w:rsidRPr="000338F0">
        <w:rPr>
          <w:rFonts w:ascii="標楷體" w:eastAsia="標楷體" w:hAnsi="標楷體"/>
          <w:bCs/>
          <w:color w:val="000000"/>
          <w:position w:val="-24"/>
        </w:rPr>
        <w:object w:dxaOrig="1140" w:dyaOrig="639" w14:anchorId="38D428C0">
          <v:shape id="_x0000_i1054" type="#_x0000_t75" style="width:44.45pt;height:24.8pt" o:ole="">
            <v:imagedata r:id="rId68" o:title=""/>
          </v:shape>
          <o:OLEObject Type="Embed" ProgID="Equation.3" ShapeID="_x0000_i1054" DrawAspect="Content" ObjectID="_1801549939" r:id="rId70"/>
        </w:object>
      </w:r>
      <w:r w:rsidRPr="000338F0">
        <w:rPr>
          <w:rFonts w:ascii="標楷體" w:eastAsia="標楷體" w:hAnsi="標楷體" w:hint="eastAsia"/>
          <w:bCs/>
          <w:color w:val="000000"/>
        </w:rPr>
        <w:t>＝＋</w:t>
      </w:r>
      <w:r w:rsidRPr="000338F0">
        <w:rPr>
          <w:rFonts w:ascii="標楷體" w:eastAsia="標楷體" w:hAnsi="標楷體"/>
          <w:bCs/>
          <w:color w:val="000000"/>
        </w:rPr>
        <w:t>0.10</w:t>
      </w:r>
      <w:r w:rsidRPr="000338F0">
        <w:rPr>
          <w:rFonts w:ascii="標楷體" w:eastAsia="標楷體" w:hAnsi="標楷體" w:hint="eastAsia"/>
          <w:bCs/>
          <w:color w:val="000000"/>
        </w:rPr>
        <w:t>（</w:t>
      </w:r>
      <w:r w:rsidRPr="000338F0">
        <w:rPr>
          <w:rFonts w:ascii="標楷體" w:eastAsia="標楷體" w:hAnsi="標楷體"/>
          <w:bCs/>
          <w:color w:val="000000"/>
        </w:rPr>
        <w:t>M</w:t>
      </w:r>
      <w:r w:rsidRPr="000338F0">
        <w:rPr>
          <w:rFonts w:ascii="標楷體" w:eastAsia="標楷體" w:hAnsi="標楷體" w:hint="eastAsia"/>
          <w:bCs/>
          <w:color w:val="000000"/>
        </w:rPr>
        <w:t xml:space="preserve">／分）　</w:t>
      </w:r>
    </w:p>
    <w:p w14:paraId="1D72580F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Chars="75" w:left="180"/>
        <w:jc w:val="both"/>
        <w:rPr>
          <w:rFonts w:ascii="標楷體" w:eastAsia="標楷體" w:hAnsi="標楷體"/>
          <w:bCs/>
          <w:color w:val="000000"/>
        </w:rPr>
      </w:pPr>
      <w:r w:rsidRPr="000338F0">
        <w:rPr>
          <w:rFonts w:ascii="標楷體" w:eastAsia="標楷體" w:hAnsi="標楷體"/>
          <w:bCs/>
          <w:color w:val="000000"/>
        </w:rPr>
        <w:t>(C) Rate</w:t>
      </w:r>
      <w:r w:rsidRPr="000338F0">
        <w:rPr>
          <w:rFonts w:ascii="標楷體" w:eastAsia="標楷體" w:hAnsi="標楷體" w:hint="eastAsia"/>
          <w:bCs/>
          <w:color w:val="000000"/>
        </w:rPr>
        <w:t>（平均速率）＝</w:t>
      </w:r>
      <w:r w:rsidR="006C17E4" w:rsidRPr="000338F0">
        <w:rPr>
          <w:rFonts w:ascii="標楷體" w:eastAsia="標楷體" w:hAnsi="標楷體"/>
          <w:bCs/>
          <w:color w:val="000000"/>
          <w:position w:val="-24"/>
        </w:rPr>
        <w:object w:dxaOrig="1140" w:dyaOrig="639" w14:anchorId="3E2C2CFC">
          <v:shape id="_x0000_i1055" type="#_x0000_t75" style="width:43.1pt;height:24pt" o:ole="">
            <v:imagedata r:id="rId71" o:title=""/>
          </v:shape>
          <o:OLEObject Type="Embed" ProgID="Equation.3" ShapeID="_x0000_i1055" DrawAspect="Content" ObjectID="_1801549940" r:id="rId72"/>
        </w:object>
      </w:r>
      <w:r w:rsidRPr="000338F0">
        <w:rPr>
          <w:rFonts w:ascii="標楷體" w:eastAsia="標楷體" w:hAnsi="標楷體" w:hint="eastAsia"/>
          <w:bCs/>
          <w:color w:val="000000"/>
        </w:rPr>
        <w:t>＝＋</w:t>
      </w:r>
      <w:r w:rsidRPr="000338F0">
        <w:rPr>
          <w:rFonts w:ascii="標楷體" w:eastAsia="標楷體" w:hAnsi="標楷體"/>
          <w:bCs/>
          <w:color w:val="000000"/>
        </w:rPr>
        <w:t>0.10</w:t>
      </w:r>
      <w:r w:rsidRPr="000338F0">
        <w:rPr>
          <w:rFonts w:ascii="標楷體" w:eastAsia="標楷體" w:hAnsi="標楷體" w:hint="eastAsia"/>
          <w:bCs/>
          <w:color w:val="000000"/>
        </w:rPr>
        <w:t>（</w:t>
      </w:r>
      <w:r w:rsidRPr="000338F0">
        <w:rPr>
          <w:rFonts w:ascii="標楷體" w:eastAsia="標楷體" w:hAnsi="標楷體"/>
          <w:bCs/>
          <w:color w:val="000000"/>
        </w:rPr>
        <w:t>M</w:t>
      </w:r>
      <w:r w:rsidRPr="000338F0">
        <w:rPr>
          <w:rFonts w:ascii="標楷體" w:eastAsia="標楷體" w:hAnsi="標楷體" w:hint="eastAsia"/>
          <w:bCs/>
          <w:color w:val="000000"/>
        </w:rPr>
        <w:t xml:space="preserve">／分）　</w:t>
      </w:r>
    </w:p>
    <w:p w14:paraId="46A8F3EB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Chars="75" w:left="180"/>
        <w:jc w:val="both"/>
        <w:rPr>
          <w:rFonts w:ascii="標楷體" w:eastAsia="標楷體" w:hAnsi="標楷體"/>
          <w:bCs/>
          <w:color w:val="000000"/>
        </w:rPr>
      </w:pPr>
      <w:r w:rsidRPr="000338F0">
        <w:rPr>
          <w:rFonts w:ascii="標楷體" w:eastAsia="標楷體" w:hAnsi="標楷體"/>
          <w:bCs/>
          <w:color w:val="000000"/>
        </w:rPr>
        <w:t>(D) Rate</w:t>
      </w:r>
      <w:r w:rsidRPr="000338F0">
        <w:rPr>
          <w:rFonts w:ascii="標楷體" w:eastAsia="標楷體" w:hAnsi="標楷體" w:hint="eastAsia"/>
          <w:bCs/>
          <w:color w:val="000000"/>
        </w:rPr>
        <w:t>（平均速率）＝</w:t>
      </w:r>
      <w:r w:rsidR="006C17E4" w:rsidRPr="000338F0">
        <w:rPr>
          <w:rFonts w:ascii="標楷體" w:eastAsia="標楷體" w:hAnsi="標楷體"/>
          <w:bCs/>
          <w:color w:val="000000"/>
          <w:position w:val="-24"/>
        </w:rPr>
        <w:object w:dxaOrig="700" w:dyaOrig="639" w14:anchorId="3FC69437">
          <v:shape id="_x0000_i1056" type="#_x0000_t75" style="width:27.1pt;height:24.6pt" o:ole="">
            <v:imagedata r:id="rId73" o:title=""/>
          </v:shape>
          <o:OLEObject Type="Embed" ProgID="Equation.3" ShapeID="_x0000_i1056" DrawAspect="Content" ObjectID="_1801549941" r:id="rId74"/>
        </w:object>
      </w:r>
      <w:r w:rsidRPr="000338F0">
        <w:rPr>
          <w:rFonts w:ascii="標楷體" w:eastAsia="標楷體" w:hAnsi="標楷體" w:hint="eastAsia"/>
          <w:bCs/>
          <w:color w:val="000000"/>
        </w:rPr>
        <w:t>＝＋</w:t>
      </w:r>
      <w:r w:rsidRPr="000338F0">
        <w:rPr>
          <w:rFonts w:ascii="標楷體" w:eastAsia="標楷體" w:hAnsi="標楷體"/>
          <w:bCs/>
          <w:color w:val="000000"/>
        </w:rPr>
        <w:t>0.20</w:t>
      </w:r>
      <w:r w:rsidRPr="000338F0">
        <w:rPr>
          <w:rFonts w:ascii="標楷體" w:eastAsia="標楷體" w:hAnsi="標楷體" w:hint="eastAsia"/>
          <w:bCs/>
          <w:color w:val="000000"/>
        </w:rPr>
        <w:t>（</w:t>
      </w:r>
      <w:r w:rsidRPr="000338F0">
        <w:rPr>
          <w:rFonts w:ascii="標楷體" w:eastAsia="標楷體" w:hAnsi="標楷體"/>
          <w:bCs/>
          <w:color w:val="000000"/>
        </w:rPr>
        <w:t>M</w:t>
      </w:r>
      <w:r w:rsidRPr="000338F0">
        <w:rPr>
          <w:rFonts w:ascii="標楷體" w:eastAsia="標楷體" w:hAnsi="標楷體" w:hint="eastAsia"/>
          <w:bCs/>
          <w:color w:val="000000"/>
        </w:rPr>
        <w:t xml:space="preserve">／分）　</w:t>
      </w:r>
    </w:p>
    <w:p w14:paraId="5AA24840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Chars="75" w:left="180"/>
        <w:jc w:val="both"/>
        <w:rPr>
          <w:rFonts w:ascii="標楷體" w:eastAsia="標楷體" w:hAnsi="標楷體"/>
          <w:bCs/>
          <w:color w:val="000000"/>
        </w:rPr>
      </w:pPr>
      <w:r w:rsidRPr="000338F0">
        <w:rPr>
          <w:rFonts w:ascii="標楷體" w:eastAsia="標楷體" w:hAnsi="標楷體"/>
          <w:bCs/>
          <w:color w:val="000000"/>
        </w:rPr>
        <w:t xml:space="preserve">(E) </w:t>
      </w:r>
      <w:r w:rsidR="006C17E4" w:rsidRPr="000338F0">
        <w:rPr>
          <w:rFonts w:ascii="標楷體" w:eastAsia="標楷體" w:hAnsi="標楷體"/>
          <w:bCs/>
          <w:color w:val="000000"/>
          <w:position w:val="-24"/>
        </w:rPr>
        <w:object w:dxaOrig="1140" w:dyaOrig="639" w14:anchorId="4030E58F">
          <v:shape id="_x0000_i1057" type="#_x0000_t75" style="width:43.85pt;height:24.45pt" o:ole="">
            <v:imagedata r:id="rId68" o:title=""/>
          </v:shape>
          <o:OLEObject Type="Embed" ProgID="Equation.3" ShapeID="_x0000_i1057" DrawAspect="Content" ObjectID="_1801549942" r:id="rId75"/>
        </w:object>
      </w:r>
      <w:r w:rsidRPr="000338F0">
        <w:rPr>
          <w:rFonts w:ascii="標楷體" w:eastAsia="標楷體" w:hAnsi="標楷體" w:hint="eastAsia"/>
          <w:bCs/>
          <w:color w:val="000000"/>
        </w:rPr>
        <w:t>＝</w:t>
      </w:r>
      <w:r w:rsidR="006C17E4" w:rsidRPr="000338F0">
        <w:rPr>
          <w:rFonts w:ascii="標楷體" w:eastAsia="標楷體" w:hAnsi="標楷體"/>
          <w:bCs/>
          <w:color w:val="000000"/>
          <w:position w:val="-24"/>
        </w:rPr>
        <w:object w:dxaOrig="999" w:dyaOrig="639" w14:anchorId="2EE38826">
          <v:shape id="_x0000_i1058" type="#_x0000_t75" style="width:40.5pt;height:25.75pt" o:ole="">
            <v:imagedata r:id="rId76" o:title=""/>
          </v:shape>
          <o:OLEObject Type="Embed" ProgID="Equation.3" ShapeID="_x0000_i1058" DrawAspect="Content" ObjectID="_1801549943" r:id="rId77"/>
        </w:object>
      </w:r>
      <w:r w:rsidRPr="000338F0">
        <w:rPr>
          <w:rFonts w:ascii="標楷體" w:eastAsia="標楷體" w:hAnsi="標楷體" w:hint="eastAsia"/>
          <w:bCs/>
          <w:color w:val="000000"/>
        </w:rPr>
        <w:t>＝</w:t>
      </w:r>
      <w:r w:rsidRPr="000338F0">
        <w:rPr>
          <w:rFonts w:ascii="標楷體" w:eastAsia="標楷體" w:hAnsi="標楷體"/>
          <w:bCs/>
          <w:color w:val="000000"/>
        </w:rPr>
        <w:t>2</w:t>
      </w:r>
      <w:r w:rsidR="006C17E4" w:rsidRPr="000338F0">
        <w:rPr>
          <w:rFonts w:ascii="標楷體" w:eastAsia="標楷體" w:hAnsi="標楷體"/>
          <w:bCs/>
          <w:color w:val="000000"/>
          <w:position w:val="-24"/>
        </w:rPr>
        <w:object w:dxaOrig="660" w:dyaOrig="620" w14:anchorId="69EAF48A">
          <v:shape id="_x0000_i1059" type="#_x0000_t75" style="width:26.6pt;height:24.7pt" o:ole="">
            <v:imagedata r:id="rId78" o:title=""/>
          </v:shape>
          <o:OLEObject Type="Embed" ProgID="Equation.3" ShapeID="_x0000_i1059" DrawAspect="Content" ObjectID="_1801549944" r:id="rId79"/>
        </w:object>
      </w:r>
    </w:p>
    <w:p w14:paraId="1EBA9CD6" w14:textId="77777777" w:rsidR="000F2612" w:rsidRDefault="000F2612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right"/>
        <w:rPr>
          <w:rFonts w:ascii="標楷體" w:eastAsia="標楷體" w:hAnsi="標楷體"/>
        </w:rPr>
      </w:pPr>
    </w:p>
    <w:p w14:paraId="781F928F" w14:textId="77777777" w:rsidR="000F2612" w:rsidRDefault="000F2612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right"/>
        <w:rPr>
          <w:rFonts w:ascii="標楷體" w:eastAsia="標楷體" w:hAnsi="標楷體"/>
        </w:rPr>
      </w:pPr>
    </w:p>
    <w:p w14:paraId="6E466977" w14:textId="77777777" w:rsidR="000F2612" w:rsidRDefault="000F2612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right"/>
        <w:rPr>
          <w:rFonts w:ascii="標楷體" w:eastAsia="標楷體" w:hAnsi="標楷體"/>
        </w:rPr>
      </w:pPr>
    </w:p>
    <w:p w14:paraId="1E48DB44" w14:textId="77777777" w:rsidR="000F2612" w:rsidRDefault="000F2612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right"/>
        <w:rPr>
          <w:rFonts w:ascii="標楷體" w:eastAsia="標楷體" w:hAnsi="標楷體"/>
        </w:rPr>
      </w:pPr>
    </w:p>
    <w:p w14:paraId="6C107BDE" w14:textId="77777777" w:rsidR="000F2612" w:rsidRDefault="000F2612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right"/>
        <w:rPr>
          <w:rFonts w:ascii="標楷體" w:eastAsia="標楷體" w:hAnsi="標楷體"/>
        </w:rPr>
      </w:pPr>
    </w:p>
    <w:p w14:paraId="4F6CEE61" w14:textId="77777777" w:rsidR="000F2612" w:rsidRDefault="000F2612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right"/>
        <w:rPr>
          <w:rFonts w:ascii="標楷體" w:eastAsia="標楷體" w:hAnsi="標楷體"/>
        </w:rPr>
      </w:pPr>
    </w:p>
    <w:p w14:paraId="2101ED76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right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ANS：</w:t>
      </w:r>
      <w:r w:rsidRPr="000338F0">
        <w:rPr>
          <w:rFonts w:ascii="標楷體" w:eastAsia="標楷體" w:hAnsi="標楷體"/>
        </w:rPr>
        <w:t>BE</w:t>
      </w:r>
    </w:p>
    <w:p w14:paraId="61FF82C2" w14:textId="77777777" w:rsidR="003A0CDA" w:rsidRPr="000338F0" w:rsidRDefault="000F2612" w:rsidP="003A0CDA">
      <w:pPr>
        <w:ind w:left="540" w:hangingChars="225" w:hanging="540"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  <w:r w:rsidR="003A0CDA" w:rsidRPr="000338F0">
        <w:rPr>
          <w:rFonts w:ascii="標楷體" w:eastAsia="標楷體" w:hAnsi="標楷體" w:hint="eastAsia"/>
        </w:rPr>
        <w:lastRenderedPageBreak/>
        <w:t>【綜合練習】</w:t>
      </w:r>
    </w:p>
    <w:p w14:paraId="6A2BFE16" w14:textId="0D5825B6" w:rsidR="005F32E4" w:rsidRDefault="007451EB" w:rsidP="00BC627C">
      <w:pPr>
        <w:ind w:left="240" w:hangingChars="100" w:hanging="240"/>
        <w:rPr>
          <w:rFonts w:ascii="標楷體" w:eastAsia="標楷體" w:hAnsi="標楷體"/>
        </w:rPr>
      </w:pPr>
      <w:r>
        <w:rPr>
          <w:rStyle w:val="af8"/>
          <w:rFonts w:ascii="標楷體" w:eastAsia="標楷體" w:hAnsi="標楷體"/>
        </w:rPr>
        <w:footnoteReference w:id="1"/>
      </w:r>
      <w:r w:rsidR="003A0CDA" w:rsidRPr="000338F0">
        <w:rPr>
          <w:rFonts w:ascii="標楷體" w:eastAsia="標楷體" w:hAnsi="標楷體" w:hint="eastAsia"/>
        </w:rPr>
        <w:t>.定溫下，</w:t>
      </w:r>
      <w:r w:rsidR="003A0CDA" w:rsidRPr="000338F0">
        <w:rPr>
          <w:rFonts w:ascii="標楷體" w:eastAsia="標楷體" w:hAnsi="標楷體"/>
          <w:position w:val="-14"/>
        </w:rPr>
        <w:object w:dxaOrig="2540" w:dyaOrig="380" w14:anchorId="75B4510F">
          <v:shape id="_x0000_i1060" type="#_x0000_t75" style="width:127pt;height:19pt" o:ole="">
            <v:imagedata r:id="rId80" o:title=""/>
          </v:shape>
          <o:OLEObject Type="Embed" ProgID="Equation.3" ShapeID="_x0000_i1060" DrawAspect="Content" ObjectID="_1801549945" r:id="rId81"/>
        </w:object>
      </w:r>
      <w:r w:rsidR="003A0CDA" w:rsidRPr="000338F0">
        <w:rPr>
          <w:rFonts w:ascii="標楷體" w:eastAsia="標楷體" w:hAnsi="標楷體" w:hint="eastAsia"/>
        </w:rPr>
        <w:t>之反應速率關係何者正確？</w:t>
      </w:r>
      <w:r w:rsidR="006C17E4">
        <w:rPr>
          <w:rFonts w:ascii="標楷體" w:eastAsia="標楷體" w:hAnsi="標楷體"/>
        </w:rPr>
        <w:br/>
      </w:r>
      <w:r w:rsidR="003A0CDA" w:rsidRPr="000338F0">
        <w:rPr>
          <w:rFonts w:ascii="標楷體" w:eastAsia="標楷體" w:hAnsi="標楷體" w:hint="eastAsia"/>
        </w:rPr>
        <w:t>(A)</w:t>
      </w:r>
      <w:r w:rsidR="006C17E4" w:rsidRPr="000338F0">
        <w:rPr>
          <w:rFonts w:ascii="標楷體" w:eastAsia="標楷體" w:hAnsi="標楷體"/>
          <w:position w:val="-24"/>
        </w:rPr>
        <w:object w:dxaOrig="2040" w:dyaOrig="620" w14:anchorId="2196A11D">
          <v:shape id="_x0000_i1061" type="#_x0000_t75" style="width:73.95pt;height:22.6pt" o:ole="">
            <v:imagedata r:id="rId82" o:title=""/>
          </v:shape>
          <o:OLEObject Type="Embed" ProgID="Equation.3" ShapeID="_x0000_i1061" DrawAspect="Content" ObjectID="_1801549946" r:id="rId83"/>
        </w:object>
      </w:r>
      <w:r w:rsidR="00BC627C">
        <w:rPr>
          <w:rFonts w:ascii="標楷體" w:eastAsia="標楷體" w:hAnsi="標楷體"/>
        </w:rPr>
        <w:t xml:space="preserve">       </w:t>
      </w:r>
      <w:r w:rsidR="003A0CDA" w:rsidRPr="000338F0">
        <w:rPr>
          <w:rFonts w:ascii="標楷體" w:eastAsia="標楷體" w:hAnsi="標楷體" w:hint="eastAsia"/>
        </w:rPr>
        <w:t>(B)</w:t>
      </w:r>
      <w:r w:rsidR="006C17E4" w:rsidRPr="000338F0">
        <w:rPr>
          <w:rFonts w:ascii="標楷體" w:eastAsia="標楷體" w:hAnsi="標楷體"/>
          <w:position w:val="-24"/>
        </w:rPr>
        <w:object w:dxaOrig="2040" w:dyaOrig="620" w14:anchorId="2AAFA855">
          <v:shape id="_x0000_i1062" type="#_x0000_t75" style="width:80.4pt;height:24.35pt" o:ole="">
            <v:imagedata r:id="rId84" o:title=""/>
          </v:shape>
          <o:OLEObject Type="Embed" ProgID="Equation.3" ShapeID="_x0000_i1062" DrawAspect="Content" ObjectID="_1801549947" r:id="rId85"/>
        </w:object>
      </w:r>
      <w:r w:rsidR="00BC627C">
        <w:rPr>
          <w:rFonts w:ascii="標楷體" w:eastAsia="標楷體" w:hAnsi="標楷體"/>
        </w:rPr>
        <w:t xml:space="preserve">     </w:t>
      </w:r>
      <w:r w:rsidR="003A0CDA" w:rsidRPr="000338F0">
        <w:rPr>
          <w:rFonts w:ascii="標楷體" w:eastAsia="標楷體" w:hAnsi="標楷體" w:hint="eastAsia"/>
        </w:rPr>
        <w:t>(C)</w:t>
      </w:r>
      <w:r w:rsidR="006C17E4" w:rsidRPr="000338F0">
        <w:rPr>
          <w:rFonts w:ascii="標楷體" w:eastAsia="標楷體" w:hAnsi="標楷體"/>
          <w:position w:val="-24"/>
        </w:rPr>
        <w:object w:dxaOrig="1920" w:dyaOrig="620" w14:anchorId="2FD993B4">
          <v:shape id="_x0000_i1063" type="#_x0000_t75" style="width:77.65pt;height:25pt" o:ole="">
            <v:imagedata r:id="rId86" o:title=""/>
          </v:shape>
          <o:OLEObject Type="Embed" ProgID="Equation.3" ShapeID="_x0000_i1063" DrawAspect="Content" ObjectID="_1801549948" r:id="rId87"/>
        </w:object>
      </w:r>
      <w:r w:rsidR="00BC627C">
        <w:rPr>
          <w:rFonts w:ascii="標楷體" w:eastAsia="標楷體" w:hAnsi="標楷體"/>
        </w:rPr>
        <w:br/>
      </w:r>
      <w:r w:rsidR="003A0CDA" w:rsidRPr="000338F0">
        <w:rPr>
          <w:rFonts w:ascii="標楷體" w:eastAsia="標楷體" w:hAnsi="標楷體" w:hint="eastAsia"/>
        </w:rPr>
        <w:t>(D)</w:t>
      </w:r>
      <w:r w:rsidR="006C17E4" w:rsidRPr="000338F0">
        <w:rPr>
          <w:rFonts w:ascii="標楷體" w:eastAsia="標楷體" w:hAnsi="標楷體"/>
          <w:position w:val="-24"/>
        </w:rPr>
        <w:object w:dxaOrig="2180" w:dyaOrig="660" w14:anchorId="49043D87">
          <v:shape id="_x0000_i1064" type="#_x0000_t75" style="width:88.4pt;height:26.95pt" o:ole="">
            <v:imagedata r:id="rId88" o:title=""/>
          </v:shape>
          <o:OLEObject Type="Embed" ProgID="Equation.3" ShapeID="_x0000_i1064" DrawAspect="Content" ObjectID="_1801549949" r:id="rId89"/>
        </w:object>
      </w:r>
      <w:r w:rsidR="00BC627C">
        <w:rPr>
          <w:rFonts w:ascii="標楷體" w:eastAsia="標楷體" w:hAnsi="標楷體"/>
        </w:rPr>
        <w:t xml:space="preserve">     </w:t>
      </w:r>
      <w:r w:rsidR="003A0CDA" w:rsidRPr="000338F0">
        <w:rPr>
          <w:rFonts w:ascii="標楷體" w:eastAsia="標楷體" w:hAnsi="標楷體" w:hint="eastAsia"/>
        </w:rPr>
        <w:t>(E)</w:t>
      </w:r>
      <w:r w:rsidR="006C17E4" w:rsidRPr="000338F0">
        <w:rPr>
          <w:rFonts w:ascii="標楷體" w:eastAsia="標楷體" w:hAnsi="標楷體"/>
          <w:position w:val="-24"/>
        </w:rPr>
        <w:object w:dxaOrig="1860" w:dyaOrig="660" w14:anchorId="42B9356A">
          <v:shape id="_x0000_i1065" type="#_x0000_t75" style="width:68.45pt;height:24.65pt" o:ole="">
            <v:imagedata r:id="rId90" o:title=""/>
          </v:shape>
          <o:OLEObject Type="Embed" ProgID="Equation.3" ShapeID="_x0000_i1065" DrawAspect="Content" ObjectID="_1801549950" r:id="rId91"/>
        </w:object>
      </w:r>
    </w:p>
    <w:p w14:paraId="74595E50" w14:textId="478D0E59" w:rsidR="005F32E4" w:rsidRDefault="005F32E4" w:rsidP="00FB3B41">
      <w:pPr>
        <w:ind w:left="240" w:hangingChars="100" w:hanging="240"/>
        <w:rPr>
          <w:rFonts w:ascii="標楷體" w:eastAsia="標楷體" w:hAnsi="標楷體"/>
        </w:rPr>
      </w:pPr>
      <w:r>
        <w:rPr>
          <w:rStyle w:val="af8"/>
          <w:rFonts w:ascii="標楷體" w:eastAsia="標楷體" w:hAnsi="標楷體"/>
        </w:rPr>
        <w:footnoteReference w:id="2"/>
      </w:r>
      <w:r w:rsidR="003A0CDA" w:rsidRPr="000338F0">
        <w:rPr>
          <w:rFonts w:ascii="標楷體" w:eastAsia="標楷體" w:hAnsi="標楷體" w:hint="eastAsia"/>
        </w:rPr>
        <w:t>.由實驗得知，反應</w:t>
      </w:r>
      <w:r w:rsidR="003A0CDA" w:rsidRPr="000338F0">
        <w:rPr>
          <w:rFonts w:ascii="標楷體" w:eastAsia="標楷體" w:hAnsi="標楷體"/>
          <w:position w:val="-6"/>
        </w:rPr>
        <w:object w:dxaOrig="1800" w:dyaOrig="279" w14:anchorId="56430763">
          <v:shape id="_x0000_i1066" type="#_x0000_t75" style="width:90pt;height:13.95pt" o:ole="">
            <v:imagedata r:id="rId92" o:title=""/>
          </v:shape>
          <o:OLEObject Type="Embed" ProgID="Equation.3" ShapeID="_x0000_i1066" DrawAspect="Content" ObjectID="_1801549951" r:id="rId93"/>
        </w:object>
      </w:r>
      <w:r w:rsidR="003A0CDA" w:rsidRPr="000338F0">
        <w:rPr>
          <w:rFonts w:ascii="標楷體" w:eastAsia="標楷體" w:hAnsi="標楷體" w:hint="eastAsia"/>
        </w:rPr>
        <w:t>之初速率（t=0）為</w:t>
      </w:r>
      <w:r w:rsidR="006C17E4" w:rsidRPr="000338F0">
        <w:rPr>
          <w:rFonts w:ascii="標楷體" w:eastAsia="標楷體" w:hAnsi="標楷體"/>
          <w:position w:val="-24"/>
        </w:rPr>
        <w:object w:dxaOrig="1880" w:dyaOrig="620" w14:anchorId="647F3FAC">
          <v:shape id="_x0000_i1067" type="#_x0000_t75" style="width:78.95pt;height:25.95pt" o:ole="">
            <v:imagedata r:id="rId94" o:title=""/>
          </v:shape>
          <o:OLEObject Type="Embed" ProgID="Equation.3" ShapeID="_x0000_i1067" DrawAspect="Content" ObjectID="_1801549952" r:id="rId95"/>
        </w:object>
      </w:r>
      <w:r w:rsidR="003A0CDA" w:rsidRPr="000338F0">
        <w:rPr>
          <w:rFonts w:ascii="標楷體" w:eastAsia="標楷體" w:hAnsi="標楷體" w:hint="eastAsia"/>
        </w:rPr>
        <w:t>M/s，則</w:t>
      </w:r>
      <w:r w:rsidR="006C17E4" w:rsidRPr="000338F0">
        <w:rPr>
          <w:rFonts w:ascii="標楷體" w:eastAsia="標楷體" w:hAnsi="標楷體"/>
          <w:position w:val="-24"/>
        </w:rPr>
        <w:object w:dxaOrig="1080" w:dyaOrig="620" w14:anchorId="00BA9A1B">
          <v:shape id="_x0000_i1068" type="#_x0000_t75" style="width:44.4pt;height:25.25pt" o:ole="">
            <v:imagedata r:id="rId96" o:title=""/>
          </v:shape>
          <o:OLEObject Type="Embed" ProgID="Equation.3" ShapeID="_x0000_i1068" DrawAspect="Content" ObjectID="_1801549953" r:id="rId97"/>
        </w:object>
      </w:r>
    </w:p>
    <w:p w14:paraId="58DBBC55" w14:textId="77777777" w:rsidR="00BC627C" w:rsidRDefault="00BC627C" w:rsidP="00BC627C">
      <w:pPr>
        <w:ind w:left="283" w:hangingChars="118" w:hanging="283"/>
        <w:rPr>
          <w:rFonts w:ascii="標楷體" w:eastAsia="標楷體" w:hAnsi="標楷體"/>
        </w:rPr>
      </w:pPr>
      <w:r>
        <w:rPr>
          <w:noProof/>
        </w:rPr>
        <w:drawing>
          <wp:anchor distT="0" distB="0" distL="114300" distR="114300" simplePos="0" relativeHeight="251665920" behindDoc="1" locked="0" layoutInCell="1" allowOverlap="1" wp14:anchorId="28C4AECE" wp14:editId="4E70F0F6">
            <wp:simplePos x="0" y="0"/>
            <wp:positionH relativeFrom="column">
              <wp:posOffset>4536440</wp:posOffset>
            </wp:positionH>
            <wp:positionV relativeFrom="paragraph">
              <wp:posOffset>292100</wp:posOffset>
            </wp:positionV>
            <wp:extent cx="1505585" cy="1148715"/>
            <wp:effectExtent l="0" t="0" r="0" b="0"/>
            <wp:wrapTight wrapText="bothSides">
              <wp:wrapPolygon edited="0">
                <wp:start x="0" y="0"/>
                <wp:lineTo x="0" y="21134"/>
                <wp:lineTo x="21318" y="21134"/>
                <wp:lineTo x="21318" y="0"/>
                <wp:lineTo x="0" y="0"/>
              </wp:wrapPolygon>
            </wp:wrapTight>
            <wp:docPr id="381" name="圖片 19" descr="Fi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9" descr="Fig 22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944" behindDoc="1" locked="0" layoutInCell="1" allowOverlap="1" wp14:anchorId="1C72ED5E" wp14:editId="7352ADDA">
            <wp:simplePos x="0" y="0"/>
            <wp:positionH relativeFrom="column">
              <wp:posOffset>4883577</wp:posOffset>
            </wp:positionH>
            <wp:positionV relativeFrom="paragraph">
              <wp:posOffset>2240412</wp:posOffset>
            </wp:positionV>
            <wp:extent cx="1460500" cy="1040765"/>
            <wp:effectExtent l="0" t="0" r="0" b="0"/>
            <wp:wrapTight wrapText="bothSides">
              <wp:wrapPolygon edited="0">
                <wp:start x="0" y="0"/>
                <wp:lineTo x="0" y="21350"/>
                <wp:lineTo x="21412" y="21350"/>
                <wp:lineTo x="21412" y="0"/>
                <wp:lineTo x="0" y="0"/>
              </wp:wrapPolygon>
            </wp:wrapTight>
            <wp:docPr id="382" name="圖片 8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 descr="Image1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32E4">
        <w:rPr>
          <w:rStyle w:val="af8"/>
          <w:rFonts w:ascii="標楷體" w:eastAsia="標楷體" w:hAnsi="標楷體"/>
        </w:rPr>
        <w:footnoteReference w:id="3"/>
      </w:r>
      <w:r w:rsidR="000F2612">
        <w:rPr>
          <w:rFonts w:ascii="標楷體" w:eastAsia="標楷體" w:hAnsi="標楷體" w:hint="eastAsia"/>
        </w:rPr>
        <w:t>.鋁粉與過氯酸銨的混合物可用為太空梭火箭推進器的燃料，其反應式如下：</w:t>
      </w:r>
      <w:r w:rsidR="000F2612">
        <w:rPr>
          <w:rFonts w:ascii="標楷體" w:eastAsia="標楷體" w:hAnsi="標楷體" w:hint="eastAsia"/>
        </w:rPr>
        <w:br/>
        <w:t>3Al</w:t>
      </w:r>
      <w:r w:rsidR="000F2612" w:rsidRPr="000F2612">
        <w:rPr>
          <w:rFonts w:ascii="標楷體" w:eastAsia="標楷體" w:hAnsi="標楷體" w:hint="eastAsia"/>
          <w:vertAlign w:val="subscript"/>
        </w:rPr>
        <w:t>(s)</w:t>
      </w:r>
      <w:r w:rsidR="000F2612">
        <w:rPr>
          <w:rFonts w:ascii="標楷體" w:eastAsia="標楷體" w:hAnsi="標楷體" w:hint="eastAsia"/>
        </w:rPr>
        <w:t>＋3NH</w:t>
      </w:r>
      <w:r w:rsidR="000F2612" w:rsidRPr="000F2612">
        <w:rPr>
          <w:rFonts w:ascii="標楷體" w:eastAsia="標楷體" w:hAnsi="標楷體" w:hint="eastAsia"/>
          <w:vertAlign w:val="subscript"/>
        </w:rPr>
        <w:t>4</w:t>
      </w:r>
      <w:r w:rsidR="000F2612">
        <w:rPr>
          <w:rFonts w:ascii="標楷體" w:eastAsia="標楷體" w:hAnsi="標楷體" w:hint="eastAsia"/>
        </w:rPr>
        <w:t>ClO</w:t>
      </w:r>
      <w:r w:rsidR="000F2612" w:rsidRPr="000F2612">
        <w:rPr>
          <w:rFonts w:ascii="標楷體" w:eastAsia="標楷體" w:hAnsi="標楷體" w:hint="eastAsia"/>
          <w:vertAlign w:val="subscript"/>
        </w:rPr>
        <w:t>4(s)</w:t>
      </w:r>
      <w:r w:rsidR="000F2612">
        <w:rPr>
          <w:rFonts w:ascii="標楷體" w:eastAsia="標楷體" w:hAnsi="標楷體" w:hint="eastAsia"/>
        </w:rPr>
        <w:t>→Al</w:t>
      </w:r>
      <w:r w:rsidR="000F2612" w:rsidRPr="000F2612">
        <w:rPr>
          <w:rFonts w:ascii="標楷體" w:eastAsia="標楷體" w:hAnsi="標楷體" w:hint="eastAsia"/>
          <w:vertAlign w:val="subscript"/>
        </w:rPr>
        <w:t>2</w:t>
      </w:r>
      <w:r w:rsidR="000F2612">
        <w:rPr>
          <w:rFonts w:ascii="標楷體" w:eastAsia="標楷體" w:hAnsi="標楷體" w:hint="eastAsia"/>
        </w:rPr>
        <w:t>O</w:t>
      </w:r>
      <w:r w:rsidR="000F2612" w:rsidRPr="000F2612">
        <w:rPr>
          <w:rFonts w:ascii="標楷體" w:eastAsia="標楷體" w:hAnsi="標楷體" w:hint="eastAsia"/>
          <w:vertAlign w:val="subscript"/>
        </w:rPr>
        <w:t>3(s)</w:t>
      </w:r>
      <w:r w:rsidR="000F2612">
        <w:rPr>
          <w:rFonts w:ascii="標楷體" w:eastAsia="標楷體" w:hAnsi="標楷體" w:hint="eastAsia"/>
        </w:rPr>
        <w:t>＋AlCl</w:t>
      </w:r>
      <w:r w:rsidR="000F2612" w:rsidRPr="000F2612">
        <w:rPr>
          <w:rFonts w:ascii="標楷體" w:eastAsia="標楷體" w:hAnsi="標楷體" w:hint="eastAsia"/>
          <w:vertAlign w:val="subscript"/>
        </w:rPr>
        <w:t>3(s)</w:t>
      </w:r>
      <w:r w:rsidR="000F2612">
        <w:rPr>
          <w:rFonts w:ascii="標楷體" w:eastAsia="標楷體" w:hAnsi="標楷體" w:hint="eastAsia"/>
        </w:rPr>
        <w:t>＋3NO</w:t>
      </w:r>
      <w:r w:rsidR="000F2612" w:rsidRPr="000F2612">
        <w:rPr>
          <w:rFonts w:ascii="標楷體" w:eastAsia="標楷體" w:hAnsi="標楷體" w:hint="eastAsia"/>
          <w:vertAlign w:val="subscript"/>
        </w:rPr>
        <w:t>(g)</w:t>
      </w:r>
      <w:r w:rsidR="000F2612">
        <w:rPr>
          <w:rFonts w:ascii="標楷體" w:eastAsia="標楷體" w:hAnsi="標楷體" w:hint="eastAsia"/>
        </w:rPr>
        <w:t>＋6H</w:t>
      </w:r>
      <w:r w:rsidR="000F2612" w:rsidRPr="000F2612">
        <w:rPr>
          <w:rFonts w:ascii="標楷體" w:eastAsia="標楷體" w:hAnsi="標楷體" w:hint="eastAsia"/>
          <w:vertAlign w:val="subscript"/>
        </w:rPr>
        <w:t>2</w:t>
      </w:r>
      <w:r w:rsidR="000F2612">
        <w:rPr>
          <w:rFonts w:ascii="標楷體" w:eastAsia="標楷體" w:hAnsi="標楷體" w:hint="eastAsia"/>
        </w:rPr>
        <w:t>O</w:t>
      </w:r>
      <w:r w:rsidR="000F2612" w:rsidRPr="000F2612">
        <w:rPr>
          <w:rFonts w:ascii="標楷體" w:eastAsia="標楷體" w:hAnsi="標楷體" w:hint="eastAsia"/>
          <w:vertAlign w:val="subscript"/>
        </w:rPr>
        <w:t>(g)</w:t>
      </w:r>
      <w:r w:rsidR="000F2612">
        <w:rPr>
          <w:rFonts w:ascii="標楷體" w:eastAsia="標楷體" w:hAnsi="標楷體" w:hint="eastAsia"/>
        </w:rPr>
        <w:t>＋2677 kJ</w:t>
      </w:r>
      <w:r w:rsidR="000F2612">
        <w:rPr>
          <w:rFonts w:ascii="標楷體" w:eastAsia="標楷體" w:hAnsi="標楷體" w:hint="eastAsia"/>
        </w:rPr>
        <w:br/>
        <w:t>將鋁粉與過氯酸銨各1.0莫耳，放入一個體積為1.0 L、溫度為400 K的定體積恆溫反應槽內反應，並測量槽內氣體總壓力隨時間的變化，得二者的關係如附圖。（假設其氣體為理想氣體）</w:t>
      </w:r>
      <w:r w:rsidR="000F2612">
        <w:rPr>
          <w:rFonts w:ascii="標楷體" w:eastAsia="標楷體" w:hAnsi="標楷體" w:hint="eastAsia"/>
        </w:rPr>
        <w:br/>
        <w:t>試根據附圖，回答下列問題：</w:t>
      </w:r>
      <w:r w:rsidR="000F2612">
        <w:rPr>
          <w:rFonts w:ascii="標楷體" w:eastAsia="標楷體" w:hAnsi="標楷體" w:hint="eastAsia"/>
        </w:rPr>
        <w:br/>
        <w:t>(1)求出鋁粉之消耗速率(mol/min)。</w:t>
      </w:r>
      <w:r w:rsidR="000F2612">
        <w:rPr>
          <w:rFonts w:ascii="標楷體" w:eastAsia="標楷體" w:hAnsi="標楷體" w:hint="eastAsia"/>
        </w:rPr>
        <w:br/>
        <w:t>(2)計算鋁粉在5分鐘內的消耗量(mol)。</w:t>
      </w:r>
      <w:r w:rsidR="000F2612">
        <w:rPr>
          <w:rFonts w:ascii="標楷體" w:eastAsia="標楷體" w:hAnsi="標楷體" w:hint="eastAsia"/>
        </w:rPr>
        <w:br/>
        <w:t>(3)此反應在5分鐘內放出多少熱量(kJ)。</w:t>
      </w:r>
      <w:r w:rsidR="00723CE0">
        <w:rPr>
          <w:rFonts w:ascii="標楷體" w:eastAsia="標楷體" w:hAnsi="標楷體" w:hint="eastAsia"/>
        </w:rPr>
        <w:t xml:space="preserve">【94指考】　</w:t>
      </w:r>
    </w:p>
    <w:p w14:paraId="4C4AA5D0" w14:textId="77777777" w:rsidR="00D21091" w:rsidRDefault="00D21091" w:rsidP="00BC627C">
      <w:pPr>
        <w:ind w:left="283" w:hangingChars="118" w:hanging="283"/>
        <w:rPr>
          <w:rFonts w:ascii="標楷體" w:eastAsia="標楷體" w:hAnsi="標楷體" w:hint="eastAsia"/>
        </w:rPr>
      </w:pPr>
    </w:p>
    <w:p w14:paraId="154E74C2" w14:textId="66012684" w:rsidR="000F2612" w:rsidRDefault="00BC627C" w:rsidP="00BC627C">
      <w:pPr>
        <w:ind w:left="283" w:hangingChars="118" w:hanging="283"/>
        <w:rPr>
          <w:rFonts w:ascii="標楷體" w:eastAsia="標楷體" w:hAnsi="標楷體"/>
        </w:rPr>
      </w:pPr>
      <w:r>
        <w:rPr>
          <w:rStyle w:val="af8"/>
          <w:rFonts w:ascii="標楷體" w:eastAsia="標楷體" w:hAnsi="標楷體"/>
        </w:rPr>
        <w:footnoteReference w:id="4"/>
      </w:r>
      <w:r w:rsidR="000F2612">
        <w:rPr>
          <w:rFonts w:ascii="標楷體" w:eastAsia="標楷體" w:hAnsi="標楷體" w:hint="eastAsia"/>
        </w:rPr>
        <w:t>.在一煙霧實驗箱中，測得煙霧的主要成分為RH、NO、NO2、O3、PAN，其中RH含C、H，而PAN含C、H、O、N，各種物質的相對濃度隨時間的消長，記錄於附圖中，根據圖中數據，下列推論，何者最不合理？　(A)NO消失的速率比RH快　(B)NO生成NO2　(C)RH及NO2生成PAN及O3　(D)O3生成PAN。【91學測】</w:t>
      </w:r>
    </w:p>
    <w:p w14:paraId="7DE1E1B5" w14:textId="77777777" w:rsidR="003A0CDA" w:rsidRPr="000338F0" w:rsidRDefault="006C17E4" w:rsidP="003A0CDA">
      <w:pPr>
        <w:rPr>
          <w:rFonts w:ascii="標楷體" w:eastAsia="標楷體" w:hAnsi="標楷體"/>
          <w:b/>
          <w:shd w:val="pct15" w:color="auto" w:fill="FFFFFF"/>
        </w:rPr>
      </w:pPr>
      <w:r>
        <w:rPr>
          <w:rFonts w:ascii="標楷體" w:eastAsia="標楷體" w:hAnsi="標楷體"/>
          <w:b/>
          <w:shd w:val="pct15" w:color="auto" w:fill="FFFFFF"/>
        </w:rPr>
        <w:br w:type="page"/>
      </w:r>
      <w:r w:rsidR="003A0CDA" w:rsidRPr="000338F0">
        <w:rPr>
          <w:rFonts w:ascii="標楷體" w:eastAsia="標楷體" w:hAnsi="標楷體" w:hint="eastAsia"/>
          <w:b/>
          <w:shd w:val="pct15" w:color="auto" w:fill="FFFFFF"/>
        </w:rPr>
        <w:lastRenderedPageBreak/>
        <w:t>《反應速率定律－濃度效應》</w:t>
      </w:r>
    </w:p>
    <w:p w14:paraId="5D9CD589" w14:textId="77777777" w:rsidR="003A0CDA" w:rsidRPr="000338F0" w:rsidRDefault="003A0CDA" w:rsidP="003A0CDA">
      <w:pPr>
        <w:ind w:left="180" w:hangingChars="75" w:hanging="18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反應速率定律式：反應速率與反應物濃度之定量關係。</w:t>
      </w:r>
    </w:p>
    <w:p w14:paraId="64B8E17A" w14:textId="77777777" w:rsidR="003A0CDA" w:rsidRPr="000338F0" w:rsidRDefault="003A0CDA" w:rsidP="003A0CDA">
      <w:pPr>
        <w:ind w:left="180" w:hangingChars="75" w:hanging="18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(1)反應</w:t>
      </w:r>
      <w:r w:rsidRPr="000338F0">
        <w:rPr>
          <w:rFonts w:ascii="標楷體" w:eastAsia="標楷體" w:hAnsi="標楷體"/>
          <w:position w:val="-6"/>
        </w:rPr>
        <w:object w:dxaOrig="1320" w:dyaOrig="279" w14:anchorId="0008E6C9">
          <v:shape id="_x0000_i1069" type="#_x0000_t75" style="width:66pt;height:13.95pt" o:ole="">
            <v:imagedata r:id="rId100" o:title=""/>
          </v:shape>
          <o:OLEObject Type="Embed" ProgID="Equation.3" ShapeID="_x0000_i1069" DrawAspect="Content" ObjectID="_1801549954" r:id="rId101"/>
        </w:object>
      </w:r>
      <w:r w:rsidRPr="000338F0">
        <w:rPr>
          <w:rFonts w:ascii="標楷體" w:eastAsia="標楷體" w:hAnsi="標楷體" w:hint="eastAsia"/>
        </w:rPr>
        <w:t>，反應速率定律式表示為</w:t>
      </w:r>
    </w:p>
    <w:p w14:paraId="23AEF710" w14:textId="1B382E51" w:rsidR="003A0CDA" w:rsidRPr="000338F0" w:rsidRDefault="003A0CDA" w:rsidP="003A0CDA">
      <w:pPr>
        <w:ind w:left="180" w:hangingChars="75" w:hanging="18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　</w:t>
      </w:r>
      <w:r w:rsidRPr="000338F0">
        <w:rPr>
          <w:rFonts w:ascii="標楷體" w:eastAsia="標楷體" w:hAnsi="標楷體"/>
          <w:position w:val="-10"/>
        </w:rPr>
        <w:object w:dxaOrig="1820" w:dyaOrig="360" w14:anchorId="708A6E9E">
          <v:shape id="_x0000_i1070" type="#_x0000_t75" style="width:109.65pt;height:22.1pt" o:ole="">
            <v:imagedata r:id="rId102" o:title=""/>
          </v:shape>
          <o:OLEObject Type="Embed" ProgID="Equation.3" ShapeID="_x0000_i1070" DrawAspect="Content" ObjectID="_1801549955" r:id="rId103"/>
        </w:object>
      </w:r>
      <w:r w:rsidRPr="000338F0">
        <w:rPr>
          <w:rFonts w:ascii="標楷體" w:eastAsia="標楷體" w:hAnsi="標楷體" w:hint="eastAsia"/>
        </w:rPr>
        <w:t xml:space="preserve"> or  </w:t>
      </w:r>
      <w:r w:rsidRPr="000338F0">
        <w:rPr>
          <w:rFonts w:ascii="標楷體" w:eastAsia="標楷體" w:hAnsi="標楷體"/>
          <w:position w:val="-10"/>
        </w:rPr>
        <w:object w:dxaOrig="1660" w:dyaOrig="380" w14:anchorId="09C29170">
          <v:shape id="_x0000_i1071" type="#_x0000_t75" style="width:94.3pt;height:21.8pt" o:ole="">
            <v:imagedata r:id="rId104" o:title=""/>
          </v:shape>
          <o:OLEObject Type="Embed" ProgID="Equation.3" ShapeID="_x0000_i1071" DrawAspect="Content" ObjectID="_1801549956" r:id="rId105"/>
        </w:object>
      </w:r>
      <w:r w:rsidR="00D21091">
        <w:rPr>
          <w:rFonts w:ascii="標楷體" w:eastAsia="標楷體" w:hAnsi="標楷體"/>
        </w:rPr>
        <w:br/>
      </w:r>
      <w:r w:rsidR="00D21091">
        <w:rPr>
          <w:rFonts w:ascii="標楷體" w:eastAsia="標楷體" w:hAnsi="標楷體" w:hint="eastAsia"/>
        </w:rPr>
        <w:t xml:space="preserve">                           </w:t>
      </w:r>
      <w:r w:rsidR="00887D21">
        <w:rPr>
          <w:rFonts w:ascii="標楷體" w:eastAsia="標楷體" w:hAnsi="標楷體" w:hint="eastAsia"/>
        </w:rPr>
        <w:t>（氣體反應時亦可用分壓代替濃度）</w:t>
      </w:r>
      <w:r w:rsidR="00887D21">
        <w:rPr>
          <w:rFonts w:ascii="標楷體" w:eastAsia="標楷體" w:hAnsi="標楷體"/>
        </w:rPr>
        <w:br/>
      </w:r>
      <w:r w:rsidR="00887D21">
        <w:rPr>
          <w:rFonts w:ascii="標楷體" w:eastAsia="標楷體" w:hAnsi="標楷體" w:hint="eastAsia"/>
        </w:rPr>
        <w:t xml:space="preserve">　　　其中Ｒ代表反應速率，</w:t>
      </w:r>
      <w:r w:rsidR="007D0791">
        <w:rPr>
          <w:rFonts w:ascii="標楷體" w:eastAsia="標楷體" w:hAnsi="標楷體"/>
        </w:rPr>
        <w:br/>
      </w:r>
      <w:r w:rsidR="007D0791">
        <w:rPr>
          <w:rFonts w:ascii="標楷體" w:eastAsia="標楷體" w:hAnsi="標楷體" w:hint="eastAsia"/>
        </w:rPr>
        <w:t xml:space="preserve">      </w:t>
      </w:r>
      <w:r w:rsidR="00887D21">
        <w:rPr>
          <w:rFonts w:ascii="標楷體" w:eastAsia="標楷體" w:hAnsi="標楷體" w:hint="eastAsia"/>
        </w:rPr>
        <w:t>當以Ａ的消耗速率計算時，則k表示Ａ的消耗速率常數</w:t>
      </w:r>
      <w:r w:rsidR="00887D21">
        <w:rPr>
          <w:rFonts w:ascii="標楷體" w:eastAsia="標楷體" w:hAnsi="標楷體"/>
        </w:rPr>
        <w:br/>
      </w:r>
      <w:r w:rsidR="00887D21">
        <w:rPr>
          <w:rFonts w:ascii="標楷體" w:eastAsia="標楷體" w:hAnsi="標楷體" w:hint="eastAsia"/>
        </w:rPr>
        <w:t xml:space="preserve">　　　若以Ｂ的消耗速率計算時，則k表示Ｂ的消耗速率常數</w:t>
      </w:r>
      <w:r w:rsidR="00887D21">
        <w:rPr>
          <w:rFonts w:ascii="標楷體" w:eastAsia="標楷體" w:hAnsi="標楷體"/>
        </w:rPr>
        <w:br/>
      </w:r>
      <w:r w:rsidR="00887D21">
        <w:rPr>
          <w:rFonts w:ascii="標楷體" w:eastAsia="標楷體" w:hAnsi="標楷體" w:hint="eastAsia"/>
        </w:rPr>
        <w:t xml:space="preserve">　　　若以Ｃ的生成速率計算時，則k表示Ｃ的生成速率常數。</w:t>
      </w:r>
    </w:p>
    <w:p w14:paraId="0A48F051" w14:textId="77777777" w:rsidR="003A0CDA" w:rsidRPr="000338F0" w:rsidRDefault="003A0CDA" w:rsidP="003A0CDA">
      <w:pPr>
        <w:spacing w:beforeLines="50" w:before="180"/>
        <w:ind w:left="540" w:hangingChars="225" w:hanging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(2)反應級數：該反應對Ａ而言為m級反應，對Ｂ而言為n級反應，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>總反應為m+n級</w:t>
      </w:r>
      <w:r w:rsidRPr="000338F0">
        <w:rPr>
          <w:rFonts w:ascii="標楷體" w:eastAsia="標楷體" w:hAnsi="標楷體" w:hint="eastAsia"/>
        </w:rPr>
        <w:t xml:space="preserve">。 </w:t>
      </w:r>
    </w:p>
    <w:tbl>
      <w:tblPr>
        <w:tblpPr w:leftFromText="180" w:rightFromText="180" w:vertAnchor="text" w:horzAnchor="page" w:tblpX="8407" w:tblpY="5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97"/>
        <w:gridCol w:w="1143"/>
      </w:tblGrid>
      <w:tr w:rsidR="00E531DC" w:rsidRPr="00007EEF" w14:paraId="2DDC239F" w14:textId="77777777" w:rsidTr="00E531DC">
        <w:tc>
          <w:tcPr>
            <w:tcW w:w="1197" w:type="dxa"/>
            <w:shd w:val="clear" w:color="auto" w:fill="auto"/>
          </w:tcPr>
          <w:p w14:paraId="3257D40E" w14:textId="77777777" w:rsidR="00E531DC" w:rsidRPr="00007EEF" w:rsidRDefault="00E531DC" w:rsidP="00E531DC">
            <w:pPr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  <w:b/>
                <w:shd w:val="pct15" w:color="auto" w:fill="FFFFFF"/>
              </w:rPr>
              <w:t>反應級數</w:t>
            </w:r>
          </w:p>
        </w:tc>
        <w:tc>
          <w:tcPr>
            <w:tcW w:w="1143" w:type="dxa"/>
            <w:shd w:val="clear" w:color="auto" w:fill="auto"/>
          </w:tcPr>
          <w:p w14:paraId="6E6EDB33" w14:textId="77777777" w:rsidR="00E531DC" w:rsidRPr="00007EEF" w:rsidRDefault="00E531DC" w:rsidP="00E531DC">
            <w:pPr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/>
                <w:b/>
                <w:shd w:val="pct15" w:color="auto" w:fill="FFFFFF"/>
              </w:rPr>
              <w:t>K</w:t>
            </w:r>
            <w:r w:rsidRPr="00007EEF">
              <w:rPr>
                <w:rFonts w:ascii="標楷體" w:eastAsia="標楷體" w:hAnsi="標楷體" w:hint="eastAsia"/>
                <w:b/>
                <w:shd w:val="pct15" w:color="auto" w:fill="FFFFFF"/>
              </w:rPr>
              <w:t>的單位</w:t>
            </w:r>
          </w:p>
        </w:tc>
      </w:tr>
      <w:tr w:rsidR="00E531DC" w:rsidRPr="00007EEF" w14:paraId="65EDFACE" w14:textId="77777777" w:rsidTr="00E531DC">
        <w:tc>
          <w:tcPr>
            <w:tcW w:w="1197" w:type="dxa"/>
            <w:shd w:val="clear" w:color="auto" w:fill="auto"/>
          </w:tcPr>
          <w:p w14:paraId="714F5A68" w14:textId="77777777" w:rsidR="00E531DC" w:rsidRPr="00007EEF" w:rsidRDefault="00E531DC" w:rsidP="00E531DC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０</w:t>
            </w:r>
          </w:p>
        </w:tc>
        <w:tc>
          <w:tcPr>
            <w:tcW w:w="1143" w:type="dxa"/>
            <w:shd w:val="clear" w:color="auto" w:fill="auto"/>
          </w:tcPr>
          <w:p w14:paraId="0C4C4B35" w14:textId="77777777" w:rsidR="00E531DC" w:rsidRPr="00007EEF" w:rsidRDefault="00E531DC" w:rsidP="00E531DC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31DC" w:rsidRPr="00007EEF" w14:paraId="1CAE44C8" w14:textId="77777777" w:rsidTr="00E531DC">
        <w:tc>
          <w:tcPr>
            <w:tcW w:w="1197" w:type="dxa"/>
            <w:shd w:val="clear" w:color="auto" w:fill="auto"/>
          </w:tcPr>
          <w:p w14:paraId="75BBA6C5" w14:textId="77777777" w:rsidR="00E531DC" w:rsidRPr="00007EEF" w:rsidRDefault="00E531DC" w:rsidP="00E531DC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１</w:t>
            </w:r>
          </w:p>
        </w:tc>
        <w:tc>
          <w:tcPr>
            <w:tcW w:w="1143" w:type="dxa"/>
            <w:shd w:val="clear" w:color="auto" w:fill="auto"/>
          </w:tcPr>
          <w:p w14:paraId="3AF9D006" w14:textId="77777777" w:rsidR="00E531DC" w:rsidRPr="00007EEF" w:rsidRDefault="00E531DC" w:rsidP="00E531DC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31DC" w:rsidRPr="00007EEF" w14:paraId="5580B548" w14:textId="77777777" w:rsidTr="00E531DC">
        <w:tc>
          <w:tcPr>
            <w:tcW w:w="1197" w:type="dxa"/>
            <w:shd w:val="clear" w:color="auto" w:fill="auto"/>
          </w:tcPr>
          <w:p w14:paraId="649174E3" w14:textId="77777777" w:rsidR="00E531DC" w:rsidRPr="00007EEF" w:rsidRDefault="00E531DC" w:rsidP="00E531DC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２</w:t>
            </w:r>
          </w:p>
        </w:tc>
        <w:tc>
          <w:tcPr>
            <w:tcW w:w="1143" w:type="dxa"/>
            <w:shd w:val="clear" w:color="auto" w:fill="auto"/>
          </w:tcPr>
          <w:p w14:paraId="3B3E0633" w14:textId="77777777" w:rsidR="00E531DC" w:rsidRPr="00007EEF" w:rsidRDefault="00E531DC" w:rsidP="00E531DC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31DC" w:rsidRPr="00007EEF" w14:paraId="0A4D5192" w14:textId="77777777" w:rsidTr="00E531DC">
        <w:tc>
          <w:tcPr>
            <w:tcW w:w="1197" w:type="dxa"/>
            <w:shd w:val="clear" w:color="auto" w:fill="auto"/>
          </w:tcPr>
          <w:p w14:paraId="45B7746E" w14:textId="77777777" w:rsidR="00E531DC" w:rsidRPr="00007EEF" w:rsidRDefault="00E531DC" w:rsidP="00E531DC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３</w:t>
            </w:r>
          </w:p>
        </w:tc>
        <w:tc>
          <w:tcPr>
            <w:tcW w:w="1143" w:type="dxa"/>
            <w:shd w:val="clear" w:color="auto" w:fill="auto"/>
          </w:tcPr>
          <w:p w14:paraId="29FA81AB" w14:textId="77777777" w:rsidR="00E531DC" w:rsidRPr="00007EEF" w:rsidRDefault="00E531DC" w:rsidP="00E531DC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31DC" w:rsidRPr="00007EEF" w14:paraId="3CEB8FCE" w14:textId="77777777" w:rsidTr="00E531DC">
        <w:tc>
          <w:tcPr>
            <w:tcW w:w="1197" w:type="dxa"/>
            <w:shd w:val="clear" w:color="auto" w:fill="auto"/>
          </w:tcPr>
          <w:p w14:paraId="533EF65A" w14:textId="77777777" w:rsidR="00E531DC" w:rsidRPr="00007EEF" w:rsidRDefault="00E531DC" w:rsidP="00E531DC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a</w:t>
            </w:r>
          </w:p>
        </w:tc>
        <w:tc>
          <w:tcPr>
            <w:tcW w:w="1143" w:type="dxa"/>
            <w:shd w:val="clear" w:color="auto" w:fill="auto"/>
          </w:tcPr>
          <w:p w14:paraId="317DA9E5" w14:textId="77777777" w:rsidR="00E531DC" w:rsidRPr="00007EEF" w:rsidRDefault="00E531DC" w:rsidP="00E531DC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14:paraId="2B37FC30" w14:textId="2CF83910" w:rsidR="003A0CDA" w:rsidRDefault="003A0CDA" w:rsidP="000054EF">
      <w:pPr>
        <w:ind w:left="1740" w:hangingChars="725" w:hanging="17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　　　</w:t>
      </w:r>
      <w:r w:rsidR="000054EF">
        <w:rPr>
          <w:rFonts w:ascii="標楷體" w:eastAsia="標楷體" w:hAnsi="標楷體" w:hint="eastAsia"/>
        </w:rPr>
        <w:t xml:space="preserve">   </w:t>
      </w:r>
      <w:r w:rsidRPr="000338F0">
        <w:rPr>
          <w:rFonts w:ascii="標楷體" w:eastAsia="標楷體" w:hAnsi="標楷體" w:hint="eastAsia"/>
        </w:rPr>
        <w:t>m、n、</w:t>
      </w:r>
      <w:r w:rsidRPr="000338F0">
        <w:rPr>
          <w:rFonts w:ascii="標楷體" w:eastAsia="標楷體" w:hAnsi="標楷體"/>
        </w:rPr>
        <w:t>……</w:t>
      </w:r>
      <w:r w:rsidRPr="000338F0">
        <w:rPr>
          <w:rFonts w:ascii="標楷體" w:eastAsia="標楷體" w:hAnsi="標楷體" w:hint="eastAsia"/>
        </w:rPr>
        <w:t>.可為正、負整數、零或分數，</w:t>
      </w:r>
      <w:r w:rsidR="000054EF">
        <w:rPr>
          <w:rFonts w:ascii="標楷體" w:eastAsia="標楷體" w:hAnsi="標楷體"/>
        </w:rPr>
        <w:br/>
      </w:r>
      <w:r w:rsidRPr="000338F0">
        <w:rPr>
          <w:rFonts w:ascii="標楷體" w:eastAsia="標楷體" w:hAnsi="標楷體" w:hint="eastAsia"/>
        </w:rPr>
        <w:t>有時催化劑濃度亦出現速率定律式中。</w:t>
      </w:r>
    </w:p>
    <w:p w14:paraId="1DD29016" w14:textId="217B02D1" w:rsidR="003A0CDA" w:rsidRPr="000338F0" w:rsidRDefault="003A0CDA" w:rsidP="003A0CDA">
      <w:pPr>
        <w:spacing w:beforeLines="50" w:before="180"/>
        <w:ind w:left="540" w:hangingChars="225" w:hanging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(3)反應速率常數</w:t>
      </w:r>
      <w:r w:rsidR="00F13439">
        <w:rPr>
          <w:rFonts w:ascii="標楷體" w:eastAsia="標楷體" w:hAnsi="標楷體" w:hint="eastAsia"/>
        </w:rPr>
        <w:t>(</w:t>
      </w:r>
      <w:r w:rsidR="00F13439" w:rsidRPr="005A416F">
        <w:rPr>
          <w:rFonts w:ascii="標楷體" w:eastAsia="標楷體" w:hAnsi="標楷體" w:hint="eastAsia"/>
          <w:b/>
        </w:rPr>
        <w:t>k)</w:t>
      </w:r>
      <w:r w:rsidRPr="000338F0">
        <w:rPr>
          <w:rFonts w:ascii="標楷體" w:eastAsia="標楷體" w:hAnsi="標楷體" w:hint="eastAsia"/>
        </w:rPr>
        <w:t>：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>單位為sec</w:t>
      </w:r>
      <w:smartTag w:uri="urn:schemas-microsoft-com:office:smarttags" w:element="chmetcnv">
        <w:smartTagPr>
          <w:attr w:name="UnitName" w:val="m"/>
          <w:attr w:name="SourceValue" w:val="1"/>
          <w:attr w:name="HasSpace" w:val="False"/>
          <w:attr w:name="Negative" w:val="True"/>
          <w:attr w:name="NumberType" w:val="1"/>
          <w:attr w:name="TCSC" w:val="0"/>
        </w:smartTagPr>
        <w:r w:rsidRPr="000338F0">
          <w:rPr>
            <w:rFonts w:ascii="標楷體" w:eastAsia="標楷體" w:hAnsi="標楷體" w:hint="eastAsia"/>
            <w:b/>
            <w:shd w:val="pct15" w:color="auto" w:fill="FFFFFF"/>
            <w:vertAlign w:val="superscript"/>
          </w:rPr>
          <w:t>-1</w:t>
        </w:r>
        <w:r w:rsidRPr="000338F0">
          <w:rPr>
            <w:rFonts w:ascii="標楷體" w:eastAsia="標楷體" w:hAnsi="標楷體" w:hint="eastAsia"/>
            <w:b/>
            <w:shd w:val="pct15" w:color="auto" w:fill="FFFFFF"/>
          </w:rPr>
          <w:t>M</w:t>
        </w:r>
      </w:smartTag>
      <w:r w:rsidRPr="000338F0">
        <w:rPr>
          <w:rFonts w:ascii="標楷體" w:eastAsia="標楷體" w:hAnsi="標楷體" w:hint="eastAsia"/>
          <w:b/>
          <w:shd w:val="pct15" w:color="auto" w:fill="FFFFFF"/>
          <w:vertAlign w:val="superscript"/>
        </w:rPr>
        <w:t>1-a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>（a表反應級數）。</w:t>
      </w:r>
    </w:p>
    <w:p w14:paraId="31EE5CE2" w14:textId="0727C8EC" w:rsidR="003A0CDA" w:rsidRDefault="003A0CDA" w:rsidP="00F13439">
      <w:pPr>
        <w:ind w:left="780" w:hangingChars="325" w:hanging="78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</w:t>
      </w:r>
      <w:r w:rsidRPr="000338F0">
        <w:rPr>
          <w:rFonts w:ascii="標楷體" w:eastAsia="標楷體" w:hAnsi="標楷體" w:hint="eastAsia"/>
          <w:b/>
          <w:i/>
        </w:rPr>
        <w:t>受反應物種類（溶質、溶劑）、溫度、催化劑而改變，</w:t>
      </w:r>
      <w:r w:rsidR="00F13439">
        <w:rPr>
          <w:rFonts w:ascii="標楷體" w:eastAsia="標楷體" w:hAnsi="標楷體"/>
          <w:b/>
          <w:i/>
        </w:rPr>
        <w:br/>
      </w:r>
      <w:r w:rsidRPr="000338F0">
        <w:rPr>
          <w:rFonts w:ascii="標楷體" w:eastAsia="標楷體" w:hAnsi="標楷體" w:hint="eastAsia"/>
          <w:b/>
          <w:i/>
        </w:rPr>
        <w:t>而與反應物之濃度及壓力無關</w:t>
      </w:r>
      <w:r w:rsidRPr="000338F0">
        <w:rPr>
          <w:rFonts w:ascii="標楷體" w:eastAsia="標楷體" w:hAnsi="標楷體" w:hint="eastAsia"/>
        </w:rPr>
        <w:t>。</w:t>
      </w:r>
    </w:p>
    <w:p w14:paraId="079F8EE8" w14:textId="6A4DA7B3" w:rsidR="009978EF" w:rsidRDefault="00BC4F48" w:rsidP="00EF04CF">
      <w:pPr>
        <w:spacing w:beforeLines="50" w:before="180"/>
        <w:ind w:left="540" w:hangingChars="225" w:hanging="5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="009978EF" w:rsidRPr="004F0AB8">
        <w:rPr>
          <w:noProof/>
          <w:kern w:val="0"/>
        </w:rPr>
        <w:drawing>
          <wp:anchor distT="0" distB="0" distL="114300" distR="114300" simplePos="0" relativeHeight="251676160" behindDoc="1" locked="0" layoutInCell="1" allowOverlap="1" wp14:anchorId="085219BB" wp14:editId="13A064F0">
            <wp:simplePos x="0" y="0"/>
            <wp:positionH relativeFrom="column">
              <wp:posOffset>168063</wp:posOffset>
            </wp:positionH>
            <wp:positionV relativeFrom="paragraph">
              <wp:posOffset>585047</wp:posOffset>
            </wp:positionV>
            <wp:extent cx="5767070" cy="3372485"/>
            <wp:effectExtent l="0" t="0" r="5080" b="0"/>
            <wp:wrapTight wrapText="bothSides">
              <wp:wrapPolygon edited="0">
                <wp:start x="0" y="0"/>
                <wp:lineTo x="0" y="21474"/>
                <wp:lineTo x="21548" y="21474"/>
                <wp:lineTo x="21548" y="0"/>
                <wp:lineTo x="0" y="0"/>
              </wp:wrapPolygon>
            </wp:wrapTight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07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0CDA" w:rsidRPr="000338F0">
        <w:rPr>
          <w:rFonts w:ascii="標楷體" w:eastAsia="標楷體" w:hAnsi="標楷體" w:hint="eastAsia"/>
        </w:rPr>
        <w:t>(4)速率定律式及反應級數需</w:t>
      </w:r>
      <w:r w:rsidR="003A0CDA" w:rsidRPr="000338F0">
        <w:rPr>
          <w:rFonts w:ascii="標楷體" w:eastAsia="標楷體" w:hAnsi="標楷體" w:hint="eastAsia"/>
          <w:b/>
          <w:shd w:val="pct15" w:color="auto" w:fill="FFFFFF"/>
        </w:rPr>
        <w:t>根據實驗</w:t>
      </w:r>
      <w:r w:rsidR="003A0CDA" w:rsidRPr="000338F0">
        <w:rPr>
          <w:rFonts w:ascii="標楷體" w:eastAsia="標楷體" w:hAnsi="標楷體" w:hint="eastAsia"/>
        </w:rPr>
        <w:t>來決定。</w:t>
      </w:r>
      <w:r w:rsidR="00EF04CF">
        <w:rPr>
          <w:rFonts w:ascii="標楷體" w:eastAsia="標楷體" w:hAnsi="標楷體" w:hint="eastAsia"/>
        </w:rPr>
        <w:t xml:space="preserve">　</w:t>
      </w:r>
      <w:r w:rsidR="003A0CDA" w:rsidRPr="000338F0">
        <w:rPr>
          <w:rFonts w:ascii="標楷體" w:eastAsia="標楷體" w:hAnsi="標楷體" w:hint="eastAsia"/>
        </w:rPr>
        <w:t xml:space="preserve">  </w:t>
      </w:r>
    </w:p>
    <w:p w14:paraId="62DDFD24" w14:textId="77777777" w:rsidR="00E531DC" w:rsidRDefault="00E531DC" w:rsidP="00EF04CF">
      <w:pPr>
        <w:spacing w:beforeLines="50" w:before="180"/>
        <w:ind w:left="540" w:hangingChars="225" w:hanging="540"/>
        <w:rPr>
          <w:rFonts w:ascii="標楷體" w:eastAsia="標楷體" w:hAnsi="標楷體"/>
        </w:rPr>
      </w:pPr>
    </w:p>
    <w:p w14:paraId="32B9AFB2" w14:textId="77777777" w:rsidR="00E531DC" w:rsidRDefault="00E531DC" w:rsidP="00EF04CF">
      <w:pPr>
        <w:spacing w:beforeLines="50" w:before="180"/>
        <w:ind w:left="541" w:hangingChars="225" w:hanging="541"/>
        <w:rPr>
          <w:rFonts w:ascii="標楷體" w:eastAsia="標楷體" w:hAnsi="標楷體"/>
          <w:b/>
          <w:shd w:val="pct15" w:color="auto" w:fill="FFFFFF"/>
        </w:rPr>
      </w:pPr>
    </w:p>
    <w:p w14:paraId="3C987A6B" w14:textId="157A15B5" w:rsidR="00935999" w:rsidRPr="000338F0" w:rsidRDefault="00935999" w:rsidP="00EF04CF">
      <w:pPr>
        <w:spacing w:beforeLines="50" w:before="180"/>
        <w:ind w:left="541" w:hangingChars="225" w:hanging="541"/>
        <w:rPr>
          <w:rFonts w:ascii="標楷體" w:eastAsia="標楷體" w:hAnsi="標楷體"/>
          <w:b/>
          <w:bdr w:val="single" w:sz="4" w:space="0" w:color="auto"/>
          <w:shd w:val="pct15" w:color="auto" w:fill="FFFFFF"/>
        </w:rPr>
      </w:pPr>
      <w:r w:rsidRPr="000338F0">
        <w:rPr>
          <w:rFonts w:ascii="標楷體" w:eastAsia="標楷體" w:hAnsi="標楷體" w:hint="eastAsia"/>
          <w:b/>
          <w:bdr w:val="single" w:sz="4" w:space="0" w:color="auto"/>
          <w:shd w:val="pct15" w:color="auto" w:fill="FFFFFF"/>
        </w:rPr>
        <w:lastRenderedPageBreak/>
        <w:t>《反應速率定律式的求法：（一定要由實驗結果來決定）》</w:t>
      </w:r>
      <w:r w:rsidRPr="000338F0">
        <w:rPr>
          <w:rFonts w:ascii="標楷體" w:eastAsia="標楷體" w:hAnsi="標楷體" w:hint="eastAsia"/>
          <w:b/>
          <w:bdr w:val="single" w:sz="4" w:space="0" w:color="auto"/>
          <w:shd w:val="pct15" w:color="auto" w:fill="FFFFFF"/>
        </w:rPr>
        <w:tab/>
      </w:r>
    </w:p>
    <w:p w14:paraId="409D310A" w14:textId="5A0752F9" w:rsidR="00935999" w:rsidRPr="00AB333F" w:rsidRDefault="00E531DC" w:rsidP="00935999">
      <w:pPr>
        <w:pStyle w:val="a7"/>
        <w:ind w:firstLineChars="200" w:firstLine="480"/>
        <w:rPr>
          <w:rFonts w:ascii="標楷體" w:eastAsia="標楷體" w:hAnsi="標楷體" w:cs="細明體"/>
          <w:szCs w:val="24"/>
        </w:rPr>
      </w:pPr>
      <w:r w:rsidRPr="00AB333F">
        <w:rPr>
          <w:rFonts w:ascii="標楷體" w:eastAsia="標楷體" w:hAnsi="標楷體" w:cs="細明體"/>
          <w:noProof/>
          <w:spacing w:val="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50B1DC92" wp14:editId="52DE1293">
                <wp:simplePos x="0" y="0"/>
                <wp:positionH relativeFrom="column">
                  <wp:posOffset>5050155</wp:posOffset>
                </wp:positionH>
                <wp:positionV relativeFrom="paragraph">
                  <wp:posOffset>303530</wp:posOffset>
                </wp:positionV>
                <wp:extent cx="1778635" cy="4444365"/>
                <wp:effectExtent l="5715" t="7620" r="6350" b="5715"/>
                <wp:wrapTight wrapText="bothSides">
                  <wp:wrapPolygon edited="0">
                    <wp:start x="-177" y="-164"/>
                    <wp:lineTo x="-177" y="21436"/>
                    <wp:lineTo x="21777" y="21436"/>
                    <wp:lineTo x="21777" y="-164"/>
                    <wp:lineTo x="-177" y="-164"/>
                  </wp:wrapPolygon>
                </wp:wrapTight>
                <wp:docPr id="15" name="Text Box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635" cy="4444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155729" w14:textId="22CF8BD9" w:rsidR="00935999" w:rsidRDefault="000A72B2" w:rsidP="00935999">
                            <w:r w:rsidRPr="00077CD6">
                              <w:rPr>
                                <w:noProof/>
                              </w:rPr>
                              <w:drawing>
                                <wp:inline distT="0" distB="0" distL="0" distR="0" wp14:anchorId="3BD683F7" wp14:editId="7C069002">
                                  <wp:extent cx="1525270" cy="1919605"/>
                                  <wp:effectExtent l="0" t="0" r="0" b="0"/>
                                  <wp:docPr id="206" name="圖片 2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5270" cy="1919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5BDC02B" w14:textId="4E2308FE" w:rsidR="00935999" w:rsidRPr="00077CD6" w:rsidRDefault="000A72B2" w:rsidP="00935999">
                            <w:r w:rsidRPr="00077CD6">
                              <w:rPr>
                                <w:noProof/>
                              </w:rPr>
                              <w:drawing>
                                <wp:inline distT="0" distB="0" distL="0" distR="0" wp14:anchorId="2F915DD5" wp14:editId="307D333A">
                                  <wp:extent cx="1584325" cy="2109470"/>
                                  <wp:effectExtent l="0" t="0" r="0" b="0"/>
                                  <wp:docPr id="207" name="圖片 2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4325" cy="2109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B1DC92" id="_x0000_t202" coordsize="21600,21600" o:spt="202" path="m,l,21600r21600,l21600,xe">
                <v:stroke joinstyle="miter"/>
                <v:path gradientshapeok="t" o:connecttype="rect"/>
              </v:shapetype>
              <v:shape id="Text Box 370" o:spid="_x0000_s1026" type="#_x0000_t202" style="position:absolute;left:0;text-align:left;margin-left:397.65pt;margin-top:23.9pt;width:140.05pt;height:349.95pt;z-index:-251658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vufGAIAADEEAAAOAAAAZHJzL2Uyb0RvYy54bWysU9tu2zAMfR+wfxD0vjj3pEacokuXYUC7&#10;DWj3AbIs28JkUZCU2NnXj5KdNFu3l2F6EESTPiQPDze3XaPIUVgnQWd0MhpTIjSHQuoqo9+e9+/W&#10;lDjPdMEUaJHRk3D0dvv2zaY1qZhCDaoQliCIdmlrMlp7b9IkcbwWDXMjMEKjswTbMI+mrZLCshbR&#10;G5VMx+Nl0oItjAUunMOv972TbiN+WQruv5SlE56ojGJtPt423nm4k+2GpZVlppZ8KIP9QxUNkxqT&#10;XqDumWfkYOUrqEZyCw5KP+LQJFCWkovYA3YzGf/WzVPNjIi9IDnOXGhy/w+Wfz4+ma+W+O49dDjA&#10;2IQzD8C/O6JhVzNdiTtroa0FKzDxJFCWtMalw6+Bape6AJK3j1DgkNnBQwTqStsEVrBPgug4gNOF&#10;dNF5wkPK1Wq9nC0o4eib45ktFzEHS8+/G+v8RwENCY+MWpxqhGfHB+dDOSw9h4RsDpQs9lKpaNgq&#10;3ylLjgwVsI9nQP8lTGnSZvRmMV30DPwVYhzPnyAa6VHKSjYZXV+CWBp4+6CLKDTPpOrfWLLSA5GB&#10;u55F3+UdkUVGZyFB4DWH4oTMWuiVi5uGjxrsD0paVG1GNa4VJeqTxtncTObzIPJozBerKRr22pNf&#10;e5jmCJRRT0n/3Pl+MQ7GyqrGPGc13OE89zIy/VLTUDzqMg5g2KEg/Gs7Rr1s+vYnAAAA//8DAFBL&#10;AwQUAAYACAAAACEAED00M+EAAAALAQAADwAAAGRycy9kb3ducmV2LnhtbEyPQU7DMBBF90jcwRok&#10;Nqi1gRRDiFNBUdUFEqKFAzjxkKSN7Sh2k8Dpma5gOfpPf97PlpNt2YB9aLxTcD0XwNCV3jSuUvD5&#10;sZ7dAwtRO6Nb71DBNwZY5udnmU6NH90Wh12sGJW4kGoFdYxdynkoa7Q6zH2HjrIv31sd6ewrbno9&#10;Urlt+Y0Qd9zqxtGHWne4qrE87I5WweFFDvur181z8bZe7atBjD9Yvit1eTE9PQKLOMU/GE76pA45&#10;ORX+6ExgrQL5sLglVEEiacIJEHKRACsoSqQEnmf8/4b8FwAA//8DAFBLAQItABQABgAIAAAAIQC2&#10;gziS/gAAAOEBAAATAAAAAAAAAAAAAAAAAAAAAABbQ29udGVudF9UeXBlc10ueG1sUEsBAi0AFAAG&#10;AAgAAAAhADj9If/WAAAAlAEAAAsAAAAAAAAAAAAAAAAALwEAAF9yZWxzLy5yZWxzUEsBAi0AFAAG&#10;AAgAAAAhAAli+58YAgAAMQQAAA4AAAAAAAAAAAAAAAAALgIAAGRycy9lMm9Eb2MueG1sUEsBAi0A&#10;FAAGAAgAAAAhABA9NDPhAAAACwEAAA8AAAAAAAAAAAAAAAAAcgQAAGRycy9kb3ducmV2LnhtbFBL&#10;BQYAAAAABAAEAPMAAACABQAAAAA=&#10;">
                <v:textbox style="mso-fit-shape-to-text:t">
                  <w:txbxContent>
                    <w:p w14:paraId="78155729" w14:textId="22CF8BD9" w:rsidR="00935999" w:rsidRDefault="000A72B2" w:rsidP="00935999">
                      <w:r w:rsidRPr="00077CD6">
                        <w:rPr>
                          <w:noProof/>
                        </w:rPr>
                        <w:drawing>
                          <wp:inline distT="0" distB="0" distL="0" distR="0" wp14:anchorId="3BD683F7" wp14:editId="7C069002">
                            <wp:extent cx="1525270" cy="1919605"/>
                            <wp:effectExtent l="0" t="0" r="0" b="0"/>
                            <wp:docPr id="206" name="圖片 2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5270" cy="1919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5BDC02B" w14:textId="4E2308FE" w:rsidR="00935999" w:rsidRPr="00077CD6" w:rsidRDefault="000A72B2" w:rsidP="00935999">
                      <w:r w:rsidRPr="00077CD6">
                        <w:rPr>
                          <w:noProof/>
                        </w:rPr>
                        <w:drawing>
                          <wp:inline distT="0" distB="0" distL="0" distR="0" wp14:anchorId="2F915DD5" wp14:editId="307D333A">
                            <wp:extent cx="1584325" cy="2109470"/>
                            <wp:effectExtent l="0" t="0" r="0" b="0"/>
                            <wp:docPr id="207" name="圖片 2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4325" cy="2109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35999" w:rsidRPr="00AB333F">
        <w:rPr>
          <w:rFonts w:ascii="標楷體" w:eastAsia="標楷體" w:hAnsi="標楷體" w:cs="細明體"/>
          <w:spacing w:val="4"/>
          <w:szCs w:val="24"/>
        </w:rPr>
        <w:t>測定速率方程式</w:t>
      </w:r>
      <w:r w:rsidR="00BC4F48">
        <w:rPr>
          <w:rFonts w:ascii="標楷體" w:eastAsia="標楷體" w:hAnsi="標楷體" w:cs="細明體" w:hint="eastAsia"/>
          <w:spacing w:val="4"/>
          <w:szCs w:val="24"/>
        </w:rPr>
        <w:t>，</w:t>
      </w:r>
      <w:r w:rsidR="00935999" w:rsidRPr="00AB333F">
        <w:rPr>
          <w:rFonts w:ascii="標楷體" w:eastAsia="標楷體" w:hAnsi="標楷體" w:cs="細明體"/>
          <w:spacing w:val="4"/>
          <w:szCs w:val="24"/>
        </w:rPr>
        <w:t>就是找出各反應物濃度與反應速率的關係</w:t>
      </w:r>
      <w:r w:rsidR="00BC4F48">
        <w:rPr>
          <w:rFonts w:ascii="標楷體" w:eastAsia="標楷體" w:hAnsi="標楷體" w:cs="細明體" w:hint="eastAsia"/>
          <w:spacing w:val="4"/>
          <w:szCs w:val="24"/>
        </w:rPr>
        <w:t>，</w:t>
      </w:r>
      <w:r w:rsidR="00935999" w:rsidRPr="00AB333F">
        <w:rPr>
          <w:rFonts w:ascii="標楷體" w:eastAsia="標楷體" w:hAnsi="標楷體" w:cs="細明體"/>
          <w:spacing w:val="4"/>
          <w:szCs w:val="24"/>
        </w:rPr>
        <w:t>常用的方法有</w:t>
      </w:r>
      <w:r w:rsidR="00935999" w:rsidRPr="00AB333F">
        <w:rPr>
          <w:rFonts w:ascii="標楷體" w:eastAsia="標楷體" w:hAnsi="標楷體" w:cs="細明體"/>
          <w:b/>
          <w:spacing w:val="4"/>
          <w:szCs w:val="24"/>
        </w:rPr>
        <w:t>平均速率法</w:t>
      </w:r>
      <w:r w:rsidR="00935999" w:rsidRPr="00AB333F">
        <w:rPr>
          <w:rFonts w:ascii="標楷體" w:eastAsia="標楷體" w:hAnsi="標楷體" w:cs="細明體"/>
          <w:spacing w:val="4"/>
          <w:szCs w:val="24"/>
        </w:rPr>
        <w:t xml:space="preserve">（average-rate </w:t>
      </w:r>
      <w:r w:rsidR="00935999" w:rsidRPr="00AB333F">
        <w:rPr>
          <w:rFonts w:ascii="標楷體" w:eastAsia="標楷體" w:hAnsi="標楷體" w:cs="細明體"/>
          <w:szCs w:val="24"/>
        </w:rPr>
        <w:t>method）</w:t>
      </w:r>
      <w:r>
        <w:rPr>
          <w:rFonts w:ascii="標楷體" w:eastAsia="標楷體" w:hAnsi="標楷體" w:cs="細明體"/>
          <w:szCs w:val="24"/>
        </w:rPr>
        <w:br/>
      </w:r>
      <w:r w:rsidR="00935999" w:rsidRPr="00AB333F">
        <w:rPr>
          <w:rFonts w:ascii="標楷體" w:eastAsia="標楷體" w:hAnsi="標楷體" w:cs="細明體"/>
          <w:szCs w:val="24"/>
        </w:rPr>
        <w:t>和</w:t>
      </w:r>
      <w:r w:rsidR="00935999" w:rsidRPr="00AB333F">
        <w:rPr>
          <w:rFonts w:ascii="標楷體" w:eastAsia="標楷體" w:hAnsi="標楷體" w:cs="細明體"/>
          <w:b/>
          <w:szCs w:val="24"/>
        </w:rPr>
        <w:t>初始速率法</w:t>
      </w:r>
      <w:r w:rsidR="00935999" w:rsidRPr="00AB333F">
        <w:rPr>
          <w:rFonts w:ascii="標楷體" w:eastAsia="標楷體" w:hAnsi="標楷體" w:cs="細明體"/>
          <w:szCs w:val="24"/>
        </w:rPr>
        <w:t xml:space="preserve">（initial-rate method）。 </w:t>
      </w:r>
    </w:p>
    <w:p w14:paraId="696F3083" w14:textId="7576BF7E" w:rsidR="00935999" w:rsidRPr="00AB333F" w:rsidRDefault="00935999" w:rsidP="00935999">
      <w:pPr>
        <w:pStyle w:val="a7"/>
        <w:tabs>
          <w:tab w:val="left" w:pos="5760"/>
        </w:tabs>
        <w:ind w:left="1802" w:hangingChars="750" w:hanging="1802"/>
        <w:rPr>
          <w:rFonts w:ascii="標楷體" w:eastAsia="標楷體" w:hAnsi="標楷體" w:cs="細明體"/>
          <w:szCs w:val="24"/>
        </w:rPr>
      </w:pPr>
      <w:r w:rsidRPr="00AB333F">
        <w:rPr>
          <w:rFonts w:ascii="標楷體" w:eastAsia="標楷體" w:hAnsi="標楷體" w:cs="細明體" w:hint="eastAsia"/>
          <w:b/>
          <w:szCs w:val="24"/>
          <w:shd w:val="pct15" w:color="auto" w:fill="FFFFFF"/>
        </w:rPr>
        <w:t>一、</w:t>
      </w:r>
      <w:r w:rsidRPr="00AB333F">
        <w:rPr>
          <w:rFonts w:ascii="標楷體" w:eastAsia="標楷體" w:hAnsi="標楷體" w:cs="細明體"/>
          <w:b/>
          <w:szCs w:val="24"/>
          <w:shd w:val="pct15" w:color="auto" w:fill="FFFFFF"/>
        </w:rPr>
        <w:t>平均速率法</w:t>
      </w:r>
      <w:r w:rsidRPr="00AB333F">
        <w:rPr>
          <w:rFonts w:ascii="標楷體" w:eastAsia="標楷體" w:hAnsi="標楷體" w:cs="細明體"/>
          <w:szCs w:val="24"/>
        </w:rPr>
        <w:t>是做一次實驗</w:t>
      </w:r>
      <w:r w:rsidR="00BC4F48">
        <w:rPr>
          <w:rFonts w:ascii="標楷體" w:eastAsia="標楷體" w:hAnsi="標楷體" w:cs="細明體" w:hint="eastAsia"/>
          <w:szCs w:val="24"/>
        </w:rPr>
        <w:t>，</w:t>
      </w:r>
      <w:r w:rsidRPr="00AB333F">
        <w:rPr>
          <w:rFonts w:ascii="標楷體" w:eastAsia="標楷體" w:hAnsi="標楷體" w:cs="細明體"/>
          <w:szCs w:val="24"/>
        </w:rPr>
        <w:t>每隔一段時間</w:t>
      </w:r>
      <w:r w:rsidR="00BC4F48">
        <w:rPr>
          <w:rFonts w:ascii="標楷體" w:eastAsia="標楷體" w:hAnsi="標楷體" w:cs="細明體" w:hint="eastAsia"/>
          <w:szCs w:val="24"/>
        </w:rPr>
        <w:t>，</w:t>
      </w:r>
      <w:r w:rsidRPr="00AB333F">
        <w:rPr>
          <w:rFonts w:ascii="標楷體" w:eastAsia="標楷體" w:hAnsi="標楷體" w:cs="細明體"/>
          <w:szCs w:val="24"/>
        </w:rPr>
        <w:t>測定一次反應物的濃度；藉由實驗的數據</w:t>
      </w:r>
      <w:r w:rsidR="00BC4F48">
        <w:rPr>
          <w:rFonts w:ascii="標楷體" w:eastAsia="標楷體" w:hAnsi="標楷體" w:cs="細明體" w:hint="eastAsia"/>
          <w:szCs w:val="24"/>
        </w:rPr>
        <w:t>，</w:t>
      </w:r>
      <w:r w:rsidRPr="00AB333F">
        <w:rPr>
          <w:rFonts w:ascii="標楷體" w:eastAsia="標楷體" w:hAnsi="標楷體" w:cs="細明體"/>
          <w:szCs w:val="24"/>
        </w:rPr>
        <w:t>找出反應物濃度與反應速率的關係。只有一種反應物的反應常用此法。</w:t>
      </w:r>
    </w:p>
    <w:p w14:paraId="69A4F04C" w14:textId="152196F4" w:rsidR="00935999" w:rsidRPr="00AB333F" w:rsidRDefault="00935999" w:rsidP="00935999">
      <w:pPr>
        <w:pStyle w:val="a7"/>
        <w:tabs>
          <w:tab w:val="left" w:pos="5760"/>
        </w:tabs>
        <w:ind w:firstLineChars="200" w:firstLine="496"/>
        <w:rPr>
          <w:rFonts w:ascii="標楷體" w:eastAsia="標楷體" w:hAnsi="標楷體" w:cs="細明體"/>
          <w:szCs w:val="24"/>
        </w:rPr>
      </w:pPr>
      <w:r w:rsidRPr="00AB333F">
        <w:rPr>
          <w:rFonts w:ascii="標楷體" w:eastAsia="標楷體" w:hAnsi="標楷體" w:cs="細明體"/>
          <w:spacing w:val="4"/>
          <w:szCs w:val="24"/>
          <w:u w:val="single"/>
        </w:rPr>
        <w:t>德國</w:t>
      </w:r>
      <w:r w:rsidRPr="00AB333F">
        <w:rPr>
          <w:rFonts w:ascii="標楷體" w:eastAsia="標楷體" w:hAnsi="標楷體" w:cs="細明體"/>
          <w:spacing w:val="4"/>
          <w:szCs w:val="24"/>
        </w:rPr>
        <w:t>化學家</w:t>
      </w:r>
      <w:r w:rsidRPr="00AB333F">
        <w:rPr>
          <w:rFonts w:ascii="標楷體" w:eastAsia="標楷體" w:hAnsi="標楷體" w:cs="細明體"/>
          <w:spacing w:val="4"/>
          <w:szCs w:val="24"/>
          <w:u w:val="single"/>
        </w:rPr>
        <w:t>哈柏</w:t>
      </w:r>
      <w:r w:rsidRPr="00AB333F">
        <w:rPr>
          <w:rFonts w:ascii="標楷體" w:eastAsia="標楷體" w:hAnsi="標楷體" w:cs="細明體"/>
          <w:szCs w:val="24"/>
        </w:rPr>
        <w:t>於</w:t>
      </w:r>
      <w:r w:rsidRPr="00AB333F">
        <w:rPr>
          <w:rFonts w:ascii="標楷體" w:eastAsia="標楷體" w:hAnsi="標楷體" w:cs="MS Mincho" w:hint="eastAsia"/>
          <w:szCs w:val="24"/>
        </w:rPr>
        <w:t> </w:t>
      </w:r>
      <w:r w:rsidRPr="00AB333F">
        <w:rPr>
          <w:rFonts w:ascii="標楷體" w:eastAsia="標楷體" w:hAnsi="標楷體" w:cs="細明體"/>
          <w:szCs w:val="24"/>
        </w:rPr>
        <w:t>1908</w:t>
      </w:r>
      <w:r w:rsidRPr="00AB333F">
        <w:rPr>
          <w:rFonts w:ascii="標楷體" w:eastAsia="標楷體" w:hAnsi="標楷體" w:cs="MS Mincho" w:hint="eastAsia"/>
          <w:szCs w:val="24"/>
        </w:rPr>
        <w:t> </w:t>
      </w:r>
      <w:r w:rsidRPr="00AB333F">
        <w:rPr>
          <w:rFonts w:ascii="標楷體" w:eastAsia="標楷體" w:hAnsi="標楷體" w:cs="細明體"/>
          <w:szCs w:val="24"/>
        </w:rPr>
        <w:t>年發明以氮氣與氫氣化合成氨以來</w:t>
      </w:r>
      <w:r w:rsidR="00BC4F48">
        <w:rPr>
          <w:rFonts w:ascii="標楷體" w:eastAsia="標楷體" w:hAnsi="標楷體" w:cs="細明體" w:hint="eastAsia"/>
          <w:szCs w:val="24"/>
        </w:rPr>
        <w:t>，</w:t>
      </w:r>
      <w:r w:rsidRPr="00AB333F">
        <w:rPr>
          <w:rFonts w:ascii="標楷體" w:eastAsia="標楷體" w:hAnsi="標楷體" w:cs="細明體"/>
          <w:szCs w:val="24"/>
        </w:rPr>
        <w:t>哈柏法一</w:t>
      </w:r>
      <w:r w:rsidRPr="00AB333F">
        <w:rPr>
          <w:rFonts w:ascii="標楷體" w:eastAsia="標楷體" w:hAnsi="標楷體" w:cs="細明體"/>
          <w:spacing w:val="4"/>
          <w:szCs w:val="24"/>
        </w:rPr>
        <w:t>直都是化學工業的重要製程。然而﹐因為反應過程中﹐氨易分解﹐因此化學家必須尋找最有利於氨生成的反</w:t>
      </w:r>
      <w:r w:rsidRPr="00AB333F">
        <w:rPr>
          <w:rFonts w:ascii="標楷體" w:eastAsia="標楷體" w:hAnsi="標楷體" w:cs="細明體"/>
          <w:spacing w:val="2"/>
          <w:szCs w:val="24"/>
        </w:rPr>
        <w:t>應條件﹔經過研究發現﹐在</w:t>
      </w:r>
      <w:r w:rsidRPr="00AB333F">
        <w:rPr>
          <w:rFonts w:ascii="標楷體" w:eastAsia="標楷體" w:hAnsi="標楷體" w:cs="MS Mincho" w:hint="eastAsia"/>
          <w:spacing w:val="2"/>
          <w:szCs w:val="24"/>
        </w:rPr>
        <w:t> </w:t>
      </w:r>
      <w:r w:rsidRPr="00AB333F">
        <w:rPr>
          <w:rFonts w:ascii="標楷體" w:eastAsia="標楷體" w:hAnsi="標楷體" w:cs="細明體"/>
          <w:spacing w:val="2"/>
          <w:szCs w:val="24"/>
        </w:rPr>
        <w:t>350</w:t>
      </w:r>
      <w:r w:rsidRPr="00AB333F">
        <w:rPr>
          <w:rFonts w:ascii="標楷體" w:eastAsia="標楷體" w:hAnsi="標楷體" w:cs="MS Mincho" w:hint="eastAsia"/>
          <w:spacing w:val="2"/>
          <w:szCs w:val="24"/>
        </w:rPr>
        <w:t> </w:t>
      </w:r>
      <w:r w:rsidRPr="00AB333F">
        <w:rPr>
          <w:rFonts w:ascii="標楷體" w:eastAsia="標楷體" w:hAnsi="標楷體" w:cs="細明體" w:hint="eastAsia"/>
          <w:spacing w:val="2"/>
          <w:szCs w:val="24"/>
        </w:rPr>
        <w:t>atm</w:t>
      </w:r>
      <w:r w:rsidRPr="00AB333F">
        <w:rPr>
          <w:rFonts w:ascii="標楷體" w:eastAsia="標楷體" w:hAnsi="標楷體" w:cs="細明體"/>
          <w:spacing w:val="2"/>
          <w:szCs w:val="24"/>
        </w:rPr>
        <w:t>、500</w:t>
      </w:r>
      <w:r w:rsidRPr="00AB333F">
        <w:rPr>
          <w:rFonts w:ascii="標楷體" w:eastAsia="標楷體" w:hAnsi="標楷體" w:cs="MS Mincho" w:hint="eastAsia"/>
          <w:spacing w:val="2"/>
          <w:szCs w:val="24"/>
        </w:rPr>
        <w:t> </w:t>
      </w:r>
      <w:r w:rsidRPr="00AB333F">
        <w:rPr>
          <w:rFonts w:ascii="標楷體" w:eastAsia="標楷體" w:hAnsi="標楷體" w:cs="細明體" w:hint="eastAsia"/>
          <w:spacing w:val="2"/>
          <w:szCs w:val="24"/>
        </w:rPr>
        <w:t>°C</w:t>
      </w:r>
      <w:r w:rsidRPr="00AB333F">
        <w:rPr>
          <w:rFonts w:ascii="標楷體" w:eastAsia="標楷體" w:hAnsi="標楷體" w:cs="MS Mincho" w:hint="eastAsia"/>
          <w:spacing w:val="2"/>
          <w:szCs w:val="24"/>
        </w:rPr>
        <w:t> </w:t>
      </w:r>
      <w:r w:rsidRPr="00AB333F">
        <w:rPr>
          <w:rFonts w:ascii="標楷體" w:eastAsia="標楷體" w:hAnsi="標楷體" w:cs="細明體"/>
          <w:spacing w:val="2"/>
          <w:szCs w:val="24"/>
        </w:rPr>
        <w:t>的反應條</w:t>
      </w:r>
      <w:r w:rsidRPr="00AB333F">
        <w:rPr>
          <w:rFonts w:ascii="標楷體" w:eastAsia="標楷體" w:hAnsi="標楷體" w:cs="細明體"/>
          <w:spacing w:val="4"/>
          <w:szCs w:val="24"/>
        </w:rPr>
        <w:t>件下﹐氨的產率符合經濟效益。</w:t>
      </w:r>
      <w:r w:rsidRPr="00AB333F">
        <w:rPr>
          <w:rFonts w:ascii="標楷體" w:eastAsia="標楷體" w:hAnsi="標楷體" w:cs="細明體" w:hint="eastAsia"/>
          <w:spacing w:val="4"/>
          <w:szCs w:val="24"/>
        </w:rPr>
        <w:br/>
      </w:r>
      <w:r w:rsidRPr="00AB333F">
        <w:rPr>
          <w:rFonts w:ascii="標楷體" w:eastAsia="標楷體" w:hAnsi="標楷體" w:cs="細明體"/>
          <w:spacing w:val="4"/>
          <w:szCs w:val="24"/>
        </w:rPr>
        <w:t>下表為氨的分解反應</w:t>
      </w:r>
      <w:r w:rsidRPr="00AB333F">
        <w:rPr>
          <w:rFonts w:ascii="標楷體" w:eastAsia="標楷體" w:hAnsi="標楷體" w:cs="細明體"/>
          <w:szCs w:val="24"/>
        </w:rPr>
        <w:t>（2NH</w:t>
      </w:r>
      <w:r w:rsidRPr="00AB333F">
        <w:rPr>
          <w:rFonts w:ascii="標楷體" w:eastAsia="標楷體" w:hAnsi="標楷體" w:cs="細明體"/>
          <w:szCs w:val="24"/>
          <w:vertAlign w:val="subscript"/>
        </w:rPr>
        <w:t>3（g）</w:t>
      </w:r>
      <w:r w:rsidRPr="00AB333F">
        <w:rPr>
          <w:rFonts w:ascii="標楷體" w:eastAsia="標楷體" w:hAnsi="標楷體" w:cs="細明體"/>
          <w:szCs w:val="24"/>
        </w:rPr>
        <w:t>→ N</w:t>
      </w:r>
      <w:r w:rsidRPr="00AB333F">
        <w:rPr>
          <w:rFonts w:ascii="標楷體" w:eastAsia="標楷體" w:hAnsi="標楷體" w:cs="細明體"/>
          <w:szCs w:val="24"/>
          <w:vertAlign w:val="subscript"/>
        </w:rPr>
        <w:t>2（g）</w:t>
      </w:r>
      <w:r w:rsidRPr="00AB333F">
        <w:rPr>
          <w:rFonts w:ascii="標楷體" w:eastAsia="標楷體" w:hAnsi="標楷體" w:cs="細明體"/>
          <w:szCs w:val="24"/>
        </w:rPr>
        <w:t>＋3H</w:t>
      </w:r>
      <w:r w:rsidRPr="00AB333F">
        <w:rPr>
          <w:rFonts w:ascii="標楷體" w:eastAsia="標楷體" w:hAnsi="標楷體" w:cs="細明體"/>
          <w:szCs w:val="24"/>
          <w:vertAlign w:val="subscript"/>
        </w:rPr>
        <w:t>2（g）</w:t>
      </w:r>
      <w:r w:rsidRPr="00AB333F">
        <w:rPr>
          <w:rFonts w:ascii="標楷體" w:eastAsia="標楷體" w:hAnsi="標楷體" w:cs="細明體"/>
          <w:szCs w:val="24"/>
        </w:rPr>
        <w:t>）中﹐氨分解的實驗數據。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935"/>
        <w:gridCol w:w="936"/>
        <w:gridCol w:w="935"/>
        <w:gridCol w:w="936"/>
        <w:gridCol w:w="936"/>
      </w:tblGrid>
      <w:tr w:rsidR="00935999" w:rsidRPr="00007EEF" w14:paraId="5A5B062B" w14:textId="77777777" w:rsidTr="0091228A">
        <w:trPr>
          <w:trHeight w:val="397"/>
        </w:trPr>
        <w:tc>
          <w:tcPr>
            <w:tcW w:w="1418" w:type="dxa"/>
            <w:shd w:val="clear" w:color="auto" w:fill="auto"/>
            <w:vAlign w:val="center"/>
          </w:tcPr>
          <w:p w14:paraId="77A38439" w14:textId="5E1B330C" w:rsidR="00935999" w:rsidRPr="00007EEF" w:rsidRDefault="00935999" w:rsidP="0091228A">
            <w:pPr>
              <w:pStyle w:val="a7"/>
              <w:snapToGrid w:val="0"/>
              <w:jc w:val="center"/>
              <w:rPr>
                <w:rFonts w:ascii="標楷體" w:eastAsia="標楷體" w:hAnsi="標楷體" w:cs="細明體"/>
                <w:w w:val="90"/>
                <w:sz w:val="20"/>
              </w:rPr>
            </w:pP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時間</w:t>
            </w:r>
            <w:r w:rsidR="00674AC8">
              <w:rPr>
                <w:rFonts w:ascii="標楷體" w:eastAsia="標楷體" w:hAnsi="標楷體" w:cs="細明體" w:hint="eastAsia"/>
                <w:w w:val="90"/>
                <w:sz w:val="20"/>
              </w:rPr>
              <w:t>(</w:t>
            </w: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s</w:t>
            </w:r>
            <w:r w:rsidR="00674AC8">
              <w:rPr>
                <w:rFonts w:ascii="標楷體" w:eastAsia="標楷體" w:hAnsi="標楷體" w:cs="細明體" w:hint="eastAsia"/>
                <w:w w:val="90"/>
                <w:sz w:val="20"/>
              </w:rPr>
              <w:t>)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57147F22" w14:textId="77777777" w:rsidR="00935999" w:rsidRPr="00007EEF" w:rsidRDefault="00935999" w:rsidP="00007EEF">
            <w:pPr>
              <w:pStyle w:val="a7"/>
              <w:snapToGrid w:val="0"/>
              <w:jc w:val="center"/>
              <w:rPr>
                <w:rFonts w:ascii="標楷體" w:eastAsia="標楷體" w:hAnsi="標楷體" w:cs="細明體"/>
                <w:w w:val="90"/>
                <w:sz w:val="20"/>
              </w:rPr>
            </w:pP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0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485E2214" w14:textId="77777777" w:rsidR="00935999" w:rsidRPr="00007EEF" w:rsidRDefault="00935999" w:rsidP="00007EEF">
            <w:pPr>
              <w:pStyle w:val="a7"/>
              <w:snapToGrid w:val="0"/>
              <w:jc w:val="center"/>
              <w:rPr>
                <w:rFonts w:ascii="標楷體" w:eastAsia="標楷體" w:hAnsi="標楷體" w:cs="細明體"/>
                <w:w w:val="90"/>
                <w:sz w:val="20"/>
              </w:rPr>
            </w:pP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100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5E4E343A" w14:textId="77777777" w:rsidR="00935999" w:rsidRPr="00007EEF" w:rsidRDefault="00935999" w:rsidP="00007EEF">
            <w:pPr>
              <w:pStyle w:val="a7"/>
              <w:snapToGrid w:val="0"/>
              <w:jc w:val="center"/>
              <w:rPr>
                <w:rFonts w:ascii="標楷體" w:eastAsia="標楷體" w:hAnsi="標楷體" w:cs="細明體"/>
                <w:w w:val="90"/>
                <w:sz w:val="20"/>
              </w:rPr>
            </w:pP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200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7936828A" w14:textId="77777777" w:rsidR="00935999" w:rsidRPr="00007EEF" w:rsidRDefault="00935999" w:rsidP="00007EEF">
            <w:pPr>
              <w:pStyle w:val="a7"/>
              <w:snapToGrid w:val="0"/>
              <w:jc w:val="center"/>
              <w:rPr>
                <w:rFonts w:ascii="標楷體" w:eastAsia="標楷體" w:hAnsi="標楷體" w:cs="細明體"/>
                <w:w w:val="90"/>
                <w:sz w:val="20"/>
              </w:rPr>
            </w:pP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300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3B3AD06F" w14:textId="77777777" w:rsidR="00935999" w:rsidRPr="00007EEF" w:rsidRDefault="00935999" w:rsidP="00007EEF">
            <w:pPr>
              <w:pStyle w:val="a7"/>
              <w:snapToGrid w:val="0"/>
              <w:jc w:val="center"/>
              <w:rPr>
                <w:rFonts w:ascii="標楷體" w:eastAsia="標楷體" w:hAnsi="標楷體" w:cs="細明體"/>
                <w:w w:val="90"/>
                <w:sz w:val="20"/>
              </w:rPr>
            </w:pP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400</w:t>
            </w:r>
          </w:p>
        </w:tc>
      </w:tr>
      <w:tr w:rsidR="00935999" w:rsidRPr="00007EEF" w14:paraId="40304093" w14:textId="77777777" w:rsidTr="0091228A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14:paraId="71088346" w14:textId="576E0B96" w:rsidR="00935999" w:rsidRPr="00007EEF" w:rsidRDefault="00935999" w:rsidP="0091228A">
            <w:pPr>
              <w:pStyle w:val="a7"/>
              <w:snapToGrid w:val="0"/>
              <w:jc w:val="center"/>
              <w:rPr>
                <w:rFonts w:ascii="標楷體" w:eastAsia="標楷體" w:hAnsi="標楷體" w:cs="細明體"/>
                <w:w w:val="90"/>
                <w:sz w:val="20"/>
              </w:rPr>
            </w:pP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氨氣濃度</w:t>
            </w:r>
            <w:r w:rsidR="00674AC8">
              <w:rPr>
                <w:rFonts w:ascii="標楷體" w:eastAsia="標楷體" w:hAnsi="標楷體" w:cs="細明體" w:hint="eastAsia"/>
                <w:w w:val="90"/>
                <w:sz w:val="20"/>
              </w:rPr>
              <w:t>(</w:t>
            </w: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M</w:t>
            </w:r>
            <w:r w:rsidR="00674AC8">
              <w:rPr>
                <w:rFonts w:ascii="標楷體" w:eastAsia="標楷體" w:hAnsi="標楷體" w:cs="細明體" w:hint="eastAsia"/>
                <w:w w:val="90"/>
                <w:sz w:val="20"/>
              </w:rPr>
              <w:t>)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6EA10498" w14:textId="77777777" w:rsidR="00935999" w:rsidRPr="00007EEF" w:rsidRDefault="00935999" w:rsidP="00007EEF">
            <w:pPr>
              <w:pStyle w:val="a7"/>
              <w:snapToGrid w:val="0"/>
              <w:jc w:val="center"/>
              <w:rPr>
                <w:rFonts w:ascii="標楷體" w:eastAsia="標楷體" w:hAnsi="標楷體" w:cs="細明體"/>
                <w:w w:val="90"/>
                <w:sz w:val="20"/>
              </w:rPr>
            </w:pP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4.00×10</w:t>
            </w:r>
            <w:r w:rsidRPr="00007EEF">
              <w:rPr>
                <w:rFonts w:ascii="標楷體" w:eastAsia="標楷體" w:hAnsi="標楷體" w:cs="細明體" w:hint="eastAsia"/>
                <w:w w:val="90"/>
                <w:sz w:val="20"/>
                <w:vertAlign w:val="superscript"/>
              </w:rPr>
              <w:t>－2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323A3846" w14:textId="77777777" w:rsidR="00935999" w:rsidRPr="00007EEF" w:rsidRDefault="00935999" w:rsidP="00007EEF">
            <w:pPr>
              <w:pStyle w:val="a7"/>
              <w:snapToGrid w:val="0"/>
              <w:jc w:val="center"/>
              <w:rPr>
                <w:rFonts w:ascii="標楷體" w:eastAsia="標楷體" w:hAnsi="標楷體" w:cs="細明體"/>
                <w:w w:val="90"/>
                <w:sz w:val="20"/>
              </w:rPr>
            </w:pP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3.20×10</w:t>
            </w:r>
            <w:r w:rsidRPr="00007EEF">
              <w:rPr>
                <w:rFonts w:ascii="標楷體" w:eastAsia="標楷體" w:hAnsi="標楷體" w:cs="細明體" w:hint="eastAsia"/>
                <w:w w:val="90"/>
                <w:sz w:val="20"/>
                <w:vertAlign w:val="superscript"/>
              </w:rPr>
              <w:t>－2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7E8DB569" w14:textId="77777777" w:rsidR="00935999" w:rsidRPr="00007EEF" w:rsidRDefault="00935999" w:rsidP="00007EEF">
            <w:pPr>
              <w:pStyle w:val="a7"/>
              <w:snapToGrid w:val="0"/>
              <w:jc w:val="center"/>
              <w:rPr>
                <w:rFonts w:ascii="標楷體" w:eastAsia="標楷體" w:hAnsi="標楷體" w:cs="細明體"/>
                <w:w w:val="90"/>
                <w:sz w:val="20"/>
              </w:rPr>
            </w:pP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2.42×10</w:t>
            </w:r>
            <w:r w:rsidRPr="00007EEF">
              <w:rPr>
                <w:rFonts w:ascii="標楷體" w:eastAsia="標楷體" w:hAnsi="標楷體" w:cs="細明體" w:hint="eastAsia"/>
                <w:w w:val="90"/>
                <w:sz w:val="20"/>
                <w:vertAlign w:val="superscript"/>
              </w:rPr>
              <w:t>－2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1D757123" w14:textId="77777777" w:rsidR="00935999" w:rsidRPr="00007EEF" w:rsidRDefault="00935999" w:rsidP="00007EEF">
            <w:pPr>
              <w:pStyle w:val="a7"/>
              <w:snapToGrid w:val="0"/>
              <w:jc w:val="center"/>
              <w:rPr>
                <w:rFonts w:ascii="標楷體" w:eastAsia="標楷體" w:hAnsi="標楷體" w:cs="細明體"/>
                <w:w w:val="90"/>
                <w:sz w:val="20"/>
              </w:rPr>
            </w:pP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1.61×10</w:t>
            </w:r>
            <w:r w:rsidRPr="00007EEF">
              <w:rPr>
                <w:rFonts w:ascii="標楷體" w:eastAsia="標楷體" w:hAnsi="標楷體" w:cs="細明體" w:hint="eastAsia"/>
                <w:w w:val="90"/>
                <w:sz w:val="20"/>
                <w:vertAlign w:val="superscript"/>
              </w:rPr>
              <w:t>－2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3D820616" w14:textId="77777777" w:rsidR="00935999" w:rsidRPr="00007EEF" w:rsidRDefault="00935999" w:rsidP="00007EEF">
            <w:pPr>
              <w:pStyle w:val="a7"/>
              <w:snapToGrid w:val="0"/>
              <w:jc w:val="center"/>
              <w:rPr>
                <w:rFonts w:ascii="標楷體" w:eastAsia="標楷體" w:hAnsi="標楷體" w:cs="細明體"/>
                <w:w w:val="90"/>
                <w:sz w:val="20"/>
              </w:rPr>
            </w:pP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0.800×10</w:t>
            </w:r>
            <w:r w:rsidRPr="00007EEF">
              <w:rPr>
                <w:rFonts w:ascii="標楷體" w:eastAsia="標楷體" w:hAnsi="標楷體" w:cs="細明體" w:hint="eastAsia"/>
                <w:w w:val="90"/>
                <w:sz w:val="20"/>
                <w:vertAlign w:val="superscript"/>
              </w:rPr>
              <w:t>－2</w:t>
            </w:r>
          </w:p>
        </w:tc>
      </w:tr>
      <w:tr w:rsidR="00935999" w:rsidRPr="00007EEF" w14:paraId="1D8FC2A7" w14:textId="77777777" w:rsidTr="0091228A">
        <w:tc>
          <w:tcPr>
            <w:tcW w:w="1418" w:type="dxa"/>
            <w:shd w:val="clear" w:color="auto" w:fill="auto"/>
            <w:vAlign w:val="center"/>
          </w:tcPr>
          <w:p w14:paraId="162A254A" w14:textId="0D659C9D" w:rsidR="00935999" w:rsidRPr="00674AC8" w:rsidRDefault="00935999" w:rsidP="0091228A">
            <w:pPr>
              <w:pStyle w:val="a7"/>
              <w:snapToGrid w:val="0"/>
              <w:ind w:left="320" w:hangingChars="200" w:hanging="320"/>
              <w:jc w:val="center"/>
              <w:rPr>
                <w:rFonts w:ascii="標楷體" w:eastAsia="標楷體" w:hAnsi="標楷體" w:cs="細明體"/>
                <w:w w:val="90"/>
                <w:sz w:val="20"/>
              </w:rPr>
            </w:pPr>
            <w:r w:rsidRPr="00007EEF">
              <w:rPr>
                <w:rFonts w:ascii="標楷體" w:eastAsia="標楷體" w:hAnsi="標楷體" w:cs="細明體" w:hint="eastAsia"/>
                <w:w w:val="80"/>
                <w:sz w:val="20"/>
              </w:rPr>
              <w:t>平均反應速率</w:t>
            </w:r>
            <w:r w:rsidR="00674AC8">
              <w:rPr>
                <w:rFonts w:ascii="標楷體" w:eastAsia="標楷體" w:hAnsi="標楷體" w:cs="細明體"/>
                <w:w w:val="80"/>
                <w:sz w:val="20"/>
              </w:rPr>
              <w:br/>
            </w:r>
            <w:r w:rsidR="00674AC8">
              <w:rPr>
                <w:rFonts w:ascii="標楷體" w:eastAsia="標楷體" w:hAnsi="標楷體" w:cs="細明體" w:hint="eastAsia"/>
                <w:w w:val="80"/>
                <w:sz w:val="20"/>
              </w:rPr>
              <w:t>(</w:t>
            </w:r>
            <w:r w:rsidRPr="00007EEF">
              <w:rPr>
                <w:rFonts w:ascii="標楷體" w:eastAsia="標楷體" w:hAnsi="標楷體" w:cs="細明體" w:hint="eastAsia"/>
                <w:w w:val="80"/>
                <w:sz w:val="20"/>
              </w:rPr>
              <w:t>M s</w:t>
            </w:r>
            <w:r w:rsidRPr="00007EEF">
              <w:rPr>
                <w:rFonts w:ascii="標楷體" w:eastAsia="標楷體" w:hAnsi="標楷體" w:cs="細明體" w:hint="eastAsia"/>
                <w:w w:val="80"/>
                <w:sz w:val="20"/>
                <w:vertAlign w:val="superscript"/>
              </w:rPr>
              <w:t>－1</w:t>
            </w:r>
            <w:r w:rsidR="00674AC8">
              <w:rPr>
                <w:rFonts w:ascii="標楷體" w:eastAsia="標楷體" w:hAnsi="標楷體" w:cs="細明體" w:hint="eastAsia"/>
                <w:w w:val="80"/>
                <w:sz w:val="20"/>
              </w:rPr>
              <w:t>)</w:t>
            </w:r>
          </w:p>
        </w:tc>
        <w:tc>
          <w:tcPr>
            <w:tcW w:w="4678" w:type="dxa"/>
            <w:gridSpan w:val="5"/>
            <w:shd w:val="clear" w:color="auto" w:fill="auto"/>
            <w:vAlign w:val="bottom"/>
          </w:tcPr>
          <w:p w14:paraId="69E55236" w14:textId="77777777" w:rsidR="00935999" w:rsidRPr="00007EEF" w:rsidRDefault="00935999" w:rsidP="00007EEF">
            <w:pPr>
              <w:pStyle w:val="a7"/>
              <w:jc w:val="center"/>
              <w:textAlignment w:val="bottom"/>
              <w:rPr>
                <w:rFonts w:ascii="標楷體" w:eastAsia="標楷體" w:hAnsi="標楷體" w:cs="細明體"/>
                <w:w w:val="90"/>
                <w:sz w:val="20"/>
              </w:rPr>
            </w:pP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8.0×10</w:t>
            </w:r>
            <w:r w:rsidRPr="00007EEF">
              <w:rPr>
                <w:rFonts w:ascii="標楷體" w:eastAsia="標楷體" w:hAnsi="標楷體" w:cs="細明體" w:hint="eastAsia"/>
                <w:w w:val="90"/>
                <w:sz w:val="20"/>
                <w:vertAlign w:val="superscript"/>
              </w:rPr>
              <w:t xml:space="preserve">－5     </w:t>
            </w: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7.8×10</w:t>
            </w:r>
            <w:r w:rsidRPr="00007EEF">
              <w:rPr>
                <w:rFonts w:ascii="標楷體" w:eastAsia="標楷體" w:hAnsi="標楷體" w:cs="細明體" w:hint="eastAsia"/>
                <w:w w:val="90"/>
                <w:sz w:val="20"/>
                <w:vertAlign w:val="superscript"/>
              </w:rPr>
              <w:t xml:space="preserve">－5     </w:t>
            </w: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8.1×10</w:t>
            </w:r>
            <w:r w:rsidRPr="00007EEF">
              <w:rPr>
                <w:rFonts w:ascii="標楷體" w:eastAsia="標楷體" w:hAnsi="標楷體" w:cs="細明體" w:hint="eastAsia"/>
                <w:w w:val="90"/>
                <w:sz w:val="20"/>
                <w:vertAlign w:val="superscript"/>
              </w:rPr>
              <w:t xml:space="preserve">－5     </w:t>
            </w:r>
            <w:r w:rsidRPr="00007EEF">
              <w:rPr>
                <w:rFonts w:ascii="標楷體" w:eastAsia="標楷體" w:hAnsi="標楷體" w:cs="細明體" w:hint="eastAsia"/>
                <w:w w:val="90"/>
                <w:sz w:val="20"/>
              </w:rPr>
              <w:t>8.1×10</w:t>
            </w:r>
            <w:r w:rsidRPr="00007EEF">
              <w:rPr>
                <w:rFonts w:ascii="標楷體" w:eastAsia="標楷體" w:hAnsi="標楷體" w:cs="細明體" w:hint="eastAsia"/>
                <w:w w:val="90"/>
                <w:sz w:val="20"/>
                <w:vertAlign w:val="superscript"/>
              </w:rPr>
              <w:t>－5</w:t>
            </w:r>
          </w:p>
        </w:tc>
      </w:tr>
    </w:tbl>
    <w:p w14:paraId="2F2B3CC3" w14:textId="02547910" w:rsidR="00935999" w:rsidRPr="00AB333F" w:rsidRDefault="00935999" w:rsidP="00935999">
      <w:pPr>
        <w:pStyle w:val="a7"/>
        <w:ind w:firstLineChars="200" w:firstLine="552"/>
        <w:rPr>
          <w:rFonts w:ascii="標楷體" w:eastAsia="標楷體" w:hAnsi="標楷體" w:cs="細明體"/>
          <w:szCs w:val="24"/>
        </w:rPr>
      </w:pPr>
      <w:r w:rsidRPr="00AB333F">
        <w:rPr>
          <w:rFonts w:ascii="標楷體" w:eastAsia="標楷體" w:hAnsi="標楷體" w:cs="細明體"/>
          <w:spacing w:val="18"/>
          <w:szCs w:val="24"/>
        </w:rPr>
        <w:t>各段時距的平均反應速率﹐均接近</w:t>
      </w:r>
      <w:r w:rsidRPr="00AB333F">
        <w:rPr>
          <w:rFonts w:ascii="標楷體" w:eastAsia="標楷體" w:hAnsi="標楷體" w:cs="MS Mincho" w:hint="eastAsia"/>
          <w:spacing w:val="18"/>
          <w:szCs w:val="24"/>
        </w:rPr>
        <w:t> </w:t>
      </w:r>
      <w:r>
        <w:rPr>
          <w:rFonts w:ascii="標楷體" w:eastAsia="標楷體" w:hAnsi="標楷體" w:cs="MS Mincho"/>
          <w:spacing w:val="18"/>
          <w:szCs w:val="24"/>
        </w:rPr>
        <w:br/>
      </w:r>
      <w:r w:rsidRPr="00AB333F">
        <w:rPr>
          <w:rFonts w:ascii="標楷體" w:eastAsia="標楷體" w:hAnsi="標楷體" w:cs="細明體"/>
          <w:spacing w:val="18"/>
          <w:szCs w:val="24"/>
        </w:rPr>
        <w:t>R＝8</w:t>
      </w:r>
      <w:r w:rsidRPr="00AB333F">
        <w:rPr>
          <w:rFonts w:ascii="標楷體" w:eastAsia="標楷體" w:hAnsi="標楷體" w:cs="細明體" w:hint="eastAsia"/>
          <w:spacing w:val="18"/>
          <w:szCs w:val="24"/>
        </w:rPr>
        <w:t>.</w:t>
      </w:r>
      <w:r w:rsidRPr="00AB333F">
        <w:rPr>
          <w:rFonts w:ascii="標楷體" w:eastAsia="標楷體" w:hAnsi="標楷體" w:cs="細明體"/>
          <w:spacing w:val="18"/>
          <w:szCs w:val="24"/>
        </w:rPr>
        <w:t>0×</w:t>
      </w:r>
      <w:r w:rsidRPr="00AB333F">
        <w:rPr>
          <w:rFonts w:ascii="標楷體" w:eastAsia="標楷體" w:hAnsi="標楷體" w:cs="細明體"/>
          <w:szCs w:val="24"/>
        </w:rPr>
        <w:t>10</w:t>
      </w:r>
      <w:r w:rsidRPr="00AB333F">
        <w:rPr>
          <w:rFonts w:ascii="標楷體" w:eastAsia="標楷體" w:hAnsi="標楷體" w:cs="細明體"/>
          <w:szCs w:val="24"/>
          <w:vertAlign w:val="superscript"/>
        </w:rPr>
        <w:t>－5</w:t>
      </w:r>
      <w:r w:rsidRPr="00AB333F">
        <w:rPr>
          <w:rFonts w:ascii="標楷體" w:eastAsia="標楷體" w:hAnsi="標楷體" w:cs="MS Mincho" w:hint="eastAsia"/>
          <w:szCs w:val="24"/>
        </w:rPr>
        <w:t> </w:t>
      </w:r>
      <w:r w:rsidRPr="00AB333F">
        <w:rPr>
          <w:rFonts w:ascii="標楷體" w:eastAsia="標楷體" w:hAnsi="標楷體" w:cs="細明體" w:hint="eastAsia"/>
          <w:szCs w:val="24"/>
        </w:rPr>
        <w:t>M</w:t>
      </w:r>
      <w:r w:rsidRPr="00AB333F">
        <w:rPr>
          <w:rFonts w:ascii="標楷體" w:eastAsia="標楷體" w:hAnsi="標楷體" w:cs="MS Mincho" w:hint="eastAsia"/>
          <w:szCs w:val="24"/>
        </w:rPr>
        <w:t> </w:t>
      </w:r>
      <w:r w:rsidRPr="00AB333F">
        <w:rPr>
          <w:rFonts w:ascii="標楷體" w:eastAsia="標楷體" w:hAnsi="標楷體" w:cs="細明體" w:hint="eastAsia"/>
          <w:szCs w:val="24"/>
        </w:rPr>
        <w:t>s</w:t>
      </w:r>
      <w:r w:rsidRPr="00AB333F">
        <w:rPr>
          <w:rFonts w:ascii="標楷體" w:eastAsia="標楷體" w:hAnsi="標楷體" w:cs="細明體"/>
          <w:szCs w:val="24"/>
          <w:vertAlign w:val="superscript"/>
        </w:rPr>
        <w:t>－1</w:t>
      </w:r>
      <w:r w:rsidRPr="00AB333F">
        <w:rPr>
          <w:rFonts w:ascii="標楷體" w:eastAsia="標楷體" w:hAnsi="標楷體" w:cs="MS Mincho" w:hint="eastAsia"/>
          <w:szCs w:val="24"/>
        </w:rPr>
        <w:t> </w:t>
      </w:r>
      <w:r w:rsidRPr="00AB333F">
        <w:rPr>
          <w:rFonts w:ascii="標楷體" w:eastAsia="標楷體" w:hAnsi="標楷體" w:cs="細明體"/>
          <w:szCs w:val="24"/>
        </w:rPr>
        <w:t>﹐可見該反應的反應速率與反應物之濃度無</w:t>
      </w:r>
      <w:r w:rsidRPr="00AB333F">
        <w:rPr>
          <w:rFonts w:ascii="標楷體" w:eastAsia="標楷體" w:hAnsi="標楷體" w:cs="細明體"/>
          <w:spacing w:val="4"/>
          <w:szCs w:val="24"/>
        </w:rPr>
        <w:t>關</w:t>
      </w:r>
      <w:r w:rsidR="00DC2658">
        <w:rPr>
          <w:rFonts w:ascii="標楷體" w:eastAsia="標楷體" w:hAnsi="標楷體" w:cs="細明體"/>
          <w:spacing w:val="4"/>
          <w:szCs w:val="24"/>
        </w:rPr>
        <w:br/>
      </w:r>
      <w:r w:rsidRPr="00AB333F">
        <w:rPr>
          <w:rFonts w:ascii="標楷體" w:eastAsia="標楷體" w:hAnsi="標楷體" w:cs="細明體"/>
          <w:spacing w:val="4"/>
          <w:szCs w:val="24"/>
        </w:rPr>
        <w:t>（因為反應物氨的濃度必定隨著時間而逐漸減少）﹐</w:t>
      </w:r>
      <w:r>
        <w:rPr>
          <w:rFonts w:ascii="標楷體" w:eastAsia="標楷體" w:hAnsi="標楷體" w:cs="細明體" w:hint="eastAsia"/>
          <w:spacing w:val="4"/>
          <w:szCs w:val="24"/>
        </w:rPr>
        <w:br/>
      </w:r>
      <w:r w:rsidRPr="00AB333F">
        <w:rPr>
          <w:rFonts w:ascii="標楷體" w:eastAsia="標楷體" w:hAnsi="標楷體" w:cs="細明體"/>
          <w:szCs w:val="24"/>
        </w:rPr>
        <w:t>即</w:t>
      </w:r>
      <w:r w:rsidRPr="00AB333F">
        <w:rPr>
          <w:rFonts w:ascii="標楷體" w:eastAsia="標楷體" w:hAnsi="標楷體" w:cs="MS Mincho" w:hint="eastAsia"/>
          <w:szCs w:val="24"/>
        </w:rPr>
        <w:t> </w:t>
      </w:r>
      <w:r w:rsidRPr="00AB333F">
        <w:rPr>
          <w:rFonts w:ascii="標楷體" w:eastAsia="標楷體" w:hAnsi="標楷體" w:cs="細明體"/>
          <w:szCs w:val="24"/>
        </w:rPr>
        <w:t>R＝k﹐故知此反應為零級反應。</w:t>
      </w:r>
    </w:p>
    <w:p w14:paraId="28C6D23E" w14:textId="77777777" w:rsidR="00935999" w:rsidRPr="00AB333F" w:rsidRDefault="00935999" w:rsidP="00935999">
      <w:pPr>
        <w:pStyle w:val="a7"/>
        <w:ind w:firstLineChars="200" w:firstLine="480"/>
        <w:rPr>
          <w:rFonts w:ascii="標楷體" w:eastAsia="標楷體" w:hAnsi="標楷體" w:cs="細明體"/>
          <w:szCs w:val="24"/>
        </w:rPr>
      </w:pPr>
      <w:r w:rsidRPr="00AB333F">
        <w:rPr>
          <w:rFonts w:ascii="標楷體" w:eastAsia="標楷體" w:hAnsi="標楷體" w:cs="細明體"/>
          <w:szCs w:val="24"/>
        </w:rPr>
        <w:t>將實驗數據畫成圖表﹐圖</w:t>
      </w:r>
      <w:r w:rsidRPr="00AB333F">
        <w:rPr>
          <w:rFonts w:ascii="標楷體" w:eastAsia="標楷體" w:hAnsi="標楷體" w:cs="MS Mincho" w:hint="eastAsia"/>
          <w:szCs w:val="24"/>
        </w:rPr>
        <w:t> </w:t>
      </w:r>
      <w:r w:rsidRPr="00AB333F">
        <w:rPr>
          <w:rFonts w:ascii="標楷體" w:eastAsia="標楷體" w:hAnsi="標楷體" w:cs="細明體"/>
          <w:szCs w:val="24"/>
        </w:rPr>
        <w:t>為</w:t>
      </w:r>
      <w:r w:rsidRPr="00AB333F">
        <w:rPr>
          <w:rFonts w:ascii="標楷體" w:eastAsia="標楷體" w:hAnsi="標楷體" w:cs="MS Mincho" w:hint="eastAsia"/>
          <w:szCs w:val="24"/>
        </w:rPr>
        <w:t> </w:t>
      </w:r>
      <w:r w:rsidRPr="00AB333F">
        <w:rPr>
          <w:rFonts w:ascii="標楷體" w:eastAsia="標楷體" w:hAnsi="標楷體" w:cs="細明體"/>
          <w:szCs w:val="24"/>
        </w:rPr>
        <w:t>[NH</w:t>
      </w:r>
      <w:r w:rsidRPr="00AB333F">
        <w:rPr>
          <w:rFonts w:ascii="標楷體" w:eastAsia="標楷體" w:hAnsi="標楷體" w:cs="細明體"/>
          <w:szCs w:val="24"/>
          <w:vertAlign w:val="subscript"/>
        </w:rPr>
        <w:t>3</w:t>
      </w:r>
      <w:r w:rsidRPr="00AB333F">
        <w:rPr>
          <w:rFonts w:ascii="標楷體" w:eastAsia="標楷體" w:hAnsi="標楷體" w:cs="細明體"/>
          <w:szCs w:val="24"/>
        </w:rPr>
        <w:t>]</w:t>
      </w:r>
      <w:r w:rsidRPr="00AB333F">
        <w:rPr>
          <w:rFonts w:ascii="標楷體" w:eastAsia="標楷體" w:hAnsi="標楷體" w:cs="MS Mincho" w:hint="eastAsia"/>
          <w:szCs w:val="24"/>
        </w:rPr>
        <w:t> </w:t>
      </w:r>
      <w:r w:rsidRPr="00AB333F">
        <w:rPr>
          <w:rFonts w:ascii="標楷體" w:eastAsia="標楷體" w:hAnsi="標楷體" w:cs="細明體"/>
          <w:szCs w:val="24"/>
        </w:rPr>
        <w:t>對時間的</w:t>
      </w:r>
      <w:r w:rsidRPr="00AB333F">
        <w:rPr>
          <w:rFonts w:ascii="標楷體" w:eastAsia="標楷體" w:hAnsi="標楷體" w:cs="細明體"/>
          <w:spacing w:val="4"/>
          <w:szCs w:val="24"/>
        </w:rPr>
        <w:t>關係圖；</w:t>
      </w:r>
      <w:r>
        <w:rPr>
          <w:rFonts w:ascii="標楷體" w:eastAsia="標楷體" w:hAnsi="標楷體" w:cs="細明體" w:hint="eastAsia"/>
          <w:spacing w:val="4"/>
          <w:szCs w:val="24"/>
        </w:rPr>
        <w:t>及</w:t>
      </w:r>
      <w:r w:rsidRPr="00AB333F">
        <w:rPr>
          <w:rFonts w:ascii="標楷體" w:eastAsia="標楷體" w:hAnsi="標楷體" w:cs="MS Mincho" w:hint="eastAsia"/>
          <w:spacing w:val="4"/>
          <w:szCs w:val="24"/>
        </w:rPr>
        <w:t> </w:t>
      </w:r>
      <w:r w:rsidRPr="00AB333F">
        <w:rPr>
          <w:rFonts w:ascii="標楷體" w:eastAsia="標楷體" w:hAnsi="標楷體" w:cs="細明體"/>
          <w:spacing w:val="4"/>
          <w:szCs w:val="24"/>
        </w:rPr>
        <w:t>NH</w:t>
      </w:r>
      <w:r w:rsidRPr="00AB333F">
        <w:rPr>
          <w:rFonts w:ascii="標楷體" w:eastAsia="標楷體" w:hAnsi="標楷體" w:cs="細明體"/>
          <w:spacing w:val="4"/>
          <w:szCs w:val="24"/>
          <w:vertAlign w:val="subscript"/>
        </w:rPr>
        <w:t>3</w:t>
      </w:r>
      <w:r w:rsidRPr="00AB333F">
        <w:rPr>
          <w:rFonts w:ascii="標楷體" w:eastAsia="標楷體" w:hAnsi="標楷體" w:cs="MS Mincho" w:hint="eastAsia"/>
          <w:spacing w:val="4"/>
          <w:szCs w:val="24"/>
        </w:rPr>
        <w:t> </w:t>
      </w:r>
      <w:r w:rsidRPr="00AB333F">
        <w:rPr>
          <w:rFonts w:ascii="標楷體" w:eastAsia="標楷體" w:hAnsi="標楷體" w:cs="細明體"/>
          <w:spacing w:val="4"/>
          <w:szCs w:val="24"/>
        </w:rPr>
        <w:t>的消耗速率對時間的關係圖</w:t>
      </w:r>
      <w:r w:rsidRPr="00AB333F">
        <w:rPr>
          <w:rFonts w:ascii="標楷體" w:eastAsia="標楷體" w:hAnsi="標楷體" w:cs="細明體"/>
          <w:szCs w:val="24"/>
        </w:rPr>
        <w:t>（將兩點間的平均速率﹐視為兩點間之速率）。</w:t>
      </w:r>
    </w:p>
    <w:p w14:paraId="6E7C6059" w14:textId="77777777" w:rsidR="00935999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000000"/>
        </w:rPr>
      </w:pPr>
    </w:p>
    <w:p w14:paraId="34892FA4" w14:textId="77777777" w:rsidR="00935999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000000"/>
        </w:rPr>
      </w:pPr>
    </w:p>
    <w:p w14:paraId="0DF5836B" w14:textId="77777777" w:rsidR="00935999" w:rsidRPr="00AB333F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000000"/>
        </w:rPr>
      </w:pPr>
    </w:p>
    <w:p w14:paraId="73AF1EB2" w14:textId="77777777" w:rsidR="00DC2658" w:rsidRDefault="00935999" w:rsidP="00935999">
      <w:pPr>
        <w:pStyle w:val="a7"/>
        <w:ind w:left="2162" w:hangingChars="900" w:hanging="2162"/>
        <w:rPr>
          <w:rFonts w:ascii="標楷體" w:eastAsia="標楷體" w:hAnsi="標楷體" w:cs="細明體"/>
          <w:szCs w:val="24"/>
        </w:rPr>
      </w:pPr>
      <w:r w:rsidRPr="00AB333F">
        <w:rPr>
          <w:rFonts w:ascii="標楷體" w:eastAsia="標楷體" w:hAnsi="標楷體" w:cs="細明體" w:hint="eastAsia"/>
          <w:b/>
          <w:szCs w:val="24"/>
          <w:shd w:val="pct15" w:color="auto" w:fill="FFFFFF"/>
        </w:rPr>
        <w:t>二、</w:t>
      </w:r>
      <w:r w:rsidRPr="00AB333F">
        <w:rPr>
          <w:rFonts w:ascii="標楷體" w:eastAsia="標楷體" w:hAnsi="標楷體" w:cs="細明體"/>
          <w:b/>
          <w:szCs w:val="24"/>
          <w:shd w:val="pct15" w:color="auto" w:fill="FFFFFF"/>
        </w:rPr>
        <w:t>初始速率法</w:t>
      </w:r>
      <w:r w:rsidR="00E66666">
        <w:rPr>
          <w:rFonts w:ascii="標楷體" w:eastAsia="標楷體" w:hAnsi="標楷體" w:cs="細明體" w:hint="eastAsia"/>
          <w:b/>
          <w:szCs w:val="24"/>
          <w:shd w:val="pct15" w:color="auto" w:fill="FFFFFF"/>
        </w:rPr>
        <w:t>：</w:t>
      </w:r>
      <w:r w:rsidRPr="00AB333F">
        <w:rPr>
          <w:rFonts w:ascii="標楷體" w:eastAsia="標楷體" w:hAnsi="標楷體" w:cs="細明體"/>
          <w:szCs w:val="24"/>
        </w:rPr>
        <w:t>為找出控制變因的方法而做多次實驗﹔</w:t>
      </w:r>
    </w:p>
    <w:p w14:paraId="1EBF555F" w14:textId="2300E071" w:rsidR="00935999" w:rsidRDefault="00935999" w:rsidP="00735755">
      <w:pPr>
        <w:pStyle w:val="a7"/>
        <w:ind w:firstLineChars="200" w:firstLine="480"/>
        <w:rPr>
          <w:rFonts w:ascii="標楷體" w:eastAsia="標楷體" w:hAnsi="標楷體" w:cs="細明體"/>
          <w:szCs w:val="24"/>
          <w:vertAlign w:val="subscript"/>
        </w:rPr>
      </w:pPr>
      <w:r w:rsidRPr="00AB333F">
        <w:rPr>
          <w:rFonts w:ascii="標楷體" w:eastAsia="標楷體" w:hAnsi="標楷體" w:cs="細明體"/>
          <w:szCs w:val="24"/>
        </w:rPr>
        <w:t>每次只改變反應物的濃度﹐求得每次之瞬時初速率﹐探討該反應的濃度與反應速率之關係。包含兩種或兩種以上反應物的反應﹐通常採用此法。以銨根和亞硝酸根的反應為例：NH</w:t>
      </w:r>
      <w:r w:rsidRPr="00AB333F">
        <w:rPr>
          <w:rFonts w:ascii="標楷體" w:eastAsia="標楷體" w:hAnsi="標楷體" w:cs="細明體"/>
          <w:szCs w:val="24"/>
          <w:vertAlign w:val="subscript"/>
        </w:rPr>
        <w:t>4</w:t>
      </w:r>
      <w:r w:rsidRPr="00AB333F">
        <w:rPr>
          <w:rFonts w:ascii="標楷體" w:eastAsia="標楷體" w:hAnsi="標楷體" w:cs="細明體"/>
          <w:szCs w:val="24"/>
          <w:vertAlign w:val="superscript"/>
        </w:rPr>
        <w:t>＋</w:t>
      </w:r>
      <w:r w:rsidRPr="00AB333F">
        <w:rPr>
          <w:rFonts w:ascii="標楷體" w:eastAsia="標楷體" w:hAnsi="標楷體" w:cs="細明體"/>
          <w:szCs w:val="24"/>
          <w:vertAlign w:val="subscript"/>
        </w:rPr>
        <w:t>（aq）</w:t>
      </w:r>
      <w:r w:rsidRPr="00AB333F">
        <w:rPr>
          <w:rFonts w:ascii="標楷體" w:eastAsia="標楷體" w:hAnsi="標楷體" w:cs="細明體"/>
          <w:szCs w:val="24"/>
        </w:rPr>
        <w:t>＋NO</w:t>
      </w:r>
      <w:r w:rsidRPr="00AB333F">
        <w:rPr>
          <w:rFonts w:ascii="標楷體" w:eastAsia="標楷體" w:hAnsi="標楷體" w:cs="細明體"/>
          <w:szCs w:val="24"/>
          <w:vertAlign w:val="subscript"/>
        </w:rPr>
        <w:t>2</w:t>
      </w:r>
      <w:r w:rsidRPr="00AB333F">
        <w:rPr>
          <w:rFonts w:ascii="標楷體" w:eastAsia="標楷體" w:hAnsi="標楷體" w:cs="細明體"/>
          <w:szCs w:val="24"/>
          <w:vertAlign w:val="superscript"/>
        </w:rPr>
        <w:t>－</w:t>
      </w:r>
      <w:r w:rsidRPr="00AB333F">
        <w:rPr>
          <w:rFonts w:ascii="標楷體" w:eastAsia="標楷體" w:hAnsi="標楷體" w:cs="細明體"/>
          <w:szCs w:val="24"/>
          <w:vertAlign w:val="subscript"/>
        </w:rPr>
        <w:t>（aq）</w:t>
      </w:r>
      <w:r w:rsidRPr="00AB333F">
        <w:rPr>
          <w:rFonts w:ascii="標楷體" w:eastAsia="標楷體" w:hAnsi="標楷體" w:cs="細明體"/>
          <w:szCs w:val="24"/>
        </w:rPr>
        <w:t>→N</w:t>
      </w:r>
      <w:r w:rsidRPr="00AB333F">
        <w:rPr>
          <w:rFonts w:ascii="標楷體" w:eastAsia="標楷體" w:hAnsi="標楷體" w:cs="細明體"/>
          <w:szCs w:val="24"/>
          <w:vertAlign w:val="subscript"/>
        </w:rPr>
        <w:t>2（g）</w:t>
      </w:r>
      <w:r w:rsidRPr="00AB333F">
        <w:rPr>
          <w:rFonts w:ascii="標楷體" w:eastAsia="標楷體" w:hAnsi="標楷體" w:cs="細明體"/>
          <w:szCs w:val="24"/>
        </w:rPr>
        <w:t>＋2H</w:t>
      </w:r>
      <w:r w:rsidRPr="00AB333F">
        <w:rPr>
          <w:rFonts w:ascii="標楷體" w:eastAsia="標楷體" w:hAnsi="標楷體" w:cs="細明體"/>
          <w:szCs w:val="24"/>
          <w:vertAlign w:val="subscript"/>
        </w:rPr>
        <w:t>2</w:t>
      </w:r>
      <w:r w:rsidRPr="00AB333F">
        <w:rPr>
          <w:rFonts w:ascii="標楷體" w:eastAsia="標楷體" w:hAnsi="標楷體" w:cs="細明體"/>
          <w:szCs w:val="24"/>
        </w:rPr>
        <w:t>O</w:t>
      </w:r>
      <w:r w:rsidRPr="00AB333F">
        <w:rPr>
          <w:rFonts w:ascii="標楷體" w:eastAsia="標楷體" w:hAnsi="標楷體" w:cs="細明體" w:hint="eastAsia"/>
          <w:szCs w:val="24"/>
          <w:vertAlign w:val="subscript"/>
        </w:rPr>
        <w:t>（</w:t>
      </w:r>
      <w:r w:rsidRPr="00AB333F">
        <w:rPr>
          <w:rFonts w:ascii="標楷體" w:eastAsia="標楷體" w:hAnsi="標楷體" w:cs="細明體"/>
          <w:position w:val="-12"/>
          <w:szCs w:val="24"/>
        </w:rPr>
        <w:object w:dxaOrig="139" w:dyaOrig="360" w14:anchorId="5267AB5F">
          <v:shape id="_x0000_i1072" type="#_x0000_t75" style="width:6.95pt;height:18pt" o:ole="">
            <v:imagedata r:id="rId109" o:title=""/>
          </v:shape>
          <o:OLEObject Type="Embed" ProgID="Equation.3" ShapeID="_x0000_i1072" DrawAspect="Content" ObjectID="_1801549957" r:id="rId110"/>
        </w:object>
      </w:r>
      <w:r w:rsidRPr="00AB333F">
        <w:rPr>
          <w:rFonts w:ascii="標楷體" w:eastAsia="標楷體" w:hAnsi="標楷體" w:cs="細明體" w:hint="eastAsia"/>
          <w:szCs w:val="24"/>
          <w:vertAlign w:val="subscript"/>
        </w:rPr>
        <w:t>）</w:t>
      </w:r>
    </w:p>
    <w:p w14:paraId="694CBFE7" w14:textId="77777777" w:rsidR="00735755" w:rsidRPr="00AB333F" w:rsidRDefault="00735755" w:rsidP="00735755">
      <w:pPr>
        <w:pStyle w:val="a7"/>
        <w:ind w:firstLineChars="200" w:firstLine="480"/>
        <w:rPr>
          <w:rFonts w:ascii="標楷體" w:eastAsia="標楷體" w:hAnsi="標楷體" w:cs="細明體"/>
          <w:szCs w:val="24"/>
        </w:rPr>
      </w:pPr>
    </w:p>
    <w:tbl>
      <w:tblPr>
        <w:tblW w:w="0" w:type="auto"/>
        <w:tblInd w:w="150" w:type="dxa"/>
        <w:tblBorders>
          <w:top w:val="single" w:sz="4" w:space="0" w:color="808080"/>
          <w:bottom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274"/>
        <w:gridCol w:w="1498"/>
        <w:gridCol w:w="1526"/>
        <w:gridCol w:w="1288"/>
      </w:tblGrid>
      <w:tr w:rsidR="00935999" w:rsidRPr="00007EEF" w14:paraId="37F888E0" w14:textId="77777777" w:rsidTr="00007EEF">
        <w:tc>
          <w:tcPr>
            <w:tcW w:w="1274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2D3AEB83" w14:textId="77777777" w:rsidR="00935999" w:rsidRPr="00007EEF" w:rsidRDefault="00935999" w:rsidP="00007EEF">
            <w:pPr>
              <w:pStyle w:val="a7"/>
              <w:rPr>
                <w:rFonts w:ascii="標楷體" w:eastAsia="標楷體" w:hAnsi="標楷體" w:cs="細明體"/>
                <w:szCs w:val="24"/>
              </w:rPr>
            </w:pPr>
            <w:r w:rsidRPr="00007EEF">
              <w:rPr>
                <w:rFonts w:ascii="標楷體" w:eastAsia="標楷體" w:hAnsi="標楷體" w:cs="細明體" w:hint="eastAsia"/>
                <w:szCs w:val="24"/>
              </w:rPr>
              <w:t>實驗次別</w:t>
            </w:r>
          </w:p>
        </w:tc>
        <w:tc>
          <w:tcPr>
            <w:tcW w:w="1498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4869DDCD" w14:textId="77777777" w:rsidR="00935999" w:rsidRPr="00007EEF" w:rsidRDefault="00935999" w:rsidP="00007EEF">
            <w:pPr>
              <w:pStyle w:val="a7"/>
              <w:rPr>
                <w:rFonts w:ascii="標楷體" w:eastAsia="標楷體" w:hAnsi="標楷體" w:cs="細明體"/>
                <w:szCs w:val="24"/>
              </w:rPr>
            </w:pPr>
            <w:r w:rsidRPr="00007EEF">
              <w:rPr>
                <w:rFonts w:ascii="標楷體" w:eastAsia="標楷體" w:hAnsi="標楷體" w:cs="細明體" w:hint="eastAsia"/>
                <w:szCs w:val="24"/>
              </w:rPr>
              <w:t>[NH</w:t>
            </w:r>
            <w:r w:rsidRPr="00007EEF">
              <w:rPr>
                <w:rFonts w:ascii="標楷體" w:eastAsia="標楷體" w:hAnsi="標楷體" w:cs="細明體" w:hint="eastAsia"/>
                <w:szCs w:val="24"/>
                <w:vertAlign w:val="subscript"/>
              </w:rPr>
              <w:t>4</w:t>
            </w:r>
            <w:r w:rsidRPr="00007EEF">
              <w:rPr>
                <w:rFonts w:ascii="標楷體" w:eastAsia="標楷體" w:hAnsi="標楷體" w:cs="細明體" w:hint="eastAsia"/>
                <w:szCs w:val="24"/>
                <w:vertAlign w:val="superscript"/>
              </w:rPr>
              <w:t>＋</w:t>
            </w:r>
            <w:r w:rsidRPr="00007EEF">
              <w:rPr>
                <w:rFonts w:ascii="標楷體" w:eastAsia="標楷體" w:hAnsi="標楷體" w:cs="細明體" w:hint="eastAsia"/>
                <w:szCs w:val="24"/>
              </w:rPr>
              <w:t>]</w:t>
            </w:r>
            <w:r w:rsidRPr="00007EEF">
              <w:rPr>
                <w:rFonts w:ascii="標楷體" w:eastAsia="標楷體" w:hAnsi="標楷體" w:cs="細明體" w:hint="eastAsia"/>
                <w:szCs w:val="24"/>
                <w:vertAlign w:val="subscript"/>
              </w:rPr>
              <w:t>0</w:t>
            </w:r>
            <w:r w:rsidRPr="00007EEF">
              <w:rPr>
                <w:rFonts w:ascii="標楷體" w:eastAsia="標楷體" w:hAnsi="標楷體" w:cs="細明體" w:hint="eastAsia"/>
                <w:szCs w:val="24"/>
              </w:rPr>
              <w:t>∕M</w:t>
            </w:r>
          </w:p>
        </w:tc>
        <w:tc>
          <w:tcPr>
            <w:tcW w:w="1526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206ED9D1" w14:textId="77777777" w:rsidR="00935999" w:rsidRPr="00007EEF" w:rsidRDefault="00935999" w:rsidP="00007EEF">
            <w:pPr>
              <w:pStyle w:val="a7"/>
              <w:rPr>
                <w:rFonts w:ascii="標楷體" w:eastAsia="標楷體" w:hAnsi="標楷體" w:cs="細明體"/>
                <w:szCs w:val="24"/>
              </w:rPr>
            </w:pPr>
            <w:r w:rsidRPr="00007EEF">
              <w:rPr>
                <w:rFonts w:ascii="標楷體" w:eastAsia="標楷體" w:hAnsi="標楷體" w:cs="細明體" w:hint="eastAsia"/>
                <w:szCs w:val="24"/>
              </w:rPr>
              <w:t>[NO</w:t>
            </w:r>
            <w:r w:rsidRPr="00007EEF">
              <w:rPr>
                <w:rFonts w:ascii="標楷體" w:eastAsia="標楷體" w:hAnsi="標楷體" w:cs="細明體" w:hint="eastAsia"/>
                <w:szCs w:val="24"/>
                <w:vertAlign w:val="subscript"/>
              </w:rPr>
              <w:t>2</w:t>
            </w:r>
            <w:r w:rsidRPr="00007EEF">
              <w:rPr>
                <w:rFonts w:ascii="標楷體" w:eastAsia="標楷體" w:hAnsi="標楷體" w:cs="細明體" w:hint="eastAsia"/>
                <w:szCs w:val="24"/>
                <w:vertAlign w:val="superscript"/>
              </w:rPr>
              <w:t>－</w:t>
            </w:r>
            <w:r w:rsidRPr="00007EEF">
              <w:rPr>
                <w:rFonts w:ascii="標楷體" w:eastAsia="標楷體" w:hAnsi="標楷體" w:cs="細明體" w:hint="eastAsia"/>
                <w:szCs w:val="24"/>
              </w:rPr>
              <w:t>]</w:t>
            </w:r>
            <w:r w:rsidRPr="00007EEF">
              <w:rPr>
                <w:rFonts w:ascii="標楷體" w:eastAsia="標楷體" w:hAnsi="標楷體" w:cs="細明體" w:hint="eastAsia"/>
                <w:szCs w:val="24"/>
                <w:vertAlign w:val="subscript"/>
              </w:rPr>
              <w:t>0</w:t>
            </w:r>
            <w:r w:rsidRPr="00007EEF">
              <w:rPr>
                <w:rFonts w:ascii="標楷體" w:eastAsia="標楷體" w:hAnsi="標楷體" w:cs="細明體" w:hint="eastAsia"/>
                <w:szCs w:val="24"/>
              </w:rPr>
              <w:t>∕M</w:t>
            </w:r>
          </w:p>
        </w:tc>
        <w:tc>
          <w:tcPr>
            <w:tcW w:w="1288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57A6E052" w14:textId="77777777" w:rsidR="00935999" w:rsidRPr="00007EEF" w:rsidRDefault="00935999" w:rsidP="00007EEF">
            <w:pPr>
              <w:pStyle w:val="a7"/>
              <w:rPr>
                <w:rFonts w:ascii="標楷體" w:eastAsia="標楷體" w:hAnsi="標楷體" w:cs="細明體"/>
                <w:szCs w:val="24"/>
              </w:rPr>
            </w:pPr>
            <w:r w:rsidRPr="00007EEF">
              <w:rPr>
                <w:rFonts w:ascii="標楷體" w:eastAsia="標楷體" w:hAnsi="標楷體" w:cs="細明體" w:hint="eastAsia"/>
                <w:szCs w:val="24"/>
              </w:rPr>
              <w:t>R</w:t>
            </w:r>
            <w:r w:rsidRPr="00007EEF">
              <w:rPr>
                <w:rFonts w:ascii="標楷體" w:eastAsia="標楷體" w:hAnsi="標楷體" w:cs="細明體" w:hint="eastAsia"/>
                <w:szCs w:val="24"/>
                <w:vertAlign w:val="subscript"/>
              </w:rPr>
              <w:t>0</w:t>
            </w:r>
            <w:r w:rsidRPr="00007EEF">
              <w:rPr>
                <w:rFonts w:ascii="標楷體" w:eastAsia="標楷體" w:hAnsi="標楷體" w:cs="細明體" w:hint="eastAsia"/>
                <w:szCs w:val="24"/>
              </w:rPr>
              <w:t xml:space="preserve">∕M </w:t>
            </w:r>
            <w:r w:rsidRPr="00007EEF">
              <w:rPr>
                <w:rFonts w:ascii="標楷體" w:eastAsia="標楷體" w:hAnsi="標楷體" w:cs="細明體" w:hint="eastAsia"/>
                <w:szCs w:val="24"/>
                <w:vertAlign w:val="subscript"/>
              </w:rPr>
              <w:t>s</w:t>
            </w:r>
            <w:r w:rsidRPr="00007EEF">
              <w:rPr>
                <w:rFonts w:ascii="標楷體" w:eastAsia="標楷體" w:hAnsi="標楷體" w:cs="細明體" w:hint="eastAsia"/>
                <w:szCs w:val="24"/>
                <w:vertAlign w:val="superscript"/>
              </w:rPr>
              <w:t>－1</w:t>
            </w:r>
          </w:p>
        </w:tc>
      </w:tr>
      <w:tr w:rsidR="00935999" w:rsidRPr="00007EEF" w14:paraId="537C5881" w14:textId="77777777" w:rsidTr="00007EEF">
        <w:tc>
          <w:tcPr>
            <w:tcW w:w="1274" w:type="dxa"/>
            <w:tcBorders>
              <w:top w:val="single" w:sz="4" w:space="0" w:color="808080"/>
              <w:bottom w:val="nil"/>
            </w:tcBorders>
            <w:shd w:val="clear" w:color="auto" w:fill="auto"/>
          </w:tcPr>
          <w:p w14:paraId="54A7C01B" w14:textId="77777777" w:rsidR="00935999" w:rsidRPr="00007EEF" w:rsidRDefault="00935999" w:rsidP="00007EEF">
            <w:pPr>
              <w:pStyle w:val="a7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007EEF">
              <w:rPr>
                <w:rFonts w:ascii="標楷體" w:eastAsia="標楷體" w:hAnsi="標楷體" w:cs="細明體" w:hint="eastAsia"/>
                <w:szCs w:val="24"/>
              </w:rPr>
              <w:t>1</w:t>
            </w:r>
          </w:p>
        </w:tc>
        <w:tc>
          <w:tcPr>
            <w:tcW w:w="1498" w:type="dxa"/>
            <w:tcBorders>
              <w:top w:val="single" w:sz="4" w:space="0" w:color="808080"/>
              <w:bottom w:val="nil"/>
            </w:tcBorders>
            <w:shd w:val="clear" w:color="auto" w:fill="auto"/>
          </w:tcPr>
          <w:p w14:paraId="4281B7A1" w14:textId="77777777" w:rsidR="00935999" w:rsidRPr="00007EEF" w:rsidRDefault="00935999" w:rsidP="00007EEF">
            <w:pPr>
              <w:pStyle w:val="a7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007EEF">
              <w:rPr>
                <w:rFonts w:ascii="標楷體" w:eastAsia="標楷體" w:hAnsi="標楷體" w:cs="細明體" w:hint="eastAsia"/>
                <w:szCs w:val="24"/>
              </w:rPr>
              <w:t>0.24</w:t>
            </w:r>
          </w:p>
        </w:tc>
        <w:tc>
          <w:tcPr>
            <w:tcW w:w="1526" w:type="dxa"/>
            <w:tcBorders>
              <w:top w:val="single" w:sz="4" w:space="0" w:color="808080"/>
              <w:bottom w:val="nil"/>
            </w:tcBorders>
            <w:shd w:val="clear" w:color="auto" w:fill="auto"/>
          </w:tcPr>
          <w:p w14:paraId="056E83F1" w14:textId="77777777" w:rsidR="00935999" w:rsidRPr="00007EEF" w:rsidRDefault="00935999" w:rsidP="00007EEF">
            <w:pPr>
              <w:pStyle w:val="a7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007EEF">
              <w:rPr>
                <w:rFonts w:ascii="標楷體" w:eastAsia="標楷體" w:hAnsi="標楷體" w:cs="細明體" w:hint="eastAsia"/>
                <w:szCs w:val="24"/>
              </w:rPr>
              <w:t>0.20</w:t>
            </w:r>
          </w:p>
        </w:tc>
        <w:tc>
          <w:tcPr>
            <w:tcW w:w="1288" w:type="dxa"/>
            <w:tcBorders>
              <w:top w:val="single" w:sz="4" w:space="0" w:color="808080"/>
              <w:bottom w:val="nil"/>
            </w:tcBorders>
            <w:shd w:val="clear" w:color="auto" w:fill="auto"/>
          </w:tcPr>
          <w:p w14:paraId="7BC86FF7" w14:textId="77777777" w:rsidR="00935999" w:rsidRPr="00007EEF" w:rsidRDefault="00935999" w:rsidP="00007EEF">
            <w:pPr>
              <w:pStyle w:val="a7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007EEF">
              <w:rPr>
                <w:rFonts w:ascii="標楷體" w:eastAsia="標楷體" w:hAnsi="標楷體" w:cs="細明體" w:hint="eastAsia"/>
                <w:szCs w:val="24"/>
              </w:rPr>
              <w:t>3.6×10</w:t>
            </w:r>
            <w:r w:rsidRPr="00007EEF">
              <w:rPr>
                <w:rFonts w:ascii="標楷體" w:eastAsia="標楷體" w:hAnsi="標楷體" w:cs="細明體" w:hint="eastAsia"/>
                <w:szCs w:val="24"/>
                <w:vertAlign w:val="superscript"/>
              </w:rPr>
              <w:t>－5</w:t>
            </w:r>
          </w:p>
        </w:tc>
      </w:tr>
      <w:tr w:rsidR="00935999" w:rsidRPr="00007EEF" w14:paraId="2D25714E" w14:textId="77777777" w:rsidTr="00007EEF">
        <w:tc>
          <w:tcPr>
            <w:tcW w:w="1274" w:type="dxa"/>
            <w:tcBorders>
              <w:top w:val="nil"/>
            </w:tcBorders>
            <w:shd w:val="clear" w:color="auto" w:fill="auto"/>
          </w:tcPr>
          <w:p w14:paraId="645C3DC7" w14:textId="77777777" w:rsidR="00935999" w:rsidRPr="00007EEF" w:rsidRDefault="00935999" w:rsidP="00007EEF">
            <w:pPr>
              <w:pStyle w:val="a7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007EEF">
              <w:rPr>
                <w:rFonts w:ascii="標楷體" w:eastAsia="標楷體" w:hAnsi="標楷體" w:cs="細明體" w:hint="eastAsia"/>
                <w:szCs w:val="24"/>
              </w:rPr>
              <w:t>2</w:t>
            </w:r>
          </w:p>
        </w:tc>
        <w:tc>
          <w:tcPr>
            <w:tcW w:w="1498" w:type="dxa"/>
            <w:tcBorders>
              <w:top w:val="nil"/>
            </w:tcBorders>
            <w:shd w:val="clear" w:color="auto" w:fill="auto"/>
          </w:tcPr>
          <w:p w14:paraId="41BAF13B" w14:textId="77777777" w:rsidR="00935999" w:rsidRPr="00007EEF" w:rsidRDefault="00935999" w:rsidP="00007EEF">
            <w:pPr>
              <w:pStyle w:val="a7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007EEF">
              <w:rPr>
                <w:rFonts w:ascii="標楷體" w:eastAsia="標楷體" w:hAnsi="標楷體" w:cs="細明體" w:hint="eastAsia"/>
                <w:szCs w:val="24"/>
              </w:rPr>
              <w:t>0.12</w:t>
            </w:r>
          </w:p>
        </w:tc>
        <w:tc>
          <w:tcPr>
            <w:tcW w:w="1526" w:type="dxa"/>
            <w:tcBorders>
              <w:top w:val="nil"/>
            </w:tcBorders>
            <w:shd w:val="clear" w:color="auto" w:fill="auto"/>
          </w:tcPr>
          <w:p w14:paraId="3BC53A87" w14:textId="77777777" w:rsidR="00935999" w:rsidRPr="00007EEF" w:rsidRDefault="00935999" w:rsidP="00007EEF">
            <w:pPr>
              <w:pStyle w:val="a7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007EEF">
              <w:rPr>
                <w:rFonts w:ascii="標楷體" w:eastAsia="標楷體" w:hAnsi="標楷體" w:cs="細明體" w:hint="eastAsia"/>
                <w:szCs w:val="24"/>
              </w:rPr>
              <w:t>0.20</w:t>
            </w:r>
          </w:p>
        </w:tc>
        <w:tc>
          <w:tcPr>
            <w:tcW w:w="1288" w:type="dxa"/>
            <w:tcBorders>
              <w:top w:val="nil"/>
            </w:tcBorders>
            <w:shd w:val="clear" w:color="auto" w:fill="auto"/>
          </w:tcPr>
          <w:p w14:paraId="18631B92" w14:textId="77777777" w:rsidR="00935999" w:rsidRPr="00007EEF" w:rsidRDefault="00935999" w:rsidP="00007EEF">
            <w:pPr>
              <w:pStyle w:val="a7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007EEF">
              <w:rPr>
                <w:rFonts w:ascii="標楷體" w:eastAsia="標楷體" w:hAnsi="標楷體" w:cs="細明體" w:hint="eastAsia"/>
                <w:szCs w:val="24"/>
              </w:rPr>
              <w:t>1.8×10</w:t>
            </w:r>
            <w:r w:rsidRPr="00007EEF">
              <w:rPr>
                <w:rFonts w:ascii="標楷體" w:eastAsia="標楷體" w:hAnsi="標楷體" w:cs="細明體" w:hint="eastAsia"/>
                <w:szCs w:val="24"/>
                <w:vertAlign w:val="superscript"/>
              </w:rPr>
              <w:t>－5</w:t>
            </w:r>
          </w:p>
        </w:tc>
      </w:tr>
      <w:tr w:rsidR="00935999" w:rsidRPr="00007EEF" w14:paraId="4F461CFF" w14:textId="77777777" w:rsidTr="00007EEF">
        <w:tc>
          <w:tcPr>
            <w:tcW w:w="1274" w:type="dxa"/>
            <w:shd w:val="clear" w:color="auto" w:fill="auto"/>
          </w:tcPr>
          <w:p w14:paraId="107878D5" w14:textId="77777777" w:rsidR="00935999" w:rsidRPr="00007EEF" w:rsidRDefault="00935999" w:rsidP="00007EEF">
            <w:pPr>
              <w:pStyle w:val="a7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007EEF">
              <w:rPr>
                <w:rFonts w:ascii="標楷體" w:eastAsia="標楷體" w:hAnsi="標楷體" w:cs="細明體" w:hint="eastAsia"/>
                <w:szCs w:val="24"/>
              </w:rPr>
              <w:t>3</w:t>
            </w:r>
          </w:p>
        </w:tc>
        <w:tc>
          <w:tcPr>
            <w:tcW w:w="1498" w:type="dxa"/>
            <w:shd w:val="clear" w:color="auto" w:fill="auto"/>
          </w:tcPr>
          <w:p w14:paraId="78C03F65" w14:textId="77777777" w:rsidR="00935999" w:rsidRPr="00007EEF" w:rsidRDefault="00935999" w:rsidP="00007EEF">
            <w:pPr>
              <w:pStyle w:val="a7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007EEF">
              <w:rPr>
                <w:rFonts w:ascii="標楷體" w:eastAsia="標楷體" w:hAnsi="標楷體" w:cs="細明體" w:hint="eastAsia"/>
                <w:szCs w:val="24"/>
              </w:rPr>
              <w:t>0.12</w:t>
            </w:r>
          </w:p>
        </w:tc>
        <w:tc>
          <w:tcPr>
            <w:tcW w:w="1526" w:type="dxa"/>
            <w:shd w:val="clear" w:color="auto" w:fill="auto"/>
          </w:tcPr>
          <w:p w14:paraId="024CF27E" w14:textId="77777777" w:rsidR="00935999" w:rsidRPr="00007EEF" w:rsidRDefault="00935999" w:rsidP="00007EEF">
            <w:pPr>
              <w:pStyle w:val="a7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007EEF">
              <w:rPr>
                <w:rFonts w:ascii="標楷體" w:eastAsia="標楷體" w:hAnsi="標楷體" w:cs="細明體" w:hint="eastAsia"/>
                <w:szCs w:val="24"/>
              </w:rPr>
              <w:t>0.30</w:t>
            </w:r>
          </w:p>
        </w:tc>
        <w:tc>
          <w:tcPr>
            <w:tcW w:w="1288" w:type="dxa"/>
            <w:shd w:val="clear" w:color="auto" w:fill="auto"/>
          </w:tcPr>
          <w:p w14:paraId="5CFF755B" w14:textId="77777777" w:rsidR="00935999" w:rsidRPr="00007EEF" w:rsidRDefault="00935999" w:rsidP="00007EEF">
            <w:pPr>
              <w:pStyle w:val="a7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007EEF">
              <w:rPr>
                <w:rFonts w:ascii="標楷體" w:eastAsia="標楷體" w:hAnsi="標楷體" w:cs="細明體" w:hint="eastAsia"/>
                <w:szCs w:val="24"/>
              </w:rPr>
              <w:t>2.7×10</w:t>
            </w:r>
            <w:r w:rsidRPr="00007EEF">
              <w:rPr>
                <w:rFonts w:ascii="標楷體" w:eastAsia="標楷體" w:hAnsi="標楷體" w:cs="細明體" w:hint="eastAsia"/>
                <w:szCs w:val="24"/>
                <w:vertAlign w:val="superscript"/>
              </w:rPr>
              <w:t>－5</w:t>
            </w:r>
          </w:p>
        </w:tc>
      </w:tr>
    </w:tbl>
    <w:p w14:paraId="7B41AE84" w14:textId="77777777" w:rsidR="00735755" w:rsidRDefault="00735755" w:rsidP="00935999">
      <w:pPr>
        <w:pStyle w:val="a7"/>
        <w:rPr>
          <w:rFonts w:ascii="標楷體" w:eastAsia="標楷體" w:hAnsi="標楷體" w:cs="細明體"/>
          <w:szCs w:val="24"/>
        </w:rPr>
      </w:pPr>
    </w:p>
    <w:p w14:paraId="4FD3338F" w14:textId="29E2C238" w:rsidR="00935999" w:rsidRPr="00AB333F" w:rsidRDefault="00935999" w:rsidP="00935999">
      <w:pPr>
        <w:pStyle w:val="a7"/>
        <w:rPr>
          <w:rFonts w:ascii="標楷體" w:eastAsia="標楷體" w:hAnsi="標楷體" w:cs="細明體"/>
          <w:szCs w:val="24"/>
        </w:rPr>
      </w:pPr>
      <w:r w:rsidRPr="00AB333F">
        <w:rPr>
          <w:rFonts w:ascii="標楷體" w:eastAsia="標楷體" w:hAnsi="標楷體" w:cs="細明體"/>
          <w:szCs w:val="24"/>
        </w:rPr>
        <w:t>由實驗</w:t>
      </w:r>
      <w:r w:rsidRPr="00AB333F">
        <w:rPr>
          <w:rFonts w:ascii="標楷體" w:eastAsia="標楷體" w:hAnsi="標楷體" w:cs="MS Mincho" w:hint="eastAsia"/>
          <w:szCs w:val="24"/>
        </w:rPr>
        <w:t> </w:t>
      </w:r>
      <w:r w:rsidRPr="00AB333F">
        <w:rPr>
          <w:rFonts w:ascii="標楷體" w:eastAsia="標楷體" w:hAnsi="標楷體" w:cs="細明體"/>
          <w:szCs w:val="24"/>
        </w:rPr>
        <w:t>1、2</w:t>
      </w:r>
      <w:r w:rsidRPr="00AB333F">
        <w:rPr>
          <w:rFonts w:ascii="標楷體" w:eastAsia="標楷體" w:hAnsi="標楷體" w:cs="MS Mincho" w:hint="eastAsia"/>
          <w:szCs w:val="24"/>
        </w:rPr>
        <w:t> </w:t>
      </w:r>
      <w:r w:rsidRPr="00AB333F">
        <w:rPr>
          <w:rFonts w:ascii="標楷體" w:eastAsia="標楷體" w:hAnsi="標楷體" w:cs="細明體"/>
          <w:szCs w:val="24"/>
        </w:rPr>
        <w:t>的數據可知反應速率和</w:t>
      </w:r>
      <w:r w:rsidRPr="00AB333F">
        <w:rPr>
          <w:rFonts w:ascii="標楷體" w:eastAsia="標楷體" w:hAnsi="標楷體" w:cs="MS Mincho" w:hint="eastAsia"/>
          <w:szCs w:val="24"/>
        </w:rPr>
        <w:t> </w:t>
      </w:r>
      <w:r w:rsidRPr="00AB333F">
        <w:rPr>
          <w:rFonts w:ascii="標楷體" w:eastAsia="標楷體" w:hAnsi="標楷體" w:cs="細明體"/>
          <w:szCs w:val="24"/>
        </w:rPr>
        <w:t>[NH</w:t>
      </w:r>
      <w:r w:rsidRPr="00AB333F">
        <w:rPr>
          <w:rFonts w:ascii="標楷體" w:eastAsia="標楷體" w:hAnsi="標楷體" w:cs="細明體"/>
          <w:szCs w:val="24"/>
          <w:vertAlign w:val="subscript"/>
        </w:rPr>
        <w:t>4</w:t>
      </w:r>
      <w:r w:rsidRPr="00AB333F">
        <w:rPr>
          <w:rFonts w:ascii="標楷體" w:eastAsia="標楷體" w:hAnsi="標楷體" w:cs="細明體"/>
          <w:szCs w:val="24"/>
          <w:vertAlign w:val="superscript"/>
        </w:rPr>
        <w:t>＋</w:t>
      </w:r>
      <w:r w:rsidRPr="00AB333F">
        <w:rPr>
          <w:rFonts w:ascii="標楷體" w:eastAsia="標楷體" w:hAnsi="標楷體" w:cs="細明體"/>
          <w:szCs w:val="24"/>
        </w:rPr>
        <w:t>]</w:t>
      </w:r>
      <w:r w:rsidRPr="00AB333F">
        <w:rPr>
          <w:rFonts w:ascii="標楷體" w:eastAsia="標楷體" w:hAnsi="標楷體" w:cs="MS Mincho" w:hint="eastAsia"/>
          <w:szCs w:val="24"/>
        </w:rPr>
        <w:t> </w:t>
      </w:r>
      <w:r w:rsidRPr="00AB333F">
        <w:rPr>
          <w:rFonts w:ascii="標楷體" w:eastAsia="標楷體" w:hAnsi="標楷體" w:cs="細明體"/>
          <w:szCs w:val="24"/>
        </w:rPr>
        <w:t>成正比</w:t>
      </w:r>
    </w:p>
    <w:p w14:paraId="746DD561" w14:textId="77777777" w:rsidR="00935999" w:rsidRPr="00AB333F" w:rsidRDefault="00935999" w:rsidP="00935999">
      <w:pPr>
        <w:pStyle w:val="a7"/>
        <w:rPr>
          <w:rFonts w:ascii="標楷體" w:eastAsia="標楷體" w:hAnsi="標楷體" w:cs="細明體"/>
          <w:szCs w:val="24"/>
        </w:rPr>
      </w:pPr>
      <w:r w:rsidRPr="00AB333F">
        <w:rPr>
          <w:rFonts w:ascii="標楷體" w:eastAsia="標楷體" w:hAnsi="標楷體" w:cs="細明體"/>
          <w:szCs w:val="24"/>
        </w:rPr>
        <w:t>由實驗</w:t>
      </w:r>
      <w:r w:rsidRPr="00AB333F">
        <w:rPr>
          <w:rFonts w:ascii="標楷體" w:eastAsia="標楷體" w:hAnsi="標楷體" w:cs="MS Mincho" w:hint="eastAsia"/>
          <w:szCs w:val="24"/>
        </w:rPr>
        <w:t> </w:t>
      </w:r>
      <w:r w:rsidRPr="00AB333F">
        <w:rPr>
          <w:rFonts w:ascii="標楷體" w:eastAsia="標楷體" w:hAnsi="標楷體" w:cs="細明體"/>
          <w:szCs w:val="24"/>
        </w:rPr>
        <w:t>2、3</w:t>
      </w:r>
      <w:r w:rsidRPr="00AB333F">
        <w:rPr>
          <w:rFonts w:ascii="標楷體" w:eastAsia="標楷體" w:hAnsi="標楷體" w:cs="MS Mincho" w:hint="eastAsia"/>
          <w:szCs w:val="24"/>
        </w:rPr>
        <w:t> </w:t>
      </w:r>
      <w:r w:rsidRPr="00AB333F">
        <w:rPr>
          <w:rFonts w:ascii="標楷體" w:eastAsia="標楷體" w:hAnsi="標楷體" w:cs="細明體"/>
          <w:szCs w:val="24"/>
        </w:rPr>
        <w:t>的數據可知反應速率和</w:t>
      </w:r>
      <w:r w:rsidRPr="00AB333F">
        <w:rPr>
          <w:rFonts w:ascii="標楷體" w:eastAsia="標楷體" w:hAnsi="標楷體" w:cs="MS Mincho" w:hint="eastAsia"/>
          <w:szCs w:val="24"/>
        </w:rPr>
        <w:t> </w:t>
      </w:r>
      <w:r w:rsidRPr="00AB333F">
        <w:rPr>
          <w:rFonts w:ascii="標楷體" w:eastAsia="標楷體" w:hAnsi="標楷體" w:cs="細明體"/>
          <w:szCs w:val="24"/>
        </w:rPr>
        <w:t>[NO</w:t>
      </w:r>
      <w:r w:rsidRPr="00AB333F">
        <w:rPr>
          <w:rFonts w:ascii="標楷體" w:eastAsia="標楷體" w:hAnsi="標楷體" w:cs="細明體"/>
          <w:szCs w:val="24"/>
          <w:vertAlign w:val="subscript"/>
        </w:rPr>
        <w:t>2</w:t>
      </w:r>
      <w:r w:rsidRPr="00AB333F">
        <w:rPr>
          <w:rFonts w:ascii="標楷體" w:eastAsia="標楷體" w:hAnsi="標楷體" w:cs="細明體"/>
          <w:szCs w:val="24"/>
          <w:vertAlign w:val="superscript"/>
        </w:rPr>
        <w:t>－</w:t>
      </w:r>
      <w:r w:rsidRPr="00AB333F">
        <w:rPr>
          <w:rFonts w:ascii="標楷體" w:eastAsia="標楷體" w:hAnsi="標楷體" w:cs="細明體"/>
          <w:szCs w:val="24"/>
        </w:rPr>
        <w:t>]</w:t>
      </w:r>
      <w:r w:rsidRPr="00AB333F">
        <w:rPr>
          <w:rFonts w:ascii="標楷體" w:eastAsia="標楷體" w:hAnsi="標楷體" w:cs="MS Mincho" w:hint="eastAsia"/>
          <w:szCs w:val="24"/>
        </w:rPr>
        <w:t> </w:t>
      </w:r>
      <w:r w:rsidRPr="00AB333F">
        <w:rPr>
          <w:rFonts w:ascii="標楷體" w:eastAsia="標楷體" w:hAnsi="標楷體" w:cs="細明體"/>
          <w:szCs w:val="24"/>
        </w:rPr>
        <w:t>成正比</w:t>
      </w:r>
    </w:p>
    <w:p w14:paraId="349FE1AD" w14:textId="77777777" w:rsidR="00935999" w:rsidRPr="00AB333F" w:rsidRDefault="00935999" w:rsidP="00935999">
      <w:pPr>
        <w:pStyle w:val="a7"/>
        <w:rPr>
          <w:rFonts w:ascii="標楷體" w:eastAsia="標楷體" w:hAnsi="標楷體" w:cs="細明體"/>
          <w:szCs w:val="24"/>
        </w:rPr>
      </w:pPr>
      <w:r w:rsidRPr="00AB333F">
        <w:rPr>
          <w:rFonts w:ascii="標楷體" w:eastAsia="標楷體" w:hAnsi="標楷體" w:cs="細明體"/>
          <w:szCs w:val="24"/>
        </w:rPr>
        <w:t>故 R＝k[NH</w:t>
      </w:r>
      <w:r w:rsidRPr="00AB333F">
        <w:rPr>
          <w:rFonts w:ascii="標楷體" w:eastAsia="標楷體" w:hAnsi="標楷體" w:cs="細明體"/>
          <w:szCs w:val="24"/>
          <w:vertAlign w:val="subscript"/>
        </w:rPr>
        <w:t>4</w:t>
      </w:r>
      <w:r w:rsidRPr="00AB333F">
        <w:rPr>
          <w:rFonts w:ascii="標楷體" w:eastAsia="標楷體" w:hAnsi="標楷體" w:cs="細明體"/>
          <w:szCs w:val="24"/>
          <w:vertAlign w:val="superscript"/>
        </w:rPr>
        <w:t>＋</w:t>
      </w:r>
      <w:r w:rsidRPr="00AB333F">
        <w:rPr>
          <w:rFonts w:ascii="標楷體" w:eastAsia="標楷體" w:hAnsi="標楷體" w:cs="細明體"/>
          <w:szCs w:val="24"/>
        </w:rPr>
        <w:t>][NO</w:t>
      </w:r>
      <w:r w:rsidRPr="00AB333F">
        <w:rPr>
          <w:rFonts w:ascii="標楷體" w:eastAsia="標楷體" w:hAnsi="標楷體" w:cs="細明體"/>
          <w:szCs w:val="24"/>
          <w:vertAlign w:val="subscript"/>
        </w:rPr>
        <w:t>2</w:t>
      </w:r>
      <w:r w:rsidRPr="00AB333F">
        <w:rPr>
          <w:rFonts w:ascii="標楷體" w:eastAsia="標楷體" w:hAnsi="標楷體" w:cs="細明體"/>
          <w:szCs w:val="24"/>
          <w:vertAlign w:val="superscript"/>
        </w:rPr>
        <w:t>－</w:t>
      </w:r>
      <w:r w:rsidRPr="00AB333F">
        <w:rPr>
          <w:rFonts w:ascii="標楷體" w:eastAsia="標楷體" w:hAnsi="標楷體" w:cs="細明體"/>
          <w:szCs w:val="24"/>
        </w:rPr>
        <w:t>]﹐此反應為二級反應。</w:t>
      </w:r>
    </w:p>
    <w:p w14:paraId="709F6721" w14:textId="77777777" w:rsidR="00935999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000000"/>
        </w:rPr>
      </w:pPr>
    </w:p>
    <w:p w14:paraId="2E444404" w14:textId="5A18D4EE" w:rsidR="00935999" w:rsidRPr="000338F0" w:rsidRDefault="0075218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000000"/>
        </w:rPr>
      </w:pPr>
      <w:r w:rsidRPr="000338F0">
        <w:rPr>
          <w:rFonts w:ascii="標楷體" w:eastAsia="標楷體" w:hAnsi="標楷體"/>
          <w:noProof/>
        </w:rPr>
        <w:drawing>
          <wp:anchor distT="0" distB="0" distL="114300" distR="114300" simplePos="0" relativeHeight="251656704" behindDoc="1" locked="0" layoutInCell="1" allowOverlap="1" wp14:anchorId="6E264FA6" wp14:editId="204AA8E6">
            <wp:simplePos x="0" y="0"/>
            <wp:positionH relativeFrom="column">
              <wp:posOffset>3736975</wp:posOffset>
            </wp:positionH>
            <wp:positionV relativeFrom="line">
              <wp:posOffset>101600</wp:posOffset>
            </wp:positionV>
            <wp:extent cx="2714625" cy="1447800"/>
            <wp:effectExtent l="0" t="0" r="0" b="0"/>
            <wp:wrapTight wrapText="bothSides">
              <wp:wrapPolygon edited="0">
                <wp:start x="0" y="0"/>
                <wp:lineTo x="0" y="21316"/>
                <wp:lineTo x="21524" y="21316"/>
                <wp:lineTo x="21524" y="0"/>
                <wp:lineTo x="0" y="0"/>
              </wp:wrapPolygon>
            </wp:wrapTight>
            <wp:docPr id="369" name="圖片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5999" w:rsidRPr="000338F0">
        <w:rPr>
          <w:rFonts w:ascii="標楷體" w:eastAsia="標楷體" w:hAnsi="標楷體" w:hint="eastAsia"/>
          <w:bCs/>
          <w:color w:val="000000"/>
        </w:rPr>
        <w:t>例１：酸性溶液中，雙氧水能將碘離子氧化成</w:t>
      </w:r>
      <w:r w:rsidR="00935999" w:rsidRPr="000338F0">
        <w:rPr>
          <w:rFonts w:ascii="標楷體" w:eastAsia="標楷體" w:hAnsi="標楷體"/>
          <w:bCs/>
          <w:color w:val="000000"/>
        </w:rPr>
        <w:t>I</w:t>
      </w:r>
      <w:r w:rsidR="00935999" w:rsidRPr="000338F0">
        <w:rPr>
          <w:rFonts w:ascii="標楷體" w:eastAsia="標楷體" w:hAnsi="標楷體"/>
          <w:bCs/>
          <w:color w:val="000000"/>
          <w:vertAlign w:val="subscript"/>
        </w:rPr>
        <w:t>3</w:t>
      </w:r>
      <w:r w:rsidR="00935999" w:rsidRPr="000338F0">
        <w:rPr>
          <w:rFonts w:ascii="標楷體" w:eastAsia="標楷體" w:hAnsi="標楷體"/>
          <w:bCs/>
          <w:color w:val="000000"/>
          <w:vertAlign w:val="superscript"/>
        </w:rPr>
        <w:t>-</w:t>
      </w:r>
      <w:r w:rsidR="00935999" w:rsidRPr="000338F0">
        <w:rPr>
          <w:rFonts w:ascii="標楷體" w:eastAsia="標楷體" w:hAnsi="標楷體" w:hint="eastAsia"/>
          <w:bCs/>
          <w:color w:val="000000"/>
        </w:rPr>
        <w:t>離子，其反應方程式可以表示如下：</w:t>
      </w:r>
    </w:p>
    <w:p w14:paraId="0BF21E01" w14:textId="77777777" w:rsidR="00935999" w:rsidRPr="000338F0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000000"/>
        </w:rPr>
      </w:pPr>
      <w:r w:rsidRPr="000338F0">
        <w:rPr>
          <w:rFonts w:ascii="標楷體" w:eastAsia="標楷體" w:hAnsi="標楷體" w:hint="eastAsia"/>
          <w:bCs/>
          <w:color w:val="000000"/>
        </w:rPr>
        <w:t xml:space="preserve">　　</w:t>
      </w:r>
      <w:r w:rsidRPr="000338F0">
        <w:rPr>
          <w:rFonts w:ascii="標楷體" w:eastAsia="標楷體" w:hAnsi="標楷體"/>
          <w:bCs/>
          <w:color w:val="000000"/>
        </w:rPr>
        <w:t>H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Pr="000338F0">
        <w:rPr>
          <w:rFonts w:ascii="標楷體" w:eastAsia="標楷體" w:hAnsi="標楷體"/>
          <w:bCs/>
          <w:color w:val="000000"/>
        </w:rPr>
        <w:t>O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2(aq)</w:t>
      </w:r>
      <w:r w:rsidRPr="000338F0">
        <w:rPr>
          <w:rFonts w:ascii="標楷體" w:eastAsia="標楷體" w:hAnsi="標楷體" w:hint="eastAsia"/>
          <w:bCs/>
          <w:color w:val="000000"/>
        </w:rPr>
        <w:t>＋</w:t>
      </w:r>
      <w:r w:rsidRPr="000338F0">
        <w:rPr>
          <w:rFonts w:ascii="標楷體" w:eastAsia="標楷體" w:hAnsi="標楷體"/>
          <w:bCs/>
          <w:color w:val="000000"/>
        </w:rPr>
        <w:t>3I</w:t>
      </w:r>
      <w:r w:rsidRPr="000338F0">
        <w:rPr>
          <w:rFonts w:ascii="標楷體" w:eastAsia="標楷體" w:hAnsi="標楷體" w:hint="eastAsia"/>
          <w:bCs/>
          <w:color w:val="000000"/>
          <w:spacing w:val="-80"/>
          <w:vertAlign w:val="superscript"/>
        </w:rPr>
        <w:t>－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(aq)</w:t>
      </w:r>
      <w:r w:rsidRPr="000338F0">
        <w:rPr>
          <w:rFonts w:ascii="標楷體" w:eastAsia="標楷體" w:hAnsi="標楷體" w:hint="eastAsia"/>
          <w:bCs/>
          <w:color w:val="000000"/>
        </w:rPr>
        <w:t>＋</w:t>
      </w:r>
      <w:r w:rsidRPr="000338F0">
        <w:rPr>
          <w:rFonts w:ascii="標楷體" w:eastAsia="標楷體" w:hAnsi="標楷體"/>
          <w:bCs/>
          <w:color w:val="000000"/>
        </w:rPr>
        <w:t>2H</w:t>
      </w:r>
      <w:r w:rsidRPr="000338F0">
        <w:rPr>
          <w:rFonts w:ascii="標楷體" w:eastAsia="標楷體" w:hAnsi="標楷體"/>
          <w:bCs/>
          <w:color w:val="000000"/>
          <w:spacing w:val="-80"/>
          <w:vertAlign w:val="superscript"/>
        </w:rPr>
        <w:t>+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(aq)</w:t>
      </w:r>
      <w:r w:rsidRPr="000338F0">
        <w:rPr>
          <w:rFonts w:ascii="標楷體" w:eastAsia="標楷體" w:hAnsi="標楷體"/>
          <w:bCs/>
          <w:color w:val="000000"/>
        </w:rPr>
        <w:sym w:font="Wingdings" w:char="F0E0"/>
      </w:r>
      <w:r w:rsidRPr="000338F0">
        <w:rPr>
          <w:rFonts w:ascii="標楷體" w:eastAsia="標楷體" w:hAnsi="標楷體"/>
          <w:bCs/>
          <w:color w:val="000000"/>
        </w:rPr>
        <w:t>I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3</w:t>
      </w:r>
      <w:r w:rsidRPr="000338F0">
        <w:rPr>
          <w:rFonts w:ascii="標楷體" w:eastAsia="標楷體" w:hAnsi="標楷體" w:hint="eastAsia"/>
          <w:bCs/>
          <w:color w:val="000000"/>
          <w:spacing w:val="-80"/>
          <w:vertAlign w:val="superscript"/>
        </w:rPr>
        <w:t>－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(aq)</w:t>
      </w:r>
      <w:r w:rsidRPr="000338F0">
        <w:rPr>
          <w:rFonts w:ascii="標楷體" w:eastAsia="標楷體" w:hAnsi="標楷體" w:hint="eastAsia"/>
          <w:bCs/>
          <w:color w:val="000000"/>
        </w:rPr>
        <w:t>＋</w:t>
      </w:r>
      <w:r w:rsidRPr="000338F0">
        <w:rPr>
          <w:rFonts w:ascii="標楷體" w:eastAsia="標楷體" w:hAnsi="標楷體"/>
          <w:bCs/>
          <w:color w:val="000000"/>
        </w:rPr>
        <w:t>2H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Pr="000338F0">
        <w:rPr>
          <w:rFonts w:ascii="標楷體" w:eastAsia="標楷體" w:hAnsi="標楷體"/>
          <w:bCs/>
          <w:color w:val="000000"/>
        </w:rPr>
        <w:t>O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(l)</w:t>
      </w:r>
      <w:r w:rsidRPr="000338F0">
        <w:rPr>
          <w:rFonts w:ascii="標楷體" w:eastAsia="標楷體" w:hAnsi="標楷體" w:hint="eastAsia"/>
          <w:bCs/>
          <w:color w:val="000000"/>
        </w:rPr>
        <w:t>。</w:t>
      </w:r>
      <w:smartTag w:uri="urn:schemas-microsoft-com:office:smarttags" w:element="chmetcnv">
        <w:smartTagPr>
          <w:attr w:name="UnitName" w:val="℃"/>
          <w:attr w:name="SourceValue" w:val="15"/>
          <w:attr w:name="HasSpace" w:val="Fals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/>
            <w:bCs/>
            <w:color w:val="000000"/>
          </w:rPr>
          <w:t>15</w:t>
        </w:r>
        <w:r w:rsidRPr="000338F0">
          <w:rPr>
            <w:rFonts w:ascii="標楷體" w:eastAsia="標楷體" w:hAnsi="標楷體" w:hint="eastAsia"/>
            <w:bCs/>
            <w:color w:val="000000"/>
          </w:rPr>
          <w:t>℃</w:t>
        </w:r>
      </w:smartTag>
      <w:r w:rsidRPr="000338F0">
        <w:rPr>
          <w:rFonts w:ascii="標楷體" w:eastAsia="標楷體" w:hAnsi="標楷體" w:hint="eastAsia"/>
          <w:bCs/>
          <w:color w:val="000000"/>
        </w:rPr>
        <w:t>下使用不同的初濃度，進行四次實驗，所得</w:t>
      </w:r>
      <w:r w:rsidRPr="000338F0">
        <w:rPr>
          <w:rFonts w:ascii="標楷體" w:eastAsia="標楷體" w:hAnsi="標楷體"/>
          <w:bCs/>
          <w:color w:val="000000"/>
        </w:rPr>
        <w:t>I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3</w:t>
      </w:r>
      <w:r w:rsidRPr="000338F0">
        <w:rPr>
          <w:rFonts w:ascii="標楷體" w:eastAsia="標楷體" w:hAnsi="標楷體" w:hint="eastAsia"/>
          <w:bCs/>
          <w:color w:val="000000"/>
          <w:vertAlign w:val="superscript"/>
        </w:rPr>
        <w:t>－</w:t>
      </w:r>
      <w:r w:rsidRPr="000338F0">
        <w:rPr>
          <w:rFonts w:ascii="標楷體" w:eastAsia="標楷體" w:hAnsi="標楷體" w:hint="eastAsia"/>
          <w:bCs/>
          <w:color w:val="000000"/>
        </w:rPr>
        <w:t>的生成速率如附表，試求出</w:t>
      </w:r>
    </w:p>
    <w:p w14:paraId="6275C9F4" w14:textId="77777777" w:rsidR="00935999" w:rsidRPr="000338F0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000000"/>
        </w:rPr>
      </w:pPr>
      <w:r w:rsidRPr="000338F0">
        <w:rPr>
          <w:rFonts w:ascii="標楷體" w:eastAsia="標楷體" w:hAnsi="標楷體" w:hint="eastAsia"/>
          <w:bCs/>
          <w:color w:val="000000"/>
        </w:rPr>
        <w:t xml:space="preserve">　　</w:t>
      </w:r>
      <w:r w:rsidRPr="000338F0">
        <w:rPr>
          <w:rFonts w:ascii="標楷體" w:eastAsia="標楷體" w:hAnsi="標楷體"/>
          <w:bCs/>
          <w:color w:val="000000"/>
        </w:rPr>
        <w:t>(1)</w:t>
      </w:r>
      <w:r w:rsidRPr="000338F0">
        <w:rPr>
          <w:rFonts w:ascii="標楷體" w:eastAsia="標楷體" w:hAnsi="標楷體" w:hint="eastAsia"/>
          <w:bCs/>
          <w:color w:val="000000"/>
        </w:rPr>
        <w:t>反應速率定律式、</w:t>
      </w:r>
    </w:p>
    <w:p w14:paraId="5BD17B51" w14:textId="77777777" w:rsidR="00935999" w:rsidRPr="000338F0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000000"/>
        </w:rPr>
      </w:pPr>
      <w:r w:rsidRPr="000338F0">
        <w:rPr>
          <w:rFonts w:ascii="標楷體" w:eastAsia="標楷體" w:hAnsi="標楷體" w:hint="eastAsia"/>
          <w:bCs/>
          <w:color w:val="000000"/>
        </w:rPr>
        <w:t xml:space="preserve">　　</w:t>
      </w:r>
      <w:r w:rsidRPr="000338F0">
        <w:rPr>
          <w:rFonts w:ascii="標楷體" w:eastAsia="標楷體" w:hAnsi="標楷體"/>
          <w:bCs/>
          <w:color w:val="000000"/>
        </w:rPr>
        <w:t>(2)</w:t>
      </w:r>
      <w:r w:rsidRPr="000338F0">
        <w:rPr>
          <w:rFonts w:ascii="標楷體" w:eastAsia="標楷體" w:hAnsi="標楷體" w:hint="eastAsia"/>
          <w:bCs/>
          <w:color w:val="000000"/>
        </w:rPr>
        <w:t>速率常數（</w:t>
      </w:r>
      <w:r w:rsidRPr="000338F0">
        <w:rPr>
          <w:rFonts w:ascii="標楷體" w:eastAsia="標楷體" w:hAnsi="標楷體"/>
          <w:bCs/>
          <w:color w:val="000000"/>
        </w:rPr>
        <w:t>k</w:t>
      </w:r>
      <w:r w:rsidRPr="000338F0">
        <w:rPr>
          <w:rFonts w:ascii="標楷體" w:eastAsia="標楷體" w:hAnsi="標楷體" w:hint="eastAsia"/>
          <w:bCs/>
          <w:color w:val="000000"/>
        </w:rPr>
        <w:t>），</w:t>
      </w:r>
    </w:p>
    <w:p w14:paraId="0E74BEED" w14:textId="77777777" w:rsidR="00935999" w:rsidRPr="000338F0" w:rsidRDefault="00935999" w:rsidP="00935999">
      <w:pPr>
        <w:tabs>
          <w:tab w:val="left" w:pos="211"/>
          <w:tab w:val="left" w:pos="720"/>
        </w:tabs>
        <w:kinsoku w:val="0"/>
        <w:snapToGrid w:val="0"/>
        <w:spacing w:line="120" w:lineRule="atLeast"/>
        <w:ind w:left="720" w:hanging="720"/>
        <w:jc w:val="both"/>
        <w:rPr>
          <w:rFonts w:ascii="標楷體" w:eastAsia="標楷體" w:hAnsi="標楷體"/>
          <w:color w:val="FF0000"/>
        </w:rPr>
      </w:pPr>
      <w:r w:rsidRPr="000338F0">
        <w:rPr>
          <w:rFonts w:ascii="標楷體" w:eastAsia="標楷體" w:hAnsi="標楷體" w:hint="eastAsia"/>
          <w:bCs/>
          <w:color w:val="000000"/>
        </w:rPr>
        <w:t xml:space="preserve">　　</w:t>
      </w:r>
      <w:r w:rsidRPr="000338F0">
        <w:rPr>
          <w:rFonts w:ascii="標楷體" w:eastAsia="標楷體" w:hAnsi="標楷體"/>
          <w:bCs/>
          <w:color w:val="000000"/>
        </w:rPr>
        <w:t>(3)</w:t>
      </w:r>
      <w:r w:rsidRPr="000338F0">
        <w:rPr>
          <w:rFonts w:ascii="標楷體" w:eastAsia="標楷體" w:hAnsi="標楷體" w:hint="eastAsia"/>
          <w:bCs/>
          <w:color w:val="000000"/>
        </w:rPr>
        <w:t>當</w:t>
      </w:r>
      <w:r w:rsidRPr="000338F0">
        <w:rPr>
          <w:rFonts w:ascii="標楷體" w:eastAsia="標楷體" w:hAnsi="標楷體"/>
          <w:bCs/>
          <w:color w:val="000000"/>
        </w:rPr>
        <w:t>[H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Pr="000338F0">
        <w:rPr>
          <w:rFonts w:ascii="標楷體" w:eastAsia="標楷體" w:hAnsi="標楷體"/>
          <w:bCs/>
          <w:color w:val="000000"/>
        </w:rPr>
        <w:t>O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Pr="000338F0">
        <w:rPr>
          <w:rFonts w:ascii="標楷體" w:eastAsia="標楷體" w:hAnsi="標楷體"/>
          <w:bCs/>
          <w:color w:val="000000"/>
        </w:rPr>
        <w:t>]=</w:t>
      </w:r>
      <w:smartTag w:uri="urn:schemas-microsoft-com:office:smarttags" w:element="chmetcnv">
        <w:smartTagPr>
          <w:attr w:name="UnitName" w:val="m"/>
          <w:attr w:name="SourceValue" w:val="0.4"/>
          <w:attr w:name="HasSpace" w:val="Fals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/>
            <w:bCs/>
            <w:color w:val="000000"/>
          </w:rPr>
          <w:t>0.400M</w:t>
        </w:r>
      </w:smartTag>
      <w:r w:rsidRPr="000338F0">
        <w:rPr>
          <w:rFonts w:ascii="標楷體" w:eastAsia="標楷體" w:hAnsi="標楷體" w:hint="eastAsia"/>
          <w:bCs/>
          <w:color w:val="000000"/>
        </w:rPr>
        <w:t>，</w:t>
      </w:r>
      <w:r w:rsidRPr="000338F0">
        <w:rPr>
          <w:rFonts w:ascii="標楷體" w:eastAsia="標楷體" w:hAnsi="標楷體"/>
          <w:bCs/>
          <w:color w:val="000000"/>
        </w:rPr>
        <w:t>[I</w:t>
      </w:r>
      <w:r w:rsidRPr="000338F0">
        <w:rPr>
          <w:rFonts w:ascii="標楷體" w:eastAsia="標楷體" w:hAnsi="標楷體" w:hint="eastAsia"/>
          <w:bCs/>
          <w:color w:val="000000"/>
          <w:vertAlign w:val="superscript"/>
        </w:rPr>
        <w:t>－</w:t>
      </w:r>
      <w:r w:rsidRPr="000338F0">
        <w:rPr>
          <w:rFonts w:ascii="標楷體" w:eastAsia="標楷體" w:hAnsi="標楷體"/>
          <w:bCs/>
          <w:color w:val="000000"/>
        </w:rPr>
        <w:t>]=</w:t>
      </w:r>
      <w:smartTag w:uri="urn:schemas-microsoft-com:office:smarttags" w:element="chmetcnv">
        <w:smartTagPr>
          <w:attr w:name="UnitName" w:val="m"/>
          <w:attr w:name="SourceValue" w:val="0.3"/>
          <w:attr w:name="HasSpace" w:val="Fals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/>
            <w:bCs/>
            <w:color w:val="000000"/>
          </w:rPr>
          <w:t>0.</w:t>
        </w:r>
        <w:r w:rsidRPr="000338F0">
          <w:rPr>
            <w:rFonts w:ascii="標楷體" w:eastAsia="標楷體" w:hAnsi="標楷體" w:hint="eastAsia"/>
            <w:bCs/>
            <w:color w:val="000000"/>
          </w:rPr>
          <w:t>3</w:t>
        </w:r>
        <w:r w:rsidRPr="000338F0">
          <w:rPr>
            <w:rFonts w:ascii="標楷體" w:eastAsia="標楷體" w:hAnsi="標楷體"/>
            <w:bCs/>
            <w:color w:val="000000"/>
          </w:rPr>
          <w:t>00M</w:t>
        </w:r>
      </w:smartTag>
      <w:r w:rsidRPr="000338F0">
        <w:rPr>
          <w:rFonts w:ascii="標楷體" w:eastAsia="標楷體" w:hAnsi="標楷體" w:hint="eastAsia"/>
          <w:bCs/>
          <w:color w:val="000000"/>
        </w:rPr>
        <w:t>時，</w:t>
      </w:r>
      <w:r w:rsidRPr="000338F0">
        <w:rPr>
          <w:rFonts w:ascii="標楷體" w:eastAsia="標楷體" w:hAnsi="標楷體"/>
          <w:bCs/>
          <w:color w:val="000000"/>
        </w:rPr>
        <w:t>I</w:t>
      </w:r>
      <w:r w:rsidRPr="000338F0">
        <w:rPr>
          <w:rFonts w:ascii="標楷體" w:eastAsia="標楷體" w:hAnsi="標楷體" w:hint="eastAsia"/>
          <w:bCs/>
          <w:color w:val="000000"/>
          <w:vertAlign w:val="superscript"/>
        </w:rPr>
        <w:t>－</w:t>
      </w:r>
      <w:r w:rsidRPr="000338F0">
        <w:rPr>
          <w:rFonts w:ascii="標楷體" w:eastAsia="標楷體" w:hAnsi="標楷體" w:hint="eastAsia"/>
          <w:bCs/>
          <w:color w:val="000000"/>
        </w:rPr>
        <w:t>離子的消失速率為多少？</w:t>
      </w:r>
    </w:p>
    <w:p w14:paraId="2FCD3E2D" w14:textId="77777777" w:rsidR="00935999" w:rsidRPr="000338F0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FF0000"/>
        </w:rPr>
      </w:pPr>
    </w:p>
    <w:p w14:paraId="6FD70109" w14:textId="77777777" w:rsidR="00935999" w:rsidRPr="000338F0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FF0000"/>
        </w:rPr>
      </w:pPr>
    </w:p>
    <w:p w14:paraId="264FBB6B" w14:textId="77777777" w:rsidR="00935999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FF0000"/>
        </w:rPr>
      </w:pPr>
    </w:p>
    <w:p w14:paraId="5BD5C92B" w14:textId="77777777" w:rsidR="00935999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FF0000"/>
        </w:rPr>
      </w:pPr>
    </w:p>
    <w:p w14:paraId="33935389" w14:textId="77777777" w:rsidR="00935999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FF0000"/>
        </w:rPr>
      </w:pPr>
    </w:p>
    <w:p w14:paraId="35F86B3D" w14:textId="77777777" w:rsidR="00935999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FF0000"/>
        </w:rPr>
      </w:pPr>
    </w:p>
    <w:p w14:paraId="1636CD0B" w14:textId="77777777" w:rsidR="00935999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FF0000"/>
        </w:rPr>
      </w:pPr>
    </w:p>
    <w:p w14:paraId="4F64D638" w14:textId="77777777" w:rsidR="00935999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FF0000"/>
        </w:rPr>
      </w:pPr>
    </w:p>
    <w:p w14:paraId="6A7AF729" w14:textId="77777777" w:rsidR="00935999" w:rsidRPr="000338F0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FF0000"/>
        </w:rPr>
      </w:pPr>
    </w:p>
    <w:p w14:paraId="0A68D16A" w14:textId="77777777" w:rsidR="00935999" w:rsidRPr="000054EF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right"/>
        <w:rPr>
          <w:rFonts w:ascii="標楷體" w:eastAsia="標楷體" w:hAnsi="標楷體"/>
          <w:color w:val="0000FF"/>
          <w:lang w:val="pl-PL"/>
        </w:rPr>
      </w:pPr>
      <w:r w:rsidRPr="000338F0">
        <w:rPr>
          <w:rFonts w:ascii="標楷體" w:eastAsia="標楷體" w:hAnsi="標楷體" w:hint="eastAsia"/>
          <w:bCs/>
          <w:color w:val="FF0000"/>
        </w:rPr>
        <w:t xml:space="preserve">　　　　　　　　　　　　　　</w:t>
      </w:r>
      <w:r w:rsidRPr="000338F0">
        <w:rPr>
          <w:rFonts w:ascii="標楷體" w:eastAsia="標楷體" w:hAnsi="標楷體"/>
          <w:bCs/>
          <w:color w:val="FF0000"/>
        </w:rPr>
        <w:t>答案</w:t>
      </w:r>
      <w:r w:rsidRPr="000054EF">
        <w:rPr>
          <w:rFonts w:ascii="標楷體" w:eastAsia="標楷體" w:hAnsi="標楷體"/>
          <w:bCs/>
          <w:color w:val="FF0000"/>
          <w:lang w:val="pl-PL"/>
        </w:rPr>
        <w:t>：(1)</w:t>
      </w:r>
      <w:r w:rsidRPr="000054EF">
        <w:rPr>
          <w:rFonts w:ascii="標楷體" w:eastAsia="標楷體" w:hAnsi="標楷體" w:hint="eastAsia"/>
          <w:bCs/>
          <w:color w:val="FF0000"/>
          <w:lang w:val="pl-PL"/>
        </w:rPr>
        <w:t xml:space="preserve"> k</w:t>
      </w:r>
      <w:r w:rsidRPr="000054EF">
        <w:rPr>
          <w:rFonts w:ascii="標楷體" w:eastAsia="標楷體" w:hAnsi="標楷體"/>
          <w:bCs/>
          <w:color w:val="FF0000"/>
          <w:lang w:val="pl-PL"/>
        </w:rPr>
        <w:t>[H</w:t>
      </w:r>
      <w:r w:rsidRPr="000054EF">
        <w:rPr>
          <w:rFonts w:ascii="標楷體" w:eastAsia="標楷體" w:hAnsi="標楷體"/>
          <w:bCs/>
          <w:color w:val="FF0000"/>
          <w:vertAlign w:val="subscript"/>
          <w:lang w:val="pl-PL"/>
        </w:rPr>
        <w:t>2</w:t>
      </w:r>
      <w:r w:rsidRPr="000054EF">
        <w:rPr>
          <w:rFonts w:ascii="標楷體" w:eastAsia="標楷體" w:hAnsi="標楷體"/>
          <w:bCs/>
          <w:color w:val="FF0000"/>
          <w:lang w:val="pl-PL"/>
        </w:rPr>
        <w:t>O</w:t>
      </w:r>
      <w:r w:rsidRPr="000054EF">
        <w:rPr>
          <w:rFonts w:ascii="標楷體" w:eastAsia="標楷體" w:hAnsi="標楷體"/>
          <w:bCs/>
          <w:color w:val="FF0000"/>
          <w:vertAlign w:val="subscript"/>
          <w:lang w:val="pl-PL"/>
        </w:rPr>
        <w:t>2</w:t>
      </w:r>
      <w:r w:rsidRPr="000054EF">
        <w:rPr>
          <w:rFonts w:ascii="標楷體" w:eastAsia="標楷體" w:hAnsi="標楷體"/>
          <w:bCs/>
          <w:color w:val="FF0000"/>
          <w:lang w:val="pl-PL"/>
        </w:rPr>
        <w:t>]</w:t>
      </w:r>
      <w:r w:rsidRPr="000054EF">
        <w:rPr>
          <w:rFonts w:ascii="標楷體" w:eastAsia="標楷體" w:hAnsi="標楷體" w:hint="eastAsia"/>
          <w:bCs/>
          <w:color w:val="FF0000"/>
          <w:vertAlign w:val="superscript"/>
          <w:lang w:val="pl-PL"/>
        </w:rPr>
        <w:t>1</w:t>
      </w:r>
      <w:r w:rsidRPr="000054EF">
        <w:rPr>
          <w:rFonts w:ascii="標楷體" w:eastAsia="標楷體" w:hAnsi="標楷體"/>
          <w:bCs/>
          <w:color w:val="FF0000"/>
          <w:lang w:val="pl-PL"/>
        </w:rPr>
        <w:t>[I</w:t>
      </w:r>
      <w:r w:rsidRPr="000054EF">
        <w:rPr>
          <w:rFonts w:ascii="標楷體" w:eastAsia="標楷體" w:hAnsi="標楷體" w:hint="eastAsia"/>
          <w:bCs/>
          <w:color w:val="FF0000"/>
          <w:vertAlign w:val="superscript"/>
          <w:lang w:val="pl-PL"/>
        </w:rPr>
        <w:t>－</w:t>
      </w:r>
      <w:r w:rsidRPr="000054EF">
        <w:rPr>
          <w:rFonts w:ascii="標楷體" w:eastAsia="標楷體" w:hAnsi="標楷體"/>
          <w:bCs/>
          <w:color w:val="FF0000"/>
          <w:lang w:val="pl-PL"/>
        </w:rPr>
        <w:t>]</w:t>
      </w:r>
      <w:r w:rsidRPr="000054EF">
        <w:rPr>
          <w:rFonts w:ascii="標楷體" w:eastAsia="標楷體" w:hAnsi="標楷體" w:hint="eastAsia"/>
          <w:bCs/>
          <w:color w:val="FF0000"/>
          <w:vertAlign w:val="superscript"/>
          <w:lang w:val="pl-PL"/>
        </w:rPr>
        <w:t>1</w:t>
      </w:r>
      <w:r w:rsidRPr="000054EF">
        <w:rPr>
          <w:rFonts w:ascii="標楷體" w:eastAsia="標楷體" w:hAnsi="標楷體"/>
          <w:bCs/>
          <w:color w:val="FF0000"/>
          <w:lang w:val="pl-PL"/>
        </w:rPr>
        <w:t>(2)</w:t>
      </w:r>
      <w:r w:rsidRPr="000054EF">
        <w:rPr>
          <w:rFonts w:ascii="標楷體" w:eastAsia="標楷體" w:hAnsi="標楷體" w:hint="eastAsia"/>
          <w:bCs/>
          <w:color w:val="FF0000"/>
          <w:lang w:val="pl-PL"/>
        </w:rPr>
        <w:t>1.00</w:t>
      </w:r>
      <w:r w:rsidRPr="000054EF">
        <w:rPr>
          <w:rFonts w:ascii="標楷體" w:eastAsia="標楷體" w:hAnsi="標楷體"/>
          <w:bCs/>
          <w:color w:val="FF0000"/>
          <w:lang w:val="pl-PL"/>
        </w:rPr>
        <w:t>×10</w:t>
      </w:r>
      <w:r w:rsidRPr="000338F0">
        <w:rPr>
          <w:rFonts w:ascii="標楷體" w:eastAsia="標楷體" w:hAnsi="標楷體"/>
          <w:bCs/>
          <w:color w:val="FF0000"/>
          <w:position w:val="-4"/>
        </w:rPr>
        <w:object w:dxaOrig="220" w:dyaOrig="300" w14:anchorId="4ECA81F9">
          <v:shape id="_x0000_i1073" type="#_x0000_t75" style="width:11pt;height:15pt" o:ole="">
            <v:imagedata r:id="rId112" o:title=""/>
          </v:shape>
          <o:OLEObject Type="Embed" ProgID="Equation.3" ShapeID="_x0000_i1073" DrawAspect="Content" ObjectID="_1801549958" r:id="rId113"/>
        </w:object>
      </w:r>
      <w:r w:rsidRPr="000054EF">
        <w:rPr>
          <w:rFonts w:ascii="標楷體" w:eastAsia="標楷體" w:hAnsi="標楷體"/>
          <w:bCs/>
          <w:color w:val="FF0000"/>
          <w:lang w:val="pl-PL"/>
        </w:rPr>
        <w:t>M</w:t>
      </w:r>
      <w:r w:rsidRPr="000338F0">
        <w:rPr>
          <w:rFonts w:ascii="標楷體" w:eastAsia="標楷體" w:hAnsi="標楷體"/>
          <w:bCs/>
          <w:color w:val="FF0000"/>
          <w:position w:val="-4"/>
        </w:rPr>
        <w:object w:dxaOrig="220" w:dyaOrig="300" w14:anchorId="49E9123C">
          <v:shape id="_x0000_i1074" type="#_x0000_t75" style="width:11pt;height:15pt" o:ole="">
            <v:imagedata r:id="rId114" o:title=""/>
          </v:shape>
          <o:OLEObject Type="Embed" ProgID="Equation.3" ShapeID="_x0000_i1074" DrawAspect="Content" ObjectID="_1801549959" r:id="rId115"/>
        </w:object>
      </w:r>
      <w:r w:rsidRPr="000054EF">
        <w:rPr>
          <w:rFonts w:ascii="標楷體" w:eastAsia="標楷體" w:hAnsi="標楷體" w:hint="eastAsia"/>
          <w:bCs/>
          <w:color w:val="FF0000"/>
          <w:lang w:val="pl-PL"/>
        </w:rPr>
        <w:t>s</w:t>
      </w:r>
      <w:r w:rsidRPr="000338F0">
        <w:rPr>
          <w:rFonts w:ascii="標楷體" w:eastAsia="標楷體" w:hAnsi="標楷體"/>
          <w:bCs/>
          <w:color w:val="FF0000"/>
          <w:position w:val="-4"/>
        </w:rPr>
        <w:object w:dxaOrig="220" w:dyaOrig="300" w14:anchorId="0D6D6D67">
          <v:shape id="_x0000_i1075" type="#_x0000_t75" style="width:11pt;height:15pt" o:ole="">
            <v:imagedata r:id="rId114" o:title=""/>
          </v:shape>
          <o:OLEObject Type="Embed" ProgID="Equation.3" ShapeID="_x0000_i1075" DrawAspect="Content" ObjectID="_1801549960" r:id="rId116"/>
        </w:object>
      </w:r>
      <w:r w:rsidRPr="000054EF">
        <w:rPr>
          <w:rFonts w:ascii="標楷體" w:eastAsia="標楷體" w:hAnsi="標楷體" w:hint="eastAsia"/>
          <w:bCs/>
          <w:color w:val="FF0000"/>
          <w:lang w:val="pl-PL"/>
        </w:rPr>
        <w:br/>
      </w:r>
      <w:r w:rsidRPr="000054EF">
        <w:rPr>
          <w:rFonts w:ascii="標楷體" w:eastAsia="標楷體" w:hAnsi="標楷體"/>
          <w:bCs/>
          <w:color w:val="FF0000"/>
          <w:lang w:val="pl-PL"/>
        </w:rPr>
        <w:t>(3</w:t>
      </w:r>
      <w:r w:rsidRPr="000054EF">
        <w:rPr>
          <w:rFonts w:ascii="標楷體" w:eastAsia="標楷體" w:hAnsi="標楷體" w:hint="eastAsia"/>
          <w:bCs/>
          <w:color w:val="FF0000"/>
          <w:lang w:val="pl-PL"/>
        </w:rPr>
        <w:t>)</w:t>
      </w:r>
      <w:r w:rsidRPr="000054EF">
        <w:rPr>
          <w:rFonts w:ascii="標楷體" w:eastAsia="標楷體" w:hAnsi="標楷體"/>
          <w:bCs/>
          <w:color w:val="FF0000"/>
          <w:lang w:val="pl-PL"/>
        </w:rPr>
        <w:t xml:space="preserve"> =3.60×10</w:t>
      </w:r>
      <w:r w:rsidRPr="000338F0">
        <w:rPr>
          <w:rFonts w:ascii="標楷體" w:eastAsia="標楷體" w:hAnsi="標楷體"/>
          <w:bCs/>
          <w:color w:val="FF0000"/>
          <w:position w:val="-4"/>
        </w:rPr>
        <w:object w:dxaOrig="220" w:dyaOrig="300" w14:anchorId="3A0AC795">
          <v:shape id="_x0000_i1076" type="#_x0000_t75" style="width:11pt;height:15pt" o:ole="">
            <v:imagedata r:id="rId117" o:title=""/>
          </v:shape>
          <o:OLEObject Type="Embed" ProgID="Equation.3" ShapeID="_x0000_i1076" DrawAspect="Content" ObjectID="_1801549961" r:id="rId118"/>
        </w:object>
      </w:r>
      <w:r w:rsidRPr="000054EF">
        <w:rPr>
          <w:rFonts w:ascii="標楷體" w:eastAsia="標楷體" w:hAnsi="標楷體"/>
          <w:bCs/>
          <w:color w:val="FF0000"/>
          <w:lang w:val="pl-PL"/>
        </w:rPr>
        <w:t>M/s</w:t>
      </w:r>
    </w:p>
    <w:p w14:paraId="72368A19" w14:textId="77777777" w:rsidR="00935999" w:rsidRPr="000338F0" w:rsidRDefault="00935999" w:rsidP="00935999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color w:val="FF0000"/>
        </w:rPr>
      </w:pPr>
      <w:r w:rsidRPr="000338F0">
        <w:rPr>
          <w:rFonts w:ascii="標楷體" w:eastAsia="標楷體" w:hAnsi="標楷體" w:hint="eastAsia"/>
          <w:color w:val="000000"/>
        </w:rPr>
        <w:t>例２：氣體</w:t>
      </w:r>
      <w:r w:rsidRPr="000338F0">
        <w:rPr>
          <w:rFonts w:ascii="標楷體" w:eastAsia="標楷體" w:hAnsi="標楷體"/>
          <w:color w:val="000000"/>
        </w:rPr>
        <w:t>A</w:t>
      </w:r>
      <w:r w:rsidRPr="000338F0">
        <w:rPr>
          <w:rFonts w:ascii="標楷體" w:eastAsia="標楷體" w:hAnsi="標楷體" w:hint="eastAsia"/>
          <w:color w:val="000000"/>
        </w:rPr>
        <w:t>與氣體</w:t>
      </w:r>
      <w:r w:rsidRPr="000338F0">
        <w:rPr>
          <w:rFonts w:ascii="標楷體" w:eastAsia="標楷體" w:hAnsi="標楷體"/>
          <w:color w:val="000000"/>
        </w:rPr>
        <w:t>B</w:t>
      </w:r>
      <w:r w:rsidRPr="000338F0">
        <w:rPr>
          <w:rFonts w:ascii="標楷體" w:eastAsia="標楷體" w:hAnsi="標楷體" w:hint="eastAsia"/>
          <w:color w:val="000000"/>
        </w:rPr>
        <w:t>會互相反應，在</w:t>
      </w:r>
      <w:r w:rsidRPr="000338F0">
        <w:rPr>
          <w:rFonts w:ascii="標楷體" w:eastAsia="標楷體" w:hAnsi="標楷體"/>
          <w:color w:val="000000"/>
        </w:rPr>
        <w:t>A</w:t>
      </w:r>
      <w:r w:rsidRPr="000338F0">
        <w:rPr>
          <w:rFonts w:ascii="標楷體" w:eastAsia="標楷體" w:hAnsi="標楷體" w:hint="eastAsia"/>
          <w:color w:val="000000"/>
        </w:rPr>
        <w:t>及</w:t>
      </w:r>
      <w:r w:rsidRPr="000338F0">
        <w:rPr>
          <w:rFonts w:ascii="標楷體" w:eastAsia="標楷體" w:hAnsi="標楷體"/>
          <w:color w:val="000000"/>
        </w:rPr>
        <w:t>B</w:t>
      </w:r>
      <w:r w:rsidRPr="000338F0">
        <w:rPr>
          <w:rFonts w:ascii="標楷體" w:eastAsia="標楷體" w:hAnsi="標楷體" w:hint="eastAsia"/>
          <w:color w:val="000000"/>
        </w:rPr>
        <w:t>的各種濃度下，測得其反應初速率如下表所列</w:t>
      </w:r>
      <w:r w:rsidRPr="000338F0">
        <w:rPr>
          <w:rFonts w:ascii="標楷體" w:eastAsia="標楷體" w:hAnsi="標楷體"/>
          <w:color w:val="000000"/>
        </w:rPr>
        <w:br/>
      </w:r>
      <w:r w:rsidRPr="000338F0">
        <w:rPr>
          <w:rFonts w:ascii="標楷體" w:eastAsia="標楷體" w:hAnsi="標楷體" w:hint="eastAsia"/>
          <w:color w:val="000000"/>
        </w:rPr>
        <w:t>實驗</w:t>
      </w:r>
      <w:r w:rsidRPr="000338F0">
        <w:rPr>
          <w:rFonts w:ascii="標楷體" w:eastAsia="標楷體" w:hAnsi="標楷體"/>
          <w:color w:val="000000"/>
        </w:rPr>
        <w:tab/>
        <w:t>A</w:t>
      </w:r>
      <w:r w:rsidRPr="000338F0">
        <w:rPr>
          <w:rFonts w:ascii="標楷體" w:eastAsia="標楷體" w:hAnsi="標楷體" w:hint="eastAsia"/>
          <w:color w:val="000000"/>
        </w:rPr>
        <w:t>濃度</w:t>
      </w:r>
      <w:r w:rsidRPr="000338F0">
        <w:rPr>
          <w:rFonts w:ascii="標楷體" w:eastAsia="標楷體" w:hAnsi="標楷體"/>
          <w:color w:val="000000"/>
        </w:rPr>
        <w:t>(M)</w:t>
      </w:r>
      <w:r w:rsidRPr="000338F0">
        <w:rPr>
          <w:rFonts w:ascii="標楷體" w:eastAsia="標楷體" w:hAnsi="標楷體"/>
          <w:color w:val="000000"/>
        </w:rPr>
        <w:tab/>
        <w:t>B</w:t>
      </w:r>
      <w:r w:rsidRPr="000338F0">
        <w:rPr>
          <w:rFonts w:ascii="標楷體" w:eastAsia="標楷體" w:hAnsi="標楷體" w:hint="eastAsia"/>
          <w:color w:val="000000"/>
        </w:rPr>
        <w:t>濃度</w:t>
      </w:r>
      <w:r w:rsidRPr="000338F0">
        <w:rPr>
          <w:rFonts w:ascii="標楷體" w:eastAsia="標楷體" w:hAnsi="標楷體"/>
          <w:color w:val="000000"/>
        </w:rPr>
        <w:t>(M)</w:t>
      </w:r>
      <w:r w:rsidRPr="000338F0">
        <w:rPr>
          <w:rFonts w:ascii="標楷體" w:eastAsia="標楷體" w:hAnsi="標楷體"/>
          <w:color w:val="000000"/>
        </w:rPr>
        <w:tab/>
      </w:r>
      <w:r w:rsidRPr="000338F0">
        <w:rPr>
          <w:rFonts w:ascii="標楷體" w:eastAsia="標楷體" w:hAnsi="標楷體" w:hint="eastAsia"/>
          <w:color w:val="000000"/>
        </w:rPr>
        <w:t>初速率</w:t>
      </w:r>
      <w:r w:rsidRPr="000338F0">
        <w:rPr>
          <w:rFonts w:ascii="標楷體" w:eastAsia="標楷體" w:hAnsi="標楷體"/>
          <w:color w:val="000000"/>
        </w:rPr>
        <w:t>(M/</w:t>
      </w:r>
      <w:r w:rsidRPr="000338F0">
        <w:rPr>
          <w:rFonts w:ascii="標楷體" w:eastAsia="標楷體" w:hAnsi="標楷體" w:hint="eastAsia"/>
          <w:color w:val="000000"/>
        </w:rPr>
        <w:t>分</w:t>
      </w:r>
      <w:r w:rsidRPr="000338F0">
        <w:rPr>
          <w:rFonts w:ascii="標楷體" w:eastAsia="標楷體" w:hAnsi="標楷體"/>
          <w:color w:val="000000"/>
        </w:rPr>
        <w:t>)</w:t>
      </w:r>
      <w:r w:rsidRPr="000338F0">
        <w:rPr>
          <w:rFonts w:ascii="標楷體" w:eastAsia="標楷體" w:hAnsi="標楷體" w:hint="eastAsia"/>
          <w:color w:val="000000"/>
        </w:rPr>
        <w:br/>
        <w:t xml:space="preserve">  </w:t>
      </w:r>
      <w:r w:rsidRPr="000338F0">
        <w:rPr>
          <w:rFonts w:ascii="標楷體" w:eastAsia="標楷體" w:hAnsi="標楷體"/>
          <w:color w:val="000000"/>
        </w:rPr>
        <w:t>1</w:t>
      </w:r>
      <w:r w:rsidRPr="000338F0">
        <w:rPr>
          <w:rFonts w:ascii="標楷體" w:eastAsia="標楷體" w:hAnsi="標楷體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  <w:t>0.10</w:t>
      </w:r>
      <w:r w:rsidRPr="000338F0">
        <w:rPr>
          <w:rFonts w:ascii="標楷體" w:eastAsia="標楷體" w:hAnsi="標楷體" w:hint="eastAsia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</w:r>
      <w:r w:rsidRPr="000338F0">
        <w:rPr>
          <w:rFonts w:ascii="標楷體" w:eastAsia="標楷體" w:hAnsi="標楷體" w:hint="eastAsia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>0.10</w:t>
      </w:r>
      <w:r w:rsidRPr="000338F0">
        <w:rPr>
          <w:rFonts w:ascii="標楷體" w:eastAsia="標楷體" w:hAnsi="標楷體" w:hint="eastAsia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</w:r>
      <w:r w:rsidRPr="000338F0">
        <w:rPr>
          <w:rFonts w:ascii="標楷體" w:eastAsia="標楷體" w:hAnsi="標楷體" w:hint="eastAsia"/>
          <w:color w:val="000000"/>
        </w:rPr>
        <w:t xml:space="preserve"> </w:t>
      </w:r>
      <w:r w:rsidRPr="000338F0">
        <w:rPr>
          <w:rFonts w:ascii="標楷體" w:eastAsia="標楷體" w:hAnsi="標楷體"/>
          <w:color w:val="000000"/>
        </w:rPr>
        <w:t>12</w:t>
      </w:r>
      <w:r w:rsidRPr="000338F0">
        <w:rPr>
          <w:rFonts w:ascii="標楷體" w:eastAsia="標楷體" w:hAnsi="標楷體" w:hint="eastAsia"/>
          <w:color w:val="000000"/>
        </w:rPr>
        <w:br/>
        <w:t xml:space="preserve">  </w:t>
      </w:r>
      <w:r w:rsidRPr="000338F0">
        <w:rPr>
          <w:rFonts w:ascii="標楷體" w:eastAsia="標楷體" w:hAnsi="標楷體"/>
          <w:color w:val="000000"/>
        </w:rPr>
        <w:t>2</w:t>
      </w:r>
      <w:r w:rsidRPr="000338F0">
        <w:rPr>
          <w:rFonts w:ascii="標楷體" w:eastAsia="標楷體" w:hAnsi="標楷體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  <w:t>0.10</w:t>
      </w:r>
      <w:r w:rsidRPr="000338F0">
        <w:rPr>
          <w:rFonts w:ascii="標楷體" w:eastAsia="標楷體" w:hAnsi="標楷體" w:hint="eastAsia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  <w:t>0.20</w:t>
      </w:r>
      <w:r w:rsidRPr="000338F0">
        <w:rPr>
          <w:rFonts w:ascii="標楷體" w:eastAsia="標楷體" w:hAnsi="標楷體" w:hint="eastAsia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</w:r>
      <w:r w:rsidRPr="000338F0">
        <w:rPr>
          <w:rFonts w:ascii="標楷體" w:eastAsia="標楷體" w:hAnsi="標楷體" w:hint="eastAsia"/>
          <w:color w:val="000000"/>
        </w:rPr>
        <w:t xml:space="preserve"> </w:t>
      </w:r>
      <w:r w:rsidRPr="000338F0">
        <w:rPr>
          <w:rFonts w:ascii="標楷體" w:eastAsia="標楷體" w:hAnsi="標楷體"/>
          <w:color w:val="000000"/>
        </w:rPr>
        <w:t>24</w:t>
      </w:r>
      <w:r w:rsidRPr="000338F0">
        <w:rPr>
          <w:rFonts w:ascii="標楷體" w:eastAsia="標楷體" w:hAnsi="標楷體" w:hint="eastAsia"/>
          <w:color w:val="000000"/>
        </w:rPr>
        <w:br/>
        <w:t xml:space="preserve">  </w:t>
      </w:r>
      <w:r w:rsidRPr="000338F0">
        <w:rPr>
          <w:rFonts w:ascii="標楷體" w:eastAsia="標楷體" w:hAnsi="標楷體"/>
          <w:color w:val="000000"/>
        </w:rPr>
        <w:t>3</w:t>
      </w:r>
      <w:r w:rsidRPr="000338F0">
        <w:rPr>
          <w:rFonts w:ascii="標楷體" w:eastAsia="標楷體" w:hAnsi="標楷體"/>
          <w:color w:val="000000"/>
        </w:rPr>
        <w:tab/>
      </w:r>
      <w:r w:rsidRPr="000338F0">
        <w:rPr>
          <w:rFonts w:ascii="標楷體" w:eastAsia="標楷體" w:hAnsi="標楷體" w:hint="eastAsia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>0.20</w:t>
      </w:r>
      <w:r w:rsidRPr="000338F0">
        <w:rPr>
          <w:rFonts w:ascii="標楷體" w:eastAsia="標楷體" w:hAnsi="標楷體" w:hint="eastAsia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  <w:t>0.30</w:t>
      </w:r>
      <w:r w:rsidRPr="000338F0">
        <w:rPr>
          <w:rFonts w:ascii="標楷體" w:eastAsia="標楷體" w:hAnsi="標楷體" w:hint="eastAsia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  <w:t>144</w:t>
      </w:r>
      <w:r w:rsidRPr="000338F0">
        <w:rPr>
          <w:rFonts w:ascii="標楷體" w:eastAsia="標楷體" w:hAnsi="標楷體" w:hint="eastAsia"/>
          <w:color w:val="000000"/>
        </w:rPr>
        <w:br/>
        <w:t xml:space="preserve">  </w:t>
      </w:r>
      <w:r w:rsidRPr="000338F0">
        <w:rPr>
          <w:rFonts w:ascii="標楷體" w:eastAsia="標楷體" w:hAnsi="標楷體"/>
          <w:color w:val="000000"/>
        </w:rPr>
        <w:t>4</w:t>
      </w:r>
      <w:r w:rsidRPr="000338F0">
        <w:rPr>
          <w:rFonts w:ascii="標楷體" w:eastAsia="標楷體" w:hAnsi="標楷體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  <w:t>0.30</w:t>
      </w:r>
      <w:r w:rsidRPr="000338F0">
        <w:rPr>
          <w:rFonts w:ascii="標楷體" w:eastAsia="標楷體" w:hAnsi="標楷體" w:hint="eastAsia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  <w:t>0.30</w:t>
      </w:r>
      <w:r w:rsidRPr="000338F0">
        <w:rPr>
          <w:rFonts w:ascii="標楷體" w:eastAsia="標楷體" w:hAnsi="標楷體" w:hint="eastAsia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</w:r>
      <w:r w:rsidRPr="000338F0">
        <w:rPr>
          <w:rFonts w:ascii="標楷體" w:eastAsia="標楷體" w:hAnsi="標楷體"/>
          <w:color w:val="000000"/>
        </w:rPr>
        <w:tab/>
        <w:t>32</w:t>
      </w:r>
      <w:r w:rsidRPr="000338F0">
        <w:rPr>
          <w:rFonts w:ascii="標楷體" w:eastAsia="標楷體" w:hAnsi="標楷體" w:hint="eastAsia"/>
          <w:color w:val="000000"/>
        </w:rPr>
        <w:t>4</w:t>
      </w:r>
      <w:r w:rsidRPr="000338F0">
        <w:rPr>
          <w:rFonts w:ascii="標楷體" w:eastAsia="標楷體" w:hAnsi="標楷體" w:hint="eastAsia"/>
          <w:color w:val="000000"/>
        </w:rPr>
        <w:br/>
        <w:t>若</w:t>
      </w:r>
      <w:r w:rsidRPr="000338F0">
        <w:rPr>
          <w:rFonts w:ascii="標楷體" w:eastAsia="標楷體" w:hAnsi="標楷體"/>
          <w:color w:val="000000"/>
        </w:rPr>
        <w:t>A</w:t>
      </w:r>
      <w:r w:rsidRPr="000338F0">
        <w:rPr>
          <w:rFonts w:ascii="標楷體" w:eastAsia="標楷體" w:hAnsi="標楷體" w:hint="eastAsia"/>
          <w:color w:val="000000"/>
        </w:rPr>
        <w:t>濃度為</w:t>
      </w:r>
      <w:smartTag w:uri="urn:schemas-microsoft-com:office:smarttags" w:element="chmetcnv">
        <w:smartTagPr>
          <w:attr w:name="UnitName" w:val="m"/>
          <w:attr w:name="SourceValue" w:val="0.5"/>
          <w:attr w:name="HasSpace" w:val="Tru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 w:hint="eastAsia"/>
            <w:color w:val="000000"/>
          </w:rPr>
          <w:t>0.50</w:t>
        </w:r>
        <w:r w:rsidRPr="000338F0">
          <w:rPr>
            <w:rFonts w:ascii="標楷體" w:eastAsia="標楷體" w:hAnsi="標楷體"/>
            <w:color w:val="000000"/>
          </w:rPr>
          <w:t xml:space="preserve"> M</w:t>
        </w:r>
      </w:smartTag>
      <w:r w:rsidRPr="000338F0">
        <w:rPr>
          <w:rFonts w:ascii="標楷體" w:eastAsia="標楷體" w:hAnsi="標楷體" w:hint="eastAsia"/>
          <w:color w:val="000000"/>
        </w:rPr>
        <w:t>，</w:t>
      </w:r>
      <w:r w:rsidRPr="000338F0">
        <w:rPr>
          <w:rFonts w:ascii="標楷體" w:eastAsia="標楷體" w:hAnsi="標楷體"/>
          <w:color w:val="000000"/>
        </w:rPr>
        <w:t>B</w:t>
      </w:r>
      <w:r w:rsidRPr="000338F0">
        <w:rPr>
          <w:rFonts w:ascii="標楷體" w:eastAsia="標楷體" w:hAnsi="標楷體" w:hint="eastAsia"/>
          <w:color w:val="000000"/>
        </w:rPr>
        <w:t>濃度為</w:t>
      </w:r>
      <w:smartTag w:uri="urn:schemas-microsoft-com:office:smarttags" w:element="chmetcnv">
        <w:smartTagPr>
          <w:attr w:name="UnitName" w:val="m"/>
          <w:attr w:name="SourceValue" w:val="0.05"/>
          <w:attr w:name="HasSpace" w:val="Tru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 w:hint="eastAsia"/>
            <w:color w:val="000000"/>
          </w:rPr>
          <w:t>0.05</w:t>
        </w:r>
        <w:r w:rsidRPr="000338F0">
          <w:rPr>
            <w:rFonts w:ascii="標楷體" w:eastAsia="標楷體" w:hAnsi="標楷體"/>
            <w:color w:val="000000"/>
          </w:rPr>
          <w:t xml:space="preserve"> M</w:t>
        </w:r>
      </w:smartTag>
      <w:r w:rsidRPr="000338F0">
        <w:rPr>
          <w:rFonts w:ascii="標楷體" w:eastAsia="標楷體" w:hAnsi="標楷體" w:hint="eastAsia"/>
          <w:color w:val="000000"/>
        </w:rPr>
        <w:t>，則初速率應為何？</w:t>
      </w:r>
    </w:p>
    <w:p w14:paraId="315CE2EF" w14:textId="77777777" w:rsidR="00935999" w:rsidRPr="000338F0" w:rsidRDefault="00935999" w:rsidP="00935999">
      <w:pPr>
        <w:rPr>
          <w:rFonts w:ascii="標楷體" w:eastAsia="標楷體" w:hAnsi="標楷體"/>
          <w:color w:val="FF0000"/>
        </w:rPr>
      </w:pPr>
    </w:p>
    <w:p w14:paraId="537ABC6C" w14:textId="77777777" w:rsidR="00935999" w:rsidRPr="000338F0" w:rsidRDefault="00935999" w:rsidP="00935999">
      <w:pPr>
        <w:rPr>
          <w:rFonts w:ascii="標楷體" w:eastAsia="標楷體" w:hAnsi="標楷體"/>
          <w:color w:val="FF0000"/>
        </w:rPr>
      </w:pPr>
    </w:p>
    <w:p w14:paraId="269B4DA8" w14:textId="77777777" w:rsidR="00935999" w:rsidRPr="000338F0" w:rsidRDefault="00935999" w:rsidP="00935999">
      <w:pPr>
        <w:rPr>
          <w:rFonts w:ascii="標楷體" w:eastAsia="標楷體" w:hAnsi="標楷體"/>
          <w:color w:val="FF0000"/>
        </w:rPr>
      </w:pPr>
    </w:p>
    <w:p w14:paraId="2EFEF861" w14:textId="77777777" w:rsidR="00935999" w:rsidRDefault="00935999" w:rsidP="00935999">
      <w:pPr>
        <w:rPr>
          <w:rFonts w:ascii="標楷體" w:eastAsia="標楷體" w:hAnsi="標楷體"/>
          <w:color w:val="FF0000"/>
        </w:rPr>
      </w:pPr>
    </w:p>
    <w:p w14:paraId="068B6C9F" w14:textId="77777777" w:rsidR="00935999" w:rsidRDefault="00935999" w:rsidP="00935999">
      <w:pPr>
        <w:rPr>
          <w:rFonts w:ascii="標楷體" w:eastAsia="標楷體" w:hAnsi="標楷體"/>
          <w:color w:val="FF0000"/>
        </w:rPr>
      </w:pPr>
    </w:p>
    <w:p w14:paraId="2DD2B8E6" w14:textId="77777777" w:rsidR="00935999" w:rsidRDefault="00935999" w:rsidP="00935999">
      <w:pPr>
        <w:rPr>
          <w:rFonts w:ascii="標楷體" w:eastAsia="標楷體" w:hAnsi="標楷體"/>
          <w:color w:val="FF0000"/>
        </w:rPr>
      </w:pPr>
    </w:p>
    <w:p w14:paraId="080C1EAF" w14:textId="77777777" w:rsidR="00935999" w:rsidRDefault="00935999" w:rsidP="00935999">
      <w:pPr>
        <w:rPr>
          <w:rFonts w:ascii="標楷體" w:eastAsia="標楷體" w:hAnsi="標楷體"/>
          <w:color w:val="FF0000"/>
        </w:rPr>
      </w:pPr>
    </w:p>
    <w:p w14:paraId="5401CBDB" w14:textId="77777777" w:rsidR="00935999" w:rsidRDefault="00935999" w:rsidP="00935999">
      <w:pPr>
        <w:rPr>
          <w:rFonts w:ascii="標楷體" w:eastAsia="標楷體" w:hAnsi="標楷體"/>
          <w:color w:val="FF0000"/>
        </w:rPr>
      </w:pPr>
    </w:p>
    <w:p w14:paraId="63F677CF" w14:textId="77777777" w:rsidR="00935999" w:rsidRPr="000338F0" w:rsidRDefault="00935999" w:rsidP="00935999">
      <w:pPr>
        <w:rPr>
          <w:rFonts w:ascii="標楷體" w:eastAsia="標楷體" w:hAnsi="標楷體"/>
          <w:color w:val="FF0000"/>
        </w:rPr>
      </w:pPr>
    </w:p>
    <w:p w14:paraId="015F2595" w14:textId="77777777" w:rsidR="00935999" w:rsidRPr="000338F0" w:rsidRDefault="00935999" w:rsidP="00935999">
      <w:pPr>
        <w:rPr>
          <w:rFonts w:ascii="標楷體" w:eastAsia="標楷體" w:hAnsi="標楷體"/>
          <w:color w:val="FF0000"/>
        </w:rPr>
      </w:pPr>
    </w:p>
    <w:p w14:paraId="1FC07787" w14:textId="77777777" w:rsidR="008B59F9" w:rsidRDefault="00935999" w:rsidP="008B59F9">
      <w:pPr>
        <w:jc w:val="right"/>
        <w:rPr>
          <w:rFonts w:ascii="標楷體" w:eastAsia="標楷體" w:hAnsi="標楷體"/>
          <w:color w:val="FF0000"/>
        </w:rPr>
      </w:pPr>
      <w:r w:rsidRPr="000338F0">
        <w:rPr>
          <w:rFonts w:ascii="標楷體" w:eastAsia="標楷體" w:hAnsi="標楷體"/>
          <w:color w:val="FF0000"/>
        </w:rPr>
        <w:t>答案：R</w:t>
      </w:r>
      <w:r w:rsidRPr="000338F0">
        <w:rPr>
          <w:rFonts w:ascii="標楷體" w:eastAsia="標楷體" w:hAnsi="標楷體" w:hint="eastAsia"/>
          <w:color w:val="FF0000"/>
        </w:rPr>
        <w:t>＝</w:t>
      </w:r>
      <w:r w:rsidRPr="000338F0">
        <w:rPr>
          <w:rFonts w:ascii="標楷體" w:eastAsia="標楷體" w:hAnsi="標楷體"/>
          <w:color w:val="FF0000"/>
        </w:rPr>
        <w:t xml:space="preserve"> k[A]</w:t>
      </w:r>
      <w:r w:rsidRPr="000338F0">
        <w:rPr>
          <w:rFonts w:ascii="標楷體" w:eastAsia="標楷體" w:hAnsi="標楷體"/>
          <w:color w:val="FF0000"/>
          <w:vertAlign w:val="superscript"/>
        </w:rPr>
        <w:t>2</w:t>
      </w:r>
      <w:r w:rsidRPr="000338F0">
        <w:rPr>
          <w:rFonts w:ascii="標楷體" w:eastAsia="標楷體" w:hAnsi="標楷體"/>
          <w:color w:val="FF0000"/>
        </w:rPr>
        <w:t>[B]</w:t>
      </w:r>
      <w:r w:rsidRPr="000338F0">
        <w:rPr>
          <w:rFonts w:ascii="標楷體" w:eastAsia="標楷體" w:hAnsi="標楷體" w:hint="eastAsia"/>
          <w:color w:val="FF0000"/>
        </w:rPr>
        <w:t>，</w:t>
      </w:r>
      <w:smartTag w:uri="urn:schemas-microsoft-com:office:smarttags" w:element="chmetcnv">
        <w:smartTagPr>
          <w:attr w:name="UnitName" w:val="m"/>
          <w:attr w:name="SourceValue" w:val="150"/>
          <w:attr w:name="HasSpace" w:val="Tru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/>
            <w:color w:val="FF0000"/>
          </w:rPr>
          <w:t>150 M</w:t>
        </w:r>
      </w:smartTag>
      <w:r w:rsidRPr="000338F0">
        <w:rPr>
          <w:rFonts w:ascii="標楷體" w:eastAsia="標楷體" w:hAnsi="標楷體" w:hint="eastAsia"/>
          <w:color w:val="FF0000"/>
        </w:rPr>
        <w:t>/分</w:t>
      </w:r>
    </w:p>
    <w:p w14:paraId="0499E801" w14:textId="77777777" w:rsidR="008B59F9" w:rsidRDefault="008B59F9" w:rsidP="008B59F9">
      <w:pPr>
        <w:jc w:val="right"/>
        <w:rPr>
          <w:rFonts w:ascii="標楷體" w:eastAsia="標楷體" w:hAnsi="標楷體"/>
          <w:color w:val="FF0000"/>
        </w:rPr>
      </w:pPr>
    </w:p>
    <w:p w14:paraId="2A6E0AE4" w14:textId="77777777" w:rsidR="008B59F9" w:rsidRDefault="008B59F9" w:rsidP="008B59F9">
      <w:pPr>
        <w:jc w:val="right"/>
        <w:rPr>
          <w:rFonts w:ascii="標楷體" w:eastAsia="標楷體" w:hAnsi="標楷體"/>
          <w:color w:val="FF0000"/>
        </w:rPr>
      </w:pPr>
    </w:p>
    <w:p w14:paraId="18C1FAD6" w14:textId="13B4FE96" w:rsidR="008B59F9" w:rsidRPr="008B59F9" w:rsidRDefault="00935999" w:rsidP="00F40836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lastRenderedPageBreak/>
        <w:t>【</w:t>
      </w:r>
      <w:r w:rsidR="008C2B24">
        <w:rPr>
          <w:rFonts w:ascii="標楷體" w:eastAsia="標楷體" w:hAnsi="標楷體" w:hint="eastAsia"/>
        </w:rPr>
        <w:t>練習</w:t>
      </w:r>
      <w:r w:rsidRPr="000338F0">
        <w:rPr>
          <w:rFonts w:ascii="標楷體" w:eastAsia="標楷體" w:hAnsi="標楷體" w:hint="eastAsia"/>
        </w:rPr>
        <w:t>】</w:t>
      </w:r>
    </w:p>
    <w:p w14:paraId="2D61C104" w14:textId="77777777" w:rsidR="00565EAA" w:rsidRDefault="00565EAA" w:rsidP="00BA1699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rPr>
          <w:rFonts w:ascii="標楷體" w:eastAsia="標楷體" w:hAnsi="標楷體"/>
          <w:color w:val="000000"/>
        </w:rPr>
      </w:pPr>
      <w:r>
        <w:rPr>
          <w:rStyle w:val="af8"/>
          <w:rFonts w:ascii="標楷體" w:eastAsia="標楷體" w:hAnsi="標楷體"/>
          <w:color w:val="000000"/>
        </w:rPr>
        <w:footnoteReference w:id="5"/>
      </w:r>
      <w:r>
        <w:rPr>
          <w:rFonts w:ascii="標楷體" w:eastAsia="標楷體" w:hAnsi="標楷體" w:hint="eastAsia"/>
          <w:color w:val="000000"/>
        </w:rPr>
        <w:t>.</w:t>
      </w:r>
      <w:r w:rsidR="00935999" w:rsidRPr="00723CE0">
        <w:rPr>
          <w:rFonts w:ascii="標楷體" w:eastAsia="標楷體" w:hAnsi="標楷體" w:hint="eastAsia"/>
          <w:color w:val="000000"/>
        </w:rPr>
        <w:t>在</w:t>
      </w:r>
      <w:r w:rsidR="00935999" w:rsidRPr="00723CE0">
        <w:rPr>
          <w:rFonts w:ascii="標楷體" w:eastAsia="標楷體" w:hAnsi="標楷體"/>
          <w:color w:val="000000"/>
        </w:rPr>
        <w:t>1100 K</w:t>
      </w:r>
      <w:r w:rsidR="00935999" w:rsidRPr="00723CE0">
        <w:rPr>
          <w:rFonts w:ascii="標楷體" w:eastAsia="標楷體" w:hAnsi="標楷體" w:hint="eastAsia"/>
          <w:color w:val="000000"/>
        </w:rPr>
        <w:t>，</w:t>
      </w:r>
      <w:r w:rsidR="00935999" w:rsidRPr="00723CE0">
        <w:rPr>
          <w:rFonts w:ascii="標楷體" w:eastAsia="標楷體" w:hAnsi="標楷體"/>
          <w:color w:val="000000"/>
        </w:rPr>
        <w:t>2H</w:t>
      </w:r>
      <w:r w:rsidR="00935999" w:rsidRPr="00723CE0">
        <w:rPr>
          <w:rFonts w:ascii="標楷體" w:eastAsia="標楷體" w:hAnsi="標楷體"/>
          <w:color w:val="000000"/>
          <w:vertAlign w:val="subscript"/>
        </w:rPr>
        <w:t>2(g)</w:t>
      </w:r>
      <w:r w:rsidR="00935999" w:rsidRPr="00723CE0">
        <w:rPr>
          <w:rFonts w:ascii="標楷體" w:eastAsia="標楷體" w:hAnsi="標楷體" w:hint="eastAsia"/>
          <w:color w:val="000000"/>
        </w:rPr>
        <w:t>＋</w:t>
      </w:r>
      <w:r w:rsidR="00935999" w:rsidRPr="00723CE0">
        <w:rPr>
          <w:rFonts w:ascii="標楷體" w:eastAsia="標楷體" w:hAnsi="標楷體"/>
          <w:color w:val="000000"/>
        </w:rPr>
        <w:t>2NO</w:t>
      </w:r>
      <w:r w:rsidR="00935999" w:rsidRPr="00723CE0">
        <w:rPr>
          <w:rFonts w:ascii="標楷體" w:eastAsia="標楷體" w:hAnsi="標楷體"/>
          <w:color w:val="000000"/>
          <w:vertAlign w:val="subscript"/>
        </w:rPr>
        <w:t>(g)</w:t>
      </w:r>
      <w:r w:rsidR="00935999" w:rsidRPr="00723CE0">
        <w:rPr>
          <w:rFonts w:ascii="標楷體" w:eastAsia="標楷體" w:hAnsi="標楷體" w:hint="eastAsia"/>
          <w:color w:val="000000"/>
        </w:rPr>
        <w:t>→</w:t>
      </w:r>
      <w:r w:rsidR="00935999" w:rsidRPr="00723CE0">
        <w:rPr>
          <w:rFonts w:ascii="標楷體" w:eastAsia="標楷體" w:hAnsi="標楷體"/>
          <w:color w:val="000000"/>
        </w:rPr>
        <w:t>2H</w:t>
      </w:r>
      <w:r w:rsidR="00935999" w:rsidRPr="00723CE0">
        <w:rPr>
          <w:rFonts w:ascii="標楷體" w:eastAsia="標楷體" w:hAnsi="標楷體"/>
          <w:color w:val="000000"/>
          <w:vertAlign w:val="subscript"/>
        </w:rPr>
        <w:t>2</w:t>
      </w:r>
      <w:r w:rsidR="00935999" w:rsidRPr="00723CE0">
        <w:rPr>
          <w:rFonts w:ascii="標楷體" w:eastAsia="標楷體" w:hAnsi="標楷體"/>
          <w:color w:val="000000"/>
        </w:rPr>
        <w:t>O</w:t>
      </w:r>
      <w:r w:rsidR="00935999" w:rsidRPr="00723CE0">
        <w:rPr>
          <w:rFonts w:ascii="標楷體" w:eastAsia="標楷體" w:hAnsi="標楷體"/>
          <w:color w:val="000000"/>
          <w:vertAlign w:val="subscript"/>
        </w:rPr>
        <w:t>(g)</w:t>
      </w:r>
      <w:r w:rsidR="00935999" w:rsidRPr="00723CE0">
        <w:rPr>
          <w:rFonts w:ascii="標楷體" w:eastAsia="標楷體" w:hAnsi="標楷體" w:hint="eastAsia"/>
          <w:color w:val="000000"/>
        </w:rPr>
        <w:t>＋</w:t>
      </w:r>
      <w:r w:rsidR="00935999" w:rsidRPr="00723CE0">
        <w:rPr>
          <w:rFonts w:ascii="標楷體" w:eastAsia="標楷體" w:hAnsi="標楷體"/>
          <w:color w:val="000000"/>
        </w:rPr>
        <w:t>N</w:t>
      </w:r>
      <w:r w:rsidR="00935999" w:rsidRPr="00723CE0">
        <w:rPr>
          <w:rFonts w:ascii="標楷體" w:eastAsia="標楷體" w:hAnsi="標楷體"/>
          <w:color w:val="000000"/>
          <w:vertAlign w:val="subscript"/>
        </w:rPr>
        <w:t>2(g)</w:t>
      </w:r>
      <w:r w:rsidR="00935999" w:rsidRPr="00723CE0">
        <w:rPr>
          <w:rFonts w:ascii="標楷體" w:eastAsia="標楷體" w:hAnsi="標楷體" w:hint="eastAsia"/>
          <w:color w:val="000000"/>
        </w:rPr>
        <w:t>的反應速率為</w:t>
      </w:r>
      <w:r w:rsidR="00935999" w:rsidRPr="00723CE0">
        <w:rPr>
          <w:rFonts w:ascii="標楷體" w:eastAsia="標楷體" w:hAnsi="標楷體"/>
          <w:color w:val="000000"/>
        </w:rPr>
        <w:t>r</w:t>
      </w:r>
      <w:r w:rsidR="00935999" w:rsidRPr="00723CE0">
        <w:rPr>
          <w:rFonts w:ascii="標楷體" w:eastAsia="標楷體" w:hAnsi="標楷體" w:hint="eastAsia"/>
          <w:color w:val="000000"/>
        </w:rPr>
        <w:t>＝</w:t>
      </w:r>
      <w:r w:rsidR="00935999" w:rsidRPr="00723CE0">
        <w:rPr>
          <w:rFonts w:ascii="標楷體" w:eastAsia="標楷體" w:hAnsi="標楷體"/>
          <w:color w:val="000000"/>
        </w:rPr>
        <w:t>k[H</w:t>
      </w:r>
      <w:r w:rsidR="00935999" w:rsidRPr="00723CE0">
        <w:rPr>
          <w:rFonts w:ascii="標楷體" w:eastAsia="標楷體" w:hAnsi="標楷體"/>
          <w:color w:val="000000"/>
          <w:vertAlign w:val="subscript"/>
        </w:rPr>
        <w:t>2</w:t>
      </w:r>
      <w:r w:rsidR="00935999" w:rsidRPr="00723CE0">
        <w:rPr>
          <w:rFonts w:ascii="標楷體" w:eastAsia="標楷體" w:hAnsi="標楷體"/>
          <w:color w:val="000000"/>
        </w:rPr>
        <w:t>][NO]</w:t>
      </w:r>
      <w:r w:rsidR="00935999" w:rsidRPr="00723CE0">
        <w:rPr>
          <w:rFonts w:ascii="標楷體" w:eastAsia="標楷體" w:hAnsi="標楷體"/>
          <w:color w:val="000000"/>
          <w:vertAlign w:val="superscript"/>
        </w:rPr>
        <w:t>2</w:t>
      </w:r>
      <w:r w:rsidR="00935999" w:rsidRPr="00723CE0">
        <w:rPr>
          <w:rFonts w:ascii="標楷體" w:eastAsia="標楷體" w:hAnsi="標楷體" w:hint="eastAsia"/>
          <w:color w:val="000000"/>
        </w:rPr>
        <w:t xml:space="preserve">，以下的敘述何者錯誤？　</w:t>
      </w:r>
      <w:r w:rsidR="00935999" w:rsidRPr="00723CE0">
        <w:rPr>
          <w:rFonts w:ascii="標楷體" w:eastAsia="標楷體" w:hAnsi="標楷體"/>
          <w:color w:val="000000"/>
        </w:rPr>
        <w:t>(A) k</w:t>
      </w:r>
      <w:r w:rsidR="00935999" w:rsidRPr="00723CE0">
        <w:rPr>
          <w:rFonts w:ascii="標楷體" w:eastAsia="標楷體" w:hAnsi="標楷體" w:hint="eastAsia"/>
          <w:color w:val="000000"/>
        </w:rPr>
        <w:t xml:space="preserve">稱為速率常數，與溫度有關　</w:t>
      </w:r>
      <w:r w:rsidR="00935999" w:rsidRPr="00723CE0">
        <w:rPr>
          <w:rFonts w:ascii="標楷體" w:eastAsia="標楷體" w:hAnsi="標楷體"/>
          <w:color w:val="000000"/>
        </w:rPr>
        <w:t>(B)</w:t>
      </w:r>
      <w:r w:rsidR="00935999" w:rsidRPr="00723CE0">
        <w:rPr>
          <w:rFonts w:ascii="標楷體" w:eastAsia="標楷體" w:hAnsi="標楷體" w:hint="eastAsia"/>
          <w:color w:val="000000"/>
        </w:rPr>
        <w:t xml:space="preserve">反應總級數為3　</w:t>
      </w:r>
      <w:r w:rsidR="00935999" w:rsidRPr="00723CE0">
        <w:rPr>
          <w:rFonts w:ascii="標楷體" w:eastAsia="標楷體" w:hAnsi="標楷體"/>
          <w:color w:val="000000"/>
        </w:rPr>
        <w:t>(C)</w:t>
      </w:r>
      <w:r w:rsidR="00935999" w:rsidRPr="00723CE0">
        <w:rPr>
          <w:rFonts w:ascii="標楷體" w:eastAsia="標楷體" w:hAnsi="標楷體" w:hint="eastAsia"/>
          <w:color w:val="000000"/>
        </w:rPr>
        <w:t>將</w:t>
      </w:r>
      <w:r w:rsidR="00935999" w:rsidRPr="00723CE0">
        <w:rPr>
          <w:rFonts w:ascii="標楷體" w:eastAsia="標楷體" w:hAnsi="標楷體"/>
          <w:color w:val="000000"/>
        </w:rPr>
        <w:t>H</w:t>
      </w:r>
      <w:r w:rsidR="00935999" w:rsidRPr="00723CE0">
        <w:rPr>
          <w:rFonts w:ascii="標楷體" w:eastAsia="標楷體" w:hAnsi="標楷體"/>
          <w:color w:val="000000"/>
          <w:vertAlign w:val="subscript"/>
        </w:rPr>
        <w:t>2</w:t>
      </w:r>
      <w:r w:rsidR="00935999" w:rsidRPr="00723CE0">
        <w:rPr>
          <w:rFonts w:ascii="標楷體" w:eastAsia="標楷體" w:hAnsi="標楷體" w:hint="eastAsia"/>
          <w:color w:val="000000"/>
        </w:rPr>
        <w:t xml:space="preserve">的分壓增加一倍，反應速率會加倍　</w:t>
      </w:r>
      <w:r w:rsidR="00935999" w:rsidRPr="00723CE0">
        <w:rPr>
          <w:rFonts w:ascii="標楷體" w:eastAsia="標楷體" w:hAnsi="標楷體"/>
          <w:color w:val="000000"/>
        </w:rPr>
        <w:t>(D)</w:t>
      </w:r>
      <w:r w:rsidR="00935999" w:rsidRPr="00723CE0">
        <w:rPr>
          <w:rFonts w:ascii="標楷體" w:eastAsia="標楷體" w:hAnsi="標楷體" w:hint="eastAsia"/>
          <w:color w:val="000000"/>
        </w:rPr>
        <w:t>將</w:t>
      </w:r>
      <w:r w:rsidR="00935999" w:rsidRPr="00723CE0">
        <w:rPr>
          <w:rFonts w:ascii="標楷體" w:eastAsia="標楷體" w:hAnsi="標楷體"/>
          <w:color w:val="000000"/>
        </w:rPr>
        <w:t>NO</w:t>
      </w:r>
      <w:r w:rsidR="00935999" w:rsidRPr="00723CE0">
        <w:rPr>
          <w:rFonts w:ascii="標楷體" w:eastAsia="標楷體" w:hAnsi="標楷體" w:hint="eastAsia"/>
          <w:color w:val="000000"/>
        </w:rPr>
        <w:t>的分壓增加一倍，反應速率會加倍。</w:t>
      </w:r>
    </w:p>
    <w:p w14:paraId="593163B0" w14:textId="79F12928" w:rsidR="00565EAA" w:rsidRDefault="00565EAA" w:rsidP="00BA1699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rPr>
          <w:rFonts w:ascii="標楷體" w:eastAsia="標楷體" w:hAnsi="標楷體"/>
          <w:color w:val="000000"/>
        </w:rPr>
      </w:pPr>
      <w:r>
        <w:rPr>
          <w:rStyle w:val="af8"/>
          <w:rFonts w:ascii="標楷體" w:eastAsia="標楷體" w:hAnsi="標楷體"/>
          <w:color w:val="000000"/>
        </w:rPr>
        <w:footnoteReference w:id="6"/>
      </w:r>
      <w:r>
        <w:rPr>
          <w:rFonts w:ascii="標楷體" w:eastAsia="標楷體" w:hAnsi="標楷體" w:hint="eastAsia"/>
          <w:color w:val="000000"/>
        </w:rPr>
        <w:t>.</w:t>
      </w:r>
      <w:r w:rsidR="00935999" w:rsidRPr="000338F0">
        <w:rPr>
          <w:rFonts w:ascii="標楷體" w:eastAsia="標楷體" w:hAnsi="標楷體" w:hint="eastAsia"/>
          <w:color w:val="000000"/>
        </w:rPr>
        <w:t>二級反應速率常數</w:t>
      </w:r>
      <w:r w:rsidR="00935999" w:rsidRPr="000338F0">
        <w:rPr>
          <w:rFonts w:ascii="標楷體" w:eastAsia="標楷體" w:hAnsi="標楷體"/>
          <w:color w:val="000000"/>
        </w:rPr>
        <w:t>k</w:t>
      </w:r>
      <w:r w:rsidR="00935999" w:rsidRPr="000338F0">
        <w:rPr>
          <w:rFonts w:ascii="標楷體" w:eastAsia="標楷體" w:hAnsi="標楷體" w:hint="eastAsia"/>
          <w:color w:val="000000"/>
        </w:rPr>
        <w:t>之單位為何？（式中之</w:t>
      </w:r>
      <w:r w:rsidR="00935999" w:rsidRPr="000338F0">
        <w:rPr>
          <w:rFonts w:ascii="標楷體" w:eastAsia="標楷體" w:hAnsi="標楷體"/>
          <w:color w:val="000000"/>
        </w:rPr>
        <w:t>M</w:t>
      </w:r>
      <w:r w:rsidR="00935999" w:rsidRPr="000338F0">
        <w:rPr>
          <w:rFonts w:ascii="標楷體" w:eastAsia="標楷體" w:hAnsi="標楷體" w:hint="eastAsia"/>
          <w:color w:val="000000"/>
        </w:rPr>
        <w:t xml:space="preserve">為濃度）　</w:t>
      </w:r>
      <w:r w:rsidR="00E878D7">
        <w:rPr>
          <w:rFonts w:ascii="標楷體" w:eastAsia="標楷體" w:hAnsi="標楷體"/>
          <w:color w:val="000000"/>
        </w:rPr>
        <w:br/>
      </w:r>
      <w:r w:rsidR="00935999" w:rsidRPr="000338F0">
        <w:rPr>
          <w:rFonts w:ascii="標楷體" w:eastAsia="標楷體" w:hAnsi="標楷體"/>
          <w:color w:val="000000"/>
        </w:rPr>
        <w:t>(A)</w:t>
      </w:r>
      <w:r w:rsidR="00935999" w:rsidRPr="000338F0">
        <w:rPr>
          <w:rFonts w:ascii="標楷體" w:eastAsia="標楷體" w:hAnsi="標楷體" w:hint="eastAsia"/>
          <w:color w:val="000000"/>
        </w:rPr>
        <w:t xml:space="preserve"> </w:t>
      </w:r>
      <w:r w:rsidR="00935999" w:rsidRPr="000338F0">
        <w:rPr>
          <w:rFonts w:ascii="標楷體" w:eastAsia="標楷體" w:hAnsi="標楷體"/>
          <w:color w:val="000000"/>
          <w:spacing w:val="-30"/>
        </w:rPr>
        <w:t>M</w:t>
      </w:r>
      <w:r w:rsidR="00935999" w:rsidRPr="000338F0">
        <w:rPr>
          <w:rFonts w:ascii="標楷體" w:eastAsia="標楷體" w:hAnsi="標楷體" w:hint="eastAsia"/>
          <w:color w:val="000000"/>
          <w:spacing w:val="-30"/>
        </w:rPr>
        <w:t>．</w:t>
      </w:r>
      <w:r w:rsidR="00935999" w:rsidRPr="000338F0">
        <w:rPr>
          <w:rFonts w:ascii="標楷體" w:eastAsia="標楷體" w:hAnsi="標楷體"/>
          <w:color w:val="000000"/>
        </w:rPr>
        <w:t>sec</w:t>
      </w:r>
      <w:r w:rsidR="00935999" w:rsidRPr="000338F0">
        <w:rPr>
          <w:rFonts w:ascii="標楷體" w:eastAsia="標楷體" w:hAnsi="標楷體"/>
          <w:color w:val="000000"/>
          <w:vertAlign w:val="superscript"/>
        </w:rPr>
        <w:t>-1</w:t>
      </w:r>
      <w:r w:rsidR="00935999" w:rsidRPr="000338F0">
        <w:rPr>
          <w:rFonts w:ascii="標楷體" w:eastAsia="標楷體" w:hAnsi="標楷體" w:hint="eastAsia"/>
          <w:color w:val="000000"/>
        </w:rPr>
        <w:t xml:space="preserve">　</w:t>
      </w:r>
      <w:r w:rsidR="00935999" w:rsidRPr="000338F0">
        <w:rPr>
          <w:rFonts w:ascii="標楷體" w:eastAsia="標楷體" w:hAnsi="標楷體"/>
          <w:color w:val="000000"/>
        </w:rPr>
        <w:t>(B)</w:t>
      </w:r>
      <w:r w:rsidR="00935999" w:rsidRPr="000338F0">
        <w:rPr>
          <w:rFonts w:ascii="標楷體" w:eastAsia="標楷體" w:hAnsi="標楷體" w:hint="eastAsia"/>
          <w:color w:val="000000"/>
        </w:rPr>
        <w:t xml:space="preserve"> </w:t>
      </w:r>
      <w:r w:rsidR="00935999" w:rsidRPr="000338F0">
        <w:rPr>
          <w:rFonts w:ascii="標楷體" w:eastAsia="標楷體" w:hAnsi="標楷體"/>
          <w:color w:val="000000"/>
        </w:rPr>
        <w:t>M</w:t>
      </w:r>
      <w:r w:rsidR="00935999" w:rsidRPr="000338F0">
        <w:rPr>
          <w:rFonts w:ascii="標楷體" w:eastAsia="標楷體" w:hAnsi="標楷體"/>
          <w:color w:val="000000"/>
          <w:vertAlign w:val="superscript"/>
        </w:rPr>
        <w:t>-</w:t>
      </w:r>
      <w:r w:rsidR="00935999" w:rsidRPr="000338F0">
        <w:rPr>
          <w:rFonts w:ascii="標楷體" w:eastAsia="標楷體" w:hAnsi="標楷體"/>
          <w:color w:val="000000"/>
          <w:spacing w:val="-30"/>
          <w:vertAlign w:val="superscript"/>
        </w:rPr>
        <w:t>2</w:t>
      </w:r>
      <w:r w:rsidR="00935999" w:rsidRPr="000338F0">
        <w:rPr>
          <w:rFonts w:ascii="標楷體" w:eastAsia="標楷體" w:hAnsi="標楷體" w:hint="eastAsia"/>
          <w:color w:val="000000"/>
          <w:spacing w:val="-30"/>
        </w:rPr>
        <w:t>．</w:t>
      </w:r>
      <w:r w:rsidR="00935999" w:rsidRPr="000338F0">
        <w:rPr>
          <w:rFonts w:ascii="標楷體" w:eastAsia="標楷體" w:hAnsi="標楷體"/>
          <w:color w:val="000000"/>
        </w:rPr>
        <w:t>sec</w:t>
      </w:r>
      <w:r w:rsidR="00935999" w:rsidRPr="000338F0">
        <w:rPr>
          <w:rFonts w:ascii="標楷體" w:eastAsia="標楷體" w:hAnsi="標楷體"/>
          <w:color w:val="000000"/>
          <w:vertAlign w:val="superscript"/>
        </w:rPr>
        <w:t>-1</w:t>
      </w:r>
      <w:r w:rsidR="00935999" w:rsidRPr="000338F0">
        <w:rPr>
          <w:rFonts w:ascii="標楷體" w:eastAsia="標楷體" w:hAnsi="標楷體" w:hint="eastAsia"/>
          <w:color w:val="000000"/>
        </w:rPr>
        <w:t xml:space="preserve">　</w:t>
      </w:r>
      <w:r w:rsidR="00935999" w:rsidRPr="000338F0">
        <w:rPr>
          <w:rFonts w:ascii="標楷體" w:eastAsia="標楷體" w:hAnsi="標楷體"/>
          <w:color w:val="000000"/>
        </w:rPr>
        <w:t>(C)</w:t>
      </w:r>
      <w:r w:rsidR="00935999" w:rsidRPr="000338F0">
        <w:rPr>
          <w:rFonts w:ascii="標楷體" w:eastAsia="標楷體" w:hAnsi="標楷體" w:hint="eastAsia"/>
          <w:color w:val="000000"/>
        </w:rPr>
        <w:t xml:space="preserve"> </w:t>
      </w:r>
      <w:r w:rsidR="00935999" w:rsidRPr="000338F0">
        <w:rPr>
          <w:rFonts w:ascii="標楷體" w:eastAsia="標楷體" w:hAnsi="標楷體"/>
          <w:color w:val="000000"/>
        </w:rPr>
        <w:t>M</w:t>
      </w:r>
      <w:r w:rsidR="00935999" w:rsidRPr="000338F0">
        <w:rPr>
          <w:rFonts w:ascii="標楷體" w:eastAsia="標楷體" w:hAnsi="標楷體"/>
          <w:color w:val="000000"/>
          <w:vertAlign w:val="superscript"/>
        </w:rPr>
        <w:t>-</w:t>
      </w:r>
      <w:r w:rsidR="00935999" w:rsidRPr="000338F0">
        <w:rPr>
          <w:rFonts w:ascii="標楷體" w:eastAsia="標楷體" w:hAnsi="標楷體"/>
          <w:color w:val="000000"/>
          <w:spacing w:val="-30"/>
          <w:vertAlign w:val="superscript"/>
        </w:rPr>
        <w:t>1</w:t>
      </w:r>
      <w:r w:rsidR="00935999" w:rsidRPr="000338F0">
        <w:rPr>
          <w:rFonts w:ascii="標楷體" w:eastAsia="標楷體" w:hAnsi="標楷體" w:hint="eastAsia"/>
          <w:color w:val="000000"/>
          <w:spacing w:val="-30"/>
        </w:rPr>
        <w:t>．</w:t>
      </w:r>
      <w:r w:rsidR="00935999" w:rsidRPr="000338F0">
        <w:rPr>
          <w:rFonts w:ascii="標楷體" w:eastAsia="標楷體" w:hAnsi="標楷體"/>
          <w:color w:val="000000"/>
        </w:rPr>
        <w:t>sec</w:t>
      </w:r>
      <w:r w:rsidR="00935999" w:rsidRPr="000338F0">
        <w:rPr>
          <w:rFonts w:ascii="標楷體" w:eastAsia="標楷體" w:hAnsi="標楷體"/>
          <w:color w:val="000000"/>
          <w:vertAlign w:val="superscript"/>
        </w:rPr>
        <w:t>-1</w:t>
      </w:r>
      <w:r w:rsidR="00935999" w:rsidRPr="000338F0">
        <w:rPr>
          <w:rFonts w:ascii="標楷體" w:eastAsia="標楷體" w:hAnsi="標楷體" w:hint="eastAsia"/>
          <w:color w:val="000000"/>
        </w:rPr>
        <w:t xml:space="preserve">　</w:t>
      </w:r>
      <w:r w:rsidR="00935999" w:rsidRPr="000338F0">
        <w:rPr>
          <w:rFonts w:ascii="標楷體" w:eastAsia="標楷體" w:hAnsi="標楷體"/>
          <w:color w:val="000000"/>
        </w:rPr>
        <w:t>(D)</w:t>
      </w:r>
      <w:r w:rsidR="00935999" w:rsidRPr="000338F0">
        <w:rPr>
          <w:rFonts w:ascii="標楷體" w:eastAsia="標楷體" w:hAnsi="標楷體" w:hint="eastAsia"/>
          <w:color w:val="000000"/>
        </w:rPr>
        <w:t xml:space="preserve"> </w:t>
      </w:r>
      <w:r w:rsidR="00935999" w:rsidRPr="000338F0">
        <w:rPr>
          <w:rFonts w:ascii="標楷體" w:eastAsia="標楷體" w:hAnsi="標楷體"/>
          <w:color w:val="000000"/>
        </w:rPr>
        <w:t>M</w:t>
      </w:r>
      <w:r w:rsidR="00935999" w:rsidRPr="000338F0">
        <w:rPr>
          <w:rFonts w:ascii="標楷體" w:eastAsia="標楷體" w:hAnsi="標楷體"/>
          <w:color w:val="000000"/>
          <w:spacing w:val="-30"/>
          <w:vertAlign w:val="superscript"/>
        </w:rPr>
        <w:t>2</w:t>
      </w:r>
      <w:r w:rsidR="00935999" w:rsidRPr="000338F0">
        <w:rPr>
          <w:rFonts w:ascii="標楷體" w:eastAsia="標楷體" w:hAnsi="標楷體" w:hint="eastAsia"/>
          <w:color w:val="000000"/>
          <w:spacing w:val="-30"/>
        </w:rPr>
        <w:t>．</w:t>
      </w:r>
      <w:r w:rsidR="00935999" w:rsidRPr="000338F0">
        <w:rPr>
          <w:rFonts w:ascii="標楷體" w:eastAsia="標楷體" w:hAnsi="標楷體"/>
          <w:color w:val="000000"/>
        </w:rPr>
        <w:t>sec</w:t>
      </w:r>
      <w:r w:rsidR="00935999" w:rsidRPr="000338F0">
        <w:rPr>
          <w:rFonts w:ascii="標楷體" w:eastAsia="標楷體" w:hAnsi="標楷體"/>
          <w:color w:val="000000"/>
          <w:vertAlign w:val="superscript"/>
        </w:rPr>
        <w:t>-1</w:t>
      </w:r>
      <w:r w:rsidR="00935999" w:rsidRPr="000338F0">
        <w:rPr>
          <w:rFonts w:ascii="標楷體" w:eastAsia="標楷體" w:hAnsi="標楷體" w:hint="eastAsia"/>
          <w:color w:val="000000"/>
        </w:rPr>
        <w:t>。</w:t>
      </w:r>
    </w:p>
    <w:p w14:paraId="4CD27D9B" w14:textId="77777777" w:rsidR="00565EAA" w:rsidRDefault="00565EAA" w:rsidP="00BA1699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rPr>
          <w:rFonts w:ascii="標楷體" w:eastAsia="標楷體" w:hAnsi="標楷體"/>
          <w:bCs/>
          <w:color w:val="000000"/>
        </w:rPr>
      </w:pPr>
      <w:r>
        <w:rPr>
          <w:rStyle w:val="af8"/>
          <w:rFonts w:ascii="標楷體" w:eastAsia="標楷體" w:hAnsi="標楷體"/>
          <w:color w:val="000000"/>
        </w:rPr>
        <w:footnoteReference w:id="7"/>
      </w:r>
      <w:r>
        <w:rPr>
          <w:rFonts w:ascii="標楷體" w:eastAsia="標楷體" w:hAnsi="標楷體" w:hint="eastAsia"/>
          <w:color w:val="000000"/>
        </w:rPr>
        <w:t>.</w:t>
      </w:r>
      <w:r w:rsidR="00935999" w:rsidRPr="000338F0">
        <w:rPr>
          <w:rFonts w:ascii="標楷體" w:eastAsia="標楷體" w:hAnsi="標楷體" w:hint="eastAsia"/>
          <w:bCs/>
          <w:color w:val="000000"/>
        </w:rPr>
        <w:t>下列那些因素會使反應速率常數（</w:t>
      </w:r>
      <w:r w:rsidR="00935999" w:rsidRPr="000338F0">
        <w:rPr>
          <w:rFonts w:ascii="標楷體" w:eastAsia="標楷體" w:hAnsi="標楷體"/>
          <w:bCs/>
          <w:i/>
          <w:iCs/>
          <w:color w:val="000000"/>
        </w:rPr>
        <w:t>k</w:t>
      </w:r>
      <w:r w:rsidR="00935999" w:rsidRPr="000338F0">
        <w:rPr>
          <w:rFonts w:ascii="標楷體" w:eastAsia="標楷體" w:hAnsi="標楷體" w:hint="eastAsia"/>
          <w:bCs/>
          <w:color w:val="000000"/>
        </w:rPr>
        <w:t xml:space="preserve">）改變？　</w:t>
      </w:r>
      <w:r w:rsidR="00935999" w:rsidRPr="000338F0">
        <w:rPr>
          <w:rFonts w:ascii="標楷體" w:eastAsia="標楷體" w:hAnsi="標楷體"/>
          <w:bCs/>
          <w:color w:val="000000"/>
        </w:rPr>
        <w:t>(A)</w:t>
      </w:r>
      <w:r w:rsidR="00935999" w:rsidRPr="000338F0">
        <w:rPr>
          <w:rFonts w:ascii="標楷體" w:eastAsia="標楷體" w:hAnsi="標楷體" w:hint="eastAsia"/>
          <w:bCs/>
          <w:color w:val="000000"/>
        </w:rPr>
        <w:t>反應物的分壓</w:t>
      </w:r>
      <w:r w:rsidR="00935999" w:rsidRPr="000338F0">
        <w:rPr>
          <w:rFonts w:ascii="標楷體" w:eastAsia="標楷體" w:hAnsi="標楷體"/>
          <w:bCs/>
          <w:color w:val="000000"/>
        </w:rPr>
        <w:t xml:space="preserve">　(B)</w:t>
      </w:r>
      <w:r w:rsidR="00935999" w:rsidRPr="000338F0">
        <w:rPr>
          <w:rFonts w:ascii="標楷體" w:eastAsia="標楷體" w:hAnsi="標楷體" w:hint="eastAsia"/>
          <w:bCs/>
          <w:color w:val="000000"/>
        </w:rPr>
        <w:t>溫度</w:t>
      </w:r>
      <w:r w:rsidR="00935999" w:rsidRPr="000338F0">
        <w:rPr>
          <w:rFonts w:ascii="標楷體" w:eastAsia="標楷體" w:hAnsi="標楷體"/>
          <w:bCs/>
          <w:color w:val="000000"/>
        </w:rPr>
        <w:t xml:space="preserve">　(C)</w:t>
      </w:r>
      <w:r w:rsidR="00935999" w:rsidRPr="000338F0">
        <w:rPr>
          <w:rFonts w:ascii="標楷體" w:eastAsia="標楷體" w:hAnsi="標楷體" w:hint="eastAsia"/>
          <w:bCs/>
          <w:color w:val="000000"/>
        </w:rPr>
        <w:t>反應物的濃度</w:t>
      </w:r>
      <w:r w:rsidR="00935999" w:rsidRPr="000338F0">
        <w:rPr>
          <w:rFonts w:ascii="標楷體" w:eastAsia="標楷體" w:hAnsi="標楷體"/>
          <w:bCs/>
          <w:color w:val="000000"/>
        </w:rPr>
        <w:t xml:space="preserve">　(D)</w:t>
      </w:r>
      <w:r w:rsidR="00935999" w:rsidRPr="000338F0">
        <w:rPr>
          <w:rFonts w:ascii="標楷體" w:eastAsia="標楷體" w:hAnsi="標楷體" w:hint="eastAsia"/>
          <w:bCs/>
          <w:color w:val="000000"/>
        </w:rPr>
        <w:t xml:space="preserve">反應物的接觸面積　</w:t>
      </w:r>
      <w:r w:rsidR="00935999" w:rsidRPr="000338F0">
        <w:rPr>
          <w:rFonts w:ascii="標楷體" w:eastAsia="標楷體" w:hAnsi="標楷體"/>
          <w:bCs/>
          <w:color w:val="000000"/>
        </w:rPr>
        <w:t>(E)</w:t>
      </w:r>
      <w:r w:rsidR="00935999" w:rsidRPr="000338F0">
        <w:rPr>
          <w:rFonts w:ascii="標楷體" w:eastAsia="標楷體" w:hAnsi="標楷體" w:hint="eastAsia"/>
          <w:bCs/>
          <w:color w:val="000000"/>
        </w:rPr>
        <w:t>催化劑。</w:t>
      </w:r>
    </w:p>
    <w:p w14:paraId="7446F0A7" w14:textId="37C3FCC4" w:rsidR="00565EAA" w:rsidRDefault="00565EAA" w:rsidP="00BA1699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rPr>
          <w:rFonts w:ascii="標楷體" w:eastAsia="標楷體" w:hAnsi="標楷體"/>
          <w:color w:val="000000"/>
        </w:rPr>
      </w:pPr>
      <w:r>
        <w:rPr>
          <w:rStyle w:val="af8"/>
          <w:rFonts w:ascii="標楷體" w:eastAsia="標楷體" w:hAnsi="標楷體"/>
          <w:bCs/>
          <w:color w:val="000000"/>
        </w:rPr>
        <w:footnoteReference w:id="8"/>
      </w:r>
      <w:r>
        <w:rPr>
          <w:rFonts w:ascii="標楷體" w:eastAsia="標楷體" w:hAnsi="標楷體"/>
          <w:bCs/>
          <w:color w:val="000000"/>
        </w:rPr>
        <w:t>.</w:t>
      </w:r>
      <w:r w:rsidR="00935999" w:rsidRPr="000338F0">
        <w:rPr>
          <w:rFonts w:ascii="標楷體" w:eastAsia="標楷體" w:hAnsi="標楷體" w:hint="eastAsia"/>
          <w:color w:val="000000"/>
        </w:rPr>
        <w:t>設</w:t>
      </w:r>
      <w:r w:rsidR="00935999" w:rsidRPr="000338F0">
        <w:rPr>
          <w:rFonts w:ascii="標楷體" w:eastAsia="標楷體" w:hAnsi="標楷體"/>
          <w:color w:val="000000"/>
        </w:rPr>
        <w:t>N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2</w:t>
      </w:r>
      <w:r w:rsidR="00935999" w:rsidRPr="000338F0">
        <w:rPr>
          <w:rFonts w:ascii="標楷體" w:eastAsia="標楷體" w:hAnsi="標楷體"/>
          <w:color w:val="000000"/>
        </w:rPr>
        <w:t>O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5</w:t>
      </w:r>
      <w:r w:rsidR="00935999" w:rsidRPr="000338F0">
        <w:rPr>
          <w:rFonts w:ascii="標楷體" w:eastAsia="標楷體" w:hAnsi="標楷體" w:hint="eastAsia"/>
          <w:color w:val="000000"/>
        </w:rPr>
        <w:t>之分解反應為</w:t>
      </w:r>
      <w:r w:rsidR="00935999" w:rsidRPr="000338F0">
        <w:rPr>
          <w:rFonts w:ascii="標楷體" w:eastAsia="標楷體" w:hAnsi="標楷體"/>
          <w:color w:val="000000"/>
        </w:rPr>
        <w:t>2N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2</w:t>
      </w:r>
      <w:r w:rsidR="00935999" w:rsidRPr="000338F0">
        <w:rPr>
          <w:rFonts w:ascii="標楷體" w:eastAsia="標楷體" w:hAnsi="標楷體"/>
          <w:color w:val="000000"/>
        </w:rPr>
        <w:t>O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5(g)</w:t>
      </w:r>
      <w:r w:rsidR="00935999" w:rsidRPr="000338F0">
        <w:rPr>
          <w:rFonts w:ascii="標楷體" w:eastAsia="標楷體" w:hAnsi="標楷體" w:hint="eastAsia"/>
          <w:color w:val="000000"/>
        </w:rPr>
        <w:t>→</w:t>
      </w:r>
      <w:r w:rsidR="00935999" w:rsidRPr="000338F0">
        <w:rPr>
          <w:rFonts w:ascii="標楷體" w:eastAsia="標楷體" w:hAnsi="標楷體"/>
          <w:color w:val="000000"/>
        </w:rPr>
        <w:t>4NO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  <w:color w:val="000000"/>
        </w:rPr>
        <w:t>＋</w:t>
      </w:r>
      <w:r w:rsidR="00935999" w:rsidRPr="000338F0">
        <w:rPr>
          <w:rFonts w:ascii="標楷體" w:eastAsia="標楷體" w:hAnsi="標楷體"/>
          <w:color w:val="000000"/>
        </w:rPr>
        <w:t>O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  <w:color w:val="000000"/>
        </w:rPr>
        <w:t>，已知反應開始後200秒，</w:t>
      </w:r>
      <w:r w:rsidR="00E878D7">
        <w:rPr>
          <w:rFonts w:ascii="標楷體" w:eastAsia="標楷體" w:hAnsi="標楷體"/>
          <w:color w:val="000000"/>
        </w:rPr>
        <w:br/>
      </w:r>
      <w:r w:rsidR="00935999" w:rsidRPr="000338F0">
        <w:rPr>
          <w:rFonts w:ascii="標楷體" w:eastAsia="標楷體" w:hAnsi="標楷體"/>
          <w:color w:val="000000"/>
          <w:position w:val="-12"/>
        </w:rPr>
        <w:object w:dxaOrig="760" w:dyaOrig="360" w14:anchorId="776DAEB4">
          <v:shape id="_x0000_i1077" type="#_x0000_t75" style="width:38pt;height:18pt" o:ole="">
            <v:imagedata r:id="rId119" o:title=""/>
          </v:shape>
          <o:OLEObject Type="Embed" ProgID="Equation.3" ShapeID="_x0000_i1077" DrawAspect="Content" ObjectID="_1801549962" r:id="rId120"/>
        </w:object>
      </w:r>
      <w:r w:rsidR="00935999" w:rsidRPr="000338F0">
        <w:rPr>
          <w:rFonts w:ascii="標楷體" w:eastAsia="標楷體" w:hAnsi="標楷體"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0.222"/>
          <w:attr w:name="HasSpace" w:val="True"/>
          <w:attr w:name="Negative" w:val="False"/>
          <w:attr w:name="NumberType" w:val="1"/>
          <w:attr w:name="TCSC" w:val="0"/>
        </w:smartTagPr>
        <w:r w:rsidR="00935999" w:rsidRPr="000338F0">
          <w:rPr>
            <w:rFonts w:ascii="標楷體" w:eastAsia="標楷體" w:hAnsi="標楷體" w:hint="eastAsia"/>
            <w:color w:val="000000"/>
          </w:rPr>
          <w:t>0.222 M</w:t>
        </w:r>
      </w:smartTag>
      <w:r w:rsidR="00935999" w:rsidRPr="000338F0">
        <w:rPr>
          <w:rFonts w:ascii="標楷體" w:eastAsia="標楷體" w:hAnsi="標楷體" w:hint="eastAsia"/>
          <w:color w:val="000000"/>
        </w:rPr>
        <w:t>，又知反應開始後400秒，</w:t>
      </w:r>
      <w:r w:rsidR="00935999" w:rsidRPr="000338F0">
        <w:rPr>
          <w:rFonts w:ascii="標楷體" w:eastAsia="標楷體" w:hAnsi="標楷體"/>
          <w:color w:val="000000"/>
          <w:position w:val="-12"/>
        </w:rPr>
        <w:object w:dxaOrig="760" w:dyaOrig="360" w14:anchorId="45D41538">
          <v:shape id="_x0000_i1078" type="#_x0000_t75" style="width:38pt;height:18pt" o:ole="">
            <v:imagedata r:id="rId119" o:title=""/>
          </v:shape>
          <o:OLEObject Type="Embed" ProgID="Equation.3" ShapeID="_x0000_i1078" DrawAspect="Content" ObjectID="_1801549963" r:id="rId121"/>
        </w:object>
      </w:r>
      <w:r w:rsidR="00935999" w:rsidRPr="000338F0">
        <w:rPr>
          <w:rFonts w:ascii="標楷體" w:eastAsia="標楷體" w:hAnsi="標楷體"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0.196"/>
          <w:attr w:name="HasSpace" w:val="True"/>
          <w:attr w:name="Negative" w:val="False"/>
          <w:attr w:name="NumberType" w:val="1"/>
          <w:attr w:name="TCSC" w:val="0"/>
        </w:smartTagPr>
        <w:r w:rsidR="00935999" w:rsidRPr="000338F0">
          <w:rPr>
            <w:rFonts w:ascii="標楷體" w:eastAsia="標楷體" w:hAnsi="標楷體" w:hint="eastAsia"/>
            <w:color w:val="000000"/>
          </w:rPr>
          <w:t>0.196 M</w:t>
        </w:r>
      </w:smartTag>
      <w:r w:rsidR="00935999" w:rsidRPr="000338F0">
        <w:rPr>
          <w:rFonts w:ascii="標楷體" w:eastAsia="標楷體" w:hAnsi="標楷體" w:hint="eastAsia"/>
          <w:color w:val="000000"/>
        </w:rPr>
        <w:t>，試求</w:t>
      </w:r>
      <w:r w:rsidR="00DC1ABB">
        <w:rPr>
          <w:rFonts w:ascii="標楷體" w:eastAsia="標楷體" w:hAnsi="標楷體"/>
          <w:color w:val="000000"/>
        </w:rPr>
        <w:br/>
      </w:r>
      <w:r w:rsidR="00935999" w:rsidRPr="000338F0">
        <w:rPr>
          <w:rFonts w:ascii="標楷體" w:eastAsia="標楷體" w:hAnsi="標楷體" w:hint="eastAsia"/>
          <w:color w:val="000000"/>
        </w:rPr>
        <w:t>r（反應速率）以─△</w:t>
      </w:r>
      <w:r w:rsidR="00935999" w:rsidRPr="000338F0">
        <w:rPr>
          <w:rFonts w:ascii="標楷體" w:eastAsia="標楷體" w:hAnsi="標楷體"/>
          <w:color w:val="000000"/>
          <w:position w:val="-12"/>
        </w:rPr>
        <w:object w:dxaOrig="760" w:dyaOrig="360" w14:anchorId="743ED97C">
          <v:shape id="_x0000_i1079" type="#_x0000_t75" style="width:38pt;height:18pt" o:ole="">
            <v:imagedata r:id="rId119" o:title=""/>
          </v:shape>
          <o:OLEObject Type="Embed" ProgID="Equation.3" ShapeID="_x0000_i1079" DrawAspect="Content" ObjectID="_1801549964" r:id="rId122"/>
        </w:object>
      </w:r>
      <w:r w:rsidR="00935999" w:rsidRPr="000338F0">
        <w:rPr>
          <w:rFonts w:ascii="標楷體" w:eastAsia="標楷體" w:hAnsi="標楷體" w:hint="eastAsia"/>
          <w:color w:val="000000"/>
        </w:rPr>
        <w:t xml:space="preserve">／△t表示之大小？　</w:t>
      </w:r>
      <w:r w:rsidR="00E878D7">
        <w:rPr>
          <w:rFonts w:ascii="標楷體" w:eastAsia="標楷體" w:hAnsi="標楷體"/>
          <w:color w:val="000000"/>
        </w:rPr>
        <w:br/>
      </w:r>
      <w:r w:rsidR="00935999" w:rsidRPr="000338F0">
        <w:rPr>
          <w:rFonts w:ascii="標楷體" w:eastAsia="標楷體" w:hAnsi="標楷體"/>
          <w:color w:val="000000"/>
        </w:rPr>
        <w:t>(A)</w:t>
      </w:r>
      <w:r w:rsidR="00935999" w:rsidRPr="000338F0">
        <w:rPr>
          <w:rFonts w:ascii="標楷體" w:eastAsia="標楷體" w:hAnsi="標楷體" w:hint="eastAsia"/>
          <w:color w:val="000000"/>
        </w:rPr>
        <w:t>2.6×10</w:t>
      </w:r>
      <w:r w:rsidR="00935999" w:rsidRPr="000338F0">
        <w:rPr>
          <w:rFonts w:ascii="標楷體" w:eastAsia="標楷體" w:hAnsi="標楷體" w:hint="eastAsia"/>
          <w:color w:val="000000"/>
          <w:vertAlign w:val="superscript"/>
        </w:rPr>
        <w:t>－4</w:t>
      </w:r>
      <w:r w:rsidR="00935999" w:rsidRPr="000338F0">
        <w:rPr>
          <w:rFonts w:ascii="標楷體" w:eastAsia="標楷體" w:hAnsi="標楷體" w:hint="eastAsia"/>
          <w:color w:val="000000"/>
        </w:rPr>
        <w:t xml:space="preserve">　</w:t>
      </w:r>
      <w:r w:rsidR="00935999" w:rsidRPr="000338F0">
        <w:rPr>
          <w:rFonts w:ascii="標楷體" w:eastAsia="標楷體" w:hAnsi="標楷體"/>
          <w:color w:val="000000"/>
        </w:rPr>
        <w:t>(B)</w:t>
      </w:r>
      <w:r w:rsidR="00935999" w:rsidRPr="000338F0">
        <w:rPr>
          <w:rFonts w:ascii="標楷體" w:eastAsia="標楷體" w:hAnsi="標楷體" w:hint="eastAsia"/>
          <w:color w:val="000000"/>
        </w:rPr>
        <w:t>3.5×10</w:t>
      </w:r>
      <w:r w:rsidR="00935999" w:rsidRPr="000338F0">
        <w:rPr>
          <w:rFonts w:ascii="標楷體" w:eastAsia="標楷體" w:hAnsi="標楷體" w:hint="eastAsia"/>
          <w:color w:val="000000"/>
          <w:vertAlign w:val="superscript"/>
        </w:rPr>
        <w:t>－2</w:t>
      </w:r>
      <w:r w:rsidR="00935999" w:rsidRPr="000338F0">
        <w:rPr>
          <w:rFonts w:ascii="標楷體" w:eastAsia="標楷體" w:hAnsi="標楷體" w:hint="eastAsia"/>
          <w:color w:val="000000"/>
        </w:rPr>
        <w:t xml:space="preserve">　</w:t>
      </w:r>
      <w:r w:rsidR="00935999" w:rsidRPr="000338F0">
        <w:rPr>
          <w:rFonts w:ascii="標楷體" w:eastAsia="標楷體" w:hAnsi="標楷體"/>
          <w:color w:val="000000"/>
        </w:rPr>
        <w:t>(C)</w:t>
      </w:r>
      <w:r w:rsidR="00935999" w:rsidRPr="000338F0">
        <w:rPr>
          <w:rFonts w:ascii="標楷體" w:eastAsia="標楷體" w:hAnsi="標楷體" w:hint="eastAsia"/>
          <w:color w:val="000000"/>
        </w:rPr>
        <w:t>1.3×10</w:t>
      </w:r>
      <w:r w:rsidR="00935999" w:rsidRPr="000338F0">
        <w:rPr>
          <w:rFonts w:ascii="標楷體" w:eastAsia="標楷體" w:hAnsi="標楷體" w:hint="eastAsia"/>
          <w:color w:val="000000"/>
          <w:vertAlign w:val="superscript"/>
        </w:rPr>
        <w:t>－4</w:t>
      </w:r>
      <w:r w:rsidR="00935999" w:rsidRPr="000338F0">
        <w:rPr>
          <w:rFonts w:ascii="標楷體" w:eastAsia="標楷體" w:hAnsi="標楷體" w:hint="eastAsia"/>
          <w:color w:val="000000"/>
        </w:rPr>
        <w:t xml:space="preserve">　</w:t>
      </w:r>
      <w:r w:rsidR="00935999" w:rsidRPr="000338F0">
        <w:rPr>
          <w:rFonts w:ascii="標楷體" w:eastAsia="標楷體" w:hAnsi="標楷體"/>
          <w:color w:val="000000"/>
        </w:rPr>
        <w:t>(D)</w:t>
      </w:r>
      <w:r w:rsidR="00935999" w:rsidRPr="000338F0">
        <w:rPr>
          <w:rFonts w:ascii="標楷體" w:eastAsia="標楷體" w:hAnsi="標楷體" w:hint="eastAsia"/>
          <w:color w:val="000000"/>
        </w:rPr>
        <w:t>2.8×10</w:t>
      </w:r>
      <w:r w:rsidR="00935999" w:rsidRPr="000338F0">
        <w:rPr>
          <w:rFonts w:ascii="標楷體" w:eastAsia="標楷體" w:hAnsi="標楷體" w:hint="eastAsia"/>
          <w:color w:val="000000"/>
          <w:vertAlign w:val="superscript"/>
        </w:rPr>
        <w:t>－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935999" w:rsidRPr="000338F0">
          <w:rPr>
            <w:rFonts w:ascii="標楷體" w:eastAsia="標楷體" w:hAnsi="標楷體" w:hint="eastAsia"/>
            <w:color w:val="000000"/>
            <w:vertAlign w:val="superscript"/>
          </w:rPr>
          <w:t>2</w:t>
        </w:r>
        <w:r w:rsidR="00935999" w:rsidRPr="000338F0">
          <w:rPr>
            <w:rFonts w:ascii="標楷體" w:eastAsia="標楷體" w:hAnsi="標楷體" w:hint="eastAsia"/>
            <w:color w:val="000000"/>
          </w:rPr>
          <w:t xml:space="preserve">　</w:t>
        </w:r>
      </w:smartTag>
      <w:r w:rsidR="00935999" w:rsidRPr="000338F0">
        <w:rPr>
          <w:rFonts w:ascii="標楷體" w:eastAsia="標楷體" w:hAnsi="標楷體" w:hint="eastAsia"/>
          <w:color w:val="000000"/>
        </w:rPr>
        <w:t>M</w:t>
      </w:r>
      <w:r w:rsidR="00935999" w:rsidRPr="000338F0">
        <w:rPr>
          <w:rFonts w:ascii="標楷體" w:eastAsia="標楷體" w:hAnsi="標楷體"/>
          <w:color w:val="000000"/>
        </w:rPr>
        <w:t>/</w:t>
      </w:r>
      <w:r w:rsidR="00935999" w:rsidRPr="000338F0">
        <w:rPr>
          <w:rFonts w:ascii="標楷體" w:eastAsia="標楷體" w:hAnsi="標楷體" w:hint="eastAsia"/>
          <w:color w:val="000000"/>
        </w:rPr>
        <w:t>s。</w:t>
      </w:r>
    </w:p>
    <w:p w14:paraId="5033A008" w14:textId="369AF60D" w:rsidR="00565EAA" w:rsidRDefault="00565EAA" w:rsidP="00BA1699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rPr>
          <w:rFonts w:ascii="標楷體" w:eastAsia="標楷體" w:hAnsi="標楷體"/>
          <w:bCs/>
          <w:color w:val="000000"/>
        </w:rPr>
      </w:pPr>
      <w:r>
        <w:rPr>
          <w:rStyle w:val="af8"/>
          <w:rFonts w:ascii="標楷體" w:eastAsia="標楷體" w:hAnsi="標楷體"/>
          <w:color w:val="000000"/>
        </w:rPr>
        <w:footnoteReference w:id="9"/>
      </w:r>
      <w:r>
        <w:rPr>
          <w:rFonts w:ascii="標楷體" w:eastAsia="標楷體" w:hAnsi="標楷體"/>
          <w:color w:val="000000"/>
        </w:rPr>
        <w:t>.</w:t>
      </w:r>
      <w:r w:rsidR="00935999" w:rsidRPr="000338F0">
        <w:rPr>
          <w:rFonts w:ascii="標楷體" w:eastAsia="標楷體" w:hAnsi="標楷體" w:hint="eastAsia"/>
          <w:bCs/>
          <w:color w:val="000000"/>
        </w:rPr>
        <w:t>方程式</w:t>
      </w:r>
      <w:smartTag w:uri="urn:schemas-microsoft-com:office:smarttags" w:element="chmetcnv">
        <w:smartTagPr>
          <w:attr w:name="UnitName" w:val="a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935999" w:rsidRPr="000338F0">
          <w:rPr>
            <w:rFonts w:ascii="標楷體" w:eastAsia="標楷體" w:hAnsi="標楷體"/>
            <w:bCs/>
            <w:color w:val="000000"/>
          </w:rPr>
          <w:t>2A</w:t>
        </w:r>
      </w:smartTag>
      <w:r w:rsidR="00935999" w:rsidRPr="000338F0">
        <w:rPr>
          <w:rFonts w:ascii="標楷體" w:eastAsia="標楷體" w:hAnsi="標楷體"/>
          <w:bCs/>
          <w:color w:val="000000"/>
          <w:vertAlign w:val="subscript"/>
        </w:rPr>
        <w:t>(g)</w:t>
      </w:r>
      <w:r w:rsidR="00935999" w:rsidRPr="000338F0">
        <w:rPr>
          <w:rFonts w:ascii="標楷體" w:eastAsia="標楷體" w:hAnsi="標楷體"/>
          <w:bCs/>
          <w:color w:val="000000"/>
        </w:rPr>
        <w:t xml:space="preserve"> </w:t>
      </w:r>
      <w:r w:rsidR="00935999" w:rsidRPr="000338F0">
        <w:rPr>
          <w:rFonts w:ascii="標楷體" w:eastAsia="標楷體" w:hAnsi="標楷體" w:hint="eastAsia"/>
          <w:bCs/>
          <w:color w:val="000000"/>
        </w:rPr>
        <w:t>→</w:t>
      </w:r>
      <w:r w:rsidR="00935999" w:rsidRPr="000338F0">
        <w:rPr>
          <w:rFonts w:ascii="標楷體" w:eastAsia="標楷體" w:hAnsi="標楷體"/>
          <w:bCs/>
          <w:color w:val="000000"/>
        </w:rPr>
        <w:t xml:space="preserve"> B</w:t>
      </w:r>
      <w:r w:rsidR="00935999" w:rsidRPr="000338F0">
        <w:rPr>
          <w:rFonts w:ascii="標楷體" w:eastAsia="標楷體" w:hAnsi="標楷體"/>
          <w:bCs/>
          <w:color w:val="000000"/>
          <w:vertAlign w:val="subscript"/>
        </w:rPr>
        <w:t>(g)</w:t>
      </w:r>
      <w:r w:rsidR="00935999" w:rsidRPr="000338F0">
        <w:rPr>
          <w:rFonts w:ascii="標楷體" w:eastAsia="標楷體" w:hAnsi="標楷體"/>
          <w:bCs/>
          <w:color w:val="000000"/>
        </w:rPr>
        <w:t xml:space="preserve"> + C</w:t>
      </w:r>
      <w:r w:rsidR="00935999" w:rsidRPr="000338F0">
        <w:rPr>
          <w:rFonts w:ascii="標楷體" w:eastAsia="標楷體" w:hAnsi="標楷體"/>
          <w:bCs/>
          <w:color w:val="000000"/>
          <w:vertAlign w:val="subscript"/>
        </w:rPr>
        <w:t>(g)</w:t>
      </w:r>
      <w:r w:rsidR="00935999" w:rsidRPr="000338F0">
        <w:rPr>
          <w:rFonts w:ascii="標楷體" w:eastAsia="標楷體" w:hAnsi="標楷體"/>
          <w:bCs/>
          <w:color w:val="000000"/>
        </w:rPr>
        <w:t xml:space="preserve"> </w:t>
      </w:r>
      <w:r w:rsidR="00935999" w:rsidRPr="000338F0">
        <w:rPr>
          <w:rFonts w:ascii="標楷體" w:eastAsia="標楷體" w:hAnsi="標楷體" w:hint="eastAsia"/>
          <w:bCs/>
          <w:color w:val="000000"/>
        </w:rPr>
        <w:t>為一不可逆的反應，假設在反應前的壓力：</w:t>
      </w:r>
      <w:r w:rsidR="00935999" w:rsidRPr="000338F0">
        <w:rPr>
          <w:rFonts w:ascii="標楷體" w:eastAsia="標楷體" w:hAnsi="標楷體"/>
          <w:bCs/>
          <w:color w:val="000000"/>
        </w:rPr>
        <w:t>A</w:t>
      </w:r>
      <w:r w:rsidR="00935999" w:rsidRPr="000338F0">
        <w:rPr>
          <w:rFonts w:ascii="標楷體" w:eastAsia="標楷體" w:hAnsi="標楷體" w:hint="eastAsia"/>
          <w:bCs/>
          <w:color w:val="000000"/>
        </w:rPr>
        <w:t>氣體為</w:t>
      </w:r>
      <w:r w:rsidR="00935999" w:rsidRPr="000338F0">
        <w:rPr>
          <w:rFonts w:ascii="標楷體" w:eastAsia="標楷體" w:hAnsi="標楷體"/>
          <w:bCs/>
          <w:color w:val="000000"/>
        </w:rPr>
        <w:t>P</w:t>
      </w:r>
      <w:r w:rsidR="00935999" w:rsidRPr="000338F0">
        <w:rPr>
          <w:rFonts w:ascii="標楷體" w:eastAsia="標楷體" w:hAnsi="標楷體"/>
          <w:bCs/>
          <w:color w:val="000000"/>
          <w:vertAlign w:val="subscript"/>
        </w:rPr>
        <w:t>0</w:t>
      </w:r>
      <w:r w:rsidR="00935999" w:rsidRPr="000338F0">
        <w:rPr>
          <w:rFonts w:ascii="標楷體" w:eastAsia="標楷體" w:hAnsi="標楷體" w:hint="eastAsia"/>
          <w:bCs/>
          <w:color w:val="000000"/>
        </w:rPr>
        <w:t>大氣壓，而</w:t>
      </w:r>
      <w:r w:rsidR="00935999" w:rsidRPr="000338F0">
        <w:rPr>
          <w:rFonts w:ascii="標楷體" w:eastAsia="標楷體" w:hAnsi="標楷體"/>
          <w:bCs/>
          <w:color w:val="000000"/>
        </w:rPr>
        <w:t>B</w:t>
      </w:r>
      <w:r w:rsidR="00935999" w:rsidRPr="000338F0">
        <w:rPr>
          <w:rFonts w:ascii="標楷體" w:eastAsia="標楷體" w:hAnsi="標楷體" w:hint="eastAsia"/>
          <w:bCs/>
          <w:color w:val="000000"/>
        </w:rPr>
        <w:t>氣體和</w:t>
      </w:r>
      <w:r w:rsidR="00935999" w:rsidRPr="000338F0">
        <w:rPr>
          <w:rFonts w:ascii="標楷體" w:eastAsia="標楷體" w:hAnsi="標楷體"/>
          <w:bCs/>
          <w:color w:val="000000"/>
        </w:rPr>
        <w:t>C</w:t>
      </w:r>
      <w:r w:rsidR="00935999" w:rsidRPr="000338F0">
        <w:rPr>
          <w:rFonts w:ascii="標楷體" w:eastAsia="標楷體" w:hAnsi="標楷體" w:hint="eastAsia"/>
          <w:bCs/>
          <w:color w:val="000000"/>
        </w:rPr>
        <w:t>氣體的壓力均為</w:t>
      </w:r>
      <w:r w:rsidR="00935999" w:rsidRPr="000338F0">
        <w:rPr>
          <w:rFonts w:ascii="標楷體" w:eastAsia="標楷體" w:hAnsi="標楷體"/>
          <w:bCs/>
          <w:color w:val="000000"/>
        </w:rPr>
        <w:t>0</w:t>
      </w:r>
      <w:r w:rsidR="00935999" w:rsidRPr="000338F0">
        <w:rPr>
          <w:rFonts w:ascii="標楷體" w:eastAsia="標楷體" w:hAnsi="標楷體" w:hint="eastAsia"/>
          <w:bCs/>
          <w:color w:val="000000"/>
        </w:rPr>
        <w:t>大氣壓，若反應進行時溫度保持不變，反應物的分壓為</w:t>
      </w:r>
      <w:r w:rsidR="00935999" w:rsidRPr="000338F0">
        <w:rPr>
          <w:rFonts w:ascii="標楷體" w:eastAsia="標楷體" w:hAnsi="標楷體"/>
          <w:bCs/>
          <w:color w:val="000000"/>
        </w:rPr>
        <w:t>P</w:t>
      </w:r>
      <w:r w:rsidR="00935999" w:rsidRPr="000338F0">
        <w:rPr>
          <w:rFonts w:ascii="標楷體" w:eastAsia="標楷體" w:hAnsi="標楷體"/>
          <w:bCs/>
          <w:color w:val="000000"/>
          <w:vertAlign w:val="subscript"/>
        </w:rPr>
        <w:t>A</w:t>
      </w:r>
      <w:r w:rsidR="00935999" w:rsidRPr="000338F0">
        <w:rPr>
          <w:rFonts w:ascii="標楷體" w:eastAsia="標楷體" w:hAnsi="標楷體" w:hint="eastAsia"/>
          <w:bCs/>
          <w:color w:val="000000"/>
        </w:rPr>
        <w:t>，生成物的分壓分別為</w:t>
      </w:r>
      <w:r w:rsidR="00935999" w:rsidRPr="000338F0">
        <w:rPr>
          <w:rFonts w:ascii="標楷體" w:eastAsia="標楷體" w:hAnsi="標楷體"/>
          <w:bCs/>
          <w:color w:val="000000"/>
        </w:rPr>
        <w:t>P</w:t>
      </w:r>
      <w:r w:rsidR="00935999" w:rsidRPr="000338F0">
        <w:rPr>
          <w:rFonts w:ascii="標楷體" w:eastAsia="標楷體" w:hAnsi="標楷體"/>
          <w:bCs/>
          <w:color w:val="000000"/>
          <w:vertAlign w:val="subscript"/>
        </w:rPr>
        <w:t>B</w:t>
      </w:r>
      <w:r w:rsidR="00935999" w:rsidRPr="000338F0">
        <w:rPr>
          <w:rFonts w:ascii="標楷體" w:eastAsia="標楷體" w:hAnsi="標楷體" w:hint="eastAsia"/>
          <w:bCs/>
          <w:color w:val="000000"/>
        </w:rPr>
        <w:t>和</w:t>
      </w:r>
      <w:r w:rsidR="00935999" w:rsidRPr="000338F0">
        <w:rPr>
          <w:rFonts w:ascii="標楷體" w:eastAsia="標楷體" w:hAnsi="標楷體"/>
          <w:bCs/>
          <w:color w:val="000000"/>
        </w:rPr>
        <w:t>P</w:t>
      </w:r>
      <w:r w:rsidR="00935999" w:rsidRPr="000338F0">
        <w:rPr>
          <w:rFonts w:ascii="標楷體" w:eastAsia="標楷體" w:hAnsi="標楷體"/>
          <w:bCs/>
          <w:color w:val="000000"/>
          <w:vertAlign w:val="subscript"/>
        </w:rPr>
        <w:t>C</w:t>
      </w:r>
      <w:r w:rsidR="00935999" w:rsidRPr="000338F0">
        <w:rPr>
          <w:rFonts w:ascii="標楷體" w:eastAsia="標楷體" w:hAnsi="標楷體" w:hint="eastAsia"/>
          <w:bCs/>
          <w:color w:val="000000"/>
        </w:rPr>
        <w:t>，則下列壓力與反應時間的關係，何者為正確？</w:t>
      </w:r>
      <w:r w:rsidR="00935999" w:rsidRPr="000338F0">
        <w:rPr>
          <w:rFonts w:ascii="標楷體" w:eastAsia="標楷體" w:hAnsi="標楷體"/>
          <w:bCs/>
          <w:color w:val="000000"/>
        </w:rPr>
        <w:br/>
        <w:t>(A)</w:t>
      </w:r>
      <w:r w:rsidR="000A72B2" w:rsidRPr="000338F0">
        <w:rPr>
          <w:rFonts w:ascii="標楷體" w:eastAsia="標楷體" w:hAnsi="標楷體"/>
          <w:bCs/>
          <w:noProof/>
          <w:color w:val="000000"/>
        </w:rPr>
        <w:drawing>
          <wp:inline distT="0" distB="0" distL="0" distR="0" wp14:anchorId="2A2A6994" wp14:editId="5597B706">
            <wp:extent cx="571500" cy="430175"/>
            <wp:effectExtent l="0" t="0" r="0" b="8255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13" cy="444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1ABB">
        <w:rPr>
          <w:rFonts w:ascii="標楷體" w:eastAsia="標楷體" w:hAnsi="標楷體" w:hint="eastAsia"/>
          <w:bCs/>
          <w:color w:val="000000"/>
        </w:rPr>
        <w:t xml:space="preserve"> </w:t>
      </w:r>
      <w:r w:rsidR="00935999" w:rsidRPr="000338F0">
        <w:rPr>
          <w:rFonts w:ascii="標楷體" w:eastAsia="標楷體" w:hAnsi="標楷體" w:hint="eastAsia"/>
          <w:bCs/>
          <w:color w:val="000000"/>
        </w:rPr>
        <w:t>(B)</w:t>
      </w:r>
      <w:r w:rsidR="000A72B2" w:rsidRPr="000338F0">
        <w:rPr>
          <w:rFonts w:ascii="標楷體" w:eastAsia="標楷體" w:hAnsi="標楷體" w:hint="eastAsia"/>
          <w:bCs/>
          <w:noProof/>
          <w:color w:val="000000"/>
        </w:rPr>
        <w:drawing>
          <wp:inline distT="0" distB="0" distL="0" distR="0" wp14:anchorId="38210C3D" wp14:editId="3C6A07A1">
            <wp:extent cx="593118" cy="440443"/>
            <wp:effectExtent l="0" t="0" r="0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61" cy="4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5999" w:rsidRPr="000338F0">
        <w:rPr>
          <w:rFonts w:ascii="標楷體" w:eastAsia="標楷體" w:hAnsi="標楷體" w:hint="eastAsia"/>
          <w:bCs/>
          <w:color w:val="000000"/>
        </w:rPr>
        <w:t xml:space="preserve">　(C)</w:t>
      </w:r>
      <w:r w:rsidR="000A72B2" w:rsidRPr="000338F0">
        <w:rPr>
          <w:rFonts w:ascii="標楷體" w:eastAsia="標楷體" w:hAnsi="標楷體" w:hint="eastAsia"/>
          <w:bCs/>
          <w:noProof/>
          <w:color w:val="000000"/>
        </w:rPr>
        <w:drawing>
          <wp:inline distT="0" distB="0" distL="0" distR="0" wp14:anchorId="66DF3FD9" wp14:editId="747AB69F">
            <wp:extent cx="563033" cy="424481"/>
            <wp:effectExtent l="0" t="0" r="8890" b="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98" cy="42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1FB1">
        <w:rPr>
          <w:rFonts w:ascii="標楷體" w:eastAsia="標楷體" w:hAnsi="標楷體" w:hint="eastAsia"/>
          <w:bCs/>
          <w:color w:val="000000"/>
        </w:rPr>
        <w:t xml:space="preserve"> </w:t>
      </w:r>
      <w:r w:rsidR="00935999" w:rsidRPr="000338F0">
        <w:rPr>
          <w:rFonts w:ascii="標楷體" w:eastAsia="標楷體" w:hAnsi="標楷體"/>
          <w:bCs/>
          <w:color w:val="000000"/>
        </w:rPr>
        <w:t>(D)</w:t>
      </w:r>
      <w:r w:rsidR="000A72B2" w:rsidRPr="000338F0">
        <w:rPr>
          <w:rFonts w:ascii="標楷體" w:eastAsia="標楷體" w:hAnsi="標楷體" w:hint="eastAsia"/>
          <w:bCs/>
          <w:noProof/>
          <w:color w:val="000000"/>
        </w:rPr>
        <w:drawing>
          <wp:inline distT="0" distB="0" distL="0" distR="0" wp14:anchorId="1DA150CF" wp14:editId="0D8779FB">
            <wp:extent cx="619479" cy="464609"/>
            <wp:effectExtent l="0" t="0" r="0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23" cy="46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5999" w:rsidRPr="000338F0">
        <w:rPr>
          <w:rFonts w:ascii="標楷體" w:eastAsia="標楷體" w:hAnsi="標楷體" w:hint="eastAsia"/>
          <w:bCs/>
          <w:color w:val="000000"/>
        </w:rPr>
        <w:t xml:space="preserve">　</w:t>
      </w:r>
      <w:r w:rsidR="00935999" w:rsidRPr="000338F0">
        <w:rPr>
          <w:rFonts w:ascii="標楷體" w:eastAsia="標楷體" w:hAnsi="標楷體"/>
          <w:bCs/>
          <w:color w:val="000000"/>
        </w:rPr>
        <w:t>(E)</w:t>
      </w:r>
      <w:r w:rsidR="000A72B2" w:rsidRPr="000338F0">
        <w:rPr>
          <w:rFonts w:ascii="標楷體" w:eastAsia="標楷體" w:hAnsi="標楷體" w:hint="eastAsia"/>
          <w:bCs/>
          <w:noProof/>
          <w:color w:val="000000"/>
        </w:rPr>
        <w:drawing>
          <wp:inline distT="0" distB="0" distL="0" distR="0" wp14:anchorId="50A5DB08" wp14:editId="4A4D962E">
            <wp:extent cx="647700" cy="485548"/>
            <wp:effectExtent l="0" t="0" r="0" b="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77" cy="49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42F2E" w14:textId="724CD833" w:rsidR="00565EAA" w:rsidRDefault="00565EAA" w:rsidP="00BA1699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rPr>
          <w:rFonts w:ascii="標楷體" w:eastAsia="標楷體" w:hAnsi="標楷體"/>
          <w:color w:val="000000"/>
        </w:rPr>
      </w:pPr>
      <w:r>
        <w:rPr>
          <w:rStyle w:val="af8"/>
          <w:rFonts w:ascii="標楷體" w:eastAsia="標楷體" w:hAnsi="標楷體"/>
          <w:bCs/>
          <w:color w:val="000000"/>
        </w:rPr>
        <w:footnoteReference w:id="10"/>
      </w:r>
      <w:r>
        <w:rPr>
          <w:rFonts w:ascii="標楷體" w:eastAsia="標楷體" w:hAnsi="標楷體"/>
          <w:bCs/>
          <w:color w:val="000000"/>
        </w:rPr>
        <w:t>.</w:t>
      </w:r>
      <w:r w:rsidR="00935999" w:rsidRPr="000338F0">
        <w:rPr>
          <w:rFonts w:ascii="標楷體" w:eastAsia="標楷體" w:hAnsi="標楷體" w:hint="eastAsia"/>
          <w:color w:val="000000"/>
        </w:rPr>
        <w:t>反應速率</w:t>
      </w:r>
      <w:r w:rsidR="00935999" w:rsidRPr="000338F0">
        <w:rPr>
          <w:rFonts w:ascii="標楷體" w:eastAsia="標楷體" w:hAnsi="標楷體"/>
          <w:color w:val="000000"/>
        </w:rPr>
        <w:t>r</w:t>
      </w:r>
      <w:r w:rsidR="00935999" w:rsidRPr="000338F0">
        <w:rPr>
          <w:rFonts w:ascii="標楷體" w:eastAsia="標楷體" w:hAnsi="標楷體" w:hint="eastAsia"/>
          <w:color w:val="000000"/>
        </w:rPr>
        <w:t>＝</w:t>
      </w:r>
      <w:r w:rsidR="00935999" w:rsidRPr="000338F0">
        <w:rPr>
          <w:rFonts w:ascii="標楷體" w:eastAsia="標楷體" w:hAnsi="標楷體"/>
          <w:color w:val="000000"/>
        </w:rPr>
        <w:t>k[A]</w:t>
      </w:r>
      <w:r w:rsidR="00935999" w:rsidRPr="000338F0">
        <w:rPr>
          <w:rFonts w:ascii="標楷體" w:eastAsia="標楷體" w:hAnsi="標楷體"/>
          <w:color w:val="000000"/>
          <w:vertAlign w:val="superscript"/>
        </w:rPr>
        <w:t>a</w:t>
      </w:r>
      <w:r w:rsidR="00935999" w:rsidRPr="000338F0">
        <w:rPr>
          <w:rFonts w:ascii="標楷體" w:eastAsia="標楷體" w:hAnsi="標楷體"/>
          <w:color w:val="000000"/>
        </w:rPr>
        <w:t>[B]</w:t>
      </w:r>
      <w:r w:rsidR="00935999" w:rsidRPr="000338F0">
        <w:rPr>
          <w:rFonts w:ascii="標楷體" w:eastAsia="標楷體" w:hAnsi="標楷體"/>
          <w:color w:val="000000"/>
          <w:vertAlign w:val="superscript"/>
        </w:rPr>
        <w:t>b</w:t>
      </w:r>
      <w:r w:rsidR="00935999" w:rsidRPr="000338F0">
        <w:rPr>
          <w:rFonts w:ascii="標楷體" w:eastAsia="標楷體" w:hAnsi="標楷體" w:hint="eastAsia"/>
          <w:color w:val="000000"/>
        </w:rPr>
        <w:t>，若知反應速率常數之單位為</w:t>
      </w:r>
      <w:r w:rsidR="00935999" w:rsidRPr="000338F0">
        <w:rPr>
          <w:rFonts w:ascii="標楷體" w:eastAsia="標楷體" w:hAnsi="標楷體"/>
          <w:color w:val="000000"/>
        </w:rPr>
        <w:t>M</w:t>
      </w:r>
      <w:r w:rsidR="00935999" w:rsidRPr="000338F0">
        <w:rPr>
          <w:rFonts w:ascii="標楷體" w:eastAsia="標楷體" w:hAnsi="標楷體"/>
          <w:color w:val="000000"/>
          <w:vertAlign w:val="superscript"/>
        </w:rPr>
        <w:t>-2</w:t>
      </w:r>
      <w:r w:rsidR="00935999" w:rsidRPr="000338F0">
        <w:rPr>
          <w:rFonts w:ascii="標楷體" w:eastAsia="標楷體" w:hAnsi="標楷體"/>
          <w:color w:val="000000"/>
        </w:rPr>
        <w:t>s</w:t>
      </w:r>
      <w:r w:rsidR="00935999" w:rsidRPr="000338F0">
        <w:rPr>
          <w:rFonts w:ascii="標楷體" w:eastAsia="標楷體" w:hAnsi="標楷體"/>
          <w:color w:val="000000"/>
          <w:vertAlign w:val="superscript"/>
        </w:rPr>
        <w:t>-1</w:t>
      </w:r>
      <w:r w:rsidR="00935999" w:rsidRPr="000338F0">
        <w:rPr>
          <w:rFonts w:ascii="標楷體" w:eastAsia="標楷體" w:hAnsi="標楷體" w:hint="eastAsia"/>
          <w:color w:val="000000"/>
        </w:rPr>
        <w:t xml:space="preserve">，則知其反應級數為　</w:t>
      </w:r>
      <w:r w:rsidR="00935999" w:rsidRPr="000338F0">
        <w:rPr>
          <w:rFonts w:ascii="標楷體" w:eastAsia="標楷體" w:hAnsi="標楷體"/>
          <w:color w:val="000000"/>
        </w:rPr>
        <w:t>(A)</w:t>
      </w:r>
      <w:r w:rsidR="00935999" w:rsidRPr="000338F0">
        <w:rPr>
          <w:rFonts w:ascii="標楷體" w:eastAsia="標楷體" w:hAnsi="標楷體" w:hint="eastAsia"/>
          <w:color w:val="000000"/>
        </w:rPr>
        <w:t xml:space="preserve">一級　</w:t>
      </w:r>
      <w:r w:rsidR="00935999" w:rsidRPr="000338F0">
        <w:rPr>
          <w:rFonts w:ascii="標楷體" w:eastAsia="標楷體" w:hAnsi="標楷體"/>
          <w:color w:val="000000"/>
        </w:rPr>
        <w:t>(B)</w:t>
      </w:r>
      <w:r w:rsidR="00935999" w:rsidRPr="000338F0">
        <w:rPr>
          <w:rFonts w:ascii="標楷體" w:eastAsia="標楷體" w:hAnsi="標楷體" w:hint="eastAsia"/>
          <w:color w:val="000000"/>
        </w:rPr>
        <w:t xml:space="preserve">二級　</w:t>
      </w:r>
      <w:r w:rsidR="00935999" w:rsidRPr="000338F0">
        <w:rPr>
          <w:rFonts w:ascii="標楷體" w:eastAsia="標楷體" w:hAnsi="標楷體"/>
          <w:color w:val="000000"/>
        </w:rPr>
        <w:t>(C)</w:t>
      </w:r>
      <w:r w:rsidR="00935999" w:rsidRPr="000338F0">
        <w:rPr>
          <w:rFonts w:ascii="標楷體" w:eastAsia="標楷體" w:hAnsi="標楷體" w:hint="eastAsia"/>
          <w:color w:val="000000"/>
        </w:rPr>
        <w:t xml:space="preserve">三級　</w:t>
      </w:r>
      <w:r w:rsidR="00935999" w:rsidRPr="000338F0">
        <w:rPr>
          <w:rFonts w:ascii="標楷體" w:eastAsia="標楷體" w:hAnsi="標楷體"/>
          <w:color w:val="000000"/>
        </w:rPr>
        <w:t>(D)</w:t>
      </w:r>
      <w:r w:rsidR="00935999" w:rsidRPr="000338F0">
        <w:rPr>
          <w:rFonts w:ascii="標楷體" w:eastAsia="標楷體" w:hAnsi="標楷體" w:hint="eastAsia"/>
          <w:color w:val="000000"/>
        </w:rPr>
        <w:t xml:space="preserve">四級　</w:t>
      </w:r>
      <w:r w:rsidR="00935999" w:rsidRPr="000338F0">
        <w:rPr>
          <w:rFonts w:ascii="標楷體" w:eastAsia="標楷體" w:hAnsi="標楷體"/>
          <w:color w:val="000000"/>
        </w:rPr>
        <w:t>(E)</w:t>
      </w:r>
      <w:r w:rsidR="00935999" w:rsidRPr="000338F0">
        <w:rPr>
          <w:rFonts w:ascii="標楷體" w:eastAsia="標楷體" w:hAnsi="標楷體" w:hint="eastAsia"/>
          <w:color w:val="000000"/>
        </w:rPr>
        <w:t>零級。</w:t>
      </w:r>
    </w:p>
    <w:p w14:paraId="0D6512E5" w14:textId="1B4C8FC3" w:rsidR="00565EAA" w:rsidRDefault="00565EAA" w:rsidP="00BA1699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rPr>
          <w:rFonts w:ascii="標楷體" w:eastAsia="標楷體" w:hAnsi="標楷體"/>
          <w:color w:val="000000"/>
        </w:rPr>
      </w:pPr>
      <w:r>
        <w:rPr>
          <w:rStyle w:val="af8"/>
          <w:rFonts w:ascii="標楷體" w:eastAsia="標楷體" w:hAnsi="標楷體"/>
          <w:color w:val="000000"/>
        </w:rPr>
        <w:footnoteReference w:id="11"/>
      </w:r>
      <w:r>
        <w:rPr>
          <w:rFonts w:ascii="標楷體" w:eastAsia="標楷體" w:hAnsi="標楷體"/>
          <w:color w:val="000000"/>
        </w:rPr>
        <w:t>.</w:t>
      </w:r>
      <w:r w:rsidR="00935999" w:rsidRPr="000338F0">
        <w:rPr>
          <w:rFonts w:ascii="標楷體" w:eastAsia="標楷體" w:hAnsi="標楷體"/>
          <w:color w:val="000000"/>
        </w:rPr>
        <w:t>H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2</w:t>
      </w:r>
      <w:r w:rsidR="00935999" w:rsidRPr="000338F0">
        <w:rPr>
          <w:rFonts w:ascii="標楷體" w:eastAsia="標楷體" w:hAnsi="標楷體" w:hint="eastAsia"/>
          <w:color w:val="000000"/>
        </w:rPr>
        <w:t>與</w:t>
      </w:r>
      <w:r w:rsidR="00935999" w:rsidRPr="000338F0">
        <w:rPr>
          <w:rFonts w:ascii="標楷體" w:eastAsia="標楷體" w:hAnsi="標楷體"/>
          <w:color w:val="000000"/>
        </w:rPr>
        <w:t>NO</w:t>
      </w:r>
      <w:r w:rsidR="00935999" w:rsidRPr="000338F0">
        <w:rPr>
          <w:rFonts w:ascii="標楷體" w:eastAsia="標楷體" w:hAnsi="標楷體" w:hint="eastAsia"/>
          <w:color w:val="000000"/>
        </w:rPr>
        <w:t>反應產生</w:t>
      </w:r>
      <w:r w:rsidR="00935999" w:rsidRPr="000338F0">
        <w:rPr>
          <w:rFonts w:ascii="標楷體" w:eastAsia="標楷體" w:hAnsi="標楷體"/>
          <w:color w:val="000000"/>
        </w:rPr>
        <w:t>N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2</w:t>
      </w:r>
      <w:r w:rsidR="00935999" w:rsidRPr="000338F0">
        <w:rPr>
          <w:rFonts w:ascii="標楷體" w:eastAsia="標楷體" w:hAnsi="標楷體" w:hint="eastAsia"/>
          <w:color w:val="000000"/>
        </w:rPr>
        <w:t>及</w:t>
      </w:r>
      <w:r w:rsidR="00935999" w:rsidRPr="000338F0">
        <w:rPr>
          <w:rFonts w:ascii="標楷體" w:eastAsia="標楷體" w:hAnsi="標楷體"/>
          <w:color w:val="000000"/>
        </w:rPr>
        <w:t>H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2</w:t>
      </w:r>
      <w:r w:rsidR="00935999" w:rsidRPr="000338F0">
        <w:rPr>
          <w:rFonts w:ascii="標楷體" w:eastAsia="標楷體" w:hAnsi="標楷體"/>
          <w:color w:val="000000"/>
        </w:rPr>
        <w:t>O</w:t>
      </w:r>
      <w:r w:rsidR="00935999" w:rsidRPr="000338F0">
        <w:rPr>
          <w:rFonts w:ascii="標楷體" w:eastAsia="標楷體" w:hAnsi="標楷體" w:hint="eastAsia"/>
          <w:color w:val="000000"/>
        </w:rPr>
        <w:t>為一不可逆反應。此反應之</w:t>
      </w:r>
      <w:r w:rsidR="00935999" w:rsidRPr="000338F0">
        <w:rPr>
          <w:rFonts w:ascii="標楷體" w:eastAsia="標楷體" w:hAnsi="標楷體"/>
          <w:color w:val="000000"/>
        </w:rPr>
        <w:t>H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2</w:t>
      </w:r>
      <w:r w:rsidR="00935999" w:rsidRPr="000338F0">
        <w:rPr>
          <w:rFonts w:ascii="標楷體" w:eastAsia="標楷體" w:hAnsi="標楷體" w:hint="eastAsia"/>
          <w:color w:val="000000"/>
        </w:rPr>
        <w:t>及</w:t>
      </w:r>
      <w:r w:rsidR="00935999" w:rsidRPr="000338F0">
        <w:rPr>
          <w:rFonts w:ascii="標楷體" w:eastAsia="標楷體" w:hAnsi="標楷體"/>
          <w:color w:val="000000"/>
        </w:rPr>
        <w:t>NO</w:t>
      </w:r>
      <w:r w:rsidR="00935999" w:rsidRPr="000338F0">
        <w:rPr>
          <w:rFonts w:ascii="標楷體" w:eastAsia="標楷體" w:hAnsi="標楷體" w:hint="eastAsia"/>
          <w:color w:val="000000"/>
        </w:rPr>
        <w:t>起始分壓分別為</w:t>
      </w:r>
      <w:r w:rsidR="00935999" w:rsidRPr="000338F0">
        <w:rPr>
          <w:rFonts w:ascii="標楷體" w:eastAsia="標楷體" w:hAnsi="標楷體"/>
          <w:color w:val="000000"/>
        </w:rPr>
        <w:t>300mmHg</w:t>
      </w:r>
      <w:r w:rsidR="00935999" w:rsidRPr="000338F0">
        <w:rPr>
          <w:rFonts w:ascii="標楷體" w:eastAsia="標楷體" w:hAnsi="標楷體" w:hint="eastAsia"/>
          <w:color w:val="000000"/>
        </w:rPr>
        <w:t>及</w:t>
      </w:r>
      <w:r w:rsidR="00935999" w:rsidRPr="000338F0">
        <w:rPr>
          <w:rFonts w:ascii="標楷體" w:eastAsia="標楷體" w:hAnsi="標楷體"/>
          <w:color w:val="000000"/>
        </w:rPr>
        <w:t>100mmHg。</w:t>
      </w:r>
      <w:r w:rsidR="00935999" w:rsidRPr="000338F0">
        <w:rPr>
          <w:rFonts w:ascii="標楷體" w:eastAsia="標楷體" w:hAnsi="標楷體" w:hint="eastAsia"/>
          <w:color w:val="000000"/>
        </w:rPr>
        <w:t>反應速率（</w:t>
      </w:r>
      <w:r w:rsidR="00935999" w:rsidRPr="000338F0">
        <w:rPr>
          <w:rFonts w:ascii="標楷體" w:eastAsia="標楷體" w:hAnsi="標楷體"/>
          <w:color w:val="000000"/>
        </w:rPr>
        <w:t>r</w:t>
      </w:r>
      <w:r w:rsidR="00935999" w:rsidRPr="000338F0">
        <w:rPr>
          <w:rFonts w:ascii="標楷體" w:eastAsia="標楷體" w:hAnsi="標楷體" w:hint="eastAsia"/>
          <w:color w:val="000000"/>
        </w:rPr>
        <w:t>）測量的結果發現：起始速率為</w:t>
      </w:r>
      <w:r w:rsidR="00935999" w:rsidRPr="000338F0">
        <w:rPr>
          <w:rFonts w:ascii="標楷體" w:eastAsia="標楷體" w:hAnsi="標楷體"/>
          <w:color w:val="000000"/>
        </w:rPr>
        <w:t>NO</w:t>
      </w:r>
      <w:r w:rsidR="00935999" w:rsidRPr="000338F0">
        <w:rPr>
          <w:rFonts w:ascii="標楷體" w:eastAsia="標楷體" w:hAnsi="標楷體" w:hint="eastAsia"/>
          <w:color w:val="000000"/>
        </w:rPr>
        <w:t>反應掉一半（</w:t>
      </w:r>
      <w:r w:rsidR="00935999" w:rsidRPr="000338F0">
        <w:rPr>
          <w:rFonts w:ascii="標楷體" w:eastAsia="標楷體" w:hAnsi="標楷體"/>
          <w:color w:val="000000"/>
        </w:rPr>
        <w:t>50mmHg</w:t>
      </w:r>
      <w:r w:rsidR="00935999" w:rsidRPr="000338F0">
        <w:rPr>
          <w:rFonts w:ascii="標楷體" w:eastAsia="標楷體" w:hAnsi="標楷體" w:hint="eastAsia"/>
          <w:color w:val="000000"/>
        </w:rPr>
        <w:t>）時速率之</w:t>
      </w:r>
      <w:r w:rsidR="00935999" w:rsidRPr="000338F0">
        <w:rPr>
          <w:rFonts w:ascii="標楷體" w:eastAsia="標楷體" w:hAnsi="標楷體"/>
          <w:color w:val="000000"/>
        </w:rPr>
        <w:t>4.8</w:t>
      </w:r>
      <w:r w:rsidR="00935999" w:rsidRPr="000338F0">
        <w:rPr>
          <w:rFonts w:ascii="標楷體" w:eastAsia="標楷體" w:hAnsi="標楷體" w:hint="eastAsia"/>
          <w:color w:val="000000"/>
        </w:rPr>
        <w:t>倍。下列那項反應速率定律與此觀察最吻合？（</w:t>
      </w:r>
      <w:r w:rsidR="00935999" w:rsidRPr="000338F0">
        <w:rPr>
          <w:rFonts w:ascii="標楷體" w:eastAsia="標楷體" w:hAnsi="標楷體"/>
          <w:color w:val="000000"/>
        </w:rPr>
        <w:t>k</w:t>
      </w:r>
      <w:r w:rsidR="00935999" w:rsidRPr="000338F0">
        <w:rPr>
          <w:rFonts w:ascii="標楷體" w:eastAsia="標楷體" w:hAnsi="標楷體" w:hint="eastAsia"/>
          <w:color w:val="000000"/>
        </w:rPr>
        <w:t>為常數）</w:t>
      </w:r>
      <w:r w:rsidR="007E1FB1">
        <w:rPr>
          <w:rFonts w:ascii="標楷體" w:eastAsia="標楷體" w:hAnsi="標楷體"/>
          <w:color w:val="000000"/>
        </w:rPr>
        <w:br/>
      </w:r>
      <w:r w:rsidR="00935999" w:rsidRPr="000338F0">
        <w:rPr>
          <w:rFonts w:ascii="標楷體" w:eastAsia="標楷體" w:hAnsi="標楷體"/>
          <w:color w:val="000000"/>
        </w:rPr>
        <w:t>(A)r =kP</w:t>
      </w:r>
      <w:r w:rsidR="00935999" w:rsidRPr="000338F0">
        <w:rPr>
          <w:rFonts w:ascii="標楷體" w:eastAsia="標楷體" w:hAnsi="標楷體"/>
          <w:color w:val="000000"/>
          <w:sz w:val="14"/>
        </w:rPr>
        <w:t>H</w:t>
      </w:r>
      <w:r w:rsidR="00935999" w:rsidRPr="000338F0">
        <w:rPr>
          <w:rFonts w:ascii="標楷體" w:eastAsia="標楷體" w:hAnsi="標楷體"/>
          <w:color w:val="000000"/>
          <w:sz w:val="14"/>
          <w:vertAlign w:val="subscript"/>
        </w:rPr>
        <w:t>2</w:t>
      </w:r>
      <w:r w:rsidR="00935999" w:rsidRPr="000338F0">
        <w:rPr>
          <w:rFonts w:ascii="標楷體" w:eastAsia="標楷體" w:hAnsi="標楷體"/>
          <w:color w:val="000000"/>
        </w:rPr>
        <w:t xml:space="preserve"> P</w:t>
      </w:r>
      <w:r w:rsidR="00935999" w:rsidRPr="000338F0">
        <w:rPr>
          <w:rFonts w:ascii="標楷體" w:eastAsia="標楷體" w:hAnsi="標楷體"/>
          <w:color w:val="000000"/>
          <w:position w:val="-12"/>
        </w:rPr>
        <w:object w:dxaOrig="279" w:dyaOrig="380" w14:anchorId="05D0A6D7">
          <v:shape id="_x0000_i1080" type="#_x0000_t75" style="width:13.95pt;height:19pt" o:ole="">
            <v:imagedata r:id="rId128" o:title=""/>
          </v:shape>
          <o:OLEObject Type="Embed" ProgID="Equation.3" ShapeID="_x0000_i1080" DrawAspect="Content" ObjectID="_1801549965" r:id="rId129"/>
        </w:object>
      </w:r>
      <w:r w:rsidR="00935999" w:rsidRPr="000338F0">
        <w:rPr>
          <w:rFonts w:ascii="標楷體" w:eastAsia="標楷體" w:hAnsi="標楷體" w:hint="eastAsia"/>
          <w:color w:val="000000"/>
        </w:rPr>
        <w:t xml:space="preserve">　</w:t>
      </w:r>
      <w:r w:rsidR="00935999" w:rsidRPr="000338F0">
        <w:rPr>
          <w:rFonts w:ascii="標楷體" w:eastAsia="標楷體" w:hAnsi="標楷體"/>
          <w:color w:val="000000"/>
        </w:rPr>
        <w:t>(B)r</w:t>
      </w:r>
      <w:r w:rsidR="00935999" w:rsidRPr="000338F0">
        <w:rPr>
          <w:rFonts w:ascii="標楷體" w:eastAsia="標楷體" w:hAnsi="標楷體" w:hint="eastAsia"/>
          <w:color w:val="000000"/>
        </w:rPr>
        <w:t>＝</w:t>
      </w:r>
      <w:r w:rsidR="00935999" w:rsidRPr="000338F0">
        <w:rPr>
          <w:rFonts w:ascii="標楷體" w:eastAsia="標楷體" w:hAnsi="標楷體"/>
          <w:color w:val="000000"/>
        </w:rPr>
        <w:t>kP</w:t>
      </w:r>
      <w:r w:rsidR="00935999" w:rsidRPr="000338F0">
        <w:rPr>
          <w:rFonts w:ascii="標楷體" w:eastAsia="標楷體" w:hAnsi="標楷體"/>
          <w:color w:val="000000"/>
          <w:position w:val="-12"/>
        </w:rPr>
        <w:object w:dxaOrig="279" w:dyaOrig="380" w14:anchorId="309D2CEB">
          <v:shape id="_x0000_i1081" type="#_x0000_t75" style="width:13.95pt;height:19pt" o:ole="">
            <v:imagedata r:id="rId130" o:title=""/>
          </v:shape>
          <o:OLEObject Type="Embed" ProgID="Equation.3" ShapeID="_x0000_i1081" DrawAspect="Content" ObjectID="_1801549966" r:id="rId131"/>
        </w:object>
      </w:r>
      <w:r w:rsidR="00935999" w:rsidRPr="000338F0">
        <w:rPr>
          <w:rFonts w:ascii="標楷體" w:eastAsia="標楷體" w:hAnsi="標楷體" w:hint="eastAsia"/>
          <w:color w:val="000000"/>
        </w:rPr>
        <w:t xml:space="preserve">　</w:t>
      </w:r>
      <w:r w:rsidR="00935999" w:rsidRPr="000338F0">
        <w:rPr>
          <w:rFonts w:ascii="標楷體" w:eastAsia="標楷體" w:hAnsi="標楷體"/>
          <w:color w:val="000000"/>
        </w:rPr>
        <w:t>(C)r</w:t>
      </w:r>
      <w:r w:rsidR="00935999" w:rsidRPr="000338F0">
        <w:rPr>
          <w:rFonts w:ascii="標楷體" w:eastAsia="標楷體" w:hAnsi="標楷體" w:hint="eastAsia"/>
          <w:color w:val="000000"/>
        </w:rPr>
        <w:t>＝</w:t>
      </w:r>
      <w:r w:rsidR="00935999" w:rsidRPr="000338F0">
        <w:rPr>
          <w:rFonts w:ascii="標楷體" w:eastAsia="標楷體" w:hAnsi="標楷體"/>
          <w:color w:val="000000"/>
        </w:rPr>
        <w:t>kP</w:t>
      </w:r>
      <w:r w:rsidR="00935999" w:rsidRPr="000338F0">
        <w:rPr>
          <w:rFonts w:ascii="標楷體" w:eastAsia="標楷體" w:hAnsi="標楷體"/>
          <w:color w:val="000000"/>
          <w:position w:val="-14"/>
        </w:rPr>
        <w:object w:dxaOrig="279" w:dyaOrig="400" w14:anchorId="18D110A9">
          <v:shape id="_x0000_i1082" type="#_x0000_t75" style="width:13.95pt;height:18.2pt" o:ole="">
            <v:imagedata r:id="rId132" o:title=""/>
          </v:shape>
          <o:OLEObject Type="Embed" ProgID="Equation.3" ShapeID="_x0000_i1082" DrawAspect="Content" ObjectID="_1801549967" r:id="rId133"/>
        </w:object>
      </w:r>
      <w:r w:rsidR="00935999" w:rsidRPr="000338F0">
        <w:rPr>
          <w:rFonts w:ascii="標楷體" w:eastAsia="標楷體" w:hAnsi="標楷體"/>
          <w:color w:val="000000"/>
        </w:rPr>
        <w:t>P</w:t>
      </w:r>
      <w:r w:rsidR="00935999" w:rsidRPr="000338F0">
        <w:rPr>
          <w:rFonts w:ascii="標楷體" w:eastAsia="標楷體" w:hAnsi="標楷體"/>
          <w:color w:val="000000"/>
          <w:position w:val="-12"/>
        </w:rPr>
        <w:object w:dxaOrig="279" w:dyaOrig="380" w14:anchorId="2778DC58">
          <v:shape id="_x0000_i1083" type="#_x0000_t75" style="width:13.95pt;height:19pt" o:ole="">
            <v:imagedata r:id="rId134" o:title=""/>
          </v:shape>
          <o:OLEObject Type="Embed" ProgID="Equation.3" ShapeID="_x0000_i1083" DrawAspect="Content" ObjectID="_1801549968" r:id="rId135"/>
        </w:object>
      </w:r>
      <w:r w:rsidR="00935999" w:rsidRPr="000338F0">
        <w:rPr>
          <w:rFonts w:ascii="標楷體" w:eastAsia="標楷體" w:hAnsi="標楷體" w:hint="eastAsia"/>
          <w:color w:val="000000"/>
        </w:rPr>
        <w:t xml:space="preserve">　</w:t>
      </w:r>
      <w:r w:rsidR="00935999" w:rsidRPr="000338F0">
        <w:rPr>
          <w:rFonts w:ascii="標楷體" w:eastAsia="標楷體" w:hAnsi="標楷體"/>
          <w:color w:val="000000"/>
        </w:rPr>
        <w:t>(D)r</w:t>
      </w:r>
      <w:r w:rsidR="00935999" w:rsidRPr="000338F0">
        <w:rPr>
          <w:rFonts w:ascii="標楷體" w:eastAsia="標楷體" w:hAnsi="標楷體" w:hint="eastAsia"/>
          <w:color w:val="000000"/>
        </w:rPr>
        <w:t>＝</w:t>
      </w:r>
      <w:r w:rsidR="00935999" w:rsidRPr="000338F0">
        <w:rPr>
          <w:rFonts w:ascii="標楷體" w:eastAsia="標楷體" w:hAnsi="標楷體"/>
          <w:color w:val="000000"/>
        </w:rPr>
        <w:t>kP</w:t>
      </w:r>
      <w:r w:rsidR="00935999" w:rsidRPr="000338F0">
        <w:rPr>
          <w:rFonts w:ascii="標楷體" w:eastAsia="標楷體" w:hAnsi="標楷體"/>
          <w:color w:val="000000"/>
          <w:sz w:val="14"/>
        </w:rPr>
        <w:t xml:space="preserve"> H</w:t>
      </w:r>
      <w:r w:rsidR="00935999" w:rsidRPr="000338F0">
        <w:rPr>
          <w:rFonts w:ascii="標楷體" w:eastAsia="標楷體" w:hAnsi="標楷體"/>
          <w:color w:val="000000"/>
          <w:sz w:val="14"/>
          <w:vertAlign w:val="subscript"/>
        </w:rPr>
        <w:t>2</w:t>
      </w:r>
      <w:r w:rsidR="00935999" w:rsidRPr="000338F0">
        <w:rPr>
          <w:rFonts w:ascii="標楷體" w:eastAsia="標楷體" w:hAnsi="標楷體"/>
          <w:color w:val="000000"/>
        </w:rPr>
        <w:t xml:space="preserve"> P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NO</w:t>
      </w:r>
      <w:r w:rsidR="00935999" w:rsidRPr="000338F0">
        <w:rPr>
          <w:rFonts w:ascii="標楷體" w:eastAsia="標楷體" w:hAnsi="標楷體" w:hint="eastAsia"/>
          <w:color w:val="000000"/>
        </w:rPr>
        <w:t>。</w:t>
      </w:r>
    </w:p>
    <w:p w14:paraId="340D4758" w14:textId="41AB596C" w:rsidR="00BA1699" w:rsidRDefault="001D1422" w:rsidP="00BF3D2A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  <w:color w:val="000000"/>
          <w:vertAlign w:val="superscript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2A35E5F4" wp14:editId="599B9B8D">
                <wp:simplePos x="0" y="0"/>
                <wp:positionH relativeFrom="column">
                  <wp:posOffset>3633470</wp:posOffset>
                </wp:positionH>
                <wp:positionV relativeFrom="paragraph">
                  <wp:posOffset>5715</wp:posOffset>
                </wp:positionV>
                <wp:extent cx="3034030" cy="927100"/>
                <wp:effectExtent l="0" t="0" r="24130" b="16510"/>
                <wp:wrapTight wrapText="bothSides">
                  <wp:wrapPolygon edited="0">
                    <wp:start x="0" y="0"/>
                    <wp:lineTo x="0" y="21556"/>
                    <wp:lineTo x="21637" y="21556"/>
                    <wp:lineTo x="21637" y="0"/>
                    <wp:lineTo x="0" y="0"/>
                  </wp:wrapPolygon>
                </wp:wrapTight>
                <wp:docPr id="1864884895" name="文字方塊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030" cy="92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bookmarkStart w:id="0" w:name="_MON_1134194461"/>
                          <w:bookmarkEnd w:id="0"/>
                          <w:p w14:paraId="1D962F91" w14:textId="5953D82F" w:rsidR="00B77E2C" w:rsidRDefault="004E612D">
                            <w:r w:rsidRPr="000338F0">
                              <w:rPr>
                                <w:rFonts w:ascii="標楷體" w:eastAsia="標楷體" w:hAnsi="標楷體"/>
                              </w:rPr>
                              <w:object w:dxaOrig="4433" w:dyaOrig="1720" w14:anchorId="03FCB52E">
                                <v:shape id="_x0000_i1085" type="#_x0000_t75" style="width:221.65pt;height:86pt" o:ole="" fillcolor="window">
                                  <v:imagedata r:id="rId136" o:title=""/>
                                </v:shape>
                                <o:OLEObject Type="Embed" ProgID="Word.Document.8" ShapeID="_x0000_i1085" DrawAspect="Content" ObjectID="_1801550074" r:id="rId137">
                                  <o:FieldCodes>\s</o:FieldCodes>
                                </o:OLEObject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35E5F4" id="文字方塊 15" o:spid="_x0000_s1027" type="#_x0000_t202" style="position:absolute;left:0;text-align:left;margin-left:286.1pt;margin-top:.45pt;width:238.9pt;height:73pt;z-index:-251638272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rqGOAIAAIEEAAAOAAAAZHJzL2Uyb0RvYy54bWysVNtu2zAMfR+wfxD0vti59GbEKbIUGQYE&#10;bYF06LMiy7EwSRQkJXb29aOUe7enYS8KKdJH5Dlkxo+dVmQrnJdgStrv5ZQIw6GSZl3SH2/zL/eU&#10;+MBMxRQYUdKd8PRx8vnTuLWFGEADqhKOIIjxRWtL2oRgiyzzvBGa+R5YYTBYg9MsoOvWWeVYi+ha&#10;ZYM8v81acJV1wIX3ePu0D9JJwq9rwcNLXXsRiCop1hbS6dK5imc2GbNi7ZhtJD+Uwf6hCs2kwUdP&#10;UE8sMLJx8g8oLbkDD3XocdAZ1LXkIvWA3fTzD90sG2ZF6gXJ8fZEk/9/sPx5u7SvjoTuK3QoYCSk&#10;tb7weBn76Wqn4y9WSjCOFO5OtIkuEI6Xw3w4yocY4hh7GNz188Rrdv7aOh++CdAkGiV1KEtii20X&#10;PuCLmHpMiY95ULKaS6WSE0dBzJQjW4YiqpBqxC+uspQhbUlvhzd5Ar6KRejT9yvF+M/Y5TUCesrg&#10;5bn3aIVu1RFZlXR05GUF1Q7pcrCfJG/5XCL8gvnwyhyODtKA6xBe8KgVYE1wsChpwP36233MR0Ux&#10;SkmLo1hSg7tCifpuUOmH/mgUJzc5o5u7ATruMrK6jJiNngHS1Me1szyZMT+oo1k70O+4M9P4JoaY&#10;4fhyScPRnIX9euDOcTGdpiScVcvCwiwtj9BRlkjqW/fOnD2IGnAcnuE4sqz4oO0+Nwlqp5sAc5mE&#10;jyzvOT2Qj3OetDnsZFykSz9lnf85Jr8BAAD//wMAUEsDBBQABgAIAAAAIQBBv2pA3wAAAAkBAAAP&#10;AAAAZHJzL2Rvd25yZXYueG1sTI/BTsMwEETvSPyDtUjcqN1AUxriVKiARMUB0SLOTrwkaeN1FLtt&#10;+Hu2J7jtaEazb/Ll6DpxxCG0njRMJwoEUuVtS7WGz+3LzT2IEA1Z03lCDT8YYFlcXuQms/5EH3jc&#10;xFpwCYXMaGhi7DMpQ9WgM2HieyT2vv3gTGQ51NIO5sTlrpOJUql0piX+0JgeVw1W+83BaWjH9FWV&#10;X3Xn9m/T9fuz3K12t09aX1+Njw8gIo7xLwxnfEaHgplKfyAbRKdhNk8SjmpYgDjbaqZ4W8nXXboA&#10;WeTy/4LiFwAA//8DAFBLAQItABQABgAIAAAAIQC2gziS/gAAAOEBAAATAAAAAAAAAAAAAAAAAAAA&#10;AABbQ29udGVudF9UeXBlc10ueG1sUEsBAi0AFAAGAAgAAAAhADj9If/WAAAAlAEAAAsAAAAAAAAA&#10;AAAAAAAALwEAAF9yZWxzLy5yZWxzUEsBAi0AFAAGAAgAAAAhACnKuoY4AgAAgQQAAA4AAAAAAAAA&#10;AAAAAAAALgIAAGRycy9lMm9Eb2MueG1sUEsBAi0AFAAGAAgAAAAhAEG/akDfAAAACQEAAA8AAAAA&#10;AAAAAAAAAAAAkgQAAGRycy9kb3ducmV2LnhtbFBLBQYAAAAABAAEAPMAAACeBQAAAAA=&#10;" fillcolor="white [3201]" strokeweight=".5pt">
                <v:textbox style="mso-fit-shape-to-text:t">
                  <w:txbxContent>
                    <w:bookmarkStart w:id="1" w:name="_MON_1134194461"/>
                    <w:bookmarkEnd w:id="1"/>
                    <w:p w14:paraId="1D962F91" w14:textId="5953D82F" w:rsidR="00B77E2C" w:rsidRDefault="004E612D">
                      <w:r w:rsidRPr="000338F0">
                        <w:rPr>
                          <w:rFonts w:ascii="標楷體" w:eastAsia="標楷體" w:hAnsi="標楷體"/>
                        </w:rPr>
                        <w:object w:dxaOrig="4433" w:dyaOrig="1720" w14:anchorId="03FCB52E">
                          <v:shape id="_x0000_i1085" type="#_x0000_t75" style="width:221.65pt;height:86pt" o:ole="" fillcolor="window">
                            <v:imagedata r:id="rId136" o:title=""/>
                          </v:shape>
                          <o:OLEObject Type="Embed" ProgID="Word.Document.8" ShapeID="_x0000_i1085" DrawAspect="Content" ObjectID="_1801550074" r:id="rId138">
                            <o:FieldCodes>\s</o:FieldCodes>
                          </o:OLEObject>
                        </w:objec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65EAA">
        <w:rPr>
          <w:rStyle w:val="af8"/>
          <w:rFonts w:ascii="標楷體" w:eastAsia="標楷體" w:hAnsi="標楷體"/>
          <w:color w:val="000000"/>
        </w:rPr>
        <w:footnoteReference w:id="12"/>
      </w:r>
      <w:r w:rsidR="00565EAA">
        <w:rPr>
          <w:rFonts w:ascii="標楷體" w:eastAsia="標楷體" w:hAnsi="標楷體"/>
          <w:color w:val="000000"/>
        </w:rPr>
        <w:t>.</w:t>
      </w:r>
      <w:r w:rsidR="00935999" w:rsidRPr="000338F0">
        <w:rPr>
          <w:rFonts w:ascii="標楷體" w:eastAsia="標楷體" w:hAnsi="標楷體" w:hint="eastAsia"/>
        </w:rPr>
        <w:t>下表所列時間皆為在</w:t>
      </w:r>
      <w:smartTag w:uri="urn:schemas-microsoft-com:office:smarttags" w:element="chmetcnv">
        <w:smartTagPr>
          <w:attr w:name="UnitName" w:val="℃"/>
          <w:attr w:name="SourceValue" w:val="23"/>
          <w:attr w:name="HasSpace" w:val="False"/>
          <w:attr w:name="Negative" w:val="False"/>
          <w:attr w:name="NumberType" w:val="1"/>
          <w:attr w:name="TCSC" w:val="0"/>
        </w:smartTagPr>
        <w:r w:rsidR="00935999" w:rsidRPr="000338F0">
          <w:rPr>
            <w:rFonts w:ascii="標楷體" w:eastAsia="標楷體" w:hAnsi="標楷體" w:hint="eastAsia"/>
          </w:rPr>
          <w:t>23℃</w:t>
        </w:r>
      </w:smartTag>
      <w:r w:rsidR="00935999" w:rsidRPr="000338F0">
        <w:rPr>
          <w:rFonts w:ascii="標楷體" w:eastAsia="標楷體" w:hAnsi="標楷體" w:hint="eastAsia"/>
        </w:rPr>
        <w:t>時反應</w:t>
      </w:r>
      <w:r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 w:hint="eastAsia"/>
        </w:rPr>
        <w:t>S</w:t>
      </w:r>
      <w:r w:rsidR="00935999" w:rsidRPr="000338F0">
        <w:rPr>
          <w:rFonts w:ascii="標楷體" w:eastAsia="標楷體" w:hAnsi="標楷體"/>
          <w:vertAlign w:val="subscript"/>
        </w:rPr>
        <w:t>2</w:t>
      </w:r>
      <w:r w:rsidR="00935999" w:rsidRPr="000338F0">
        <w:rPr>
          <w:rFonts w:ascii="標楷體" w:eastAsia="標楷體" w:hAnsi="標楷體" w:hint="eastAsia"/>
        </w:rPr>
        <w:t>O</w:t>
      </w:r>
      <w:r w:rsidR="00935999" w:rsidRPr="000338F0">
        <w:rPr>
          <w:rFonts w:ascii="標楷體" w:eastAsia="標楷體" w:hAnsi="標楷體"/>
          <w:position w:val="-12"/>
        </w:rPr>
        <w:object w:dxaOrig="240" w:dyaOrig="380" w14:anchorId="62A9D13E">
          <v:shape id="_x0000_i1086" type="#_x0000_t75" style="width:12pt;height:19pt" o:ole="" fillcolor="window">
            <v:imagedata r:id="rId139" o:title=""/>
          </v:shape>
          <o:OLEObject Type="Embed" ProgID="Equation.3" ShapeID="_x0000_i1086" DrawAspect="Content" ObjectID="_1801549969" r:id="rId140"/>
        </w:objec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/>
        </w:rPr>
        <w:sym w:font="Symbol" w:char="F02B"/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2I</w:t>
      </w:r>
      <w:r w:rsidR="00935999" w:rsidRPr="000338F0">
        <w:rPr>
          <w:rFonts w:ascii="標楷體" w:eastAsia="標楷體" w:hAnsi="標楷體" w:hint="eastAsia"/>
          <w:vertAlign w:val="superscript"/>
        </w:rPr>
        <w:sym w:font="Symbol" w:char="F02D"/>
      </w:r>
      <w:r w:rsidR="00935999" w:rsidRPr="000338F0">
        <w:rPr>
          <w:rFonts w:ascii="標楷體" w:eastAsia="標楷體" w:hAnsi="標楷體" w:hint="eastAsia"/>
        </w:rPr>
        <w:t xml:space="preserve"> → I</w:t>
      </w:r>
      <w:r w:rsidR="00935999" w:rsidRPr="000338F0">
        <w:rPr>
          <w:rFonts w:ascii="標楷體" w:eastAsia="標楷體" w:hAnsi="標楷體"/>
          <w:vertAlign w:val="subscript"/>
        </w:rPr>
        <w:t>2</w: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/>
        </w:rPr>
        <w:sym w:font="Symbol" w:char="F02B"/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2SO</w:t>
      </w:r>
      <w:r w:rsidR="00935999" w:rsidRPr="000338F0">
        <w:rPr>
          <w:rFonts w:ascii="標楷體" w:eastAsia="標楷體" w:hAnsi="標楷體"/>
          <w:position w:val="-10"/>
        </w:rPr>
        <w:object w:dxaOrig="240" w:dyaOrig="360" w14:anchorId="27CD16FC">
          <v:shape id="_x0000_i1087" type="#_x0000_t75" style="width:12pt;height:18pt" o:ole="" fillcolor="window">
            <v:imagedata r:id="rId141" o:title=""/>
          </v:shape>
          <o:OLEObject Type="Embed" ProgID="Equation.3" ShapeID="_x0000_i1087" DrawAspect="Content" ObjectID="_1801549970" r:id="rId142"/>
        </w:object>
      </w:r>
      <w:r w:rsidR="00935999" w:rsidRPr="000338F0">
        <w:rPr>
          <w:rFonts w:ascii="標楷體" w:eastAsia="標楷體" w:hAnsi="標楷體" w:hint="eastAsia"/>
        </w:rPr>
        <w:t>的S</w:t>
      </w:r>
      <w:r w:rsidR="00935999" w:rsidRPr="000338F0">
        <w:rPr>
          <w:rFonts w:ascii="標楷體" w:eastAsia="標楷體" w:hAnsi="標楷體"/>
          <w:vertAlign w:val="subscript"/>
        </w:rPr>
        <w:t>2</w:t>
      </w:r>
      <w:r w:rsidR="00935999" w:rsidRPr="000338F0">
        <w:rPr>
          <w:rFonts w:ascii="標楷體" w:eastAsia="標楷體" w:hAnsi="標楷體" w:hint="eastAsia"/>
        </w:rPr>
        <w:t>O</w:t>
      </w:r>
      <w:r w:rsidR="00935999" w:rsidRPr="000338F0">
        <w:rPr>
          <w:rFonts w:ascii="標楷體" w:eastAsia="標楷體" w:hAnsi="標楷體"/>
          <w:position w:val="-12"/>
        </w:rPr>
        <w:object w:dxaOrig="240" w:dyaOrig="380" w14:anchorId="01F784C3">
          <v:shape id="_x0000_i1088" type="#_x0000_t75" style="width:12pt;height:19pt" o:ole="" fillcolor="window">
            <v:imagedata r:id="rId139" o:title=""/>
          </v:shape>
          <o:OLEObject Type="Embed" ProgID="Equation.3" ShapeID="_x0000_i1088" DrawAspect="Content" ObjectID="_1801549971" r:id="rId143"/>
        </w:object>
      </w:r>
      <w:r w:rsidR="00935999" w:rsidRPr="000338F0">
        <w:rPr>
          <w:rFonts w:ascii="標楷體" w:eastAsia="標楷體" w:hAnsi="標楷體" w:hint="eastAsia"/>
        </w:rPr>
        <w:t>濃度減少</w:t>
      </w:r>
      <w:smartTag w:uri="urn:schemas-microsoft-com:office:smarttags" w:element="chmetcnv">
        <w:smartTagPr>
          <w:attr w:name="UnitName" w:val="m"/>
          <w:attr w:name="SourceValue" w:val="0.0005"/>
          <w:attr w:name="HasSpace" w:val="True"/>
          <w:attr w:name="Negative" w:val="False"/>
          <w:attr w:name="NumberType" w:val="1"/>
          <w:attr w:name="TCSC" w:val="0"/>
        </w:smartTagPr>
        <w:r w:rsidR="00935999" w:rsidRPr="000338F0">
          <w:rPr>
            <w:rFonts w:ascii="標楷體" w:eastAsia="標楷體" w:hAnsi="標楷體" w:hint="eastAsia"/>
          </w:rPr>
          <w:t>0.00050 M</w:t>
        </w:r>
      </w:smartTag>
      <w:r w:rsidR="00935999" w:rsidRPr="000338F0">
        <w:rPr>
          <w:rFonts w:ascii="標楷體" w:eastAsia="標楷體" w:hAnsi="標楷體" w:hint="eastAsia"/>
        </w:rPr>
        <w:t>所需的時間，則實驗Ⅳ的時間為：</w:t>
      </w:r>
      <w:r w:rsidR="00B77E2C">
        <w:rPr>
          <w:rFonts w:ascii="標楷體" w:eastAsia="標楷體" w:hAnsi="標楷體"/>
        </w:rPr>
        <w:t xml:space="preserve"> </w:t>
      </w:r>
      <w:r w:rsidR="007E1FB1"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/>
        </w:rPr>
        <w:t>(A)</w:t>
      </w:r>
      <w:r w:rsidR="00935999" w:rsidRPr="000338F0">
        <w:rPr>
          <w:rFonts w:ascii="標楷體" w:eastAsia="標楷體" w:hAnsi="標楷體" w:hint="eastAsia"/>
        </w:rPr>
        <w:t xml:space="preserve"> 78　</w:t>
      </w:r>
      <w:r w:rsidR="00935999" w:rsidRPr="000338F0">
        <w:rPr>
          <w:rFonts w:ascii="標楷體" w:eastAsia="標楷體" w:hAnsi="標楷體"/>
        </w:rPr>
        <w:t>(B)</w:t>
      </w:r>
      <w:r w:rsidR="00935999" w:rsidRPr="000338F0">
        <w:rPr>
          <w:rFonts w:ascii="標楷體" w:eastAsia="標楷體" w:hAnsi="標楷體" w:hint="eastAsia"/>
        </w:rPr>
        <w:t xml:space="preserve"> 156　</w:t>
      </w:r>
      <w:r w:rsidR="00935999" w:rsidRPr="000338F0">
        <w:rPr>
          <w:rFonts w:ascii="標楷體" w:eastAsia="標楷體" w:hAnsi="標楷體"/>
        </w:rPr>
        <w:t>(C)</w:t>
      </w:r>
      <w:r w:rsidR="00935999" w:rsidRPr="000338F0">
        <w:rPr>
          <w:rFonts w:ascii="標楷體" w:eastAsia="標楷體" w:hAnsi="標楷體" w:hint="eastAsia"/>
        </w:rPr>
        <w:t xml:space="preserve"> 634　</w:t>
      </w:r>
      <w:r w:rsidR="00935999" w:rsidRPr="000338F0">
        <w:rPr>
          <w:rFonts w:ascii="標楷體" w:eastAsia="標楷體" w:hAnsi="標楷體"/>
        </w:rPr>
        <w:t>(D)</w:t>
      </w:r>
      <w:r w:rsidR="00935999" w:rsidRPr="000338F0">
        <w:rPr>
          <w:rFonts w:ascii="標楷體" w:eastAsia="標楷體" w:hAnsi="標楷體" w:hint="eastAsia"/>
        </w:rPr>
        <w:t xml:space="preserve"> 312　秒</w:t>
      </w:r>
      <w:bookmarkStart w:id="2" w:name="_MON_1096726066"/>
      <w:bookmarkEnd w:id="2"/>
      <w:r w:rsidR="00935999" w:rsidRPr="000338F0">
        <w:rPr>
          <w:rFonts w:ascii="標楷體" w:eastAsia="標楷體" w:hAnsi="標楷體"/>
        </w:rPr>
        <w:br/>
      </w:r>
    </w:p>
    <w:p w14:paraId="6EA8B446" w14:textId="5702A365" w:rsidR="00CE20C1" w:rsidRDefault="00CE20C1" w:rsidP="00BA1699">
      <w:pPr>
        <w:tabs>
          <w:tab w:val="left" w:pos="211"/>
          <w:tab w:val="left" w:pos="720"/>
        </w:tabs>
        <w:kinsoku w:val="0"/>
        <w:snapToGrid w:val="0"/>
        <w:spacing w:before="50" w:after="50"/>
        <w:ind w:left="425" w:hangingChars="177" w:hanging="425"/>
        <w:jc w:val="both"/>
        <w:rPr>
          <w:rFonts w:ascii="標楷體" w:eastAsia="標楷體" w:hAnsi="標楷體"/>
          <w:color w:val="000000"/>
        </w:rPr>
      </w:pPr>
      <w:r>
        <w:rPr>
          <w:rStyle w:val="af8"/>
          <w:rFonts w:ascii="標楷體" w:eastAsia="標楷體" w:hAnsi="標楷體"/>
        </w:rPr>
        <w:lastRenderedPageBreak/>
        <w:footnoteReference w:id="13"/>
      </w:r>
      <w:r w:rsidR="000A72B2" w:rsidRPr="000338F0">
        <w:rPr>
          <w:rFonts w:ascii="標楷體" w:eastAsia="標楷體" w:hAnsi="標楷體"/>
          <w:noProof/>
          <w:sz w:val="20"/>
        </w:rPr>
        <w:drawing>
          <wp:anchor distT="0" distB="0" distL="114300" distR="114300" simplePos="0" relativeHeight="251655680" behindDoc="1" locked="0" layoutInCell="1" allowOverlap="1" wp14:anchorId="75C1B9A0" wp14:editId="4707F87F">
            <wp:simplePos x="0" y="0"/>
            <wp:positionH relativeFrom="column">
              <wp:posOffset>4114800</wp:posOffset>
            </wp:positionH>
            <wp:positionV relativeFrom="line">
              <wp:posOffset>8890</wp:posOffset>
            </wp:positionV>
            <wp:extent cx="1943100" cy="1052195"/>
            <wp:effectExtent l="0" t="0" r="0" b="0"/>
            <wp:wrapTight wrapText="bothSides">
              <wp:wrapPolygon edited="0">
                <wp:start x="0" y="0"/>
                <wp:lineTo x="0" y="21118"/>
                <wp:lineTo x="21388" y="21118"/>
                <wp:lineTo x="21388" y="0"/>
                <wp:lineTo x="0" y="0"/>
              </wp:wrapPolygon>
            </wp:wrapTight>
            <wp:docPr id="368" name="圖片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/>
        </w:rPr>
        <w:t>.</w:t>
      </w:r>
      <w:r w:rsidR="00935999" w:rsidRPr="000338F0">
        <w:rPr>
          <w:rFonts w:ascii="標楷體" w:eastAsia="標楷體" w:hAnsi="標楷體" w:hint="eastAsia"/>
          <w:color w:val="000000"/>
        </w:rPr>
        <w:t>下表為檢測2NO</w:t>
      </w:r>
      <w:r w:rsidR="00935999" w:rsidRPr="000338F0">
        <w:rPr>
          <w:rFonts w:ascii="標楷體" w:eastAsia="標楷體" w:hAnsi="標楷體" w:hint="eastAsia"/>
          <w:color w:val="000000"/>
          <w:vertAlign w:val="subscript"/>
        </w:rPr>
        <w:t>(g)</w:t>
      </w:r>
      <w:r w:rsidR="00935999" w:rsidRPr="000338F0">
        <w:rPr>
          <w:rFonts w:ascii="標楷體" w:eastAsia="標楷體" w:hAnsi="標楷體" w:hint="eastAsia"/>
          <w:color w:val="000000"/>
        </w:rPr>
        <w:t>＋Cl</w:t>
      </w:r>
      <w:r w:rsidR="00935999" w:rsidRPr="000338F0">
        <w:rPr>
          <w:rFonts w:ascii="標楷體" w:eastAsia="標楷體" w:hAnsi="標楷體" w:hint="eastAsia"/>
          <w:color w:val="000000"/>
          <w:vertAlign w:val="subscript"/>
        </w:rPr>
        <w:t>2(g)</w:t>
      </w:r>
      <w:r w:rsidR="00935999" w:rsidRPr="000338F0">
        <w:rPr>
          <w:rFonts w:ascii="標楷體" w:eastAsia="標楷體" w:hAnsi="標楷體"/>
          <w:color w:val="000000"/>
          <w:position w:val="-6"/>
        </w:rPr>
        <w:object w:dxaOrig="300" w:dyaOrig="220" w14:anchorId="23FB164E">
          <v:shape id="_x0000_i1089" type="#_x0000_t75" style="width:15pt;height:11pt" o:ole="" fillcolor="window">
            <v:imagedata r:id="rId145" o:title=""/>
          </v:shape>
          <o:OLEObject Type="Embed" ProgID="Equation.3" ShapeID="_x0000_i1089" DrawAspect="Content" ObjectID="_1801549972" r:id="rId146"/>
        </w:object>
      </w:r>
      <w:r w:rsidR="00935999" w:rsidRPr="000338F0">
        <w:rPr>
          <w:rFonts w:ascii="標楷體" w:eastAsia="標楷體" w:hAnsi="標楷體" w:hint="eastAsia"/>
          <w:color w:val="000000"/>
        </w:rPr>
        <w:t>2NOCl</w:t>
      </w:r>
      <w:r w:rsidR="00935999" w:rsidRPr="000338F0">
        <w:rPr>
          <w:rFonts w:ascii="標楷體" w:eastAsia="標楷體" w:hAnsi="標楷體" w:hint="eastAsia"/>
          <w:color w:val="000000"/>
          <w:vertAlign w:val="subscript"/>
        </w:rPr>
        <w:t>(g)</w:t>
      </w:r>
      <w:r w:rsidR="00935999" w:rsidRPr="000338F0">
        <w:rPr>
          <w:rFonts w:ascii="標楷體" w:eastAsia="標楷體" w:hAnsi="標楷體" w:hint="eastAsia"/>
          <w:color w:val="000000"/>
        </w:rPr>
        <w:t>之反應速率的實驗數據。試回答下列問題：</w:t>
      </w:r>
      <w:r w:rsidR="00935999" w:rsidRPr="000338F0">
        <w:rPr>
          <w:rFonts w:ascii="標楷體" w:eastAsia="標楷體" w:hAnsi="標楷體"/>
          <w:color w:val="000000"/>
        </w:rPr>
        <w:br/>
      </w:r>
      <w:r w:rsidR="00935999" w:rsidRPr="000338F0">
        <w:rPr>
          <w:rFonts w:ascii="標楷體" w:eastAsia="標楷體" w:hAnsi="標楷體" w:hint="eastAsia"/>
          <w:color w:val="000000"/>
        </w:rPr>
        <w:t>(1)寫出反應速率定律式。</w:t>
      </w:r>
      <w:r w:rsidR="00935999" w:rsidRPr="000338F0">
        <w:rPr>
          <w:rFonts w:ascii="標楷體" w:eastAsia="標楷體" w:hAnsi="標楷體"/>
          <w:color w:val="000000"/>
        </w:rPr>
        <w:br/>
      </w:r>
      <w:r w:rsidR="00935999" w:rsidRPr="000338F0">
        <w:rPr>
          <w:rFonts w:ascii="標楷體" w:eastAsia="標楷體" w:hAnsi="標楷體" w:hint="eastAsia"/>
          <w:color w:val="000000"/>
        </w:rPr>
        <w:t>(2)求出k值的大小。</w:t>
      </w:r>
      <w:r w:rsidR="00935999" w:rsidRPr="000338F0">
        <w:rPr>
          <w:rFonts w:ascii="標楷體" w:eastAsia="標楷體" w:hAnsi="標楷體"/>
          <w:color w:val="000000"/>
        </w:rPr>
        <w:br/>
      </w:r>
      <w:r w:rsidR="00935999" w:rsidRPr="000338F0">
        <w:rPr>
          <w:rFonts w:ascii="標楷體" w:eastAsia="標楷體" w:hAnsi="標楷體" w:hint="eastAsia"/>
          <w:color w:val="000000"/>
        </w:rPr>
        <w:t>(3)當反應物的濃度均為</w:t>
      </w:r>
      <w:smartTag w:uri="urn:schemas-microsoft-com:office:smarttags" w:element="chmetcnv">
        <w:smartTagPr>
          <w:attr w:name="UnitName" w:val="m"/>
          <w:attr w:name="SourceValue" w:val="0.1"/>
          <w:attr w:name="HasSpace" w:val="False"/>
          <w:attr w:name="Negative" w:val="False"/>
          <w:attr w:name="NumberType" w:val="1"/>
          <w:attr w:name="TCSC" w:val="0"/>
        </w:smartTagPr>
        <w:r w:rsidR="00935999" w:rsidRPr="000338F0">
          <w:rPr>
            <w:rFonts w:ascii="標楷體" w:eastAsia="標楷體" w:hAnsi="標楷體" w:hint="eastAsia"/>
            <w:color w:val="000000"/>
          </w:rPr>
          <w:t>0.10M</w:t>
        </w:r>
      </w:smartTag>
      <w:r w:rsidR="00935999" w:rsidRPr="000338F0">
        <w:rPr>
          <w:rFonts w:ascii="標楷體" w:eastAsia="標楷體" w:hAnsi="標楷體" w:hint="eastAsia"/>
          <w:color w:val="000000"/>
        </w:rPr>
        <w:t>時，反應速率為多少？</w:t>
      </w:r>
    </w:p>
    <w:p w14:paraId="1B434837" w14:textId="77777777" w:rsidR="00EC45A4" w:rsidRDefault="00EC45A4" w:rsidP="00BA1699">
      <w:pPr>
        <w:tabs>
          <w:tab w:val="left" w:pos="211"/>
          <w:tab w:val="left" w:pos="720"/>
        </w:tabs>
        <w:kinsoku w:val="0"/>
        <w:snapToGrid w:val="0"/>
        <w:spacing w:before="50" w:after="50"/>
        <w:ind w:left="425" w:hangingChars="177" w:hanging="425"/>
        <w:jc w:val="both"/>
        <w:rPr>
          <w:rFonts w:ascii="標楷體" w:eastAsia="標楷體" w:hAnsi="標楷體"/>
          <w:color w:val="000000"/>
        </w:rPr>
      </w:pPr>
    </w:p>
    <w:p w14:paraId="63646548" w14:textId="7F361661" w:rsidR="00EC45A4" w:rsidRDefault="00EC45A4" w:rsidP="00EC45A4">
      <w:pPr>
        <w:tabs>
          <w:tab w:val="left" w:pos="211"/>
          <w:tab w:val="left" w:pos="720"/>
        </w:tabs>
        <w:kinsoku w:val="0"/>
        <w:snapToGrid w:val="0"/>
        <w:spacing w:before="50" w:after="50"/>
        <w:ind w:left="425" w:hangingChars="177" w:hanging="425"/>
        <w:jc w:val="both"/>
        <w:rPr>
          <w:rFonts w:ascii="標楷體" w:eastAsia="標楷體" w:hAnsi="標楷體"/>
        </w:rPr>
      </w:pPr>
      <w:r>
        <w:rPr>
          <w:rStyle w:val="af8"/>
          <w:rFonts w:ascii="標楷體" w:eastAsia="標楷體" w:hAnsi="標楷體"/>
        </w:rPr>
        <w:footnoteReference w:id="14"/>
      </w:r>
      <w:r>
        <w:rPr>
          <w:rFonts w:ascii="標楷體" w:eastAsia="標楷體" w:hAnsi="標楷體"/>
        </w:rPr>
        <w:t>.</w:t>
      </w:r>
      <w:r w:rsidRPr="00F40836">
        <w:rPr>
          <w:rFonts w:ascii="標楷體" w:eastAsia="標楷體" w:hAnsi="標楷體" w:hint="eastAsia"/>
        </w:rPr>
        <w:t>一輻射鋼筋中，含甲、乙兩種不同的放射性物質，甲的放射性占總放射性的80％，乙則占20％，甲的半生期為一年，而乙的半生期為二年，甲、乙衰變後之物質均無放射性，下列敘述何者正確？</w:t>
      </w:r>
      <w:r w:rsidRPr="00F40836">
        <w:rPr>
          <w:rFonts w:ascii="標楷體" w:eastAsia="標楷體" w:hAnsi="標楷體"/>
        </w:rPr>
        <w:br/>
        <w:t>(A)</w:t>
      </w:r>
      <w:r w:rsidRPr="00F40836">
        <w:rPr>
          <w:rFonts w:ascii="標楷體" w:eastAsia="標楷體" w:hAnsi="標楷體" w:hint="eastAsia"/>
        </w:rPr>
        <w:t xml:space="preserve">二年後剩餘的乙的放射性為原有乙的放射性的1 / 4　</w:t>
      </w:r>
      <w:r w:rsidRPr="00F40836">
        <w:rPr>
          <w:rFonts w:ascii="標楷體" w:eastAsia="標楷體" w:hAnsi="標楷體"/>
        </w:rPr>
        <w:br/>
        <w:t>(B)</w:t>
      </w:r>
      <w:r w:rsidRPr="00F40836">
        <w:rPr>
          <w:rFonts w:ascii="標楷體" w:eastAsia="標楷體" w:hAnsi="標楷體" w:hint="eastAsia"/>
        </w:rPr>
        <w:t xml:space="preserve">二年後剩餘的甲之放射性占剩餘總放射性的40％　</w:t>
      </w:r>
      <w:r w:rsidRPr="00F40836">
        <w:rPr>
          <w:rFonts w:ascii="標楷體" w:eastAsia="標楷體" w:hAnsi="標楷體"/>
        </w:rPr>
        <w:br/>
        <w:t>(C)</w:t>
      </w:r>
      <w:r w:rsidRPr="00F40836">
        <w:rPr>
          <w:rFonts w:ascii="標楷體" w:eastAsia="標楷體" w:hAnsi="標楷體" w:hint="eastAsia"/>
        </w:rPr>
        <w:t xml:space="preserve">四年後剩餘總放射性為原來的20％　</w:t>
      </w:r>
      <w:r w:rsidRPr="00F40836">
        <w:rPr>
          <w:rFonts w:ascii="標楷體" w:eastAsia="標楷體" w:hAnsi="標楷體"/>
        </w:rPr>
        <w:br/>
        <w:t>(D)</w:t>
      </w:r>
      <w:r w:rsidRPr="00F40836">
        <w:rPr>
          <w:rFonts w:ascii="標楷體" w:eastAsia="標楷體" w:hAnsi="標楷體" w:hint="eastAsia"/>
        </w:rPr>
        <w:t>四年後餘的甲的放射性與乙的放射性各占剩餘總放射性的50％</w:t>
      </w:r>
    </w:p>
    <w:p w14:paraId="5905947A" w14:textId="77777777" w:rsidR="00EC45A4" w:rsidRDefault="00EC45A4" w:rsidP="00EC45A4">
      <w:pPr>
        <w:tabs>
          <w:tab w:val="left" w:pos="211"/>
          <w:tab w:val="left" w:pos="720"/>
        </w:tabs>
        <w:kinsoku w:val="0"/>
        <w:snapToGrid w:val="0"/>
        <w:spacing w:before="50" w:after="50"/>
        <w:ind w:left="425" w:hangingChars="177" w:hanging="425"/>
        <w:jc w:val="both"/>
        <w:rPr>
          <w:rFonts w:ascii="標楷體" w:eastAsia="標楷體" w:hAnsi="標楷體"/>
        </w:rPr>
      </w:pPr>
    </w:p>
    <w:p w14:paraId="39763189" w14:textId="461DF54B" w:rsidR="00CE20C1" w:rsidRDefault="00CE20C1" w:rsidP="00BA1699">
      <w:pPr>
        <w:tabs>
          <w:tab w:val="left" w:pos="211"/>
          <w:tab w:val="left" w:pos="720"/>
        </w:tabs>
        <w:kinsoku w:val="0"/>
        <w:snapToGrid w:val="0"/>
        <w:spacing w:before="50" w:after="50"/>
        <w:ind w:left="425" w:hangingChars="177" w:hanging="425"/>
        <w:jc w:val="both"/>
        <w:rPr>
          <w:rFonts w:ascii="標楷體" w:eastAsia="標楷體" w:hAnsi="標楷體"/>
        </w:rPr>
      </w:pPr>
      <w:r>
        <w:rPr>
          <w:rStyle w:val="af8"/>
          <w:rFonts w:ascii="標楷體" w:eastAsia="標楷體" w:hAnsi="標楷體"/>
          <w:color w:val="000000"/>
        </w:rPr>
        <w:footnoteReference w:id="15"/>
      </w:r>
      <w:r>
        <w:rPr>
          <w:rFonts w:ascii="標楷體" w:eastAsia="標楷體" w:hAnsi="標楷體"/>
          <w:color w:val="000000"/>
        </w:rPr>
        <w:t>.</w:t>
      </w:r>
      <w:r w:rsidR="00705E20" w:rsidRPr="00723CE0">
        <w:rPr>
          <w:rFonts w:ascii="標楷體" w:eastAsia="標楷體" w:hAnsi="標楷體" w:hint="eastAsia"/>
        </w:rPr>
        <w:t>化合物A</w:t>
      </w:r>
      <w:r w:rsidR="00705E20" w:rsidRPr="00723CE0">
        <w:rPr>
          <w:rFonts w:ascii="標楷體" w:eastAsia="標楷體" w:hAnsi="標楷體" w:hint="eastAsia"/>
          <w:vertAlign w:val="subscript"/>
        </w:rPr>
        <w:t>(g)</w:t>
      </w:r>
      <w:r w:rsidR="00705E20" w:rsidRPr="00723CE0">
        <w:rPr>
          <w:rFonts w:ascii="標楷體" w:eastAsia="標楷體" w:hAnsi="標楷體" w:hint="eastAsia"/>
        </w:rPr>
        <w:t>與B</w:t>
      </w:r>
      <w:r w:rsidR="00705E20" w:rsidRPr="00723CE0">
        <w:rPr>
          <w:rFonts w:ascii="標楷體" w:eastAsia="標楷體" w:hAnsi="標楷體" w:hint="eastAsia"/>
          <w:vertAlign w:val="subscript"/>
        </w:rPr>
        <w:t>(g)</w:t>
      </w:r>
      <w:r w:rsidR="00705E20" w:rsidRPr="00723CE0">
        <w:rPr>
          <w:rFonts w:ascii="標楷體" w:eastAsia="標楷體" w:hAnsi="標楷體" w:hint="eastAsia"/>
        </w:rPr>
        <w:t>反應生成C</w:t>
      </w:r>
      <w:r w:rsidR="00705E20" w:rsidRPr="00723CE0">
        <w:rPr>
          <w:rFonts w:ascii="標楷體" w:eastAsia="標楷體" w:hAnsi="標楷體" w:hint="eastAsia"/>
          <w:vertAlign w:val="subscript"/>
        </w:rPr>
        <w:t>(g)</w:t>
      </w:r>
      <w:r w:rsidR="00705E20" w:rsidRPr="00723CE0">
        <w:rPr>
          <w:rFonts w:ascii="標楷體" w:eastAsia="標楷體" w:hAnsi="標楷體" w:hint="eastAsia"/>
        </w:rPr>
        <w:t>，其反應式如下：</w:t>
      </w:r>
      <w:smartTag w:uri="urn:schemas-microsoft-com:office:smarttags" w:element="chmetcnv">
        <w:smartTagPr>
          <w:attr w:name="UnitName" w:val="a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="00705E20" w:rsidRPr="00723CE0">
          <w:rPr>
            <w:rFonts w:ascii="標楷體" w:eastAsia="標楷體" w:hAnsi="標楷體" w:hint="eastAsia"/>
          </w:rPr>
          <w:t>2 A</w:t>
        </w:r>
      </w:smartTag>
      <w:r w:rsidR="00705E20" w:rsidRPr="00723CE0">
        <w:rPr>
          <w:rFonts w:ascii="標楷體" w:eastAsia="標楷體" w:hAnsi="標楷體" w:hint="eastAsia"/>
          <w:vertAlign w:val="subscript"/>
        </w:rPr>
        <w:t>(g)</w:t>
      </w:r>
      <w:r w:rsidR="00705E20" w:rsidRPr="00723CE0">
        <w:rPr>
          <w:rFonts w:ascii="標楷體" w:eastAsia="標楷體" w:hAnsi="標楷體" w:hint="eastAsia"/>
        </w:rPr>
        <w:t>＋ 2 B</w:t>
      </w:r>
      <w:r w:rsidR="00705E20" w:rsidRPr="00723CE0">
        <w:rPr>
          <w:rFonts w:ascii="標楷體" w:eastAsia="標楷體" w:hAnsi="標楷體" w:hint="eastAsia"/>
          <w:vertAlign w:val="subscript"/>
        </w:rPr>
        <w:t>(g )</w:t>
      </w:r>
      <w:r w:rsidR="00705E20" w:rsidRPr="00723CE0">
        <w:rPr>
          <w:rFonts w:ascii="標楷體" w:eastAsia="標楷體" w:hAnsi="標楷體" w:hint="eastAsia"/>
        </w:rPr>
        <w:t xml:space="preserve">→ </w:t>
      </w:r>
      <w:smartTag w:uri="urn:schemas-microsoft-com:office:smarttags" w:element="chmetcnv">
        <w:smartTagPr>
          <w:attr w:name="UnitName" w:val="C"/>
          <w:attr w:name="SourceValue" w:val="3"/>
          <w:attr w:name="HasSpace" w:val="True"/>
          <w:attr w:name="Negative" w:val="False"/>
          <w:attr w:name="NumberType" w:val="1"/>
          <w:attr w:name="TCSC" w:val="0"/>
        </w:smartTagPr>
        <w:r w:rsidR="00705E20" w:rsidRPr="00723CE0">
          <w:rPr>
            <w:rFonts w:ascii="標楷體" w:eastAsia="標楷體" w:hAnsi="標楷體" w:hint="eastAsia"/>
          </w:rPr>
          <w:t>3 C</w:t>
        </w:r>
      </w:smartTag>
      <w:r w:rsidR="00705E20" w:rsidRPr="00723CE0">
        <w:rPr>
          <w:rFonts w:ascii="標楷體" w:eastAsia="標楷體" w:hAnsi="標楷體" w:hint="eastAsia"/>
          <w:vertAlign w:val="subscript"/>
        </w:rPr>
        <w:t>(g)</w:t>
      </w:r>
      <w:r w:rsidR="00705E20" w:rsidRPr="00723CE0">
        <w:rPr>
          <w:rFonts w:ascii="標楷體" w:eastAsia="標楷體" w:hAnsi="標楷體" w:hint="eastAsia"/>
        </w:rPr>
        <w:t>（已知此反應的反應速率可表示為 r ＝ k [A]</w:t>
      </w:r>
      <w:r w:rsidR="00705E20" w:rsidRPr="00723CE0">
        <w:rPr>
          <w:rFonts w:ascii="標楷體" w:eastAsia="標楷體" w:hAnsi="標楷體" w:hint="eastAsia"/>
          <w:vertAlign w:val="superscript"/>
        </w:rPr>
        <w:t xml:space="preserve"> 2</w:t>
      </w:r>
      <w:r w:rsidR="00705E20" w:rsidRPr="00723CE0">
        <w:rPr>
          <w:rFonts w:ascii="標楷體" w:eastAsia="標楷體" w:hAnsi="標楷體" w:hint="eastAsia"/>
        </w:rPr>
        <w:t xml:space="preserve"> [B]）。王同學做了兩次實驗。第一次將化合物A</w:t>
      </w:r>
      <w:r w:rsidR="00705E20" w:rsidRPr="00723CE0">
        <w:rPr>
          <w:rFonts w:ascii="標楷體" w:eastAsia="標楷體" w:hAnsi="標楷體" w:hint="eastAsia"/>
          <w:vertAlign w:val="subscript"/>
        </w:rPr>
        <w:t>(g)</w:t>
      </w:r>
      <w:r w:rsidR="00705E20" w:rsidRPr="00723CE0">
        <w:rPr>
          <w:rFonts w:ascii="標楷體" w:eastAsia="標楷體" w:hAnsi="標楷體" w:hint="eastAsia"/>
        </w:rPr>
        <w:t>及B</w:t>
      </w:r>
      <w:r w:rsidR="00705E20" w:rsidRPr="00723CE0">
        <w:rPr>
          <w:rFonts w:ascii="標楷體" w:eastAsia="標楷體" w:hAnsi="標楷體" w:hint="eastAsia"/>
          <w:vertAlign w:val="subscript"/>
        </w:rPr>
        <w:t>(g)</w:t>
      </w:r>
      <w:r w:rsidR="00705E20" w:rsidRPr="00723CE0">
        <w:rPr>
          <w:rFonts w:ascii="標楷體" w:eastAsia="標楷體" w:hAnsi="標楷體" w:hint="eastAsia"/>
        </w:rPr>
        <w:t>各0.1莫耳置於一個500毫升的容器中反應。在相同的溫度下，做第二次實驗，將0.2莫耳的化合物A</w:t>
      </w:r>
      <w:r w:rsidR="00705E20" w:rsidRPr="00723CE0">
        <w:rPr>
          <w:rFonts w:ascii="標楷體" w:eastAsia="標楷體" w:hAnsi="標楷體" w:hint="eastAsia"/>
          <w:vertAlign w:val="subscript"/>
        </w:rPr>
        <w:t>(g)</w:t>
      </w:r>
      <w:r w:rsidR="00705E20" w:rsidRPr="00723CE0">
        <w:rPr>
          <w:rFonts w:ascii="標楷體" w:eastAsia="標楷體" w:hAnsi="標楷體" w:hint="eastAsia"/>
        </w:rPr>
        <w:t>及0.1莫耳的化合物B</w:t>
      </w:r>
      <w:r w:rsidR="00705E20" w:rsidRPr="00723CE0">
        <w:rPr>
          <w:rFonts w:ascii="標楷體" w:eastAsia="標楷體" w:hAnsi="標楷體" w:hint="eastAsia"/>
          <w:vertAlign w:val="subscript"/>
        </w:rPr>
        <w:t>(g)</w:t>
      </w:r>
      <w:r w:rsidR="00705E20" w:rsidRPr="00723CE0">
        <w:rPr>
          <w:rFonts w:ascii="標楷體" w:eastAsia="標楷體" w:hAnsi="標楷體" w:hint="eastAsia"/>
        </w:rPr>
        <w:t xml:space="preserve">置於一個1000毫升的容器中反應。試問第二次實驗的反應初速率為第一次的幾倍？　</w:t>
      </w:r>
      <w:r w:rsidR="00F40836">
        <w:rPr>
          <w:rFonts w:ascii="標楷體" w:eastAsia="標楷體" w:hAnsi="標楷體"/>
        </w:rPr>
        <w:br/>
      </w:r>
      <w:r w:rsidR="00705E20" w:rsidRPr="00723CE0">
        <w:rPr>
          <w:rFonts w:ascii="標楷體" w:eastAsia="標楷體" w:hAnsi="標楷體" w:hint="eastAsia"/>
        </w:rPr>
        <w:t>(A)</w:t>
      </w:r>
      <w:r w:rsidR="00705E20">
        <w:rPr>
          <w:rFonts w:ascii="標楷體" w:eastAsia="標楷體" w:hAnsi="標楷體" w:hint="eastAsia"/>
        </w:rPr>
        <w:object w:dxaOrig="195" w:dyaOrig="585" w14:anchorId="72936674">
          <v:shape id="_x0000_i1090" type="#_x0000_t75" style="width:9.75pt;height:29.25pt" o:ole="">
            <v:imagedata r:id="rId147" o:title=""/>
          </v:shape>
          <o:OLEObject Type="Embed" ProgID="Equation.DSMT4" ShapeID="_x0000_i1090" DrawAspect="Content" ObjectID="_1801549973" r:id="rId148"/>
        </w:object>
      </w:r>
      <w:r w:rsidR="00705E20" w:rsidRPr="00723CE0">
        <w:rPr>
          <w:rFonts w:ascii="標楷體" w:eastAsia="標楷體" w:hAnsi="標楷體" w:hint="eastAsia"/>
        </w:rPr>
        <w:t xml:space="preserve">　(B)</w:t>
      </w:r>
      <w:r w:rsidR="00705E20">
        <w:rPr>
          <w:rFonts w:ascii="標楷體" w:eastAsia="標楷體" w:hAnsi="標楷體" w:hint="eastAsia"/>
        </w:rPr>
        <w:object w:dxaOrig="225" w:dyaOrig="585" w14:anchorId="1BCE7238">
          <v:shape id="_x0000_i1091" type="#_x0000_t75" style="width:11.25pt;height:29.25pt" o:ole="">
            <v:imagedata r:id="rId149" o:title=""/>
          </v:shape>
          <o:OLEObject Type="Embed" ProgID="Equation.DSMT4" ShapeID="_x0000_i1091" DrawAspect="Content" ObjectID="_1801549974" r:id="rId150"/>
        </w:object>
      </w:r>
      <w:r w:rsidR="00705E20" w:rsidRPr="00723CE0">
        <w:rPr>
          <w:rFonts w:ascii="標楷體" w:eastAsia="標楷體" w:hAnsi="標楷體" w:hint="eastAsia"/>
        </w:rPr>
        <w:t xml:space="preserve">　(C)</w:t>
      </w:r>
      <w:r w:rsidR="00705E20">
        <w:rPr>
          <w:rFonts w:ascii="標楷體" w:eastAsia="標楷體" w:hAnsi="標楷體" w:hint="eastAsia"/>
        </w:rPr>
        <w:object w:dxaOrig="225" w:dyaOrig="585" w14:anchorId="5A008E68">
          <v:shape id="_x0000_i1092" type="#_x0000_t75" style="width:11.25pt;height:29.25pt" o:ole="">
            <v:imagedata r:id="rId151" o:title=""/>
          </v:shape>
          <o:OLEObject Type="Embed" ProgID="Equation.DSMT4" ShapeID="_x0000_i1092" DrawAspect="Content" ObjectID="_1801549975" r:id="rId152"/>
        </w:object>
      </w:r>
      <w:r w:rsidR="00705E20" w:rsidRPr="00723CE0">
        <w:rPr>
          <w:rFonts w:ascii="標楷體" w:eastAsia="標楷體" w:hAnsi="標楷體" w:hint="eastAsia"/>
        </w:rPr>
        <w:t xml:space="preserve">　(D)不變　(E)2。【96指考】 </w:t>
      </w:r>
    </w:p>
    <w:p w14:paraId="06582A72" w14:textId="77777777" w:rsidR="00EC45A4" w:rsidRDefault="00EC45A4" w:rsidP="00BA1699">
      <w:pPr>
        <w:tabs>
          <w:tab w:val="left" w:pos="211"/>
          <w:tab w:val="left" w:pos="720"/>
        </w:tabs>
        <w:kinsoku w:val="0"/>
        <w:snapToGrid w:val="0"/>
        <w:spacing w:before="50" w:after="50"/>
        <w:ind w:left="425" w:hangingChars="177" w:hanging="425"/>
        <w:jc w:val="both"/>
        <w:rPr>
          <w:rFonts w:ascii="標楷體" w:eastAsia="標楷體" w:hAnsi="標楷體"/>
        </w:rPr>
      </w:pPr>
    </w:p>
    <w:p w14:paraId="347AEBCA" w14:textId="00996DB4" w:rsidR="00705E20" w:rsidRPr="00723CE0" w:rsidRDefault="00CE20C1" w:rsidP="00BA1699">
      <w:pPr>
        <w:tabs>
          <w:tab w:val="left" w:pos="211"/>
          <w:tab w:val="left" w:pos="720"/>
        </w:tabs>
        <w:kinsoku w:val="0"/>
        <w:snapToGrid w:val="0"/>
        <w:spacing w:before="50" w:after="50"/>
        <w:ind w:left="425" w:hangingChars="177" w:hanging="425"/>
        <w:jc w:val="both"/>
        <w:rPr>
          <w:rFonts w:ascii="標楷體" w:eastAsia="標楷體" w:hAnsi="標楷體"/>
        </w:rPr>
      </w:pPr>
      <w:r>
        <w:rPr>
          <w:rStyle w:val="af8"/>
          <w:rFonts w:ascii="標楷體" w:eastAsia="標楷體" w:hAnsi="標楷體"/>
        </w:rPr>
        <w:footnoteReference w:id="16"/>
      </w:r>
      <w:r>
        <w:rPr>
          <w:rFonts w:ascii="標楷體" w:eastAsia="標楷體" w:hAnsi="標楷體"/>
        </w:rPr>
        <w:t>.</w:t>
      </w:r>
      <w:r w:rsidR="00705E20" w:rsidRPr="00723CE0">
        <w:rPr>
          <w:rFonts w:ascii="標楷體" w:eastAsia="標楷體" w:hAnsi="標楷體" w:hint="eastAsia"/>
        </w:rPr>
        <w:t>在某固定溫度，化學反應</w:t>
      </w:r>
      <w:r w:rsidR="00705E20">
        <w:rPr>
          <w:rFonts w:ascii="標楷體" w:eastAsia="標楷體" w:hAnsi="標楷體" w:hint="eastAsia"/>
        </w:rPr>
        <w:object w:dxaOrig="3165" w:dyaOrig="315" w14:anchorId="6264113B">
          <v:shape id="_x0000_i1093" type="#_x0000_t75" style="width:158.25pt;height:15.75pt" o:ole="">
            <v:imagedata r:id="rId153" o:title=""/>
          </v:shape>
          <o:OLEObject Type="Embed" ProgID="Equation.DSMT4" ShapeID="_x0000_i1093" DrawAspect="Content" ObjectID="_1801549976" r:id="rId154"/>
        </w:object>
      </w:r>
      <w:r w:rsidR="00705E20" w:rsidRPr="00723CE0">
        <w:rPr>
          <w:rFonts w:ascii="標楷體" w:eastAsia="標楷體" w:hAnsi="標楷體" w:hint="eastAsia"/>
        </w:rPr>
        <w:t>的反應物初始濃度、溶液中的氫氧根離子初始濃度及初始速率間的關係如下表所示：試就下表回答下列(1)～(2)題。</w:t>
      </w:r>
      <w:r w:rsidR="00705E20" w:rsidRPr="00723CE0">
        <w:rPr>
          <w:rFonts w:ascii="標楷體" w:eastAsia="標楷體" w:hAnsi="標楷體" w:hint="eastAsia"/>
        </w:rPr>
        <w:br/>
      </w:r>
      <w:r w:rsidR="00705E20">
        <w:rPr>
          <w:rFonts w:ascii="標楷體" w:eastAsia="標楷體" w:hAnsi="標楷體" w:hint="eastAsia"/>
        </w:rPr>
        <w:object w:dxaOrig="7980" w:dyaOrig="2235" w14:anchorId="33F60264">
          <v:shape id="_x0000_i1094" type="#_x0000_t75" style="width:399pt;height:111.75pt" o:ole="">
            <v:imagedata r:id="rId155" o:title=""/>
          </v:shape>
          <o:OLEObject Type="Embed" ProgID="Word.Document.8" ShapeID="_x0000_i1094" DrawAspect="Content" ObjectID="_1801549977" r:id="rId156">
            <o:FieldCodes>\s</o:FieldCodes>
          </o:OLEObject>
        </w:object>
      </w:r>
      <w:r w:rsidR="00705E20" w:rsidRPr="00723CE0">
        <w:rPr>
          <w:rFonts w:ascii="標楷體" w:eastAsia="標楷體" w:hAnsi="標楷體" w:hint="eastAsia"/>
        </w:rPr>
        <w:br/>
        <w:t>(1)</w:t>
      </w:r>
      <w:r w:rsidR="00F0179B">
        <w:rPr>
          <w:rFonts w:ascii="標楷體" w:eastAsia="標楷體" w:hAnsi="標楷體" w:hint="eastAsia"/>
        </w:rPr>
        <w:t>上述</w:t>
      </w:r>
      <w:r w:rsidR="00705E20" w:rsidRPr="00723CE0">
        <w:rPr>
          <w:rFonts w:ascii="標楷體" w:eastAsia="標楷體" w:hAnsi="標楷體" w:hint="eastAsia"/>
        </w:rPr>
        <w:t>反應的速率常數(k)為何(s</w:t>
      </w:r>
      <w:r w:rsidR="00705E20" w:rsidRPr="00723CE0">
        <w:rPr>
          <w:rFonts w:ascii="標楷體" w:eastAsia="標楷體" w:hAnsi="標楷體" w:hint="eastAsia"/>
          <w:vertAlign w:val="superscript"/>
        </w:rPr>
        <w:t>－1</w:t>
      </w:r>
      <w:r w:rsidR="00705E20" w:rsidRPr="00723CE0">
        <w:rPr>
          <w:rFonts w:ascii="標楷體" w:eastAsia="標楷體" w:hAnsi="標楷體" w:hint="eastAsia"/>
        </w:rPr>
        <w:t>)？</w:t>
      </w:r>
      <w:r w:rsidR="00F40836">
        <w:rPr>
          <w:rFonts w:ascii="標楷體" w:eastAsia="標楷體" w:hAnsi="標楷體"/>
        </w:rPr>
        <w:br/>
      </w:r>
      <w:r w:rsidR="00F40836">
        <w:rPr>
          <w:rFonts w:ascii="標楷體" w:eastAsia="標楷體" w:hAnsi="標楷體" w:hint="eastAsia"/>
        </w:rPr>
        <w:t xml:space="preserve">    </w:t>
      </w:r>
      <w:r w:rsidR="00705E20" w:rsidRPr="00723CE0">
        <w:rPr>
          <w:rFonts w:ascii="標楷體" w:eastAsia="標楷體" w:hAnsi="標楷體" w:hint="eastAsia"/>
        </w:rPr>
        <w:t>(A)k＝0.1(B)k＝6(C)k＝10(D)k＝60(E)k＝600。</w:t>
      </w:r>
      <w:r w:rsidR="00705E20" w:rsidRPr="00723CE0">
        <w:rPr>
          <w:rFonts w:ascii="標楷體" w:eastAsia="標楷體" w:hAnsi="標楷體" w:hint="eastAsia"/>
        </w:rPr>
        <w:br/>
        <w:t xml:space="preserve">(2)若實驗編號1 的其他濃度不變，僅將溶液的酸鹼值變更為pH＝13，反應的初始速率為何(mol /L s)？　</w:t>
      </w:r>
      <w:r w:rsidR="00F40836">
        <w:rPr>
          <w:rFonts w:ascii="標楷體" w:eastAsia="標楷體" w:hAnsi="標楷體"/>
        </w:rPr>
        <w:br/>
      </w:r>
      <w:r w:rsidR="00F40836">
        <w:rPr>
          <w:rFonts w:ascii="標楷體" w:eastAsia="標楷體" w:hAnsi="標楷體" w:hint="eastAsia"/>
        </w:rPr>
        <w:t xml:space="preserve">   </w:t>
      </w:r>
      <w:r w:rsidR="00705E20" w:rsidRPr="00723CE0">
        <w:rPr>
          <w:rFonts w:ascii="標楷體" w:eastAsia="標楷體" w:hAnsi="標楷體" w:hint="eastAsia"/>
        </w:rPr>
        <w:t>(A)1.8</w:t>
      </w:r>
      <w:r w:rsidR="00705E20">
        <w:rPr>
          <w:rFonts w:ascii="標楷體" w:eastAsia="標楷體" w:hAnsi="標楷體"/>
        </w:rPr>
        <w:sym w:font="Symbol" w:char="F0B4"/>
      </w:r>
      <w:r w:rsidR="00705E20" w:rsidRPr="00723CE0">
        <w:rPr>
          <w:rFonts w:ascii="標楷體" w:eastAsia="標楷體" w:hAnsi="標楷體" w:hint="eastAsia"/>
        </w:rPr>
        <w:t>10</w:t>
      </w:r>
      <w:r w:rsidR="00705E20" w:rsidRPr="00F0179B">
        <w:rPr>
          <w:rFonts w:ascii="標楷體" w:eastAsia="標楷體" w:hAnsi="標楷體" w:hint="eastAsia"/>
          <w:vertAlign w:val="superscript"/>
        </w:rPr>
        <w:t>－2</w:t>
      </w:r>
      <w:r w:rsidR="00705E20" w:rsidRPr="00723CE0">
        <w:rPr>
          <w:rFonts w:ascii="標楷體" w:eastAsia="標楷體" w:hAnsi="標楷體" w:hint="eastAsia"/>
        </w:rPr>
        <w:t xml:space="preserve">　(B)1.8</w:t>
      </w:r>
      <w:r w:rsidR="00705E20">
        <w:rPr>
          <w:rFonts w:ascii="標楷體" w:eastAsia="標楷體" w:hAnsi="標楷體"/>
        </w:rPr>
        <w:sym w:font="Symbol" w:char="F0B4"/>
      </w:r>
      <w:r w:rsidR="00705E20" w:rsidRPr="00723CE0">
        <w:rPr>
          <w:rFonts w:ascii="標楷體" w:eastAsia="標楷體" w:hAnsi="標楷體" w:hint="eastAsia"/>
        </w:rPr>
        <w:t>10</w:t>
      </w:r>
      <w:r w:rsidR="00705E20" w:rsidRPr="00F0179B">
        <w:rPr>
          <w:rFonts w:ascii="標楷體" w:eastAsia="標楷體" w:hAnsi="標楷體" w:hint="eastAsia"/>
          <w:vertAlign w:val="superscript"/>
        </w:rPr>
        <w:t>－3</w:t>
      </w:r>
      <w:r w:rsidR="00705E20" w:rsidRPr="00723CE0">
        <w:rPr>
          <w:rFonts w:ascii="標楷體" w:eastAsia="標楷體" w:hAnsi="標楷體" w:hint="eastAsia"/>
        </w:rPr>
        <w:t xml:space="preserve">　(C)1.8</w:t>
      </w:r>
      <w:r w:rsidR="00705E20">
        <w:rPr>
          <w:rFonts w:ascii="標楷體" w:eastAsia="標楷體" w:hAnsi="標楷體"/>
        </w:rPr>
        <w:sym w:font="Symbol" w:char="F0B4"/>
      </w:r>
      <w:r w:rsidR="00705E20" w:rsidRPr="00723CE0">
        <w:rPr>
          <w:rFonts w:ascii="標楷體" w:eastAsia="標楷體" w:hAnsi="標楷體" w:hint="eastAsia"/>
        </w:rPr>
        <w:t>10</w:t>
      </w:r>
      <w:r w:rsidR="00705E20" w:rsidRPr="00F0179B">
        <w:rPr>
          <w:rFonts w:ascii="標楷體" w:eastAsia="標楷體" w:hAnsi="標楷體" w:hint="eastAsia"/>
          <w:vertAlign w:val="superscript"/>
        </w:rPr>
        <w:t>－4</w:t>
      </w:r>
      <w:r w:rsidR="00705E20" w:rsidRPr="00723CE0">
        <w:rPr>
          <w:rFonts w:ascii="標楷體" w:eastAsia="標楷體" w:hAnsi="標楷體" w:hint="eastAsia"/>
        </w:rPr>
        <w:t xml:space="preserve">　(D)1.8</w:t>
      </w:r>
      <w:r w:rsidR="00705E20">
        <w:rPr>
          <w:rFonts w:ascii="標楷體" w:eastAsia="標楷體" w:hAnsi="標楷體"/>
        </w:rPr>
        <w:sym w:font="Symbol" w:char="F0B4"/>
      </w:r>
      <w:r w:rsidR="00705E20" w:rsidRPr="00723CE0">
        <w:rPr>
          <w:rFonts w:ascii="標楷體" w:eastAsia="標楷體" w:hAnsi="標楷體" w:hint="eastAsia"/>
        </w:rPr>
        <w:t>10</w:t>
      </w:r>
      <w:r w:rsidR="00705E20" w:rsidRPr="00F0179B">
        <w:rPr>
          <w:rFonts w:ascii="標楷體" w:eastAsia="標楷體" w:hAnsi="標楷體" w:hint="eastAsia"/>
          <w:vertAlign w:val="superscript"/>
        </w:rPr>
        <w:t>－5</w:t>
      </w:r>
      <w:r w:rsidR="00705E20" w:rsidRPr="00723CE0">
        <w:rPr>
          <w:rFonts w:ascii="標楷體" w:eastAsia="標楷體" w:hAnsi="標楷體" w:hint="eastAsia"/>
        </w:rPr>
        <w:t xml:space="preserve">　(E)1.8</w:t>
      </w:r>
      <w:r w:rsidR="00705E20">
        <w:rPr>
          <w:rFonts w:ascii="標楷體" w:eastAsia="標楷體" w:hAnsi="標楷體"/>
        </w:rPr>
        <w:sym w:font="Symbol" w:char="F0B4"/>
      </w:r>
      <w:r w:rsidR="00705E20" w:rsidRPr="00723CE0">
        <w:rPr>
          <w:rFonts w:ascii="標楷體" w:eastAsia="標楷體" w:hAnsi="標楷體" w:hint="eastAsia"/>
        </w:rPr>
        <w:t>10</w:t>
      </w:r>
      <w:r w:rsidR="00705E20" w:rsidRPr="00F0179B">
        <w:rPr>
          <w:rFonts w:ascii="標楷體" w:eastAsia="標楷體" w:hAnsi="標楷體" w:hint="eastAsia"/>
          <w:vertAlign w:val="superscript"/>
        </w:rPr>
        <w:t>－6</w:t>
      </w:r>
      <w:r w:rsidR="00705E20" w:rsidRPr="00723CE0">
        <w:rPr>
          <w:rFonts w:ascii="標楷體" w:eastAsia="標楷體" w:hAnsi="標楷體" w:hint="eastAsia"/>
        </w:rPr>
        <w:t>。</w:t>
      </w:r>
    </w:p>
    <w:p w14:paraId="258CAE39" w14:textId="19671518" w:rsidR="00705E20" w:rsidRDefault="00705E20" w:rsidP="004E612D">
      <w:pPr>
        <w:spacing w:before="50" w:after="50"/>
        <w:jc w:val="right"/>
        <w:rPr>
          <w:rFonts w:ascii="標楷體" w:eastAsia="標楷體" w:hAnsi="標楷體"/>
          <w:b/>
          <w:bdr w:val="single" w:sz="4" w:space="0" w:color="auto"/>
          <w:shd w:val="pct15" w:color="auto" w:fill="FFFFFF"/>
        </w:rPr>
      </w:pPr>
      <w:r>
        <w:rPr>
          <w:rFonts w:ascii="標楷體" w:eastAsia="標楷體" w:hAnsi="標楷體" w:hint="eastAsia"/>
        </w:rPr>
        <w:t xml:space="preserve">【99指考】  </w:t>
      </w:r>
    </w:p>
    <w:p w14:paraId="210483B2" w14:textId="77777777" w:rsidR="00935999" w:rsidRPr="000338F0" w:rsidRDefault="00935999" w:rsidP="00935999">
      <w:pPr>
        <w:tabs>
          <w:tab w:val="left" w:leader="hyphen" w:pos="9600"/>
        </w:tabs>
        <w:rPr>
          <w:rFonts w:ascii="標楷體" w:eastAsia="標楷體" w:hAnsi="標楷體"/>
          <w:b/>
        </w:rPr>
      </w:pPr>
      <w:r>
        <w:rPr>
          <w:rFonts w:ascii="標楷體" w:eastAsia="標楷體" w:hAnsi="標楷體"/>
          <w:b/>
          <w:bdr w:val="single" w:sz="4" w:space="0" w:color="auto"/>
          <w:shd w:val="pct15" w:color="auto" w:fill="FFFFFF"/>
        </w:rPr>
        <w:br w:type="page"/>
      </w:r>
      <w:r w:rsidRPr="000338F0">
        <w:rPr>
          <w:rFonts w:ascii="標楷體" w:eastAsia="標楷體" w:hAnsi="標楷體" w:hint="eastAsia"/>
          <w:b/>
          <w:bdr w:val="single" w:sz="4" w:space="0" w:color="auto"/>
          <w:shd w:val="pct15" w:color="auto" w:fill="FFFFFF"/>
        </w:rPr>
        <w:lastRenderedPageBreak/>
        <w:t>※反應速率測定──秒錶反應</w:t>
      </w:r>
      <w:r w:rsidRPr="000338F0">
        <w:rPr>
          <w:rFonts w:ascii="標楷體" w:eastAsia="標楷體" w:hAnsi="標楷體" w:hint="eastAsia"/>
          <w:b/>
          <w:bdr w:val="single" w:sz="4" w:space="0" w:color="auto"/>
          <w:shd w:val="pct15" w:color="auto" w:fill="FFFFFF"/>
        </w:rPr>
        <w:tab/>
      </w:r>
    </w:p>
    <w:p w14:paraId="453D05FA" w14:textId="77777777" w:rsidR="00935999" w:rsidRPr="000338F0" w:rsidRDefault="00935999" w:rsidP="00935999">
      <w:pPr>
        <w:snapToGrid w:val="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1.溶液Ａ：碘酸鉀（KIO</w:t>
      </w:r>
      <w:r w:rsidRPr="000338F0">
        <w:rPr>
          <w:rFonts w:ascii="標楷體" w:eastAsia="標楷體" w:hAnsi="標楷體" w:hint="eastAsia"/>
          <w:vertAlign w:val="subscript"/>
        </w:rPr>
        <w:t>3</w:t>
      </w:r>
      <w:r w:rsidRPr="000338F0">
        <w:rPr>
          <w:rFonts w:ascii="標楷體" w:eastAsia="標楷體" w:hAnsi="標楷體" w:hint="eastAsia"/>
        </w:rPr>
        <w:t>）之稀溶液，含有反應物種碘酸根（IO</w:t>
      </w:r>
      <w:r w:rsidRPr="000338F0">
        <w:rPr>
          <w:rFonts w:ascii="標楷體" w:eastAsia="標楷體" w:hAnsi="標楷體" w:hint="eastAsia"/>
          <w:vertAlign w:val="subscript"/>
        </w:rPr>
        <w:t>3</w:t>
      </w:r>
      <w:r w:rsidRPr="000338F0">
        <w:rPr>
          <w:rFonts w:ascii="標楷體" w:eastAsia="標楷體" w:hAnsi="標楷體" w:hint="eastAsia"/>
          <w:vertAlign w:val="superscript"/>
        </w:rPr>
        <w:t>－</w:t>
      </w:r>
      <w:r w:rsidRPr="000338F0">
        <w:rPr>
          <w:rFonts w:ascii="標楷體" w:eastAsia="標楷體" w:hAnsi="標楷體" w:hint="eastAsia"/>
        </w:rPr>
        <w:t>）離子。</w:t>
      </w:r>
    </w:p>
    <w:p w14:paraId="511B1825" w14:textId="77777777" w:rsidR="00935999" w:rsidRPr="000338F0" w:rsidRDefault="00935999" w:rsidP="00935999">
      <w:pPr>
        <w:snapToGrid w:val="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2.溶液Ｂ：含一些澱粉及另一反應物種亞硫酸氫根離子（</w:t>
      </w:r>
      <w:r w:rsidRPr="000338F0">
        <w:rPr>
          <w:rFonts w:ascii="標楷體" w:eastAsia="標楷體" w:hAnsi="標楷體"/>
          <w:position w:val="-12"/>
        </w:rPr>
        <w:object w:dxaOrig="639" w:dyaOrig="380" w14:anchorId="7FC676C3">
          <v:shape id="_x0000_i1095" type="#_x0000_t75" style="width:31.95pt;height:19pt" o:ole="">
            <v:imagedata r:id="rId157" o:title=""/>
          </v:shape>
          <o:OLEObject Type="Embed" ProgID="Equation.3" ShapeID="_x0000_i1095" DrawAspect="Content" ObjectID="_1801549978" r:id="rId158"/>
        </w:object>
      </w:r>
      <w:r w:rsidRPr="000338F0">
        <w:rPr>
          <w:rFonts w:ascii="標楷體" w:eastAsia="標楷體" w:hAnsi="標楷體" w:hint="eastAsia"/>
        </w:rPr>
        <w:t>）。</w:t>
      </w:r>
    </w:p>
    <w:p w14:paraId="177A127E" w14:textId="77777777" w:rsidR="00935999" w:rsidRPr="000338F0" w:rsidRDefault="00935999" w:rsidP="00935999">
      <w:pPr>
        <w:snapToGrid w:val="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　　</w:t>
      </w:r>
      <w:r>
        <w:rPr>
          <w:rFonts w:ascii="標楷體" w:eastAsia="標楷體" w:hAnsi="標楷體" w:hint="eastAsia"/>
        </w:rPr>
        <w:t>由</w:t>
      </w:r>
      <w:r w:rsidRPr="000338F0">
        <w:rPr>
          <w:rFonts w:ascii="標楷體" w:eastAsia="標楷體" w:hAnsi="標楷體" w:hint="eastAsia"/>
        </w:rPr>
        <w:t>焦亞硫酸鈉（Na</w:t>
      </w:r>
      <w:r w:rsidRPr="000338F0">
        <w:rPr>
          <w:rFonts w:ascii="標楷體" w:eastAsia="標楷體" w:hAnsi="標楷體" w:hint="eastAsia"/>
          <w:vertAlign w:val="subscript"/>
        </w:rPr>
        <w:t>2</w:t>
      </w:r>
      <w:r w:rsidRPr="000338F0">
        <w:rPr>
          <w:rFonts w:ascii="標楷體" w:eastAsia="標楷體" w:hAnsi="標楷體" w:hint="eastAsia"/>
        </w:rPr>
        <w:t>S</w:t>
      </w:r>
      <w:r w:rsidRPr="000338F0">
        <w:rPr>
          <w:rFonts w:ascii="標楷體" w:eastAsia="標楷體" w:hAnsi="標楷體" w:hint="eastAsia"/>
          <w:vertAlign w:val="subscript"/>
        </w:rPr>
        <w:t>2</w:t>
      </w:r>
      <w:r w:rsidRPr="000338F0">
        <w:rPr>
          <w:rFonts w:ascii="標楷體" w:eastAsia="標楷體" w:hAnsi="標楷體" w:hint="eastAsia"/>
        </w:rPr>
        <w:t>O</w:t>
      </w:r>
      <w:r w:rsidRPr="000338F0">
        <w:rPr>
          <w:rFonts w:ascii="標楷體" w:eastAsia="標楷體" w:hAnsi="標楷體" w:hint="eastAsia"/>
          <w:vertAlign w:val="subscript"/>
        </w:rPr>
        <w:t>5</w:t>
      </w:r>
      <w:r w:rsidRPr="000338F0">
        <w:rPr>
          <w:rFonts w:ascii="標楷體" w:eastAsia="標楷體" w:hAnsi="標楷體" w:hint="eastAsia"/>
        </w:rPr>
        <w:t>）：</w:t>
      </w:r>
      <w:r w:rsidRPr="000338F0">
        <w:rPr>
          <w:rFonts w:ascii="標楷體" w:eastAsia="標楷體" w:hAnsi="標楷體"/>
          <w:position w:val="-12"/>
        </w:rPr>
        <w:object w:dxaOrig="3400" w:dyaOrig="380" w14:anchorId="7BC71F22">
          <v:shape id="_x0000_i1096" type="#_x0000_t75" style="width:170pt;height:19pt" o:ole="">
            <v:imagedata r:id="rId159" o:title=""/>
          </v:shape>
          <o:OLEObject Type="Embed" ProgID="Equation.3" ShapeID="_x0000_i1096" DrawAspect="Content" ObjectID="_1801549979" r:id="rId160"/>
        </w:object>
      </w:r>
      <w:r>
        <w:rPr>
          <w:rFonts w:ascii="標楷體" w:eastAsia="標楷體" w:hAnsi="標楷體" w:hint="eastAsia"/>
        </w:rPr>
        <w:t>提供</w:t>
      </w:r>
    </w:p>
    <w:p w14:paraId="41243774" w14:textId="77777777" w:rsidR="00935999" w:rsidRPr="000338F0" w:rsidRDefault="00935999" w:rsidP="00935999">
      <w:pPr>
        <w:snapToGrid w:val="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反應之初步如一下：</w:t>
      </w:r>
      <w:r w:rsidRPr="000338F0">
        <w:rPr>
          <w:rFonts w:ascii="標楷體" w:eastAsia="標楷體" w:hAnsi="標楷體"/>
          <w:position w:val="-14"/>
        </w:rPr>
        <w:object w:dxaOrig="4380" w:dyaOrig="400" w14:anchorId="210244C7">
          <v:shape id="_x0000_i1097" type="#_x0000_t75" style="width:219pt;height:20pt" o:ole="">
            <v:imagedata r:id="rId161" o:title=""/>
          </v:shape>
          <o:OLEObject Type="Embed" ProgID="Equation.3" ShapeID="_x0000_i1097" DrawAspect="Content" ObjectID="_1801549980" r:id="rId162"/>
        </w:object>
      </w:r>
    </w:p>
    <w:p w14:paraId="25702227" w14:textId="77777777" w:rsidR="00935999" w:rsidRPr="000338F0" w:rsidRDefault="00935999" w:rsidP="00935999">
      <w:pPr>
        <w:snapToGrid w:val="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當亞硫酸氫根離子耗盡時，則碘離子（I</w:t>
      </w:r>
      <w:r w:rsidRPr="000338F0">
        <w:rPr>
          <w:rFonts w:ascii="標楷體" w:eastAsia="標楷體" w:hAnsi="標楷體" w:hint="eastAsia"/>
          <w:vertAlign w:val="superscript"/>
        </w:rPr>
        <w:t>-</w:t>
      </w:r>
      <w:r w:rsidRPr="000338F0">
        <w:rPr>
          <w:rFonts w:ascii="標楷體" w:eastAsia="標楷體" w:hAnsi="標楷體" w:hint="eastAsia"/>
        </w:rPr>
        <w:t>）與剩餘之碘酸根離子反應，生成［I</w:t>
      </w:r>
      <w:r w:rsidRPr="000338F0">
        <w:rPr>
          <w:rFonts w:ascii="標楷體" w:eastAsia="標楷體" w:hAnsi="標楷體" w:hint="eastAsia"/>
          <w:vertAlign w:val="subscript"/>
        </w:rPr>
        <w:t>2</w:t>
      </w:r>
      <w:r w:rsidRPr="000338F0">
        <w:rPr>
          <w:rFonts w:ascii="標楷體" w:eastAsia="標楷體" w:hAnsi="標楷體" w:hint="eastAsia"/>
        </w:rPr>
        <w:t>］</w:t>
      </w:r>
    </w:p>
    <w:p w14:paraId="59DAF0CF" w14:textId="77777777" w:rsidR="00935999" w:rsidRPr="000338F0" w:rsidRDefault="00935999" w:rsidP="00935999">
      <w:pPr>
        <w:snapToGrid w:val="0"/>
        <w:ind w:firstLineChars="200" w:firstLine="48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</w:t>
      </w:r>
      <w:r w:rsidRPr="000338F0">
        <w:rPr>
          <w:rFonts w:ascii="標楷體" w:eastAsia="標楷體" w:hAnsi="標楷體"/>
          <w:position w:val="-14"/>
        </w:rPr>
        <w:object w:dxaOrig="3900" w:dyaOrig="400" w14:anchorId="6F154FA5">
          <v:shape id="_x0000_i1098" type="#_x0000_t75" style="width:195pt;height:20pt" o:ole="">
            <v:imagedata r:id="rId163" o:title=""/>
          </v:shape>
          <o:OLEObject Type="Embed" ProgID="Equation.3" ShapeID="_x0000_i1098" DrawAspect="Content" ObjectID="_1801549981" r:id="rId164"/>
        </w:object>
      </w:r>
    </w:p>
    <w:p w14:paraId="3F550958" w14:textId="77777777" w:rsidR="00935999" w:rsidRPr="000338F0" w:rsidRDefault="00935999" w:rsidP="00935999">
      <w:pPr>
        <w:snapToGrid w:val="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於溶液中，碘分子與澱粉反應，生成藍色物質，可知</w:t>
      </w:r>
      <w:r>
        <w:rPr>
          <w:rFonts w:ascii="標楷體" w:eastAsia="標楷體" w:hAnsi="標楷體" w:hint="eastAsia"/>
        </w:rPr>
        <w:t>第二個</w:t>
      </w:r>
      <w:r w:rsidRPr="000338F0">
        <w:rPr>
          <w:rFonts w:ascii="標楷體" w:eastAsia="標楷體" w:hAnsi="標楷體" w:hint="eastAsia"/>
        </w:rPr>
        <w:t>反應已發生。</w:t>
      </w:r>
    </w:p>
    <w:p w14:paraId="3C544E22" w14:textId="77777777" w:rsidR="00935999" w:rsidRPr="000338F0" w:rsidRDefault="00935999" w:rsidP="00935999">
      <w:pPr>
        <w:snapToGrid w:val="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</w:t>
      </w:r>
      <w:r w:rsidRPr="000338F0">
        <w:rPr>
          <w:rFonts w:ascii="標楷體" w:eastAsia="標楷體" w:hAnsi="標楷體"/>
          <w:position w:val="-14"/>
        </w:rPr>
        <w:object w:dxaOrig="4380" w:dyaOrig="400" w14:anchorId="1F9D667A">
          <v:shape id="_x0000_i1099" type="#_x0000_t75" style="width:219pt;height:20pt" o:ole="">
            <v:imagedata r:id="rId165" o:title=""/>
          </v:shape>
          <o:OLEObject Type="Embed" ProgID="Equation.3" ShapeID="_x0000_i1099" DrawAspect="Content" ObjectID="_1801549982" r:id="rId166"/>
        </w:object>
      </w:r>
    </w:p>
    <w:p w14:paraId="09464E0A" w14:textId="77777777" w:rsidR="00935999" w:rsidRPr="000338F0" w:rsidRDefault="00935999" w:rsidP="00935999">
      <w:pPr>
        <w:snapToGrid w:val="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</w:t>
      </w:r>
      <w:r w:rsidRPr="000338F0">
        <w:rPr>
          <w:rFonts w:ascii="標楷體" w:eastAsia="標楷體" w:hAnsi="標楷體"/>
          <w:position w:val="-14"/>
        </w:rPr>
        <w:object w:dxaOrig="3900" w:dyaOrig="400" w14:anchorId="747121C5">
          <v:shape id="_x0000_i1100" type="#_x0000_t75" style="width:195pt;height:20pt" o:ole="">
            <v:imagedata r:id="rId163" o:title=""/>
          </v:shape>
          <o:OLEObject Type="Embed" ProgID="Equation.3" ShapeID="_x0000_i1100" DrawAspect="Content" ObjectID="_1801549983" r:id="rId167"/>
        </w:object>
      </w:r>
    </w:p>
    <w:p w14:paraId="692C8762" w14:textId="77777777" w:rsidR="00935999" w:rsidRPr="000338F0" w:rsidRDefault="00935999" w:rsidP="00935999">
      <w:pPr>
        <w:snapToGrid w:val="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※［</w:t>
      </w:r>
      <w:r w:rsidRPr="000338F0">
        <w:rPr>
          <w:rFonts w:ascii="標楷體" w:eastAsia="標楷體" w:hAnsi="標楷體"/>
          <w:position w:val="-14"/>
        </w:rPr>
        <w:object w:dxaOrig="660" w:dyaOrig="400" w14:anchorId="33297F66">
          <v:shape id="_x0000_i1101" type="#_x0000_t75" style="width:33pt;height:20pt" o:ole="">
            <v:imagedata r:id="rId168" o:title=""/>
          </v:shape>
          <o:OLEObject Type="Embed" ProgID="Equation.3" ShapeID="_x0000_i1101" DrawAspect="Content" ObjectID="_1801549984" r:id="rId169"/>
        </w:object>
      </w:r>
      <w:r w:rsidRPr="000338F0">
        <w:rPr>
          <w:rFonts w:ascii="標楷體" w:eastAsia="標楷體" w:hAnsi="標楷體" w:hint="eastAsia"/>
        </w:rPr>
        <w:t>］＞</w:t>
      </w:r>
      <w:r w:rsidRPr="000338F0">
        <w:rPr>
          <w:rFonts w:ascii="標楷體" w:eastAsia="標楷體" w:hAnsi="標楷體"/>
          <w:position w:val="-24"/>
        </w:rPr>
        <w:object w:dxaOrig="220" w:dyaOrig="620" w14:anchorId="5A093735">
          <v:shape id="_x0000_i1102" type="#_x0000_t75" style="width:11pt;height:31pt" o:ole="">
            <v:imagedata r:id="rId170" o:title=""/>
          </v:shape>
          <o:OLEObject Type="Embed" ProgID="Equation.3" ShapeID="_x0000_i1102" DrawAspect="Content" ObjectID="_1801549985" r:id="rId171"/>
        </w:object>
      </w:r>
      <w:r w:rsidRPr="000338F0">
        <w:rPr>
          <w:rFonts w:ascii="標楷體" w:eastAsia="標楷體" w:hAnsi="標楷體" w:hint="eastAsia"/>
        </w:rPr>
        <w:t>［</w:t>
      </w:r>
      <w:r w:rsidRPr="000338F0">
        <w:rPr>
          <w:rFonts w:ascii="標楷體" w:eastAsia="標楷體" w:hAnsi="標楷體"/>
          <w:position w:val="-12"/>
        </w:rPr>
        <w:object w:dxaOrig="639" w:dyaOrig="380" w14:anchorId="2E97CD36">
          <v:shape id="_x0000_i1103" type="#_x0000_t75" style="width:31.95pt;height:19pt" o:ole="">
            <v:imagedata r:id="rId157" o:title=""/>
          </v:shape>
          <o:OLEObject Type="Embed" ProgID="Equation.3" ShapeID="_x0000_i1103" DrawAspect="Content" ObjectID="_1801549986" r:id="rId172"/>
        </w:object>
      </w:r>
      <w:r w:rsidRPr="000338F0">
        <w:rPr>
          <w:rFonts w:ascii="標楷體" w:eastAsia="標楷體" w:hAnsi="標楷體" w:hint="eastAsia"/>
        </w:rPr>
        <w:t>］，才能觀察到藍色的變化</w:t>
      </w:r>
    </w:p>
    <w:p w14:paraId="6C52ABD1" w14:textId="77777777" w:rsidR="00935999" w:rsidRPr="000338F0" w:rsidRDefault="00935999" w:rsidP="00935999">
      <w:pPr>
        <w:snapToGrid w:val="0"/>
        <w:ind w:left="540" w:hangingChars="225" w:hanging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當觀察到藍色變化時，表示反應初時所</w:t>
      </w:r>
      <w:r w:rsidRPr="000307A5">
        <w:rPr>
          <w:rFonts w:ascii="標楷體" w:eastAsia="標楷體" w:hAnsi="標楷體" w:hint="eastAsia"/>
          <w:b/>
          <w:shd w:val="pct15" w:color="auto" w:fill="FFFFFF"/>
        </w:rPr>
        <w:t>加入的</w:t>
      </w:r>
      <w:r w:rsidRPr="000307A5">
        <w:rPr>
          <w:rFonts w:ascii="標楷體" w:eastAsia="標楷體" w:hAnsi="標楷體"/>
          <w:b/>
          <w:position w:val="-12"/>
          <w:shd w:val="pct15" w:color="auto" w:fill="FFFFFF"/>
        </w:rPr>
        <w:object w:dxaOrig="639" w:dyaOrig="380" w14:anchorId="10A86C1C">
          <v:shape id="_x0000_i1104" type="#_x0000_t75" style="width:31.95pt;height:19pt" o:ole="">
            <v:imagedata r:id="rId157" o:title=""/>
          </v:shape>
          <o:OLEObject Type="Embed" ProgID="Equation.3" ShapeID="_x0000_i1104" DrawAspect="Content" ObjectID="_1801549987" r:id="rId173"/>
        </w:object>
      </w:r>
      <w:r w:rsidRPr="000307A5">
        <w:rPr>
          <w:rFonts w:ascii="標楷體" w:eastAsia="標楷體" w:hAnsi="標楷體" w:hint="eastAsia"/>
          <w:b/>
          <w:shd w:val="pct15" w:color="auto" w:fill="FFFFFF"/>
        </w:rPr>
        <w:t>已完全耗完</w:t>
      </w:r>
      <w:r w:rsidRPr="000338F0">
        <w:rPr>
          <w:rFonts w:ascii="標楷體" w:eastAsia="標楷體" w:hAnsi="標楷體" w:hint="eastAsia"/>
        </w:rPr>
        <w:t>，利用</w:t>
      </w:r>
      <w:r w:rsidRPr="000338F0">
        <w:rPr>
          <w:rFonts w:ascii="標楷體" w:eastAsia="標楷體" w:hAnsi="標楷體"/>
          <w:position w:val="-12"/>
        </w:rPr>
        <w:object w:dxaOrig="639" w:dyaOrig="380" w14:anchorId="28481955">
          <v:shape id="_x0000_i1105" type="#_x0000_t75" style="width:31.95pt;height:19pt" o:ole="">
            <v:imagedata r:id="rId157" o:title=""/>
          </v:shape>
          <o:OLEObject Type="Embed" ProgID="Equation.3" ShapeID="_x0000_i1105" DrawAspect="Content" ObjectID="_1801549988" r:id="rId174"/>
        </w:object>
      </w:r>
      <w:r w:rsidRPr="000338F0">
        <w:rPr>
          <w:rFonts w:ascii="標楷體" w:eastAsia="標楷體" w:hAnsi="標楷體" w:hint="eastAsia"/>
        </w:rPr>
        <w:t>濃度的變化量及時間變化量，即可求得反應之</w:t>
      </w:r>
      <w:r w:rsidRPr="000307A5">
        <w:rPr>
          <w:rFonts w:ascii="標楷體" w:eastAsia="標楷體" w:hAnsi="標楷體"/>
          <w:b/>
          <w:position w:val="-12"/>
        </w:rPr>
        <w:object w:dxaOrig="639" w:dyaOrig="380" w14:anchorId="71009D54">
          <v:shape id="_x0000_i1106" type="#_x0000_t75" style="width:31.95pt;height:19pt" o:ole="">
            <v:imagedata r:id="rId157" o:title=""/>
          </v:shape>
          <o:OLEObject Type="Embed" ProgID="Equation.3" ShapeID="_x0000_i1106" DrawAspect="Content" ObjectID="_1801549989" r:id="rId175"/>
        </w:object>
      </w:r>
      <w:r>
        <w:rPr>
          <w:rFonts w:ascii="標楷體" w:eastAsia="標楷體" w:hAnsi="標楷體" w:hint="eastAsia"/>
          <w:b/>
        </w:rPr>
        <w:t>消耗</w:t>
      </w:r>
      <w:r w:rsidRPr="000338F0">
        <w:rPr>
          <w:rFonts w:ascii="標楷體" w:eastAsia="標楷體" w:hAnsi="標楷體" w:hint="eastAsia"/>
        </w:rPr>
        <w:t>速率，針對不同［</w:t>
      </w:r>
      <w:r w:rsidRPr="000338F0">
        <w:rPr>
          <w:rFonts w:ascii="標楷體" w:eastAsia="標楷體" w:hAnsi="標楷體"/>
          <w:position w:val="-14"/>
        </w:rPr>
        <w:object w:dxaOrig="660" w:dyaOrig="400" w14:anchorId="3FA09C59">
          <v:shape id="_x0000_i1107" type="#_x0000_t75" style="width:33pt;height:20pt" o:ole="">
            <v:imagedata r:id="rId168" o:title=""/>
          </v:shape>
          <o:OLEObject Type="Embed" ProgID="Equation.3" ShapeID="_x0000_i1107" DrawAspect="Content" ObjectID="_1801549990" r:id="rId176"/>
        </w:object>
      </w:r>
      <w:r w:rsidRPr="000338F0">
        <w:rPr>
          <w:rFonts w:ascii="標楷體" w:eastAsia="標楷體" w:hAnsi="標楷體" w:hint="eastAsia"/>
        </w:rPr>
        <w:t>］初濃度，可求得相對應的反應速率。</w:t>
      </w:r>
    </w:p>
    <w:p w14:paraId="3A965C60" w14:textId="77777777" w:rsidR="00935999" w:rsidRPr="000338F0" w:rsidRDefault="00935999" w:rsidP="00935999">
      <w:pPr>
        <w:ind w:left="540" w:hangingChars="225" w:hanging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例：已知秒錶實驗的實驗數據如下：</w:t>
      </w:r>
    </w:p>
    <w:p w14:paraId="356294A2" w14:textId="77777777" w:rsidR="00935999" w:rsidRPr="000338F0" w:rsidRDefault="00935999" w:rsidP="00935999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原溶液濃度：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>溶液A</w:t>
      </w:r>
      <w:r w:rsidRPr="000338F0">
        <w:rPr>
          <w:rFonts w:ascii="標楷體" w:eastAsia="標楷體" w:hAnsi="標楷體" w:hint="eastAsia"/>
        </w:rPr>
        <w:t>：[KIO</w:t>
      </w:r>
      <w:r w:rsidRPr="000338F0">
        <w:rPr>
          <w:rFonts w:ascii="標楷體" w:eastAsia="標楷體" w:hAnsi="標楷體" w:hint="eastAsia"/>
          <w:vertAlign w:val="subscript"/>
        </w:rPr>
        <w:t>3</w:t>
      </w:r>
      <w:r w:rsidRPr="000338F0">
        <w:rPr>
          <w:rFonts w:ascii="標楷體" w:eastAsia="標楷體" w:hAnsi="標楷體" w:hint="eastAsia"/>
        </w:rPr>
        <w:t xml:space="preserve">] = </w:t>
      </w:r>
      <w:smartTag w:uri="urn:schemas-microsoft-com:office:smarttags" w:element="chmetcnv">
        <w:smartTagPr>
          <w:attr w:name="UnitName" w:val="m"/>
          <w:attr w:name="SourceValue" w:val="0.02"/>
          <w:attr w:name="HasSpace" w:val="Tru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 w:hint="eastAsia"/>
          </w:rPr>
          <w:t>0.02 M</w:t>
        </w:r>
      </w:smartTag>
      <w:r w:rsidRPr="000338F0">
        <w:rPr>
          <w:rFonts w:ascii="標楷體" w:eastAsia="標楷體" w:hAnsi="標楷體" w:hint="eastAsia"/>
        </w:rPr>
        <w:t xml:space="preserve">　  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>溶液B</w:t>
      </w:r>
      <w:r w:rsidRPr="000338F0">
        <w:rPr>
          <w:rFonts w:ascii="標楷體" w:eastAsia="標楷體" w:hAnsi="標楷體" w:hint="eastAsia"/>
        </w:rPr>
        <w:t>：[NaHSO</w:t>
      </w:r>
      <w:r w:rsidRPr="000338F0">
        <w:rPr>
          <w:rFonts w:ascii="標楷體" w:eastAsia="標楷體" w:hAnsi="標楷體" w:hint="eastAsia"/>
          <w:vertAlign w:val="subscript"/>
        </w:rPr>
        <w:t>3</w:t>
      </w:r>
      <w:r w:rsidRPr="000338F0">
        <w:rPr>
          <w:rFonts w:ascii="標楷體" w:eastAsia="標楷體" w:hAnsi="標楷體" w:hint="eastAsia"/>
        </w:rPr>
        <w:t xml:space="preserve">] = </w:t>
      </w:r>
      <w:smartTag w:uri="urn:schemas-microsoft-com:office:smarttags" w:element="chmetcnv">
        <w:smartTagPr>
          <w:attr w:name="UnitName" w:val="m"/>
          <w:attr w:name="SourceValue" w:val="0.004"/>
          <w:attr w:name="HasSpace" w:val="Tru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 w:hint="eastAsia"/>
          </w:rPr>
          <w:t>0.004 M</w:t>
        </w:r>
      </w:smartTag>
      <w:r w:rsidRPr="000338F0">
        <w:rPr>
          <w:rFonts w:ascii="標楷體" w:eastAsia="標楷體" w:hAnsi="標楷體" w:hint="eastAsia"/>
        </w:rPr>
        <w:t>及水溶性澱粉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6"/>
        <w:gridCol w:w="688"/>
        <w:gridCol w:w="646"/>
        <w:gridCol w:w="704"/>
        <w:gridCol w:w="882"/>
        <w:gridCol w:w="1050"/>
        <w:gridCol w:w="1031"/>
        <w:gridCol w:w="1010"/>
        <w:gridCol w:w="1633"/>
      </w:tblGrid>
      <w:tr w:rsidR="00935999" w:rsidRPr="00007EEF" w14:paraId="5D98DB58" w14:textId="77777777" w:rsidTr="00007EEF">
        <w:tc>
          <w:tcPr>
            <w:tcW w:w="648" w:type="dxa"/>
            <w:vMerge w:val="restart"/>
            <w:shd w:val="clear" w:color="auto" w:fill="auto"/>
            <w:vAlign w:val="center"/>
          </w:tcPr>
          <w:p w14:paraId="21ECE8D0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bookmarkStart w:id="3" w:name="OLE_LINK1"/>
            <w:bookmarkStart w:id="4" w:name="OLE_LINK2"/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實驗</w:t>
            </w:r>
          </w:p>
        </w:tc>
        <w:tc>
          <w:tcPr>
            <w:tcW w:w="1676" w:type="dxa"/>
            <w:gridSpan w:val="2"/>
            <w:shd w:val="clear" w:color="auto" w:fill="auto"/>
            <w:vAlign w:val="center"/>
          </w:tcPr>
          <w:p w14:paraId="18AC44DD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溶液Ａ( mL )</w:t>
            </w:r>
          </w:p>
        </w:tc>
        <w:tc>
          <w:tcPr>
            <w:tcW w:w="844" w:type="dxa"/>
            <w:vMerge w:val="restart"/>
            <w:shd w:val="clear" w:color="auto" w:fill="auto"/>
            <w:vAlign w:val="center"/>
          </w:tcPr>
          <w:p w14:paraId="23DA88D6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溶液Ａ</w:t>
            </w:r>
          </w:p>
          <w:p w14:paraId="11C03636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(M)</w:t>
            </w: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15EC7F80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溶液Ｂ</w:t>
            </w:r>
          </w:p>
          <w:p w14:paraId="2CE408B9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(mL)</w:t>
            </w:r>
          </w:p>
        </w:tc>
        <w:tc>
          <w:tcPr>
            <w:tcW w:w="1260" w:type="dxa"/>
            <w:vMerge w:val="restart"/>
            <w:shd w:val="clear" w:color="auto" w:fill="auto"/>
            <w:vAlign w:val="center"/>
          </w:tcPr>
          <w:p w14:paraId="432F7607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混合後</w:t>
            </w:r>
          </w:p>
          <w:p w14:paraId="0ECFB5B3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[KIO</w:t>
            </w:r>
            <w:r w:rsidRPr="00007EEF">
              <w:rPr>
                <w:rFonts w:ascii="標楷體" w:eastAsia="標楷體" w:hAnsi="標楷體" w:hint="eastAsia"/>
                <w:sz w:val="20"/>
                <w:szCs w:val="20"/>
                <w:vertAlign w:val="subscript"/>
              </w:rPr>
              <w:t>3</w:t>
            </w: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]</w:t>
            </w:r>
          </w:p>
          <w:p w14:paraId="517A4E9F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濃度(M)</w:t>
            </w: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5C27053F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混合後</w:t>
            </w:r>
          </w:p>
          <w:p w14:paraId="600139C5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[NaHSO</w:t>
            </w:r>
            <w:r w:rsidRPr="00007EEF">
              <w:rPr>
                <w:rFonts w:ascii="標楷體" w:eastAsia="標楷體" w:hAnsi="標楷體" w:hint="eastAsia"/>
                <w:sz w:val="20"/>
                <w:szCs w:val="20"/>
                <w:vertAlign w:val="subscript"/>
              </w:rPr>
              <w:t>3</w:t>
            </w: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]</w:t>
            </w:r>
          </w:p>
          <w:p w14:paraId="2A122C62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濃度(M)</w:t>
            </w: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163D8212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反應時間</w:t>
            </w:r>
          </w:p>
          <w:p w14:paraId="50B3B78B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（sec）</w:t>
            </w:r>
          </w:p>
        </w:tc>
        <w:tc>
          <w:tcPr>
            <w:tcW w:w="2165" w:type="dxa"/>
            <w:vMerge w:val="restart"/>
            <w:shd w:val="clear" w:color="auto" w:fill="auto"/>
            <w:vAlign w:val="center"/>
          </w:tcPr>
          <w:p w14:paraId="19952285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反應速率</w:t>
            </w:r>
            <w:r w:rsidRPr="00007EEF">
              <w:rPr>
                <w:rFonts w:ascii="標楷體" w:eastAsia="標楷體" w:hAnsi="標楷體"/>
                <w:position w:val="-18"/>
                <w:sz w:val="20"/>
                <w:szCs w:val="20"/>
              </w:rPr>
              <w:object w:dxaOrig="540" w:dyaOrig="420" w14:anchorId="0F9ACD7D">
                <v:shape id="_x0000_i1108" type="#_x0000_t75" style="width:27pt;height:21pt" o:ole="">
                  <v:imagedata r:id="rId177" o:title=""/>
                </v:shape>
                <o:OLEObject Type="Embed" ProgID="Equation.3" ShapeID="_x0000_i1108" DrawAspect="Content" ObjectID="_1801549991" r:id="rId178"/>
              </w:object>
            </w:r>
          </w:p>
          <w:p w14:paraId="095A05B0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（M/s）</w:t>
            </w:r>
          </w:p>
        </w:tc>
      </w:tr>
      <w:tr w:rsidR="00935999" w:rsidRPr="00007EEF" w14:paraId="2D1AF076" w14:textId="77777777" w:rsidTr="00007EEF">
        <w:tc>
          <w:tcPr>
            <w:tcW w:w="648" w:type="dxa"/>
            <w:vMerge/>
            <w:shd w:val="clear" w:color="auto" w:fill="auto"/>
            <w:vAlign w:val="center"/>
          </w:tcPr>
          <w:p w14:paraId="4C23B7D4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1501955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原溶液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48E89923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07EEF">
              <w:rPr>
                <w:rFonts w:ascii="標楷體" w:eastAsia="標楷體" w:hAnsi="標楷體" w:hint="eastAsia"/>
                <w:sz w:val="20"/>
                <w:szCs w:val="20"/>
              </w:rPr>
              <w:t>蒸餾水</w:t>
            </w:r>
          </w:p>
        </w:tc>
        <w:tc>
          <w:tcPr>
            <w:tcW w:w="844" w:type="dxa"/>
            <w:vMerge/>
            <w:shd w:val="clear" w:color="auto" w:fill="auto"/>
            <w:vAlign w:val="center"/>
          </w:tcPr>
          <w:p w14:paraId="1E47A397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3D5BA375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60" w:type="dxa"/>
            <w:vMerge/>
            <w:shd w:val="clear" w:color="auto" w:fill="auto"/>
            <w:vAlign w:val="center"/>
          </w:tcPr>
          <w:p w14:paraId="7F9AA3E7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6A8EE467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06DD3DA1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65" w:type="dxa"/>
            <w:vMerge/>
            <w:shd w:val="clear" w:color="auto" w:fill="auto"/>
            <w:vAlign w:val="center"/>
          </w:tcPr>
          <w:p w14:paraId="709206C7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35999" w:rsidRPr="00007EEF" w14:paraId="62EBBD28" w14:textId="77777777" w:rsidTr="00007EEF">
        <w:tc>
          <w:tcPr>
            <w:tcW w:w="648" w:type="dxa"/>
            <w:shd w:val="clear" w:color="auto" w:fill="auto"/>
            <w:vAlign w:val="center"/>
          </w:tcPr>
          <w:p w14:paraId="7D87B58E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１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A4D0EDB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593FD494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844" w:type="dxa"/>
            <w:shd w:val="clear" w:color="auto" w:fill="auto"/>
            <w:vAlign w:val="center"/>
          </w:tcPr>
          <w:p w14:paraId="00CB16A0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0A2F97F9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EE5E680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4C8A6F0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10B90CAC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2627E0E7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35999" w:rsidRPr="00007EEF" w14:paraId="353C4262" w14:textId="77777777" w:rsidTr="00007EEF">
        <w:tc>
          <w:tcPr>
            <w:tcW w:w="648" w:type="dxa"/>
            <w:shd w:val="clear" w:color="auto" w:fill="auto"/>
            <w:vAlign w:val="center"/>
          </w:tcPr>
          <w:p w14:paraId="08C48D10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２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7645701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5F6ACA68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844" w:type="dxa"/>
            <w:shd w:val="clear" w:color="auto" w:fill="auto"/>
            <w:vAlign w:val="center"/>
          </w:tcPr>
          <w:p w14:paraId="1EE3DA2A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263543B1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472AD3F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1E6D42D3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60A95292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5AD19489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35999" w:rsidRPr="00007EEF" w14:paraId="6FA74E2D" w14:textId="77777777" w:rsidTr="00007EEF">
        <w:tc>
          <w:tcPr>
            <w:tcW w:w="648" w:type="dxa"/>
            <w:shd w:val="clear" w:color="auto" w:fill="auto"/>
            <w:vAlign w:val="center"/>
          </w:tcPr>
          <w:p w14:paraId="63CB71AE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３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ED51660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1FC82583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844" w:type="dxa"/>
            <w:shd w:val="clear" w:color="auto" w:fill="auto"/>
            <w:vAlign w:val="center"/>
          </w:tcPr>
          <w:p w14:paraId="5C53D4C0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1715B281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66DAFCB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28FDC9AD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2B2EBDE7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3B380868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35999" w:rsidRPr="00007EEF" w14:paraId="7400F0A6" w14:textId="77777777" w:rsidTr="00007EEF">
        <w:tc>
          <w:tcPr>
            <w:tcW w:w="648" w:type="dxa"/>
            <w:shd w:val="clear" w:color="auto" w:fill="auto"/>
            <w:vAlign w:val="center"/>
          </w:tcPr>
          <w:p w14:paraId="006F10BC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４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FE19D7E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4D63B028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844" w:type="dxa"/>
            <w:shd w:val="clear" w:color="auto" w:fill="auto"/>
            <w:vAlign w:val="center"/>
          </w:tcPr>
          <w:p w14:paraId="0469DB7B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6C15B534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7D57C96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4194128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07E5A45B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20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0FDEDE40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35999" w:rsidRPr="00007EEF" w14:paraId="2568665A" w14:textId="77777777" w:rsidTr="00007EEF">
        <w:tc>
          <w:tcPr>
            <w:tcW w:w="648" w:type="dxa"/>
            <w:shd w:val="clear" w:color="auto" w:fill="auto"/>
            <w:vAlign w:val="center"/>
          </w:tcPr>
          <w:p w14:paraId="631D015F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５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ACA7718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7447CEE6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844" w:type="dxa"/>
            <w:shd w:val="clear" w:color="auto" w:fill="auto"/>
            <w:vAlign w:val="center"/>
          </w:tcPr>
          <w:p w14:paraId="01D93F13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06557693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7B2A180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AEA6988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4DDF6048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  <w:r w:rsidRPr="00007EEF">
              <w:rPr>
                <w:rFonts w:ascii="標楷體" w:eastAsia="標楷體" w:hAnsi="標楷體" w:hint="eastAsia"/>
              </w:rPr>
              <w:t>55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0D7D9276" w14:textId="77777777" w:rsidR="00935999" w:rsidRPr="00007EEF" w:rsidRDefault="00935999" w:rsidP="00007EEF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bookmarkEnd w:id="3"/>
    <w:bookmarkEnd w:id="4"/>
    <w:p w14:paraId="312B47FD" w14:textId="7A42C17D" w:rsidR="00935999" w:rsidRPr="000338F0" w:rsidRDefault="00935999" w:rsidP="00900160">
      <w:pPr>
        <w:ind w:left="240" w:hangingChars="100" w:hanging="2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 以上述數據，作圖（</w:t>
      </w:r>
      <w:r w:rsidRPr="000338F0">
        <w:rPr>
          <w:rFonts w:ascii="標楷體" w:eastAsia="標楷體" w:hAnsi="標楷體" w:hint="eastAsia"/>
          <w:sz w:val="20"/>
          <w:szCs w:val="20"/>
        </w:rPr>
        <w:t>[IO</w:t>
      </w:r>
      <w:r w:rsidRPr="000338F0">
        <w:rPr>
          <w:rFonts w:ascii="標楷體" w:eastAsia="標楷體" w:hAnsi="標楷體"/>
          <w:position w:val="-12"/>
          <w:sz w:val="20"/>
          <w:szCs w:val="20"/>
        </w:rPr>
        <w:object w:dxaOrig="160" w:dyaOrig="380" w14:anchorId="40C9EF01">
          <v:shape id="_x0000_i1109" type="#_x0000_t75" style="width:8pt;height:19pt" o:ole="">
            <v:imagedata r:id="rId179" o:title=""/>
          </v:shape>
          <o:OLEObject Type="Embed" ProgID="Equation.3" ShapeID="_x0000_i1109" DrawAspect="Content" ObjectID="_1801549992" r:id="rId180"/>
        </w:object>
      </w:r>
      <w:r w:rsidRPr="000338F0">
        <w:rPr>
          <w:rFonts w:ascii="標楷體" w:eastAsia="標楷體" w:hAnsi="標楷體" w:hint="eastAsia"/>
          <w:sz w:val="20"/>
          <w:szCs w:val="20"/>
        </w:rPr>
        <w:t>]-T圖、</w:t>
      </w:r>
      <w:r w:rsidRPr="000338F0">
        <w:rPr>
          <w:rFonts w:ascii="標楷體" w:eastAsia="標楷體" w:hAnsi="標楷體"/>
          <w:position w:val="-18"/>
          <w:sz w:val="20"/>
          <w:szCs w:val="20"/>
        </w:rPr>
        <w:object w:dxaOrig="499" w:dyaOrig="420" w14:anchorId="1DE2D4DA">
          <v:shape id="_x0000_i1110" type="#_x0000_t75" style="width:24.95pt;height:21pt" o:ole="">
            <v:imagedata r:id="rId181" o:title=""/>
          </v:shape>
          <o:OLEObject Type="Embed" ProgID="Equation.3" ShapeID="_x0000_i1110" DrawAspect="Content" ObjectID="_1801549993" r:id="rId182"/>
        </w:object>
      </w:r>
      <w:r w:rsidRPr="000338F0">
        <w:rPr>
          <w:rFonts w:ascii="標楷體" w:eastAsia="標楷體" w:hAnsi="標楷體" w:hint="eastAsia"/>
          <w:sz w:val="20"/>
          <w:szCs w:val="20"/>
        </w:rPr>
        <w:t>-T圖、</w:t>
      </w:r>
      <w:r w:rsidRPr="000338F0">
        <w:rPr>
          <w:rFonts w:ascii="標楷體" w:eastAsia="標楷體" w:hAnsi="標楷體"/>
          <w:position w:val="-18"/>
          <w:sz w:val="20"/>
          <w:szCs w:val="20"/>
        </w:rPr>
        <w:object w:dxaOrig="499" w:dyaOrig="420" w14:anchorId="220C80B8">
          <v:shape id="_x0000_i1111" type="#_x0000_t75" style="width:24.95pt;height:21pt" o:ole="">
            <v:imagedata r:id="rId183" o:title=""/>
          </v:shape>
          <o:OLEObject Type="Embed" ProgID="Equation.3" ShapeID="_x0000_i1111" DrawAspect="Content" ObjectID="_1801549994" r:id="rId184"/>
        </w:object>
      </w:r>
      <w:r w:rsidRPr="000338F0">
        <w:rPr>
          <w:rFonts w:ascii="標楷體" w:eastAsia="標楷體" w:hAnsi="標楷體" w:hint="eastAsia"/>
          <w:sz w:val="20"/>
          <w:szCs w:val="20"/>
        </w:rPr>
        <w:t>-[IO</w:t>
      </w:r>
      <w:r w:rsidRPr="000338F0">
        <w:rPr>
          <w:rFonts w:ascii="標楷體" w:eastAsia="標楷體" w:hAnsi="標楷體"/>
          <w:position w:val="-12"/>
          <w:sz w:val="20"/>
          <w:szCs w:val="20"/>
        </w:rPr>
        <w:object w:dxaOrig="160" w:dyaOrig="380" w14:anchorId="54B2DE4C">
          <v:shape id="_x0000_i1112" type="#_x0000_t75" style="width:8pt;height:19pt" o:ole="">
            <v:imagedata r:id="rId179" o:title=""/>
          </v:shape>
          <o:OLEObject Type="Embed" ProgID="Equation.3" ShapeID="_x0000_i1112" DrawAspect="Content" ObjectID="_1801549995" r:id="rId185"/>
        </w:object>
      </w:r>
      <w:r w:rsidRPr="000338F0">
        <w:rPr>
          <w:rFonts w:ascii="標楷體" w:eastAsia="標楷體" w:hAnsi="標楷體" w:hint="eastAsia"/>
          <w:sz w:val="20"/>
          <w:szCs w:val="20"/>
        </w:rPr>
        <w:t>]圖</w:t>
      </w:r>
      <w:r w:rsidRPr="000338F0">
        <w:rPr>
          <w:rFonts w:ascii="標楷體" w:eastAsia="標楷體" w:hAnsi="標楷體" w:hint="eastAsia"/>
        </w:rPr>
        <w:t>），</w:t>
      </w:r>
      <w:r w:rsidR="00900160">
        <w:rPr>
          <w:rFonts w:ascii="標楷體" w:eastAsia="標楷體" w:hAnsi="標楷體"/>
        </w:rPr>
        <w:br/>
      </w:r>
      <w:r w:rsidRPr="000338F0">
        <w:rPr>
          <w:rFonts w:ascii="標楷體" w:eastAsia="標楷體" w:hAnsi="標楷體" w:hint="eastAsia"/>
        </w:rPr>
        <w:t>並求反應級數及速率常數</w:t>
      </w:r>
    </w:p>
    <w:p w14:paraId="64757EB6" w14:textId="77777777" w:rsidR="00935999" w:rsidRPr="000338F0" w:rsidRDefault="00935999" w:rsidP="00935999">
      <w:pPr>
        <w:rPr>
          <w:rFonts w:ascii="標楷體" w:eastAsia="標楷體" w:hAnsi="標楷體"/>
        </w:rPr>
      </w:pPr>
    </w:p>
    <w:p w14:paraId="0A8B091A" w14:textId="77777777" w:rsidR="00935999" w:rsidRPr="000338F0" w:rsidRDefault="00935999" w:rsidP="00935999">
      <w:pPr>
        <w:tabs>
          <w:tab w:val="left" w:leader="hyphen" w:pos="9600"/>
        </w:tabs>
        <w:ind w:leftChars="100" w:left="540" w:hangingChars="125" w:hanging="300"/>
        <w:rPr>
          <w:rFonts w:ascii="標楷體" w:eastAsia="標楷體" w:hAnsi="標楷體"/>
          <w:b/>
          <w:shd w:val="pct15" w:color="auto" w:fill="FFFFFF"/>
        </w:rPr>
      </w:pPr>
    </w:p>
    <w:p w14:paraId="12E8DD06" w14:textId="77777777" w:rsidR="00935999" w:rsidRDefault="00935999" w:rsidP="00935999">
      <w:pPr>
        <w:tabs>
          <w:tab w:val="left" w:leader="hyphen" w:pos="9600"/>
        </w:tabs>
        <w:kinsoku w:val="0"/>
        <w:snapToGrid w:val="0"/>
        <w:spacing w:line="120" w:lineRule="atLeast"/>
        <w:rPr>
          <w:rFonts w:ascii="標楷體" w:eastAsia="標楷體" w:hAnsi="標楷體"/>
          <w:b/>
          <w:shd w:val="pct15" w:color="auto" w:fill="FFFFFF"/>
        </w:rPr>
      </w:pPr>
      <w:r w:rsidRPr="000338F0">
        <w:rPr>
          <w:rFonts w:ascii="標楷體" w:eastAsia="標楷體" w:hAnsi="標楷體"/>
          <w:b/>
          <w:shd w:val="pct15" w:color="auto" w:fill="FFFFFF"/>
        </w:rPr>
        <w:br w:type="page"/>
      </w:r>
      <w:r w:rsidRPr="000338F0">
        <w:rPr>
          <w:rFonts w:ascii="標楷體" w:eastAsia="標楷體" w:hAnsi="標楷體" w:hint="eastAsia"/>
          <w:b/>
          <w:shd w:val="pct15" w:color="auto" w:fill="FFFFFF"/>
        </w:rPr>
        <w:lastRenderedPageBreak/>
        <w:t>《反應速率的測定：（常見方法）》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ab/>
      </w:r>
    </w:p>
    <w:p w14:paraId="0A73F9F6" w14:textId="77777777" w:rsidR="00935999" w:rsidRDefault="00935999" w:rsidP="00935999">
      <w:pPr>
        <w:tabs>
          <w:tab w:val="left" w:leader="hyphen" w:pos="9600"/>
        </w:tabs>
        <w:kinsoku w:val="0"/>
        <w:snapToGrid w:val="0"/>
        <w:spacing w:line="120" w:lineRule="atLeast"/>
        <w:rPr>
          <w:rFonts w:ascii="標楷體" w:eastAsia="標楷體" w:hAnsi="標楷體"/>
          <w:b/>
          <w:shd w:val="pct15" w:color="auto" w:fill="FFFFFF"/>
        </w:rPr>
      </w:pPr>
    </w:p>
    <w:p w14:paraId="1E49107C" w14:textId="77777777" w:rsidR="00935999" w:rsidRPr="000338F0" w:rsidRDefault="00935999" w:rsidP="00935999">
      <w:pPr>
        <w:tabs>
          <w:tab w:val="left" w:leader="hyphen" w:pos="9600"/>
        </w:tabs>
        <w:kinsoku w:val="0"/>
        <w:snapToGrid w:val="0"/>
        <w:spacing w:line="120" w:lineRule="atLeast"/>
        <w:rPr>
          <w:rFonts w:ascii="標楷體" w:eastAsia="標楷體" w:hAnsi="標楷體"/>
          <w:b/>
          <w:shd w:val="pct15" w:color="auto" w:fill="FFFFFF"/>
        </w:rPr>
      </w:pPr>
    </w:p>
    <w:p w14:paraId="45B157F1" w14:textId="1D2046A4" w:rsidR="00935999" w:rsidRDefault="000A72B2" w:rsidP="00935999">
      <w:pPr>
        <w:ind w:left="540" w:hangingChars="225" w:hanging="540"/>
        <w:rPr>
          <w:rFonts w:ascii="標楷體" w:eastAsia="標楷體" w:hAnsi="標楷體"/>
        </w:rPr>
      </w:pPr>
      <w:r w:rsidRPr="00065F3D">
        <w:rPr>
          <w:noProof/>
          <w:kern w:val="0"/>
        </w:rPr>
        <w:drawing>
          <wp:inline distT="0" distB="0" distL="0" distR="0" wp14:anchorId="6D06E013" wp14:editId="75432211">
            <wp:extent cx="6192520" cy="5427345"/>
            <wp:effectExtent l="0" t="0" r="0" b="0"/>
            <wp:docPr id="95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542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95B0" w14:textId="77777777" w:rsidR="00935999" w:rsidRPr="00462364" w:rsidRDefault="00935999" w:rsidP="00935999">
      <w:pPr>
        <w:spacing w:line="360" w:lineRule="auto"/>
        <w:ind w:left="300" w:hangingChars="125" w:hanging="300"/>
        <w:rPr>
          <w:rFonts w:ascii="標楷體" w:eastAsia="標楷體" w:hAnsi="標楷體"/>
        </w:rPr>
      </w:pPr>
      <w:r>
        <w:rPr>
          <w:rFonts w:ascii="標楷體" w:eastAsia="標楷體" w:hAnsi="標楷體" w:cs="細明體"/>
          <w:b/>
        </w:rPr>
        <w:br w:type="page"/>
      </w:r>
      <w:r w:rsidRPr="00462364">
        <w:rPr>
          <w:rFonts w:ascii="標楷體" w:eastAsia="標楷體" w:hAnsi="標楷體" w:cs="細明體" w:hint="eastAsia"/>
          <w:b/>
        </w:rPr>
        <w:lastRenderedPageBreak/>
        <w:t>【練習】</w:t>
      </w:r>
    </w:p>
    <w:p w14:paraId="77F70E2D" w14:textId="5D255B86" w:rsidR="00067C47" w:rsidRDefault="00067C47" w:rsidP="00067C47">
      <w:pPr>
        <w:snapToGrid w:val="0"/>
        <w:spacing w:beforeLines="50" w:before="180" w:afterLines="50" w:after="180"/>
        <w:ind w:left="283" w:hangingChars="118" w:hanging="283"/>
        <w:rPr>
          <w:rFonts w:ascii="標楷體" w:eastAsia="標楷體" w:hAnsi="標楷體"/>
          <w:vertAlign w:val="subscript"/>
        </w:rPr>
      </w:pPr>
      <w:r>
        <w:rPr>
          <w:rStyle w:val="af8"/>
          <w:rFonts w:ascii="標楷體" w:eastAsia="標楷體" w:hAnsi="標楷體"/>
        </w:rPr>
        <w:footnoteReference w:id="17"/>
      </w:r>
      <w:r w:rsidR="00043231">
        <w:rPr>
          <w:rFonts w:ascii="標楷體" w:eastAsia="標楷體" w:hAnsi="標楷體" w:hint="eastAsia"/>
        </w:rPr>
        <w:t>.</w:t>
      </w:r>
      <w:r w:rsidR="00935999" w:rsidRPr="000338F0">
        <w:rPr>
          <w:rFonts w:ascii="標楷體" w:eastAsia="標楷體" w:hAnsi="標楷體" w:hint="eastAsia"/>
        </w:rPr>
        <w:t>碘鐘反應測定反應速率實驗中，正確敘述為：(A)碘鐘反應以KIO</w:t>
      </w:r>
      <w:r w:rsidR="00935999" w:rsidRPr="000338F0">
        <w:rPr>
          <w:rFonts w:ascii="標楷體" w:eastAsia="標楷體" w:hAnsi="標楷體"/>
          <w:vertAlign w:val="subscript"/>
        </w:rPr>
        <w:t>3</w:t>
      </w:r>
      <w:r w:rsidR="00935999" w:rsidRPr="000338F0">
        <w:rPr>
          <w:rFonts w:ascii="標楷體" w:eastAsia="標楷體" w:hAnsi="標楷體" w:hint="eastAsia"/>
        </w:rPr>
        <w:t>溶液和NaHSO</w:t>
      </w:r>
      <w:r w:rsidR="00935999" w:rsidRPr="000338F0">
        <w:rPr>
          <w:rFonts w:ascii="標楷體" w:eastAsia="標楷體" w:hAnsi="標楷體"/>
          <w:vertAlign w:val="subscript"/>
        </w:rPr>
        <w:t>3</w:t>
      </w:r>
      <w:r w:rsidR="00935999" w:rsidRPr="000338F0">
        <w:rPr>
          <w:rFonts w:ascii="標楷體" w:eastAsia="標楷體" w:hAnsi="標楷體" w:hint="eastAsia"/>
        </w:rPr>
        <w:t xml:space="preserve">溶液反應　</w:t>
      </w:r>
      <w:r w:rsidR="00935999" w:rsidRPr="000338F0">
        <w:rPr>
          <w:rFonts w:ascii="標楷體" w:eastAsia="標楷體" w:hAnsi="標楷體"/>
        </w:rPr>
        <w:t>(B)</w:t>
      </w:r>
      <w:r w:rsidR="00935999" w:rsidRPr="000338F0">
        <w:rPr>
          <w:rFonts w:ascii="標楷體" w:eastAsia="標楷體" w:hAnsi="標楷體" w:hint="eastAsia"/>
        </w:rPr>
        <w:t xml:space="preserve">用澱粉作為指示劑　</w:t>
      </w:r>
      <w:r w:rsidR="00935999" w:rsidRPr="000338F0">
        <w:rPr>
          <w:rFonts w:ascii="標楷體" w:eastAsia="標楷體" w:hAnsi="標楷體"/>
        </w:rPr>
        <w:t>(C)</w:t>
      </w:r>
      <w:r w:rsidR="00935999" w:rsidRPr="000338F0">
        <w:rPr>
          <w:rFonts w:ascii="標楷體" w:eastAsia="標楷體" w:hAnsi="標楷體" w:hint="eastAsia"/>
        </w:rPr>
        <w:t>溶液中IO</w:t>
      </w:r>
      <w:r w:rsidR="00935999" w:rsidRPr="000338F0">
        <w:rPr>
          <w:rFonts w:ascii="標楷體" w:eastAsia="標楷體" w:hAnsi="標楷體"/>
          <w:position w:val="-14"/>
        </w:rPr>
        <w:object w:dxaOrig="400" w:dyaOrig="400" w14:anchorId="3BCF2A45">
          <v:shape id="_x0000_i1113" type="#_x0000_t75" style="width:20pt;height:20pt" o:ole="" fillcolor="window">
            <v:imagedata r:id="rId187" o:title=""/>
          </v:shape>
          <o:OLEObject Type="Embed" ProgID="Equation.3" ShapeID="_x0000_i1113" DrawAspect="Content" ObjectID="_1801549996" r:id="rId188"/>
        </w:object>
      </w:r>
      <w:r w:rsidR="00935999" w:rsidRPr="000338F0">
        <w:rPr>
          <w:rFonts w:ascii="標楷體" w:eastAsia="標楷體" w:hAnsi="標楷體" w:hint="eastAsia"/>
        </w:rPr>
        <w:t xml:space="preserve">應取過量　</w:t>
      </w:r>
      <w:r w:rsidR="00377DC6"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/>
        </w:rPr>
        <w:t xml:space="preserve">(D) </w:t>
      </w:r>
      <w:r w:rsidR="00935999" w:rsidRPr="000338F0">
        <w:rPr>
          <w:rFonts w:ascii="標楷體" w:eastAsia="標楷體" w:hAnsi="標楷體" w:hint="eastAsia"/>
        </w:rPr>
        <w:t>I</w:t>
      </w:r>
      <w:r w:rsidR="00935999" w:rsidRPr="000338F0">
        <w:rPr>
          <w:rFonts w:ascii="標楷體" w:eastAsia="標楷體" w:hAnsi="標楷體"/>
          <w:position w:val="-14"/>
        </w:rPr>
        <w:object w:dxaOrig="320" w:dyaOrig="400" w14:anchorId="15956C2A">
          <v:shape id="_x0000_i1114" type="#_x0000_t75" style="width:16pt;height:20pt" o:ole="" fillcolor="window">
            <v:imagedata r:id="rId189" o:title=""/>
          </v:shape>
          <o:OLEObject Type="Embed" ProgID="Equation.3" ShapeID="_x0000_i1114" DrawAspect="Content" ObjectID="_1801549997" r:id="rId190"/>
        </w:object>
      </w:r>
      <w:r w:rsidR="00935999" w:rsidRPr="000338F0">
        <w:rPr>
          <w:rFonts w:ascii="標楷體" w:eastAsia="標楷體" w:hAnsi="標楷體" w:hint="eastAsia"/>
        </w:rPr>
        <w:t xml:space="preserve">可以使澱粉呈藍色反應　</w:t>
      </w:r>
      <w:r w:rsidR="00935999" w:rsidRPr="000338F0">
        <w:rPr>
          <w:rFonts w:ascii="標楷體" w:eastAsia="標楷體" w:hAnsi="標楷體"/>
        </w:rPr>
        <w:t xml:space="preserve">(E) </w:t>
      </w:r>
      <w:r w:rsidR="00935999" w:rsidRPr="000338F0">
        <w:rPr>
          <w:rFonts w:ascii="標楷體" w:eastAsia="標楷體" w:hAnsi="標楷體" w:hint="eastAsia"/>
        </w:rPr>
        <w:t>IO</w:t>
      </w:r>
      <w:r w:rsidR="00935999" w:rsidRPr="000338F0">
        <w:rPr>
          <w:rFonts w:ascii="標楷體" w:eastAsia="標楷體" w:hAnsi="標楷體"/>
          <w:position w:val="-14"/>
        </w:rPr>
        <w:object w:dxaOrig="400" w:dyaOrig="400" w14:anchorId="20634B98">
          <v:shape id="_x0000_i1115" type="#_x0000_t75" style="width:20pt;height:20pt" o:ole="" fillcolor="window">
            <v:imagedata r:id="rId187" o:title=""/>
          </v:shape>
          <o:OLEObject Type="Embed" ProgID="Equation.3" ShapeID="_x0000_i1115" DrawAspect="Content" ObjectID="_1801549998" r:id="rId191"/>
        </w:object>
      </w:r>
      <w:r w:rsidR="00935999" w:rsidRPr="000338F0">
        <w:rPr>
          <w:rFonts w:ascii="標楷體" w:eastAsia="標楷體" w:hAnsi="標楷體" w:hint="eastAsia"/>
        </w:rPr>
        <w:t>可和I</w:t>
      </w:r>
      <w:r w:rsidR="00935999" w:rsidRPr="000338F0">
        <w:rPr>
          <w:rFonts w:ascii="標楷體" w:eastAsia="標楷體" w:hAnsi="標楷體"/>
          <w:position w:val="-14"/>
        </w:rPr>
        <w:object w:dxaOrig="320" w:dyaOrig="400" w14:anchorId="1C57D2DF">
          <v:shape id="_x0000_i1116" type="#_x0000_t75" style="width:16pt;height:20pt" o:ole="" fillcolor="window">
            <v:imagedata r:id="rId189" o:title=""/>
          </v:shape>
          <o:OLEObject Type="Embed" ProgID="Equation.3" ShapeID="_x0000_i1116" DrawAspect="Content" ObjectID="_1801549999" r:id="rId192"/>
        </w:object>
      </w:r>
      <w:r w:rsidR="00935999" w:rsidRPr="000338F0">
        <w:rPr>
          <w:rFonts w:ascii="標楷體" w:eastAsia="標楷體" w:hAnsi="標楷體" w:hint="eastAsia"/>
        </w:rPr>
        <w:t>在酸性溶液中生成I</w:t>
      </w:r>
      <w:r w:rsidR="00935999" w:rsidRPr="000338F0">
        <w:rPr>
          <w:rFonts w:ascii="標楷體" w:eastAsia="標楷體" w:hAnsi="標楷體"/>
          <w:vertAlign w:val="subscript"/>
        </w:rPr>
        <w:t>2</w:t>
      </w:r>
    </w:p>
    <w:p w14:paraId="7140BF30" w14:textId="0FF3B240" w:rsidR="00067C47" w:rsidRDefault="00067C47" w:rsidP="00067C47">
      <w:pPr>
        <w:snapToGrid w:val="0"/>
        <w:spacing w:beforeLines="50" w:before="180" w:afterLines="50" w:after="180"/>
        <w:ind w:left="283" w:hangingChars="118" w:hanging="283"/>
        <w:rPr>
          <w:rFonts w:ascii="標楷體" w:eastAsia="標楷體" w:hAnsi="標楷體"/>
        </w:rPr>
      </w:pPr>
      <w:r>
        <w:rPr>
          <w:rStyle w:val="af8"/>
          <w:rFonts w:ascii="標楷體" w:eastAsia="標楷體" w:hAnsi="標楷體"/>
        </w:rPr>
        <w:footnoteReference w:id="18"/>
      </w:r>
      <w:r>
        <w:rPr>
          <w:rFonts w:ascii="標楷體" w:eastAsia="標楷體" w:hAnsi="標楷體"/>
          <w:vertAlign w:val="subscript"/>
        </w:rPr>
        <w:t>.</w:t>
      </w:r>
      <w:r w:rsidR="00935999" w:rsidRPr="000338F0">
        <w:rPr>
          <w:rFonts w:ascii="標楷體" w:eastAsia="標楷體" w:hAnsi="標楷體" w:hint="eastAsia"/>
        </w:rPr>
        <w:t>用</w:t>
      </w:r>
      <w:smartTag w:uri="urn:schemas-microsoft-com:office:smarttags" w:element="chmetcnv">
        <w:smartTagPr>
          <w:attr w:name="UnitName" w:val="克"/>
          <w:attr w:name="SourceValue" w:val="4.28"/>
          <w:attr w:name="HasSpace" w:val="False"/>
          <w:attr w:name="Negative" w:val="False"/>
          <w:attr w:name="NumberType" w:val="1"/>
          <w:attr w:name="TCSC" w:val="0"/>
        </w:smartTagPr>
        <w:r w:rsidR="00935999" w:rsidRPr="000338F0">
          <w:rPr>
            <w:rFonts w:ascii="標楷體" w:eastAsia="標楷體" w:hAnsi="標楷體" w:hint="eastAsia"/>
          </w:rPr>
          <w:t>4.28克</w:t>
        </w:r>
      </w:smartTag>
      <w:r w:rsidR="00935999" w:rsidRPr="000338F0">
        <w:rPr>
          <w:rFonts w:ascii="標楷體" w:eastAsia="標楷體" w:hAnsi="標楷體" w:hint="eastAsia"/>
        </w:rPr>
        <w:t>KIO</w:t>
      </w:r>
      <w:r w:rsidR="00935999" w:rsidRPr="000338F0">
        <w:rPr>
          <w:rFonts w:ascii="標楷體" w:eastAsia="標楷體" w:hAnsi="標楷體"/>
          <w:vertAlign w:val="subscript"/>
        </w:rPr>
        <w:t>3</w:t>
      </w:r>
      <w:r w:rsidR="00935999" w:rsidRPr="000338F0">
        <w:rPr>
          <w:rFonts w:ascii="標楷體" w:eastAsia="標楷體" w:hAnsi="標楷體" w:hint="eastAsia"/>
        </w:rPr>
        <w:t>加水配成</w:t>
      </w:r>
      <w:smartTag w:uri="urn:schemas-microsoft-com:office:smarttags" w:element="chmetcnv">
        <w:smartTagPr>
          <w:attr w:name="UnitName" w:val="升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="00935999" w:rsidRPr="000338F0">
          <w:rPr>
            <w:rFonts w:ascii="標楷體" w:eastAsia="標楷體" w:hAnsi="標楷體" w:hint="eastAsia"/>
          </w:rPr>
          <w:t>1升</w:t>
        </w:r>
      </w:smartTag>
      <w:r w:rsidR="00935999" w:rsidRPr="000338F0">
        <w:rPr>
          <w:rFonts w:ascii="標楷體" w:eastAsia="標楷體" w:hAnsi="標楷體"/>
          <w:sz w:val="20"/>
        </w:rPr>
        <w:t>(</w:t>
      </w:r>
      <w:r w:rsidR="00935999" w:rsidRPr="000338F0">
        <w:rPr>
          <w:rFonts w:ascii="標楷體" w:eastAsia="標楷體" w:hAnsi="標楷體" w:hint="eastAsia"/>
          <w:sz w:val="20"/>
        </w:rPr>
        <w:t>甲)</w:t>
      </w:r>
      <w:r w:rsidR="00935999" w:rsidRPr="000338F0">
        <w:rPr>
          <w:rFonts w:ascii="標楷體" w:eastAsia="標楷體" w:hAnsi="標楷體" w:hint="eastAsia"/>
        </w:rPr>
        <w:t>水溶液。另用</w:t>
      </w:r>
      <w:smartTag w:uri="urn:schemas-microsoft-com:office:smarttags" w:element="chmetcnv">
        <w:smartTagPr>
          <w:attr w:name="UnitName" w:val="克"/>
          <w:attr w:name="SourceValue" w:val="1.9"/>
          <w:attr w:name="HasSpace" w:val="False"/>
          <w:attr w:name="Negative" w:val="False"/>
          <w:attr w:name="NumberType" w:val="1"/>
          <w:attr w:name="TCSC" w:val="0"/>
        </w:smartTagPr>
        <w:r w:rsidR="00935999" w:rsidRPr="000338F0">
          <w:rPr>
            <w:rFonts w:ascii="標楷體" w:eastAsia="標楷體" w:hAnsi="標楷體" w:hint="eastAsia"/>
          </w:rPr>
          <w:t>1.90克</w:t>
        </w:r>
      </w:smartTag>
      <w:r w:rsidR="00935999" w:rsidRPr="000338F0">
        <w:rPr>
          <w:rFonts w:ascii="標楷體" w:eastAsia="標楷體" w:hAnsi="標楷體" w:hint="eastAsia"/>
        </w:rPr>
        <w:t>Na</w:t>
      </w:r>
      <w:r w:rsidR="00935999" w:rsidRPr="000338F0">
        <w:rPr>
          <w:rFonts w:ascii="標楷體" w:eastAsia="標楷體" w:hAnsi="標楷體" w:hint="eastAsia"/>
          <w:vertAlign w:val="subscript"/>
        </w:rPr>
        <w:t>2</w:t>
      </w:r>
      <w:r w:rsidR="00935999" w:rsidRPr="000338F0">
        <w:rPr>
          <w:rFonts w:ascii="標楷體" w:eastAsia="標楷體" w:hAnsi="標楷體" w:hint="eastAsia"/>
        </w:rPr>
        <w:t>S</w:t>
      </w:r>
      <w:r w:rsidR="00935999" w:rsidRPr="000338F0">
        <w:rPr>
          <w:rFonts w:ascii="標楷體" w:eastAsia="標楷體" w:hAnsi="標楷體" w:hint="eastAsia"/>
          <w:vertAlign w:val="subscript"/>
        </w:rPr>
        <w:t>2</w:t>
      </w:r>
      <w:r w:rsidR="00935999" w:rsidRPr="000338F0">
        <w:rPr>
          <w:rFonts w:ascii="標楷體" w:eastAsia="標楷體" w:hAnsi="標楷體" w:hint="eastAsia"/>
        </w:rPr>
        <w:t>O</w:t>
      </w:r>
      <w:r w:rsidR="00935999" w:rsidRPr="000338F0">
        <w:rPr>
          <w:rFonts w:ascii="標楷體" w:eastAsia="標楷體" w:hAnsi="標楷體" w:hint="eastAsia"/>
          <w:vertAlign w:val="subscript"/>
        </w:rPr>
        <w:t>5</w:t>
      </w:r>
      <w:r w:rsidR="00935999" w:rsidRPr="000338F0">
        <w:rPr>
          <w:rFonts w:ascii="標楷體" w:eastAsia="標楷體" w:hAnsi="標楷體" w:hint="eastAsia"/>
        </w:rPr>
        <w:t>、</w:t>
      </w:r>
      <w:smartTag w:uri="urn:schemas-microsoft-com:office:smarttags" w:element="chmetcnv">
        <w:smartTagPr>
          <w:attr w:name="UnitName" w:val="克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="00935999" w:rsidRPr="000338F0">
          <w:rPr>
            <w:rFonts w:ascii="標楷體" w:eastAsia="標楷體" w:hAnsi="標楷體" w:hint="eastAsia"/>
          </w:rPr>
          <w:t>4.0克</w:t>
        </w:r>
      </w:smartTag>
      <w:r w:rsidR="00935999" w:rsidRPr="000338F0">
        <w:rPr>
          <w:rFonts w:ascii="標楷體" w:eastAsia="標楷體" w:hAnsi="標楷體" w:hint="eastAsia"/>
        </w:rPr>
        <w:t>之可溶性澱粉及5.0毫升之</w:t>
      </w:r>
      <w:smartTag w:uri="urn:schemas-microsoft-com:office:smarttags" w:element="chmetcnv">
        <w:smartTagPr>
          <w:attr w:name="UnitName" w:val="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="00935999" w:rsidRPr="000338F0">
          <w:rPr>
            <w:rFonts w:ascii="標楷體" w:eastAsia="標楷體" w:hAnsi="標楷體" w:hint="eastAsia"/>
          </w:rPr>
          <w:t>1 M</w:t>
        </w:r>
      </w:smartTag>
      <w:r w:rsidR="00935999" w:rsidRPr="000338F0">
        <w:rPr>
          <w:rFonts w:ascii="標楷體" w:eastAsia="標楷體" w:hAnsi="標楷體" w:hint="eastAsia"/>
        </w:rPr>
        <w:t>硫酸混合而加水配成</w:t>
      </w:r>
      <w:smartTag w:uri="urn:schemas-microsoft-com:office:smarttags" w:element="chmetcnv">
        <w:smartTagPr>
          <w:attr w:name="UnitName" w:val="升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="00935999" w:rsidRPr="000338F0">
          <w:rPr>
            <w:rFonts w:ascii="標楷體" w:eastAsia="標楷體" w:hAnsi="標楷體" w:hint="eastAsia"/>
          </w:rPr>
          <w:t>1升</w:t>
        </w:r>
      </w:smartTag>
      <w:r w:rsidR="00935999" w:rsidRPr="000338F0">
        <w:rPr>
          <w:rFonts w:ascii="標楷體" w:eastAsia="標楷體" w:hAnsi="標楷體" w:hint="eastAsia"/>
          <w:sz w:val="20"/>
        </w:rPr>
        <w:t>(乙)</w:t>
      </w:r>
      <w:r w:rsidR="00935999" w:rsidRPr="000338F0">
        <w:rPr>
          <w:rFonts w:ascii="標楷體" w:eastAsia="標楷體" w:hAnsi="標楷體" w:hint="eastAsia"/>
        </w:rPr>
        <w:t>水溶液。則下列各項實驗紀錄中，何者為正確？</w:t>
      </w:r>
      <w:r w:rsidR="00377DC6"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 w:hint="eastAsia"/>
        </w:rPr>
        <w:t>（原子量：K</w: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/>
        </w:rPr>
        <w:sym w:font="Symbol" w:char="F03D"/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39，I</w: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/>
        </w:rPr>
        <w:sym w:font="Symbol" w:char="F03D"/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127，O</w: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/>
        </w:rPr>
        <w:sym w:font="Symbol" w:char="F03D"/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16，Na</w: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/>
        </w:rPr>
        <w:sym w:font="Symbol" w:char="F03D"/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23，S</w: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/>
        </w:rPr>
        <w:sym w:font="Symbol" w:char="F03D"/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32）</w:t>
      </w:r>
      <w:r w:rsidR="00377DC6"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 w:hint="eastAsia"/>
        </w:rPr>
        <w:t>(A)</w: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10毫升</w:t>
      </w:r>
      <w:r w:rsidR="00935999" w:rsidRPr="000338F0">
        <w:rPr>
          <w:rFonts w:ascii="標楷體" w:eastAsia="標楷體" w:hAnsi="標楷體" w:hint="eastAsia"/>
          <w:sz w:val="20"/>
        </w:rPr>
        <w:t>(甲)</w:t>
      </w:r>
      <w:r w:rsidR="00935999" w:rsidRPr="000338F0">
        <w:rPr>
          <w:rFonts w:ascii="標楷體" w:eastAsia="標楷體" w:hAnsi="標楷體" w:hint="eastAsia"/>
        </w:rPr>
        <w:t>與10毫升</w:t>
      </w:r>
      <w:r w:rsidR="00935999" w:rsidRPr="000338F0">
        <w:rPr>
          <w:rFonts w:ascii="標楷體" w:eastAsia="標楷體" w:hAnsi="標楷體" w:hint="eastAsia"/>
          <w:sz w:val="20"/>
        </w:rPr>
        <w:t>(乙)</w:t>
      </w:r>
      <w:r w:rsidR="00935999" w:rsidRPr="000338F0">
        <w:rPr>
          <w:rFonts w:ascii="標楷體" w:eastAsia="標楷體" w:hAnsi="標楷體" w:hint="eastAsia"/>
        </w:rPr>
        <w:t xml:space="preserve">之均勻混合溶液，呈藍色　　</w:t>
      </w:r>
      <w:r w:rsidR="00377DC6"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 w:hint="eastAsia"/>
        </w:rPr>
        <w:t>(B)</w: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5毫升</w:t>
      </w:r>
      <w:r w:rsidR="00935999" w:rsidRPr="000338F0">
        <w:rPr>
          <w:rFonts w:ascii="標楷體" w:eastAsia="標楷體" w:hAnsi="標楷體" w:hint="eastAsia"/>
          <w:sz w:val="20"/>
        </w:rPr>
        <w:t>(甲)</w:t>
      </w:r>
      <w:r w:rsidR="00935999" w:rsidRPr="000338F0">
        <w:rPr>
          <w:rFonts w:ascii="標楷體" w:eastAsia="標楷體" w:hAnsi="標楷體" w:hint="eastAsia"/>
        </w:rPr>
        <w:t>加5毫升水與10毫升</w:t>
      </w:r>
      <w:r w:rsidR="00935999" w:rsidRPr="000338F0">
        <w:rPr>
          <w:rFonts w:ascii="標楷體" w:eastAsia="標楷體" w:hAnsi="標楷體" w:hint="eastAsia"/>
          <w:sz w:val="20"/>
        </w:rPr>
        <w:t>(乙)</w:t>
      </w:r>
      <w:r w:rsidR="00935999" w:rsidRPr="000338F0">
        <w:rPr>
          <w:rFonts w:ascii="標楷體" w:eastAsia="標楷體" w:hAnsi="標楷體" w:hint="eastAsia"/>
        </w:rPr>
        <w:t xml:space="preserve">之均勻混合溶液，呈藍色　　</w:t>
      </w:r>
      <w:r w:rsidR="00377DC6"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 w:hint="eastAsia"/>
        </w:rPr>
        <w:t>(C)</w: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1毫升</w:t>
      </w:r>
      <w:r w:rsidR="00935999" w:rsidRPr="000338F0">
        <w:rPr>
          <w:rFonts w:ascii="標楷體" w:eastAsia="標楷體" w:hAnsi="標楷體" w:hint="eastAsia"/>
          <w:sz w:val="20"/>
        </w:rPr>
        <w:t>(甲)</w:t>
      </w:r>
      <w:r w:rsidR="00935999" w:rsidRPr="000338F0">
        <w:rPr>
          <w:rFonts w:ascii="標楷體" w:eastAsia="標楷體" w:hAnsi="標楷體" w:hint="eastAsia"/>
        </w:rPr>
        <w:t>加9毫升水與10毫升</w:t>
      </w:r>
      <w:r w:rsidR="00935999" w:rsidRPr="000338F0">
        <w:rPr>
          <w:rFonts w:ascii="標楷體" w:eastAsia="標楷體" w:hAnsi="標楷體" w:hint="eastAsia"/>
          <w:sz w:val="20"/>
        </w:rPr>
        <w:t>(乙)</w:t>
      </w:r>
      <w:r w:rsidR="00935999" w:rsidRPr="000338F0">
        <w:rPr>
          <w:rFonts w:ascii="標楷體" w:eastAsia="標楷體" w:hAnsi="標楷體" w:hint="eastAsia"/>
        </w:rPr>
        <w:t xml:space="preserve">之均勻混合溶液，呈藍色　　</w:t>
      </w:r>
      <w:r w:rsidR="00377DC6"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 w:hint="eastAsia"/>
        </w:rPr>
        <w:t>(D)</w: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1毫升</w:t>
      </w:r>
      <w:r w:rsidR="00935999" w:rsidRPr="000338F0">
        <w:rPr>
          <w:rFonts w:ascii="標楷體" w:eastAsia="標楷體" w:hAnsi="標楷體" w:hint="eastAsia"/>
          <w:sz w:val="20"/>
        </w:rPr>
        <w:t>(甲)</w:t>
      </w:r>
      <w:r w:rsidR="00935999" w:rsidRPr="000338F0">
        <w:rPr>
          <w:rFonts w:ascii="標楷體" w:eastAsia="標楷體" w:hAnsi="標楷體" w:hint="eastAsia"/>
        </w:rPr>
        <w:t>加9毫升水與5毫升</w:t>
      </w:r>
      <w:r w:rsidR="00935999" w:rsidRPr="000338F0">
        <w:rPr>
          <w:rFonts w:ascii="標楷體" w:eastAsia="標楷體" w:hAnsi="標楷體" w:hint="eastAsia"/>
          <w:sz w:val="20"/>
        </w:rPr>
        <w:t>(乙)</w:t>
      </w:r>
      <w:r w:rsidR="00935999" w:rsidRPr="000338F0">
        <w:rPr>
          <w:rFonts w:ascii="標楷體" w:eastAsia="標楷體" w:hAnsi="標楷體" w:hint="eastAsia"/>
        </w:rPr>
        <w:t xml:space="preserve">加5毫升水之均勻混合溶液呈藍色　　</w:t>
      </w:r>
      <w:r w:rsidR="00377DC6"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 w:hint="eastAsia"/>
        </w:rPr>
        <w:t>(E)</w: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10毫升</w:t>
      </w:r>
      <w:r w:rsidR="00935999" w:rsidRPr="000338F0">
        <w:rPr>
          <w:rFonts w:ascii="標楷體" w:eastAsia="標楷體" w:hAnsi="標楷體" w:hint="eastAsia"/>
          <w:sz w:val="20"/>
        </w:rPr>
        <w:t>(甲)</w:t>
      </w:r>
      <w:r w:rsidR="00935999" w:rsidRPr="000338F0">
        <w:rPr>
          <w:rFonts w:ascii="標楷體" w:eastAsia="標楷體" w:hAnsi="標楷體" w:hint="eastAsia"/>
        </w:rPr>
        <w:t>與1毫升</w:t>
      </w:r>
      <w:r w:rsidR="00935999" w:rsidRPr="000338F0">
        <w:rPr>
          <w:rFonts w:ascii="標楷體" w:eastAsia="標楷體" w:hAnsi="標楷體" w:hint="eastAsia"/>
          <w:sz w:val="20"/>
        </w:rPr>
        <w:t>(乙)</w:t>
      </w:r>
      <w:r w:rsidR="00935999" w:rsidRPr="000338F0">
        <w:rPr>
          <w:rFonts w:ascii="標楷體" w:eastAsia="標楷體" w:hAnsi="標楷體" w:hint="eastAsia"/>
        </w:rPr>
        <w:t>加9毫升水之均勻混合溶液，呈藍色</w:t>
      </w:r>
    </w:p>
    <w:p w14:paraId="47202324" w14:textId="79345F35" w:rsidR="00067C47" w:rsidRDefault="00067C47" w:rsidP="00067C47">
      <w:pPr>
        <w:snapToGrid w:val="0"/>
        <w:spacing w:beforeLines="50" w:before="180" w:afterLines="50" w:after="180"/>
        <w:ind w:left="283" w:hangingChars="118" w:hanging="283"/>
        <w:rPr>
          <w:rFonts w:ascii="標楷體" w:eastAsia="標楷體" w:hAnsi="標楷體"/>
          <w:color w:val="000000"/>
          <w:vertAlign w:val="subscript"/>
        </w:rPr>
      </w:pPr>
      <w:r>
        <w:rPr>
          <w:rStyle w:val="af8"/>
          <w:rFonts w:ascii="標楷體" w:eastAsia="標楷體" w:hAnsi="標楷體"/>
        </w:rPr>
        <w:footnoteReference w:id="19"/>
      </w:r>
      <w:r>
        <w:rPr>
          <w:rFonts w:ascii="標楷體" w:eastAsia="標楷體" w:hAnsi="標楷體"/>
        </w:rPr>
        <w:t>.</w:t>
      </w:r>
      <w:r w:rsidR="00935999" w:rsidRPr="000338F0">
        <w:rPr>
          <w:rFonts w:ascii="標楷體" w:eastAsia="標楷體" w:hAnsi="標楷體" w:hint="eastAsia"/>
          <w:color w:val="000000"/>
        </w:rPr>
        <w:t xml:space="preserve">下列各反應何者可用定壓下的體積變化以測定反應速率？　</w:t>
      </w:r>
      <w:r w:rsidR="00377DC6">
        <w:rPr>
          <w:rFonts w:ascii="標楷體" w:eastAsia="標楷體" w:hAnsi="標楷體"/>
          <w:color w:val="000000"/>
        </w:rPr>
        <w:br/>
      </w:r>
      <w:r w:rsidR="00935999" w:rsidRPr="000338F0">
        <w:rPr>
          <w:rFonts w:ascii="標楷體" w:eastAsia="標楷體" w:hAnsi="標楷體" w:hint="eastAsia"/>
          <w:color w:val="000000"/>
        </w:rPr>
        <w:t>(A)</w:t>
      </w:r>
      <w:r w:rsidR="00935999" w:rsidRPr="000338F0">
        <w:rPr>
          <w:rFonts w:ascii="標楷體" w:eastAsia="標楷體" w:hAnsi="標楷體"/>
          <w:color w:val="000000"/>
        </w:rPr>
        <w:t xml:space="preserve"> Ag</w:t>
      </w:r>
      <w:r w:rsidR="00935999" w:rsidRPr="000338F0">
        <w:rPr>
          <w:rFonts w:ascii="標楷體" w:eastAsia="標楷體" w:hAnsi="標楷體"/>
          <w:color w:val="000000"/>
          <w:position w:val="-14"/>
        </w:rPr>
        <w:object w:dxaOrig="320" w:dyaOrig="400" w14:anchorId="704187E1">
          <v:shape id="_x0000_i1117" type="#_x0000_t75" style="width:16pt;height:20pt" o:ole="">
            <v:imagedata r:id="rId193" o:title=""/>
          </v:shape>
          <o:OLEObject Type="Embed" ProgID="Equation.3" ShapeID="_x0000_i1117" DrawAspect="Content" ObjectID="_1801550000" r:id="rId194"/>
        </w:object>
      </w:r>
      <w:r w:rsidR="00935999" w:rsidRPr="000338F0">
        <w:rPr>
          <w:rFonts w:ascii="標楷體" w:eastAsia="標楷體" w:hAnsi="標楷體" w:hint="eastAsia"/>
          <w:color w:val="000000"/>
        </w:rPr>
        <w:t>+</w:t>
      </w:r>
      <w:r w:rsidR="00935999" w:rsidRPr="000338F0">
        <w:rPr>
          <w:rFonts w:ascii="標楷體" w:eastAsia="標楷體" w:hAnsi="標楷體"/>
          <w:color w:val="000000"/>
        </w:rPr>
        <w:t xml:space="preserve"> Br</w:t>
      </w:r>
      <w:r w:rsidR="00935999" w:rsidRPr="000338F0">
        <w:rPr>
          <w:rFonts w:ascii="標楷體" w:eastAsia="標楷體" w:hAnsi="標楷體"/>
          <w:color w:val="000000"/>
          <w:position w:val="-14"/>
        </w:rPr>
        <w:object w:dxaOrig="320" w:dyaOrig="400" w14:anchorId="1D06BEE6">
          <v:shape id="_x0000_i1118" type="#_x0000_t75" style="width:16pt;height:20pt" o:ole="">
            <v:imagedata r:id="rId195" o:title=""/>
          </v:shape>
          <o:OLEObject Type="Embed" ProgID="Equation.3" ShapeID="_x0000_i1118" DrawAspect="Content" ObjectID="_1801550001" r:id="rId196"/>
        </w:object>
      </w:r>
      <w:r w:rsidR="00935999" w:rsidRPr="000338F0">
        <w:rPr>
          <w:rFonts w:ascii="標楷體" w:eastAsia="標楷體" w:hAnsi="標楷體" w:hint="eastAsia"/>
          <w:color w:val="000000"/>
        </w:rPr>
        <w:t>→</w:t>
      </w:r>
      <w:r w:rsidR="00935999" w:rsidRPr="000338F0">
        <w:rPr>
          <w:rFonts w:ascii="標楷體" w:eastAsia="標楷體" w:hAnsi="標楷體"/>
          <w:color w:val="000000"/>
        </w:rPr>
        <w:t>AgBr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(s)</w:t>
      </w:r>
      <w:r w:rsidR="00935999" w:rsidRPr="000338F0">
        <w:rPr>
          <w:rFonts w:ascii="標楷體" w:eastAsia="標楷體" w:hAnsi="標楷體" w:hint="eastAsia"/>
          <w:color w:val="000000"/>
        </w:rPr>
        <w:t xml:space="preserve">　</w:t>
      </w:r>
      <w:r w:rsidR="00377DC6">
        <w:rPr>
          <w:rFonts w:ascii="標楷體" w:eastAsia="標楷體" w:hAnsi="標楷體" w:hint="eastAsia"/>
          <w:color w:val="000000"/>
        </w:rPr>
        <w:t xml:space="preserve">         </w:t>
      </w:r>
      <w:r w:rsidR="00935999" w:rsidRPr="000338F0">
        <w:rPr>
          <w:rFonts w:ascii="標楷體" w:eastAsia="標楷體" w:hAnsi="標楷體" w:hint="eastAsia"/>
          <w:color w:val="000000"/>
        </w:rPr>
        <w:t>(B)</w:t>
      </w:r>
      <w:r w:rsidR="00935999" w:rsidRPr="000338F0">
        <w:rPr>
          <w:rFonts w:ascii="標楷體" w:eastAsia="標楷體" w:hAnsi="標楷體"/>
          <w:color w:val="000000"/>
        </w:rPr>
        <w:t xml:space="preserve"> N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2(g)</w:t>
      </w:r>
      <w:r w:rsidR="00935999" w:rsidRPr="000338F0">
        <w:rPr>
          <w:rFonts w:ascii="標楷體" w:eastAsia="標楷體" w:hAnsi="標楷體"/>
          <w:color w:val="000000"/>
        </w:rPr>
        <w:t xml:space="preserve"> + O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 xml:space="preserve">2(g) </w:t>
      </w:r>
      <w:r w:rsidR="00935999" w:rsidRPr="000338F0">
        <w:rPr>
          <w:rFonts w:ascii="標楷體" w:eastAsia="標楷體" w:hAnsi="標楷體" w:hint="eastAsia"/>
          <w:color w:val="000000"/>
        </w:rPr>
        <w:t>→</w:t>
      </w:r>
      <w:r w:rsidR="00935999" w:rsidRPr="000338F0">
        <w:rPr>
          <w:rFonts w:ascii="標楷體" w:eastAsia="標楷體" w:hAnsi="標楷體"/>
          <w:color w:val="000000"/>
        </w:rPr>
        <w:t xml:space="preserve"> 2NO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(g)</w:t>
      </w:r>
      <w:r w:rsidR="00935999" w:rsidRPr="000338F0">
        <w:rPr>
          <w:rFonts w:ascii="標楷體" w:eastAsia="標楷體" w:hAnsi="標楷體" w:hint="eastAsia"/>
          <w:color w:val="000000"/>
        </w:rPr>
        <w:t xml:space="preserve">　</w:t>
      </w:r>
      <w:r w:rsidR="00377DC6">
        <w:rPr>
          <w:rFonts w:ascii="標楷體" w:eastAsia="標楷體" w:hAnsi="標楷體"/>
          <w:color w:val="000000"/>
        </w:rPr>
        <w:br/>
      </w:r>
      <w:r w:rsidR="00935999" w:rsidRPr="000338F0">
        <w:rPr>
          <w:rFonts w:ascii="標楷體" w:eastAsia="標楷體" w:hAnsi="標楷體" w:hint="eastAsia"/>
          <w:color w:val="000000"/>
        </w:rPr>
        <w:t>(C)</w:t>
      </w:r>
      <w:r w:rsidR="00935999" w:rsidRPr="000338F0">
        <w:rPr>
          <w:rFonts w:ascii="標楷體" w:eastAsia="標楷體" w:hAnsi="標楷體"/>
          <w:color w:val="000000"/>
        </w:rPr>
        <w:t xml:space="preserve"> 4HBr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(g)</w:t>
      </w:r>
      <w:r w:rsidR="00935999" w:rsidRPr="000338F0">
        <w:rPr>
          <w:rFonts w:ascii="標楷體" w:eastAsia="標楷體" w:hAnsi="標楷體"/>
          <w:color w:val="000000"/>
        </w:rPr>
        <w:t xml:space="preserve"> + O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  <w:color w:val="000000"/>
        </w:rPr>
        <w:t>→</w:t>
      </w:r>
      <w:r w:rsidR="00935999" w:rsidRPr="000338F0">
        <w:rPr>
          <w:rFonts w:ascii="標楷體" w:eastAsia="標楷體" w:hAnsi="標楷體"/>
          <w:color w:val="000000"/>
        </w:rPr>
        <w:t xml:space="preserve"> 2H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2</w:t>
      </w:r>
      <w:r w:rsidR="00935999" w:rsidRPr="000338F0">
        <w:rPr>
          <w:rFonts w:ascii="標楷體" w:eastAsia="標楷體" w:hAnsi="標楷體"/>
          <w:color w:val="000000"/>
        </w:rPr>
        <w:t>O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(g)</w:t>
      </w:r>
      <w:r w:rsidR="00935999" w:rsidRPr="000338F0">
        <w:rPr>
          <w:rFonts w:ascii="標楷體" w:eastAsia="標楷體" w:hAnsi="標楷體"/>
          <w:color w:val="000000"/>
        </w:rPr>
        <w:t xml:space="preserve"> + 2Br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  <w:color w:val="000000"/>
        </w:rPr>
        <w:t xml:space="preserve">　(D)</w:t>
      </w:r>
      <w:r w:rsidR="00935999" w:rsidRPr="000338F0">
        <w:rPr>
          <w:rFonts w:ascii="標楷體" w:eastAsia="標楷體" w:hAnsi="標楷體"/>
          <w:color w:val="000000"/>
        </w:rPr>
        <w:t xml:space="preserve"> CO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(g)</w:t>
      </w:r>
      <w:r w:rsidR="00935999" w:rsidRPr="000338F0">
        <w:rPr>
          <w:rFonts w:ascii="標楷體" w:eastAsia="標楷體" w:hAnsi="標楷體"/>
          <w:color w:val="000000"/>
        </w:rPr>
        <w:t xml:space="preserve"> + NO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  <w:color w:val="000000"/>
        </w:rPr>
        <w:t>→</w:t>
      </w:r>
      <w:r w:rsidR="00935999" w:rsidRPr="000338F0">
        <w:rPr>
          <w:rFonts w:ascii="標楷體" w:eastAsia="標楷體" w:hAnsi="標楷體"/>
          <w:color w:val="000000"/>
        </w:rPr>
        <w:t>NO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(g)</w:t>
      </w:r>
      <w:r w:rsidR="00935999" w:rsidRPr="000338F0">
        <w:rPr>
          <w:rFonts w:ascii="標楷體" w:eastAsia="標楷體" w:hAnsi="標楷體"/>
          <w:color w:val="000000"/>
        </w:rPr>
        <w:t xml:space="preserve"> + CO</w:t>
      </w:r>
      <w:r w:rsidR="00935999" w:rsidRPr="000338F0">
        <w:rPr>
          <w:rFonts w:ascii="標楷體" w:eastAsia="標楷體" w:hAnsi="標楷體"/>
          <w:color w:val="000000"/>
          <w:vertAlign w:val="subscript"/>
        </w:rPr>
        <w:t>2(g)</w:t>
      </w:r>
    </w:p>
    <w:p w14:paraId="05D0A657" w14:textId="5DDDC859" w:rsidR="00067C47" w:rsidRDefault="00067C47" w:rsidP="00067C47">
      <w:pPr>
        <w:snapToGrid w:val="0"/>
        <w:spacing w:beforeLines="50" w:before="180" w:afterLines="50" w:after="180"/>
        <w:ind w:left="283" w:hangingChars="118" w:hanging="283"/>
        <w:rPr>
          <w:rFonts w:ascii="標楷體" w:eastAsia="標楷體" w:hAnsi="標楷體"/>
          <w:vertAlign w:val="subscript"/>
        </w:rPr>
      </w:pPr>
      <w:r>
        <w:rPr>
          <w:rStyle w:val="af8"/>
          <w:rFonts w:ascii="標楷體" w:eastAsia="標楷體" w:hAnsi="標楷體"/>
          <w:color w:val="000000"/>
        </w:rPr>
        <w:footnoteReference w:id="20"/>
      </w:r>
      <w:r>
        <w:rPr>
          <w:rFonts w:ascii="標楷體" w:eastAsia="標楷體" w:hAnsi="標楷體"/>
          <w:color w:val="000000"/>
          <w:vertAlign w:val="subscript"/>
        </w:rPr>
        <w:t>.</w:t>
      </w:r>
      <w:r w:rsidR="00935999" w:rsidRPr="000338F0">
        <w:rPr>
          <w:rFonts w:ascii="標楷體" w:eastAsia="標楷體" w:hAnsi="標楷體" w:hint="eastAsia"/>
        </w:rPr>
        <w:t>在定容下，下列反應中，何者</w:t>
      </w:r>
      <w:r w:rsidR="00935999" w:rsidRPr="000338F0">
        <w:rPr>
          <w:rFonts w:ascii="標楷體" w:eastAsia="標楷體" w:hAnsi="標楷體" w:hint="eastAsia"/>
          <w:u w:val="wave"/>
        </w:rPr>
        <w:t>不能</w:t>
      </w:r>
      <w:r w:rsidR="00935999" w:rsidRPr="000338F0">
        <w:rPr>
          <w:rFonts w:ascii="標楷體" w:eastAsia="標楷體" w:hAnsi="標楷體" w:hint="eastAsia"/>
        </w:rPr>
        <w:t>以總壓的變化來測其反應速率？</w:t>
      </w:r>
      <w:r w:rsidR="00935999" w:rsidRPr="000338F0"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 w:hint="eastAsia"/>
        </w:rPr>
        <w:t>(A) N</w:t>
      </w:r>
      <w:r w:rsidR="00935999" w:rsidRPr="000338F0">
        <w:rPr>
          <w:rFonts w:ascii="標楷體" w:eastAsia="標楷體" w:hAnsi="標楷體" w:hint="eastAsia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</w:rPr>
        <w:t xml:space="preserve"> </w:t>
      </w:r>
      <w:r w:rsidR="00935999" w:rsidRPr="000338F0">
        <w:rPr>
          <w:rFonts w:ascii="標楷體" w:eastAsia="標楷體" w:hAnsi="標楷體" w:hint="eastAsia"/>
        </w:rPr>
        <w:sym w:font="Symbol" w:char="F02B"/>
      </w:r>
      <w:r w:rsidR="00935999" w:rsidRPr="000338F0">
        <w:rPr>
          <w:rFonts w:ascii="標楷體" w:eastAsia="標楷體" w:hAnsi="標楷體" w:hint="eastAsia"/>
        </w:rPr>
        <w:t xml:space="preserve"> 3H</w:t>
      </w:r>
      <w:r w:rsidR="00935999" w:rsidRPr="000338F0">
        <w:rPr>
          <w:rFonts w:ascii="標楷體" w:eastAsia="標楷體" w:hAnsi="標楷體" w:hint="eastAsia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</w:rPr>
        <w:t xml:space="preserve"> → 2NH</w:t>
      </w:r>
      <w:r w:rsidR="00935999" w:rsidRPr="000338F0">
        <w:rPr>
          <w:rFonts w:ascii="標楷體" w:eastAsia="標楷體" w:hAnsi="標楷體" w:hint="eastAsia"/>
          <w:vertAlign w:val="subscript"/>
        </w:rPr>
        <w:t>3(g)</w:t>
      </w:r>
      <w:r w:rsidR="00935999" w:rsidRPr="000338F0">
        <w:rPr>
          <w:rFonts w:ascii="標楷體" w:eastAsia="標楷體" w:hAnsi="標楷體" w:hint="eastAsia"/>
        </w:rPr>
        <w:t xml:space="preserve">　</w:t>
      </w:r>
      <w:r w:rsidR="00377DC6">
        <w:rPr>
          <w:rFonts w:ascii="標楷體" w:eastAsia="標楷體" w:hAnsi="標楷體" w:hint="eastAsia"/>
        </w:rPr>
        <w:t xml:space="preserve"> </w:t>
      </w:r>
      <w:r w:rsidR="00935999" w:rsidRPr="000338F0">
        <w:rPr>
          <w:rFonts w:ascii="標楷體" w:eastAsia="標楷體" w:hAnsi="標楷體" w:hint="eastAsia"/>
        </w:rPr>
        <w:t xml:space="preserve">(B) </w:t>
      </w:r>
      <w:smartTag w:uri="urn:schemas-microsoft-com:office:smarttags" w:element="chmetcnv">
        <w:smartTagPr>
          <w:attr w:name="UnitName" w:val="C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935999" w:rsidRPr="000338F0">
          <w:rPr>
            <w:rFonts w:ascii="標楷體" w:eastAsia="標楷體" w:hAnsi="標楷體" w:hint="eastAsia"/>
          </w:rPr>
          <w:t>2C</w:t>
        </w:r>
      </w:smartTag>
      <w:r w:rsidR="00935999" w:rsidRPr="000338F0">
        <w:rPr>
          <w:rFonts w:ascii="標楷體" w:eastAsia="標楷體" w:hAnsi="標楷體" w:hint="eastAsia"/>
        </w:rPr>
        <w:t>O</w:t>
      </w:r>
      <w:r w:rsidR="00935999" w:rsidRPr="000338F0">
        <w:rPr>
          <w:rFonts w:ascii="標楷體" w:eastAsia="標楷體" w:hAnsi="標楷體" w:hint="eastAsia"/>
          <w:vertAlign w:val="subscript"/>
        </w:rPr>
        <w:t>(g)</w:t>
      </w:r>
      <w:r w:rsidR="00935999" w:rsidRPr="000338F0">
        <w:rPr>
          <w:rFonts w:ascii="標楷體" w:eastAsia="標楷體" w:hAnsi="標楷體" w:hint="eastAsia"/>
        </w:rPr>
        <w:t xml:space="preserve"> </w:t>
      </w:r>
      <w:r w:rsidR="00935999" w:rsidRPr="000338F0">
        <w:rPr>
          <w:rFonts w:ascii="標楷體" w:eastAsia="標楷體" w:hAnsi="標楷體" w:hint="eastAsia"/>
        </w:rPr>
        <w:sym w:font="Symbol" w:char="F02B"/>
      </w:r>
      <w:r w:rsidR="00935999" w:rsidRPr="000338F0">
        <w:rPr>
          <w:rFonts w:ascii="標楷體" w:eastAsia="標楷體" w:hAnsi="標楷體" w:hint="eastAsia"/>
        </w:rPr>
        <w:t xml:space="preserve"> O</w:t>
      </w:r>
      <w:r w:rsidR="00935999" w:rsidRPr="000338F0">
        <w:rPr>
          <w:rFonts w:ascii="標楷體" w:eastAsia="標楷體" w:hAnsi="標楷體" w:hint="eastAsia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</w:rPr>
        <w:t xml:space="preserve"> → </w:t>
      </w:r>
      <w:smartTag w:uri="urn:schemas-microsoft-com:office:smarttags" w:element="chmetcnv">
        <w:smartTagPr>
          <w:attr w:name="UnitName" w:val="C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935999" w:rsidRPr="000338F0">
          <w:rPr>
            <w:rFonts w:ascii="標楷體" w:eastAsia="標楷體" w:hAnsi="標楷體" w:hint="eastAsia"/>
          </w:rPr>
          <w:t>2C</w:t>
        </w:r>
      </w:smartTag>
      <w:r w:rsidR="00935999" w:rsidRPr="000338F0">
        <w:rPr>
          <w:rFonts w:ascii="標楷體" w:eastAsia="標楷體" w:hAnsi="標楷體" w:hint="eastAsia"/>
        </w:rPr>
        <w:t>O</w:t>
      </w:r>
      <w:r w:rsidR="00935999" w:rsidRPr="000338F0">
        <w:rPr>
          <w:rFonts w:ascii="標楷體" w:eastAsia="標楷體" w:hAnsi="標楷體" w:hint="eastAsia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</w:rPr>
        <w:t xml:space="preserve">　</w:t>
      </w:r>
      <w:r w:rsidR="00377DC6"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 w:hint="eastAsia"/>
        </w:rPr>
        <w:t>(C) H</w:t>
      </w:r>
      <w:r w:rsidR="00935999" w:rsidRPr="000338F0">
        <w:rPr>
          <w:rFonts w:ascii="標楷體" w:eastAsia="標楷體" w:hAnsi="標楷體" w:hint="eastAsia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</w:rPr>
        <w:t xml:space="preserve"> </w:t>
      </w:r>
      <w:r w:rsidR="00935999" w:rsidRPr="000338F0">
        <w:rPr>
          <w:rFonts w:ascii="標楷體" w:eastAsia="標楷體" w:hAnsi="標楷體" w:hint="eastAsia"/>
        </w:rPr>
        <w:sym w:font="Symbol" w:char="F02B"/>
      </w:r>
      <w:r w:rsidR="00935999" w:rsidRPr="000338F0">
        <w:rPr>
          <w:rFonts w:ascii="標楷體" w:eastAsia="標楷體" w:hAnsi="標楷體" w:hint="eastAsia"/>
        </w:rPr>
        <w:t xml:space="preserve"> I</w:t>
      </w:r>
      <w:r w:rsidR="00935999" w:rsidRPr="000338F0">
        <w:rPr>
          <w:rFonts w:ascii="標楷體" w:eastAsia="標楷體" w:hAnsi="標楷體" w:hint="eastAsia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</w:rPr>
        <w:t xml:space="preserve"> → 2HI</w:t>
      </w:r>
      <w:r w:rsidR="00935999" w:rsidRPr="000338F0">
        <w:rPr>
          <w:rFonts w:ascii="標楷體" w:eastAsia="標楷體" w:hAnsi="標楷體" w:hint="eastAsia"/>
          <w:vertAlign w:val="subscript"/>
        </w:rPr>
        <w:t>(g)</w:t>
      </w:r>
      <w:r w:rsidR="00935999" w:rsidRPr="000338F0">
        <w:rPr>
          <w:rFonts w:ascii="標楷體" w:eastAsia="標楷體" w:hAnsi="標楷體" w:hint="eastAsia"/>
        </w:rPr>
        <w:t xml:space="preserve">　</w:t>
      </w:r>
      <w:r w:rsidR="00377DC6">
        <w:rPr>
          <w:rFonts w:ascii="標楷體" w:eastAsia="標楷體" w:hAnsi="標楷體" w:hint="eastAsia"/>
        </w:rPr>
        <w:t xml:space="preserve">  </w:t>
      </w:r>
      <w:r w:rsidR="00935999" w:rsidRPr="000338F0">
        <w:rPr>
          <w:rFonts w:ascii="標楷體" w:eastAsia="標楷體" w:hAnsi="標楷體" w:hint="eastAsia"/>
        </w:rPr>
        <w:t>(D) 4HBr</w:t>
      </w:r>
      <w:r w:rsidR="00935999" w:rsidRPr="000338F0">
        <w:rPr>
          <w:rFonts w:ascii="標楷體" w:eastAsia="標楷體" w:hAnsi="標楷體" w:hint="eastAsia"/>
          <w:vertAlign w:val="subscript"/>
        </w:rPr>
        <w:t>(g)</w:t>
      </w:r>
      <w:r w:rsidR="00935999" w:rsidRPr="000338F0">
        <w:rPr>
          <w:rFonts w:ascii="標楷體" w:eastAsia="標楷體" w:hAnsi="標楷體" w:hint="eastAsia"/>
        </w:rPr>
        <w:t xml:space="preserve"> </w:t>
      </w:r>
      <w:r w:rsidR="00935999" w:rsidRPr="000338F0">
        <w:rPr>
          <w:rFonts w:ascii="標楷體" w:eastAsia="標楷體" w:hAnsi="標楷體" w:hint="eastAsia"/>
        </w:rPr>
        <w:sym w:font="Symbol" w:char="F02B"/>
      </w:r>
      <w:r w:rsidR="00935999" w:rsidRPr="000338F0">
        <w:rPr>
          <w:rFonts w:ascii="標楷體" w:eastAsia="標楷體" w:hAnsi="標楷體" w:hint="eastAsia"/>
        </w:rPr>
        <w:t xml:space="preserve"> O</w:t>
      </w:r>
      <w:r w:rsidR="00935999" w:rsidRPr="000338F0">
        <w:rPr>
          <w:rFonts w:ascii="標楷體" w:eastAsia="標楷體" w:hAnsi="標楷體" w:hint="eastAsia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</w:rPr>
        <w:t xml:space="preserve"> → 2H</w:t>
      </w:r>
      <w:r w:rsidR="00935999" w:rsidRPr="000338F0">
        <w:rPr>
          <w:rFonts w:ascii="標楷體" w:eastAsia="標楷體" w:hAnsi="標楷體" w:hint="eastAsia"/>
          <w:vertAlign w:val="subscript"/>
        </w:rPr>
        <w:t>2</w:t>
      </w:r>
      <w:r w:rsidR="00935999" w:rsidRPr="000338F0">
        <w:rPr>
          <w:rFonts w:ascii="標楷體" w:eastAsia="標楷體" w:hAnsi="標楷體" w:hint="eastAsia"/>
        </w:rPr>
        <w:t>O</w:t>
      </w:r>
      <w:r w:rsidR="00935999" w:rsidRPr="000338F0">
        <w:rPr>
          <w:rFonts w:ascii="標楷體" w:eastAsia="標楷體" w:hAnsi="標楷體" w:hint="eastAsia"/>
          <w:vertAlign w:val="subscript"/>
        </w:rPr>
        <w:t>(g)</w:t>
      </w:r>
      <w:r w:rsidR="00935999" w:rsidRPr="000338F0">
        <w:rPr>
          <w:rFonts w:ascii="標楷體" w:eastAsia="標楷體" w:hAnsi="標楷體" w:hint="eastAsia"/>
        </w:rPr>
        <w:t xml:space="preserve"> </w:t>
      </w:r>
      <w:r w:rsidR="00935999" w:rsidRPr="000338F0">
        <w:rPr>
          <w:rFonts w:ascii="標楷體" w:eastAsia="標楷體" w:hAnsi="標楷體" w:hint="eastAsia"/>
        </w:rPr>
        <w:sym w:font="Symbol" w:char="F02B"/>
      </w:r>
      <w:r w:rsidR="00935999" w:rsidRPr="000338F0">
        <w:rPr>
          <w:rFonts w:ascii="標楷體" w:eastAsia="標楷體" w:hAnsi="標楷體" w:hint="eastAsia"/>
        </w:rPr>
        <w:t xml:space="preserve"> 2Br</w:t>
      </w:r>
      <w:r w:rsidR="00935999" w:rsidRPr="000338F0">
        <w:rPr>
          <w:rFonts w:ascii="標楷體" w:eastAsia="標楷體" w:hAnsi="標楷體" w:hint="eastAsia"/>
          <w:vertAlign w:val="subscript"/>
        </w:rPr>
        <w:t>2(g)</w:t>
      </w:r>
    </w:p>
    <w:p w14:paraId="55502E12" w14:textId="77777777" w:rsidR="00067C47" w:rsidRDefault="00067C47" w:rsidP="00067C47">
      <w:pPr>
        <w:snapToGrid w:val="0"/>
        <w:spacing w:beforeLines="50" w:before="180" w:afterLines="50" w:after="180"/>
        <w:ind w:left="283" w:hangingChars="118" w:hanging="283"/>
        <w:rPr>
          <w:rFonts w:ascii="標楷體" w:eastAsia="標楷體" w:hAnsi="標楷體"/>
        </w:rPr>
      </w:pPr>
      <w:r>
        <w:rPr>
          <w:rStyle w:val="af8"/>
          <w:rFonts w:ascii="標楷體" w:eastAsia="標楷體" w:hAnsi="標楷體"/>
        </w:rPr>
        <w:footnoteReference w:id="21"/>
      </w:r>
      <w:r>
        <w:rPr>
          <w:rFonts w:ascii="標楷體" w:eastAsia="標楷體" w:hAnsi="標楷體"/>
          <w:vertAlign w:val="subscript"/>
        </w:rPr>
        <w:t>.</w:t>
      </w:r>
      <w:r w:rsidR="00935999" w:rsidRPr="000338F0">
        <w:rPr>
          <w:rFonts w:ascii="標楷體" w:eastAsia="標楷體" w:hAnsi="標楷體" w:hint="eastAsia"/>
        </w:rPr>
        <w:t>下列反應中，何項</w:t>
      </w:r>
      <w:r w:rsidR="00935999" w:rsidRPr="000338F0">
        <w:rPr>
          <w:rFonts w:ascii="標楷體" w:eastAsia="標楷體" w:hAnsi="標楷體" w:hint="eastAsia"/>
          <w:u w:val="wave"/>
        </w:rPr>
        <w:t>無法</w:t>
      </w:r>
      <w:r w:rsidR="00935999" w:rsidRPr="000338F0">
        <w:rPr>
          <w:rFonts w:ascii="標楷體" w:eastAsia="標楷體" w:hAnsi="標楷體" w:hint="eastAsia"/>
        </w:rPr>
        <w:t>以（）內的時間變化率來測其反應速率？</w:t>
      </w:r>
      <w:r w:rsidR="00DE7B32"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 w:hint="eastAsia"/>
        </w:rPr>
        <w:t>(A) CO</w:t>
      </w:r>
      <w:r w:rsidR="00935999" w:rsidRPr="000338F0">
        <w:rPr>
          <w:rFonts w:ascii="標楷體" w:eastAsia="標楷體" w:hAnsi="標楷體" w:hint="eastAsia"/>
          <w:vertAlign w:val="subscript"/>
        </w:rPr>
        <w:t>(g)</w:t>
      </w:r>
      <w:r w:rsidR="00935999" w:rsidRPr="000338F0">
        <w:rPr>
          <w:rFonts w:ascii="標楷體" w:eastAsia="標楷體" w:hAnsi="標楷體" w:hint="eastAsia"/>
        </w:rPr>
        <w:t xml:space="preserve"> </w:t>
      </w:r>
      <w:r w:rsidR="00935999" w:rsidRPr="000338F0">
        <w:rPr>
          <w:rFonts w:ascii="標楷體" w:eastAsia="標楷體" w:hAnsi="標楷體" w:hint="eastAsia"/>
        </w:rPr>
        <w:sym w:font="Symbol" w:char="F02B"/>
      </w:r>
      <w:r w:rsidR="00935999" w:rsidRPr="000338F0">
        <w:rPr>
          <w:rFonts w:ascii="標楷體" w:eastAsia="標楷體" w:hAnsi="標楷體" w:hint="eastAsia"/>
        </w:rPr>
        <w:t xml:space="preserve"> NO</w:t>
      </w:r>
      <w:r w:rsidR="00935999" w:rsidRPr="000338F0">
        <w:rPr>
          <w:rFonts w:ascii="標楷體" w:eastAsia="標楷體" w:hAnsi="標楷體" w:hint="eastAsia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</w:rPr>
        <w:t xml:space="preserve"> → CO</w:t>
      </w:r>
      <w:r w:rsidR="00935999" w:rsidRPr="000338F0">
        <w:rPr>
          <w:rFonts w:ascii="標楷體" w:eastAsia="標楷體" w:hAnsi="標楷體" w:hint="eastAsia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</w:rPr>
        <w:t xml:space="preserve"> </w:t>
      </w:r>
      <w:r w:rsidR="00935999" w:rsidRPr="000338F0">
        <w:rPr>
          <w:rFonts w:ascii="標楷體" w:eastAsia="標楷體" w:hAnsi="標楷體" w:hint="eastAsia"/>
        </w:rPr>
        <w:sym w:font="Symbol" w:char="F02B"/>
      </w:r>
      <w:r w:rsidR="00935999" w:rsidRPr="000338F0">
        <w:rPr>
          <w:rFonts w:ascii="標楷體" w:eastAsia="標楷體" w:hAnsi="標楷體" w:hint="eastAsia"/>
        </w:rPr>
        <w:t xml:space="preserve"> NO</w:t>
      </w:r>
      <w:r w:rsidR="00935999" w:rsidRPr="000338F0">
        <w:rPr>
          <w:rFonts w:ascii="標楷體" w:eastAsia="標楷體" w:hAnsi="標楷體" w:hint="eastAsia"/>
          <w:vertAlign w:val="subscript"/>
        </w:rPr>
        <w:t>(g)</w:t>
      </w:r>
      <w:r w:rsidR="00935999" w:rsidRPr="000338F0">
        <w:rPr>
          <w:rFonts w:ascii="標楷體" w:eastAsia="標楷體" w:hAnsi="標楷體" w:hint="eastAsia"/>
        </w:rPr>
        <w:t xml:space="preserve">（顏色）　</w:t>
      </w:r>
      <w:r w:rsidR="00ED5170"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 w:hint="eastAsia"/>
        </w:rPr>
        <w:t>(B) 2H</w:t>
      </w:r>
      <w:r w:rsidR="00935999" w:rsidRPr="000338F0">
        <w:rPr>
          <w:rFonts w:ascii="標楷體" w:eastAsia="標楷體" w:hAnsi="標楷體" w:hint="eastAsia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</w:rPr>
        <w:t xml:space="preserve"> </w:t>
      </w:r>
      <w:r w:rsidR="00935999" w:rsidRPr="000338F0">
        <w:rPr>
          <w:rFonts w:ascii="標楷體" w:eastAsia="標楷體" w:hAnsi="標楷體" w:hint="eastAsia"/>
        </w:rPr>
        <w:sym w:font="Symbol" w:char="F02B"/>
      </w:r>
      <w:r w:rsidR="00935999" w:rsidRPr="000338F0">
        <w:rPr>
          <w:rFonts w:ascii="標楷體" w:eastAsia="標楷體" w:hAnsi="標楷體" w:hint="eastAsia"/>
        </w:rPr>
        <w:t xml:space="preserve"> 2NO</w:t>
      </w:r>
      <w:r w:rsidR="00935999" w:rsidRPr="000338F0">
        <w:rPr>
          <w:rFonts w:ascii="標楷體" w:eastAsia="標楷體" w:hAnsi="標楷體" w:hint="eastAsia"/>
          <w:vertAlign w:val="subscript"/>
        </w:rPr>
        <w:t>(g)</w:t>
      </w:r>
      <w:r w:rsidR="00935999" w:rsidRPr="000338F0">
        <w:rPr>
          <w:rFonts w:ascii="標楷體" w:eastAsia="標楷體" w:hAnsi="標楷體" w:hint="eastAsia"/>
        </w:rPr>
        <w:t xml:space="preserve"> → 2H</w:t>
      </w:r>
      <w:r w:rsidR="00935999" w:rsidRPr="000338F0">
        <w:rPr>
          <w:rFonts w:ascii="標楷體" w:eastAsia="標楷體" w:hAnsi="標楷體" w:hint="eastAsia"/>
          <w:vertAlign w:val="subscript"/>
        </w:rPr>
        <w:t>2</w:t>
      </w:r>
      <w:r w:rsidR="00935999" w:rsidRPr="000338F0">
        <w:rPr>
          <w:rFonts w:ascii="標楷體" w:eastAsia="標楷體" w:hAnsi="標楷體" w:hint="eastAsia"/>
        </w:rPr>
        <w:t>O</w:t>
      </w:r>
      <w:r w:rsidR="00935999" w:rsidRPr="000338F0">
        <w:rPr>
          <w:rFonts w:ascii="標楷體" w:eastAsia="標楷體" w:hAnsi="標楷體" w:hint="eastAsia"/>
          <w:vertAlign w:val="subscript"/>
        </w:rPr>
        <w:t>(g)</w:t>
      </w:r>
      <w:r w:rsidR="00935999" w:rsidRPr="000338F0">
        <w:rPr>
          <w:rFonts w:ascii="標楷體" w:eastAsia="標楷體" w:hAnsi="標楷體" w:hint="eastAsia"/>
        </w:rPr>
        <w:t xml:space="preserve"> </w:t>
      </w:r>
      <w:r w:rsidR="00935999" w:rsidRPr="000338F0">
        <w:rPr>
          <w:rFonts w:ascii="標楷體" w:eastAsia="標楷體" w:hAnsi="標楷體" w:hint="eastAsia"/>
        </w:rPr>
        <w:sym w:font="Symbol" w:char="F02B"/>
      </w:r>
      <w:r w:rsidR="00935999" w:rsidRPr="000338F0">
        <w:rPr>
          <w:rFonts w:ascii="標楷體" w:eastAsia="標楷體" w:hAnsi="標楷體" w:hint="eastAsia"/>
        </w:rPr>
        <w:t xml:space="preserve"> N</w:t>
      </w:r>
      <w:r w:rsidR="00935999" w:rsidRPr="000338F0">
        <w:rPr>
          <w:rFonts w:ascii="標楷體" w:eastAsia="標楷體" w:hAnsi="標楷體" w:hint="eastAsia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</w:rPr>
        <w:t xml:space="preserve">（壓力）　</w:t>
      </w:r>
      <w:r w:rsidR="00ED5170"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 w:hint="eastAsia"/>
        </w:rPr>
        <w:t>(C) S</w:t>
      </w:r>
      <w:r w:rsidR="00935999" w:rsidRPr="000338F0">
        <w:rPr>
          <w:rFonts w:ascii="標楷體" w:eastAsia="標楷體" w:hAnsi="標楷體" w:hint="eastAsia"/>
          <w:vertAlign w:val="subscript"/>
        </w:rPr>
        <w:t>2</w:t>
      </w:r>
      <w:r w:rsidR="00935999" w:rsidRPr="000338F0">
        <w:rPr>
          <w:rFonts w:ascii="標楷體" w:eastAsia="標楷體" w:hAnsi="標楷體" w:hint="eastAsia"/>
        </w:rPr>
        <w:t>O</w:t>
      </w:r>
      <w:r w:rsidR="00935999" w:rsidRPr="000338F0">
        <w:rPr>
          <w:rFonts w:ascii="標楷體" w:eastAsia="標楷體" w:hAnsi="標楷體"/>
          <w:position w:val="-14"/>
        </w:rPr>
        <w:object w:dxaOrig="400" w:dyaOrig="400" w14:anchorId="26D63048">
          <v:shape id="_x0000_i1119" type="#_x0000_t75" style="width:20pt;height:20pt" o:ole="" fillcolor="window">
            <v:imagedata r:id="rId197" o:title=""/>
          </v:shape>
          <o:OLEObject Type="Embed" ProgID="Equation.3" ShapeID="_x0000_i1119" DrawAspect="Content" ObjectID="_1801550002" r:id="rId198"/>
        </w:object>
      </w:r>
      <w:r w:rsidR="00935999" w:rsidRPr="000338F0">
        <w:rPr>
          <w:rFonts w:ascii="標楷體" w:eastAsia="標楷體" w:hAnsi="標楷體"/>
        </w:rPr>
        <w:sym w:font="Symbol" w:char="F02B"/>
      </w:r>
      <w:r w:rsidR="00935999" w:rsidRPr="000338F0">
        <w:rPr>
          <w:rFonts w:ascii="標楷體" w:eastAsia="標楷體" w:hAnsi="標楷體" w:hint="eastAsia"/>
        </w:rPr>
        <w:t xml:space="preserve"> 2H</w:t>
      </w:r>
      <w:r w:rsidR="00935999" w:rsidRPr="000338F0">
        <w:rPr>
          <w:rFonts w:ascii="標楷體" w:eastAsia="標楷體" w:hAnsi="標楷體"/>
          <w:position w:val="-14"/>
        </w:rPr>
        <w:object w:dxaOrig="320" w:dyaOrig="400" w14:anchorId="020712E0">
          <v:shape id="_x0000_i1120" type="#_x0000_t75" style="width:16pt;height:20pt" o:ole="" fillcolor="window">
            <v:imagedata r:id="rId199" o:title=""/>
          </v:shape>
          <o:OLEObject Type="Embed" ProgID="Equation.3" ShapeID="_x0000_i1120" DrawAspect="Content" ObjectID="_1801550003" r:id="rId200"/>
        </w:object>
      </w:r>
      <w:r w:rsidR="00935999" w:rsidRPr="000338F0">
        <w:rPr>
          <w:rFonts w:ascii="標楷體" w:eastAsia="標楷體" w:hAnsi="標楷體" w:hint="eastAsia"/>
        </w:rPr>
        <w:t xml:space="preserve"> → SO</w:t>
      </w:r>
      <w:r w:rsidR="00935999" w:rsidRPr="000338F0">
        <w:rPr>
          <w:rFonts w:ascii="標楷體" w:eastAsia="標楷體" w:hAnsi="標楷體" w:hint="eastAsia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</w:rPr>
        <w:t xml:space="preserve"> </w:t>
      </w:r>
      <w:r w:rsidR="00935999" w:rsidRPr="000338F0">
        <w:rPr>
          <w:rFonts w:ascii="標楷體" w:eastAsia="標楷體" w:hAnsi="標楷體" w:hint="eastAsia"/>
        </w:rPr>
        <w:sym w:font="Symbol" w:char="F02B"/>
      </w:r>
      <w:r w:rsidR="00935999" w:rsidRPr="000338F0">
        <w:rPr>
          <w:rFonts w:ascii="標楷體" w:eastAsia="標楷體" w:hAnsi="標楷體" w:hint="eastAsia"/>
        </w:rPr>
        <w:t xml:space="preserve"> H</w:t>
      </w:r>
      <w:r w:rsidR="00935999" w:rsidRPr="000338F0">
        <w:rPr>
          <w:rFonts w:ascii="標楷體" w:eastAsia="標楷體" w:hAnsi="標楷體" w:hint="eastAsia"/>
          <w:vertAlign w:val="subscript"/>
        </w:rPr>
        <w:t>2</w:t>
      </w:r>
      <w:r w:rsidR="00935999" w:rsidRPr="000338F0">
        <w:rPr>
          <w:rFonts w:ascii="標楷體" w:eastAsia="標楷體" w:hAnsi="標楷體" w:hint="eastAsia"/>
        </w:rPr>
        <w:t>O</w:t>
      </w:r>
      <w:r w:rsidR="00935999" w:rsidRPr="000338F0">
        <w:rPr>
          <w:rFonts w:ascii="標楷體" w:eastAsia="標楷體" w:hAnsi="標楷體" w:hint="eastAsia"/>
          <w:vertAlign w:val="subscript"/>
        </w:rPr>
        <w:t>(l)</w:t>
      </w:r>
      <w:r w:rsidR="00935999" w:rsidRPr="000338F0">
        <w:rPr>
          <w:rFonts w:ascii="標楷體" w:eastAsia="標楷體" w:hAnsi="標楷體" w:hint="eastAsia"/>
        </w:rPr>
        <w:t xml:space="preserve"> </w:t>
      </w:r>
      <w:r w:rsidR="00935999" w:rsidRPr="000338F0">
        <w:rPr>
          <w:rFonts w:ascii="標楷體" w:eastAsia="標楷體" w:hAnsi="標楷體" w:hint="eastAsia"/>
        </w:rPr>
        <w:sym w:font="Symbol" w:char="F02B"/>
      </w:r>
      <w:r w:rsidR="00935999" w:rsidRPr="000338F0">
        <w:rPr>
          <w:rFonts w:ascii="標楷體" w:eastAsia="標楷體" w:hAnsi="標楷體" w:hint="eastAsia"/>
        </w:rPr>
        <w:t xml:space="preserve"> S</w:t>
      </w:r>
      <w:r w:rsidR="00935999" w:rsidRPr="000338F0">
        <w:rPr>
          <w:rFonts w:ascii="標楷體" w:eastAsia="標楷體" w:hAnsi="標楷體" w:hint="eastAsia"/>
          <w:vertAlign w:val="subscript"/>
        </w:rPr>
        <w:t>(s)</w:t>
      </w:r>
      <w:r w:rsidR="00935999" w:rsidRPr="000338F0">
        <w:rPr>
          <w:rFonts w:ascii="標楷體" w:eastAsia="標楷體" w:hAnsi="標楷體" w:hint="eastAsia"/>
        </w:rPr>
        <w:t>（沉澱量）</w:t>
      </w:r>
      <w:r w:rsidR="00ED5170"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 w:hint="eastAsia"/>
        </w:rPr>
        <w:t>(D) H</w:t>
      </w:r>
      <w:r w:rsidR="00935999" w:rsidRPr="000338F0">
        <w:rPr>
          <w:rFonts w:ascii="標楷體" w:eastAsia="標楷體" w:hAnsi="標楷體" w:hint="eastAsia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</w:rPr>
        <w:t xml:space="preserve"> </w:t>
      </w:r>
      <w:r w:rsidR="00935999" w:rsidRPr="000338F0">
        <w:rPr>
          <w:rFonts w:ascii="標楷體" w:eastAsia="標楷體" w:hAnsi="標楷體" w:hint="eastAsia"/>
        </w:rPr>
        <w:sym w:font="Symbol" w:char="F02B"/>
      </w:r>
      <w:r w:rsidR="00935999" w:rsidRPr="000338F0">
        <w:rPr>
          <w:rFonts w:ascii="標楷體" w:eastAsia="標楷體" w:hAnsi="標楷體" w:hint="eastAsia"/>
        </w:rPr>
        <w:t xml:space="preserve"> Cl</w:t>
      </w:r>
      <w:r w:rsidR="00935999" w:rsidRPr="000338F0">
        <w:rPr>
          <w:rFonts w:ascii="標楷體" w:eastAsia="標楷體" w:hAnsi="標楷體" w:hint="eastAsia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</w:rPr>
        <w:t xml:space="preserve"> → 2HCl</w:t>
      </w:r>
      <w:r w:rsidR="00935999" w:rsidRPr="000338F0">
        <w:rPr>
          <w:rFonts w:ascii="標楷體" w:eastAsia="標楷體" w:hAnsi="標楷體" w:hint="eastAsia"/>
          <w:vertAlign w:val="subscript"/>
        </w:rPr>
        <w:t>(g)</w:t>
      </w:r>
      <w:r w:rsidR="00935999" w:rsidRPr="000338F0">
        <w:rPr>
          <w:rFonts w:ascii="標楷體" w:eastAsia="標楷體" w:hAnsi="標楷體" w:hint="eastAsia"/>
        </w:rPr>
        <w:t>（體積）</w:t>
      </w:r>
    </w:p>
    <w:p w14:paraId="283E8896" w14:textId="05FD6160" w:rsidR="00ED5170" w:rsidRDefault="00067C47" w:rsidP="00067C47">
      <w:pPr>
        <w:snapToGrid w:val="0"/>
        <w:spacing w:beforeLines="50" w:before="180" w:afterLines="50" w:after="180"/>
        <w:ind w:left="283" w:hangingChars="118" w:hanging="283"/>
        <w:rPr>
          <w:rFonts w:ascii="標楷體" w:eastAsia="標楷體" w:hAnsi="標楷體"/>
        </w:rPr>
      </w:pPr>
      <w:r>
        <w:rPr>
          <w:rStyle w:val="af8"/>
          <w:rFonts w:ascii="標楷體" w:eastAsia="標楷體" w:hAnsi="標楷體"/>
        </w:rPr>
        <w:footnoteReference w:id="22"/>
      </w:r>
      <w:r>
        <w:rPr>
          <w:rFonts w:ascii="標楷體" w:eastAsia="標楷體" w:hAnsi="標楷體"/>
        </w:rPr>
        <w:t>.</w:t>
      </w:r>
      <w:r w:rsidR="00935999" w:rsidRPr="000338F0">
        <w:rPr>
          <w:rFonts w:ascii="標楷體" w:eastAsia="標楷體" w:hAnsi="標楷體" w:hint="eastAsia"/>
        </w:rPr>
        <w:t>下列括弧內所選用的成分物質，在測定各反應速率時，是否最為方便？選出</w:t>
      </w:r>
      <w:r w:rsidR="00935999" w:rsidRPr="000338F0">
        <w:rPr>
          <w:rFonts w:ascii="標楷體" w:eastAsia="標楷體" w:hAnsi="標楷體" w:hint="eastAsia"/>
          <w:u w:val="wave"/>
        </w:rPr>
        <w:t>錯誤</w:t>
      </w:r>
      <w:r w:rsidR="00935999" w:rsidRPr="000338F0">
        <w:rPr>
          <w:rFonts w:ascii="標楷體" w:eastAsia="標楷體" w:hAnsi="標楷體" w:hint="eastAsia"/>
        </w:rPr>
        <w:t>的表示法：</w:t>
      </w:r>
      <w:r w:rsidR="00935999" w:rsidRPr="000338F0"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 w:hint="eastAsia"/>
        </w:rPr>
        <w:t>(A)</w: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Ag</w:t>
      </w:r>
      <w:r w:rsidR="00935999" w:rsidRPr="000338F0">
        <w:rPr>
          <w:rFonts w:ascii="標楷體" w:eastAsia="標楷體" w:hAnsi="標楷體"/>
          <w:position w:val="-14"/>
        </w:rPr>
        <w:object w:dxaOrig="320" w:dyaOrig="400" w14:anchorId="646BD13F">
          <v:shape id="_x0000_i1121" type="#_x0000_t75" style="width:16pt;height:20pt" o:ole="" fillcolor="window">
            <v:imagedata r:id="rId201" o:title=""/>
          </v:shape>
          <o:OLEObject Type="Embed" ProgID="Equation.3" ShapeID="_x0000_i1121" DrawAspect="Content" ObjectID="_1801550004" r:id="rId202"/>
        </w:objec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/>
        </w:rPr>
        <w:sym w:font="Symbol" w:char="F02B"/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NO</w:t>
      </w:r>
      <w:r w:rsidR="00935999" w:rsidRPr="000338F0">
        <w:rPr>
          <w:rFonts w:ascii="標楷體" w:eastAsia="標楷體" w:hAnsi="標楷體"/>
          <w:position w:val="-14"/>
        </w:rPr>
        <w:object w:dxaOrig="400" w:dyaOrig="400" w14:anchorId="17474EBC">
          <v:shape id="_x0000_i1122" type="#_x0000_t75" style="width:20pt;height:20pt" o:ole="" fillcolor="window">
            <v:imagedata r:id="rId203" o:title=""/>
          </v:shape>
          <o:OLEObject Type="Embed" ProgID="Equation.3" ShapeID="_x0000_i1122" DrawAspect="Content" ObjectID="_1801550005" r:id="rId204"/>
        </w:objec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/>
        </w:rPr>
        <w:sym w:font="Symbol" w:char="F02B"/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CH</w:t>
      </w:r>
      <w:r w:rsidR="00935999" w:rsidRPr="000338F0">
        <w:rPr>
          <w:rFonts w:ascii="標楷體" w:eastAsia="標楷體" w:hAnsi="標楷體"/>
          <w:vertAlign w:val="subscript"/>
        </w:rPr>
        <w:t>3</w:t>
      </w:r>
      <w:r w:rsidR="00935999" w:rsidRPr="000338F0">
        <w:rPr>
          <w:rFonts w:ascii="標楷體" w:eastAsia="標楷體" w:hAnsi="標楷體" w:hint="eastAsia"/>
        </w:rPr>
        <w:t>I</w:t>
      </w:r>
      <w:r w:rsidR="00935999" w:rsidRPr="000338F0">
        <w:rPr>
          <w:rFonts w:ascii="標楷體" w:eastAsia="標楷體" w:hAnsi="標楷體"/>
          <w:vertAlign w:val="subscript"/>
        </w:rPr>
        <w:t>(s)</w:t>
      </w:r>
      <w:r w:rsidR="00935999" w:rsidRPr="000338F0">
        <w:rPr>
          <w:rFonts w:ascii="標楷體" w:eastAsia="標楷體" w:hAnsi="標楷體" w:hint="eastAsia"/>
        </w:rPr>
        <w:t xml:space="preserve"> → AgI</w:t>
      </w:r>
      <w:r w:rsidR="00935999" w:rsidRPr="000338F0">
        <w:rPr>
          <w:rFonts w:ascii="標楷體" w:eastAsia="標楷體" w:hAnsi="標楷體"/>
          <w:vertAlign w:val="subscript"/>
        </w:rPr>
        <w:t>(s)</w: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/>
        </w:rPr>
        <w:sym w:font="Symbol" w:char="F02B"/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CH</w:t>
      </w:r>
      <w:r w:rsidR="00935999" w:rsidRPr="000338F0">
        <w:rPr>
          <w:rFonts w:ascii="標楷體" w:eastAsia="標楷體" w:hAnsi="標楷體"/>
          <w:vertAlign w:val="subscript"/>
        </w:rPr>
        <w:t>3</w:t>
      </w:r>
      <w:r w:rsidR="00935999" w:rsidRPr="000338F0">
        <w:rPr>
          <w:rFonts w:ascii="標楷體" w:eastAsia="標楷體" w:hAnsi="標楷體" w:hint="eastAsia"/>
        </w:rPr>
        <w:t>NO</w:t>
      </w:r>
      <w:r w:rsidR="00935999" w:rsidRPr="000338F0">
        <w:rPr>
          <w:rFonts w:ascii="標楷體" w:eastAsia="標楷體" w:hAnsi="標楷體"/>
          <w:vertAlign w:val="subscript"/>
        </w:rPr>
        <w:t>3</w:t>
      </w:r>
      <w:r w:rsidR="00935999" w:rsidRPr="000338F0">
        <w:rPr>
          <w:rFonts w:ascii="標楷體" w:eastAsia="標楷體" w:hAnsi="標楷體" w:hint="eastAsia"/>
        </w:rPr>
        <w:t xml:space="preserve">（AgI的量）　</w:t>
      </w:r>
      <w:r w:rsidR="00ED5170"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 w:hint="eastAsia"/>
        </w:rPr>
        <w:t>(B)</w: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N</w:t>
      </w:r>
      <w:r w:rsidR="00935999" w:rsidRPr="000338F0">
        <w:rPr>
          <w:rFonts w:ascii="標楷體" w:eastAsia="標楷體" w:hAnsi="標楷體"/>
          <w:vertAlign w:val="subscript"/>
        </w:rPr>
        <w:t xml:space="preserve">2(g) </w:t>
      </w:r>
      <w:r w:rsidR="00935999" w:rsidRPr="000338F0">
        <w:rPr>
          <w:rFonts w:ascii="標楷體" w:eastAsia="標楷體" w:hAnsi="標楷體" w:hint="eastAsia"/>
        </w:rPr>
        <w:sym w:font="Symbol" w:char="F02B"/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O</w:t>
      </w:r>
      <w:r w:rsidR="00935999" w:rsidRPr="000338F0">
        <w:rPr>
          <w:rFonts w:ascii="標楷體" w:eastAsia="標楷體" w:hAnsi="標楷體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</w:rPr>
        <w:t xml:space="preserve"> → 2NO</w:t>
      </w:r>
      <w:r w:rsidR="00935999" w:rsidRPr="000338F0">
        <w:rPr>
          <w:rFonts w:ascii="標楷體" w:eastAsia="標楷體" w:hAnsi="標楷體"/>
          <w:vertAlign w:val="subscript"/>
        </w:rPr>
        <w:t>(g)</w:t>
      </w:r>
      <w:r w:rsidR="00935999" w:rsidRPr="000338F0">
        <w:rPr>
          <w:rFonts w:ascii="標楷體" w:eastAsia="標楷體" w:hAnsi="標楷體" w:hint="eastAsia"/>
          <w:vertAlign w:val="subscript"/>
        </w:rPr>
        <w:t xml:space="preserve"> </w:t>
      </w:r>
      <w:r w:rsidR="00935999" w:rsidRPr="000338F0">
        <w:rPr>
          <w:rFonts w:ascii="標楷體" w:eastAsia="標楷體" w:hAnsi="標楷體" w:hint="eastAsia"/>
        </w:rPr>
        <w:t xml:space="preserve">（總壓力）　</w:t>
      </w:r>
      <w:r w:rsidR="00ED5170">
        <w:rPr>
          <w:rFonts w:ascii="標楷體" w:eastAsia="標楷體" w:hAnsi="標楷體"/>
        </w:rPr>
        <w:br/>
      </w:r>
      <w:r w:rsidR="00935999" w:rsidRPr="000338F0">
        <w:rPr>
          <w:rFonts w:ascii="標楷體" w:eastAsia="標楷體" w:hAnsi="標楷體" w:hint="eastAsia"/>
        </w:rPr>
        <w:t>(C)</w: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CaCO</w:t>
      </w:r>
      <w:r w:rsidR="00935999" w:rsidRPr="000338F0">
        <w:rPr>
          <w:rFonts w:ascii="標楷體" w:eastAsia="標楷體" w:hAnsi="標楷體"/>
          <w:vertAlign w:val="subscript"/>
        </w:rPr>
        <w:t>3(s)</w:t>
      </w:r>
      <w:r w:rsidR="00935999" w:rsidRPr="000338F0">
        <w:rPr>
          <w:rFonts w:ascii="標楷體" w:eastAsia="標楷體" w:hAnsi="標楷體" w:hint="eastAsia"/>
        </w:rPr>
        <w:t xml:space="preserve"> → CaO</w:t>
      </w:r>
      <w:r w:rsidR="00935999" w:rsidRPr="000338F0">
        <w:rPr>
          <w:rFonts w:ascii="標楷體" w:eastAsia="標楷體" w:hAnsi="標楷體" w:hint="eastAsia"/>
          <w:vertAlign w:val="subscript"/>
        </w:rPr>
        <w:t>(s)</w:t>
      </w:r>
      <w:r w:rsidR="00935999" w:rsidRPr="000338F0">
        <w:rPr>
          <w:rFonts w:ascii="標楷體" w:eastAsia="標楷體" w:hAnsi="標楷體" w:hint="eastAsia"/>
        </w:rPr>
        <w:t xml:space="preserve"> </w:t>
      </w:r>
      <w:r w:rsidR="00935999" w:rsidRPr="000338F0">
        <w:rPr>
          <w:rFonts w:ascii="標楷體" w:eastAsia="標楷體" w:hAnsi="標楷體" w:hint="eastAsia"/>
        </w:rPr>
        <w:sym w:font="Symbol" w:char="F02B"/>
      </w:r>
      <w:r w:rsidR="00935999" w:rsidRPr="000338F0">
        <w:rPr>
          <w:rFonts w:ascii="標楷體" w:eastAsia="標楷體" w:hAnsi="標楷體" w:hint="eastAsia"/>
        </w:rPr>
        <w:t xml:space="preserve"> CO</w:t>
      </w:r>
      <w:r w:rsidR="00935999" w:rsidRPr="000338F0">
        <w:rPr>
          <w:rFonts w:ascii="標楷體" w:eastAsia="標楷體" w:hAnsi="標楷體" w:hint="eastAsia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</w:rPr>
        <w:t>（CO</w:t>
      </w:r>
      <w:r w:rsidR="00935999" w:rsidRPr="000338F0">
        <w:rPr>
          <w:rFonts w:ascii="標楷體" w:eastAsia="標楷體" w:hAnsi="標楷體"/>
          <w:vertAlign w:val="subscript"/>
        </w:rPr>
        <w:t>2</w:t>
      </w:r>
      <w:r w:rsidR="00935999" w:rsidRPr="000338F0">
        <w:rPr>
          <w:rFonts w:ascii="標楷體" w:eastAsia="標楷體" w:hAnsi="標楷體" w:hint="eastAsia"/>
        </w:rPr>
        <w:t xml:space="preserve">的量）　</w:t>
      </w:r>
      <w:r w:rsidR="00935999" w:rsidRPr="000338F0">
        <w:rPr>
          <w:rFonts w:ascii="標楷體" w:eastAsia="標楷體" w:hAnsi="標楷體"/>
        </w:rPr>
        <w:br/>
        <w:t xml:space="preserve">(D) </w:t>
      </w:r>
      <w:r w:rsidR="00935999" w:rsidRPr="000338F0">
        <w:rPr>
          <w:rFonts w:ascii="標楷體" w:eastAsia="標楷體" w:hAnsi="標楷體" w:hint="eastAsia"/>
        </w:rPr>
        <w:t>CO</w:t>
      </w:r>
      <w:r w:rsidR="00935999" w:rsidRPr="000338F0">
        <w:rPr>
          <w:rFonts w:ascii="標楷體" w:eastAsia="標楷體" w:hAnsi="標楷體"/>
          <w:vertAlign w:val="subscript"/>
        </w:rPr>
        <w:t>(g)</w: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/>
        </w:rPr>
        <w:sym w:font="Symbol" w:char="F02B"/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NO</w:t>
      </w:r>
      <w:r w:rsidR="00935999" w:rsidRPr="000338F0">
        <w:rPr>
          <w:rFonts w:ascii="標楷體" w:eastAsia="標楷體" w:hAnsi="標楷體"/>
          <w:vertAlign w:val="subscript"/>
        </w:rPr>
        <w:t>2(g)</w:t>
      </w:r>
      <w:r w:rsidR="00935999" w:rsidRPr="000338F0">
        <w:rPr>
          <w:rFonts w:ascii="標楷體" w:eastAsia="標楷體" w:hAnsi="標楷體" w:hint="eastAsia"/>
        </w:rPr>
        <w:t xml:space="preserve"> → CO</w:t>
      </w:r>
      <w:r w:rsidR="00935999" w:rsidRPr="000338F0">
        <w:rPr>
          <w:rFonts w:ascii="標楷體" w:eastAsia="標楷體" w:hAnsi="標楷體"/>
          <w:vertAlign w:val="subscript"/>
        </w:rPr>
        <w:t>2</w:t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/>
        </w:rPr>
        <w:sym w:font="Symbol" w:char="F02B"/>
      </w:r>
      <w:r w:rsidR="00935999" w:rsidRPr="000338F0">
        <w:rPr>
          <w:rFonts w:ascii="標楷體" w:eastAsia="標楷體" w:hAnsi="標楷體"/>
        </w:rPr>
        <w:t xml:space="preserve"> </w:t>
      </w:r>
      <w:r w:rsidR="00935999" w:rsidRPr="000338F0">
        <w:rPr>
          <w:rFonts w:ascii="標楷體" w:eastAsia="標楷體" w:hAnsi="標楷體" w:hint="eastAsia"/>
        </w:rPr>
        <w:t>NO</w:t>
      </w:r>
      <w:r w:rsidR="00935999" w:rsidRPr="000338F0">
        <w:rPr>
          <w:rFonts w:ascii="標楷體" w:eastAsia="標楷體" w:hAnsi="標楷體"/>
          <w:vertAlign w:val="subscript"/>
        </w:rPr>
        <w:t>(g)</w:t>
      </w:r>
      <w:r w:rsidR="00935999" w:rsidRPr="000338F0">
        <w:rPr>
          <w:rFonts w:ascii="標楷體" w:eastAsia="標楷體" w:hAnsi="標楷體" w:hint="eastAsia"/>
        </w:rPr>
        <w:t>（NO</w:t>
      </w:r>
      <w:r w:rsidR="00935999" w:rsidRPr="000338F0">
        <w:rPr>
          <w:rFonts w:ascii="標楷體" w:eastAsia="標楷體" w:hAnsi="標楷體"/>
          <w:vertAlign w:val="subscript"/>
        </w:rPr>
        <w:t>2</w:t>
      </w:r>
      <w:r w:rsidR="00935999" w:rsidRPr="000338F0">
        <w:rPr>
          <w:rFonts w:ascii="標楷體" w:eastAsia="標楷體" w:hAnsi="標楷體" w:hint="eastAsia"/>
        </w:rPr>
        <w:t>的量）</w:t>
      </w:r>
    </w:p>
    <w:p w14:paraId="31982A2E" w14:textId="77777777" w:rsidR="001A3056" w:rsidRDefault="001A3056" w:rsidP="00ED5170">
      <w:pPr>
        <w:snapToGrid w:val="0"/>
        <w:jc w:val="right"/>
        <w:rPr>
          <w:rFonts w:ascii="標楷體" w:eastAsia="標楷體" w:hAnsi="標楷體"/>
        </w:rPr>
        <w:sectPr w:rsidR="001A3056" w:rsidSect="00083918">
          <w:headerReference w:type="default" r:id="rId205"/>
          <w:footerReference w:type="even" r:id="rId206"/>
          <w:footerReference w:type="default" r:id="rId207"/>
          <w:footnotePr>
            <w:numRestart w:val="eachSect"/>
          </w:footnotePr>
          <w:pgSz w:w="11906" w:h="16838"/>
          <w:pgMar w:top="1418" w:right="2835" w:bottom="1418" w:left="851" w:header="851" w:footer="992" w:gutter="0"/>
          <w:cols w:space="425"/>
          <w:docGrid w:type="linesAndChars" w:linePitch="360"/>
          <w15:footnoteColumns w:val="4"/>
        </w:sectPr>
      </w:pPr>
    </w:p>
    <w:p w14:paraId="6FFF0506" w14:textId="26312429" w:rsidR="003A0CDA" w:rsidRPr="000338F0" w:rsidRDefault="003A0CDA" w:rsidP="00ED5170">
      <w:pPr>
        <w:snapToGrid w:val="0"/>
        <w:rPr>
          <w:rFonts w:ascii="標楷體" w:eastAsia="標楷體" w:hAnsi="標楷體"/>
          <w:b/>
          <w:shd w:val="pct15" w:color="auto" w:fill="FFFFFF"/>
        </w:rPr>
      </w:pPr>
      <w:r w:rsidRPr="000338F0">
        <w:rPr>
          <w:rFonts w:ascii="標楷體" w:eastAsia="標楷體" w:hAnsi="標楷體" w:hint="eastAsia"/>
          <w:b/>
          <w:shd w:val="pct15" w:color="auto" w:fill="FFFFFF"/>
        </w:rPr>
        <w:lastRenderedPageBreak/>
        <w:t>《零級反應（zero-order reaction）：》</w:t>
      </w:r>
      <w:r w:rsidRPr="000338F0">
        <w:rPr>
          <w:rFonts w:ascii="標楷體" w:eastAsia="標楷體" w:hAnsi="標楷體" w:hint="eastAsia"/>
          <w:shd w:val="pct15" w:color="auto" w:fill="FFFFFF"/>
        </w:rPr>
        <w:tab/>
      </w:r>
    </w:p>
    <w:p w14:paraId="2570AB79" w14:textId="46473886" w:rsidR="003A0CDA" w:rsidRDefault="003A0CDA" w:rsidP="00377DC6">
      <w:pPr>
        <w:ind w:left="3900" w:hangingChars="1625" w:hanging="390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(a)反應速率與濃度或時間無關。</w:t>
      </w:r>
      <w:r w:rsidRPr="000338F0">
        <w:rPr>
          <w:rFonts w:ascii="標楷體" w:eastAsia="標楷體" w:hAnsi="標楷體"/>
          <w:position w:val="-10"/>
        </w:rPr>
        <w:object w:dxaOrig="1400" w:dyaOrig="360" w14:anchorId="25A43B8B">
          <v:shape id="_x0000_i1123" type="#_x0000_t75" style="width:70pt;height:18pt" o:ole="">
            <v:imagedata r:id="rId208" o:title=""/>
          </v:shape>
          <o:OLEObject Type="Embed" ProgID="Equation.3" ShapeID="_x0000_i1123" DrawAspect="Content" ObjectID="_1801550006" r:id="rId209"/>
        </w:object>
      </w:r>
      <w:r w:rsidRPr="000338F0">
        <w:rPr>
          <w:rFonts w:ascii="標楷體" w:eastAsia="標楷體" w:hAnsi="標楷體" w:hint="eastAsia"/>
        </w:rPr>
        <w:t>，</w:t>
      </w:r>
      <w:r w:rsidRPr="000338F0">
        <w:rPr>
          <w:rFonts w:ascii="標楷體" w:eastAsia="標楷體" w:hAnsi="標楷體" w:hint="eastAsia"/>
          <w:b/>
          <w:bdr w:val="single" w:sz="4" w:space="0" w:color="auto"/>
          <w:shd w:val="pct15" w:color="auto" w:fill="FFFFFF"/>
        </w:rPr>
        <w:t>速率為定值</w:t>
      </w:r>
      <w:r w:rsidRPr="000338F0">
        <w:rPr>
          <w:rFonts w:ascii="標楷體" w:eastAsia="標楷體" w:hAnsi="標楷體" w:hint="eastAsia"/>
        </w:rPr>
        <w:t xml:space="preserve">　 </w:t>
      </w:r>
      <w:r w:rsidR="00377DC6">
        <w:rPr>
          <w:rFonts w:ascii="標楷體" w:eastAsia="標楷體" w:hAnsi="標楷體"/>
        </w:rPr>
        <w:br/>
      </w:r>
      <w:r w:rsidR="00887D21">
        <w:rPr>
          <w:rFonts w:ascii="標楷體" w:eastAsia="標楷體" w:hAnsi="標楷體" w:hint="eastAsia"/>
        </w:rPr>
        <w:t>(</w:t>
      </w:r>
      <w:r w:rsidR="00887D21" w:rsidRPr="000338F0">
        <w:rPr>
          <w:rFonts w:ascii="標楷體" w:eastAsia="標楷體" w:hAnsi="標楷體" w:hint="eastAsia"/>
        </w:rPr>
        <w:t>[A]為反應物</w:t>
      </w:r>
      <w:r w:rsidR="00377DC6">
        <w:rPr>
          <w:rFonts w:ascii="標楷體" w:eastAsia="標楷體" w:hAnsi="標楷體" w:hint="eastAsia"/>
        </w:rPr>
        <w:t>濃度</w:t>
      </w:r>
      <w:r w:rsidR="00887D21">
        <w:rPr>
          <w:rFonts w:ascii="標楷體" w:eastAsia="標楷體" w:hAnsi="標楷體" w:hint="eastAsia"/>
        </w:rPr>
        <w:t>)</w:t>
      </w:r>
    </w:p>
    <w:p w14:paraId="348F765F" w14:textId="719851BB" w:rsidR="003A0CDA" w:rsidRPr="000338F0" w:rsidRDefault="003A0CDA" w:rsidP="00856A26">
      <w:pPr>
        <w:ind w:left="960" w:hangingChars="400" w:hanging="96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(b)公式：</w:t>
      </w:r>
      <w:r w:rsidRPr="000338F0">
        <w:rPr>
          <w:rFonts w:ascii="標楷體" w:eastAsia="標楷體" w:hAnsi="標楷體"/>
          <w:position w:val="-12"/>
        </w:rPr>
        <w:object w:dxaOrig="1520" w:dyaOrig="360" w14:anchorId="288D14A5">
          <v:shape id="_x0000_i1124" type="#_x0000_t75" style="width:76pt;height:18pt" o:ole="">
            <v:imagedata r:id="rId210" o:title=""/>
          </v:shape>
          <o:OLEObject Type="Embed" ProgID="Equation.3" ShapeID="_x0000_i1124" DrawAspect="Content" ObjectID="_1801550007" r:id="rId211"/>
        </w:object>
      </w:r>
      <w:r w:rsidRPr="000338F0">
        <w:rPr>
          <w:rFonts w:ascii="標楷體" w:eastAsia="標楷體" w:hAnsi="標楷體" w:hint="eastAsia"/>
        </w:rPr>
        <w:t xml:space="preserve">　　k為速率常數</w:t>
      </w:r>
      <w:r w:rsidR="00856A26">
        <w:rPr>
          <w:rFonts w:ascii="標楷體" w:eastAsia="標楷體" w:hAnsi="標楷體"/>
        </w:rPr>
        <w:br/>
      </w:r>
      <w:r w:rsidRPr="000338F0">
        <w:rPr>
          <w:rFonts w:ascii="標楷體" w:eastAsia="標楷體" w:hAnsi="標楷體" w:hint="eastAsia"/>
          <w:b/>
        </w:rPr>
        <w:t>（</w:t>
      </w:r>
      <w:r w:rsidRPr="000338F0">
        <w:rPr>
          <w:rFonts w:ascii="標楷體" w:eastAsia="標楷體" w:hAnsi="標楷體" w:hint="eastAsia"/>
          <w:b/>
          <w:u w:val="double"/>
        </w:rPr>
        <w:t>t(時間)</w:t>
      </w:r>
      <w:r w:rsidRPr="000338F0">
        <w:rPr>
          <w:rFonts w:ascii="標楷體" w:eastAsia="標楷體" w:hAnsi="標楷體" w:hint="eastAsia"/>
          <w:b/>
        </w:rPr>
        <w:t>與</w:t>
      </w:r>
      <w:r w:rsidRPr="000338F0">
        <w:rPr>
          <w:rFonts w:ascii="標楷體" w:eastAsia="標楷體" w:hAnsi="標楷體" w:hint="eastAsia"/>
          <w:b/>
          <w:u w:val="double"/>
        </w:rPr>
        <w:t>[A](濃度)</w:t>
      </w:r>
      <w:r w:rsidRPr="000338F0">
        <w:rPr>
          <w:rFonts w:ascii="標楷體" w:eastAsia="標楷體" w:hAnsi="標楷體" w:hint="eastAsia"/>
          <w:b/>
        </w:rPr>
        <w:t>成線性關係）</w:t>
      </w:r>
    </w:p>
    <w:p w14:paraId="7EBCF6BF" w14:textId="77777777" w:rsidR="00C70B2A" w:rsidRPr="00856A26" w:rsidRDefault="00C70B2A" w:rsidP="003A0CDA">
      <w:pPr>
        <w:ind w:leftChars="300" w:left="720"/>
        <w:rPr>
          <w:rFonts w:ascii="標楷體" w:eastAsia="標楷體" w:hAnsi="標楷體"/>
        </w:rPr>
      </w:pPr>
    </w:p>
    <w:p w14:paraId="3252EE3B" w14:textId="77777777" w:rsidR="003A0CDA" w:rsidRDefault="003A0CDA" w:rsidP="00856A26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(c)半生期</w:t>
      </w:r>
      <w:r w:rsidRPr="000338F0">
        <w:rPr>
          <w:rFonts w:ascii="標楷體" w:eastAsia="標楷體" w:hAnsi="標楷體"/>
          <w:position w:val="-24"/>
        </w:rPr>
        <w:object w:dxaOrig="920" w:dyaOrig="620" w14:anchorId="475DCCEA">
          <v:shape id="_x0000_i1125" type="#_x0000_t75" style="width:46pt;height:31pt" o:ole="">
            <v:imagedata r:id="rId212" o:title=""/>
          </v:shape>
          <o:OLEObject Type="Embed" ProgID="Equation.3" ShapeID="_x0000_i1125" DrawAspect="Content" ObjectID="_1801550008" r:id="rId213"/>
        </w:object>
      </w:r>
      <w:r w:rsidRPr="000338F0">
        <w:rPr>
          <w:rFonts w:ascii="標楷體" w:eastAsia="標楷體" w:hAnsi="標楷體" w:hint="eastAsia"/>
        </w:rPr>
        <w:t>，半生期與初濃度成正比。</w:t>
      </w:r>
    </w:p>
    <w:p w14:paraId="328A1631" w14:textId="77777777" w:rsidR="00C70B2A" w:rsidRPr="000338F0" w:rsidRDefault="00C70B2A" w:rsidP="003A0CDA">
      <w:pPr>
        <w:ind w:leftChars="300" w:left="720"/>
        <w:rPr>
          <w:rFonts w:ascii="標楷體" w:eastAsia="標楷體" w:hAnsi="標楷體"/>
        </w:rPr>
      </w:pPr>
    </w:p>
    <w:p w14:paraId="76821796" w14:textId="7C861D7C" w:rsidR="003A0CDA" w:rsidRPr="000338F0" w:rsidRDefault="003A0CDA" w:rsidP="004E66CF">
      <w:pPr>
        <w:ind w:left="480" w:hangingChars="200" w:hanging="48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(</w:t>
      </w:r>
      <w:r w:rsidR="00C70B2A">
        <w:rPr>
          <w:rFonts w:ascii="標楷體" w:eastAsia="標楷體" w:hAnsi="標楷體" w:hint="eastAsia"/>
        </w:rPr>
        <w:t>d</w:t>
      </w:r>
      <w:r w:rsidRPr="000338F0">
        <w:rPr>
          <w:rFonts w:ascii="標楷體" w:eastAsia="標楷體" w:hAnsi="標楷體" w:hint="eastAsia"/>
        </w:rPr>
        <w:t>)單位時間反應物消耗量為一常數</w:t>
      </w:r>
      <w:r w:rsidR="004E66CF">
        <w:rPr>
          <w:rFonts w:ascii="標楷體" w:eastAsia="標楷體" w:hAnsi="標楷體"/>
        </w:rPr>
        <w:br/>
      </w:r>
      <w:r w:rsidRPr="000338F0">
        <w:rPr>
          <w:rFonts w:ascii="標楷體" w:eastAsia="標楷體" w:hAnsi="標楷體" w:hint="eastAsia"/>
        </w:rPr>
        <w:t>（</w:t>
      </w:r>
      <w:r w:rsidRPr="005B3B11">
        <w:rPr>
          <w:rFonts w:ascii="標楷體" w:eastAsia="標楷體" w:hAnsi="標楷體" w:hint="eastAsia"/>
          <w:b/>
          <w:shd w:val="pct15" w:color="auto" w:fill="FFFFFF"/>
        </w:rPr>
        <w:t>相同時間間隔，濃度間呈等差</w:t>
      </w:r>
      <w:r w:rsidR="0046230E">
        <w:rPr>
          <w:rFonts w:ascii="標楷體" w:eastAsia="標楷體" w:hAnsi="標楷體" w:hint="eastAsia"/>
          <w:b/>
          <w:shd w:val="pct15" w:color="auto" w:fill="FFFFFF"/>
        </w:rPr>
        <w:t>數列</w:t>
      </w:r>
      <w:r w:rsidRPr="000338F0">
        <w:rPr>
          <w:rFonts w:ascii="標楷體" w:eastAsia="標楷體" w:hAnsi="標楷體" w:hint="eastAsia"/>
        </w:rPr>
        <w:t>）</w:t>
      </w:r>
    </w:p>
    <w:p w14:paraId="77CFC1C3" w14:textId="1F3E9390" w:rsidR="003A0CDA" w:rsidRPr="000338F0" w:rsidRDefault="000A72B2" w:rsidP="003A0CDA">
      <w:pPr>
        <w:ind w:leftChars="225" w:left="540" w:firstLineChars="100" w:firstLine="200"/>
        <w:rPr>
          <w:rFonts w:ascii="標楷體" w:eastAsia="標楷體" w:hAnsi="標楷體"/>
        </w:rPr>
      </w:pPr>
      <w:r w:rsidRPr="000338F0">
        <w:rPr>
          <w:rFonts w:ascii="標楷體" w:eastAsia="標楷體" w:hAnsi="標楷體"/>
          <w:noProof/>
          <w:sz w:val="20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48B1814" wp14:editId="42657955">
                <wp:simplePos x="0" y="0"/>
                <wp:positionH relativeFrom="column">
                  <wp:posOffset>215900</wp:posOffset>
                </wp:positionH>
                <wp:positionV relativeFrom="paragraph">
                  <wp:posOffset>112818</wp:posOffset>
                </wp:positionV>
                <wp:extent cx="2614930" cy="1015365"/>
                <wp:effectExtent l="5715" t="11430" r="8255" b="11430"/>
                <wp:wrapNone/>
                <wp:docPr id="13" name="Text Box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4930" cy="1015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8FA86" w14:textId="37EAC16C" w:rsidR="00C70B2A" w:rsidRDefault="000A72B2" w:rsidP="003A0C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CEDD31" wp14:editId="2233CA75">
                                  <wp:extent cx="2421890" cy="846455"/>
                                  <wp:effectExtent l="0" t="0" r="0" b="0"/>
                                  <wp:docPr id="222" name="圖片 2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21890" cy="8464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8B1814" id="Text Box 337" o:spid="_x0000_s1028" type="#_x0000_t202" style="position:absolute;left:0;text-align:left;margin-left:17pt;margin-top:8.9pt;width:205.9pt;height:79.95pt;z-index:2516403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8h4GAIAADEEAAAOAAAAZHJzL2Uyb0RvYy54bWysU9uO2yAQfa/Uf0C8N7azSbqx4qy22aaq&#10;tL1I234AxthGxQwCEjv9+g7Yyaa3l6o8IIaBMzNnzmzuhk6Ro7BOgi5oNkspEZpDJXVT0K9f9q9u&#10;KXGe6Yop0KKgJ+Ho3fbli01vcjGHFlQlLEEQ7fLeFLT13uRJ4ngrOuZmYIRGZw22Yx5N2ySVZT2i&#10;dyqZp+kq6cFWxgIXzuHtw+ik24hf14L7T3XthCeqoJibj7uNexn2ZLtheWOZaSWf0mD/kEXHpMag&#10;F6gH5hk5WPkbVCe5BQe1n3HoEqhryUWsAavJ0l+qeWqZEbEWJMeZC03u/8Hyj8cn89kSP7yBARsY&#10;i3DmEfg3RzTsWqYbcW8t9K1gFQbOAmVJb1w+fQ1Uu9wFkLL/ABU2mR08RKChtl1gBeskiI4NOF1I&#10;F4MnHC/nq2yxvkEXR1+WZsub1TLGYPn5u7HOvxPQkXAoqMWuRnh2fHQ+pMPy85MQzYGS1V4qFQ3b&#10;lDtlyZGhAvZxTeg/PVOa9AVdL+fLkYG/QqRx/Qmikx6lrGRX0NvLI5YH3t7qKgrNM6nGM6as9ERk&#10;4G5k0Q/lQGRV0MhA4LWE6oTMWhiVi5OGhxbsd0p6VG1BNY4VJeq9xt6ss8UiiDwai+XrORr22lNe&#10;e5jmCFRQT8l43PlxMA7GyqbFOGc13GM/9zIy/ZzTlDzqMjZgmqEg/Gs7vnqe9O0PAAAA//8DAFBL&#10;AwQUAAYACAAAACEAzyx1guAAAAAJAQAADwAAAGRycy9kb3ducmV2LnhtbEyPwU7DMBBE70j8g7WV&#10;uCDqAIGgEKeCoopDJdQWPsCJt0naeB3FbhL4erYnuO3OrGbfZIvJtmLA3jeOFNzOIxBIpTMNVQq+&#10;Plc3TyB80GR06wgVfKOHRX55kenUuJG2OOxCJTiEfKoV1CF0qZS+rNFqP3cdEnt711sdeO0raXo9&#10;crht5V0UPUqrG+IPte5wWWN53J2sguNbMhyu1++vxcdqeaiGaPzBcqPU1Wx6eQYRcAp/x3DGZ3TI&#10;malwJzJetAruY64SWE+4Aftx/MBDcRaSBGSeyf8N8l8AAAD//wMAUEsBAi0AFAAGAAgAAAAhALaD&#10;OJL+AAAA4QEAABMAAAAAAAAAAAAAAAAAAAAAAFtDb250ZW50X1R5cGVzXS54bWxQSwECLQAUAAYA&#10;CAAAACEAOP0h/9YAAACUAQAACwAAAAAAAAAAAAAAAAAvAQAAX3JlbHMvLnJlbHNQSwECLQAUAAYA&#10;CAAAACEAuKPIeBgCAAAxBAAADgAAAAAAAAAAAAAAAAAuAgAAZHJzL2Uyb0RvYy54bWxQSwECLQAU&#10;AAYACAAAACEAzyx1guAAAAAJAQAADwAAAAAAAAAAAAAAAAByBAAAZHJzL2Rvd25yZXYueG1sUEsF&#10;BgAAAAAEAAQA8wAAAH8FAAAAAA==&#10;">
                <v:textbox style="mso-fit-shape-to-text:t">
                  <w:txbxContent>
                    <w:p w14:paraId="5B48FA86" w14:textId="37EAC16C" w:rsidR="00C70B2A" w:rsidRDefault="000A72B2" w:rsidP="003A0CDA">
                      <w:r>
                        <w:rPr>
                          <w:noProof/>
                        </w:rPr>
                        <w:drawing>
                          <wp:inline distT="0" distB="0" distL="0" distR="0" wp14:anchorId="68CEDD31" wp14:editId="2233CA75">
                            <wp:extent cx="2421890" cy="846455"/>
                            <wp:effectExtent l="0" t="0" r="0" b="0"/>
                            <wp:docPr id="222" name="圖片 2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21890" cy="846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84941CF" w14:textId="77777777" w:rsidR="003A0CDA" w:rsidRPr="000338F0" w:rsidRDefault="003A0CDA" w:rsidP="003A0CDA">
      <w:pPr>
        <w:ind w:leftChars="225" w:left="540" w:firstLineChars="100" w:firstLine="240"/>
        <w:rPr>
          <w:rFonts w:ascii="標楷體" w:eastAsia="標楷體" w:hAnsi="標楷體"/>
        </w:rPr>
      </w:pPr>
    </w:p>
    <w:p w14:paraId="2D6E98AA" w14:textId="77777777" w:rsidR="003A0CDA" w:rsidRPr="000338F0" w:rsidRDefault="003A0CDA" w:rsidP="003A0CDA">
      <w:pPr>
        <w:ind w:leftChars="225" w:left="540" w:firstLineChars="100" w:firstLine="240"/>
        <w:rPr>
          <w:rFonts w:ascii="標楷體" w:eastAsia="標楷體" w:hAnsi="標楷體"/>
        </w:rPr>
      </w:pPr>
    </w:p>
    <w:p w14:paraId="06E36BFB" w14:textId="77777777" w:rsidR="003A0CDA" w:rsidRPr="000338F0" w:rsidRDefault="003A0CDA" w:rsidP="003A0CDA">
      <w:pPr>
        <w:ind w:leftChars="225" w:left="540" w:firstLineChars="100" w:firstLine="240"/>
        <w:rPr>
          <w:rFonts w:ascii="標楷體" w:eastAsia="標楷體" w:hAnsi="標楷體"/>
        </w:rPr>
      </w:pPr>
    </w:p>
    <w:p w14:paraId="5DB234D4" w14:textId="77777777" w:rsidR="003A0CDA" w:rsidRPr="000338F0" w:rsidRDefault="003A0CDA" w:rsidP="003A0CDA">
      <w:pPr>
        <w:ind w:leftChars="225" w:left="540" w:firstLineChars="100" w:firstLine="240"/>
        <w:rPr>
          <w:rFonts w:ascii="標楷體" w:eastAsia="標楷體" w:hAnsi="標楷體"/>
        </w:rPr>
      </w:pPr>
    </w:p>
    <w:p w14:paraId="18A18F25" w14:textId="2A844EEE" w:rsidR="003A0CDA" w:rsidRDefault="004E66CF" w:rsidP="004E66CF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Chars="100" w:left="240" w:firstLineChars="100" w:firstLine="240"/>
        <w:jc w:val="both"/>
        <w:rPr>
          <w:rFonts w:ascii="標楷體" w:eastAsia="標楷體" w:hAnsi="標楷體"/>
          <w:bCs/>
          <w:color w:val="000000"/>
        </w:rPr>
      </w:pPr>
      <w:r w:rsidRPr="001D0B5D">
        <w:rPr>
          <w:rFonts w:ascii="標楷體" w:eastAsia="標楷體" w:hAnsi="標楷體"/>
          <w:noProof/>
        </w:rPr>
        <w:drawing>
          <wp:inline distT="0" distB="0" distL="0" distR="0" wp14:anchorId="30D4D222" wp14:editId="7793CF56">
            <wp:extent cx="3540125" cy="1212850"/>
            <wp:effectExtent l="0" t="0" r="0" b="0"/>
            <wp:docPr id="109" name="圖片 109" descr="一張含有 文字, 行, 圖表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圖片 109" descr="一張含有 文字, 行, 圖表, 平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3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125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D4806" w14:textId="56D62FAF" w:rsidR="00C70B2A" w:rsidRDefault="00C70B2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000000"/>
        </w:rPr>
      </w:pPr>
      <w:r>
        <w:rPr>
          <w:rFonts w:ascii="標楷體" w:eastAsia="標楷體" w:hAnsi="標楷體" w:hint="eastAsia"/>
        </w:rPr>
        <w:t xml:space="preserve">          </w:t>
      </w:r>
    </w:p>
    <w:p w14:paraId="77C0CFE4" w14:textId="77777777" w:rsidR="00C70B2A" w:rsidRDefault="00C70B2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000000"/>
        </w:rPr>
      </w:pPr>
    </w:p>
    <w:p w14:paraId="3457CA68" w14:textId="77777777" w:rsidR="00C70B2A" w:rsidRPr="000338F0" w:rsidRDefault="00C70B2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000000"/>
        </w:rPr>
      </w:pPr>
    </w:p>
    <w:p w14:paraId="26FCD8F7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000000"/>
        </w:rPr>
      </w:pPr>
      <w:r w:rsidRPr="000338F0">
        <w:rPr>
          <w:rFonts w:ascii="標楷體" w:eastAsia="標楷體" w:hAnsi="標楷體" w:hint="eastAsia"/>
          <w:bCs/>
          <w:color w:val="000000"/>
        </w:rPr>
        <w:t>例：由實驗測得反應Ａ→Ｂ之時間與反應物濃度的關係如右表：</w:t>
      </w:r>
      <w:r w:rsidRPr="000338F0">
        <w:rPr>
          <w:rFonts w:ascii="標楷體" w:eastAsia="標楷體" w:hAnsi="標楷體"/>
          <w:bCs/>
          <w:color w:val="000000"/>
        </w:rPr>
        <w:br/>
      </w:r>
      <w:r w:rsidRPr="000338F0">
        <w:rPr>
          <w:rFonts w:ascii="標楷體" w:eastAsia="標楷體" w:hAnsi="標楷體" w:hint="eastAsia"/>
          <w:bCs/>
          <w:color w:val="000000"/>
        </w:rPr>
        <w:t>(1)此反應的級數為何？</w:t>
      </w:r>
      <w:r w:rsidRPr="000338F0">
        <w:rPr>
          <w:rFonts w:ascii="標楷體" w:eastAsia="標楷體" w:hAnsi="標楷體"/>
          <w:bCs/>
          <w:color w:val="000000"/>
        </w:rPr>
        <w:br/>
      </w:r>
      <w:r w:rsidRPr="000338F0">
        <w:rPr>
          <w:rFonts w:ascii="標楷體" w:eastAsia="標楷體" w:hAnsi="標楷體" w:hint="eastAsia"/>
          <w:bCs/>
          <w:color w:val="000000"/>
        </w:rPr>
        <w:t>(2)此反應的速率常數為何？（須附單位）</w:t>
      </w:r>
      <w:r w:rsidRPr="000338F0">
        <w:rPr>
          <w:rFonts w:ascii="標楷體" w:eastAsia="標楷體" w:hAnsi="標楷體"/>
          <w:bCs/>
          <w:color w:val="000000"/>
        </w:rPr>
        <w:br/>
      </w:r>
      <w:r w:rsidRPr="000338F0">
        <w:rPr>
          <w:rFonts w:ascii="標楷體" w:eastAsia="標楷體" w:hAnsi="標楷體" w:hint="eastAsia"/>
          <w:bCs/>
          <w:color w:val="000000"/>
        </w:rPr>
        <w:t>(3)時間為100秒時〔A〕為多少M？</w:t>
      </w:r>
    </w:p>
    <w:p w14:paraId="4D1C45C2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Chars="200" w:left="480"/>
        <w:jc w:val="both"/>
        <w:rPr>
          <w:rFonts w:ascii="標楷體" w:eastAsia="標楷體" w:hAnsi="標楷體"/>
          <w:bCs/>
          <w:color w:val="000000"/>
        </w:rPr>
      </w:pPr>
      <w:r w:rsidRPr="000338F0">
        <w:rPr>
          <w:rFonts w:ascii="標楷體" w:eastAsia="標楷體" w:hAnsi="標楷體" w:hint="eastAsia"/>
        </w:rPr>
        <w:t>(4)作圖（</w:t>
      </w:r>
      <w:r w:rsidRPr="000338F0">
        <w:rPr>
          <w:rFonts w:ascii="標楷體" w:eastAsia="標楷體" w:hAnsi="標楷體" w:hint="eastAsia"/>
          <w:sz w:val="20"/>
          <w:szCs w:val="20"/>
        </w:rPr>
        <w:t>[A]-T圖、r-T圖、r-[A]圖</w:t>
      </w:r>
      <w:r w:rsidRPr="000338F0">
        <w:rPr>
          <w:rFonts w:ascii="標楷體" w:eastAsia="標楷體" w:hAnsi="標楷體" w:hint="eastAsia"/>
        </w:rPr>
        <w:t>）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360"/>
        <w:gridCol w:w="630"/>
        <w:gridCol w:w="390"/>
        <w:gridCol w:w="600"/>
        <w:gridCol w:w="420"/>
        <w:gridCol w:w="570"/>
        <w:gridCol w:w="450"/>
        <w:gridCol w:w="540"/>
      </w:tblGrid>
      <w:tr w:rsidR="003A0CDA" w:rsidRPr="00007EEF" w14:paraId="13DDA2EA" w14:textId="77777777" w:rsidTr="00007EEF">
        <w:tc>
          <w:tcPr>
            <w:tcW w:w="1440" w:type="dxa"/>
            <w:shd w:val="clear" w:color="auto" w:fill="auto"/>
            <w:vAlign w:val="center"/>
          </w:tcPr>
          <w:p w14:paraId="50AD0EFF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007EEF">
              <w:rPr>
                <w:rFonts w:ascii="標楷體" w:eastAsia="標楷體" w:hAnsi="標楷體" w:hint="eastAsia"/>
                <w:bCs/>
                <w:color w:val="000000"/>
              </w:rPr>
              <w:t>時間（sec）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1A253F94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007EEF">
              <w:rPr>
                <w:rFonts w:ascii="標楷體" w:eastAsia="標楷體" w:hAnsi="標楷體" w:hint="eastAsia"/>
                <w:bCs/>
                <w:color w:val="000000"/>
              </w:rPr>
              <w:t>0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2204DCAC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007EEF">
              <w:rPr>
                <w:rFonts w:ascii="標楷體" w:eastAsia="標楷體" w:hAnsi="標楷體" w:hint="eastAsia"/>
                <w:bCs/>
                <w:color w:val="000000"/>
              </w:rPr>
              <w:t>20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2F926609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007EEF">
              <w:rPr>
                <w:rFonts w:ascii="標楷體" w:eastAsia="標楷體" w:hAnsi="標楷體" w:hint="eastAsia"/>
                <w:bCs/>
                <w:color w:val="000000"/>
              </w:rPr>
              <w:t>40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1E613FE9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007EEF">
              <w:rPr>
                <w:rFonts w:ascii="標楷體" w:eastAsia="標楷體" w:hAnsi="標楷體" w:hint="eastAsia"/>
                <w:bCs/>
                <w:color w:val="000000"/>
              </w:rPr>
              <w:t>60</w:t>
            </w:r>
          </w:p>
        </w:tc>
      </w:tr>
      <w:tr w:rsidR="003A0CDA" w:rsidRPr="00007EEF" w14:paraId="340D19AD" w14:textId="77777777" w:rsidTr="00007EEF">
        <w:tc>
          <w:tcPr>
            <w:tcW w:w="1440" w:type="dxa"/>
            <w:shd w:val="clear" w:color="auto" w:fill="auto"/>
            <w:vAlign w:val="center"/>
          </w:tcPr>
          <w:p w14:paraId="38BFB99C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007EEF">
              <w:rPr>
                <w:rFonts w:ascii="標楷體" w:eastAsia="標楷體" w:hAnsi="標楷體" w:hint="eastAsia"/>
                <w:bCs/>
                <w:color w:val="000000"/>
              </w:rPr>
              <w:t>[A] (M)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2E405DE7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007EEF">
              <w:rPr>
                <w:rFonts w:ascii="標楷體" w:eastAsia="標楷體" w:hAnsi="標楷體" w:hint="eastAsia"/>
                <w:bCs/>
                <w:color w:val="000000"/>
              </w:rPr>
              <w:t>0.64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765F44A6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007EEF">
              <w:rPr>
                <w:rFonts w:ascii="標楷體" w:eastAsia="標楷體" w:hAnsi="標楷體" w:hint="eastAsia"/>
                <w:bCs/>
                <w:color w:val="000000"/>
              </w:rPr>
              <w:t>0.52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3FD99D6C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007EEF">
              <w:rPr>
                <w:rFonts w:ascii="標楷體" w:eastAsia="標楷體" w:hAnsi="標楷體" w:hint="eastAsia"/>
                <w:bCs/>
                <w:color w:val="000000"/>
              </w:rPr>
              <w:t>0.40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1A7921A9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007EEF">
              <w:rPr>
                <w:rFonts w:ascii="標楷體" w:eastAsia="標楷體" w:hAnsi="標楷體" w:hint="eastAsia"/>
                <w:bCs/>
                <w:color w:val="000000"/>
              </w:rPr>
              <w:t>0.28</w:t>
            </w:r>
          </w:p>
        </w:tc>
      </w:tr>
      <w:tr w:rsidR="003A0CDA" w:rsidRPr="00007EEF" w14:paraId="73AF05F8" w14:textId="77777777" w:rsidTr="00007EEF">
        <w:tc>
          <w:tcPr>
            <w:tcW w:w="1800" w:type="dxa"/>
            <w:gridSpan w:val="2"/>
            <w:shd w:val="clear" w:color="auto" w:fill="auto"/>
            <w:vAlign w:val="center"/>
          </w:tcPr>
          <w:p w14:paraId="759ECE0C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007EEF">
              <w:rPr>
                <w:rFonts w:ascii="標楷體" w:eastAsia="標楷體" w:hAnsi="標楷體"/>
                <w:bCs/>
                <w:color w:val="000000"/>
                <w:position w:val="-10"/>
              </w:rPr>
              <w:object w:dxaOrig="540" w:dyaOrig="320" w14:anchorId="6735451A">
                <v:shape id="_x0000_i1126" type="#_x0000_t75" style="width:27pt;height:16pt" o:ole="">
                  <v:imagedata r:id="rId216" o:title=""/>
                </v:shape>
                <o:OLEObject Type="Embed" ProgID="Equation.3" ShapeID="_x0000_i1126" DrawAspect="Content" ObjectID="_1801550009" r:id="rId217"/>
              </w:object>
            </w:r>
            <w:r w:rsidRPr="00007EEF">
              <w:rPr>
                <w:rFonts w:ascii="標楷體" w:eastAsia="標楷體" w:hAnsi="標楷體" w:hint="eastAsia"/>
                <w:bCs/>
                <w:color w:val="000000"/>
              </w:rPr>
              <w:t xml:space="preserve"> (M)</w:t>
            </w: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68539825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6A00B1F5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37B80123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29105C3B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</w:p>
        </w:tc>
      </w:tr>
      <w:tr w:rsidR="003A0CDA" w:rsidRPr="00007EEF" w14:paraId="3D7F2B6A" w14:textId="77777777" w:rsidTr="00007EEF">
        <w:tc>
          <w:tcPr>
            <w:tcW w:w="1800" w:type="dxa"/>
            <w:gridSpan w:val="2"/>
            <w:shd w:val="clear" w:color="auto" w:fill="auto"/>
            <w:vAlign w:val="center"/>
          </w:tcPr>
          <w:p w14:paraId="1C84E053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007EEF">
              <w:rPr>
                <w:rFonts w:ascii="標楷體" w:eastAsia="標楷體" w:hAnsi="標楷體"/>
                <w:bCs/>
                <w:color w:val="000000"/>
                <w:position w:val="-10"/>
              </w:rPr>
              <w:object w:dxaOrig="240" w:dyaOrig="340" w14:anchorId="01A8F47B">
                <v:shape id="_x0000_i1127" type="#_x0000_t75" style="width:12pt;height:17pt" o:ole="">
                  <v:imagedata r:id="rId218" o:title=""/>
                </v:shape>
                <o:OLEObject Type="Embed" ProgID="Equation.3" ShapeID="_x0000_i1127" DrawAspect="Content" ObjectID="_1801550010" r:id="rId219"/>
              </w:object>
            </w: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309E92EA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4E76EEC7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43B324FB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4A9E7F1C" w14:textId="77777777" w:rsidR="003A0CDA" w:rsidRPr="00007EEF" w:rsidRDefault="003A0CDA" w:rsidP="00007EEF">
            <w:pPr>
              <w:tabs>
                <w:tab w:val="left" w:pos="211"/>
                <w:tab w:val="left" w:pos="480"/>
                <w:tab w:val="left" w:pos="720"/>
              </w:tabs>
              <w:kinsoku w:val="0"/>
              <w:snapToGrid w:val="0"/>
              <w:spacing w:line="120" w:lineRule="atLeast"/>
              <w:jc w:val="center"/>
              <w:rPr>
                <w:rFonts w:ascii="標楷體" w:eastAsia="標楷體" w:hAnsi="標楷體"/>
                <w:bCs/>
                <w:color w:val="000000"/>
              </w:rPr>
            </w:pPr>
          </w:p>
        </w:tc>
      </w:tr>
    </w:tbl>
    <w:p w14:paraId="52B15DF8" w14:textId="77777777" w:rsidR="003A0CDA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000000"/>
        </w:rPr>
      </w:pPr>
    </w:p>
    <w:p w14:paraId="796ED279" w14:textId="77777777" w:rsidR="003A0CDA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000000"/>
        </w:rPr>
      </w:pPr>
    </w:p>
    <w:p w14:paraId="2B8D74ED" w14:textId="77777777" w:rsidR="00C70B2A" w:rsidRDefault="00C70B2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000000"/>
        </w:rPr>
      </w:pPr>
    </w:p>
    <w:p w14:paraId="6CCB836F" w14:textId="77777777" w:rsidR="00C70B2A" w:rsidRDefault="00C70B2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000000"/>
        </w:rPr>
      </w:pPr>
    </w:p>
    <w:p w14:paraId="567E2346" w14:textId="77777777" w:rsidR="00C70B2A" w:rsidRDefault="00C70B2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both"/>
        <w:rPr>
          <w:rFonts w:ascii="標楷體" w:eastAsia="標楷體" w:hAnsi="標楷體"/>
          <w:bCs/>
          <w:color w:val="000000"/>
        </w:rPr>
      </w:pPr>
    </w:p>
    <w:p w14:paraId="401C0846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482" w:hanging="482"/>
        <w:jc w:val="right"/>
        <w:rPr>
          <w:rFonts w:ascii="標楷體" w:eastAsia="標楷體" w:hAnsi="標楷體"/>
          <w:color w:val="0000FF"/>
        </w:rPr>
      </w:pPr>
      <w:r w:rsidRPr="000338F0">
        <w:rPr>
          <w:rFonts w:ascii="標楷體" w:eastAsia="標楷體" w:hAnsi="標楷體" w:hint="eastAsia"/>
          <w:bCs/>
          <w:color w:val="FF0000"/>
        </w:rPr>
        <w:t>答案：(1)常數，(2)</w:t>
      </w:r>
      <w:r w:rsidRPr="000338F0">
        <w:rPr>
          <w:rFonts w:ascii="標楷體" w:eastAsia="標楷體" w:hAnsi="標楷體"/>
          <w:bCs/>
          <w:color w:val="FF0000"/>
        </w:rPr>
        <w:t>k</w:t>
      </w:r>
      <w:r w:rsidRPr="000338F0">
        <w:rPr>
          <w:rFonts w:ascii="標楷體" w:eastAsia="標楷體" w:hAnsi="標楷體" w:hint="eastAsia"/>
          <w:bCs/>
          <w:color w:val="FF0000"/>
        </w:rPr>
        <w:t>＝</w:t>
      </w:r>
      <w:smartTag w:uri="urn:schemas-microsoft-com:office:smarttags" w:element="chmetcnv">
        <w:smartTagPr>
          <w:attr w:name="UnitName" w:val="m"/>
          <w:attr w:name="SourceValue" w:val="0.006"/>
          <w:attr w:name="HasSpace" w:val="Tru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/>
            <w:bCs/>
            <w:color w:val="FF0000"/>
          </w:rPr>
          <w:t>0.006 M</w:t>
        </w:r>
      </w:smartTag>
      <w:r w:rsidRPr="000338F0">
        <w:rPr>
          <w:rFonts w:ascii="標楷體" w:eastAsia="標楷體" w:hAnsi="標楷體"/>
          <w:bCs/>
          <w:color w:val="FF0000"/>
        </w:rPr>
        <w:t>/</w:t>
      </w:r>
      <w:r w:rsidRPr="000338F0">
        <w:rPr>
          <w:rFonts w:ascii="標楷體" w:eastAsia="標楷體" w:hAnsi="標楷體" w:hint="eastAsia"/>
          <w:bCs/>
          <w:color w:val="FF0000"/>
        </w:rPr>
        <w:t>秒，(3)</w:t>
      </w:r>
      <w:smartTag w:uri="urn:schemas-microsoft-com:office:smarttags" w:element="chmetcnv">
        <w:smartTagPr>
          <w:attr w:name="UnitName" w:val="m"/>
          <w:attr w:name="SourceValue" w:val="0.04"/>
          <w:attr w:name="HasSpace" w:val="Tru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/>
            <w:bCs/>
            <w:color w:val="FF0000"/>
          </w:rPr>
          <w:t>0.04 M</w:t>
        </w:r>
      </w:smartTag>
    </w:p>
    <w:p w14:paraId="0E764916" w14:textId="0DA1F3A7" w:rsidR="003A0CDA" w:rsidRPr="000338F0" w:rsidRDefault="003A0CDA" w:rsidP="003A0CDA">
      <w:pPr>
        <w:tabs>
          <w:tab w:val="left" w:leader="hyphen" w:pos="9600"/>
        </w:tabs>
        <w:ind w:leftChars="10" w:left="324" w:hangingChars="125" w:hanging="300"/>
        <w:rPr>
          <w:rFonts w:ascii="標楷體" w:eastAsia="標楷體" w:hAnsi="標楷體"/>
          <w:b/>
          <w:shd w:val="pct15" w:color="auto" w:fill="FFFFFF"/>
        </w:rPr>
      </w:pPr>
      <w:r w:rsidRPr="000338F0">
        <w:rPr>
          <w:rFonts w:ascii="標楷體" w:eastAsia="標楷體" w:hAnsi="標楷體"/>
          <w:b/>
          <w:shd w:val="pct15" w:color="auto" w:fill="FFFFFF"/>
        </w:rPr>
        <w:br w:type="page"/>
      </w:r>
      <w:r w:rsidRPr="000338F0">
        <w:rPr>
          <w:rFonts w:ascii="標楷體" w:eastAsia="標楷體" w:hAnsi="標楷體" w:hint="eastAsia"/>
          <w:b/>
          <w:shd w:val="pct15" w:color="auto" w:fill="FFFFFF"/>
        </w:rPr>
        <w:lastRenderedPageBreak/>
        <w:t>《1級反應（firse-order reaction）：》</w:t>
      </w:r>
    </w:p>
    <w:p w14:paraId="6ADE9ACB" w14:textId="61A25E71" w:rsidR="003A0CDA" w:rsidRPr="000338F0" w:rsidRDefault="003A0CDA" w:rsidP="003A0CDA">
      <w:pPr>
        <w:ind w:left="540" w:hangingChars="225" w:hanging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(a)單位時間內之反應物之消耗率相等。</w:t>
      </w:r>
      <w:r w:rsidRPr="000338F0">
        <w:rPr>
          <w:rFonts w:ascii="標楷體" w:eastAsia="標楷體" w:hAnsi="標楷體"/>
          <w:position w:val="-10"/>
        </w:rPr>
        <w:object w:dxaOrig="900" w:dyaOrig="320" w14:anchorId="49B7B3BA">
          <v:shape id="_x0000_i1128" type="#_x0000_t75" style="width:45pt;height:16pt" o:ole="">
            <v:imagedata r:id="rId220" o:title=""/>
          </v:shape>
          <o:OLEObject Type="Embed" ProgID="Equation.3" ShapeID="_x0000_i1128" DrawAspect="Content" ObjectID="_1801550011" r:id="rId221"/>
        </w:object>
      </w:r>
      <w:r w:rsidRPr="000338F0">
        <w:rPr>
          <w:rFonts w:ascii="標楷體" w:eastAsia="標楷體" w:hAnsi="標楷體" w:hint="eastAsia"/>
        </w:rPr>
        <w:t xml:space="preserve"> </w:t>
      </w:r>
    </w:p>
    <w:p w14:paraId="78E55AB9" w14:textId="21C6C5E3" w:rsidR="003A0CDA" w:rsidRPr="000338F0" w:rsidRDefault="003A0CDA" w:rsidP="000B74C2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(b)濃度和時間的關係：</w:t>
      </w:r>
    </w:p>
    <w:p w14:paraId="600E6B71" w14:textId="77777777" w:rsidR="000B74C2" w:rsidRDefault="003A0CDA" w:rsidP="004E66CF">
      <w:pPr>
        <w:ind w:left="1020" w:hangingChars="425" w:hanging="102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</w:t>
      </w:r>
      <w:r w:rsidR="000B74C2">
        <w:rPr>
          <w:rFonts w:ascii="標楷體" w:eastAsia="標楷體" w:hAnsi="標楷體" w:hint="eastAsia"/>
        </w:rPr>
        <w:t xml:space="preserve">  </w:t>
      </w:r>
      <w:r w:rsidRPr="000338F0">
        <w:rPr>
          <w:rFonts w:ascii="標楷體" w:eastAsia="標楷體" w:hAnsi="標楷體"/>
          <w:position w:val="-24"/>
        </w:rPr>
        <w:object w:dxaOrig="2520" w:dyaOrig="620" w14:anchorId="2776C462">
          <v:shape id="_x0000_i1129" type="#_x0000_t75" style="width:126pt;height:31pt" o:ole="">
            <v:imagedata r:id="rId222" o:title=""/>
          </v:shape>
          <o:OLEObject Type="Embed" ProgID="Equation.3" ShapeID="_x0000_i1129" DrawAspect="Content" ObjectID="_1801550012" r:id="rId223"/>
        </w:object>
      </w:r>
    </w:p>
    <w:p w14:paraId="11D66A83" w14:textId="6A5F2B56" w:rsidR="003A0CDA" w:rsidRPr="000338F0" w:rsidRDefault="003A0CDA" w:rsidP="000B74C2">
      <w:pPr>
        <w:ind w:leftChars="200" w:left="1021" w:hangingChars="225" w:hanging="541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  <w:b/>
        </w:rPr>
        <w:t>（</w:t>
      </w:r>
      <w:r w:rsidRPr="000338F0">
        <w:rPr>
          <w:rFonts w:ascii="標楷體" w:eastAsia="標楷體" w:hAnsi="標楷體" w:hint="eastAsia"/>
          <w:b/>
          <w:u w:val="double"/>
        </w:rPr>
        <w:t>t(時間)</w:t>
      </w:r>
      <w:r w:rsidRPr="000338F0">
        <w:rPr>
          <w:rFonts w:ascii="標楷體" w:eastAsia="標楷體" w:hAnsi="標楷體" w:hint="eastAsia"/>
          <w:b/>
        </w:rPr>
        <w:t>與</w:t>
      </w:r>
      <w:r w:rsidRPr="000338F0">
        <w:rPr>
          <w:rFonts w:ascii="標楷體" w:eastAsia="標楷體" w:hAnsi="標楷體" w:hint="eastAsia"/>
          <w:b/>
          <w:u w:val="double"/>
        </w:rPr>
        <w:t>log[A](濃度)</w:t>
      </w:r>
      <w:r w:rsidRPr="000338F0">
        <w:rPr>
          <w:rFonts w:ascii="標楷體" w:eastAsia="標楷體" w:hAnsi="標楷體" w:hint="eastAsia"/>
          <w:b/>
        </w:rPr>
        <w:t>成線性關係）</w:t>
      </w:r>
    </w:p>
    <w:p w14:paraId="69C0EE71" w14:textId="3CD5FE90" w:rsidR="003A0CDA" w:rsidRPr="000338F0" w:rsidRDefault="003A0CDA" w:rsidP="003A0CDA">
      <w:pPr>
        <w:ind w:left="540" w:hangingChars="225" w:hanging="540"/>
        <w:rPr>
          <w:rFonts w:ascii="標楷體" w:eastAsia="標楷體" w:hAnsi="標楷體"/>
          <w:b/>
        </w:rPr>
      </w:pPr>
      <w:r w:rsidRPr="000338F0">
        <w:rPr>
          <w:rFonts w:ascii="標楷體" w:eastAsia="標楷體" w:hAnsi="標楷體" w:hint="eastAsia"/>
        </w:rPr>
        <w:t xml:space="preserve">　</w:t>
      </w:r>
      <w:r w:rsidR="00F97874">
        <w:rPr>
          <w:rFonts w:ascii="標楷體" w:eastAsia="標楷體" w:hAnsi="標楷體" w:hint="eastAsia"/>
        </w:rPr>
        <w:t xml:space="preserve"> 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>半生期與初濃度無關：</w:t>
      </w:r>
      <w:r w:rsidRPr="000338F0">
        <w:rPr>
          <w:rFonts w:ascii="標楷體" w:eastAsia="標楷體" w:hAnsi="標楷體"/>
          <w:b/>
          <w:position w:val="-24"/>
          <w:shd w:val="pct15" w:color="auto" w:fill="FFFFFF"/>
        </w:rPr>
        <w:object w:dxaOrig="1200" w:dyaOrig="620" w14:anchorId="1258B26E">
          <v:shape id="_x0000_i1130" type="#_x0000_t75" style="width:60pt;height:31pt" o:ole="">
            <v:imagedata r:id="rId224" o:title=""/>
          </v:shape>
          <o:OLEObject Type="Embed" ProgID="Equation.3" ShapeID="_x0000_i1130" DrawAspect="Content" ObjectID="_1801550013" r:id="rId225"/>
        </w:object>
      </w:r>
      <w:r w:rsidRPr="000338F0">
        <w:rPr>
          <w:rFonts w:ascii="標楷體" w:eastAsia="標楷體" w:hAnsi="標楷體" w:hint="eastAsia"/>
          <w:b/>
          <w:shd w:val="pct15" w:color="auto" w:fill="FFFFFF"/>
        </w:rPr>
        <w:t>為定值</w:t>
      </w:r>
      <w:r w:rsidRPr="005B3B11">
        <w:rPr>
          <w:rFonts w:ascii="標楷體" w:eastAsia="標楷體" w:hAnsi="標楷體" w:hint="eastAsia"/>
        </w:rPr>
        <w:t>，且</w:t>
      </w:r>
      <w:r w:rsidRPr="000338F0">
        <w:rPr>
          <w:rFonts w:ascii="標楷體" w:eastAsia="標楷體" w:hAnsi="標楷體"/>
          <w:position w:val="-30"/>
        </w:rPr>
        <w:object w:dxaOrig="1340" w:dyaOrig="760" w14:anchorId="6FC1DCBB">
          <v:shape id="_x0000_i1131" type="#_x0000_t75" style="width:67pt;height:38pt" o:ole="">
            <v:imagedata r:id="rId226" o:title=""/>
          </v:shape>
          <o:OLEObject Type="Embed" ProgID="Equation.3" ShapeID="_x0000_i1131" DrawAspect="Content" ObjectID="_1801550014" r:id="rId227"/>
        </w:object>
      </w:r>
    </w:p>
    <w:p w14:paraId="29885080" w14:textId="77777777" w:rsidR="003A0CDA" w:rsidRPr="000338F0" w:rsidRDefault="003A0CDA" w:rsidP="00F97874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(c)半生期為定值</w:t>
      </w:r>
    </w:p>
    <w:p w14:paraId="6D85041B" w14:textId="6F611197" w:rsidR="003A0CDA" w:rsidRPr="000338F0" w:rsidRDefault="000A72B2" w:rsidP="003A0CDA">
      <w:pPr>
        <w:ind w:leftChars="225" w:left="540" w:firstLineChars="100" w:firstLine="200"/>
        <w:rPr>
          <w:rFonts w:ascii="標楷體" w:eastAsia="標楷體" w:hAnsi="標楷體"/>
        </w:rPr>
      </w:pPr>
      <w:r w:rsidRPr="000338F0">
        <w:rPr>
          <w:rFonts w:ascii="標楷體" w:eastAsia="標楷體" w:hAnsi="標楷體"/>
          <w:noProof/>
          <w:sz w:val="20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B3DE9AA" wp14:editId="7A00C30B">
                <wp:simplePos x="0" y="0"/>
                <wp:positionH relativeFrom="column">
                  <wp:posOffset>241300</wp:posOffset>
                </wp:positionH>
                <wp:positionV relativeFrom="paragraph">
                  <wp:posOffset>36618</wp:posOffset>
                </wp:positionV>
                <wp:extent cx="3182620" cy="1015365"/>
                <wp:effectExtent l="5715" t="13335" r="12065" b="9525"/>
                <wp:wrapNone/>
                <wp:docPr id="12" name="Text Box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2620" cy="1015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0E060" w14:textId="287F0449" w:rsidR="00C70B2A" w:rsidRDefault="000A72B2" w:rsidP="003A0C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08904B" wp14:editId="44CDDC08">
                                  <wp:extent cx="2987675" cy="805815"/>
                                  <wp:effectExtent l="0" t="0" r="0" b="0"/>
                                  <wp:docPr id="223" name="圖片 2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87675" cy="805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DE9AA" id="Text Box 338" o:spid="_x0000_s1029" type="#_x0000_t202" style="position:absolute;left:0;text-align:left;margin-left:19pt;margin-top:2.9pt;width:250.6pt;height:79.95pt;z-index:2516413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jU1GAIAADEEAAAOAAAAZHJzL2Uyb0RvYy54bWysU9uO2yAQfa/Uf0C8N7azSZq14qy22aaq&#10;tL1I234AxthGxQwCEjv9+g7Yyaa3l6o8IIaBMzNnzmzuhk6Ro7BOgi5oNkspEZpDJXVT0K9f9q/W&#10;lDjPdMUUaFHQk3D0bvvyxaY3uZhDC6oSliCIdnlvCtp6b/IkcbwVHXMzMEKjswbbMY+mbZLKsh7R&#10;O5XM03SV9GArY4EL5/D2YXTSbcSva8H9p7p2whNVUMzNx93GvQx7st2wvLHMtJJPabB/yKJjUmPQ&#10;C9QD84wcrPwNqpPcgoPazzh0CdS15CLWgNVk6S/VPLXMiFgLkuPMhSb3/2D5x+OT+WyJH97AgA2M&#10;RTjzCPybIxp2LdONuLcW+lawCgNngbKkNy6fvgaqXe4CSNl/gAqbzA4eItBQ2y6wgnUSRMcGnC6k&#10;i8ETjpc32Xq+mqOLoy9Ls+XNahljsPz83Vjn3wnoSDgU1GJXIzw7Pjof0mH5+UmI5kDJai+VioZt&#10;yp2y5MhQAfu4JvSfnilN+oLeLufLkYG/QqRx/Qmikx6lrGRX0PXlEcsDb291FYXmmVTjGVNWeiIy&#10;cDey6IdyILIq6CoECLyWUJ2QWQujcnHS8NCC/U5Jj6otqMaxokS919ib22yxCCKPxmL5OrBqrz3l&#10;tYdpjkAF9ZSMx50fB+NgrGxajHNWwz32cy8j0885TcmjLmMDphkKwr+246vnSd/+AAAA//8DAFBL&#10;AwQUAAYACAAAACEAb8n88eAAAAAIAQAADwAAAGRycy9kb3ducmV2LnhtbEyPQU7DMBBF90jcwZpK&#10;bBB1aJW2hDgVFFUskKpSOIATT5O08TiK3SRweoYVLEf/68976Xq0jeix87UjBffTCARS4UxNpYLP&#10;j+3dCoQPmoxuHKGCL/Swzq6vUp0YN9A79odQCh4hn2gFVQhtIqUvKrTaT12LxNnRdVYHPrtSmk4P&#10;PG4bOYuihbS6Jv5Q6RY3FRbnw8UqOL8s+9Pt2+tzvttuTmUfDd9Y7JW6mYxPjyACjuGvDL/4jA4Z&#10;M+XuQsaLRsF8xSpBQcwCHMfzhxmInHuLeAkyS+V/gewHAAD//wMAUEsBAi0AFAAGAAgAAAAhALaD&#10;OJL+AAAA4QEAABMAAAAAAAAAAAAAAAAAAAAAAFtDb250ZW50X1R5cGVzXS54bWxQSwECLQAUAAYA&#10;CAAAACEAOP0h/9YAAACUAQAACwAAAAAAAAAAAAAAAAAvAQAAX3JlbHMvLnJlbHNQSwECLQAUAAYA&#10;CAAAACEAcRY1NRgCAAAxBAAADgAAAAAAAAAAAAAAAAAuAgAAZHJzL2Uyb0RvYy54bWxQSwECLQAU&#10;AAYACAAAACEAb8n88eAAAAAIAQAADwAAAAAAAAAAAAAAAAByBAAAZHJzL2Rvd25yZXYueG1sUEsF&#10;BgAAAAAEAAQA8wAAAH8FAAAAAA==&#10;">
                <v:textbox style="mso-fit-shape-to-text:t">
                  <w:txbxContent>
                    <w:p w14:paraId="6C40E060" w14:textId="287F0449" w:rsidR="00C70B2A" w:rsidRDefault="000A72B2" w:rsidP="003A0CDA">
                      <w:r>
                        <w:rPr>
                          <w:noProof/>
                        </w:rPr>
                        <w:drawing>
                          <wp:inline distT="0" distB="0" distL="0" distR="0" wp14:anchorId="6308904B" wp14:editId="44CDDC08">
                            <wp:extent cx="2987675" cy="805815"/>
                            <wp:effectExtent l="0" t="0" r="0" b="0"/>
                            <wp:docPr id="223" name="圖片 2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87675" cy="8058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2FB7633" w14:textId="77777777" w:rsidR="003A0CDA" w:rsidRPr="000338F0" w:rsidRDefault="003A0CDA" w:rsidP="003A0CDA">
      <w:pPr>
        <w:ind w:leftChars="225" w:left="540" w:firstLineChars="100" w:firstLine="240"/>
        <w:rPr>
          <w:rFonts w:ascii="標楷體" w:eastAsia="標楷體" w:hAnsi="標楷體"/>
        </w:rPr>
      </w:pPr>
    </w:p>
    <w:p w14:paraId="23F235B5" w14:textId="77777777" w:rsidR="003A0CDA" w:rsidRDefault="003A0CDA" w:rsidP="003A0CDA">
      <w:pPr>
        <w:ind w:leftChars="225" w:left="540" w:firstLineChars="100" w:firstLine="240"/>
        <w:rPr>
          <w:rFonts w:ascii="標楷體" w:eastAsia="標楷體" w:hAnsi="標楷體"/>
        </w:rPr>
      </w:pPr>
    </w:p>
    <w:p w14:paraId="3B947CF1" w14:textId="77777777" w:rsidR="00F97874" w:rsidRPr="000338F0" w:rsidRDefault="00F97874" w:rsidP="003A0CDA">
      <w:pPr>
        <w:ind w:leftChars="225" w:left="540" w:firstLineChars="100" w:firstLine="240"/>
        <w:rPr>
          <w:rFonts w:ascii="標楷體" w:eastAsia="標楷體" w:hAnsi="標楷體"/>
        </w:rPr>
      </w:pPr>
    </w:p>
    <w:p w14:paraId="1E03168E" w14:textId="77777777" w:rsidR="003A0CDA" w:rsidRPr="000338F0" w:rsidRDefault="003A0CDA" w:rsidP="003A0CDA">
      <w:pPr>
        <w:ind w:leftChars="225" w:left="540" w:firstLineChars="100" w:firstLine="240"/>
        <w:rPr>
          <w:rFonts w:ascii="標楷體" w:eastAsia="標楷體" w:hAnsi="標楷體"/>
        </w:rPr>
      </w:pPr>
    </w:p>
    <w:p w14:paraId="77850918" w14:textId="15DBE51F" w:rsidR="003A0CDA" w:rsidRPr="000338F0" w:rsidRDefault="00F97874" w:rsidP="003A0CDA">
      <w:pPr>
        <w:ind w:leftChars="225" w:left="540" w:firstLineChars="100" w:firstLine="240"/>
        <w:rPr>
          <w:rFonts w:ascii="標楷體" w:eastAsia="標楷體" w:hAnsi="標楷體"/>
        </w:rPr>
      </w:pPr>
      <w:r w:rsidRPr="001D0B5D">
        <w:rPr>
          <w:rFonts w:ascii="標楷體" w:eastAsia="標楷體" w:hAnsi="標楷體" w:hint="eastAsia"/>
          <w:noProof/>
        </w:rPr>
        <w:drawing>
          <wp:inline distT="0" distB="0" distL="0" distR="0" wp14:anchorId="2FF18398" wp14:editId="218BD0E5">
            <wp:extent cx="3580765" cy="1362710"/>
            <wp:effectExtent l="0" t="0" r="0" b="0"/>
            <wp:docPr id="116" name="圖片 116" descr="一張含有 文字, 行, 圖表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圖片 116" descr="一張含有 文字, 行, 圖表, 繪圖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084" r="-4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765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AD0CF" w14:textId="291591A3" w:rsidR="00C70B2A" w:rsidRDefault="00C70B2A" w:rsidP="003A0CDA">
      <w:pPr>
        <w:ind w:left="540" w:hangingChars="225" w:hanging="5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</w:t>
      </w:r>
    </w:p>
    <w:p w14:paraId="2AE96F0A" w14:textId="77777777" w:rsidR="00F0179B" w:rsidRPr="000338F0" w:rsidRDefault="00F0179B" w:rsidP="003A0CDA">
      <w:pPr>
        <w:pStyle w:val="a7"/>
        <w:ind w:left="300" w:right="240" w:hanging="300"/>
        <w:jc w:val="right"/>
        <w:rPr>
          <w:rFonts w:ascii="標楷體" w:eastAsia="標楷體" w:hAnsi="標楷體"/>
        </w:rPr>
      </w:pPr>
    </w:p>
    <w:p w14:paraId="5855A44E" w14:textId="77777777" w:rsidR="00EC6A07" w:rsidRDefault="00EC6A07" w:rsidP="003A0CDA">
      <w:pPr>
        <w:ind w:left="300" w:hanging="300"/>
        <w:rPr>
          <w:rFonts w:ascii="標楷體" w:eastAsia="標楷體" w:hAnsi="標楷體"/>
        </w:rPr>
      </w:pPr>
    </w:p>
    <w:p w14:paraId="688D1DB9" w14:textId="77777777" w:rsidR="00EC6A07" w:rsidRDefault="00EC6A07" w:rsidP="003A0CDA">
      <w:pPr>
        <w:ind w:left="300" w:hanging="300"/>
        <w:rPr>
          <w:rFonts w:ascii="標楷體" w:eastAsia="標楷體" w:hAnsi="標楷體"/>
        </w:rPr>
      </w:pPr>
    </w:p>
    <w:p w14:paraId="08BA36CD" w14:textId="77777777" w:rsidR="003A0CDA" w:rsidRPr="000338F0" w:rsidRDefault="003A0CDA" w:rsidP="003A0CDA">
      <w:pPr>
        <w:ind w:left="300" w:hanging="30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例</w:t>
      </w:r>
      <w:r w:rsidR="00EC6A07">
        <w:rPr>
          <w:rFonts w:ascii="標楷體" w:eastAsia="標楷體" w:hAnsi="標楷體" w:hint="eastAsia"/>
        </w:rPr>
        <w:t>１</w:t>
      </w:r>
      <w:r w:rsidRPr="000338F0">
        <w:rPr>
          <w:rFonts w:ascii="標楷體" w:eastAsia="標楷體" w:hAnsi="標楷體" w:hint="eastAsia"/>
        </w:rPr>
        <w:t>：某物質之水解反應，在340 K進行得實驗數據如下：</w:t>
      </w:r>
      <w:r w:rsidRPr="000338F0">
        <w:rPr>
          <w:rFonts w:ascii="標楷體" w:eastAsia="標楷體" w:hAnsi="標楷體"/>
        </w:rPr>
        <w:br/>
      </w:r>
      <w:bookmarkStart w:id="5" w:name="_MON_1260082118"/>
      <w:bookmarkStart w:id="6" w:name="_MON_1097388273"/>
      <w:bookmarkEnd w:id="5"/>
      <w:bookmarkEnd w:id="6"/>
      <w:bookmarkStart w:id="7" w:name="_MON_1103787001"/>
      <w:bookmarkEnd w:id="7"/>
      <w:r w:rsidRPr="000338F0">
        <w:rPr>
          <w:rFonts w:ascii="標楷體" w:eastAsia="標楷體" w:hAnsi="標楷體"/>
        </w:rPr>
        <w:object w:dxaOrig="5798" w:dyaOrig="674" w14:anchorId="7F498386">
          <v:shape id="_x0000_i1132" type="#_x0000_t75" style="width:289.9pt;height:33.7pt" o:ole="" fillcolor="window">
            <v:imagedata r:id="rId230" o:title=""/>
          </v:shape>
          <o:OLEObject Type="Embed" ProgID="Word.Document.8" ShapeID="_x0000_i1132" DrawAspect="Content" ObjectID="_1801550015" r:id="rId231">
            <o:FieldCodes>\s</o:FieldCodes>
          </o:OLEObject>
        </w:object>
      </w:r>
      <w:r w:rsidRPr="000338F0">
        <w:rPr>
          <w:rFonts w:ascii="標楷體" w:eastAsia="標楷體" w:hAnsi="標楷體"/>
        </w:rPr>
        <w:br/>
      </w:r>
      <w:r w:rsidRPr="000338F0">
        <w:rPr>
          <w:rFonts w:ascii="標楷體" w:eastAsia="標楷體" w:hAnsi="標楷體" w:hint="eastAsia"/>
        </w:rPr>
        <w:t>(1)此反應的級數為若干級？</w:t>
      </w:r>
      <w:r w:rsidRPr="000338F0">
        <w:rPr>
          <w:rFonts w:ascii="標楷體" w:eastAsia="標楷體" w:hAnsi="標楷體"/>
        </w:rPr>
        <w:br/>
        <w:t>(2)</w:t>
      </w:r>
      <w:r w:rsidRPr="000338F0">
        <w:rPr>
          <w:rFonts w:ascii="標楷體" w:eastAsia="標楷體" w:hAnsi="標楷體" w:hint="eastAsia"/>
        </w:rPr>
        <w:t>當該物質有90％水解時其反應速率為最初速率之幾倍？</w:t>
      </w:r>
    </w:p>
    <w:p w14:paraId="6AD4FBDC" w14:textId="77777777" w:rsidR="003A0CDA" w:rsidRPr="000338F0" w:rsidRDefault="003A0CDA" w:rsidP="003A0CDA">
      <w:pPr>
        <w:pStyle w:val="a7"/>
        <w:ind w:left="300" w:hanging="300"/>
        <w:rPr>
          <w:rFonts w:ascii="標楷體" w:eastAsia="標楷體" w:hAnsi="標楷體"/>
          <w:color w:val="0000FF"/>
        </w:rPr>
      </w:pPr>
    </w:p>
    <w:p w14:paraId="07CF1944" w14:textId="77777777" w:rsidR="003A0CDA" w:rsidRDefault="003A0CDA" w:rsidP="003A0CDA">
      <w:pPr>
        <w:pStyle w:val="a7"/>
        <w:ind w:left="300" w:hanging="300"/>
        <w:rPr>
          <w:rFonts w:ascii="標楷體" w:eastAsia="標楷體" w:hAnsi="標楷體"/>
          <w:color w:val="0000FF"/>
        </w:rPr>
      </w:pPr>
    </w:p>
    <w:p w14:paraId="2F090060" w14:textId="77777777" w:rsidR="00C70B2A" w:rsidRDefault="00C70B2A" w:rsidP="003A0CDA">
      <w:pPr>
        <w:pStyle w:val="a7"/>
        <w:ind w:left="300" w:hanging="300"/>
        <w:rPr>
          <w:rFonts w:ascii="標楷體" w:eastAsia="標楷體" w:hAnsi="標楷體"/>
          <w:color w:val="0000FF"/>
        </w:rPr>
      </w:pPr>
    </w:p>
    <w:p w14:paraId="07601EF9" w14:textId="77777777" w:rsidR="00EC6A07" w:rsidRDefault="00EC6A07" w:rsidP="003A0CDA">
      <w:pPr>
        <w:pStyle w:val="a7"/>
        <w:ind w:left="300" w:hanging="300"/>
        <w:rPr>
          <w:rFonts w:ascii="標楷體" w:eastAsia="標楷體" w:hAnsi="標楷體"/>
          <w:color w:val="0000FF"/>
        </w:rPr>
      </w:pPr>
    </w:p>
    <w:p w14:paraId="0D90DD80" w14:textId="77777777" w:rsidR="00EC6A07" w:rsidRDefault="00EC6A07" w:rsidP="003A0CDA">
      <w:pPr>
        <w:pStyle w:val="a7"/>
        <w:ind w:left="300" w:hanging="300"/>
        <w:rPr>
          <w:rFonts w:ascii="標楷體" w:eastAsia="標楷體" w:hAnsi="標楷體"/>
          <w:color w:val="0000FF"/>
        </w:rPr>
      </w:pPr>
    </w:p>
    <w:p w14:paraId="098E1CF8" w14:textId="77777777" w:rsidR="00EC6A07" w:rsidRPr="000338F0" w:rsidRDefault="00EC6A07" w:rsidP="003A0CDA">
      <w:pPr>
        <w:pStyle w:val="a7"/>
        <w:ind w:left="300" w:hanging="300"/>
        <w:rPr>
          <w:rFonts w:ascii="標楷體" w:eastAsia="標楷體" w:hAnsi="標楷體"/>
          <w:color w:val="0000FF"/>
        </w:rPr>
      </w:pPr>
    </w:p>
    <w:p w14:paraId="2BFA02AD" w14:textId="77777777" w:rsidR="003A0CDA" w:rsidRPr="000338F0" w:rsidRDefault="003A0CDA" w:rsidP="003A0CDA">
      <w:pPr>
        <w:pStyle w:val="a7"/>
        <w:ind w:left="300" w:hanging="300"/>
        <w:rPr>
          <w:rFonts w:ascii="標楷體" w:eastAsia="標楷體" w:hAnsi="標楷體"/>
          <w:color w:val="0000FF"/>
        </w:rPr>
      </w:pPr>
    </w:p>
    <w:p w14:paraId="3145839C" w14:textId="77777777" w:rsidR="003A0CDA" w:rsidRPr="000338F0" w:rsidRDefault="003A0CDA" w:rsidP="003A0CDA">
      <w:pPr>
        <w:ind w:left="300" w:hanging="300"/>
        <w:jc w:val="right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【解答】(1)一級反應　(2)</w:t>
      </w:r>
      <w:r w:rsidRPr="000338F0">
        <w:rPr>
          <w:rFonts w:ascii="標楷體" w:eastAsia="標楷體" w:hAnsi="標楷體"/>
        </w:rPr>
        <w:t xml:space="preserve"> </w:t>
      </w:r>
      <w:r w:rsidRPr="000338F0">
        <w:rPr>
          <w:rFonts w:ascii="標楷體" w:eastAsia="標楷體" w:hAnsi="標楷體" w:hint="eastAsia"/>
        </w:rPr>
        <w:t>0.1倍</w:t>
      </w:r>
    </w:p>
    <w:p w14:paraId="52D6CC91" w14:textId="77777777" w:rsidR="003A0CDA" w:rsidRPr="000338F0" w:rsidRDefault="00EC6A07" w:rsidP="003A0CDA">
      <w:pPr>
        <w:ind w:left="300" w:hanging="300"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  <w:r w:rsidR="003A0CDA" w:rsidRPr="000338F0">
        <w:rPr>
          <w:rFonts w:ascii="標楷體" w:eastAsia="標楷體" w:hAnsi="標楷體" w:hint="eastAsia"/>
        </w:rPr>
        <w:lastRenderedPageBreak/>
        <w:t>例</w:t>
      </w:r>
      <w:r>
        <w:rPr>
          <w:rFonts w:ascii="標楷體" w:eastAsia="標楷體" w:hAnsi="標楷體" w:hint="eastAsia"/>
        </w:rPr>
        <w:t>２</w:t>
      </w:r>
      <w:r w:rsidR="003A0CDA" w:rsidRPr="000338F0">
        <w:rPr>
          <w:rFonts w:ascii="標楷體" w:eastAsia="標楷體" w:hAnsi="標楷體" w:hint="eastAsia"/>
        </w:rPr>
        <w:t>：欲研究反應A</w:t>
      </w:r>
      <w:r w:rsidR="003A0CDA" w:rsidRPr="000338F0">
        <w:rPr>
          <w:rFonts w:ascii="標楷體" w:eastAsia="標楷體" w:hAnsi="標楷體"/>
        </w:rPr>
        <w:t xml:space="preserve"> </w:t>
      </w:r>
      <w:r w:rsidR="003A0CDA" w:rsidRPr="000338F0">
        <w:rPr>
          <w:rFonts w:ascii="標楷體" w:eastAsia="標楷體" w:hAnsi="標楷體" w:hint="eastAsia"/>
        </w:rPr>
        <w:sym w:font="Symbol" w:char="F02B"/>
      </w:r>
      <w:r w:rsidR="003A0CDA" w:rsidRPr="000338F0">
        <w:rPr>
          <w:rFonts w:ascii="標楷體" w:eastAsia="標楷體" w:hAnsi="標楷體"/>
        </w:rPr>
        <w:t xml:space="preserve"> </w:t>
      </w:r>
      <w:r w:rsidR="003A0CDA" w:rsidRPr="000338F0">
        <w:rPr>
          <w:rFonts w:ascii="標楷體" w:eastAsia="標楷體" w:hAnsi="標楷體" w:hint="eastAsia"/>
        </w:rPr>
        <w:t>2B</w:t>
      </w:r>
      <w:r w:rsidR="003A0CDA" w:rsidRPr="000338F0">
        <w:rPr>
          <w:rFonts w:ascii="標楷體" w:eastAsia="標楷體" w:hAnsi="標楷體"/>
        </w:rPr>
        <w:t xml:space="preserve"> </w:t>
      </w:r>
      <w:r w:rsidR="003A0CDA" w:rsidRPr="000338F0">
        <w:rPr>
          <w:rFonts w:ascii="標楷體" w:eastAsia="標楷體" w:hAnsi="標楷體"/>
        </w:rPr>
        <w:object w:dxaOrig="245" w:dyaOrig="188" w14:anchorId="42479B06">
          <v:shape id="_x0000_i1133" type="#_x0000_t75" style="width:12.25pt;height:9.4pt" o:ole="" fillcolor="window">
            <v:imagedata r:id="rId232" o:title="" croptop="20599f" cropbottom="20687f" cropleft="16482f" cropright="16875f"/>
          </v:shape>
          <o:OLEObject Type="Embed" ProgID="Word.Picture.8" ShapeID="_x0000_i1133" DrawAspect="Content" ObjectID="_1801550016" r:id="rId233"/>
        </w:object>
      </w:r>
      <w:r w:rsidR="003A0CDA" w:rsidRPr="000338F0">
        <w:rPr>
          <w:rFonts w:ascii="標楷體" w:eastAsia="標楷體" w:hAnsi="標楷體"/>
          <w:position w:val="-10"/>
        </w:rPr>
        <w:t xml:space="preserve"> </w:t>
      </w:r>
      <w:r w:rsidR="003A0CDA" w:rsidRPr="000338F0">
        <w:rPr>
          <w:rFonts w:ascii="標楷體" w:eastAsia="標楷體" w:hAnsi="標楷體" w:hint="eastAsia"/>
        </w:rPr>
        <w:t>C中反應物的濃度與反應速率的關係，分別記錄反應物濃度隨時間變化的情形：試根據下述資料，回答下列各問題：</w:t>
      </w:r>
      <w:r w:rsidR="003A0CDA" w:rsidRPr="000338F0">
        <w:rPr>
          <w:rFonts w:ascii="標楷體" w:eastAsia="標楷體" w:hAnsi="標楷體"/>
        </w:rPr>
        <w:br/>
        <w:t>(1)</w:t>
      </w:r>
      <w:r w:rsidR="003A0CDA" w:rsidRPr="000338F0">
        <w:rPr>
          <w:rFonts w:ascii="標楷體" w:eastAsia="標楷體" w:hAnsi="標楷體" w:hint="eastAsia"/>
        </w:rPr>
        <w:t>當B的濃度固定時</w:t>
      </w:r>
      <w:bookmarkStart w:id="8" w:name="_MON_1103785728"/>
      <w:bookmarkStart w:id="9" w:name="_MON_1103786028"/>
      <w:bookmarkStart w:id="10" w:name="_MON_1134194482"/>
      <w:bookmarkEnd w:id="8"/>
      <w:bookmarkEnd w:id="9"/>
      <w:bookmarkEnd w:id="10"/>
      <w:bookmarkStart w:id="11" w:name="_MON_1103785720"/>
      <w:bookmarkEnd w:id="11"/>
      <w:r w:rsidR="003A0CDA" w:rsidRPr="000338F0">
        <w:rPr>
          <w:rFonts w:ascii="標楷體" w:eastAsia="標楷體" w:hAnsi="標楷體"/>
        </w:rPr>
        <w:object w:dxaOrig="4078" w:dyaOrig="690" w14:anchorId="50130C05">
          <v:shape id="_x0000_i1134" type="#_x0000_t75" style="width:203.9pt;height:34.5pt" o:ole="" fillcolor="window">
            <v:imagedata r:id="rId234" o:title=""/>
          </v:shape>
          <o:OLEObject Type="Embed" ProgID="Word.Document.8" ShapeID="_x0000_i1134" DrawAspect="Content" ObjectID="_1801550017" r:id="rId235">
            <o:FieldCodes>\s</o:FieldCodes>
          </o:OLEObject>
        </w:object>
      </w:r>
      <w:r w:rsidR="003A0CDA" w:rsidRPr="000338F0">
        <w:rPr>
          <w:rFonts w:ascii="標楷體" w:eastAsia="標楷體" w:hAnsi="標楷體"/>
        </w:rPr>
        <w:br/>
        <w:t>(2)</w:t>
      </w:r>
      <w:r w:rsidR="003A0CDA" w:rsidRPr="000338F0">
        <w:rPr>
          <w:rFonts w:ascii="標楷體" w:eastAsia="標楷體" w:hAnsi="標楷體" w:hint="eastAsia"/>
        </w:rPr>
        <w:t>當A的濃度固定時</w:t>
      </w:r>
      <w:bookmarkStart w:id="12" w:name="_MON_1134194501"/>
      <w:bookmarkEnd w:id="12"/>
      <w:bookmarkStart w:id="13" w:name="_MON_1103786021"/>
      <w:bookmarkEnd w:id="13"/>
      <w:r w:rsidR="003A0CDA" w:rsidRPr="000338F0">
        <w:rPr>
          <w:rFonts w:ascii="標楷體" w:eastAsia="標楷體" w:hAnsi="標楷體"/>
        </w:rPr>
        <w:object w:dxaOrig="4149" w:dyaOrig="690" w14:anchorId="05C109AA">
          <v:shape id="_x0000_i1135" type="#_x0000_t75" style="width:207.45pt;height:34.5pt" o:ole="" fillcolor="window">
            <v:imagedata r:id="rId236" o:title=""/>
          </v:shape>
          <o:OLEObject Type="Embed" ProgID="Word.Document.8" ShapeID="_x0000_i1135" DrawAspect="Content" ObjectID="_1801550018" r:id="rId237">
            <o:FieldCodes>\s</o:FieldCodes>
          </o:OLEObject>
        </w:object>
      </w:r>
      <w:r w:rsidR="003A0CDA" w:rsidRPr="000338F0">
        <w:rPr>
          <w:rFonts w:ascii="標楷體" w:eastAsia="標楷體" w:hAnsi="標楷體"/>
        </w:rPr>
        <w:br/>
      </w:r>
      <w:r w:rsidR="003A0CDA" w:rsidRPr="000338F0">
        <w:rPr>
          <w:rFonts w:ascii="標楷體" w:eastAsia="標楷體" w:hAnsi="標楷體" w:hint="eastAsia"/>
        </w:rPr>
        <w:t>(a)反應的速率定律式為何？</w:t>
      </w:r>
      <w:r w:rsidR="003A0CDA" w:rsidRPr="000338F0">
        <w:rPr>
          <w:rFonts w:ascii="標楷體" w:eastAsia="標楷體" w:hAnsi="標楷體"/>
        </w:rPr>
        <w:br/>
      </w:r>
      <w:r w:rsidR="003A0CDA" w:rsidRPr="000338F0">
        <w:rPr>
          <w:rFonts w:ascii="標楷體" w:eastAsia="標楷體" w:hAnsi="標楷體" w:hint="eastAsia"/>
        </w:rPr>
        <w:t>(b)反應速率常數k為多少？</w:t>
      </w:r>
      <w:r w:rsidR="003A0CDA" w:rsidRPr="000338F0">
        <w:rPr>
          <w:rFonts w:ascii="標楷體" w:eastAsia="標楷體" w:hAnsi="標楷體"/>
        </w:rPr>
        <w:br/>
      </w:r>
      <w:r w:rsidR="003A0CDA" w:rsidRPr="000338F0">
        <w:rPr>
          <w:rFonts w:ascii="標楷體" w:eastAsia="標楷體" w:hAnsi="標楷體" w:hint="eastAsia"/>
        </w:rPr>
        <w:t>(c)在A濃度固定情況下，80秒時B的濃度為多少M？</w:t>
      </w:r>
    </w:p>
    <w:p w14:paraId="1572A8CD" w14:textId="77777777" w:rsidR="003A0CDA" w:rsidRPr="000338F0" w:rsidRDefault="003A0CDA" w:rsidP="003A0CDA">
      <w:pPr>
        <w:pStyle w:val="a7"/>
        <w:ind w:left="300" w:hanging="300"/>
        <w:rPr>
          <w:rFonts w:ascii="標楷體" w:eastAsia="標楷體" w:hAnsi="標楷體"/>
          <w:color w:val="0000FF"/>
        </w:rPr>
      </w:pPr>
    </w:p>
    <w:p w14:paraId="6AC276F1" w14:textId="77777777" w:rsidR="003A0CDA" w:rsidRDefault="003A0CDA" w:rsidP="003A0CDA">
      <w:pPr>
        <w:pStyle w:val="a7"/>
        <w:ind w:left="300" w:hanging="300"/>
        <w:rPr>
          <w:rFonts w:ascii="標楷體" w:eastAsia="標楷體" w:hAnsi="標楷體"/>
          <w:color w:val="0000FF"/>
        </w:rPr>
      </w:pPr>
    </w:p>
    <w:p w14:paraId="4159FDC7" w14:textId="77777777" w:rsidR="00F0179B" w:rsidRDefault="00F0179B" w:rsidP="003A0CDA">
      <w:pPr>
        <w:pStyle w:val="a7"/>
        <w:ind w:left="300" w:hanging="300"/>
        <w:rPr>
          <w:rFonts w:ascii="標楷體" w:eastAsia="標楷體" w:hAnsi="標楷體"/>
          <w:color w:val="0000FF"/>
        </w:rPr>
      </w:pPr>
    </w:p>
    <w:p w14:paraId="3469894B" w14:textId="77777777" w:rsidR="00F0179B" w:rsidRDefault="00F0179B" w:rsidP="003A0CDA">
      <w:pPr>
        <w:pStyle w:val="a7"/>
        <w:ind w:left="300" w:hanging="300"/>
        <w:rPr>
          <w:rFonts w:ascii="標楷體" w:eastAsia="標楷體" w:hAnsi="標楷體"/>
          <w:color w:val="0000FF"/>
        </w:rPr>
      </w:pPr>
    </w:p>
    <w:p w14:paraId="4FC4DF75" w14:textId="77777777" w:rsidR="00C70B2A" w:rsidRDefault="00C70B2A" w:rsidP="003A0CDA">
      <w:pPr>
        <w:pStyle w:val="a7"/>
        <w:ind w:left="300" w:hanging="300"/>
        <w:rPr>
          <w:rFonts w:ascii="標楷體" w:eastAsia="標楷體" w:hAnsi="標楷體"/>
          <w:color w:val="0000FF"/>
        </w:rPr>
      </w:pPr>
    </w:p>
    <w:p w14:paraId="4EBD63D8" w14:textId="77777777" w:rsidR="00C70B2A" w:rsidRDefault="00C70B2A" w:rsidP="003A0CDA">
      <w:pPr>
        <w:pStyle w:val="a7"/>
        <w:ind w:left="300" w:hanging="300"/>
        <w:rPr>
          <w:rFonts w:ascii="標楷體" w:eastAsia="標楷體" w:hAnsi="標楷體"/>
          <w:color w:val="0000FF"/>
        </w:rPr>
      </w:pPr>
    </w:p>
    <w:p w14:paraId="52AC353A" w14:textId="77777777" w:rsidR="00C70B2A" w:rsidRPr="000338F0" w:rsidRDefault="00C70B2A" w:rsidP="003A0CDA">
      <w:pPr>
        <w:pStyle w:val="a7"/>
        <w:ind w:left="300" w:hanging="300"/>
        <w:rPr>
          <w:rFonts w:ascii="標楷體" w:eastAsia="標楷體" w:hAnsi="標楷體"/>
          <w:color w:val="0000FF"/>
        </w:rPr>
      </w:pPr>
    </w:p>
    <w:p w14:paraId="3382D128" w14:textId="77777777" w:rsidR="003A0CDA" w:rsidRPr="000338F0" w:rsidRDefault="003A0CDA" w:rsidP="003A0CDA">
      <w:pPr>
        <w:pStyle w:val="a7"/>
        <w:ind w:left="300" w:hanging="300"/>
        <w:jc w:val="right"/>
        <w:rPr>
          <w:rFonts w:ascii="標楷體" w:eastAsia="標楷體" w:hAnsi="標楷體"/>
          <w:color w:val="0000FF"/>
        </w:rPr>
      </w:pPr>
      <w:r w:rsidRPr="000338F0">
        <w:rPr>
          <w:rFonts w:ascii="標楷體" w:eastAsia="標楷體" w:hAnsi="標楷體" w:hint="eastAsia"/>
          <w:color w:val="0000FF"/>
        </w:rPr>
        <w:t>【解答】(a) R</w:t>
      </w:r>
      <w:r w:rsidRPr="000338F0">
        <w:rPr>
          <w:rFonts w:ascii="標楷體" w:eastAsia="標楷體" w:hAnsi="標楷體"/>
          <w:color w:val="0000FF"/>
        </w:rPr>
        <w:t xml:space="preserve"> </w:t>
      </w:r>
      <w:r w:rsidRPr="000338F0">
        <w:rPr>
          <w:rFonts w:ascii="標楷體" w:eastAsia="標楷體" w:hAnsi="標楷體" w:hint="eastAsia"/>
          <w:color w:val="0000FF"/>
        </w:rPr>
        <w:sym w:font="Symbol" w:char="F03D"/>
      </w:r>
      <w:r w:rsidRPr="000338F0">
        <w:rPr>
          <w:rFonts w:ascii="標楷體" w:eastAsia="標楷體" w:hAnsi="標楷體"/>
          <w:color w:val="0000FF"/>
        </w:rPr>
        <w:t xml:space="preserve"> </w:t>
      </w:r>
      <w:r w:rsidRPr="000338F0">
        <w:rPr>
          <w:rFonts w:ascii="標楷體" w:eastAsia="標楷體" w:hAnsi="標楷體" w:hint="eastAsia"/>
          <w:color w:val="0000FF"/>
        </w:rPr>
        <w:t>k</w:t>
      </w:r>
      <w:r w:rsidRPr="000338F0">
        <w:rPr>
          <w:rFonts w:ascii="標楷體" w:eastAsia="標楷體" w:hAnsi="標楷體"/>
          <w:color w:val="0000FF"/>
        </w:rPr>
        <w:t>[B]</w:t>
      </w:r>
      <w:r w:rsidRPr="000338F0">
        <w:rPr>
          <w:rFonts w:ascii="標楷體" w:eastAsia="標楷體" w:hAnsi="標楷體" w:hint="eastAsia"/>
          <w:color w:val="0000FF"/>
        </w:rPr>
        <w:t xml:space="preserve">　(b)</w:t>
      </w:r>
      <w:r w:rsidRPr="000338F0">
        <w:rPr>
          <w:rFonts w:ascii="標楷體" w:eastAsia="標楷體" w:hAnsi="標楷體"/>
          <w:color w:val="0000FF"/>
          <w:position w:val="-24"/>
        </w:rPr>
        <w:object w:dxaOrig="340" w:dyaOrig="620" w14:anchorId="599C7D2C">
          <v:shape id="_x0000_i1136" type="#_x0000_t75" style="width:15.1pt;height:27.75pt" o:ole="" fillcolor="window">
            <v:imagedata r:id="rId238" o:title=""/>
          </v:shape>
          <o:OLEObject Type="Embed" ProgID="Equation.3" ShapeID="_x0000_i1136" DrawAspect="Content" ObjectID="_1801550019" r:id="rId239"/>
        </w:object>
      </w:r>
      <w:r w:rsidRPr="000338F0">
        <w:rPr>
          <w:rFonts w:ascii="標楷體" w:eastAsia="標楷體" w:hAnsi="標楷體"/>
          <w:color w:val="0000FF"/>
        </w:rPr>
        <w:t>s</w:t>
      </w:r>
      <w:r w:rsidRPr="000338F0">
        <w:rPr>
          <w:rFonts w:ascii="標楷體" w:eastAsia="標楷體" w:hAnsi="標楷體"/>
          <w:color w:val="0000FF"/>
          <w:vertAlign w:val="superscript"/>
        </w:rPr>
        <w:sym w:font="Symbol" w:char="F02D"/>
      </w:r>
      <w:r w:rsidRPr="000338F0">
        <w:rPr>
          <w:rFonts w:ascii="標楷體" w:eastAsia="標楷體" w:hAnsi="標楷體"/>
          <w:color w:val="0000FF"/>
          <w:vertAlign w:val="superscript"/>
        </w:rPr>
        <w:t>1</w:t>
      </w:r>
      <w:r w:rsidRPr="000338F0">
        <w:rPr>
          <w:rFonts w:ascii="標楷體" w:eastAsia="標楷體" w:hAnsi="標楷體" w:hint="eastAsia"/>
          <w:color w:val="0000FF"/>
        </w:rPr>
        <w:t xml:space="preserve">　(c) </w:t>
      </w:r>
      <w:smartTag w:uri="urn:schemas-microsoft-com:office:smarttags" w:element="chmetcnv">
        <w:smartTagPr>
          <w:attr w:name="UnitName" w:val="m"/>
          <w:attr w:name="SourceValue" w:val="0.04096"/>
          <w:attr w:name="HasSpace" w:val="Tru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 w:hint="eastAsia"/>
            <w:color w:val="0000FF"/>
          </w:rPr>
          <w:t>0.04096 M</w:t>
        </w:r>
      </w:smartTag>
      <w:r w:rsidRPr="000338F0">
        <w:rPr>
          <w:rFonts w:ascii="標楷體" w:eastAsia="標楷體" w:hAnsi="標楷體" w:hint="eastAsia"/>
          <w:color w:val="0000FF"/>
        </w:rPr>
        <w:t>（或</w:t>
      </w:r>
      <w:smartTag w:uri="urn:schemas-microsoft-com:office:smarttags" w:element="chmetcnv">
        <w:smartTagPr>
          <w:attr w:name="UnitName" w:val="m"/>
          <w:attr w:name="SourceValue" w:val="0.041"/>
          <w:attr w:name="HasSpace" w:val="Tru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 w:hint="eastAsia"/>
            <w:color w:val="0000FF"/>
          </w:rPr>
          <w:t>0.041 M</w:t>
        </w:r>
      </w:smartTag>
      <w:r w:rsidRPr="000338F0">
        <w:rPr>
          <w:rFonts w:ascii="標楷體" w:eastAsia="標楷體" w:hAnsi="標楷體" w:hint="eastAsia"/>
          <w:color w:val="0000FF"/>
        </w:rPr>
        <w:t>）</w:t>
      </w:r>
    </w:p>
    <w:p w14:paraId="3C9EB244" w14:textId="0A052F96" w:rsidR="003A0CDA" w:rsidRPr="000338F0" w:rsidRDefault="000A72B2" w:rsidP="003A0CDA">
      <w:pPr>
        <w:tabs>
          <w:tab w:val="left" w:pos="211"/>
          <w:tab w:val="left" w:pos="480"/>
          <w:tab w:val="left" w:pos="540"/>
        </w:tabs>
        <w:kinsoku w:val="0"/>
        <w:snapToGrid w:val="0"/>
        <w:spacing w:line="120" w:lineRule="atLeast"/>
        <w:ind w:left="540" w:hangingChars="225" w:hanging="540"/>
        <w:jc w:val="both"/>
        <w:rPr>
          <w:rFonts w:ascii="標楷體" w:eastAsia="標楷體" w:hAnsi="標楷體"/>
          <w:color w:val="000000"/>
        </w:rPr>
      </w:pPr>
      <w:r w:rsidRPr="000338F0">
        <w:rPr>
          <w:rFonts w:ascii="標楷體" w:eastAsia="標楷體" w:hAnsi="標楷體"/>
          <w:noProof/>
          <w:color w:val="000000"/>
        </w:rPr>
        <w:drawing>
          <wp:anchor distT="0" distB="0" distL="114300" distR="114300" simplePos="0" relativeHeight="251643392" behindDoc="0" locked="0" layoutInCell="1" allowOverlap="1" wp14:anchorId="637AE696" wp14:editId="2924F62F">
            <wp:simplePos x="0" y="0"/>
            <wp:positionH relativeFrom="column">
              <wp:posOffset>4457700</wp:posOffset>
            </wp:positionH>
            <wp:positionV relativeFrom="line">
              <wp:posOffset>26670</wp:posOffset>
            </wp:positionV>
            <wp:extent cx="1595120" cy="1296035"/>
            <wp:effectExtent l="0" t="0" r="0" b="0"/>
            <wp:wrapTight wrapText="bothSides">
              <wp:wrapPolygon edited="0">
                <wp:start x="0" y="0"/>
                <wp:lineTo x="0" y="21272"/>
                <wp:lineTo x="21411" y="21272"/>
                <wp:lineTo x="21411" y="0"/>
                <wp:lineTo x="0" y="0"/>
              </wp:wrapPolygon>
            </wp:wrapTight>
            <wp:docPr id="342" name="圖片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0CDA" w:rsidRPr="000338F0">
        <w:rPr>
          <w:rFonts w:ascii="標楷體" w:eastAsia="標楷體" w:hAnsi="標楷體" w:hint="eastAsia"/>
          <w:color w:val="000000"/>
        </w:rPr>
        <w:t>例</w:t>
      </w:r>
      <w:r w:rsidR="00EC6A07">
        <w:rPr>
          <w:rFonts w:ascii="標楷體" w:eastAsia="標楷體" w:hAnsi="標楷體" w:hint="eastAsia"/>
          <w:color w:val="000000"/>
        </w:rPr>
        <w:t>３</w:t>
      </w:r>
      <w:r w:rsidR="003A0CDA" w:rsidRPr="000338F0">
        <w:rPr>
          <w:rFonts w:ascii="標楷體" w:eastAsia="標楷體" w:hAnsi="標楷體" w:hint="eastAsia"/>
          <w:color w:val="000000"/>
        </w:rPr>
        <w:t>：某生為了解反應</w:t>
      </w:r>
      <w:smartTag w:uri="urn:schemas-microsoft-com:office:smarttags" w:element="chmetcnv">
        <w:smartTagPr>
          <w:attr w:name="UnitName" w:val="a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3A0CDA" w:rsidRPr="000338F0">
          <w:rPr>
            <w:rFonts w:ascii="標楷體" w:eastAsia="標楷體" w:hAnsi="標楷體"/>
            <w:color w:val="000000"/>
          </w:rPr>
          <w:t>2A</w:t>
        </w:r>
      </w:smartTag>
      <w:r w:rsidR="003A0CDA" w:rsidRPr="000338F0">
        <w:rPr>
          <w:rFonts w:ascii="標楷體" w:eastAsia="標楷體" w:hAnsi="標楷體" w:hint="eastAsia"/>
          <w:color w:val="000000"/>
        </w:rPr>
        <w:t>＋</w:t>
      </w:r>
      <w:r w:rsidR="003A0CDA" w:rsidRPr="000338F0">
        <w:rPr>
          <w:rFonts w:ascii="標楷體" w:eastAsia="標楷體" w:hAnsi="標楷體"/>
          <w:color w:val="000000"/>
        </w:rPr>
        <w:t>B</w:t>
      </w:r>
      <w:r w:rsidR="003A0CDA" w:rsidRPr="000338F0">
        <w:rPr>
          <w:rFonts w:ascii="標楷體" w:eastAsia="標楷體" w:hAnsi="標楷體" w:hint="eastAsia"/>
          <w:color w:val="000000"/>
        </w:rPr>
        <w:t>→</w:t>
      </w:r>
      <w:r w:rsidR="003A0CDA" w:rsidRPr="000338F0">
        <w:rPr>
          <w:rFonts w:ascii="標楷體" w:eastAsia="標楷體" w:hAnsi="標楷體"/>
          <w:color w:val="000000"/>
        </w:rPr>
        <w:t>C</w:t>
      </w:r>
      <w:r w:rsidR="003A0CDA" w:rsidRPr="000338F0">
        <w:rPr>
          <w:rFonts w:ascii="標楷體" w:eastAsia="標楷體" w:hAnsi="標楷體" w:hint="eastAsia"/>
          <w:color w:val="000000"/>
        </w:rPr>
        <w:t>＋</w:t>
      </w:r>
      <w:r w:rsidR="003A0CDA" w:rsidRPr="000338F0">
        <w:rPr>
          <w:rFonts w:ascii="標楷體" w:eastAsia="標楷體" w:hAnsi="標楷體"/>
          <w:color w:val="000000"/>
        </w:rPr>
        <w:t>D</w:t>
      </w:r>
      <w:r w:rsidR="003A0CDA" w:rsidRPr="000338F0">
        <w:rPr>
          <w:rFonts w:ascii="標楷體" w:eastAsia="標楷體" w:hAnsi="標楷體" w:hint="eastAsia"/>
          <w:color w:val="000000"/>
        </w:rPr>
        <w:t>的反應速率，在</w:t>
      </w:r>
      <w:smartTag w:uri="urn:schemas-microsoft-com:office:smarttags" w:element="chmetcnv">
        <w:smartTagPr>
          <w:attr w:name="UnitName" w:val="℃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="003A0CDA" w:rsidRPr="000338F0">
          <w:rPr>
            <w:rFonts w:ascii="標楷體" w:eastAsia="標楷體" w:hAnsi="標楷體"/>
            <w:color w:val="000000"/>
          </w:rPr>
          <w:t>25</w:t>
        </w:r>
        <w:r w:rsidR="003A0CDA" w:rsidRPr="000338F0">
          <w:rPr>
            <w:rFonts w:ascii="標楷體" w:eastAsia="標楷體" w:hAnsi="標楷體" w:hint="eastAsia"/>
            <w:color w:val="000000"/>
          </w:rPr>
          <w:t>℃</w:t>
        </w:r>
      </w:smartTag>
      <w:r w:rsidR="003A0CDA" w:rsidRPr="000338F0">
        <w:rPr>
          <w:rFonts w:ascii="標楷體" w:eastAsia="標楷體" w:hAnsi="標楷體" w:hint="eastAsia"/>
          <w:color w:val="000000"/>
        </w:rPr>
        <w:t>下，做了兩個測定反應速率的實驗，每實驗所配之</w:t>
      </w:r>
      <w:r w:rsidR="003A0CDA" w:rsidRPr="000338F0">
        <w:rPr>
          <w:rFonts w:ascii="標楷體" w:eastAsia="標楷體" w:hAnsi="標楷體"/>
          <w:color w:val="000000"/>
        </w:rPr>
        <w:t>A</w:t>
      </w:r>
      <w:r w:rsidR="003A0CDA" w:rsidRPr="000338F0">
        <w:rPr>
          <w:rFonts w:ascii="標楷體" w:eastAsia="標楷體" w:hAnsi="標楷體" w:hint="eastAsia"/>
          <w:color w:val="000000"/>
        </w:rPr>
        <w:t>與</w:t>
      </w:r>
      <w:r w:rsidR="003A0CDA" w:rsidRPr="000338F0">
        <w:rPr>
          <w:rFonts w:ascii="標楷體" w:eastAsia="標楷體" w:hAnsi="標楷體"/>
          <w:color w:val="000000"/>
        </w:rPr>
        <w:t>B</w:t>
      </w:r>
      <w:r w:rsidR="003A0CDA" w:rsidRPr="000338F0">
        <w:rPr>
          <w:rFonts w:ascii="標楷體" w:eastAsia="標楷體" w:hAnsi="標楷體" w:hint="eastAsia"/>
          <w:color w:val="000000"/>
        </w:rPr>
        <w:t>的初始濃度（分別以</w:t>
      </w:r>
      <w:r w:rsidR="003A0CDA" w:rsidRPr="000338F0">
        <w:rPr>
          <w:rFonts w:ascii="標楷體" w:eastAsia="標楷體" w:hAnsi="標楷體"/>
          <w:color w:val="000000"/>
        </w:rPr>
        <w:t>[A]</w:t>
      </w:r>
      <w:r w:rsidR="003A0CDA" w:rsidRPr="000338F0">
        <w:rPr>
          <w:rFonts w:ascii="標楷體" w:eastAsia="標楷體" w:hAnsi="標楷體"/>
          <w:color w:val="000000"/>
          <w:vertAlign w:val="subscript"/>
        </w:rPr>
        <w:t>0</w:t>
      </w:r>
      <w:r w:rsidR="003A0CDA" w:rsidRPr="000338F0">
        <w:rPr>
          <w:rFonts w:ascii="標楷體" w:eastAsia="標楷體" w:hAnsi="標楷體" w:hint="eastAsia"/>
          <w:color w:val="000000"/>
        </w:rPr>
        <w:t>及</w:t>
      </w:r>
      <w:r w:rsidR="003A0CDA" w:rsidRPr="000338F0">
        <w:rPr>
          <w:rFonts w:ascii="標楷體" w:eastAsia="標楷體" w:hAnsi="標楷體"/>
          <w:color w:val="000000"/>
        </w:rPr>
        <w:t>[B]</w:t>
      </w:r>
      <w:r w:rsidR="003A0CDA" w:rsidRPr="000338F0">
        <w:rPr>
          <w:rFonts w:ascii="標楷體" w:eastAsia="標楷體" w:hAnsi="標楷體"/>
          <w:color w:val="000000"/>
          <w:vertAlign w:val="subscript"/>
        </w:rPr>
        <w:t>0</w:t>
      </w:r>
      <w:r w:rsidR="003A0CDA" w:rsidRPr="000338F0">
        <w:rPr>
          <w:rFonts w:ascii="標楷體" w:eastAsia="標楷體" w:hAnsi="標楷體" w:hint="eastAsia"/>
          <w:color w:val="000000"/>
        </w:rPr>
        <w:t>表示）都不同，下圖為所測得之</w:t>
      </w:r>
      <w:r w:rsidR="003A0CDA" w:rsidRPr="000338F0">
        <w:rPr>
          <w:rFonts w:ascii="標楷體" w:eastAsia="標楷體" w:hAnsi="標楷體"/>
          <w:color w:val="000000"/>
        </w:rPr>
        <w:t>A</w:t>
      </w:r>
      <w:r w:rsidR="003A0CDA" w:rsidRPr="000338F0">
        <w:rPr>
          <w:rFonts w:ascii="標楷體" w:eastAsia="標楷體" w:hAnsi="標楷體" w:hint="eastAsia"/>
          <w:color w:val="000000"/>
        </w:rPr>
        <w:t>濃度隨時間的變化，此兩實驗所用的濃度</w:t>
      </w:r>
      <w:r w:rsidR="003A0CDA" w:rsidRPr="000338F0">
        <w:rPr>
          <w:rFonts w:ascii="標楷體" w:eastAsia="標楷體" w:hAnsi="標楷體"/>
          <w:color w:val="000000"/>
        </w:rPr>
        <w:t>[B]</w:t>
      </w:r>
      <w:r w:rsidR="003A0CDA" w:rsidRPr="000338F0">
        <w:rPr>
          <w:rFonts w:ascii="標楷體" w:eastAsia="標楷體" w:hAnsi="標楷體"/>
          <w:color w:val="000000"/>
          <w:vertAlign w:val="subscript"/>
        </w:rPr>
        <w:t>0</w:t>
      </w:r>
      <w:r w:rsidR="003A0CDA" w:rsidRPr="000338F0">
        <w:rPr>
          <w:rFonts w:ascii="標楷體" w:eastAsia="標楷體" w:hAnsi="標楷體" w:hint="eastAsia"/>
          <w:color w:val="000000"/>
        </w:rPr>
        <w:t>遠大於</w:t>
      </w:r>
      <w:r w:rsidR="003A0CDA" w:rsidRPr="000338F0">
        <w:rPr>
          <w:rFonts w:ascii="標楷體" w:eastAsia="標楷體" w:hAnsi="標楷體"/>
          <w:color w:val="000000"/>
        </w:rPr>
        <w:t>[A]</w:t>
      </w:r>
      <w:r w:rsidR="003A0CDA" w:rsidRPr="000338F0">
        <w:rPr>
          <w:rFonts w:ascii="標楷體" w:eastAsia="標楷體" w:hAnsi="標楷體"/>
          <w:color w:val="000000"/>
          <w:vertAlign w:val="subscript"/>
        </w:rPr>
        <w:t>0</w:t>
      </w:r>
      <w:r w:rsidR="003A0CDA" w:rsidRPr="000338F0">
        <w:rPr>
          <w:rFonts w:ascii="標楷體" w:eastAsia="標楷體" w:hAnsi="標楷體" w:hint="eastAsia"/>
          <w:color w:val="000000"/>
        </w:rPr>
        <w:t>。試回答下列的問題：（除</w:t>
      </w:r>
      <w:r w:rsidR="003A0CDA" w:rsidRPr="000338F0">
        <w:rPr>
          <w:rFonts w:ascii="標楷體" w:eastAsia="標楷體" w:hAnsi="標楷體"/>
          <w:color w:val="000000"/>
        </w:rPr>
        <w:t>(2)</w:t>
      </w:r>
      <w:r w:rsidR="003A0CDA" w:rsidRPr="000338F0">
        <w:rPr>
          <w:rFonts w:ascii="標楷體" w:eastAsia="標楷體" w:hAnsi="標楷體" w:hint="eastAsia"/>
          <w:color w:val="000000"/>
        </w:rPr>
        <w:t>外，所有答案必須附上單位）</w:t>
      </w:r>
    </w:p>
    <w:p w14:paraId="2F29A02A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720" w:hangingChars="300" w:hanging="720"/>
        <w:jc w:val="both"/>
        <w:rPr>
          <w:rFonts w:ascii="標楷體" w:eastAsia="標楷體" w:hAnsi="標楷體"/>
          <w:color w:val="000000"/>
        </w:rPr>
      </w:pPr>
      <w:r w:rsidRPr="000338F0">
        <w:rPr>
          <w:rFonts w:ascii="標楷體" w:eastAsia="標楷體" w:hAnsi="標楷體" w:hint="eastAsia"/>
          <w:color w:val="000000"/>
        </w:rPr>
        <w:t xml:space="preserve">　(1)由圖中數據計算，當</w:t>
      </w:r>
      <w:r w:rsidRPr="000338F0">
        <w:rPr>
          <w:rFonts w:ascii="標楷體" w:eastAsia="標楷體" w:hAnsi="標楷體"/>
          <w:color w:val="000000"/>
        </w:rPr>
        <w:t>[B]</w:t>
      </w:r>
      <w:r w:rsidRPr="000338F0">
        <w:rPr>
          <w:rFonts w:ascii="標楷體" w:eastAsia="標楷體" w:hAnsi="標楷體"/>
          <w:color w:val="000000"/>
          <w:vertAlign w:val="subscript"/>
        </w:rPr>
        <w:t>0</w:t>
      </w:r>
      <w:r w:rsidRPr="000338F0">
        <w:rPr>
          <w:rFonts w:ascii="標楷體" w:eastAsia="標楷體" w:hAnsi="標楷體"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/>
            <w:color w:val="000000"/>
          </w:rPr>
          <w:t>1.00M</w:t>
        </w:r>
      </w:smartTag>
      <w:r w:rsidRPr="000338F0">
        <w:rPr>
          <w:rFonts w:ascii="標楷體" w:eastAsia="標楷體" w:hAnsi="標楷體" w:hint="eastAsia"/>
          <w:color w:val="000000"/>
        </w:rPr>
        <w:t>及</w:t>
      </w:r>
      <w:r w:rsidRPr="000338F0">
        <w:rPr>
          <w:rFonts w:ascii="標楷體" w:eastAsia="標楷體" w:hAnsi="標楷體"/>
          <w:color w:val="000000"/>
        </w:rPr>
        <w:t>[B]</w:t>
      </w:r>
      <w:r w:rsidRPr="000338F0">
        <w:rPr>
          <w:rFonts w:ascii="標楷體" w:eastAsia="標楷體" w:hAnsi="標楷體"/>
          <w:color w:val="000000"/>
          <w:vertAlign w:val="subscript"/>
        </w:rPr>
        <w:t>0</w:t>
      </w:r>
      <w:r w:rsidRPr="000338F0">
        <w:rPr>
          <w:rFonts w:ascii="標楷體" w:eastAsia="標楷體" w:hAnsi="標楷體"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/>
            <w:color w:val="000000"/>
          </w:rPr>
          <w:t>2.00M</w:t>
        </w:r>
      </w:smartTag>
      <w:r w:rsidRPr="000338F0">
        <w:rPr>
          <w:rFonts w:ascii="標楷體" w:eastAsia="標楷體" w:hAnsi="標楷體" w:hint="eastAsia"/>
          <w:color w:val="000000"/>
        </w:rPr>
        <w:t>時，</w:t>
      </w:r>
      <w:r w:rsidRPr="000338F0">
        <w:rPr>
          <w:rFonts w:ascii="標楷體" w:eastAsia="標楷體" w:hAnsi="標楷體"/>
          <w:color w:val="000000"/>
        </w:rPr>
        <w:t>A</w:t>
      </w:r>
      <w:r w:rsidRPr="000338F0">
        <w:rPr>
          <w:rFonts w:ascii="標楷體" w:eastAsia="標楷體" w:hAnsi="標楷體" w:hint="eastAsia"/>
          <w:color w:val="000000"/>
        </w:rPr>
        <w:t>的初始消失速率分別為</w:t>
      </w:r>
      <w:r w:rsidRPr="000338F0">
        <w:rPr>
          <w:rFonts w:ascii="標楷體" w:eastAsia="標楷體" w:hAnsi="標楷體"/>
          <w:bCs/>
          <w:color w:val="000000"/>
        </w:rPr>
        <w:t>______</w:t>
      </w:r>
      <w:r w:rsidRPr="000338F0">
        <w:rPr>
          <w:rFonts w:ascii="標楷體" w:eastAsia="標楷體" w:hAnsi="標楷體" w:hint="eastAsia"/>
          <w:color w:val="000000"/>
        </w:rPr>
        <w:t>和</w:t>
      </w:r>
      <w:r w:rsidRPr="000338F0">
        <w:rPr>
          <w:rFonts w:ascii="標楷體" w:eastAsia="標楷體" w:hAnsi="標楷體"/>
          <w:bCs/>
          <w:color w:val="000000"/>
        </w:rPr>
        <w:t>______</w:t>
      </w:r>
      <w:r w:rsidRPr="000338F0">
        <w:rPr>
          <w:rFonts w:ascii="標楷體" w:eastAsia="標楷體" w:hAnsi="標楷體" w:hint="eastAsia"/>
          <w:color w:val="000000"/>
        </w:rPr>
        <w:t>。</w:t>
      </w:r>
    </w:p>
    <w:p w14:paraId="6AF22D58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720" w:hangingChars="300" w:hanging="720"/>
        <w:jc w:val="both"/>
        <w:rPr>
          <w:rFonts w:ascii="標楷體" w:eastAsia="標楷體" w:hAnsi="標楷體"/>
          <w:color w:val="000000"/>
        </w:rPr>
      </w:pPr>
      <w:r w:rsidRPr="000338F0">
        <w:rPr>
          <w:rFonts w:ascii="標楷體" w:eastAsia="標楷體" w:hAnsi="標楷體" w:hint="eastAsia"/>
          <w:color w:val="000000"/>
        </w:rPr>
        <w:t xml:space="preserve">　(2)由圖中數據判斷，此反應的速率表示法為</w:t>
      </w:r>
      <w:r w:rsidRPr="000338F0">
        <w:rPr>
          <w:rFonts w:ascii="標楷體" w:eastAsia="標楷體" w:hAnsi="標楷體"/>
          <w:bCs/>
          <w:color w:val="000000"/>
        </w:rPr>
        <w:t>______</w:t>
      </w:r>
      <w:r w:rsidRPr="000338F0">
        <w:rPr>
          <w:rFonts w:ascii="標楷體" w:eastAsia="標楷體" w:hAnsi="標楷體" w:hint="eastAsia"/>
          <w:color w:val="000000"/>
        </w:rPr>
        <w:t>。此反應的反應級數為</w:t>
      </w:r>
      <w:r w:rsidRPr="000338F0">
        <w:rPr>
          <w:rFonts w:ascii="標楷體" w:eastAsia="標楷體" w:hAnsi="標楷體"/>
          <w:bCs/>
          <w:color w:val="000000"/>
        </w:rPr>
        <w:t>______</w:t>
      </w:r>
      <w:r w:rsidRPr="000338F0">
        <w:rPr>
          <w:rFonts w:ascii="標楷體" w:eastAsia="標楷體" w:hAnsi="標楷體" w:hint="eastAsia"/>
          <w:color w:val="000000"/>
        </w:rPr>
        <w:t>。</w:t>
      </w:r>
    </w:p>
    <w:p w14:paraId="67C26AC0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720" w:hangingChars="300" w:hanging="720"/>
        <w:jc w:val="both"/>
        <w:rPr>
          <w:rFonts w:ascii="標楷體" w:eastAsia="標楷體" w:hAnsi="標楷體"/>
          <w:color w:val="000000"/>
        </w:rPr>
      </w:pPr>
      <w:r w:rsidRPr="000338F0">
        <w:rPr>
          <w:rFonts w:ascii="標楷體" w:eastAsia="標楷體" w:hAnsi="標楷體" w:hint="eastAsia"/>
          <w:color w:val="000000"/>
        </w:rPr>
        <w:t xml:space="preserve">　(3)由</w:t>
      </w:r>
      <w:r w:rsidRPr="000338F0">
        <w:rPr>
          <w:rFonts w:ascii="標楷體" w:eastAsia="標楷體" w:hAnsi="標楷體"/>
          <w:color w:val="000000"/>
        </w:rPr>
        <w:t>A</w:t>
      </w:r>
      <w:r w:rsidRPr="000338F0">
        <w:rPr>
          <w:rFonts w:ascii="標楷體" w:eastAsia="標楷體" w:hAnsi="標楷體" w:hint="eastAsia"/>
          <w:color w:val="000000"/>
        </w:rPr>
        <w:t>的消失速率計算反應速率常數為</w:t>
      </w:r>
      <w:r w:rsidRPr="000338F0">
        <w:rPr>
          <w:rFonts w:ascii="標楷體" w:eastAsia="標楷體" w:hAnsi="標楷體"/>
          <w:bCs/>
          <w:color w:val="000000"/>
        </w:rPr>
        <w:t>______</w:t>
      </w:r>
      <w:r w:rsidRPr="000338F0">
        <w:rPr>
          <w:rFonts w:ascii="標楷體" w:eastAsia="標楷體" w:hAnsi="標楷體" w:hint="eastAsia"/>
          <w:color w:val="000000"/>
        </w:rPr>
        <w:t>。</w:t>
      </w:r>
    </w:p>
    <w:p w14:paraId="2886233D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720" w:hangingChars="300" w:hanging="720"/>
        <w:jc w:val="both"/>
        <w:rPr>
          <w:rFonts w:ascii="標楷體" w:eastAsia="標楷體" w:hAnsi="標楷體"/>
          <w:color w:val="000000"/>
        </w:rPr>
      </w:pPr>
      <w:r w:rsidRPr="000338F0">
        <w:rPr>
          <w:rFonts w:ascii="標楷體" w:eastAsia="標楷體" w:hAnsi="標楷體" w:hint="eastAsia"/>
          <w:color w:val="000000"/>
        </w:rPr>
        <w:t xml:space="preserve">　(4)在</w:t>
      </w:r>
      <w:smartTag w:uri="urn:schemas-microsoft-com:office:smarttags" w:element="chmetcnv">
        <w:smartTagPr>
          <w:attr w:name="UnitName" w:val="℃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 w:hint="eastAsia"/>
            <w:color w:val="000000"/>
          </w:rPr>
          <w:t>25℃</w:t>
        </w:r>
      </w:smartTag>
      <w:r w:rsidRPr="000338F0">
        <w:rPr>
          <w:rFonts w:ascii="標楷體" w:eastAsia="標楷體" w:hAnsi="標楷體" w:hint="eastAsia"/>
          <w:color w:val="000000"/>
        </w:rPr>
        <w:t>下，當</w:t>
      </w:r>
      <w:r w:rsidRPr="000338F0">
        <w:rPr>
          <w:rFonts w:ascii="標楷體" w:eastAsia="標楷體" w:hAnsi="標楷體"/>
          <w:color w:val="000000"/>
        </w:rPr>
        <w:t>[A]</w:t>
      </w:r>
      <w:r w:rsidRPr="000338F0">
        <w:rPr>
          <w:rFonts w:ascii="標楷體" w:eastAsia="標楷體" w:hAnsi="標楷體"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0.08"/>
          <w:attr w:name="HasSpace" w:val="Fals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/>
            <w:color w:val="000000"/>
          </w:rPr>
          <w:t>0.08M</w:t>
        </w:r>
      </w:smartTag>
      <w:r w:rsidRPr="000338F0">
        <w:rPr>
          <w:rFonts w:ascii="標楷體" w:eastAsia="標楷體" w:hAnsi="標楷體" w:hint="eastAsia"/>
          <w:color w:val="000000"/>
        </w:rPr>
        <w:t>，</w:t>
      </w:r>
      <w:r w:rsidRPr="000338F0">
        <w:rPr>
          <w:rFonts w:ascii="標楷體" w:eastAsia="標楷體" w:hAnsi="標楷體"/>
          <w:color w:val="000000"/>
        </w:rPr>
        <w:t>[B]</w:t>
      </w:r>
      <w:r w:rsidRPr="000338F0">
        <w:rPr>
          <w:rFonts w:ascii="標楷體" w:eastAsia="標楷體" w:hAnsi="標楷體"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0.1"/>
          <w:attr w:name="HasSpace" w:val="Fals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/>
            <w:color w:val="000000"/>
          </w:rPr>
          <w:t>0.10M</w:t>
        </w:r>
      </w:smartTag>
      <w:r w:rsidRPr="000338F0">
        <w:rPr>
          <w:rFonts w:ascii="標楷體" w:eastAsia="標楷體" w:hAnsi="標楷體" w:hint="eastAsia"/>
          <w:color w:val="000000"/>
        </w:rPr>
        <w:t>時，</w:t>
      </w:r>
      <w:r w:rsidRPr="000338F0">
        <w:rPr>
          <w:rFonts w:ascii="標楷體" w:eastAsia="標楷體" w:hAnsi="標楷體"/>
          <w:color w:val="000000"/>
        </w:rPr>
        <w:t>A</w:t>
      </w:r>
      <w:r w:rsidRPr="000338F0">
        <w:rPr>
          <w:rFonts w:ascii="標楷體" w:eastAsia="標楷體" w:hAnsi="標楷體" w:hint="eastAsia"/>
          <w:color w:val="000000"/>
        </w:rPr>
        <w:t>的消失速率為</w:t>
      </w:r>
      <w:r w:rsidRPr="000338F0">
        <w:rPr>
          <w:rFonts w:ascii="標楷體" w:eastAsia="標楷體" w:hAnsi="標楷體"/>
          <w:bCs/>
          <w:color w:val="000000"/>
        </w:rPr>
        <w:t>______</w:t>
      </w:r>
      <w:r w:rsidRPr="000338F0">
        <w:rPr>
          <w:rFonts w:ascii="標楷體" w:eastAsia="標楷體" w:hAnsi="標楷體" w:hint="eastAsia"/>
          <w:color w:val="000000"/>
        </w:rPr>
        <w:t>。</w:t>
      </w:r>
    </w:p>
    <w:p w14:paraId="3D02ACAF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color w:val="000000"/>
        </w:rPr>
      </w:pPr>
    </w:p>
    <w:p w14:paraId="2AA78107" w14:textId="77777777" w:rsidR="003A0CDA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color w:val="000000"/>
        </w:rPr>
      </w:pPr>
    </w:p>
    <w:p w14:paraId="770DC002" w14:textId="77777777" w:rsidR="00F0179B" w:rsidRDefault="00F0179B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color w:val="000000"/>
        </w:rPr>
      </w:pPr>
    </w:p>
    <w:p w14:paraId="658BFE17" w14:textId="77777777" w:rsidR="00F0179B" w:rsidRDefault="00F0179B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color w:val="000000"/>
        </w:rPr>
      </w:pPr>
    </w:p>
    <w:p w14:paraId="469FB1D0" w14:textId="77777777" w:rsidR="00C70B2A" w:rsidRDefault="00C70B2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color w:val="000000"/>
        </w:rPr>
      </w:pPr>
    </w:p>
    <w:p w14:paraId="77756342" w14:textId="77777777" w:rsidR="00C70B2A" w:rsidRDefault="00C70B2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color w:val="000000"/>
        </w:rPr>
      </w:pPr>
    </w:p>
    <w:p w14:paraId="6D6DCDFD" w14:textId="77777777" w:rsidR="00C70B2A" w:rsidRPr="000338F0" w:rsidRDefault="00C70B2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color w:val="000000"/>
        </w:rPr>
      </w:pPr>
    </w:p>
    <w:p w14:paraId="28845C39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color w:val="FF0000"/>
        </w:rPr>
      </w:pPr>
    </w:p>
    <w:p w14:paraId="78D2AD2D" w14:textId="77777777" w:rsidR="003A0CDA" w:rsidRPr="000338F0" w:rsidRDefault="003A0CDA" w:rsidP="003A0CDA">
      <w:pPr>
        <w:jc w:val="right"/>
        <w:rPr>
          <w:rFonts w:ascii="標楷體" w:eastAsia="標楷體" w:hAnsi="標楷體"/>
          <w:color w:val="FF0000"/>
        </w:rPr>
      </w:pPr>
      <w:r w:rsidRPr="000338F0">
        <w:rPr>
          <w:rFonts w:ascii="標楷體" w:eastAsia="標楷體" w:hAnsi="標楷體"/>
          <w:color w:val="FF0000"/>
        </w:rPr>
        <w:t>答案：(1)</w:t>
      </w:r>
      <w:smartTag w:uri="urn:schemas-microsoft-com:office:smarttags" w:element="chmetcnv">
        <w:smartTagPr>
          <w:attr w:name="UnitName" w:val="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/>
            <w:color w:val="FF0000"/>
          </w:rPr>
          <w:t>1.00</w:t>
        </w:r>
        <w:r w:rsidRPr="000338F0">
          <w:rPr>
            <w:rFonts w:ascii="標楷體" w:eastAsia="標楷體" w:hAnsi="標楷體" w:hint="eastAsia"/>
            <w:color w:val="FF0000"/>
          </w:rPr>
          <w:t xml:space="preserve"> </w:t>
        </w:r>
        <w:r w:rsidRPr="000338F0">
          <w:rPr>
            <w:rFonts w:ascii="標楷體" w:eastAsia="標楷體" w:hAnsi="標楷體"/>
            <w:color w:val="FF0000"/>
          </w:rPr>
          <w:t>M</w:t>
        </w:r>
      </w:smartTag>
      <w:r w:rsidRPr="000338F0">
        <w:rPr>
          <w:rFonts w:ascii="標楷體" w:eastAsia="標楷體" w:hAnsi="標楷體"/>
          <w:color w:val="FF0000"/>
        </w:rPr>
        <w:t>/sec</w:t>
      </w:r>
      <w:r w:rsidRPr="000338F0">
        <w:rPr>
          <w:rFonts w:ascii="標楷體" w:eastAsia="標楷體" w:hAnsi="標楷體" w:hint="eastAsia"/>
          <w:color w:val="FF0000"/>
        </w:rPr>
        <w:t>，</w:t>
      </w:r>
      <w:smartTag w:uri="urn:schemas-microsoft-com:office:smarttags" w:element="chmetcnv">
        <w:smartTagPr>
          <w:attr w:name="UnitName" w:val="m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/>
            <w:color w:val="FF0000"/>
          </w:rPr>
          <w:t>2.00 M</w:t>
        </w:r>
      </w:smartTag>
      <w:r w:rsidRPr="000338F0">
        <w:rPr>
          <w:rFonts w:ascii="標楷體" w:eastAsia="標楷體" w:hAnsi="標楷體"/>
          <w:color w:val="FF0000"/>
        </w:rPr>
        <w:t>/sec</w:t>
      </w:r>
      <w:r w:rsidRPr="000338F0">
        <w:rPr>
          <w:rFonts w:ascii="標楷體" w:eastAsia="標楷體" w:hAnsi="標楷體" w:hint="eastAsia"/>
          <w:color w:val="FF0000"/>
        </w:rPr>
        <w:br/>
      </w:r>
      <w:r w:rsidRPr="000338F0">
        <w:rPr>
          <w:rFonts w:ascii="標楷體" w:eastAsia="標楷體" w:hAnsi="標楷體"/>
          <w:color w:val="FF0000"/>
        </w:rPr>
        <w:t>(2)R</w:t>
      </w:r>
      <w:r w:rsidRPr="000338F0">
        <w:rPr>
          <w:rFonts w:ascii="標楷體" w:eastAsia="標楷體" w:hAnsi="標楷體" w:hint="eastAsia"/>
          <w:color w:val="FF0000"/>
        </w:rPr>
        <w:t>＝</w:t>
      </w:r>
      <w:r w:rsidRPr="000338F0">
        <w:rPr>
          <w:rFonts w:ascii="標楷體" w:eastAsia="標楷體" w:hAnsi="標楷體"/>
          <w:color w:val="FF0000"/>
        </w:rPr>
        <w:t>k[B]</w:t>
      </w:r>
      <w:r w:rsidRPr="000338F0">
        <w:rPr>
          <w:rFonts w:ascii="標楷體" w:eastAsia="標楷體" w:hAnsi="標楷體" w:hint="eastAsia"/>
          <w:color w:val="FF0000"/>
        </w:rPr>
        <w:t>，一級</w:t>
      </w:r>
      <w:r w:rsidRPr="000338F0">
        <w:rPr>
          <w:rFonts w:ascii="標楷體" w:eastAsia="標楷體" w:hAnsi="標楷體"/>
          <w:color w:val="FF0000"/>
        </w:rPr>
        <w:t>(3)1 sec</w:t>
      </w:r>
      <w:r w:rsidRPr="000338F0">
        <w:rPr>
          <w:rFonts w:ascii="標楷體" w:eastAsia="標楷體" w:hAnsi="標楷體"/>
          <w:color w:val="FF0000"/>
          <w:vertAlign w:val="superscript"/>
        </w:rPr>
        <w:t>-1</w:t>
      </w:r>
      <w:r w:rsidRPr="000338F0">
        <w:rPr>
          <w:rFonts w:ascii="標楷體" w:eastAsia="標楷體" w:hAnsi="標楷體"/>
          <w:color w:val="FF0000"/>
        </w:rPr>
        <w:t>(4)</w:t>
      </w:r>
      <w:smartTag w:uri="urn:schemas-microsoft-com:office:smarttags" w:element="chmetcnv">
        <w:smartTagPr>
          <w:attr w:name="UnitName" w:val="m"/>
          <w:attr w:name="SourceValue" w:val="0.1"/>
          <w:attr w:name="HasSpace" w:val="Tru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/>
            <w:color w:val="FF0000"/>
          </w:rPr>
          <w:t>0.1 M</w:t>
        </w:r>
      </w:smartTag>
      <w:r w:rsidRPr="000338F0">
        <w:rPr>
          <w:rFonts w:ascii="標楷體" w:eastAsia="標楷體" w:hAnsi="標楷體"/>
          <w:color w:val="FF0000"/>
        </w:rPr>
        <w:t>/sec</w:t>
      </w:r>
    </w:p>
    <w:p w14:paraId="454A9993" w14:textId="54FC7E35" w:rsidR="003A0CDA" w:rsidRPr="000338F0" w:rsidRDefault="003A0CDA" w:rsidP="003A0CDA">
      <w:pPr>
        <w:tabs>
          <w:tab w:val="right" w:leader="hyphen" w:pos="9600"/>
        </w:tabs>
        <w:rPr>
          <w:rFonts w:ascii="標楷體" w:eastAsia="標楷體" w:hAnsi="標楷體"/>
          <w:b/>
          <w:shd w:val="pct15" w:color="auto" w:fill="FFFFFF"/>
        </w:rPr>
      </w:pPr>
      <w:r w:rsidRPr="000338F0">
        <w:rPr>
          <w:rFonts w:ascii="標楷體" w:eastAsia="標楷體" w:hAnsi="標楷體" w:hint="eastAsia"/>
          <w:b/>
          <w:shd w:val="pct15" w:color="auto" w:fill="FFFFFF"/>
        </w:rPr>
        <w:lastRenderedPageBreak/>
        <w:t>《2級反應（second-order reaction）：》</w:t>
      </w:r>
      <w:r w:rsidR="005A02D2">
        <w:rPr>
          <w:rFonts w:ascii="標楷體" w:eastAsia="標楷體" w:hAnsi="標楷體" w:hint="eastAsia"/>
          <w:b/>
          <w:shd w:val="pct15" w:color="auto" w:fill="FFFFFF"/>
        </w:rPr>
        <w:t xml:space="preserve">  </w:t>
      </w:r>
      <w:r w:rsidR="00F97874" w:rsidRPr="00077CD6">
        <w:rPr>
          <w:rFonts w:ascii="標楷體" w:eastAsia="標楷體" w:hAnsi="標楷體"/>
          <w:b/>
          <w:position w:val="-10"/>
          <w:shd w:val="pct15" w:color="auto" w:fill="FFFFFF"/>
        </w:rPr>
        <w:object w:dxaOrig="940" w:dyaOrig="360" w14:anchorId="7CECEE04">
          <v:shape id="_x0000_i1137" type="#_x0000_t75" style="width:55.65pt;height:21.7pt" o:ole="">
            <v:imagedata r:id="rId241" o:title=""/>
          </v:shape>
          <o:OLEObject Type="Embed" ProgID="Equation.3" ShapeID="_x0000_i1137" DrawAspect="Content" ObjectID="_1801550020" r:id="rId242"/>
        </w:object>
      </w:r>
    </w:p>
    <w:p w14:paraId="59F26A8D" w14:textId="77777777" w:rsidR="003A0CDA" w:rsidRPr="000338F0" w:rsidRDefault="003A0CDA" w:rsidP="00F97874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(a)濃度減半，反應速率原初速率之１／４。</w:t>
      </w:r>
    </w:p>
    <w:p w14:paraId="43EE8E5F" w14:textId="77777777" w:rsidR="003A0CDA" w:rsidRPr="000338F0" w:rsidRDefault="003A0CDA" w:rsidP="005A02D2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(b)濃度與時間關係：</w:t>
      </w:r>
    </w:p>
    <w:p w14:paraId="31D8A29C" w14:textId="7582A459" w:rsidR="003A0CDA" w:rsidRPr="000338F0" w:rsidRDefault="003A0CDA" w:rsidP="005A02D2">
      <w:pPr>
        <w:ind w:firstLineChars="100" w:firstLine="2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</w:t>
      </w:r>
      <w:r w:rsidRPr="000338F0">
        <w:rPr>
          <w:rFonts w:ascii="標楷體" w:eastAsia="標楷體" w:hAnsi="標楷體"/>
          <w:position w:val="-30"/>
        </w:rPr>
        <w:object w:dxaOrig="1719" w:dyaOrig="680" w14:anchorId="28741461">
          <v:shape id="_x0000_i1138" type="#_x0000_t75" style="width:85.95pt;height:34pt" o:ole="">
            <v:imagedata r:id="rId243" o:title=""/>
          </v:shape>
          <o:OLEObject Type="Embed" ProgID="Equation.3" ShapeID="_x0000_i1138" DrawAspect="Content" ObjectID="_1801550021" r:id="rId244"/>
        </w:object>
      </w:r>
      <w:r w:rsidRPr="000338F0">
        <w:rPr>
          <w:rFonts w:ascii="標楷體" w:eastAsia="標楷體" w:hAnsi="標楷體" w:hint="eastAsia"/>
        </w:rPr>
        <w:t xml:space="preserve">   </w:t>
      </w:r>
      <w:r w:rsidRPr="000338F0">
        <w:rPr>
          <w:rFonts w:ascii="標楷體" w:eastAsia="標楷體" w:hAnsi="標楷體" w:hint="eastAsia"/>
          <w:b/>
        </w:rPr>
        <w:t>（</w:t>
      </w:r>
      <w:r w:rsidRPr="000338F0">
        <w:rPr>
          <w:rFonts w:ascii="標楷體" w:eastAsia="標楷體" w:hAnsi="標楷體" w:hint="eastAsia"/>
          <w:b/>
          <w:u w:val="double"/>
        </w:rPr>
        <w:t>t(時間)</w:t>
      </w:r>
      <w:r w:rsidRPr="000338F0">
        <w:rPr>
          <w:rFonts w:ascii="標楷體" w:eastAsia="標楷體" w:hAnsi="標楷體" w:hint="eastAsia"/>
          <w:b/>
        </w:rPr>
        <w:t>與</w:t>
      </w:r>
      <w:r w:rsidRPr="000338F0">
        <w:rPr>
          <w:rFonts w:ascii="標楷體" w:eastAsia="標楷體" w:hAnsi="標楷體"/>
          <w:b/>
          <w:position w:val="-28"/>
        </w:rPr>
        <w:object w:dxaOrig="420" w:dyaOrig="660" w14:anchorId="083E89B6">
          <v:shape id="_x0000_i1139" type="#_x0000_t75" style="width:21pt;height:33pt" o:ole="">
            <v:imagedata r:id="rId245" o:title=""/>
          </v:shape>
          <o:OLEObject Type="Embed" ProgID="Equation.3" ShapeID="_x0000_i1139" DrawAspect="Content" ObjectID="_1801550022" r:id="rId246"/>
        </w:object>
      </w:r>
      <w:r w:rsidRPr="000338F0">
        <w:rPr>
          <w:rFonts w:ascii="標楷體" w:eastAsia="標楷體" w:hAnsi="標楷體" w:hint="eastAsia"/>
          <w:b/>
          <w:u w:val="double"/>
        </w:rPr>
        <w:t xml:space="preserve"> (濃度的倒數)</w:t>
      </w:r>
      <w:r w:rsidRPr="000338F0">
        <w:rPr>
          <w:rFonts w:ascii="標楷體" w:eastAsia="標楷體" w:hAnsi="標楷體" w:hint="eastAsia"/>
          <w:b/>
        </w:rPr>
        <w:t>成線性關係）</w:t>
      </w:r>
    </w:p>
    <w:p w14:paraId="5EE31B2E" w14:textId="2FE7D628" w:rsidR="003A0CDA" w:rsidRPr="000338F0" w:rsidRDefault="003A0CDA" w:rsidP="005A02D2">
      <w:pPr>
        <w:ind w:firstLineChars="200" w:firstLine="48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半生期：</w:t>
      </w:r>
      <w:r w:rsidRPr="000338F0">
        <w:rPr>
          <w:rFonts w:ascii="標楷體" w:eastAsia="標楷體" w:hAnsi="標楷體"/>
          <w:position w:val="-30"/>
        </w:rPr>
        <w:object w:dxaOrig="1040" w:dyaOrig="680" w14:anchorId="6235AEA2">
          <v:shape id="_x0000_i1140" type="#_x0000_t75" style="width:52pt;height:34pt" o:ole="">
            <v:imagedata r:id="rId247" o:title=""/>
          </v:shape>
          <o:OLEObject Type="Embed" ProgID="Equation.3" ShapeID="_x0000_i1140" DrawAspect="Content" ObjectID="_1801550023" r:id="rId248"/>
        </w:object>
      </w:r>
      <w:r w:rsidRPr="000338F0">
        <w:rPr>
          <w:rFonts w:ascii="標楷體" w:eastAsia="標楷體" w:hAnsi="標楷體" w:hint="eastAsia"/>
        </w:rPr>
        <w:t>，與初濃度成反比。</w:t>
      </w:r>
    </w:p>
    <w:p w14:paraId="49968BC0" w14:textId="77777777" w:rsidR="003A0CDA" w:rsidRPr="000338F0" w:rsidRDefault="003A0CDA" w:rsidP="005A02D2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(c)　　→每次的濃度皆減半（半生期）</w:t>
      </w:r>
    </w:p>
    <w:p w14:paraId="2F7C2F00" w14:textId="1E59C433" w:rsidR="003A0CDA" w:rsidRPr="000338F0" w:rsidRDefault="000A72B2" w:rsidP="003A0CDA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/>
          <w:noProof/>
          <w:sz w:val="20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0795A70" wp14:editId="0E8A7171">
                <wp:simplePos x="0" y="0"/>
                <wp:positionH relativeFrom="column">
                  <wp:posOffset>254000</wp:posOffset>
                </wp:positionH>
                <wp:positionV relativeFrom="paragraph">
                  <wp:posOffset>32385</wp:posOffset>
                </wp:positionV>
                <wp:extent cx="3183255" cy="914400"/>
                <wp:effectExtent l="5715" t="10160" r="11430" b="8890"/>
                <wp:wrapNone/>
                <wp:docPr id="11" name="Text Box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325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DF5BE" w14:textId="1C26A487" w:rsidR="00C70B2A" w:rsidRDefault="000A72B2" w:rsidP="003A0C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9471E0" wp14:editId="0A989F5F">
                                  <wp:extent cx="2992120" cy="846455"/>
                                  <wp:effectExtent l="0" t="0" r="0" b="0"/>
                                  <wp:docPr id="224" name="圖片 2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92120" cy="8464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95A70" id="Text Box 339" o:spid="_x0000_s1030" type="#_x0000_t202" style="position:absolute;margin-left:20pt;margin-top:2.55pt;width:250.65pt;height:1in;z-index:2516423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WZGAIAADAEAAAOAAAAZHJzL2Uyb0RvYy54bWysU1Fv0zAQfkfiP1h+p0m7lpWo6TQ6ipA2&#10;QBr8AMdxGgvHZ53dJuXXc3a6rhrwgvCD5fPZ3919993qZugMOyj0GmzJp5OcM2Ul1NruSv792/bN&#10;kjMfhK2FAatKflSe36xfv1r1rlAzaMHUChmBWF/0ruRtCK7IMi9b1Qk/AacsORvATgQycZfVKHpC&#10;70w2y/O3WQ9YOwSpvKfbu9HJ1wm/aZQMX5rGq8BMySm3kHZMexX3bL0SxQ6Fa7U8pSH+IYtOaEtB&#10;z1B3Igi2R/0bVKclgocmTCR0GTSNlirVQNVM8xfVPLbCqVQLkePdmSb//2Dl58Oj+4osDO9hoAam&#10;Iry7B/nDMwubVtidukWEvlWipsDTSFnWO1+cvkaqfeEjSNU/QE1NFvsACWhosIusUJ2M0KkBxzPp&#10;aghM0uXVdHk1Wyw4k+R7N53P89SVTBRPvx368FFBx+Kh5EhNTejicO9DzEYUT09iMA9G11ttTDJw&#10;V20MsoMgAWzTSgW8eGYs6yn6YrYYCfgrRJ7WnyA6HUjJRnclX54fiSLS9sHWSWdBaDOeKWVjTzxG&#10;6kYSw1ANTNclv44BIq0V1EciFmEULg0aHVrAn5z1JNqSW5oqzswnS61J5JHGkzFfXM+Ib7z0VJce&#10;YSUBlTxwNh43YZyLvUO9aynOKAYLt9TORiemn3M6JU+yTA04jVDU/aWdXj0P+voXAAAA//8DAFBL&#10;AwQUAAYACAAAACEAhcehEt8AAAAIAQAADwAAAGRycy9kb3ducmV2LnhtbEyPwU7DMBBE70j8g7VI&#10;3KhjmtIQ4lQREiBxKbQc4ObGSxIRr6PYacPfs5zgOJrRzJtiM7teHHEMnScNapGAQKq97ajR8LZ/&#10;uMpAhGjImt4TavjGAJvy/KwwufUnesXjLjaCSyjkRkMb45BLGeoWnQkLPyCx9+lHZyLLsZF2NCcu&#10;d728TpIb6UxHvNCaAe9brL92k9Pw9L58Sa3K1P55XX2sY+a2U/Wo9eXFXN2BiDjHvzD84jM6lMx0&#10;8BPZIHoNacJXooaVAsH2KlVLEAfOpbcKZFnI/wfKHwAAAP//AwBQSwECLQAUAAYACAAAACEAtoM4&#10;kv4AAADhAQAAEwAAAAAAAAAAAAAAAAAAAAAAW0NvbnRlbnRfVHlwZXNdLnhtbFBLAQItABQABgAI&#10;AAAAIQA4/SH/1gAAAJQBAAALAAAAAAAAAAAAAAAAAC8BAABfcmVscy8ucmVsc1BLAQItABQABgAI&#10;AAAAIQDrxEWZGAIAADAEAAAOAAAAAAAAAAAAAAAAAC4CAABkcnMvZTJvRG9jLnhtbFBLAQItABQA&#10;BgAIAAAAIQCFx6ES3wAAAAgBAAAPAAAAAAAAAAAAAAAAAHIEAABkcnMvZG93bnJldi54bWxQSwUG&#10;AAAAAAQABADzAAAAfgUAAAAA&#10;">
                <v:textbox>
                  <w:txbxContent>
                    <w:p w14:paraId="050DF5BE" w14:textId="1C26A487" w:rsidR="00C70B2A" w:rsidRDefault="000A72B2" w:rsidP="003A0CDA">
                      <w:r>
                        <w:rPr>
                          <w:noProof/>
                        </w:rPr>
                        <w:drawing>
                          <wp:inline distT="0" distB="0" distL="0" distR="0" wp14:anchorId="5A9471E0" wp14:editId="0A989F5F">
                            <wp:extent cx="2992120" cy="846455"/>
                            <wp:effectExtent l="0" t="0" r="0" b="0"/>
                            <wp:docPr id="224" name="圖片 2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92120" cy="846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A23DC34" w14:textId="77777777" w:rsidR="003A0CDA" w:rsidRPr="000338F0" w:rsidRDefault="003A0CDA" w:rsidP="003A0CDA">
      <w:pPr>
        <w:rPr>
          <w:rFonts w:ascii="標楷體" w:eastAsia="標楷體" w:hAnsi="標楷體"/>
        </w:rPr>
      </w:pPr>
    </w:p>
    <w:p w14:paraId="5CC3A27C" w14:textId="77777777" w:rsidR="003A0CDA" w:rsidRPr="000338F0" w:rsidRDefault="003A0CDA" w:rsidP="003A0CDA">
      <w:pPr>
        <w:rPr>
          <w:rFonts w:ascii="標楷體" w:eastAsia="標楷體" w:hAnsi="標楷體"/>
        </w:rPr>
      </w:pPr>
    </w:p>
    <w:p w14:paraId="583D68F4" w14:textId="77777777" w:rsidR="003A0CDA" w:rsidRPr="000338F0" w:rsidRDefault="003A0CDA" w:rsidP="003A0CDA">
      <w:pPr>
        <w:rPr>
          <w:rFonts w:ascii="標楷體" w:eastAsia="標楷體" w:hAnsi="標楷體"/>
        </w:rPr>
      </w:pPr>
    </w:p>
    <w:p w14:paraId="46F046C9" w14:textId="0701E904" w:rsidR="00C70B2A" w:rsidRDefault="00C70B2A" w:rsidP="003A0CD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</w:t>
      </w:r>
      <w:r w:rsidR="000A72B2" w:rsidRPr="001D0B5D">
        <w:rPr>
          <w:rFonts w:ascii="標楷體" w:eastAsia="標楷體" w:hAnsi="標楷體"/>
          <w:noProof/>
        </w:rPr>
        <w:drawing>
          <wp:inline distT="0" distB="0" distL="0" distR="0" wp14:anchorId="0A8F4F83" wp14:editId="11F38A29">
            <wp:extent cx="3141133" cy="1214028"/>
            <wp:effectExtent l="0" t="0" r="2540" b="5715"/>
            <wp:docPr id="126" name="圖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90" r="1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747" cy="122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86750" w14:textId="77777777" w:rsidR="003A0CDA" w:rsidRPr="000338F0" w:rsidRDefault="003A0CDA" w:rsidP="003A0CDA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例：</w:t>
      </w:r>
      <w:r w:rsidRPr="000338F0">
        <w:rPr>
          <w:rFonts w:ascii="標楷體" w:eastAsia="標楷體" w:hAnsi="標楷體"/>
          <w:position w:val="-10"/>
        </w:rPr>
        <w:object w:dxaOrig="1540" w:dyaOrig="340" w14:anchorId="36E9F961">
          <v:shape id="_x0000_i1141" type="#_x0000_t75" style="width:77pt;height:17pt" o:ole="">
            <v:imagedata r:id="rId251" o:title=""/>
          </v:shape>
          <o:OLEObject Type="Embed" ProgID="Equation.3" ShapeID="_x0000_i1141" DrawAspect="Content" ObjectID="_1801550024" r:id="rId252"/>
        </w:objec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58"/>
        <w:gridCol w:w="1352"/>
        <w:gridCol w:w="1352"/>
        <w:gridCol w:w="1352"/>
        <w:gridCol w:w="1388"/>
      </w:tblGrid>
      <w:tr w:rsidR="003A0CDA" w:rsidRPr="000338F0" w14:paraId="315054A8" w14:textId="77777777">
        <w:tc>
          <w:tcPr>
            <w:tcW w:w="2160" w:type="dxa"/>
          </w:tcPr>
          <w:p w14:paraId="2B0016D2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時間t(hr)</w:t>
            </w:r>
          </w:p>
        </w:tc>
        <w:tc>
          <w:tcPr>
            <w:tcW w:w="1631" w:type="dxa"/>
          </w:tcPr>
          <w:p w14:paraId="3D7836F4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1632" w:type="dxa"/>
          </w:tcPr>
          <w:p w14:paraId="47E0FF1D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631" w:type="dxa"/>
          </w:tcPr>
          <w:p w14:paraId="1DA7D886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632" w:type="dxa"/>
          </w:tcPr>
          <w:p w14:paraId="4B2A501D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14</w:t>
            </w:r>
          </w:p>
        </w:tc>
      </w:tr>
      <w:tr w:rsidR="003A0CDA" w:rsidRPr="000338F0" w14:paraId="018AF997" w14:textId="77777777">
        <w:tc>
          <w:tcPr>
            <w:tcW w:w="2160" w:type="dxa"/>
          </w:tcPr>
          <w:p w14:paraId="71CC8EFD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濃度［HI］M</w:t>
            </w:r>
          </w:p>
        </w:tc>
        <w:tc>
          <w:tcPr>
            <w:tcW w:w="1631" w:type="dxa"/>
          </w:tcPr>
          <w:p w14:paraId="4F967792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1.00</w:t>
            </w:r>
          </w:p>
        </w:tc>
        <w:tc>
          <w:tcPr>
            <w:tcW w:w="1632" w:type="dxa"/>
          </w:tcPr>
          <w:p w14:paraId="5A75F906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0.50</w:t>
            </w:r>
          </w:p>
        </w:tc>
        <w:tc>
          <w:tcPr>
            <w:tcW w:w="1631" w:type="dxa"/>
          </w:tcPr>
          <w:p w14:paraId="7ADF44FA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0.25</w:t>
            </w:r>
          </w:p>
        </w:tc>
        <w:tc>
          <w:tcPr>
            <w:tcW w:w="1632" w:type="dxa"/>
          </w:tcPr>
          <w:p w14:paraId="626616F1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0.125</w:t>
            </w:r>
          </w:p>
        </w:tc>
      </w:tr>
    </w:tbl>
    <w:p w14:paraId="4B95C7C2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Chars="200" w:left="480"/>
        <w:jc w:val="both"/>
        <w:rPr>
          <w:rFonts w:ascii="標楷體" w:eastAsia="標楷體" w:hAnsi="標楷體"/>
          <w:bCs/>
          <w:color w:val="000000"/>
        </w:rPr>
      </w:pPr>
      <w:r w:rsidRPr="000338F0">
        <w:rPr>
          <w:rFonts w:ascii="標楷體" w:eastAsia="標楷體" w:hAnsi="標楷體" w:hint="eastAsia"/>
          <w:bCs/>
          <w:color w:val="000000"/>
        </w:rPr>
        <w:t>(1)此反應的級數為何？</w:t>
      </w:r>
      <w:r w:rsidRPr="000338F0">
        <w:rPr>
          <w:rFonts w:ascii="標楷體" w:eastAsia="標楷體" w:hAnsi="標楷體"/>
          <w:bCs/>
          <w:color w:val="000000"/>
        </w:rPr>
        <w:br/>
      </w:r>
      <w:r w:rsidRPr="000338F0">
        <w:rPr>
          <w:rFonts w:ascii="標楷體" w:eastAsia="標楷體" w:hAnsi="標楷體" w:hint="eastAsia"/>
          <w:bCs/>
          <w:color w:val="000000"/>
        </w:rPr>
        <w:t>(2)此反應的速率常數為何？（須附單位）</w:t>
      </w:r>
      <w:r w:rsidRPr="000338F0">
        <w:rPr>
          <w:rFonts w:ascii="標楷體" w:eastAsia="標楷體" w:hAnsi="標楷體"/>
          <w:bCs/>
          <w:color w:val="000000"/>
        </w:rPr>
        <w:br/>
      </w:r>
    </w:p>
    <w:p w14:paraId="4C1D3644" w14:textId="77777777" w:rsidR="003A0CDA" w:rsidRPr="000338F0" w:rsidRDefault="003A0CDA" w:rsidP="003A0CD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Chars="200" w:left="480"/>
        <w:jc w:val="both"/>
        <w:rPr>
          <w:rFonts w:ascii="標楷體" w:eastAsia="標楷體" w:hAnsi="標楷體"/>
          <w:bCs/>
          <w:color w:val="000000"/>
        </w:rPr>
      </w:pPr>
    </w:p>
    <w:p w14:paraId="17B7BD60" w14:textId="77777777" w:rsidR="003A0CDA" w:rsidRPr="000338F0" w:rsidRDefault="003A0CDA" w:rsidP="003A0CDA">
      <w:pPr>
        <w:rPr>
          <w:rFonts w:ascii="標楷體" w:eastAsia="標楷體" w:hAnsi="標楷體"/>
        </w:rPr>
      </w:pPr>
    </w:p>
    <w:p w14:paraId="7EE8CA36" w14:textId="77777777" w:rsidR="003A0CDA" w:rsidRPr="000338F0" w:rsidRDefault="003A0CDA" w:rsidP="003A0CDA">
      <w:pPr>
        <w:rPr>
          <w:rFonts w:ascii="標楷體" w:eastAsia="標楷體" w:hAnsi="標楷體"/>
        </w:rPr>
      </w:pPr>
    </w:p>
    <w:p w14:paraId="43A27E9D" w14:textId="77777777" w:rsidR="003A0CDA" w:rsidRPr="000338F0" w:rsidRDefault="003A0CDA" w:rsidP="003A0CDA">
      <w:pPr>
        <w:ind w:left="540" w:hangingChars="225" w:hanging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例２：某定溫Ｔ℃，乙醛氣體發生分解反應</w:t>
      </w:r>
      <w:r w:rsidRPr="000338F0">
        <w:rPr>
          <w:rFonts w:ascii="標楷體" w:eastAsia="標楷體" w:hAnsi="標楷體"/>
          <w:position w:val="-14"/>
        </w:rPr>
        <w:object w:dxaOrig="2980" w:dyaOrig="380" w14:anchorId="4910DF32">
          <v:shape id="_x0000_i1142" type="#_x0000_t75" style="width:149pt;height:19pt" o:ole="">
            <v:imagedata r:id="rId253" o:title=""/>
          </v:shape>
          <o:OLEObject Type="Embed" ProgID="Equation.3" ShapeID="_x0000_i1142" DrawAspect="Content" ObjectID="_1801550025" r:id="rId254"/>
        </w:object>
      </w:r>
      <w:r w:rsidRPr="000338F0">
        <w:rPr>
          <w:rFonts w:ascii="標楷體" w:eastAsia="標楷體" w:hAnsi="標楷體" w:hint="eastAsia"/>
        </w:rPr>
        <w:t>，經測得反應系統的總壓力（P）與時間之變化如表，則求此分解反應之速率定律式及反應速率常數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6"/>
        <w:gridCol w:w="1344"/>
        <w:gridCol w:w="1344"/>
        <w:gridCol w:w="1344"/>
        <w:gridCol w:w="1344"/>
      </w:tblGrid>
      <w:tr w:rsidR="003A0CDA" w:rsidRPr="000338F0" w14:paraId="67A2446F" w14:textId="77777777">
        <w:tc>
          <w:tcPr>
            <w:tcW w:w="2160" w:type="dxa"/>
          </w:tcPr>
          <w:p w14:paraId="4BE036C2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時間t（分）</w:t>
            </w:r>
          </w:p>
        </w:tc>
        <w:tc>
          <w:tcPr>
            <w:tcW w:w="1631" w:type="dxa"/>
          </w:tcPr>
          <w:p w14:paraId="73A195A0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1632" w:type="dxa"/>
          </w:tcPr>
          <w:p w14:paraId="18F62392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631" w:type="dxa"/>
          </w:tcPr>
          <w:p w14:paraId="35BF690A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30</w:t>
            </w:r>
          </w:p>
        </w:tc>
        <w:tc>
          <w:tcPr>
            <w:tcW w:w="1632" w:type="dxa"/>
          </w:tcPr>
          <w:p w14:paraId="0B2D65AD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∞</w:t>
            </w:r>
          </w:p>
        </w:tc>
      </w:tr>
      <w:tr w:rsidR="003A0CDA" w:rsidRPr="000338F0" w14:paraId="5EEE4EC8" w14:textId="77777777">
        <w:tc>
          <w:tcPr>
            <w:tcW w:w="2160" w:type="dxa"/>
          </w:tcPr>
          <w:p w14:paraId="57284511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P mmHg</w:t>
            </w:r>
          </w:p>
        </w:tc>
        <w:tc>
          <w:tcPr>
            <w:tcW w:w="1631" w:type="dxa"/>
          </w:tcPr>
          <w:p w14:paraId="3EEE88D9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100</w:t>
            </w:r>
          </w:p>
        </w:tc>
        <w:tc>
          <w:tcPr>
            <w:tcW w:w="1632" w:type="dxa"/>
          </w:tcPr>
          <w:p w14:paraId="6004C758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150</w:t>
            </w:r>
          </w:p>
        </w:tc>
        <w:tc>
          <w:tcPr>
            <w:tcW w:w="1631" w:type="dxa"/>
          </w:tcPr>
          <w:p w14:paraId="326064FE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175</w:t>
            </w:r>
          </w:p>
        </w:tc>
        <w:tc>
          <w:tcPr>
            <w:tcW w:w="1632" w:type="dxa"/>
          </w:tcPr>
          <w:p w14:paraId="370F3EF0" w14:textId="77777777" w:rsidR="003A0CDA" w:rsidRPr="000338F0" w:rsidRDefault="003A0CDA" w:rsidP="003A0CDA">
            <w:pPr>
              <w:jc w:val="center"/>
              <w:rPr>
                <w:rFonts w:ascii="標楷體" w:eastAsia="標楷體" w:hAnsi="標楷體"/>
              </w:rPr>
            </w:pPr>
            <w:r w:rsidRPr="000338F0">
              <w:rPr>
                <w:rFonts w:ascii="標楷體" w:eastAsia="標楷體" w:hAnsi="標楷體" w:hint="eastAsia"/>
              </w:rPr>
              <w:t>200</w:t>
            </w:r>
          </w:p>
        </w:tc>
      </w:tr>
    </w:tbl>
    <w:p w14:paraId="77514770" w14:textId="77777777" w:rsidR="003A0CDA" w:rsidRDefault="003A0CDA" w:rsidP="003A0CDA">
      <w:pPr>
        <w:rPr>
          <w:rFonts w:ascii="標楷體" w:eastAsia="標楷體" w:hAnsi="標楷體"/>
        </w:rPr>
      </w:pPr>
    </w:p>
    <w:p w14:paraId="042E8C67" w14:textId="77777777" w:rsidR="00C70B2A" w:rsidRPr="000338F0" w:rsidRDefault="00C70B2A" w:rsidP="003A0CDA">
      <w:pPr>
        <w:rPr>
          <w:rFonts w:ascii="標楷體" w:eastAsia="標楷體" w:hAnsi="標楷體"/>
        </w:rPr>
      </w:pPr>
    </w:p>
    <w:p w14:paraId="08CCF083" w14:textId="77777777" w:rsidR="003A0CDA" w:rsidRPr="000338F0" w:rsidRDefault="003A0CDA" w:rsidP="003A0CDA">
      <w:pPr>
        <w:ind w:left="300" w:hanging="300"/>
        <w:rPr>
          <w:rFonts w:ascii="標楷體" w:eastAsia="標楷體" w:hAnsi="標楷體"/>
        </w:rPr>
      </w:pPr>
    </w:p>
    <w:p w14:paraId="393381B2" w14:textId="77777777" w:rsidR="00C70B2A" w:rsidRDefault="00C70B2A" w:rsidP="003A0CDA">
      <w:pPr>
        <w:pStyle w:val="a7"/>
        <w:ind w:left="300" w:hanging="300"/>
        <w:jc w:val="right"/>
        <w:rPr>
          <w:rFonts w:ascii="標楷體" w:eastAsia="標楷體" w:hAnsi="標楷體"/>
          <w:vertAlign w:val="superscript"/>
        </w:rPr>
      </w:pPr>
      <w:r>
        <w:rPr>
          <w:rFonts w:ascii="標楷體" w:eastAsia="標楷體" w:hAnsi="標楷體"/>
          <w:vertAlign w:val="superscript"/>
        </w:rPr>
        <w:br w:type="page"/>
      </w:r>
    </w:p>
    <w:p w14:paraId="080354AC" w14:textId="77777777" w:rsidR="00ED5170" w:rsidRDefault="00ED5170" w:rsidP="003A0CDA">
      <w:pPr>
        <w:pStyle w:val="a7"/>
        <w:ind w:left="300" w:hanging="300"/>
        <w:jc w:val="right"/>
        <w:rPr>
          <w:rFonts w:ascii="標楷體" w:eastAsia="標楷體" w:hAnsi="標楷體"/>
          <w:vertAlign w:val="superscript"/>
        </w:rPr>
      </w:pPr>
    </w:p>
    <w:p w14:paraId="02D3F725" w14:textId="0B6EF84B" w:rsidR="00ED5170" w:rsidRDefault="000A72B2" w:rsidP="00DE0F79">
      <w:pPr>
        <w:pStyle w:val="a7"/>
        <w:ind w:left="300" w:hanging="300"/>
        <w:rPr>
          <w:kern w:val="0"/>
        </w:rPr>
      </w:pPr>
      <w:r w:rsidRPr="00674D85">
        <w:rPr>
          <w:noProof/>
          <w:kern w:val="0"/>
        </w:rPr>
        <w:drawing>
          <wp:inline distT="0" distB="0" distL="0" distR="0" wp14:anchorId="274F5CA7" wp14:editId="4AE16F8F">
            <wp:extent cx="6038850" cy="7364730"/>
            <wp:effectExtent l="0" t="0" r="0" b="0"/>
            <wp:docPr id="129" name="圖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736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0F79">
        <w:rPr>
          <w:kern w:val="0"/>
        </w:rPr>
        <w:br w:type="page"/>
      </w:r>
      <w:r w:rsidR="00067C47">
        <w:rPr>
          <w:rFonts w:hint="eastAsia"/>
          <w:kern w:val="0"/>
        </w:rPr>
        <w:lastRenderedPageBreak/>
        <w:t xml:space="preserve"> </w:t>
      </w:r>
    </w:p>
    <w:tbl>
      <w:tblPr>
        <w:tblpPr w:leftFromText="180" w:rightFromText="180" w:vertAnchor="text" w:horzAnchor="page" w:tblpX="4995" w:tblpY="136"/>
        <w:tblW w:w="6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1"/>
        <w:gridCol w:w="1190"/>
        <w:gridCol w:w="1191"/>
        <w:gridCol w:w="1191"/>
        <w:gridCol w:w="1191"/>
        <w:gridCol w:w="1191"/>
      </w:tblGrid>
      <w:tr w:rsidR="005967D3" w:rsidRPr="001D098E" w14:paraId="4D082101" w14:textId="77777777" w:rsidTr="005967D3">
        <w:trPr>
          <w:cantSplit/>
        </w:trPr>
        <w:tc>
          <w:tcPr>
            <w:tcW w:w="680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541DCE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rFonts w:hint="eastAsia"/>
                <w:b/>
              </w:rPr>
              <w:t>表</w:t>
            </w:r>
            <w:r w:rsidRPr="001D098E">
              <w:rPr>
                <w:rFonts w:ascii="標楷體" w:hAnsi="標楷體" w:hint="eastAsia"/>
                <w:b/>
              </w:rPr>
              <w:t>(</w:t>
            </w:r>
            <w:r w:rsidRPr="001D098E">
              <w:rPr>
                <w:rFonts w:hint="eastAsia"/>
                <w:b/>
              </w:rPr>
              <w:t>一</w:t>
            </w:r>
            <w:r w:rsidRPr="001D098E">
              <w:rPr>
                <w:rFonts w:ascii="標楷體" w:hAnsi="標楷體" w:hint="eastAsia"/>
                <w:b/>
              </w:rPr>
              <w:t>)</w:t>
            </w:r>
          </w:p>
        </w:tc>
      </w:tr>
      <w:tr w:rsidR="005967D3" w:rsidRPr="001D098E" w14:paraId="4569011A" w14:textId="77777777" w:rsidTr="005967D3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BE713E8" w14:textId="77777777" w:rsidR="005967D3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rFonts w:hint="eastAsia"/>
                <w:b/>
              </w:rPr>
              <w:t>時間</w:t>
            </w:r>
          </w:p>
          <w:p w14:paraId="7AF39560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rFonts w:hint="eastAsia"/>
                <w:b/>
              </w:rPr>
              <w:t>（</w:t>
            </w:r>
            <w:r w:rsidRPr="001D098E">
              <w:rPr>
                <w:b/>
              </w:rPr>
              <w:t>s</w:t>
            </w:r>
            <w:r w:rsidRPr="001D098E">
              <w:rPr>
                <w:rFonts w:hint="eastAsia"/>
                <w:b/>
              </w:rPr>
              <w:t>）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68BDE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0B791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120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EE926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240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34ED8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360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67A5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rFonts w:hint="eastAsia"/>
                <w:b/>
              </w:rPr>
              <w:t>∞</w:t>
            </w:r>
          </w:p>
        </w:tc>
      </w:tr>
      <w:tr w:rsidR="005967D3" w:rsidRPr="001D098E" w14:paraId="519F905C" w14:textId="77777777" w:rsidTr="005967D3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85C2C51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[B]</w:t>
            </w:r>
            <w:r>
              <w:rPr>
                <w:b/>
              </w:rPr>
              <w:br/>
            </w:r>
            <w:r w:rsidRPr="001D098E">
              <w:rPr>
                <w:rFonts w:hint="eastAsia"/>
                <w:b/>
              </w:rPr>
              <w:t>（</w:t>
            </w:r>
            <w:r w:rsidRPr="001D098E">
              <w:rPr>
                <w:b/>
              </w:rPr>
              <w:t>M</w:t>
            </w:r>
            <w:r w:rsidRPr="001D098E">
              <w:rPr>
                <w:rFonts w:hint="eastAsia"/>
                <w:b/>
              </w:rPr>
              <w:t>）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D1284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4.00</w:t>
            </w:r>
            <w:r w:rsidRPr="001D098E">
              <w:rPr>
                <w:rFonts w:hint="eastAsia"/>
                <w:b/>
                <w:w w:val="25"/>
              </w:rPr>
              <w:t xml:space="preserve">　</w:t>
            </w:r>
            <w:r w:rsidRPr="001D098E">
              <w:rPr>
                <w:rFonts w:hint="eastAsia"/>
                <w:b/>
              </w:rPr>
              <w:t>×</w:t>
            </w:r>
            <w:r w:rsidRPr="001D098E">
              <w:rPr>
                <w:rFonts w:hint="eastAsia"/>
                <w:b/>
                <w:w w:val="25"/>
              </w:rPr>
              <w:t xml:space="preserve">　</w:t>
            </w:r>
            <w:r w:rsidRPr="001D098E">
              <w:rPr>
                <w:b/>
              </w:rPr>
              <w:t>10</w:t>
            </w:r>
            <w:r w:rsidRPr="001D098E">
              <w:rPr>
                <w:rFonts w:hint="eastAsia"/>
                <w:b/>
                <w:vertAlign w:val="superscript"/>
              </w:rPr>
              <w:t>－</w:t>
            </w:r>
            <w:r w:rsidRPr="001D098E">
              <w:rPr>
                <w:b/>
                <w:vertAlign w:val="superscript"/>
              </w:rPr>
              <w:t>4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C2BCA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2.00</w:t>
            </w:r>
            <w:r w:rsidRPr="001D098E">
              <w:rPr>
                <w:rFonts w:hint="eastAsia"/>
                <w:b/>
                <w:w w:val="25"/>
              </w:rPr>
              <w:t xml:space="preserve">　</w:t>
            </w:r>
            <w:r w:rsidRPr="001D098E">
              <w:rPr>
                <w:rFonts w:hint="eastAsia"/>
                <w:b/>
              </w:rPr>
              <w:t>×</w:t>
            </w:r>
            <w:r w:rsidRPr="001D098E">
              <w:rPr>
                <w:rFonts w:hint="eastAsia"/>
                <w:b/>
                <w:w w:val="25"/>
              </w:rPr>
              <w:t xml:space="preserve">　</w:t>
            </w:r>
            <w:r w:rsidRPr="001D098E">
              <w:rPr>
                <w:b/>
              </w:rPr>
              <w:t>10</w:t>
            </w:r>
            <w:r w:rsidRPr="001D098E">
              <w:rPr>
                <w:rFonts w:hint="eastAsia"/>
                <w:b/>
                <w:vertAlign w:val="superscript"/>
              </w:rPr>
              <w:t>－</w:t>
            </w:r>
            <w:r w:rsidRPr="001D098E">
              <w:rPr>
                <w:b/>
                <w:vertAlign w:val="superscript"/>
              </w:rPr>
              <w:t>4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8DC6B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1.00</w:t>
            </w:r>
            <w:r w:rsidRPr="001D098E">
              <w:rPr>
                <w:rFonts w:hint="eastAsia"/>
                <w:b/>
                <w:w w:val="25"/>
              </w:rPr>
              <w:t xml:space="preserve">　</w:t>
            </w:r>
            <w:r w:rsidRPr="001D098E">
              <w:rPr>
                <w:rFonts w:hint="eastAsia"/>
                <w:b/>
              </w:rPr>
              <w:t>×</w:t>
            </w:r>
            <w:r w:rsidRPr="001D098E">
              <w:rPr>
                <w:rFonts w:hint="eastAsia"/>
                <w:b/>
                <w:w w:val="25"/>
              </w:rPr>
              <w:t xml:space="preserve">　</w:t>
            </w:r>
            <w:r w:rsidRPr="001D098E">
              <w:rPr>
                <w:b/>
              </w:rPr>
              <w:t>10</w:t>
            </w:r>
            <w:r w:rsidRPr="001D098E">
              <w:rPr>
                <w:rFonts w:hint="eastAsia"/>
                <w:b/>
                <w:vertAlign w:val="superscript"/>
              </w:rPr>
              <w:t>－</w:t>
            </w:r>
            <w:r w:rsidRPr="001D098E">
              <w:rPr>
                <w:b/>
                <w:vertAlign w:val="superscript"/>
              </w:rPr>
              <w:t>4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CCE68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0.50</w:t>
            </w:r>
            <w:r w:rsidRPr="001D098E">
              <w:rPr>
                <w:rFonts w:hint="eastAsia"/>
                <w:b/>
                <w:w w:val="25"/>
              </w:rPr>
              <w:t xml:space="preserve">　</w:t>
            </w:r>
            <w:r w:rsidRPr="001D098E">
              <w:rPr>
                <w:rFonts w:hint="eastAsia"/>
                <w:b/>
              </w:rPr>
              <w:t>×</w:t>
            </w:r>
            <w:r w:rsidRPr="001D098E">
              <w:rPr>
                <w:rFonts w:hint="eastAsia"/>
                <w:b/>
                <w:w w:val="25"/>
              </w:rPr>
              <w:t xml:space="preserve">　</w:t>
            </w:r>
            <w:r w:rsidRPr="001D098E">
              <w:rPr>
                <w:b/>
              </w:rPr>
              <w:t>10</w:t>
            </w:r>
            <w:r w:rsidRPr="001D098E">
              <w:rPr>
                <w:rFonts w:hint="eastAsia"/>
                <w:b/>
                <w:vertAlign w:val="superscript"/>
              </w:rPr>
              <w:t>－</w:t>
            </w:r>
            <w:r w:rsidRPr="001D098E">
              <w:rPr>
                <w:b/>
                <w:vertAlign w:val="superscript"/>
              </w:rPr>
              <w:t>4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76E4E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0</w:t>
            </w:r>
          </w:p>
        </w:tc>
      </w:tr>
      <w:tr w:rsidR="005967D3" w:rsidRPr="001D098E" w14:paraId="3BADC197" w14:textId="77777777" w:rsidTr="005967D3">
        <w:tc>
          <w:tcPr>
            <w:tcW w:w="680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71F415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</w:p>
        </w:tc>
      </w:tr>
      <w:tr w:rsidR="005967D3" w:rsidRPr="001D098E" w14:paraId="5BF6A602" w14:textId="77777777" w:rsidTr="005967D3">
        <w:trPr>
          <w:cantSplit/>
        </w:trPr>
        <w:tc>
          <w:tcPr>
            <w:tcW w:w="680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E8905B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rFonts w:hint="eastAsia"/>
                <w:b/>
              </w:rPr>
              <w:t>表</w:t>
            </w:r>
            <w:r w:rsidRPr="001D098E">
              <w:rPr>
                <w:rFonts w:ascii="標楷體" w:hAnsi="標楷體" w:hint="eastAsia"/>
                <w:b/>
              </w:rPr>
              <w:t>(</w:t>
            </w:r>
            <w:r w:rsidRPr="001D098E">
              <w:rPr>
                <w:rFonts w:hint="eastAsia"/>
                <w:b/>
              </w:rPr>
              <w:t>二</w:t>
            </w:r>
            <w:r w:rsidRPr="001D098E">
              <w:rPr>
                <w:rFonts w:ascii="標楷體" w:hAnsi="標楷體" w:hint="eastAsia"/>
                <w:b/>
              </w:rPr>
              <w:t>)</w:t>
            </w:r>
          </w:p>
        </w:tc>
      </w:tr>
      <w:tr w:rsidR="005967D3" w:rsidRPr="001D098E" w14:paraId="32C3D000" w14:textId="77777777" w:rsidTr="005967D3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04B8859" w14:textId="77777777" w:rsidR="005967D3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rFonts w:hint="eastAsia"/>
                <w:b/>
              </w:rPr>
              <w:t>時間</w:t>
            </w:r>
          </w:p>
          <w:p w14:paraId="0CBA8E36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rFonts w:hint="eastAsia"/>
                <w:b/>
              </w:rPr>
              <w:t>（</w:t>
            </w:r>
            <w:r w:rsidRPr="001D098E">
              <w:rPr>
                <w:b/>
              </w:rPr>
              <w:t>s</w:t>
            </w:r>
            <w:r w:rsidRPr="001D098E">
              <w:rPr>
                <w:rFonts w:hint="eastAsia"/>
                <w:b/>
              </w:rPr>
              <w:t>）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E52DB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D7FF7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69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2E97E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208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45A8B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485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2632F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rFonts w:hint="eastAsia"/>
                <w:b/>
              </w:rPr>
              <w:t>∞</w:t>
            </w:r>
          </w:p>
        </w:tc>
      </w:tr>
      <w:tr w:rsidR="005967D3" w:rsidRPr="001D098E" w14:paraId="486E5708" w14:textId="77777777" w:rsidTr="005967D3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D0F663F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[C]</w:t>
            </w:r>
            <w:r>
              <w:rPr>
                <w:b/>
              </w:rPr>
              <w:br/>
            </w:r>
            <w:r w:rsidRPr="001D098E">
              <w:rPr>
                <w:rFonts w:hint="eastAsia"/>
                <w:b/>
              </w:rPr>
              <w:t>（</w:t>
            </w:r>
            <w:r w:rsidRPr="001D098E">
              <w:rPr>
                <w:b/>
              </w:rPr>
              <w:t>M</w:t>
            </w:r>
            <w:r w:rsidRPr="001D098E">
              <w:rPr>
                <w:rFonts w:hint="eastAsia"/>
                <w:b/>
              </w:rPr>
              <w:t>）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234FB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786EF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2.00</w:t>
            </w:r>
            <w:r w:rsidRPr="001D098E">
              <w:rPr>
                <w:rFonts w:hint="eastAsia"/>
                <w:b/>
                <w:w w:val="25"/>
              </w:rPr>
              <w:t xml:space="preserve">　</w:t>
            </w:r>
            <w:r w:rsidRPr="001D098E">
              <w:rPr>
                <w:rFonts w:hint="eastAsia"/>
                <w:b/>
              </w:rPr>
              <w:t>×</w:t>
            </w:r>
            <w:r w:rsidRPr="001D098E">
              <w:rPr>
                <w:rFonts w:hint="eastAsia"/>
                <w:b/>
                <w:w w:val="25"/>
              </w:rPr>
              <w:t xml:space="preserve">　</w:t>
            </w:r>
            <w:r w:rsidRPr="001D098E">
              <w:rPr>
                <w:b/>
              </w:rPr>
              <w:t>10</w:t>
            </w:r>
            <w:r w:rsidRPr="001D098E">
              <w:rPr>
                <w:rFonts w:hint="eastAsia"/>
                <w:b/>
                <w:vertAlign w:val="superscript"/>
              </w:rPr>
              <w:t>－</w:t>
            </w:r>
            <w:r w:rsidRPr="001D098E">
              <w:rPr>
                <w:b/>
                <w:vertAlign w:val="superscript"/>
              </w:rPr>
              <w:t>4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3B25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3.00</w:t>
            </w:r>
            <w:r w:rsidRPr="001D098E">
              <w:rPr>
                <w:rFonts w:hint="eastAsia"/>
                <w:b/>
                <w:w w:val="25"/>
              </w:rPr>
              <w:t xml:space="preserve">　</w:t>
            </w:r>
            <w:r w:rsidRPr="001D098E">
              <w:rPr>
                <w:rFonts w:hint="eastAsia"/>
                <w:b/>
              </w:rPr>
              <w:t>×</w:t>
            </w:r>
            <w:r w:rsidRPr="001D098E">
              <w:rPr>
                <w:rFonts w:hint="eastAsia"/>
                <w:b/>
                <w:w w:val="25"/>
              </w:rPr>
              <w:t xml:space="preserve">　</w:t>
            </w:r>
            <w:r w:rsidRPr="001D098E">
              <w:rPr>
                <w:b/>
              </w:rPr>
              <w:t>10</w:t>
            </w:r>
            <w:r w:rsidRPr="001D098E">
              <w:rPr>
                <w:rFonts w:hint="eastAsia"/>
                <w:b/>
                <w:vertAlign w:val="superscript"/>
              </w:rPr>
              <w:t>－</w:t>
            </w:r>
            <w:r w:rsidRPr="001D098E">
              <w:rPr>
                <w:b/>
                <w:vertAlign w:val="superscript"/>
              </w:rPr>
              <w:t>4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9B663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3.50</w:t>
            </w:r>
            <w:r w:rsidRPr="001D098E">
              <w:rPr>
                <w:rFonts w:hint="eastAsia"/>
                <w:b/>
                <w:w w:val="25"/>
              </w:rPr>
              <w:t xml:space="preserve">　</w:t>
            </w:r>
            <w:r w:rsidRPr="001D098E">
              <w:rPr>
                <w:rFonts w:hint="eastAsia"/>
                <w:b/>
              </w:rPr>
              <w:t>×</w:t>
            </w:r>
            <w:r w:rsidRPr="001D098E">
              <w:rPr>
                <w:rFonts w:hint="eastAsia"/>
                <w:b/>
                <w:w w:val="25"/>
              </w:rPr>
              <w:t xml:space="preserve">　</w:t>
            </w:r>
            <w:r w:rsidRPr="001D098E">
              <w:rPr>
                <w:b/>
              </w:rPr>
              <w:t>10</w:t>
            </w:r>
            <w:r w:rsidRPr="001D098E">
              <w:rPr>
                <w:rFonts w:hint="eastAsia"/>
                <w:b/>
                <w:vertAlign w:val="superscript"/>
              </w:rPr>
              <w:t>－</w:t>
            </w:r>
            <w:r w:rsidRPr="001D098E">
              <w:rPr>
                <w:b/>
                <w:vertAlign w:val="superscript"/>
              </w:rPr>
              <w:t>4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6B36D" w14:textId="77777777" w:rsidR="005967D3" w:rsidRPr="001D098E" w:rsidRDefault="005967D3" w:rsidP="005967D3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  <w:r w:rsidRPr="001D098E">
              <w:rPr>
                <w:b/>
              </w:rPr>
              <w:t>4.00</w:t>
            </w:r>
            <w:r w:rsidRPr="001D098E">
              <w:rPr>
                <w:rFonts w:hint="eastAsia"/>
                <w:b/>
                <w:w w:val="25"/>
              </w:rPr>
              <w:t xml:space="preserve">　</w:t>
            </w:r>
            <w:r w:rsidRPr="001D098E">
              <w:rPr>
                <w:rFonts w:hint="eastAsia"/>
                <w:b/>
              </w:rPr>
              <w:t>×</w:t>
            </w:r>
            <w:r w:rsidRPr="001D098E">
              <w:rPr>
                <w:rFonts w:hint="eastAsia"/>
                <w:b/>
                <w:w w:val="25"/>
              </w:rPr>
              <w:t xml:space="preserve">　</w:t>
            </w:r>
            <w:r w:rsidRPr="001D098E">
              <w:rPr>
                <w:b/>
              </w:rPr>
              <w:t>10</w:t>
            </w:r>
            <w:r w:rsidRPr="001D098E">
              <w:rPr>
                <w:rFonts w:hint="eastAsia"/>
                <w:b/>
                <w:vertAlign w:val="superscript"/>
              </w:rPr>
              <w:t>－</w:t>
            </w:r>
            <w:r w:rsidRPr="001D098E">
              <w:rPr>
                <w:b/>
                <w:vertAlign w:val="superscript"/>
              </w:rPr>
              <w:t>4</w:t>
            </w:r>
          </w:p>
        </w:tc>
      </w:tr>
    </w:tbl>
    <w:p w14:paraId="30648081" w14:textId="716D05E1" w:rsidR="00067C47" w:rsidRDefault="00067C47" w:rsidP="00DE0F79">
      <w:pPr>
        <w:kinsoku w:val="0"/>
        <w:overflowPunct w:val="0"/>
        <w:autoSpaceDE w:val="0"/>
        <w:autoSpaceDN w:val="0"/>
        <w:ind w:left="240" w:hangingChars="100" w:hanging="240"/>
        <w:rPr>
          <w:rFonts w:ascii="Times Ten Roman" w:hAnsi="Times Ten Roman"/>
          <w:b/>
        </w:rPr>
      </w:pPr>
      <w:r>
        <w:rPr>
          <w:rFonts w:ascii="Times Ten Roman" w:hAnsi="Times Ten Roman" w:hint="eastAsia"/>
          <w:b/>
        </w:rPr>
        <w:t>【範例】</w:t>
      </w:r>
    </w:p>
    <w:p w14:paraId="1ED095A1" w14:textId="44B00D3E" w:rsidR="00DE0F79" w:rsidRPr="001D098E" w:rsidRDefault="00DE0F79" w:rsidP="00DE0F79">
      <w:pPr>
        <w:kinsoku w:val="0"/>
        <w:overflowPunct w:val="0"/>
        <w:autoSpaceDE w:val="0"/>
        <w:autoSpaceDN w:val="0"/>
        <w:ind w:left="240" w:hangingChars="100" w:hanging="240"/>
        <w:rPr>
          <w:b/>
        </w:rPr>
      </w:pPr>
      <w:r>
        <w:rPr>
          <w:rFonts w:ascii="Times Ten Roman" w:hAnsi="Times Ten Roman" w:hint="eastAsia"/>
          <w:b/>
        </w:rPr>
        <w:t>1</w:t>
      </w:r>
      <w:r w:rsidRPr="001D098E">
        <w:rPr>
          <w:rFonts w:ascii="Times Ten Roman" w:hAnsi="Times Ten Roman"/>
          <w:b/>
        </w:rPr>
        <w:t>.</w:t>
      </w:r>
      <w:r w:rsidRPr="001D098E">
        <w:rPr>
          <w:rFonts w:hint="eastAsia"/>
          <w:b/>
        </w:rPr>
        <w:t>假設某反應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A</w:t>
      </w:r>
      <w:r w:rsidRPr="001D098E">
        <w:rPr>
          <w:rFonts w:hint="eastAsia"/>
          <w:b/>
        </w:rPr>
        <w:t>＋</w:t>
      </w:r>
      <w:r w:rsidRPr="001D098E">
        <w:rPr>
          <w:b/>
        </w:rPr>
        <w:t>B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rFonts w:hint="eastAsia"/>
          <w:b/>
        </w:rPr>
        <w:t>→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C</w:t>
      </w:r>
      <w:r w:rsidRPr="001D098E">
        <w:rPr>
          <w:rFonts w:hint="eastAsia"/>
          <w:b/>
        </w:rPr>
        <w:t>＋</w:t>
      </w:r>
      <w:r w:rsidRPr="001D098E">
        <w:rPr>
          <w:b/>
        </w:rPr>
        <w:t>D</w:t>
      </w:r>
      <w:r w:rsidRPr="001D098E">
        <w:rPr>
          <w:rFonts w:hint="eastAsia"/>
          <w:b/>
        </w:rPr>
        <w:t>，</w:t>
      </w:r>
      <w:r w:rsidRPr="001D098E">
        <w:rPr>
          <w:b/>
        </w:rPr>
        <w:br/>
      </w:r>
      <w:r w:rsidRPr="001D098E">
        <w:rPr>
          <w:rFonts w:hint="eastAsia"/>
          <w:b/>
        </w:rPr>
        <w:t>當</w:t>
      </w:r>
      <w:r w:rsidRPr="001D098E">
        <w:rPr>
          <w:b/>
        </w:rPr>
        <w:t>[A]</w:t>
      </w:r>
      <w:r w:rsidRPr="001D098E">
        <w:rPr>
          <w:b/>
          <w:vertAlign w:val="subscript"/>
        </w:rPr>
        <w:t>0</w:t>
      </w:r>
      <w:r w:rsidRPr="001D098E">
        <w:rPr>
          <w:rFonts w:hint="eastAsia"/>
          <w:b/>
        </w:rPr>
        <w:t>＝</w:t>
      </w:r>
      <w:r w:rsidRPr="001D098E">
        <w:rPr>
          <w:b/>
        </w:rPr>
        <w:t>0.40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M</w:t>
      </w:r>
      <w:r w:rsidRPr="001D098E">
        <w:rPr>
          <w:rFonts w:hint="eastAsia"/>
          <w:b/>
        </w:rPr>
        <w:t>、</w:t>
      </w:r>
      <w:r w:rsidRPr="001D098E">
        <w:rPr>
          <w:b/>
        </w:rPr>
        <w:t>[B]</w:t>
      </w:r>
      <w:r w:rsidRPr="001D098E">
        <w:rPr>
          <w:b/>
          <w:vertAlign w:val="subscript"/>
        </w:rPr>
        <w:t>0</w:t>
      </w:r>
      <w:r w:rsidRPr="001D098E">
        <w:rPr>
          <w:rFonts w:hint="eastAsia"/>
          <w:b/>
        </w:rPr>
        <w:t>＝</w:t>
      </w:r>
      <w:r w:rsidRPr="001D098E">
        <w:rPr>
          <w:b/>
        </w:rPr>
        <w:t>4.00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rFonts w:hint="eastAsia"/>
          <w:b/>
        </w:rPr>
        <w:t>×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10</w:t>
      </w:r>
      <w:r w:rsidRPr="001D098E">
        <w:rPr>
          <w:rFonts w:hint="eastAsia"/>
          <w:b/>
          <w:vertAlign w:val="superscript"/>
        </w:rPr>
        <w:t>－</w:t>
      </w:r>
      <w:r w:rsidRPr="001D098E">
        <w:rPr>
          <w:b/>
          <w:vertAlign w:val="superscript"/>
        </w:rPr>
        <w:t>4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M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rFonts w:hint="eastAsia"/>
          <w:b/>
        </w:rPr>
        <w:t>時，因</w:t>
      </w:r>
      <w:r w:rsidRPr="001D098E">
        <w:rPr>
          <w:b/>
        </w:rPr>
        <w:t>[A]</w:t>
      </w:r>
      <w:r w:rsidRPr="001D098E">
        <w:rPr>
          <w:b/>
          <w:vertAlign w:val="subscript"/>
        </w:rPr>
        <w:t>0</w:t>
      </w:r>
      <w:r w:rsidRPr="001D098E">
        <w:rPr>
          <w:rFonts w:hint="eastAsia"/>
          <w:b/>
        </w:rPr>
        <w:t>＞</w:t>
      </w:r>
      <w:r w:rsidRPr="001D098E">
        <w:rPr>
          <w:b/>
        </w:rPr>
        <w:t>[B]</w:t>
      </w:r>
      <w:r w:rsidRPr="001D098E">
        <w:rPr>
          <w:b/>
          <w:vertAlign w:val="subscript"/>
        </w:rPr>
        <w:t>0</w:t>
      </w:r>
      <w:r w:rsidRPr="001D098E">
        <w:rPr>
          <w:rFonts w:hint="eastAsia"/>
          <w:b/>
        </w:rPr>
        <w:t>，故將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[A]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rFonts w:hint="eastAsia"/>
          <w:b/>
        </w:rPr>
        <w:t>視為固定不變，得下表</w:t>
      </w:r>
      <w:r w:rsidRPr="001D098E">
        <w:rPr>
          <w:rFonts w:ascii="標楷體" w:hAnsi="標楷體" w:hint="eastAsia"/>
          <w:b/>
        </w:rPr>
        <w:t>(</w:t>
      </w:r>
      <w:r w:rsidRPr="001D098E">
        <w:rPr>
          <w:rFonts w:hint="eastAsia"/>
          <w:b/>
        </w:rPr>
        <w:t>一</w:t>
      </w:r>
      <w:r w:rsidRPr="001D098E">
        <w:rPr>
          <w:rFonts w:ascii="標楷體" w:hAnsi="標楷體" w:hint="eastAsia"/>
          <w:b/>
        </w:rPr>
        <w:t>)</w:t>
      </w:r>
      <w:r w:rsidRPr="001D098E">
        <w:rPr>
          <w:rFonts w:hint="eastAsia"/>
          <w:b/>
        </w:rPr>
        <w:t>的反應數據；</w:t>
      </w:r>
      <w:r w:rsidRPr="001D098E">
        <w:rPr>
          <w:b/>
        </w:rPr>
        <w:br/>
      </w:r>
      <w:r w:rsidRPr="001D098E">
        <w:rPr>
          <w:rFonts w:hint="eastAsia"/>
          <w:b/>
        </w:rPr>
        <w:t>當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[A]</w:t>
      </w:r>
      <w:r w:rsidRPr="001D098E">
        <w:rPr>
          <w:b/>
          <w:vertAlign w:val="subscript"/>
        </w:rPr>
        <w:t>0</w:t>
      </w:r>
      <w:r w:rsidRPr="001D098E">
        <w:rPr>
          <w:rFonts w:hint="eastAsia"/>
          <w:b/>
        </w:rPr>
        <w:t>＝</w:t>
      </w:r>
      <w:r w:rsidRPr="001D098E">
        <w:rPr>
          <w:b/>
        </w:rPr>
        <w:t>4.00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rFonts w:hint="eastAsia"/>
          <w:b/>
        </w:rPr>
        <w:t>×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10</w:t>
      </w:r>
      <w:r w:rsidRPr="001D098E">
        <w:rPr>
          <w:rFonts w:hint="eastAsia"/>
          <w:b/>
          <w:vertAlign w:val="superscript"/>
        </w:rPr>
        <w:t>－</w:t>
      </w:r>
      <w:r w:rsidRPr="001D098E">
        <w:rPr>
          <w:b/>
          <w:vertAlign w:val="superscript"/>
        </w:rPr>
        <w:t>4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M</w:t>
      </w:r>
      <w:r w:rsidRPr="001D098E">
        <w:rPr>
          <w:rFonts w:hint="eastAsia"/>
          <w:b/>
        </w:rPr>
        <w:t>、</w:t>
      </w:r>
      <w:r w:rsidRPr="001D098E">
        <w:rPr>
          <w:b/>
        </w:rPr>
        <w:t>[B]</w:t>
      </w:r>
      <w:r w:rsidRPr="001D098E">
        <w:rPr>
          <w:b/>
          <w:vertAlign w:val="subscript"/>
        </w:rPr>
        <w:t>0</w:t>
      </w:r>
      <w:r w:rsidRPr="001D098E">
        <w:rPr>
          <w:rFonts w:hint="eastAsia"/>
          <w:b/>
        </w:rPr>
        <w:t>＝</w:t>
      </w:r>
      <w:r w:rsidRPr="001D098E">
        <w:rPr>
          <w:b/>
        </w:rPr>
        <w:t>1.00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M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rFonts w:hint="eastAsia"/>
          <w:b/>
        </w:rPr>
        <w:t>時，得下表</w:t>
      </w:r>
      <w:r w:rsidRPr="001D098E">
        <w:rPr>
          <w:rFonts w:ascii="標楷體" w:hAnsi="標楷體" w:hint="eastAsia"/>
          <w:b/>
        </w:rPr>
        <w:t>(</w:t>
      </w:r>
      <w:r w:rsidRPr="001D098E">
        <w:rPr>
          <w:rFonts w:hint="eastAsia"/>
          <w:b/>
        </w:rPr>
        <w:t>二</w:t>
      </w:r>
      <w:r w:rsidRPr="001D098E">
        <w:rPr>
          <w:rFonts w:ascii="標楷體" w:hAnsi="標楷體" w:hint="eastAsia"/>
          <w:b/>
        </w:rPr>
        <w:t>)</w:t>
      </w:r>
      <w:r w:rsidRPr="001D098E">
        <w:rPr>
          <w:rFonts w:hint="eastAsia"/>
          <w:b/>
        </w:rPr>
        <w:t>的反應數據，回答下列問題：</w:t>
      </w:r>
    </w:p>
    <w:p w14:paraId="43090633" w14:textId="77777777" w:rsidR="00DE0F79" w:rsidRPr="001D098E" w:rsidRDefault="00DE0F79" w:rsidP="00DE0F79">
      <w:pPr>
        <w:kinsoku w:val="0"/>
        <w:overflowPunct w:val="0"/>
        <w:autoSpaceDE w:val="0"/>
        <w:autoSpaceDN w:val="0"/>
        <w:ind w:leftChars="100" w:left="720" w:hangingChars="200" w:hanging="480"/>
        <w:rPr>
          <w:b/>
        </w:rPr>
      </w:pPr>
      <w:r w:rsidRPr="001D098E">
        <w:rPr>
          <w:rFonts w:ascii="標楷體" w:hAnsi="標楷體" w:hint="eastAsia"/>
          <w:b/>
        </w:rPr>
        <w:t xml:space="preserve"> (</w:t>
      </w:r>
      <w:r w:rsidRPr="001D098E">
        <w:rPr>
          <w:rFonts w:ascii="標楷體" w:hAnsi="標楷體" w:hint="eastAsia"/>
          <w:b/>
        </w:rPr>
        <w:t>１</w:t>
      </w:r>
      <w:r w:rsidRPr="001D098E">
        <w:rPr>
          <w:rFonts w:ascii="標楷體" w:hAnsi="標楷體" w:hint="eastAsia"/>
          <w:b/>
        </w:rPr>
        <w:t>)</w:t>
      </w:r>
      <w:r w:rsidRPr="001D098E">
        <w:rPr>
          <w:rFonts w:hint="eastAsia"/>
          <w:b/>
        </w:rPr>
        <w:t>求該反應的速率方程式。</w:t>
      </w:r>
    </w:p>
    <w:p w14:paraId="4C3F9BA8" w14:textId="77777777" w:rsidR="00DE0F79" w:rsidRPr="001D098E" w:rsidRDefault="00DE0F79" w:rsidP="00DE0F79">
      <w:pPr>
        <w:kinsoku w:val="0"/>
        <w:overflowPunct w:val="0"/>
        <w:autoSpaceDE w:val="0"/>
        <w:autoSpaceDN w:val="0"/>
        <w:ind w:leftChars="100" w:left="720" w:hangingChars="200" w:hanging="480"/>
        <w:rPr>
          <w:b/>
        </w:rPr>
      </w:pPr>
      <w:r w:rsidRPr="001D098E">
        <w:rPr>
          <w:rFonts w:ascii="標楷體" w:hAnsi="標楷體" w:hint="eastAsia"/>
          <w:b/>
        </w:rPr>
        <w:t xml:space="preserve"> (</w:t>
      </w:r>
      <w:r w:rsidRPr="001D098E">
        <w:rPr>
          <w:rFonts w:ascii="標楷體" w:hAnsi="標楷體" w:hint="eastAsia"/>
          <w:b/>
        </w:rPr>
        <w:t>２</w:t>
      </w:r>
      <w:r w:rsidRPr="001D098E">
        <w:rPr>
          <w:rFonts w:ascii="標楷體" w:hAnsi="標楷體" w:hint="eastAsia"/>
          <w:b/>
        </w:rPr>
        <w:t>)</w:t>
      </w:r>
      <w:r w:rsidRPr="001D098E">
        <w:rPr>
          <w:rFonts w:hint="eastAsia"/>
          <w:b/>
        </w:rPr>
        <w:t xml:space="preserve">速率常數為何？　</w:t>
      </w:r>
    </w:p>
    <w:p w14:paraId="3F4360A9" w14:textId="77777777" w:rsidR="00DE0F79" w:rsidRPr="001D098E" w:rsidRDefault="00DE0F79" w:rsidP="00DE0F79">
      <w:pPr>
        <w:kinsoku w:val="0"/>
        <w:overflowPunct w:val="0"/>
        <w:autoSpaceDE w:val="0"/>
        <w:autoSpaceDN w:val="0"/>
        <w:ind w:left="240" w:hangingChars="100" w:hanging="240"/>
        <w:rPr>
          <w:rFonts w:ascii="Times Ten Roman" w:hAnsi="Times Ten Roman"/>
          <w:b/>
        </w:rPr>
      </w:pPr>
    </w:p>
    <w:p w14:paraId="16E00B10" w14:textId="7DBFE827" w:rsidR="00DE0F79" w:rsidRDefault="00DE0F79" w:rsidP="00DE0F79">
      <w:pPr>
        <w:kinsoku w:val="0"/>
        <w:overflowPunct w:val="0"/>
        <w:autoSpaceDE w:val="0"/>
        <w:autoSpaceDN w:val="0"/>
        <w:ind w:left="240" w:hangingChars="100" w:hanging="240"/>
        <w:rPr>
          <w:rFonts w:ascii="Times Ten Roman" w:hAnsi="Times Ten Roman"/>
          <w:b/>
        </w:rPr>
      </w:pPr>
    </w:p>
    <w:p w14:paraId="463A2DEF" w14:textId="4100F6C7" w:rsidR="005E366C" w:rsidRDefault="005E366C" w:rsidP="00DE0F79">
      <w:pPr>
        <w:kinsoku w:val="0"/>
        <w:overflowPunct w:val="0"/>
        <w:autoSpaceDE w:val="0"/>
        <w:autoSpaceDN w:val="0"/>
        <w:ind w:left="240" w:hangingChars="100" w:hanging="240"/>
        <w:rPr>
          <w:rFonts w:ascii="Times Ten Roman" w:hAnsi="Times Ten Roman"/>
          <w:b/>
        </w:rPr>
      </w:pPr>
    </w:p>
    <w:p w14:paraId="5D07F8AC" w14:textId="15DBCA29" w:rsidR="005E366C" w:rsidRDefault="005E366C" w:rsidP="00DE0F79">
      <w:pPr>
        <w:kinsoku w:val="0"/>
        <w:overflowPunct w:val="0"/>
        <w:autoSpaceDE w:val="0"/>
        <w:autoSpaceDN w:val="0"/>
        <w:ind w:left="240" w:hangingChars="100" w:hanging="240"/>
        <w:rPr>
          <w:rFonts w:ascii="Times Ten Roman" w:hAnsi="Times Ten Roman"/>
          <w:b/>
        </w:rPr>
      </w:pPr>
    </w:p>
    <w:p w14:paraId="2BE73B0C" w14:textId="60D0FF05" w:rsidR="005E366C" w:rsidRDefault="005E366C" w:rsidP="00DE0F79">
      <w:pPr>
        <w:kinsoku w:val="0"/>
        <w:overflowPunct w:val="0"/>
        <w:autoSpaceDE w:val="0"/>
        <w:autoSpaceDN w:val="0"/>
        <w:ind w:left="240" w:hangingChars="100" w:hanging="240"/>
        <w:rPr>
          <w:rFonts w:ascii="Times Ten Roman" w:hAnsi="Times Ten Roman"/>
          <w:b/>
        </w:rPr>
      </w:pPr>
    </w:p>
    <w:p w14:paraId="4CD43D7B" w14:textId="77777777" w:rsidR="005E366C" w:rsidRPr="001D098E" w:rsidRDefault="005E366C" w:rsidP="00DE0F79">
      <w:pPr>
        <w:kinsoku w:val="0"/>
        <w:overflowPunct w:val="0"/>
        <w:autoSpaceDE w:val="0"/>
        <w:autoSpaceDN w:val="0"/>
        <w:ind w:left="240" w:hangingChars="100" w:hanging="240"/>
        <w:rPr>
          <w:rFonts w:ascii="Times Ten Roman" w:hAnsi="Times Ten Roman"/>
          <w:b/>
        </w:rPr>
      </w:pPr>
    </w:p>
    <w:p w14:paraId="2C152C39" w14:textId="77777777" w:rsidR="00DE0F79" w:rsidRPr="001D098E" w:rsidRDefault="00DE0F79" w:rsidP="00DE0F79">
      <w:pPr>
        <w:kinsoku w:val="0"/>
        <w:overflowPunct w:val="0"/>
        <w:autoSpaceDE w:val="0"/>
        <w:autoSpaceDN w:val="0"/>
        <w:ind w:leftChars="100" w:left="720" w:hangingChars="200" w:hanging="480"/>
        <w:rPr>
          <w:rFonts w:ascii="Times Ten Roman" w:hAnsi="Times Ten Roman"/>
          <w:b/>
        </w:rPr>
      </w:pPr>
      <w:r w:rsidRPr="001D098E">
        <w:rPr>
          <w:rFonts w:hint="eastAsia"/>
          <w:b/>
        </w:rPr>
        <w:t xml:space="preserve">　</w:t>
      </w:r>
    </w:p>
    <w:p w14:paraId="434E3E27" w14:textId="414A7D37" w:rsidR="00DE0F79" w:rsidRPr="001D098E" w:rsidRDefault="00DE0F79" w:rsidP="00DE0F79">
      <w:pPr>
        <w:kinsoku w:val="0"/>
        <w:overflowPunct w:val="0"/>
        <w:autoSpaceDE w:val="0"/>
        <w:autoSpaceDN w:val="0"/>
        <w:ind w:left="240" w:hangingChars="100" w:hanging="240"/>
        <w:rPr>
          <w:rFonts w:ascii="標楷體" w:hAnsi="標楷體"/>
          <w:b/>
        </w:rPr>
      </w:pPr>
      <w:r>
        <w:rPr>
          <w:rFonts w:ascii="Times Ten Roman" w:hAnsi="Times Ten Roman" w:hint="eastAsia"/>
          <w:b/>
        </w:rPr>
        <w:t>2</w:t>
      </w:r>
      <w:r w:rsidRPr="001D098E">
        <w:rPr>
          <w:rFonts w:ascii="Times Ten Roman" w:hAnsi="Times Ten Roman"/>
          <w:b/>
        </w:rPr>
        <w:t>.</w:t>
      </w:r>
      <w:r w:rsidRPr="001D098E">
        <w:rPr>
          <w:rFonts w:hint="eastAsia"/>
          <w:b/>
        </w:rPr>
        <w:t>在反應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2A</w:t>
      </w:r>
      <w:r w:rsidRPr="001D098E">
        <w:rPr>
          <w:rFonts w:hint="eastAsia"/>
          <w:b/>
        </w:rPr>
        <w:t>＋</w:t>
      </w:r>
      <w:r w:rsidRPr="001D098E">
        <w:rPr>
          <w:b/>
        </w:rPr>
        <w:t>B</w:t>
      </w:r>
      <w:r w:rsidRPr="001D098E">
        <w:rPr>
          <w:rFonts w:hint="eastAsia"/>
          <w:b/>
        </w:rPr>
        <w:t>＋</w:t>
      </w:r>
      <w:r w:rsidRPr="001D098E">
        <w:rPr>
          <w:b/>
        </w:rPr>
        <w:t>C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rFonts w:hint="eastAsia"/>
          <w:b/>
        </w:rPr>
        <w:t>→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2D</w:t>
      </w:r>
      <w:r w:rsidRPr="001D098E">
        <w:rPr>
          <w:rFonts w:hint="eastAsia"/>
          <w:b/>
        </w:rPr>
        <w:t>＋</w:t>
      </w:r>
      <w:r w:rsidRPr="001D098E">
        <w:rPr>
          <w:b/>
        </w:rPr>
        <w:t>F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rFonts w:hint="eastAsia"/>
          <w:b/>
        </w:rPr>
        <w:t>中，分別測得反應物初濃度對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D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rFonts w:hint="eastAsia"/>
          <w:b/>
        </w:rPr>
        <w:t>的生成速率關係圖</w:t>
      </w:r>
      <w:r w:rsidRPr="001D098E">
        <w:rPr>
          <w:rFonts w:ascii="標楷體" w:hAnsi="標楷體" w:hint="eastAsia"/>
          <w:b/>
        </w:rPr>
        <w:t>(</w:t>
      </w:r>
      <w:r w:rsidRPr="001D098E">
        <w:rPr>
          <w:rFonts w:ascii="標楷體" w:hAnsi="標楷體" w:hint="eastAsia"/>
          <w:b/>
        </w:rPr>
        <w:t>一</w:t>
      </w:r>
      <w:r w:rsidRPr="001D098E">
        <w:rPr>
          <w:rFonts w:ascii="標楷體" w:hAnsi="標楷體" w:hint="eastAsia"/>
          <w:b/>
        </w:rPr>
        <w:t>)</w:t>
      </w:r>
      <w:r w:rsidRPr="001D098E">
        <w:rPr>
          <w:rFonts w:hint="eastAsia"/>
          <w:b/>
        </w:rPr>
        <w:t>、</w:t>
      </w:r>
      <w:r w:rsidRPr="001D098E">
        <w:rPr>
          <w:rFonts w:ascii="標楷體" w:hAnsi="標楷體" w:hint="eastAsia"/>
          <w:b/>
        </w:rPr>
        <w:t>(</w:t>
      </w:r>
      <w:r w:rsidRPr="001D098E">
        <w:rPr>
          <w:rFonts w:ascii="標楷體" w:hAnsi="標楷體" w:hint="eastAsia"/>
          <w:b/>
        </w:rPr>
        <w:t>二</w:t>
      </w:r>
      <w:r w:rsidRPr="001D098E">
        <w:rPr>
          <w:rFonts w:ascii="標楷體" w:hAnsi="標楷體" w:hint="eastAsia"/>
          <w:b/>
        </w:rPr>
        <w:t>)</w:t>
      </w:r>
      <w:r w:rsidRPr="001D098E">
        <w:rPr>
          <w:rFonts w:hint="eastAsia"/>
          <w:b/>
        </w:rPr>
        <w:t>、</w:t>
      </w:r>
      <w:r w:rsidRPr="001D098E">
        <w:rPr>
          <w:rFonts w:ascii="標楷體" w:hAnsi="標楷體" w:hint="eastAsia"/>
          <w:b/>
        </w:rPr>
        <w:t>(</w:t>
      </w:r>
      <w:r w:rsidRPr="001D098E">
        <w:rPr>
          <w:rFonts w:ascii="標楷體" w:hAnsi="標楷體" w:hint="eastAsia"/>
          <w:b/>
        </w:rPr>
        <w:t>三</w:t>
      </w:r>
      <w:r w:rsidRPr="001D098E">
        <w:rPr>
          <w:rFonts w:ascii="標楷體" w:hAnsi="標楷體" w:hint="eastAsia"/>
          <w:b/>
        </w:rPr>
        <w:t>)</w:t>
      </w:r>
      <w:r w:rsidRPr="001D098E">
        <w:rPr>
          <w:rFonts w:hint="eastAsia"/>
          <w:b/>
        </w:rPr>
        <w:t>，若以橫軸表濃度，回答下列問題：</w:t>
      </w:r>
      <w:r>
        <w:rPr>
          <w:b/>
        </w:rPr>
        <w:br/>
      </w:r>
      <w:r>
        <w:rPr>
          <w:rFonts w:hint="eastAsia"/>
          <w:b/>
        </w:rPr>
        <w:t xml:space="preserve">      </w:t>
      </w:r>
      <w:r w:rsidRPr="001D098E">
        <w:rPr>
          <w:rFonts w:hint="eastAsia"/>
          <w:b/>
        </w:rPr>
        <w:t xml:space="preserve"> </w:t>
      </w:r>
      <w:r w:rsidRPr="001D098E">
        <w:rPr>
          <w:rFonts w:hint="eastAsia"/>
          <w:b/>
        </w:rPr>
        <w:t>圖</w:t>
      </w:r>
      <w:r w:rsidRPr="001D098E">
        <w:rPr>
          <w:rFonts w:ascii="標楷體" w:hAnsi="標楷體" w:hint="eastAsia"/>
          <w:b/>
        </w:rPr>
        <w:t>(</w:t>
      </w:r>
      <w:r w:rsidRPr="001D098E">
        <w:rPr>
          <w:rFonts w:ascii="標楷體" w:hAnsi="標楷體" w:hint="eastAsia"/>
          <w:b/>
        </w:rPr>
        <w:t>一</w:t>
      </w:r>
      <w:r w:rsidRPr="001D098E">
        <w:rPr>
          <w:rFonts w:ascii="標楷體" w:hAnsi="標楷體" w:hint="eastAsia"/>
          <w:b/>
        </w:rPr>
        <w:t>)</w:t>
      </w:r>
      <w:r w:rsidRPr="001D098E">
        <w:rPr>
          <w:rFonts w:hint="eastAsia"/>
          <w:b/>
        </w:rPr>
        <w:t xml:space="preserve">           </w:t>
      </w:r>
      <w:r w:rsidRPr="001D098E">
        <w:rPr>
          <w:rFonts w:hint="eastAsia"/>
          <w:b/>
        </w:rPr>
        <w:t>圖</w:t>
      </w:r>
      <w:r w:rsidRPr="001D098E">
        <w:rPr>
          <w:rFonts w:ascii="標楷體" w:hAnsi="標楷體" w:hint="eastAsia"/>
          <w:b/>
        </w:rPr>
        <w:t>(</w:t>
      </w:r>
      <w:r w:rsidRPr="001D098E">
        <w:rPr>
          <w:rFonts w:ascii="標楷體" w:hAnsi="標楷體" w:hint="eastAsia"/>
          <w:b/>
        </w:rPr>
        <w:t>二</w:t>
      </w:r>
      <w:r w:rsidRPr="001D098E">
        <w:rPr>
          <w:rFonts w:ascii="標楷體" w:hAnsi="標楷體" w:hint="eastAsia"/>
          <w:b/>
        </w:rPr>
        <w:t>)</w:t>
      </w:r>
      <w:r w:rsidRPr="001D098E">
        <w:rPr>
          <w:rFonts w:hint="eastAsia"/>
          <w:b/>
        </w:rPr>
        <w:t xml:space="preserve">        </w:t>
      </w:r>
      <w:r>
        <w:rPr>
          <w:rFonts w:hint="eastAsia"/>
          <w:b/>
        </w:rPr>
        <w:t xml:space="preserve"> </w:t>
      </w:r>
      <w:r w:rsidRPr="001D098E">
        <w:rPr>
          <w:rFonts w:hint="eastAsia"/>
          <w:b/>
        </w:rPr>
        <w:t xml:space="preserve">    </w:t>
      </w:r>
      <w:r w:rsidRPr="001D098E">
        <w:rPr>
          <w:rFonts w:hint="eastAsia"/>
          <w:b/>
        </w:rPr>
        <w:t>圖</w:t>
      </w:r>
      <w:r w:rsidRPr="001D098E">
        <w:rPr>
          <w:rFonts w:ascii="標楷體" w:hAnsi="標楷體" w:hint="eastAsia"/>
          <w:b/>
        </w:rPr>
        <w:t>(</w:t>
      </w:r>
      <w:r w:rsidRPr="001D098E">
        <w:rPr>
          <w:rFonts w:ascii="標楷體" w:hAnsi="標楷體" w:hint="eastAsia"/>
          <w:b/>
        </w:rPr>
        <w:t>三</w:t>
      </w:r>
      <w:r w:rsidRPr="001D098E">
        <w:rPr>
          <w:rFonts w:ascii="標楷體" w:hAnsi="標楷體" w:hint="eastAsia"/>
          <w:b/>
        </w:rPr>
        <w:t>)</w:t>
      </w:r>
    </w:p>
    <w:p w14:paraId="2BB347E5" w14:textId="7A03FD53" w:rsidR="00DE0F79" w:rsidRPr="001D098E" w:rsidRDefault="00DE0F79" w:rsidP="00DE0F79">
      <w:pPr>
        <w:kinsoku w:val="0"/>
        <w:overflowPunct w:val="0"/>
        <w:autoSpaceDE w:val="0"/>
        <w:autoSpaceDN w:val="0"/>
        <w:ind w:left="240" w:hangingChars="100" w:hanging="240"/>
        <w:rPr>
          <w:b/>
        </w:rPr>
      </w:pPr>
      <w:r>
        <w:rPr>
          <w:rFonts w:hint="eastAsia"/>
          <w:b/>
          <w:noProof/>
        </w:rPr>
        <w:t xml:space="preserve">       </w:t>
      </w:r>
      <w:r w:rsidR="000A72B2" w:rsidRPr="00DE0F79">
        <w:rPr>
          <w:b/>
          <w:noProof/>
        </w:rPr>
        <w:drawing>
          <wp:inline distT="0" distB="0" distL="0" distR="0" wp14:anchorId="2AA24431" wp14:editId="5A86A20F">
            <wp:extent cx="1158875" cy="932815"/>
            <wp:effectExtent l="0" t="0" r="0" b="0"/>
            <wp:docPr id="130" name="圖片 3" descr="6-3-1-A(生成速率關係圖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 descr="6-3-1-A(生成速率關係圖)"/>
                    <pic:cNvPicPr>
                      <a:picLocks noChangeAspect="1" noChangeArrowheads="1"/>
                    </pic:cNvPicPr>
                  </pic:nvPicPr>
                  <pic:blipFill>
                    <a:blip r:embed="rId2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098E">
        <w:rPr>
          <w:rFonts w:hint="eastAsia"/>
          <w:b/>
        </w:rPr>
        <w:t xml:space="preserve">    </w:t>
      </w:r>
      <w:r w:rsidR="000A72B2" w:rsidRPr="00DE0F79">
        <w:rPr>
          <w:b/>
          <w:noProof/>
        </w:rPr>
        <w:drawing>
          <wp:inline distT="0" distB="0" distL="0" distR="0" wp14:anchorId="2E1ED741" wp14:editId="5A697197">
            <wp:extent cx="1145540" cy="918845"/>
            <wp:effectExtent l="0" t="0" r="0" b="0"/>
            <wp:docPr id="131" name="圖片 2" descr="6-3-1-B(生成速率關係圖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6-3-1-B(生成速率關係圖)"/>
                    <pic:cNvPicPr>
                      <a:picLocks noChangeAspect="1" noChangeArrowheads="1"/>
                    </pic:cNvPicPr>
                  </pic:nvPicPr>
                  <pic:blipFill>
                    <a:blip r:embed="rId2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54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098E">
        <w:rPr>
          <w:rFonts w:hint="eastAsia"/>
          <w:b/>
          <w:noProof/>
        </w:rPr>
        <w:t xml:space="preserve">      </w:t>
      </w:r>
      <w:r w:rsidR="000A72B2" w:rsidRPr="00DE0F79">
        <w:rPr>
          <w:b/>
          <w:noProof/>
        </w:rPr>
        <w:drawing>
          <wp:inline distT="0" distB="0" distL="0" distR="0" wp14:anchorId="7034AF14" wp14:editId="4205E258">
            <wp:extent cx="1009650" cy="810260"/>
            <wp:effectExtent l="0" t="0" r="0" b="0"/>
            <wp:docPr id="132" name="圖片 1" descr="6-3-1-C(生成速率關係圖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6-3-1-C(生成速率關係圖)"/>
                    <pic:cNvPicPr>
                      <a:picLocks noChangeAspect="1" noChangeArrowheads="1"/>
                    </pic:cNvPicPr>
                  </pic:nvPicPr>
                  <pic:blipFill>
                    <a:blip r:embed="rId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3591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00"/>
        <w:gridCol w:w="2691"/>
      </w:tblGrid>
      <w:tr w:rsidR="00DE0F79" w:rsidRPr="001D098E" w14:paraId="31474EA0" w14:textId="77777777" w:rsidTr="004375FC">
        <w:trPr>
          <w:jc w:val="center"/>
        </w:trPr>
        <w:tc>
          <w:tcPr>
            <w:tcW w:w="900" w:type="dxa"/>
            <w:hideMark/>
          </w:tcPr>
          <w:p w14:paraId="17D9DAFC" w14:textId="77777777" w:rsidR="00DE0F79" w:rsidRPr="001D098E" w:rsidRDefault="00DE0F79" w:rsidP="004375FC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</w:p>
        </w:tc>
        <w:tc>
          <w:tcPr>
            <w:tcW w:w="2691" w:type="dxa"/>
            <w:hideMark/>
          </w:tcPr>
          <w:p w14:paraId="1BB2B144" w14:textId="77777777" w:rsidR="00DE0F79" w:rsidRPr="001D098E" w:rsidRDefault="00DE0F79" w:rsidP="004375FC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</w:p>
        </w:tc>
      </w:tr>
      <w:tr w:rsidR="00DE0F79" w:rsidRPr="001D098E" w14:paraId="2C0E4130" w14:textId="77777777" w:rsidTr="004375FC">
        <w:trPr>
          <w:jc w:val="center"/>
        </w:trPr>
        <w:tc>
          <w:tcPr>
            <w:tcW w:w="900" w:type="dxa"/>
            <w:hideMark/>
          </w:tcPr>
          <w:p w14:paraId="17A0308F" w14:textId="77777777" w:rsidR="00DE0F79" w:rsidRPr="001D098E" w:rsidRDefault="00DE0F79" w:rsidP="004375FC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</w:p>
        </w:tc>
        <w:tc>
          <w:tcPr>
            <w:tcW w:w="2691" w:type="dxa"/>
            <w:hideMark/>
          </w:tcPr>
          <w:p w14:paraId="7773AF05" w14:textId="77777777" w:rsidR="00DE0F79" w:rsidRPr="001D098E" w:rsidRDefault="00DE0F79" w:rsidP="004375FC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</w:p>
        </w:tc>
      </w:tr>
      <w:tr w:rsidR="00DE0F79" w:rsidRPr="001D098E" w14:paraId="69C39C54" w14:textId="77777777" w:rsidTr="004375FC">
        <w:trPr>
          <w:jc w:val="center"/>
        </w:trPr>
        <w:tc>
          <w:tcPr>
            <w:tcW w:w="900" w:type="dxa"/>
            <w:hideMark/>
          </w:tcPr>
          <w:p w14:paraId="39E79758" w14:textId="77777777" w:rsidR="00DE0F79" w:rsidRPr="001D098E" w:rsidRDefault="00DE0F79" w:rsidP="004375FC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</w:p>
        </w:tc>
        <w:tc>
          <w:tcPr>
            <w:tcW w:w="2691" w:type="dxa"/>
            <w:hideMark/>
          </w:tcPr>
          <w:p w14:paraId="04A5DAB2" w14:textId="77777777" w:rsidR="00DE0F79" w:rsidRPr="001D098E" w:rsidRDefault="00DE0F79" w:rsidP="004375FC">
            <w:pPr>
              <w:kinsoku w:val="0"/>
              <w:overflowPunct w:val="0"/>
              <w:autoSpaceDE w:val="0"/>
              <w:autoSpaceDN w:val="0"/>
              <w:jc w:val="center"/>
              <w:rPr>
                <w:b/>
              </w:rPr>
            </w:pPr>
          </w:p>
        </w:tc>
      </w:tr>
    </w:tbl>
    <w:p w14:paraId="10512F2A" w14:textId="77777777" w:rsidR="00DE0F79" w:rsidRPr="001D098E" w:rsidRDefault="00DE0F79" w:rsidP="00DE0F79">
      <w:pPr>
        <w:kinsoku w:val="0"/>
        <w:overflowPunct w:val="0"/>
        <w:autoSpaceDE w:val="0"/>
        <w:autoSpaceDN w:val="0"/>
        <w:ind w:leftChars="100" w:left="720" w:hangingChars="200" w:hanging="480"/>
        <w:rPr>
          <w:b/>
        </w:rPr>
      </w:pPr>
      <w:r w:rsidRPr="001D098E">
        <w:rPr>
          <w:rFonts w:ascii="標楷體" w:hAnsi="標楷體" w:hint="eastAsia"/>
          <w:b/>
        </w:rPr>
        <w:t>(</w:t>
      </w:r>
      <w:r w:rsidRPr="001D098E">
        <w:rPr>
          <w:rFonts w:ascii="標楷體" w:hAnsi="標楷體" w:hint="eastAsia"/>
          <w:b/>
        </w:rPr>
        <w:t>１</w:t>
      </w:r>
      <w:r w:rsidRPr="001D098E">
        <w:rPr>
          <w:rFonts w:ascii="標楷體" w:hAnsi="標楷體" w:hint="eastAsia"/>
          <w:b/>
        </w:rPr>
        <w:t>)</w:t>
      </w:r>
      <w:r w:rsidRPr="001D098E">
        <w:rPr>
          <w:rFonts w:hint="eastAsia"/>
          <w:b/>
        </w:rPr>
        <w:t>此反應的速率方程式。</w:t>
      </w:r>
    </w:p>
    <w:p w14:paraId="158B2046" w14:textId="199457FD" w:rsidR="00DE0F79" w:rsidRPr="006C5B41" w:rsidRDefault="00DE0F79" w:rsidP="00DE0F79">
      <w:pPr>
        <w:ind w:left="709" w:hangingChars="295" w:hanging="709"/>
      </w:pPr>
      <w:r>
        <w:rPr>
          <w:rFonts w:ascii="標楷體" w:hAnsi="標楷體" w:hint="eastAsia"/>
          <w:b/>
        </w:rPr>
        <w:t xml:space="preserve">  </w:t>
      </w:r>
      <w:r w:rsidRPr="001D098E">
        <w:rPr>
          <w:rFonts w:ascii="標楷體" w:hAnsi="標楷體" w:hint="eastAsia"/>
          <w:b/>
        </w:rPr>
        <w:t>(</w:t>
      </w:r>
      <w:r w:rsidRPr="001D098E">
        <w:rPr>
          <w:rFonts w:ascii="標楷體" w:hAnsi="標楷體" w:hint="eastAsia"/>
          <w:b/>
        </w:rPr>
        <w:t>２</w:t>
      </w:r>
      <w:r w:rsidRPr="001D098E">
        <w:rPr>
          <w:rFonts w:ascii="標楷體" w:hAnsi="標楷體" w:hint="eastAsia"/>
          <w:b/>
        </w:rPr>
        <w:t>)</w:t>
      </w:r>
      <w:r w:rsidRPr="001D098E">
        <w:rPr>
          <w:rFonts w:hint="eastAsia"/>
          <w:b/>
        </w:rPr>
        <w:t>比較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[A]</w:t>
      </w:r>
      <w:r w:rsidRPr="001D098E">
        <w:rPr>
          <w:rFonts w:hint="eastAsia"/>
          <w:b/>
        </w:rPr>
        <w:t>＝</w:t>
      </w:r>
      <w:r w:rsidRPr="001D098E">
        <w:rPr>
          <w:b/>
        </w:rPr>
        <w:t>1.0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M</w:t>
      </w:r>
      <w:r w:rsidRPr="001D098E">
        <w:rPr>
          <w:rFonts w:hint="eastAsia"/>
          <w:b/>
        </w:rPr>
        <w:t>、</w:t>
      </w:r>
      <w:r w:rsidRPr="001D098E">
        <w:rPr>
          <w:b/>
        </w:rPr>
        <w:t>[B]</w:t>
      </w:r>
      <w:r w:rsidRPr="001D098E">
        <w:rPr>
          <w:rFonts w:hint="eastAsia"/>
          <w:b/>
        </w:rPr>
        <w:t>＝</w:t>
      </w:r>
      <w:r w:rsidRPr="001D098E">
        <w:rPr>
          <w:b/>
        </w:rPr>
        <w:t>2.0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M</w:t>
      </w:r>
      <w:r w:rsidRPr="001D098E">
        <w:rPr>
          <w:rFonts w:hint="eastAsia"/>
          <w:b/>
        </w:rPr>
        <w:t>、</w:t>
      </w:r>
      <w:r w:rsidRPr="001D098E">
        <w:rPr>
          <w:b/>
        </w:rPr>
        <w:t>[C]</w:t>
      </w:r>
      <w:r w:rsidRPr="001D098E">
        <w:rPr>
          <w:rFonts w:hint="eastAsia"/>
          <w:b/>
        </w:rPr>
        <w:t>＝</w:t>
      </w:r>
      <w:r w:rsidRPr="001D098E">
        <w:rPr>
          <w:b/>
        </w:rPr>
        <w:t>4.0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M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rFonts w:hint="eastAsia"/>
          <w:b/>
        </w:rPr>
        <w:t>時，</w:t>
      </w:r>
      <w:r w:rsidRPr="001D098E">
        <w:rPr>
          <w:b/>
        </w:rPr>
        <w:t>D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rFonts w:hint="eastAsia"/>
          <w:b/>
        </w:rPr>
        <w:t>的生成速率為</w:t>
      </w:r>
      <w:r w:rsidR="00791708">
        <w:rPr>
          <w:b/>
        </w:rPr>
        <w:br/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[A]</w:t>
      </w:r>
      <w:r w:rsidRPr="001D098E">
        <w:rPr>
          <w:rFonts w:hint="eastAsia"/>
          <w:b/>
        </w:rPr>
        <w:t>＝</w:t>
      </w:r>
      <w:r w:rsidRPr="001D098E">
        <w:rPr>
          <w:b/>
        </w:rPr>
        <w:t>2.0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M</w:t>
      </w:r>
      <w:r w:rsidRPr="001D098E">
        <w:rPr>
          <w:rFonts w:hint="eastAsia"/>
          <w:b/>
        </w:rPr>
        <w:t>、</w:t>
      </w:r>
      <w:r w:rsidRPr="001D098E">
        <w:rPr>
          <w:b/>
        </w:rPr>
        <w:t>[B]</w:t>
      </w:r>
      <w:r w:rsidRPr="001D098E">
        <w:rPr>
          <w:rFonts w:hint="eastAsia"/>
          <w:b/>
        </w:rPr>
        <w:t>＝</w:t>
      </w:r>
      <w:r w:rsidRPr="001D098E">
        <w:rPr>
          <w:b/>
        </w:rPr>
        <w:t>4.0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M</w:t>
      </w:r>
      <w:r w:rsidRPr="001D098E">
        <w:rPr>
          <w:rFonts w:hint="eastAsia"/>
          <w:b/>
        </w:rPr>
        <w:t>、</w:t>
      </w:r>
      <w:r w:rsidRPr="001D098E">
        <w:rPr>
          <w:b/>
        </w:rPr>
        <w:t>[C]</w:t>
      </w:r>
      <w:r w:rsidRPr="001D098E">
        <w:rPr>
          <w:rFonts w:hint="eastAsia"/>
          <w:b/>
        </w:rPr>
        <w:t>＝</w:t>
      </w:r>
      <w:r w:rsidRPr="001D098E">
        <w:rPr>
          <w:b/>
        </w:rPr>
        <w:t>3.0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b/>
        </w:rPr>
        <w:t>M</w:t>
      </w:r>
      <w:r w:rsidRPr="001D098E">
        <w:rPr>
          <w:rFonts w:hint="eastAsia"/>
          <w:b/>
          <w:w w:val="25"/>
        </w:rPr>
        <w:t xml:space="preserve">　</w:t>
      </w:r>
      <w:r w:rsidRPr="001D098E">
        <w:rPr>
          <w:rFonts w:hint="eastAsia"/>
          <w:b/>
        </w:rPr>
        <w:t>時之若干倍？</w:t>
      </w:r>
    </w:p>
    <w:p w14:paraId="1561D1E2" w14:textId="77777777" w:rsidR="003A0CDA" w:rsidRPr="00DE0F79" w:rsidRDefault="003A0CDA" w:rsidP="00935999">
      <w:pPr>
        <w:tabs>
          <w:tab w:val="left" w:leader="hyphen" w:pos="9600"/>
        </w:tabs>
        <w:rPr>
          <w:rFonts w:ascii="標楷體" w:eastAsia="標楷體" w:hAnsi="標楷體"/>
        </w:rPr>
        <w:sectPr w:rsidR="003A0CDA" w:rsidRPr="00DE0F79" w:rsidSect="00083918">
          <w:headerReference w:type="default" r:id="rId259"/>
          <w:footnotePr>
            <w:numRestart w:val="eachSect"/>
          </w:footnotePr>
          <w:pgSz w:w="11906" w:h="16838"/>
          <w:pgMar w:top="1418" w:right="2835" w:bottom="1418" w:left="851" w:header="851" w:footer="992" w:gutter="0"/>
          <w:cols w:space="425"/>
          <w:docGrid w:type="linesAndChars" w:linePitch="360"/>
          <w15:footnoteColumns w:val="4"/>
        </w:sectPr>
      </w:pPr>
    </w:p>
    <w:p w14:paraId="55883B9C" w14:textId="0B0BC2DE" w:rsidR="001D0B5D" w:rsidRPr="000338F0" w:rsidRDefault="001D0B5D" w:rsidP="001D0B5D">
      <w:pPr>
        <w:tabs>
          <w:tab w:val="left" w:leader="hyphen" w:pos="9600"/>
        </w:tabs>
        <w:ind w:left="180" w:hangingChars="75" w:hanging="180"/>
        <w:rPr>
          <w:rFonts w:ascii="標楷體" w:eastAsia="標楷體" w:hAnsi="標楷體"/>
          <w:b/>
          <w:bdr w:val="single" w:sz="4" w:space="0" w:color="auto"/>
          <w:shd w:val="pct15" w:color="auto" w:fill="FFFFFF"/>
        </w:rPr>
      </w:pPr>
      <w:r w:rsidRPr="000338F0">
        <w:rPr>
          <w:rFonts w:ascii="標楷體" w:eastAsia="標楷體" w:hAnsi="標楷體" w:hint="eastAsia"/>
          <w:b/>
          <w:bdr w:val="single" w:sz="4" w:space="0" w:color="auto"/>
          <w:shd w:val="pct15" w:color="auto" w:fill="FFFFFF"/>
        </w:rPr>
        <w:lastRenderedPageBreak/>
        <w:t>碰撞學說（collision theory）</w:t>
      </w:r>
    </w:p>
    <w:p w14:paraId="6663A2C4" w14:textId="15B83F72" w:rsidR="001D0B5D" w:rsidRPr="000338F0" w:rsidRDefault="001D0B5D" w:rsidP="001D0B5D">
      <w:pPr>
        <w:ind w:left="360" w:hangingChars="150" w:hanging="36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1.反應要發生則反應物粒子需碰撞，每次碰撞以兩個粒子相互碰撞機會最大。</w:t>
      </w:r>
      <w:r w:rsidR="00E42266">
        <w:rPr>
          <w:rFonts w:ascii="標楷體" w:eastAsia="標楷體" w:hAnsi="標楷體"/>
        </w:rPr>
        <w:br/>
      </w:r>
    </w:p>
    <w:p w14:paraId="176823E7" w14:textId="77777777" w:rsidR="001D0B5D" w:rsidRPr="000338F0" w:rsidRDefault="001D0B5D" w:rsidP="001D0B5D">
      <w:pPr>
        <w:ind w:left="240" w:hangingChars="100" w:hanging="2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2.反應速率與有效碰撞</w:t>
      </w:r>
      <w:r w:rsidR="0046230E">
        <w:rPr>
          <w:rFonts w:ascii="標楷體" w:eastAsia="標楷體" w:hAnsi="標楷體" w:hint="eastAsia"/>
        </w:rPr>
        <w:t>頻率</w:t>
      </w:r>
      <w:r w:rsidRPr="000338F0">
        <w:rPr>
          <w:rFonts w:ascii="標楷體" w:eastAsia="標楷體" w:hAnsi="標楷體" w:hint="eastAsia"/>
        </w:rPr>
        <w:t>成正比。</w:t>
      </w:r>
    </w:p>
    <w:p w14:paraId="11362193" w14:textId="7433D7AD" w:rsidR="001D0B5D" w:rsidRDefault="001D0B5D" w:rsidP="001D0B5D">
      <w:pPr>
        <w:ind w:leftChars="100" w:left="2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（當反應物濃度增加時，碰撞頻率增加，故應速率可隨之增加。）</w:t>
      </w:r>
    </w:p>
    <w:p w14:paraId="03E5F3F9" w14:textId="77777777" w:rsidR="005E366C" w:rsidRPr="000338F0" w:rsidRDefault="005E366C" w:rsidP="001D0B5D">
      <w:pPr>
        <w:ind w:leftChars="100" w:left="240"/>
        <w:rPr>
          <w:rFonts w:ascii="標楷體" w:eastAsia="標楷體" w:hAnsi="標楷體"/>
        </w:rPr>
      </w:pPr>
    </w:p>
    <w:p w14:paraId="64B2B0E8" w14:textId="77777777" w:rsidR="003B3981" w:rsidRPr="000338F0" w:rsidRDefault="003B3981" w:rsidP="003B3981">
      <w:pPr>
        <w:tabs>
          <w:tab w:val="right" w:leader="hyphen" w:pos="9600"/>
        </w:tabs>
        <w:ind w:left="240" w:hangingChars="100" w:hanging="240"/>
        <w:rPr>
          <w:rFonts w:ascii="標楷體" w:eastAsia="標楷體" w:hAnsi="標楷體"/>
          <w:b/>
        </w:rPr>
      </w:pPr>
      <w:r w:rsidRPr="000338F0">
        <w:rPr>
          <w:rFonts w:ascii="標楷體" w:eastAsia="標楷體" w:hAnsi="標楷體" w:hint="eastAsia"/>
          <w:b/>
          <w:shd w:val="pct15" w:color="auto" w:fill="FFFFFF"/>
        </w:rPr>
        <w:t>《有效碰撞之條件：》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ab/>
      </w:r>
    </w:p>
    <w:p w14:paraId="3639B070" w14:textId="77777777" w:rsidR="003B3981" w:rsidRPr="000338F0" w:rsidRDefault="003B3981" w:rsidP="003B3981">
      <w:pPr>
        <w:ind w:leftChars="100" w:left="2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(1)反應粒子所具動能應超越低限能。</w:t>
      </w:r>
    </w:p>
    <w:p w14:paraId="5E3291B3" w14:textId="77777777" w:rsidR="003B3981" w:rsidRPr="000338F0" w:rsidRDefault="003B3981" w:rsidP="003B3981">
      <w:pPr>
        <w:ind w:leftChars="200" w:left="960" w:hangingChars="200" w:hanging="48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──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>低限能</w:t>
      </w:r>
      <w:r w:rsidRPr="000338F0">
        <w:rPr>
          <w:rFonts w:ascii="標楷體" w:eastAsia="標楷體" w:hAnsi="標楷體" w:hint="eastAsia"/>
        </w:rPr>
        <w:t>為造成有效碰撞時最低動能，其大小與活化能（位能）相同。受反應物種類及催化劑影響，但不受溫度及壓力影響。</w:t>
      </w:r>
    </w:p>
    <w:p w14:paraId="550C7823" w14:textId="50FFA8C3" w:rsidR="003B3981" w:rsidRPr="000338F0" w:rsidRDefault="000A72B2" w:rsidP="003B3981">
      <w:pPr>
        <w:ind w:firstLineChars="100" w:firstLine="2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02D83A2" wp14:editId="69BB4980">
                <wp:simplePos x="0" y="0"/>
                <wp:positionH relativeFrom="column">
                  <wp:posOffset>1143000</wp:posOffset>
                </wp:positionH>
                <wp:positionV relativeFrom="paragraph">
                  <wp:posOffset>744220</wp:posOffset>
                </wp:positionV>
                <wp:extent cx="4489450" cy="2386965"/>
                <wp:effectExtent l="5715" t="7620" r="10160" b="5715"/>
                <wp:wrapTopAndBottom/>
                <wp:docPr id="10" name="Text Box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9450" cy="2386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2E733" w14:textId="0066E1ED" w:rsidR="003B3981" w:rsidRDefault="003B3981" w:rsidP="003B3981">
                            <w:r w:rsidRPr="00AE125F"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  <w:szCs w:val="20"/>
                              </w:rPr>
                              <w:t>有效碰撞</w:t>
                            </w:r>
                            <w:r w:rsidR="000A72B2" w:rsidRPr="005E2988">
                              <w:rPr>
                                <w:noProof/>
                              </w:rPr>
                              <w:drawing>
                                <wp:inline distT="0" distB="0" distL="0" distR="0" wp14:anchorId="0BE1760B" wp14:editId="1ECB82D5">
                                  <wp:extent cx="3789045" cy="973455"/>
                                  <wp:effectExtent l="0" t="0" r="0" b="0"/>
                                  <wp:docPr id="225" name="圖片 2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0">
                                            <a:lum bright="-72000" contrast="9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89045" cy="9734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6C452E" w14:textId="5D5F45F4" w:rsidR="003B3981" w:rsidRDefault="003B3981" w:rsidP="003B3981">
                            <w:r w:rsidRPr="00AE125F"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  <w:szCs w:val="20"/>
                              </w:rPr>
                              <w:t>無效碰撞</w:t>
                            </w:r>
                            <w:r w:rsidR="000A72B2" w:rsidRPr="005E2988">
                              <w:rPr>
                                <w:noProof/>
                              </w:rPr>
                              <w:drawing>
                                <wp:inline distT="0" distB="0" distL="0" distR="0" wp14:anchorId="637A4B67" wp14:editId="7F96F5C3">
                                  <wp:extent cx="1847215" cy="946150"/>
                                  <wp:effectExtent l="0" t="0" r="0" b="0"/>
                                  <wp:docPr id="226" name="圖片 2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1">
                                            <a:lum bright="-72000" contrast="9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7215" cy="946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2D83A2" id="Text Box 377" o:spid="_x0000_s1031" type="#_x0000_t202" style="position:absolute;left:0;text-align:left;margin-left:90pt;margin-top:58.6pt;width:353.5pt;height:187.95pt;z-index:2516628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63tGAIAADEEAAAOAAAAZHJzL2Uyb0RvYy54bWysU8GO0zAQvSPxD5bvNG1JSxs1XS1dipB2&#10;AWmXD3AcJ7FwPJbtNilfz9hJu4WFC8IHy+Ox38y8ebO56VtFjsI6CTqns8mUEqE5lFLXOf32tH+z&#10;osR5pkumQIucnoSjN9vXrzadycQcGlClsARBtMs6k9PGe5MlieONaJmbgBEanRXYlnk0bZ2UlnWI&#10;3qpkPp0ukw5saSxw4Rze3g1Ouo34VSW4/1JVTniicoq5+bjbuBdhT7YbltWWmUbyMQ32D1m0TGoM&#10;eoG6Y56Rg5UvoFrJLTio/IRDm0BVSS5iDVjNbPpbNY8NMyLWguQ4c6HJ/T9Y/vn4aL5a4vv30GMD&#10;YxHO3AP/7oiGXcN0LW6tha4RrMTAs0BZ0hmXjV8D1S5zAaToHqDEJrODhwjUV7YNrGCdBNGxAacL&#10;6aL3hONlmq7W6QJdHH3zt6vlermIMVh2/m6s8x8FtCQccmqxqxGeHe+dD+mw7PwkRHOgZLmXSkXD&#10;1sVOWXJkqIB9XCP6L8+UJl1O14v5YmDgrxDTuP4E0UqPUlayzenq8ohlgbcPuoxC80yq4YwpKz0S&#10;GbgbWPR90RNZIkAIEHgtoDwhsxYG5eKk4aEB+4OSDlWbU41jRYn6pLE361maBpFHI128m6Nhrz3F&#10;tYdpjkA59ZQMx50fBuNgrKwbjHNWwy32cy8j0885jcmjLmMDxhkKwr+246vnSd/+BAAA//8DAFBL&#10;AwQUAAYACAAAACEAWu+T3eIAAAALAQAADwAAAGRycy9kb3ducmV2LnhtbEyPQU+DQBCF7yb+h82Y&#10;eDF2l2oEkaXRmsaDidG2P2CBEWjZWcJuAf31jie9zZt5efO9bDXbTow4+NaRhmihQCCVrmqp1rDf&#10;ba4TED4YqkznCDV8oYdVfn6WmbRyE33guA214BDyqdHQhNCnUvqyQWv8wvVIfPt0gzWB5VDLajAT&#10;h9tOLpW6k9a0xB8a0+O6wfK4PVkNx+d4PFy9vjwVb5v1oR7V9I3lu9aXF/PjA4iAc/gzwy8+o0PO&#10;TIU7UeVFxzpR3CXwEMVLEOxIkpg3hYbb+5sIZJ7J/x3yHwAAAP//AwBQSwECLQAUAAYACAAAACEA&#10;toM4kv4AAADhAQAAEwAAAAAAAAAAAAAAAAAAAAAAW0NvbnRlbnRfVHlwZXNdLnhtbFBLAQItABQA&#10;BgAIAAAAIQA4/SH/1gAAAJQBAAALAAAAAAAAAAAAAAAAAC8BAABfcmVscy8ucmVsc1BLAQItABQA&#10;BgAIAAAAIQAKu63tGAIAADEEAAAOAAAAAAAAAAAAAAAAAC4CAABkcnMvZTJvRG9jLnhtbFBLAQIt&#10;ABQABgAIAAAAIQBa75Pd4gAAAAsBAAAPAAAAAAAAAAAAAAAAAHIEAABkcnMvZG93bnJldi54bWxQ&#10;SwUGAAAAAAQABADzAAAAgQUAAAAA&#10;">
                <v:textbox style="mso-fit-shape-to-text:t">
                  <w:txbxContent>
                    <w:p w14:paraId="2802E733" w14:textId="0066E1ED" w:rsidR="003B3981" w:rsidRDefault="003B3981" w:rsidP="003B3981">
                      <w:r w:rsidRPr="00AE125F">
                        <w:rPr>
                          <w:rFonts w:ascii="標楷體" w:eastAsia="標楷體" w:hAnsi="標楷體" w:hint="eastAsia"/>
                          <w:b/>
                          <w:sz w:val="20"/>
                          <w:szCs w:val="20"/>
                        </w:rPr>
                        <w:t>有效碰撞</w:t>
                      </w:r>
                      <w:r w:rsidR="000A72B2" w:rsidRPr="005E2988">
                        <w:rPr>
                          <w:noProof/>
                        </w:rPr>
                        <w:drawing>
                          <wp:inline distT="0" distB="0" distL="0" distR="0" wp14:anchorId="0BE1760B" wp14:editId="1ECB82D5">
                            <wp:extent cx="3789045" cy="973455"/>
                            <wp:effectExtent l="0" t="0" r="0" b="0"/>
                            <wp:docPr id="225" name="圖片 2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0">
                                      <a:lum bright="-72000" contrast="9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89045" cy="973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6C452E" w14:textId="5D5F45F4" w:rsidR="003B3981" w:rsidRDefault="003B3981" w:rsidP="003B3981">
                      <w:r w:rsidRPr="00AE125F">
                        <w:rPr>
                          <w:rFonts w:ascii="標楷體" w:eastAsia="標楷體" w:hAnsi="標楷體" w:hint="eastAsia"/>
                          <w:b/>
                          <w:sz w:val="20"/>
                          <w:szCs w:val="20"/>
                        </w:rPr>
                        <w:t>無效碰撞</w:t>
                      </w:r>
                      <w:r w:rsidR="000A72B2" w:rsidRPr="005E2988">
                        <w:rPr>
                          <w:noProof/>
                        </w:rPr>
                        <w:drawing>
                          <wp:inline distT="0" distB="0" distL="0" distR="0" wp14:anchorId="637A4B67" wp14:editId="7F96F5C3">
                            <wp:extent cx="1847215" cy="946150"/>
                            <wp:effectExtent l="0" t="0" r="0" b="0"/>
                            <wp:docPr id="226" name="圖片 2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1">
                                      <a:lum bright="-72000" contrast="9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7215" cy="946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B3981" w:rsidRPr="000338F0">
        <w:rPr>
          <w:rFonts w:ascii="標楷體" w:eastAsia="標楷體" w:hAnsi="標楷體" w:hint="eastAsia"/>
        </w:rPr>
        <w:t>(2)粒子碰撞須符合正確的碰撞位向。</w:t>
      </w:r>
    </w:p>
    <w:p w14:paraId="5A69B712" w14:textId="77777777" w:rsidR="003B3981" w:rsidRPr="000338F0" w:rsidRDefault="003B3981" w:rsidP="003B3981">
      <w:pPr>
        <w:ind w:firstLineChars="100" w:firstLine="2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  例１：</w:t>
      </w:r>
      <w:r w:rsidRPr="000338F0">
        <w:rPr>
          <w:rFonts w:ascii="標楷體" w:eastAsia="標楷體" w:hAnsi="標楷體"/>
          <w:position w:val="-12"/>
        </w:rPr>
        <w:object w:dxaOrig="2600" w:dyaOrig="380" w14:anchorId="5D1FB0F2">
          <v:shape id="_x0000_i1143" type="#_x0000_t75" style="width:130pt;height:19pt" o:ole="">
            <v:imagedata r:id="rId262" o:title=""/>
          </v:shape>
          <o:OLEObject Type="Embed" ProgID="Equation.3" ShapeID="_x0000_i1143" DrawAspect="Content" ObjectID="_1801550026" r:id="rId263"/>
        </w:object>
      </w:r>
    </w:p>
    <w:p w14:paraId="24A11E02" w14:textId="77777777" w:rsidR="003B3981" w:rsidRPr="000338F0" w:rsidRDefault="003B3981" w:rsidP="003B3981">
      <w:pPr>
        <w:ind w:left="1980" w:hangingChars="825" w:hanging="19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</w:p>
    <w:p w14:paraId="0A617D42" w14:textId="184193BD" w:rsidR="005E366C" w:rsidRPr="005E366C" w:rsidRDefault="000A72B2" w:rsidP="00E42266">
      <w:pPr>
        <w:ind w:firstLineChars="200" w:firstLine="480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23D41E9D" wp14:editId="451296CE">
            <wp:extent cx="5323205" cy="2887980"/>
            <wp:effectExtent l="0" t="0" r="0" b="0"/>
            <wp:docPr id="134" name="圖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20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366C" w:rsidRPr="005E366C">
        <w:rPr>
          <w:rFonts w:ascii="標楷體" w:eastAsia="標楷體" w:hAnsi="標楷體"/>
          <w:b/>
        </w:rPr>
        <w:br w:type="page"/>
      </w:r>
    </w:p>
    <w:p w14:paraId="600FC5BA" w14:textId="0AE8895D" w:rsidR="001D0B5D" w:rsidRPr="000338F0" w:rsidRDefault="001D0B5D" w:rsidP="001D0B5D">
      <w:pPr>
        <w:tabs>
          <w:tab w:val="right" w:leader="hyphen" w:pos="9600"/>
        </w:tabs>
        <w:ind w:left="1667" w:hangingChars="694" w:hanging="1667"/>
        <w:rPr>
          <w:rFonts w:ascii="標楷體" w:eastAsia="標楷體" w:hAnsi="標楷體"/>
          <w:b/>
        </w:rPr>
      </w:pPr>
      <w:r w:rsidRPr="000338F0">
        <w:rPr>
          <w:rFonts w:ascii="標楷體" w:eastAsia="標楷體" w:hAnsi="標楷體" w:hint="eastAsia"/>
          <w:b/>
          <w:shd w:val="pct15" w:color="auto" w:fill="FFFFFF"/>
        </w:rPr>
        <w:lastRenderedPageBreak/>
        <w:t>《活化能：》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ab/>
      </w:r>
      <w:r w:rsidRPr="000338F0">
        <w:rPr>
          <w:rFonts w:ascii="標楷體" w:eastAsia="標楷體" w:hAnsi="標楷體" w:hint="eastAsia"/>
          <w:b/>
          <w:shd w:val="pct15" w:color="auto" w:fill="FFFFFF"/>
        </w:rPr>
        <w:tab/>
      </w:r>
    </w:p>
    <w:p w14:paraId="58216D7A" w14:textId="77777777" w:rsidR="001D0B5D" w:rsidRPr="000338F0" w:rsidRDefault="001D0B5D" w:rsidP="001D0B5D">
      <w:pPr>
        <w:ind w:left="1260" w:hangingChars="525" w:hanging="126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(1)定義：活化錯合物與反應物位能差稱為活化能，即反應物轉變為活化錯合物所需之位能。</w:t>
      </w:r>
    </w:p>
    <w:p w14:paraId="1571B34B" w14:textId="78B7BCCE" w:rsidR="001D0B5D" w:rsidRPr="000338F0" w:rsidRDefault="001D0B5D" w:rsidP="001D0B5D">
      <w:pPr>
        <w:ind w:left="720" w:hangingChars="300" w:hanging="72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（活化錯合物：反應物形成有效有效碰撞時之暫時性產物，非中間產物，位能最高，可自發生成物或反應物）</w:t>
      </w:r>
    </w:p>
    <w:p w14:paraId="45F81325" w14:textId="77777777" w:rsidR="001D0B5D" w:rsidRPr="000338F0" w:rsidRDefault="001D0B5D" w:rsidP="001D0B5D">
      <w:pPr>
        <w:ind w:left="720" w:hangingChars="300" w:hanging="72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(2)活化能與</w:t>
      </w:r>
      <w:r w:rsidRPr="000338F0">
        <w:rPr>
          <w:rFonts w:ascii="標楷體" w:eastAsia="標楷體" w:hAnsi="標楷體"/>
          <w:position w:val="-4"/>
        </w:rPr>
        <w:object w:dxaOrig="420" w:dyaOrig="260" w14:anchorId="1BA739B0">
          <v:shape id="_x0000_i1144" type="#_x0000_t75" style="width:21pt;height:13pt" o:ole="">
            <v:imagedata r:id="rId265" o:title=""/>
          </v:shape>
          <o:OLEObject Type="Embed" ProgID="Equation.3" ShapeID="_x0000_i1144" DrawAspect="Content" ObjectID="_1801550027" r:id="rId266"/>
        </w:object>
      </w:r>
      <w:r w:rsidRPr="000338F0">
        <w:rPr>
          <w:rFonts w:ascii="標楷體" w:eastAsia="標楷體" w:hAnsi="標楷體" w:hint="eastAsia"/>
        </w:rPr>
        <w:t>反應熱關係：活化能大小不影響反應熱的大小</w:t>
      </w:r>
    </w:p>
    <w:p w14:paraId="5903568B" w14:textId="2A06DD5C" w:rsidR="001D0B5D" w:rsidRPr="000338F0" w:rsidRDefault="000A72B2" w:rsidP="001D0B5D">
      <w:pPr>
        <w:ind w:left="720" w:hangingChars="300" w:hanging="720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795CE7CE" wp14:editId="5B7FB824">
                <wp:simplePos x="0" y="0"/>
                <wp:positionH relativeFrom="column">
                  <wp:posOffset>4428490</wp:posOffset>
                </wp:positionH>
                <wp:positionV relativeFrom="paragraph">
                  <wp:posOffset>342900</wp:posOffset>
                </wp:positionV>
                <wp:extent cx="2014855" cy="1463040"/>
                <wp:effectExtent l="0" t="0" r="0" b="0"/>
                <wp:wrapTight wrapText="bothSides">
                  <wp:wrapPolygon edited="0">
                    <wp:start x="-95" y="0"/>
                    <wp:lineTo x="-95" y="21478"/>
                    <wp:lineTo x="21600" y="21478"/>
                    <wp:lineTo x="21600" y="0"/>
                    <wp:lineTo x="-95" y="0"/>
                  </wp:wrapPolygon>
                </wp:wrapTight>
                <wp:docPr id="9" name="Text Box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4855" cy="146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05E47D" w14:textId="257F95CE" w:rsidR="003B3981" w:rsidRPr="00B95613" w:rsidRDefault="000A72B2" w:rsidP="003B3981">
                            <w:r w:rsidRPr="007B0A79">
                              <w:rPr>
                                <w:noProof/>
                              </w:rPr>
                              <w:drawing>
                                <wp:inline distT="0" distB="0" distL="0" distR="0" wp14:anchorId="65AB8C3A" wp14:editId="569B790C">
                                  <wp:extent cx="1833245" cy="1353185"/>
                                  <wp:effectExtent l="0" t="0" r="0" b="0"/>
                                  <wp:docPr id="20" name="圖片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3245" cy="13531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5CE7CE" id="Text Box 379" o:spid="_x0000_s1032" type="#_x0000_t202" style="position:absolute;left:0;text-align:left;margin-left:348.7pt;margin-top:27pt;width:158.65pt;height:115.2pt;z-index:-2516526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zG19gEAANADAAAOAAAAZHJzL2Uyb0RvYy54bWysU8tu2zAQvBfoPxC817JcO00Ey0HqwEWB&#10;9AGk/QCKoiSiFJdY0pbcr++Ssh0jvRXVgeByydmd2dH6fuwNOyj0GmzJ89mcM2Ul1Nq2Jf/5Y/fu&#10;ljMfhK2FAatKflSe32/evlkPrlAL6MDUChmBWF8MruRdCK7IMi871Qs/A6csJRvAXgQKsc1qFAOh&#10;9yZbzOc32QBYOwSpvKfTxynJNwm/aZQM35rGq8BMyam3kFZMaxXXbLMWRYvCdVqe2hD/0EUvtKWi&#10;F6hHEQTbo/4LqtcSwUMTZhL6DJpGS5U4EJt8/orNcyecSlxIHO8uMvn/Byu/Hp7dd2Rh/AgjDTCR&#10;8O4J5C/PLGw7YVv1gAhDp0RNhfMoWTY4X5yeRql94SNINXyBmoYs9gES0NhgH1UhnozQaQDHi+hq&#10;DEzSIfFe3q5WnEnK5cub9/NlGksmivNzhz58UtCzuCk50lQTvDg8+RDbEcX5Sqzmweh6p41JAbbV&#10;1iA7CHLALn2JwatrxsbLFuKzCTGeJJ6R2kQyjNXIdF3yuwgRaVdQH4k4wmQs+hFo0wH+5mwgU5Xc&#10;kus5M58tSXeXL4kaCylYrj4sKMDrTHWdEVYSUMkDZ9N2Gybf7h3qtqM652E9kNw7nYR46enUPNkm&#10;6XOyePTldZxuvfyImz8AAAD//wMAUEsDBBQABgAIAAAAIQDv7Cx94QAAAAsBAAAPAAAAZHJzL2Rv&#10;d25yZXYueG1sTI/RSsMwFIbvBd8hHME7l27GduuaDlEERRhs+gBpctaWNSe1ydb69mZX8/JwPv7/&#10;+4vNZDt2xsG3jiTMZwkwJO1MS7WE76+3hyUwHxQZ1TlCCb/oYVPe3hQqN26kHZ73oWYxhHyuJDQh&#10;9DnnXjdolZ+5Hin+Dm6wKsRzqLkZ1BjDbccXSZJyq1qKDY3q8aVBfdyfrITXdqh+tHt8T7PPld7u&#10;/GH82HIp7++m5zWwgFO4wnDRj+pQRqfKnch41klIV5mIqIQnETddgGQuMmCVhMVSCOBlwf9vKP8A&#10;AAD//wMAUEsBAi0AFAAGAAgAAAAhALaDOJL+AAAA4QEAABMAAAAAAAAAAAAAAAAAAAAAAFtDb250&#10;ZW50X1R5cGVzXS54bWxQSwECLQAUAAYACAAAACEAOP0h/9YAAACUAQAACwAAAAAAAAAAAAAAAAAv&#10;AQAAX3JlbHMvLnJlbHNQSwECLQAUAAYACAAAACEA9McxtfYBAADQAwAADgAAAAAAAAAAAAAAAAAu&#10;AgAAZHJzL2Uyb0RvYy54bWxQSwECLQAUAAYACAAAACEA7+wsfeEAAAALAQAADwAAAAAAAAAAAAAA&#10;AABQBAAAZHJzL2Rvd25yZXYueG1sUEsFBgAAAAAEAAQA8wAAAF4FAAAAAA==&#10;" stroked="f">
                <v:textbox style="mso-fit-shape-to-text:t">
                  <w:txbxContent>
                    <w:p w14:paraId="3B05E47D" w14:textId="257F95CE" w:rsidR="003B3981" w:rsidRPr="00B95613" w:rsidRDefault="000A72B2" w:rsidP="003B3981">
                      <w:r w:rsidRPr="007B0A79">
                        <w:rPr>
                          <w:noProof/>
                        </w:rPr>
                        <w:drawing>
                          <wp:inline distT="0" distB="0" distL="0" distR="0" wp14:anchorId="65AB8C3A" wp14:editId="569B790C">
                            <wp:extent cx="1833245" cy="1353185"/>
                            <wp:effectExtent l="0" t="0" r="0" b="0"/>
                            <wp:docPr id="20" name="圖片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3245" cy="13531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D0B5D" w:rsidRPr="000338F0">
        <w:rPr>
          <w:rFonts w:ascii="標楷體" w:eastAsia="標楷體" w:hAnsi="標楷體" w:hint="eastAsia"/>
        </w:rPr>
        <w:t xml:space="preserve">    a.反應物粒子形成活化複體，所需之位能稱正向活化能（</w:t>
      </w:r>
      <w:r w:rsidR="0046230E" w:rsidRPr="0046230E">
        <w:rPr>
          <w:rFonts w:ascii="標楷體" w:eastAsia="標楷體" w:hAnsi="標楷體"/>
          <w:position w:val="-12"/>
        </w:rPr>
        <w:object w:dxaOrig="440" w:dyaOrig="360" w14:anchorId="7C35C5FD">
          <v:shape id="_x0000_i1145" type="#_x0000_t75" style="width:22pt;height:18pt" o:ole="">
            <v:imagedata r:id="rId268" o:title=""/>
          </v:shape>
          <o:OLEObject Type="Embed" ProgID="Equation.3" ShapeID="_x0000_i1145" DrawAspect="Content" ObjectID="_1801550028" r:id="rId269"/>
        </w:object>
      </w:r>
      <w:r w:rsidR="001D0B5D" w:rsidRPr="000338F0">
        <w:rPr>
          <w:rFonts w:ascii="標楷體" w:eastAsia="標楷體" w:hAnsi="標楷體" w:hint="eastAsia"/>
        </w:rPr>
        <w:t>），反之活化複體與生成物位能差稱為逆向活化能（</w:t>
      </w:r>
      <w:r w:rsidR="0046230E" w:rsidRPr="0046230E">
        <w:rPr>
          <w:rFonts w:ascii="標楷體" w:eastAsia="標楷體" w:hAnsi="標楷體"/>
          <w:position w:val="-14"/>
        </w:rPr>
        <w:object w:dxaOrig="440" w:dyaOrig="380" w14:anchorId="35F97A5D">
          <v:shape id="_x0000_i1146" type="#_x0000_t75" style="width:22pt;height:19pt" o:ole="">
            <v:imagedata r:id="rId270" o:title=""/>
          </v:shape>
          <o:OLEObject Type="Embed" ProgID="Equation.3" ShapeID="_x0000_i1146" DrawAspect="Content" ObjectID="_1801550029" r:id="rId271"/>
        </w:object>
      </w:r>
      <w:r w:rsidR="001D0B5D" w:rsidRPr="000338F0">
        <w:rPr>
          <w:rFonts w:ascii="標楷體" w:eastAsia="標楷體" w:hAnsi="標楷體" w:hint="eastAsia"/>
        </w:rPr>
        <w:t>）</w:t>
      </w:r>
    </w:p>
    <w:p w14:paraId="701C061C" w14:textId="4190CAB6" w:rsidR="001D0B5D" w:rsidRPr="000338F0" w:rsidRDefault="001D0B5D" w:rsidP="00213160">
      <w:pPr>
        <w:adjustRightInd w:val="0"/>
        <w:snapToGrid w:val="0"/>
        <w:ind w:left="720" w:hangingChars="300" w:hanging="72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b.反應熱：</w:t>
      </w:r>
      <w:r w:rsidR="0046230E" w:rsidRPr="0046230E">
        <w:rPr>
          <w:rFonts w:ascii="標楷體" w:eastAsia="標楷體" w:hAnsi="標楷體"/>
          <w:position w:val="-14"/>
        </w:rPr>
        <w:object w:dxaOrig="1640" w:dyaOrig="380" w14:anchorId="3ED81A93">
          <v:shape id="_x0000_i1147" type="#_x0000_t75" style="width:82pt;height:19pt" o:ole="">
            <v:imagedata r:id="rId272" o:title=""/>
          </v:shape>
          <o:OLEObject Type="Embed" ProgID="Equation.3" ShapeID="_x0000_i1147" DrawAspect="Content" ObjectID="_1801550030" r:id="rId273"/>
        </w:object>
      </w:r>
    </w:p>
    <w:p w14:paraId="7E23446C" w14:textId="17A154F3" w:rsidR="001D0B5D" w:rsidRPr="000338F0" w:rsidRDefault="001D0B5D" w:rsidP="001D0B5D">
      <w:pPr>
        <w:ind w:left="720" w:hangingChars="300" w:hanging="72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c.正反應活化能大時，</w:t>
      </w:r>
      <w:r w:rsidRPr="000338F0">
        <w:rPr>
          <w:rFonts w:ascii="標楷體" w:eastAsia="標楷體" w:hAnsi="標楷體"/>
          <w:position w:val="-4"/>
        </w:rPr>
        <w:object w:dxaOrig="420" w:dyaOrig="260" w14:anchorId="03805C9D">
          <v:shape id="_x0000_i1148" type="#_x0000_t75" style="width:21pt;height:13pt" o:ole="">
            <v:imagedata r:id="rId265" o:title=""/>
          </v:shape>
          <o:OLEObject Type="Embed" ProgID="Equation.3" ShapeID="_x0000_i1148" DrawAspect="Content" ObjectID="_1801550031" r:id="rId274"/>
        </w:object>
      </w:r>
      <w:r w:rsidRPr="000338F0">
        <w:rPr>
          <w:rFonts w:ascii="標楷體" w:eastAsia="標楷體" w:hAnsi="標楷體" w:hint="eastAsia"/>
        </w:rPr>
        <w:t>為正，為吸熱反應；逆反應活化能大時，</w:t>
      </w:r>
      <w:r w:rsidRPr="000338F0">
        <w:rPr>
          <w:rFonts w:ascii="標楷體" w:eastAsia="標楷體" w:hAnsi="標楷體"/>
          <w:position w:val="-4"/>
        </w:rPr>
        <w:object w:dxaOrig="420" w:dyaOrig="260" w14:anchorId="6E6D9307">
          <v:shape id="_x0000_i1149" type="#_x0000_t75" style="width:21pt;height:13pt" o:ole="">
            <v:imagedata r:id="rId265" o:title=""/>
          </v:shape>
          <o:OLEObject Type="Embed" ProgID="Equation.3" ShapeID="_x0000_i1149" DrawAspect="Content" ObjectID="_1801550032" r:id="rId275"/>
        </w:object>
      </w:r>
      <w:r w:rsidRPr="000338F0">
        <w:rPr>
          <w:rFonts w:ascii="標楷體" w:eastAsia="標楷體" w:hAnsi="標楷體" w:hint="eastAsia"/>
        </w:rPr>
        <w:t>為負，為放熱反應。</w:t>
      </w:r>
      <w:r w:rsidR="009B5FE5">
        <w:rPr>
          <w:rFonts w:ascii="標楷體" w:eastAsia="標楷體" w:hAnsi="標楷體"/>
        </w:rPr>
        <w:br/>
      </w:r>
    </w:p>
    <w:p w14:paraId="2A04E4F0" w14:textId="354724BD" w:rsidR="001D0B5D" w:rsidRPr="000338F0" w:rsidRDefault="001D0B5D" w:rsidP="003B3981">
      <w:pPr>
        <w:ind w:left="720" w:hangingChars="300" w:hanging="72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(3)活化能在反應中之功用：</w:t>
      </w:r>
    </w:p>
    <w:p w14:paraId="18CF8EDA" w14:textId="3CEE14F9" w:rsidR="001D0B5D" w:rsidRPr="000338F0" w:rsidRDefault="001D0B5D" w:rsidP="001D0B5D">
      <w:pPr>
        <w:ind w:left="720" w:hangingChars="300" w:hanging="72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    a.減弱或破壞反應物原有化學鍵。</w:t>
      </w:r>
    </w:p>
    <w:p w14:paraId="6DA7F57E" w14:textId="77777777" w:rsidR="001D0B5D" w:rsidRPr="000338F0" w:rsidRDefault="001D0B5D" w:rsidP="001D0B5D">
      <w:pPr>
        <w:ind w:left="720" w:hangingChars="300" w:hanging="72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b.使反應物抗拒相斥力而相互接近。</w:t>
      </w:r>
    </w:p>
    <w:p w14:paraId="5F81DABB" w14:textId="77777777" w:rsidR="001D0B5D" w:rsidRPr="000338F0" w:rsidRDefault="001D0B5D" w:rsidP="008F3838">
      <w:pPr>
        <w:ind w:left="720" w:hangingChars="300" w:hanging="72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c.使分子儲存較多共振動能，碰撞後即起反應。</w:t>
      </w:r>
    </w:p>
    <w:p w14:paraId="13B130CC" w14:textId="63741C1F" w:rsidR="001D0B5D" w:rsidRPr="000338F0" w:rsidRDefault="001D0B5D" w:rsidP="001D0B5D">
      <w:pPr>
        <w:ind w:leftChars="100" w:left="2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(4)活化能受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>反應物本性</w:t>
      </w:r>
      <w:r w:rsidRPr="000338F0">
        <w:rPr>
          <w:rFonts w:ascii="標楷體" w:eastAsia="標楷體" w:hAnsi="標楷體" w:hint="eastAsia"/>
        </w:rPr>
        <w:t>及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>催化劑</w:t>
      </w:r>
      <w:r w:rsidRPr="000338F0">
        <w:rPr>
          <w:rFonts w:ascii="標楷體" w:eastAsia="標楷體" w:hAnsi="標楷體" w:hint="eastAsia"/>
        </w:rPr>
        <w:t>影響，</w:t>
      </w:r>
      <w:r w:rsidRPr="000338F0">
        <w:rPr>
          <w:rFonts w:ascii="標楷體" w:eastAsia="標楷體" w:hAnsi="標楷體" w:hint="eastAsia"/>
          <w:bdr w:val="single" w:sz="4" w:space="0" w:color="auto"/>
        </w:rPr>
        <w:t>但不受溫度及濃度、壓力影響。</w:t>
      </w:r>
    </w:p>
    <w:p w14:paraId="25B11E11" w14:textId="77777777" w:rsidR="00C376B6" w:rsidRDefault="00C376B6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both"/>
        <w:rPr>
          <w:rFonts w:ascii="標楷體" w:eastAsia="標楷體" w:hAnsi="標楷體"/>
          <w:bCs/>
          <w:color w:val="000000"/>
        </w:rPr>
      </w:pPr>
    </w:p>
    <w:p w14:paraId="44827D16" w14:textId="6AED794A" w:rsidR="00C34D6A" w:rsidRPr="00A06FD3" w:rsidRDefault="00590F3E" w:rsidP="00A06FD3">
      <w:pPr>
        <w:tabs>
          <w:tab w:val="right" w:leader="hyphen" w:pos="9600"/>
        </w:tabs>
        <w:ind w:left="1667" w:hangingChars="694" w:hanging="1667"/>
        <w:rPr>
          <w:rFonts w:ascii="標楷體" w:eastAsia="標楷體" w:hAnsi="標楷體"/>
          <w:b/>
          <w:shd w:val="pct15" w:color="auto" w:fill="FFFFFF"/>
        </w:rPr>
      </w:pPr>
      <w:r w:rsidRPr="00A06FD3">
        <w:rPr>
          <w:rFonts w:ascii="標楷體" w:eastAsia="標楷體" w:hAnsi="標楷體" w:hint="eastAsia"/>
          <w:b/>
          <w:shd w:val="pct15" w:color="auto" w:fill="FFFFFF"/>
        </w:rPr>
        <w:t>《反應機構</w:t>
      </w:r>
      <w:r w:rsidR="00A06FD3" w:rsidRPr="00A06FD3">
        <w:rPr>
          <w:rFonts w:ascii="標楷體" w:eastAsia="標楷體" w:hAnsi="標楷體" w:hint="eastAsia"/>
          <w:b/>
          <w:shd w:val="pct15" w:color="auto" w:fill="FFFFFF"/>
        </w:rPr>
        <w:t>與速率決定步驟</w:t>
      </w:r>
      <w:r w:rsidRPr="00A06FD3">
        <w:rPr>
          <w:rFonts w:ascii="標楷體" w:eastAsia="標楷體" w:hAnsi="標楷體" w:hint="eastAsia"/>
          <w:b/>
          <w:shd w:val="pct15" w:color="auto" w:fill="FFFFFF"/>
        </w:rPr>
        <w:t>》</w:t>
      </w:r>
      <w:r w:rsidR="00A06FD3">
        <w:rPr>
          <w:rFonts w:ascii="標楷體" w:eastAsia="標楷體" w:hAnsi="標楷體"/>
          <w:b/>
          <w:shd w:val="pct15" w:color="auto" w:fill="FFFFFF"/>
        </w:rPr>
        <w:tab/>
      </w:r>
    </w:p>
    <w:p w14:paraId="3945530D" w14:textId="19979785" w:rsidR="00C34D6A" w:rsidRPr="00FE623C" w:rsidRDefault="003F3956" w:rsidP="003F3956">
      <w:pPr>
        <w:pStyle w:val="af9"/>
        <w:numPr>
          <w:ilvl w:val="0"/>
          <w:numId w:val="48"/>
        </w:num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Chars="0"/>
        <w:jc w:val="both"/>
        <w:rPr>
          <w:rFonts w:ascii="標楷體" w:eastAsia="標楷體" w:hAnsi="標楷體"/>
        </w:rPr>
      </w:pPr>
      <w:r w:rsidRPr="00FE623C">
        <w:rPr>
          <w:rFonts w:ascii="標楷體" w:eastAsia="標楷體" w:hAnsi="標楷體" w:hint="eastAsia"/>
        </w:rPr>
        <w:t>根據碰撞學說﹐粒子間發生碰撞</w:t>
      </w:r>
      <w:r w:rsidR="00FE623C">
        <w:rPr>
          <w:rFonts w:ascii="標楷體" w:eastAsia="標楷體" w:hAnsi="標楷體" w:hint="eastAsia"/>
        </w:rPr>
        <w:t>，</w:t>
      </w:r>
      <w:r w:rsidRPr="00FE623C">
        <w:rPr>
          <w:rFonts w:ascii="標楷體" w:eastAsia="標楷體" w:hAnsi="標楷體" w:hint="eastAsia"/>
        </w:rPr>
        <w:t>同一時間以兩個粒子相互碰撞的機率最高</w:t>
      </w:r>
    </w:p>
    <w:p w14:paraId="3E2D5B6A" w14:textId="07C9C175" w:rsidR="003F3956" w:rsidRPr="00FE623C" w:rsidRDefault="00485420" w:rsidP="003F3956">
      <w:pPr>
        <w:pStyle w:val="af9"/>
        <w:numPr>
          <w:ilvl w:val="0"/>
          <w:numId w:val="48"/>
        </w:num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Chars="0"/>
        <w:jc w:val="both"/>
        <w:rPr>
          <w:rFonts w:ascii="標楷體" w:eastAsia="標楷體" w:hAnsi="標楷體"/>
        </w:rPr>
      </w:pPr>
      <w:r w:rsidRPr="00FE623C">
        <w:rPr>
          <w:rFonts w:ascii="標楷體" w:eastAsia="標楷體" w:hAnsi="標楷體" w:hint="eastAsia"/>
        </w:rPr>
        <w:t>大多數的化學反應是經由連續性多步驟碰撞所完成</w:t>
      </w:r>
    </w:p>
    <w:p w14:paraId="6EFF8F32" w14:textId="52B3398F" w:rsidR="00485420" w:rsidRPr="00FE623C" w:rsidRDefault="006A7CD7" w:rsidP="003F3956">
      <w:pPr>
        <w:pStyle w:val="af9"/>
        <w:numPr>
          <w:ilvl w:val="0"/>
          <w:numId w:val="48"/>
        </w:num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Chars="0"/>
        <w:jc w:val="both"/>
        <w:rPr>
          <w:rFonts w:ascii="標楷體" w:eastAsia="標楷體" w:hAnsi="標楷體"/>
        </w:rPr>
      </w:pPr>
      <w:r w:rsidRPr="00FE623C">
        <w:rPr>
          <w:rFonts w:ascii="標楷體" w:eastAsia="標楷體" w:hAnsi="標楷體" w:hint="eastAsia"/>
        </w:rPr>
        <w:t>每一步驟反應都是基本步驟</w:t>
      </w:r>
      <w:r w:rsidR="00FE623C">
        <w:rPr>
          <w:rFonts w:ascii="標楷體" w:eastAsia="標楷體" w:hAnsi="標楷體" w:hint="eastAsia"/>
        </w:rPr>
        <w:t>，</w:t>
      </w:r>
      <w:r w:rsidRPr="00FE623C">
        <w:rPr>
          <w:rFonts w:ascii="標楷體" w:eastAsia="標楷體" w:hAnsi="標楷體" w:hint="eastAsia"/>
        </w:rPr>
        <w:t>其中反應速率最慢的步驟﹐稱為速率決定步驟</w:t>
      </w:r>
      <w:r w:rsidR="00DD4DB5">
        <w:rPr>
          <w:rFonts w:ascii="標楷體" w:eastAsia="標楷體" w:hAnsi="標楷體"/>
        </w:rPr>
        <w:br/>
      </w:r>
      <w:r w:rsidRPr="00FE623C">
        <w:rPr>
          <w:rFonts w:ascii="標楷體" w:eastAsia="標楷體" w:hAnsi="標楷體" w:hint="eastAsia"/>
        </w:rPr>
        <w:t>（</w:t>
      </w:r>
      <w:r w:rsidRPr="00FE623C">
        <w:rPr>
          <w:rFonts w:ascii="標楷體" w:eastAsia="標楷體" w:hAnsi="標楷體"/>
        </w:rPr>
        <w:t>rate-determining</w:t>
      </w:r>
      <w:r w:rsidRPr="00FE623C">
        <w:rPr>
          <w:rFonts w:ascii="標楷體" w:eastAsia="標楷體" w:hAnsi="標楷體" w:hint="eastAsia"/>
        </w:rPr>
        <w:t xml:space="preserve"> </w:t>
      </w:r>
      <w:r w:rsidRPr="00FE623C">
        <w:rPr>
          <w:rFonts w:ascii="標楷體" w:eastAsia="標楷體" w:hAnsi="標楷體"/>
        </w:rPr>
        <w:t>step</w:t>
      </w:r>
      <w:r w:rsidRPr="00FE623C">
        <w:rPr>
          <w:rFonts w:ascii="標楷體" w:eastAsia="標楷體" w:hAnsi="標楷體" w:hint="eastAsia"/>
        </w:rPr>
        <w:t>）</w:t>
      </w:r>
      <w:r w:rsidR="00FE623C">
        <w:rPr>
          <w:rFonts w:ascii="標楷體" w:eastAsia="標楷體" w:hAnsi="標楷體" w:hint="eastAsia"/>
        </w:rPr>
        <w:t>，</w:t>
      </w:r>
      <w:r w:rsidRPr="00FE623C">
        <w:rPr>
          <w:rFonts w:ascii="標楷體" w:eastAsia="標楷體" w:hAnsi="標楷體" w:hint="eastAsia"/>
        </w:rPr>
        <w:t>又稱瓶頸反應﹐此步驟決定整個反應的反應快慢</w:t>
      </w:r>
    </w:p>
    <w:p w14:paraId="1CB99633" w14:textId="5061AF11" w:rsidR="00467CF1" w:rsidRDefault="00080E69" w:rsidP="00EA5DB4">
      <w:pPr>
        <w:widowControl/>
        <w:ind w:left="480" w:hangingChars="200" w:hanging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  <w:r w:rsidR="00467CF1" w:rsidRPr="00FE623C">
        <w:rPr>
          <w:rFonts w:ascii="標楷體" w:eastAsia="標楷體" w:hAnsi="標楷體" w:hint="eastAsia"/>
        </w:rPr>
        <w:lastRenderedPageBreak/>
        <w:t>例：以二氧化氮和一氧化碳反應生成一氧化氮和二氧化碳為例</w:t>
      </w:r>
      <w:r w:rsidR="00FE623C">
        <w:rPr>
          <w:rFonts w:ascii="標楷體" w:eastAsia="標楷體" w:hAnsi="標楷體" w:hint="eastAsia"/>
        </w:rPr>
        <w:t>，</w:t>
      </w:r>
      <w:r w:rsidR="00467CF1" w:rsidRPr="00FE623C">
        <w:rPr>
          <w:rFonts w:ascii="標楷體" w:eastAsia="標楷體" w:hAnsi="標楷體" w:hint="eastAsia"/>
        </w:rPr>
        <w:t>其反應式為</w:t>
      </w:r>
      <w:r w:rsidR="00FE623C">
        <w:rPr>
          <w:rFonts w:ascii="標楷體" w:eastAsia="標楷體" w:hAnsi="標楷體"/>
        </w:rPr>
        <w:br/>
      </w:r>
      <w:r w:rsidR="00467CF1" w:rsidRPr="00FE623C">
        <w:rPr>
          <w:rFonts w:ascii="標楷體" w:eastAsia="標楷體" w:hAnsi="標楷體"/>
        </w:rPr>
        <w:t>NO</w:t>
      </w:r>
      <w:r w:rsidR="00467CF1" w:rsidRPr="0096166D">
        <w:rPr>
          <w:rFonts w:ascii="標楷體" w:eastAsia="標楷體" w:hAnsi="標楷體"/>
          <w:vertAlign w:val="subscript"/>
        </w:rPr>
        <w:t>2</w:t>
      </w:r>
      <w:r w:rsidR="00467CF1" w:rsidRPr="0096166D">
        <w:rPr>
          <w:rFonts w:ascii="標楷體" w:eastAsia="標楷體" w:hAnsi="標楷體" w:hint="eastAsia"/>
          <w:vertAlign w:val="subscript"/>
        </w:rPr>
        <w:t>(g)</w:t>
      </w:r>
      <w:r w:rsidR="00467CF1" w:rsidRPr="00FE623C">
        <w:rPr>
          <w:rFonts w:ascii="標楷體" w:eastAsia="標楷體" w:hAnsi="標楷體" w:hint="eastAsia"/>
        </w:rPr>
        <w:t>＋</w:t>
      </w:r>
      <w:r w:rsidR="00467CF1" w:rsidRPr="00FE623C">
        <w:rPr>
          <w:rFonts w:ascii="標楷體" w:eastAsia="標楷體" w:hAnsi="標楷體"/>
        </w:rPr>
        <w:t>CO</w:t>
      </w:r>
      <w:r w:rsidR="00467CF1" w:rsidRPr="0096166D">
        <w:rPr>
          <w:rFonts w:ascii="標楷體" w:eastAsia="標楷體" w:hAnsi="標楷體" w:hint="eastAsia"/>
          <w:vertAlign w:val="subscript"/>
        </w:rPr>
        <w:t>(g)</w:t>
      </w:r>
      <w:r w:rsidR="00467CF1" w:rsidRPr="00FE623C">
        <w:rPr>
          <w:rFonts w:ascii="標楷體" w:eastAsia="標楷體" w:hAnsi="標楷體" w:hint="eastAsia"/>
        </w:rPr>
        <w:t>→</w:t>
      </w:r>
      <w:r w:rsidR="00467CF1" w:rsidRPr="00FE623C">
        <w:rPr>
          <w:rFonts w:ascii="標楷體" w:eastAsia="標楷體" w:hAnsi="標楷體"/>
        </w:rPr>
        <w:t>NO</w:t>
      </w:r>
      <w:r w:rsidR="00467CF1" w:rsidRPr="0096166D">
        <w:rPr>
          <w:rFonts w:ascii="標楷體" w:eastAsia="標楷體" w:hAnsi="標楷體" w:hint="eastAsia"/>
          <w:vertAlign w:val="subscript"/>
        </w:rPr>
        <w:t>(g)</w:t>
      </w:r>
      <w:r w:rsidR="00467CF1" w:rsidRPr="00FE623C">
        <w:rPr>
          <w:rFonts w:ascii="標楷體" w:eastAsia="標楷體" w:hAnsi="標楷體" w:hint="eastAsia"/>
        </w:rPr>
        <w:t>＋</w:t>
      </w:r>
      <w:r w:rsidR="00467CF1" w:rsidRPr="00FE623C">
        <w:rPr>
          <w:rFonts w:ascii="標楷體" w:eastAsia="標楷體" w:hAnsi="標楷體"/>
        </w:rPr>
        <w:t>CO</w:t>
      </w:r>
      <w:r w:rsidR="00467CF1" w:rsidRPr="0096166D">
        <w:rPr>
          <w:rFonts w:ascii="標楷體" w:eastAsia="標楷體" w:hAnsi="標楷體"/>
          <w:vertAlign w:val="subscript"/>
        </w:rPr>
        <w:t>2</w:t>
      </w:r>
      <w:r w:rsidR="00467CF1" w:rsidRPr="0096166D">
        <w:rPr>
          <w:rFonts w:ascii="標楷體" w:eastAsia="標楷體" w:hAnsi="標楷體" w:hint="eastAsia"/>
          <w:vertAlign w:val="subscript"/>
        </w:rPr>
        <w:t>(g)</w:t>
      </w:r>
      <w:r w:rsidR="00FE623C">
        <w:rPr>
          <w:rFonts w:ascii="標楷體" w:eastAsia="標楷體" w:hAnsi="標楷體"/>
        </w:rPr>
        <w:br/>
      </w:r>
      <w:r w:rsidR="00587C1F" w:rsidRPr="00FE623C">
        <w:rPr>
          <w:rFonts w:ascii="標楷體" w:eastAsia="標楷體" w:hAnsi="標楷體"/>
          <w:noProof/>
        </w:rPr>
        <w:drawing>
          <wp:anchor distT="0" distB="0" distL="114300" distR="114300" simplePos="0" relativeHeight="251677184" behindDoc="1" locked="0" layoutInCell="1" allowOverlap="1" wp14:anchorId="10E7562F" wp14:editId="19FD73F1">
            <wp:simplePos x="0" y="0"/>
            <wp:positionH relativeFrom="margin">
              <wp:posOffset>4120515</wp:posOffset>
            </wp:positionH>
            <wp:positionV relativeFrom="paragraph">
              <wp:posOffset>567055</wp:posOffset>
            </wp:positionV>
            <wp:extent cx="2576195" cy="2105660"/>
            <wp:effectExtent l="0" t="0" r="0" b="8890"/>
            <wp:wrapTight wrapText="bothSides">
              <wp:wrapPolygon edited="0">
                <wp:start x="0" y="0"/>
                <wp:lineTo x="0" y="21496"/>
                <wp:lineTo x="21403" y="21496"/>
                <wp:lineTo x="21403" y="0"/>
                <wp:lineTo x="0" y="0"/>
              </wp:wrapPolygon>
            </wp:wrapTight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CF1" w:rsidRPr="00FE623C">
        <w:rPr>
          <w:rFonts w:ascii="標楷體" w:eastAsia="標楷體" w:hAnsi="標楷體" w:hint="eastAsia"/>
        </w:rPr>
        <w:t>由實驗得知其速率定律為</w:t>
      </w:r>
      <w:r w:rsidR="00467CF1" w:rsidRPr="00FE623C">
        <w:rPr>
          <w:rFonts w:ascii="標楷體" w:eastAsia="標楷體" w:hAnsi="標楷體"/>
        </w:rPr>
        <w:t>r</w:t>
      </w:r>
      <w:r w:rsidR="00EA5DB4">
        <w:rPr>
          <w:rFonts w:ascii="標楷體" w:eastAsia="標楷體" w:hAnsi="標楷體" w:hint="eastAsia"/>
        </w:rPr>
        <w:t xml:space="preserve"> </w:t>
      </w:r>
      <w:r w:rsidR="00467CF1" w:rsidRPr="00FE623C">
        <w:rPr>
          <w:rFonts w:ascii="標楷體" w:eastAsia="標楷體" w:hAnsi="標楷體" w:hint="eastAsia"/>
        </w:rPr>
        <w:t>＝</w:t>
      </w:r>
      <w:r w:rsidR="00467CF1" w:rsidRPr="00FE623C">
        <w:rPr>
          <w:rFonts w:ascii="標楷體" w:eastAsia="標楷體" w:hAnsi="標楷體"/>
        </w:rPr>
        <w:t>k[NO</w:t>
      </w:r>
      <w:r w:rsidR="00467CF1" w:rsidRPr="0096166D">
        <w:rPr>
          <w:rFonts w:ascii="標楷體" w:eastAsia="標楷體" w:hAnsi="標楷體"/>
          <w:vertAlign w:val="subscript"/>
        </w:rPr>
        <w:t>2</w:t>
      </w:r>
      <w:r w:rsidR="00467CF1" w:rsidRPr="00FE623C">
        <w:rPr>
          <w:rFonts w:ascii="標楷體" w:eastAsia="標楷體" w:hAnsi="標楷體"/>
        </w:rPr>
        <w:t>]</w:t>
      </w:r>
      <w:r w:rsidR="00467CF1" w:rsidRPr="0096166D">
        <w:rPr>
          <w:rFonts w:ascii="標楷體" w:eastAsia="標楷體" w:hAnsi="標楷體"/>
          <w:vertAlign w:val="superscript"/>
        </w:rPr>
        <w:t>2</w:t>
      </w:r>
    </w:p>
    <w:p w14:paraId="675E61E7" w14:textId="129ED6E5" w:rsidR="0096166D" w:rsidRDefault="0096166D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both"/>
        <w:rPr>
          <w:rFonts w:ascii="標楷體" w:eastAsia="標楷體" w:hAnsi="標楷體"/>
          <w:bCs/>
          <w:color w:val="000000"/>
        </w:rPr>
      </w:pPr>
    </w:p>
    <w:p w14:paraId="2490B802" w14:textId="6939081A" w:rsidR="00044FA9" w:rsidRDefault="008D0280" w:rsidP="00587C1F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Chars="100" w:left="240" w:firstLineChars="100" w:firstLine="240"/>
        <w:jc w:val="both"/>
        <w:rPr>
          <w:rFonts w:ascii="標楷體" w:eastAsia="標楷體" w:hAnsi="標楷體"/>
          <w:bCs/>
          <w:color w:val="000000"/>
        </w:rPr>
      </w:pPr>
      <w:r>
        <w:rPr>
          <w:rFonts w:ascii="標楷體" w:eastAsia="標楷體" w:hAnsi="標楷體" w:hint="eastAsia"/>
          <w:bCs/>
          <w:color w:val="000000"/>
        </w:rPr>
        <w:t>推論：該反應反應</w:t>
      </w:r>
      <w:r w:rsidR="00221127">
        <w:rPr>
          <w:rFonts w:ascii="標楷體" w:eastAsia="標楷體" w:hAnsi="標楷體" w:hint="eastAsia"/>
          <w:bCs/>
          <w:color w:val="000000"/>
        </w:rPr>
        <w:t>機構位能示意圖如下。</w:t>
      </w:r>
    </w:p>
    <w:p w14:paraId="3781984C" w14:textId="100B3677" w:rsidR="00044FA9" w:rsidRDefault="00044FA9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both"/>
        <w:rPr>
          <w:rFonts w:ascii="標楷體" w:eastAsia="標楷體" w:hAnsi="標楷體"/>
          <w:bCs/>
          <w:color w:val="000000"/>
        </w:rPr>
      </w:pPr>
    </w:p>
    <w:p w14:paraId="358B131B" w14:textId="2771B60C" w:rsidR="00044FA9" w:rsidRDefault="00044FA9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both"/>
        <w:rPr>
          <w:rFonts w:ascii="標楷體" w:eastAsia="標楷體" w:hAnsi="標楷體"/>
          <w:bCs/>
          <w:color w:val="000000"/>
        </w:rPr>
      </w:pPr>
    </w:p>
    <w:p w14:paraId="55AB2E8C" w14:textId="41939F80" w:rsidR="00044FA9" w:rsidRDefault="00044FA9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both"/>
        <w:rPr>
          <w:rFonts w:ascii="標楷體" w:eastAsia="標楷體" w:hAnsi="標楷體"/>
          <w:bCs/>
          <w:color w:val="000000"/>
        </w:rPr>
      </w:pPr>
    </w:p>
    <w:p w14:paraId="764EB845" w14:textId="500E26BC" w:rsidR="00044FA9" w:rsidRDefault="00221127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both"/>
        <w:rPr>
          <w:rFonts w:ascii="標楷體" w:eastAsia="標楷體" w:hAnsi="標楷體"/>
          <w:bCs/>
          <w:color w:val="000000"/>
        </w:rPr>
      </w:pPr>
      <w:r w:rsidRPr="00FE623C">
        <w:rPr>
          <w:rFonts w:ascii="標楷體" w:eastAsia="標楷體" w:hAnsi="標楷體"/>
          <w:noProof/>
        </w:rPr>
        <w:drawing>
          <wp:inline distT="0" distB="0" distL="0" distR="0" wp14:anchorId="49F0D08A" wp14:editId="4C26AE8D">
            <wp:extent cx="3338512" cy="508635"/>
            <wp:effectExtent l="0" t="0" r="0" b="571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7"/>
                    <a:srcRect r="571"/>
                    <a:stretch/>
                  </pic:blipFill>
                  <pic:spPr bwMode="auto">
                    <a:xfrm>
                      <a:off x="0" y="0"/>
                      <a:ext cx="3383828" cy="515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241E4" w14:textId="39DDE592" w:rsidR="00044FA9" w:rsidRDefault="00044FA9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both"/>
        <w:rPr>
          <w:rFonts w:ascii="標楷體" w:eastAsia="標楷體" w:hAnsi="標楷體"/>
          <w:bCs/>
          <w:color w:val="000000"/>
        </w:rPr>
      </w:pPr>
    </w:p>
    <w:p w14:paraId="10BCDA93" w14:textId="56F61226" w:rsidR="00044FA9" w:rsidRDefault="00044FA9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both"/>
        <w:rPr>
          <w:rFonts w:ascii="標楷體" w:eastAsia="標楷體" w:hAnsi="標楷體"/>
          <w:bCs/>
          <w:color w:val="000000"/>
        </w:rPr>
      </w:pPr>
    </w:p>
    <w:p w14:paraId="194D4A7C" w14:textId="77777777" w:rsidR="00044FA9" w:rsidRDefault="00044FA9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both"/>
        <w:rPr>
          <w:rFonts w:ascii="標楷體" w:eastAsia="標楷體" w:hAnsi="標楷體"/>
          <w:bCs/>
          <w:color w:val="000000"/>
        </w:rPr>
      </w:pPr>
    </w:p>
    <w:p w14:paraId="41FA14C0" w14:textId="118F5891" w:rsidR="00044FA9" w:rsidRDefault="00044FA9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both"/>
        <w:rPr>
          <w:rFonts w:ascii="標楷體" w:eastAsia="標楷體" w:hAnsi="標楷體"/>
          <w:bCs/>
          <w:color w:val="000000"/>
        </w:rPr>
      </w:pPr>
    </w:p>
    <w:p w14:paraId="01B4C120" w14:textId="77777777" w:rsidR="00044FA9" w:rsidRDefault="00044FA9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both"/>
        <w:rPr>
          <w:rFonts w:ascii="標楷體" w:eastAsia="標楷體" w:hAnsi="標楷體"/>
          <w:bCs/>
          <w:color w:val="000000"/>
        </w:rPr>
      </w:pPr>
    </w:p>
    <w:p w14:paraId="51B702BB" w14:textId="77777777" w:rsidR="00044FA9" w:rsidRDefault="00044FA9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both"/>
        <w:rPr>
          <w:rFonts w:ascii="標楷體" w:eastAsia="標楷體" w:hAnsi="標楷體"/>
          <w:bCs/>
          <w:color w:val="000000"/>
        </w:rPr>
      </w:pPr>
    </w:p>
    <w:p w14:paraId="0286EBCC" w14:textId="05715D3E" w:rsidR="00D45F85" w:rsidRDefault="00D45F85">
      <w:pPr>
        <w:widowControl/>
        <w:rPr>
          <w:rFonts w:ascii="標楷體" w:eastAsia="標楷體" w:hAnsi="標楷體"/>
          <w:bCs/>
          <w:color w:val="000000"/>
        </w:rPr>
      </w:pPr>
    </w:p>
    <w:p w14:paraId="0FA9B510" w14:textId="72A6C2AA" w:rsidR="001D0B5D" w:rsidRPr="000338F0" w:rsidRDefault="001D0B5D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both"/>
        <w:rPr>
          <w:rFonts w:ascii="標楷體" w:eastAsia="標楷體" w:hAnsi="標楷體"/>
          <w:bCs/>
          <w:color w:val="000000"/>
        </w:rPr>
      </w:pPr>
      <w:r w:rsidRPr="000338F0">
        <w:rPr>
          <w:rFonts w:ascii="標楷體" w:eastAsia="標楷體" w:hAnsi="標楷體" w:hint="eastAsia"/>
          <w:bCs/>
          <w:color w:val="000000"/>
        </w:rPr>
        <w:t>【綜合練習】</w:t>
      </w:r>
    </w:p>
    <w:p w14:paraId="335D996C" w14:textId="30C8C347" w:rsidR="00C376B6" w:rsidRDefault="00C376B6" w:rsidP="00C376B6">
      <w:pPr>
        <w:tabs>
          <w:tab w:val="left" w:pos="211"/>
          <w:tab w:val="left" w:pos="720"/>
          <w:tab w:val="left" w:pos="8400"/>
        </w:tabs>
        <w:kinsoku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bCs/>
          <w:color w:val="000000"/>
        </w:rPr>
      </w:pPr>
      <w:r>
        <w:rPr>
          <w:rStyle w:val="af8"/>
          <w:rFonts w:ascii="標楷體" w:eastAsia="標楷體" w:hAnsi="標楷體"/>
          <w:bCs/>
          <w:color w:val="000000"/>
        </w:rPr>
        <w:footnoteReference w:id="23"/>
      </w:r>
      <w:r>
        <w:rPr>
          <w:rFonts w:ascii="標楷體" w:eastAsia="標楷體" w:hAnsi="標楷體" w:hint="eastAsia"/>
          <w:bCs/>
          <w:color w:val="000000"/>
        </w:rPr>
        <w:t>.</w:t>
      </w:r>
      <w:r w:rsidR="001D0B5D" w:rsidRPr="000338F0">
        <w:rPr>
          <w:rFonts w:ascii="標楷體" w:eastAsia="標楷體" w:hAnsi="標楷體" w:hint="eastAsia"/>
          <w:bCs/>
          <w:color w:val="000000"/>
        </w:rPr>
        <w:t>25℃，1</w:t>
      </w:r>
      <w:r w:rsidR="001D0B5D" w:rsidRPr="000338F0">
        <w:rPr>
          <w:rFonts w:ascii="標楷體" w:eastAsia="標楷體" w:hAnsi="標楷體"/>
          <w:bCs/>
          <w:color w:val="000000"/>
        </w:rPr>
        <w:t>atm</w:t>
      </w:r>
      <w:r w:rsidR="001D0B5D" w:rsidRPr="000338F0">
        <w:rPr>
          <w:rFonts w:ascii="標楷體" w:eastAsia="標楷體" w:hAnsi="標楷體" w:hint="eastAsia"/>
          <w:bCs/>
          <w:color w:val="000000"/>
        </w:rPr>
        <w:t>下，已知</w:t>
      </w:r>
      <w:r w:rsidR="001D0B5D" w:rsidRPr="000338F0">
        <w:rPr>
          <w:rFonts w:ascii="標楷體" w:eastAsia="標楷體" w:hAnsi="標楷體"/>
          <w:bCs/>
          <w:color w:val="000000"/>
        </w:rPr>
        <w:t>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bCs/>
          <w:color w:val="000000"/>
        </w:rPr>
        <w:t>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(l)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  <w:position w:val="-24"/>
        </w:rPr>
        <w:object w:dxaOrig="240" w:dyaOrig="620" w14:anchorId="7CAE62E2">
          <v:shape id="_x0000_i1150" type="#_x0000_t75" style="width:12pt;height:31pt" o:ole="">
            <v:imagedata r:id="rId278" o:title=""/>
          </v:shape>
          <o:OLEObject Type="Embed" ProgID="Equation.DSMT4" ShapeID="_x0000_i1150" DrawAspect="Content" ObjectID="_1801550033" r:id="rId279"/>
        </w:object>
      </w:r>
      <w:r w:rsidR="001D0B5D" w:rsidRPr="000338F0">
        <w:rPr>
          <w:rFonts w:ascii="標楷體" w:eastAsia="標楷體" w:hAnsi="標楷體"/>
          <w:bCs/>
          <w:color w:val="000000"/>
        </w:rPr>
        <w:t>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2(g)</w:t>
      </w:r>
      <w:r w:rsidR="001D0B5D" w:rsidRPr="000338F0">
        <w:rPr>
          <w:rFonts w:ascii="標楷體" w:eastAsia="標楷體" w:hAnsi="標楷體" w:hint="eastAsia"/>
          <w:bCs/>
          <w:color w:val="000000"/>
        </w:rPr>
        <w:t>→</w:t>
      </w:r>
      <w:r w:rsidR="001D0B5D" w:rsidRPr="000338F0">
        <w:rPr>
          <w:rFonts w:ascii="標楷體" w:eastAsia="標楷體" w:hAnsi="標楷體"/>
          <w:bCs/>
          <w:color w:val="000000"/>
        </w:rPr>
        <w:t>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bCs/>
          <w:color w:val="000000"/>
        </w:rPr>
        <w:t>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(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l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)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  △</w:t>
      </w:r>
      <w:r w:rsidR="001D0B5D" w:rsidRPr="000338F0">
        <w:rPr>
          <w:rFonts w:ascii="標楷體" w:eastAsia="標楷體" w:hAnsi="標楷體"/>
          <w:bCs/>
          <w:color w:val="000000"/>
        </w:rPr>
        <w:t>H</w:t>
      </w:r>
      <w:r w:rsidR="001D0B5D" w:rsidRPr="000338F0">
        <w:rPr>
          <w:rFonts w:ascii="標楷體" w:eastAsia="標楷體" w:hAnsi="標楷體" w:hint="eastAsia"/>
          <w:bCs/>
          <w:color w:val="000000"/>
        </w:rPr>
        <w:t>＝</w:t>
      </w:r>
      <w:r w:rsidR="001D0B5D" w:rsidRPr="000338F0">
        <w:rPr>
          <w:rFonts w:ascii="標楷體" w:eastAsia="標楷體" w:hAnsi="標楷體"/>
          <w:bCs/>
          <w:color w:val="000000"/>
        </w:rPr>
        <w:t>98.2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 </w:t>
      </w:r>
      <w:r w:rsidR="001D0B5D" w:rsidRPr="000338F0">
        <w:rPr>
          <w:rFonts w:ascii="標楷體" w:eastAsia="標楷體" w:hAnsi="標楷體"/>
          <w:bCs/>
          <w:color w:val="000000"/>
        </w:rPr>
        <w:t>kJ</w:t>
      </w:r>
      <w:r w:rsidR="001D0B5D" w:rsidRPr="000338F0">
        <w:rPr>
          <w:rFonts w:ascii="標楷體" w:eastAsia="標楷體" w:hAnsi="標楷體" w:hint="eastAsia"/>
          <w:bCs/>
          <w:color w:val="000000"/>
        </w:rPr>
        <w:t>，下列哪些選項不正確？　(</w:t>
      </w:r>
      <w:r w:rsidR="001D0B5D" w:rsidRPr="000338F0">
        <w:rPr>
          <w:rFonts w:ascii="標楷體" w:eastAsia="標楷體" w:hAnsi="標楷體"/>
          <w:bCs/>
          <w:color w:val="000000"/>
        </w:rPr>
        <w:t>A</w:t>
      </w:r>
      <w:r w:rsidR="001D0B5D" w:rsidRPr="000338F0">
        <w:rPr>
          <w:rFonts w:ascii="標楷體" w:eastAsia="標楷體" w:hAnsi="標楷體" w:hint="eastAsia"/>
          <w:bCs/>
          <w:color w:val="000000"/>
        </w:rPr>
        <w:t>)反應物的位能和大於產物的位能　(</w:t>
      </w:r>
      <w:r w:rsidR="001D0B5D" w:rsidRPr="000338F0">
        <w:rPr>
          <w:rFonts w:ascii="標楷體" w:eastAsia="標楷體" w:hAnsi="標楷體"/>
          <w:bCs/>
          <w:color w:val="000000"/>
        </w:rPr>
        <w:t>B</w:t>
      </w:r>
      <w:r w:rsidR="001D0B5D" w:rsidRPr="000338F0">
        <w:rPr>
          <w:rFonts w:ascii="標楷體" w:eastAsia="標楷體" w:hAnsi="標楷體" w:hint="eastAsia"/>
          <w:bCs/>
          <w:color w:val="000000"/>
        </w:rPr>
        <w:t>)形成0.1莫耳的</w:t>
      </w:r>
      <w:r w:rsidR="001D0B5D" w:rsidRPr="000338F0">
        <w:rPr>
          <w:rFonts w:ascii="標楷體" w:eastAsia="標楷體" w:hAnsi="標楷體"/>
          <w:bCs/>
          <w:color w:val="000000"/>
        </w:rPr>
        <w:t>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bCs/>
          <w:color w:val="000000"/>
        </w:rPr>
        <w:t>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(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l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)</w:t>
      </w:r>
      <w:r w:rsidR="001D0B5D" w:rsidRPr="000338F0">
        <w:rPr>
          <w:rFonts w:ascii="標楷體" w:eastAsia="標楷體" w:hAnsi="標楷體" w:hint="eastAsia"/>
          <w:bCs/>
          <w:color w:val="000000"/>
        </w:rPr>
        <w:t>必須吸收9.82</w:t>
      </w:r>
      <w:r w:rsidR="001D0B5D" w:rsidRPr="000338F0">
        <w:rPr>
          <w:rFonts w:ascii="標楷體" w:eastAsia="標楷體" w:hAnsi="標楷體"/>
          <w:bCs/>
          <w:color w:val="000000"/>
        </w:rPr>
        <w:t>kJ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　(</w:t>
      </w:r>
      <w:r w:rsidR="001D0B5D" w:rsidRPr="000338F0">
        <w:rPr>
          <w:rFonts w:ascii="標楷體" w:eastAsia="標楷體" w:hAnsi="標楷體"/>
          <w:bCs/>
          <w:color w:val="000000"/>
        </w:rPr>
        <w:t>C</w:t>
      </w:r>
      <w:r w:rsidR="001D0B5D" w:rsidRPr="000338F0">
        <w:rPr>
          <w:rFonts w:ascii="標楷體" w:eastAsia="標楷體" w:hAnsi="標楷體" w:hint="eastAsia"/>
          <w:bCs/>
          <w:color w:val="000000"/>
        </w:rPr>
        <w:t>)分解1莫耳的</w:t>
      </w:r>
      <w:r w:rsidR="001D0B5D" w:rsidRPr="000338F0">
        <w:rPr>
          <w:rFonts w:ascii="標楷體" w:eastAsia="標楷體" w:hAnsi="標楷體"/>
          <w:bCs/>
          <w:color w:val="000000"/>
        </w:rPr>
        <w:t>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bCs/>
          <w:color w:val="000000"/>
        </w:rPr>
        <w:t>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(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l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)</w:t>
      </w:r>
      <w:r w:rsidR="001D0B5D" w:rsidRPr="000338F0">
        <w:rPr>
          <w:rFonts w:ascii="標楷體" w:eastAsia="標楷體" w:hAnsi="標楷體" w:hint="eastAsia"/>
          <w:bCs/>
          <w:color w:val="000000"/>
        </w:rPr>
        <w:t>成</w:t>
      </w:r>
      <w:r w:rsidR="001D0B5D" w:rsidRPr="000338F0">
        <w:rPr>
          <w:rFonts w:ascii="標楷體" w:eastAsia="標楷體" w:hAnsi="標楷體"/>
          <w:bCs/>
          <w:color w:val="000000"/>
        </w:rPr>
        <w:t>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2(g)</w:t>
      </w:r>
      <w:r w:rsidR="001D0B5D" w:rsidRPr="000338F0">
        <w:rPr>
          <w:rFonts w:ascii="標楷體" w:eastAsia="標楷體" w:hAnsi="標楷體" w:hint="eastAsia"/>
          <w:bCs/>
          <w:color w:val="000000"/>
        </w:rPr>
        <w:t>和</w:t>
      </w:r>
      <w:r w:rsidR="001D0B5D" w:rsidRPr="000338F0">
        <w:rPr>
          <w:rFonts w:ascii="標楷體" w:eastAsia="標楷體" w:hAnsi="標楷體"/>
          <w:bCs/>
          <w:color w:val="000000"/>
        </w:rPr>
        <w:t>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2(g)</w:t>
      </w:r>
      <w:r w:rsidR="001D0B5D" w:rsidRPr="000338F0">
        <w:rPr>
          <w:rFonts w:ascii="標楷體" w:eastAsia="標楷體" w:hAnsi="標楷體" w:hint="eastAsia"/>
          <w:bCs/>
          <w:color w:val="000000"/>
        </w:rPr>
        <w:t>，</w:t>
      </w:r>
      <w:r w:rsidR="001D0B5D" w:rsidRPr="000338F0">
        <w:rPr>
          <w:rFonts w:ascii="標楷體" w:eastAsia="標楷體" w:hAnsi="標楷體"/>
          <w:bCs/>
          <w:color w:val="000000"/>
          <w:position w:val="-4"/>
        </w:rPr>
        <w:object w:dxaOrig="220" w:dyaOrig="260" w14:anchorId="4914754E">
          <v:shape id="_x0000_i1151" type="#_x0000_t75" style="width:11pt;height:13pt" o:ole="">
            <v:imagedata r:id="rId280" o:title=""/>
          </v:shape>
          <o:OLEObject Type="Embed" ProgID="Equation.DSMT4" ShapeID="_x0000_i1151" DrawAspect="Content" ObjectID="_1801550034" r:id="rId281"/>
        </w:object>
      </w:r>
      <w:r w:rsidR="001D0B5D" w:rsidRPr="000338F0">
        <w:rPr>
          <w:rFonts w:ascii="標楷體" w:eastAsia="標楷體" w:hAnsi="標楷體"/>
          <w:bCs/>
          <w:color w:val="000000"/>
        </w:rPr>
        <w:t>H</w:t>
      </w:r>
      <w:r w:rsidR="001D0B5D" w:rsidRPr="000338F0">
        <w:rPr>
          <w:rFonts w:ascii="標楷體" w:eastAsia="標楷體" w:hAnsi="標楷體" w:hint="eastAsia"/>
          <w:bCs/>
          <w:color w:val="000000"/>
        </w:rPr>
        <w:t>＝－98.2</w:t>
      </w:r>
      <w:r w:rsidR="001D0B5D" w:rsidRPr="000338F0">
        <w:rPr>
          <w:rFonts w:ascii="標楷體" w:eastAsia="標楷體" w:hAnsi="標楷體"/>
          <w:bCs/>
          <w:color w:val="000000"/>
        </w:rPr>
        <w:t>kJ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　</w:t>
      </w:r>
      <w:r w:rsidR="00587C1F">
        <w:rPr>
          <w:rFonts w:ascii="標楷體" w:eastAsia="標楷體" w:hAnsi="標楷體"/>
          <w:bCs/>
          <w:color w:val="000000"/>
        </w:rPr>
        <w:br/>
      </w:r>
      <w:r w:rsidR="001D0B5D" w:rsidRPr="000338F0">
        <w:rPr>
          <w:rFonts w:ascii="標楷體" w:eastAsia="標楷體" w:hAnsi="標楷體" w:hint="eastAsia"/>
          <w:bCs/>
          <w:color w:val="000000"/>
        </w:rPr>
        <w:t>(</w:t>
      </w:r>
      <w:r w:rsidR="001D0B5D" w:rsidRPr="000338F0">
        <w:rPr>
          <w:rFonts w:ascii="標楷體" w:eastAsia="標楷體" w:hAnsi="標楷體"/>
          <w:bCs/>
          <w:color w:val="000000"/>
        </w:rPr>
        <w:t>D</w:t>
      </w:r>
      <w:r w:rsidR="001D0B5D" w:rsidRPr="000338F0">
        <w:rPr>
          <w:rFonts w:ascii="標楷體" w:eastAsia="標楷體" w:hAnsi="標楷體" w:hint="eastAsia"/>
          <w:bCs/>
          <w:color w:val="000000"/>
        </w:rPr>
        <w:t>)</w:t>
      </w:r>
      <w:r w:rsidR="001D0B5D" w:rsidRPr="000338F0">
        <w:rPr>
          <w:rFonts w:ascii="標楷體" w:eastAsia="標楷體" w:hAnsi="標楷體"/>
          <w:bCs/>
          <w:color w:val="000000"/>
        </w:rPr>
        <w:t xml:space="preserve"> 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2(g)</w:t>
      </w:r>
      <w:r w:rsidR="001D0B5D" w:rsidRPr="000338F0">
        <w:rPr>
          <w:rFonts w:ascii="標楷體" w:eastAsia="標楷體" w:hAnsi="標楷體" w:hint="eastAsia"/>
          <w:bCs/>
          <w:color w:val="000000"/>
        </w:rPr>
        <w:t>的生成熱為零　(</w:t>
      </w:r>
      <w:r w:rsidR="001D0B5D" w:rsidRPr="000338F0">
        <w:rPr>
          <w:rFonts w:ascii="標楷體" w:eastAsia="標楷體" w:hAnsi="標楷體"/>
          <w:bCs/>
          <w:color w:val="000000"/>
        </w:rPr>
        <w:t>E)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 </w:t>
      </w:r>
      <w:r w:rsidR="001D0B5D" w:rsidRPr="000338F0">
        <w:rPr>
          <w:rFonts w:ascii="標楷體" w:eastAsia="標楷體" w:hAnsi="標楷體"/>
          <w:bCs/>
          <w:color w:val="000000"/>
        </w:rPr>
        <w:t>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bCs/>
          <w:color w:val="000000"/>
        </w:rPr>
        <w:t>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(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l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)</w:t>
      </w:r>
      <w:r w:rsidR="001D0B5D" w:rsidRPr="000338F0">
        <w:rPr>
          <w:rFonts w:ascii="標楷體" w:eastAsia="標楷體" w:hAnsi="標楷體" w:hint="eastAsia"/>
          <w:bCs/>
          <w:color w:val="000000"/>
        </w:rPr>
        <w:t>的莫耳生成熱＞</w:t>
      </w:r>
      <w:r w:rsidR="001D0B5D" w:rsidRPr="000338F0">
        <w:rPr>
          <w:rFonts w:ascii="標楷體" w:eastAsia="標楷體" w:hAnsi="標楷體"/>
          <w:bCs/>
          <w:color w:val="000000"/>
        </w:rPr>
        <w:t>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bCs/>
          <w:color w:val="000000"/>
        </w:rPr>
        <w:t>O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(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l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 xml:space="preserve">) </w:t>
      </w:r>
      <w:r w:rsidR="001D0B5D" w:rsidRPr="000338F0">
        <w:rPr>
          <w:rFonts w:ascii="標楷體" w:eastAsia="標楷體" w:hAnsi="標楷體" w:hint="eastAsia"/>
          <w:bCs/>
          <w:color w:val="000000"/>
        </w:rPr>
        <w:t>的莫耳生成熱。</w:t>
      </w:r>
    </w:p>
    <w:p w14:paraId="15A18665" w14:textId="726BF5AB" w:rsidR="00C376B6" w:rsidRDefault="00C376B6" w:rsidP="00C376B6">
      <w:pPr>
        <w:tabs>
          <w:tab w:val="left" w:pos="211"/>
          <w:tab w:val="left" w:pos="720"/>
          <w:tab w:val="left" w:pos="8400"/>
        </w:tabs>
        <w:kinsoku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color w:val="000000"/>
        </w:rPr>
      </w:pPr>
      <w:r>
        <w:rPr>
          <w:rStyle w:val="af8"/>
          <w:rFonts w:ascii="標楷體" w:eastAsia="標楷體" w:hAnsi="標楷體"/>
          <w:color w:val="000000"/>
        </w:rPr>
        <w:footnoteReference w:id="24"/>
      </w:r>
      <w:r w:rsidR="001D0B5D" w:rsidRPr="000338F0">
        <w:rPr>
          <w:rFonts w:ascii="標楷體" w:eastAsia="標楷體" w:hAnsi="標楷體" w:hint="eastAsia"/>
          <w:color w:val="000000"/>
        </w:rPr>
        <w:t>.某一反應</w:t>
      </w:r>
      <w:r w:rsidR="001D0B5D" w:rsidRPr="000338F0">
        <w:rPr>
          <w:rFonts w:ascii="標楷體" w:eastAsia="標楷體" w:hAnsi="標楷體"/>
          <w:color w:val="000000"/>
        </w:rPr>
        <w:t>A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 xml:space="preserve">(aq) </w:t>
      </w:r>
      <w:r w:rsidR="000A72B2" w:rsidRPr="000338F0">
        <w:rPr>
          <w:rFonts w:ascii="標楷體" w:eastAsia="標楷體" w:hAnsi="標楷體"/>
          <w:noProof/>
          <w:color w:val="000000"/>
          <w:vertAlign w:val="subscript"/>
        </w:rPr>
        <w:drawing>
          <wp:inline distT="0" distB="0" distL="0" distR="0" wp14:anchorId="30E51F42" wp14:editId="0892DD09">
            <wp:extent cx="163195" cy="158750"/>
            <wp:effectExtent l="0" t="0" r="0" b="0"/>
            <wp:docPr id="143" name="圖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0B5D" w:rsidRPr="000338F0">
        <w:rPr>
          <w:rFonts w:ascii="標楷體" w:eastAsia="標楷體" w:hAnsi="標楷體"/>
          <w:color w:val="000000"/>
        </w:rPr>
        <w:t>B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(aq)</w:t>
      </w:r>
      <w:r w:rsidR="001D0B5D" w:rsidRPr="000338F0">
        <w:rPr>
          <w:rFonts w:ascii="標楷體" w:eastAsia="標楷體" w:hAnsi="標楷體" w:hint="eastAsia"/>
          <w:color w:val="000000"/>
        </w:rPr>
        <w:t>＋</w:t>
      </w:r>
      <w:r w:rsidR="001D0B5D" w:rsidRPr="000338F0">
        <w:rPr>
          <w:rFonts w:ascii="標楷體" w:eastAsia="標楷體" w:hAnsi="標楷體"/>
          <w:color w:val="000000"/>
        </w:rPr>
        <w:t>C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(aq)</w:t>
      </w:r>
      <w:r w:rsidR="001D0B5D" w:rsidRPr="000338F0">
        <w:rPr>
          <w:rFonts w:ascii="標楷體" w:eastAsia="標楷體" w:hAnsi="標楷體" w:hint="eastAsia"/>
          <w:color w:val="000000"/>
        </w:rPr>
        <w:t>的正反應活化能為</w:t>
      </w:r>
      <w:r w:rsidR="001D0B5D" w:rsidRPr="000338F0">
        <w:rPr>
          <w:rFonts w:ascii="標楷體" w:eastAsia="標楷體" w:hAnsi="標楷體"/>
          <w:color w:val="000000"/>
        </w:rPr>
        <w:t>20 kJ/mol</w:t>
      </w:r>
      <w:r w:rsidR="001D0B5D" w:rsidRPr="000338F0">
        <w:rPr>
          <w:rFonts w:ascii="標楷體" w:eastAsia="標楷體" w:hAnsi="標楷體" w:hint="eastAsia"/>
          <w:color w:val="000000"/>
        </w:rPr>
        <w:t>，逆反應活化能為</w:t>
      </w:r>
      <w:r w:rsidR="001D0B5D" w:rsidRPr="000338F0">
        <w:rPr>
          <w:rFonts w:ascii="標楷體" w:eastAsia="標楷體" w:hAnsi="標楷體"/>
          <w:color w:val="000000"/>
        </w:rPr>
        <w:t>65 kJ/mol</w:t>
      </w:r>
      <w:r w:rsidR="001D0B5D" w:rsidRPr="000338F0">
        <w:rPr>
          <w:rFonts w:ascii="標楷體" w:eastAsia="標楷體" w:hAnsi="標楷體" w:hint="eastAsia"/>
          <w:color w:val="000000"/>
        </w:rPr>
        <w:t xml:space="preserve">，則該反應的莫耳反應熱為　</w:t>
      </w:r>
      <w:r w:rsidR="00587C1F">
        <w:rPr>
          <w:rFonts w:ascii="標楷體" w:eastAsia="標楷體" w:hAnsi="標楷體"/>
          <w:color w:val="000000"/>
        </w:rPr>
        <w:br/>
      </w:r>
      <w:r w:rsidR="001D0B5D" w:rsidRPr="000338F0">
        <w:rPr>
          <w:rFonts w:ascii="標楷體" w:eastAsia="標楷體" w:hAnsi="標楷體"/>
          <w:color w:val="000000"/>
        </w:rPr>
        <w:t>(A)-20 k J</w:t>
      </w:r>
      <w:r w:rsidR="001D0B5D" w:rsidRPr="000338F0">
        <w:rPr>
          <w:rFonts w:ascii="標楷體" w:eastAsia="標楷體" w:hAnsi="標楷體" w:hint="eastAsia"/>
          <w:color w:val="000000"/>
        </w:rPr>
        <w:t xml:space="preserve">　</w:t>
      </w:r>
      <w:r w:rsidR="001D0B5D" w:rsidRPr="000338F0">
        <w:rPr>
          <w:rFonts w:ascii="標楷體" w:eastAsia="標楷體" w:hAnsi="標楷體"/>
          <w:color w:val="000000"/>
        </w:rPr>
        <w:t>(B)-45 k J</w:t>
      </w:r>
      <w:r w:rsidR="001D0B5D" w:rsidRPr="000338F0">
        <w:rPr>
          <w:rFonts w:ascii="標楷體" w:eastAsia="標楷體" w:hAnsi="標楷體" w:hint="eastAsia"/>
          <w:color w:val="000000"/>
        </w:rPr>
        <w:t xml:space="preserve">　</w:t>
      </w:r>
      <w:r w:rsidR="001D0B5D" w:rsidRPr="000338F0">
        <w:rPr>
          <w:rFonts w:ascii="標楷體" w:eastAsia="標楷體" w:hAnsi="標楷體"/>
          <w:color w:val="000000"/>
        </w:rPr>
        <w:t>(C)-130 k J</w:t>
      </w:r>
      <w:r w:rsidR="001D0B5D" w:rsidRPr="000338F0">
        <w:rPr>
          <w:rFonts w:ascii="標楷體" w:eastAsia="標楷體" w:hAnsi="標楷體" w:hint="eastAsia"/>
          <w:color w:val="000000"/>
        </w:rPr>
        <w:t xml:space="preserve">　</w:t>
      </w:r>
      <w:r w:rsidR="001D0B5D" w:rsidRPr="000338F0">
        <w:rPr>
          <w:rFonts w:ascii="標楷體" w:eastAsia="標楷體" w:hAnsi="標楷體"/>
          <w:color w:val="000000"/>
        </w:rPr>
        <w:t>(D)85 k J</w:t>
      </w:r>
      <w:r w:rsidR="001D0B5D" w:rsidRPr="000338F0">
        <w:rPr>
          <w:rFonts w:ascii="標楷體" w:eastAsia="標楷體" w:hAnsi="標楷體" w:hint="eastAsia"/>
          <w:color w:val="000000"/>
        </w:rPr>
        <w:t>。</w:t>
      </w:r>
    </w:p>
    <w:p w14:paraId="75D3A339" w14:textId="32BC8647" w:rsidR="00C376B6" w:rsidRDefault="00C376B6" w:rsidP="00C376B6">
      <w:pPr>
        <w:tabs>
          <w:tab w:val="left" w:pos="211"/>
          <w:tab w:val="left" w:pos="720"/>
          <w:tab w:val="left" w:pos="8400"/>
        </w:tabs>
        <w:kinsoku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bCs/>
          <w:color w:val="000000"/>
        </w:rPr>
      </w:pPr>
      <w:r>
        <w:rPr>
          <w:rStyle w:val="af8"/>
          <w:rFonts w:ascii="標楷體" w:eastAsia="標楷體" w:hAnsi="標楷體"/>
          <w:bCs/>
          <w:color w:val="000000"/>
        </w:rPr>
        <w:footnoteReference w:id="25"/>
      </w:r>
      <w:r w:rsidR="001D0B5D" w:rsidRPr="000338F0">
        <w:rPr>
          <w:rFonts w:ascii="標楷體" w:eastAsia="標楷體" w:hAnsi="標楷體" w:hint="eastAsia"/>
          <w:bCs/>
          <w:color w:val="000000"/>
        </w:rPr>
        <w:t>.</w:t>
      </w:r>
      <w:r w:rsidR="001D0B5D" w:rsidRPr="000338F0">
        <w:rPr>
          <w:rFonts w:ascii="標楷體" w:eastAsia="標楷體" w:hAnsi="標楷體"/>
          <w:bCs/>
          <w:color w:val="000000"/>
        </w:rPr>
        <w:tab/>
      </w:r>
      <w:r w:rsidR="001D0B5D" w:rsidRPr="000338F0">
        <w:rPr>
          <w:rFonts w:ascii="標楷體" w:eastAsia="標楷體" w:hAnsi="標楷體" w:hint="eastAsia"/>
          <w:bCs/>
          <w:color w:val="000000"/>
        </w:rPr>
        <w:t>在</w:t>
      </w:r>
      <w:r w:rsidR="001D0B5D" w:rsidRPr="000338F0">
        <w:rPr>
          <w:rFonts w:ascii="標楷體" w:eastAsia="標楷體" w:hAnsi="標楷體"/>
          <w:bCs/>
          <w:color w:val="000000"/>
        </w:rPr>
        <w:t>A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B</w:t>
      </w:r>
      <w:r w:rsidR="001D0B5D" w:rsidRPr="000338F0">
        <w:rPr>
          <w:rFonts w:ascii="標楷體" w:eastAsia="標楷體" w:hAnsi="標楷體" w:hint="eastAsia"/>
          <w:bCs/>
          <w:color w:val="000000"/>
        </w:rPr>
        <w:t>→</w:t>
      </w:r>
      <w:r w:rsidR="001D0B5D" w:rsidRPr="000338F0">
        <w:rPr>
          <w:rFonts w:ascii="標楷體" w:eastAsia="標楷體" w:hAnsi="標楷體"/>
          <w:bCs/>
          <w:color w:val="000000"/>
        </w:rPr>
        <w:t>D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E</w:t>
      </w:r>
      <w:r w:rsidR="001D0B5D" w:rsidRPr="000338F0">
        <w:rPr>
          <w:rFonts w:ascii="標楷體" w:eastAsia="標楷體" w:hAnsi="標楷體" w:hint="eastAsia"/>
          <w:bCs/>
          <w:color w:val="000000"/>
        </w:rPr>
        <w:t>反應中，</w:t>
      </w:r>
      <w:r w:rsidR="001D0B5D" w:rsidRPr="000338F0">
        <w:rPr>
          <w:rFonts w:ascii="標楷體" w:eastAsia="標楷體" w:hAnsi="標楷體"/>
          <w:bCs/>
          <w:color w:val="000000"/>
        </w:rPr>
        <w:t>A</w:t>
      </w:r>
      <w:r w:rsidR="001D0B5D" w:rsidRPr="000338F0">
        <w:rPr>
          <w:rFonts w:ascii="標楷體" w:eastAsia="標楷體" w:hAnsi="標楷體" w:hint="eastAsia"/>
          <w:bCs/>
          <w:color w:val="000000"/>
        </w:rPr>
        <w:t>與</w:t>
      </w:r>
      <w:r w:rsidR="001D0B5D" w:rsidRPr="000338F0">
        <w:rPr>
          <w:rFonts w:ascii="標楷體" w:eastAsia="標楷體" w:hAnsi="標楷體"/>
          <w:bCs/>
          <w:color w:val="000000"/>
        </w:rPr>
        <w:t>B</w:t>
      </w:r>
      <w:r w:rsidR="001D0B5D" w:rsidRPr="000338F0">
        <w:rPr>
          <w:rFonts w:ascii="標楷體" w:eastAsia="標楷體" w:hAnsi="標楷體" w:hint="eastAsia"/>
          <w:bCs/>
          <w:color w:val="000000"/>
        </w:rPr>
        <w:t>先形成活化複體</w:t>
      </w:r>
      <w:r w:rsidR="001D0B5D" w:rsidRPr="000338F0">
        <w:rPr>
          <w:rFonts w:ascii="標楷體" w:eastAsia="標楷體" w:hAnsi="標楷體"/>
          <w:bCs/>
          <w:color w:val="000000"/>
        </w:rPr>
        <w:t>C</w:t>
      </w:r>
      <w:r w:rsidR="001D0B5D" w:rsidRPr="000338F0">
        <w:rPr>
          <w:rFonts w:ascii="標楷體" w:eastAsia="標楷體" w:hAnsi="標楷體" w:hint="eastAsia"/>
          <w:bCs/>
          <w:color w:val="000000"/>
        </w:rPr>
        <w:t>，再由</w:t>
      </w:r>
      <w:r w:rsidR="001D0B5D" w:rsidRPr="000338F0">
        <w:rPr>
          <w:rFonts w:ascii="標楷體" w:eastAsia="標楷體" w:hAnsi="標楷體"/>
          <w:bCs/>
          <w:color w:val="000000"/>
        </w:rPr>
        <w:t>C</w:t>
      </w:r>
      <w:r w:rsidR="001D0B5D" w:rsidRPr="000338F0">
        <w:rPr>
          <w:rFonts w:ascii="標楷體" w:eastAsia="標楷體" w:hAnsi="標楷體" w:hint="eastAsia"/>
          <w:bCs/>
          <w:color w:val="000000"/>
        </w:rPr>
        <w:t>變為</w:t>
      </w:r>
      <w:r w:rsidR="001D0B5D" w:rsidRPr="000338F0">
        <w:rPr>
          <w:rFonts w:ascii="標楷體" w:eastAsia="標楷體" w:hAnsi="標楷體"/>
          <w:bCs/>
          <w:color w:val="000000"/>
        </w:rPr>
        <w:t>D</w:t>
      </w:r>
      <w:r w:rsidR="001D0B5D" w:rsidRPr="000338F0">
        <w:rPr>
          <w:rFonts w:ascii="標楷體" w:eastAsia="標楷體" w:hAnsi="標楷體" w:hint="eastAsia"/>
          <w:bCs/>
          <w:color w:val="000000"/>
        </w:rPr>
        <w:t>及</w:t>
      </w:r>
      <w:r w:rsidR="001D0B5D" w:rsidRPr="000338F0">
        <w:rPr>
          <w:rFonts w:ascii="標楷體" w:eastAsia="標楷體" w:hAnsi="標楷體"/>
          <w:bCs/>
          <w:color w:val="000000"/>
        </w:rPr>
        <w:t>E</w:t>
      </w:r>
      <w:r w:rsidR="001D0B5D" w:rsidRPr="000338F0">
        <w:rPr>
          <w:rFonts w:ascii="標楷體" w:eastAsia="標楷體" w:hAnsi="標楷體" w:hint="eastAsia"/>
          <w:bCs/>
          <w:color w:val="000000"/>
        </w:rPr>
        <w:t>，</w:t>
      </w:r>
      <w:r w:rsidR="001D0B5D" w:rsidRPr="000338F0">
        <w:rPr>
          <w:rFonts w:ascii="標楷體" w:eastAsia="標楷體" w:hAnsi="標楷體"/>
          <w:bCs/>
          <w:color w:val="000000"/>
        </w:rPr>
        <w:t>C</w:t>
      </w:r>
      <w:r w:rsidR="001D0B5D" w:rsidRPr="000338F0">
        <w:rPr>
          <w:rFonts w:ascii="標楷體" w:eastAsia="標楷體" w:hAnsi="標楷體" w:hint="eastAsia"/>
          <w:bCs/>
          <w:color w:val="000000"/>
        </w:rPr>
        <w:t>較（</w:t>
      </w:r>
      <w:r w:rsidR="001D0B5D" w:rsidRPr="000338F0">
        <w:rPr>
          <w:rFonts w:ascii="標楷體" w:eastAsia="標楷體" w:hAnsi="標楷體"/>
          <w:bCs/>
          <w:color w:val="000000"/>
        </w:rPr>
        <w:t>A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B</w:t>
      </w:r>
      <w:r w:rsidR="001D0B5D" w:rsidRPr="000338F0">
        <w:rPr>
          <w:rFonts w:ascii="標楷體" w:eastAsia="標楷體" w:hAnsi="標楷體" w:hint="eastAsia"/>
          <w:bCs/>
          <w:color w:val="000000"/>
        </w:rPr>
        <w:t>）能量高</w:t>
      </w:r>
      <w:r w:rsidR="001D0B5D" w:rsidRPr="000338F0">
        <w:rPr>
          <w:rFonts w:ascii="標楷體" w:eastAsia="標楷體" w:hAnsi="標楷體"/>
          <w:bCs/>
          <w:color w:val="000000"/>
        </w:rPr>
        <w:t>30</w:t>
      </w:r>
      <w:r w:rsidR="001D0B5D" w:rsidRPr="000338F0">
        <w:rPr>
          <w:rFonts w:ascii="標楷體" w:eastAsia="標楷體" w:hAnsi="標楷體" w:hint="eastAsia"/>
          <w:bCs/>
          <w:color w:val="000000"/>
        </w:rPr>
        <w:t>千卡，</w:t>
      </w:r>
      <w:r w:rsidR="001D0B5D" w:rsidRPr="000338F0">
        <w:rPr>
          <w:rFonts w:ascii="標楷體" w:eastAsia="標楷體" w:hAnsi="標楷體"/>
          <w:bCs/>
          <w:color w:val="000000"/>
        </w:rPr>
        <w:t>C</w:t>
      </w:r>
      <w:r w:rsidR="001D0B5D" w:rsidRPr="000338F0">
        <w:rPr>
          <w:rFonts w:ascii="標楷體" w:eastAsia="標楷體" w:hAnsi="標楷體" w:hint="eastAsia"/>
          <w:bCs/>
          <w:color w:val="000000"/>
        </w:rPr>
        <w:t>較（</w:t>
      </w:r>
      <w:r w:rsidR="001D0B5D" w:rsidRPr="000338F0">
        <w:rPr>
          <w:rFonts w:ascii="標楷體" w:eastAsia="標楷體" w:hAnsi="標楷體"/>
          <w:bCs/>
          <w:color w:val="000000"/>
        </w:rPr>
        <w:t>D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E</w:t>
      </w:r>
      <w:r w:rsidR="001D0B5D" w:rsidRPr="000338F0">
        <w:rPr>
          <w:rFonts w:ascii="標楷體" w:eastAsia="標楷體" w:hAnsi="標楷體" w:hint="eastAsia"/>
          <w:bCs/>
          <w:color w:val="000000"/>
        </w:rPr>
        <w:t>）能量高</w:t>
      </w:r>
      <w:r w:rsidR="001D0B5D" w:rsidRPr="000338F0">
        <w:rPr>
          <w:rFonts w:ascii="標楷體" w:eastAsia="標楷體" w:hAnsi="標楷體"/>
          <w:bCs/>
          <w:color w:val="000000"/>
        </w:rPr>
        <w:t>45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千卡，則　</w:t>
      </w:r>
      <w:r w:rsidR="001D0B5D" w:rsidRPr="000338F0">
        <w:rPr>
          <w:rFonts w:ascii="標楷體" w:eastAsia="標楷體" w:hAnsi="標楷體"/>
          <w:bCs/>
          <w:color w:val="000000"/>
        </w:rPr>
        <w:t>(A)A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B</w:t>
      </w:r>
      <w:r w:rsidR="001D0B5D" w:rsidRPr="000338F0">
        <w:rPr>
          <w:rFonts w:ascii="標楷體" w:eastAsia="標楷體" w:hAnsi="標楷體" w:hint="eastAsia"/>
          <w:bCs/>
          <w:color w:val="000000"/>
        </w:rPr>
        <w:t>→</w:t>
      </w:r>
      <w:r w:rsidR="001D0B5D" w:rsidRPr="000338F0">
        <w:rPr>
          <w:rFonts w:ascii="標楷體" w:eastAsia="標楷體" w:hAnsi="標楷體"/>
          <w:bCs/>
          <w:color w:val="000000"/>
        </w:rPr>
        <w:t>D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E</w:t>
      </w:r>
      <w:r w:rsidR="001D0B5D" w:rsidRPr="000338F0">
        <w:rPr>
          <w:rFonts w:ascii="標楷體" w:eastAsia="標楷體" w:hAnsi="標楷體" w:hint="eastAsia"/>
          <w:bCs/>
          <w:color w:val="000000"/>
        </w:rPr>
        <w:t>反應之活化能為</w:t>
      </w:r>
      <w:r w:rsidR="001D0B5D" w:rsidRPr="000338F0">
        <w:rPr>
          <w:rFonts w:ascii="標楷體" w:eastAsia="標楷體" w:hAnsi="標楷體"/>
          <w:bCs/>
          <w:color w:val="000000"/>
        </w:rPr>
        <w:t>30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千卡　</w:t>
      </w:r>
      <w:r w:rsidR="001D0B5D" w:rsidRPr="000338F0">
        <w:rPr>
          <w:rFonts w:ascii="標楷體" w:eastAsia="標楷體" w:hAnsi="標楷體"/>
          <w:bCs/>
          <w:color w:val="000000"/>
        </w:rPr>
        <w:t>(B)A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B</w:t>
      </w:r>
      <w:r w:rsidR="001D0B5D" w:rsidRPr="000338F0">
        <w:rPr>
          <w:rFonts w:ascii="標楷體" w:eastAsia="標楷體" w:hAnsi="標楷體" w:hint="eastAsia"/>
          <w:bCs/>
          <w:color w:val="000000"/>
        </w:rPr>
        <w:t>→</w:t>
      </w:r>
      <w:r w:rsidR="001D0B5D" w:rsidRPr="000338F0">
        <w:rPr>
          <w:rFonts w:ascii="標楷體" w:eastAsia="標楷體" w:hAnsi="標楷體"/>
          <w:bCs/>
          <w:color w:val="000000"/>
        </w:rPr>
        <w:t>D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E</w:t>
      </w:r>
      <w:r w:rsidR="001D0B5D" w:rsidRPr="000338F0">
        <w:rPr>
          <w:rFonts w:ascii="標楷體" w:eastAsia="標楷體" w:hAnsi="標楷體" w:hint="eastAsia"/>
          <w:bCs/>
          <w:color w:val="000000"/>
        </w:rPr>
        <w:t>反應之活化能為</w:t>
      </w:r>
      <w:r w:rsidR="001D0B5D" w:rsidRPr="000338F0">
        <w:rPr>
          <w:rFonts w:ascii="標楷體" w:eastAsia="標楷體" w:hAnsi="標楷體"/>
          <w:bCs/>
          <w:color w:val="000000"/>
        </w:rPr>
        <w:t>15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千卡　</w:t>
      </w:r>
      <w:r w:rsidR="001D0B5D" w:rsidRPr="000338F0">
        <w:rPr>
          <w:rFonts w:ascii="標楷體" w:eastAsia="標楷體" w:hAnsi="標楷體"/>
          <w:bCs/>
          <w:color w:val="000000"/>
        </w:rPr>
        <w:t>(C)</w:t>
      </w:r>
      <w:r w:rsidR="001D0B5D" w:rsidRPr="000338F0">
        <w:rPr>
          <w:rFonts w:ascii="標楷體" w:eastAsia="標楷體" w:hAnsi="標楷體" w:hint="eastAsia"/>
          <w:bCs/>
          <w:color w:val="000000"/>
        </w:rPr>
        <w:t>反應熱</w:t>
      </w:r>
      <w:r w:rsidR="001D0B5D" w:rsidRPr="000338F0">
        <w:rPr>
          <w:rFonts w:ascii="標楷體" w:eastAsia="標楷體" w:hAnsi="標楷體"/>
          <w:bCs/>
          <w:color w:val="000000"/>
          <w:position w:val="-4"/>
        </w:rPr>
        <w:object w:dxaOrig="200" w:dyaOrig="220" w14:anchorId="60ECEC5C">
          <v:shape id="_x0000_i1152" type="#_x0000_t75" style="width:10pt;height:11pt" o:ole="" fillcolor="window">
            <v:imagedata r:id="rId283" o:title=""/>
          </v:shape>
          <o:OLEObject Type="Embed" ProgID="Equation.3" ShapeID="_x0000_i1152" DrawAspect="Content" ObjectID="_1801550035" r:id="rId284"/>
        </w:object>
      </w:r>
      <w:r w:rsidR="001D0B5D" w:rsidRPr="000338F0">
        <w:rPr>
          <w:rFonts w:ascii="標楷體" w:eastAsia="標楷體" w:hAnsi="標楷體"/>
          <w:bCs/>
          <w:color w:val="000000"/>
        </w:rPr>
        <w:t>H</w:t>
      </w:r>
      <w:r w:rsidR="001D0B5D" w:rsidRPr="000338F0">
        <w:rPr>
          <w:rFonts w:ascii="標楷體" w:eastAsia="標楷體" w:hAnsi="標楷體" w:hint="eastAsia"/>
          <w:bCs/>
          <w:color w:val="000000"/>
        </w:rPr>
        <w:t>＝</w:t>
      </w:r>
      <w:r w:rsidR="001D0B5D" w:rsidRPr="000338F0">
        <w:rPr>
          <w:rFonts w:ascii="標楷體" w:eastAsia="標楷體" w:hAnsi="標楷體"/>
          <w:bCs/>
          <w:color w:val="000000"/>
        </w:rPr>
        <w:t>75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千卡　</w:t>
      </w:r>
      <w:r w:rsidR="001D0B5D" w:rsidRPr="000338F0">
        <w:rPr>
          <w:rFonts w:ascii="標楷體" w:eastAsia="標楷體" w:hAnsi="標楷體"/>
          <w:bCs/>
          <w:color w:val="000000"/>
        </w:rPr>
        <w:t>(D)</w:t>
      </w:r>
      <w:r w:rsidR="001D0B5D" w:rsidRPr="000338F0">
        <w:rPr>
          <w:rFonts w:ascii="標楷體" w:eastAsia="標楷體" w:hAnsi="標楷體" w:hint="eastAsia"/>
          <w:bCs/>
          <w:color w:val="000000"/>
        </w:rPr>
        <w:t>反應熱</w:t>
      </w:r>
      <w:r w:rsidR="001D0B5D" w:rsidRPr="000338F0">
        <w:rPr>
          <w:rFonts w:ascii="標楷體" w:eastAsia="標楷體" w:hAnsi="標楷體"/>
          <w:bCs/>
          <w:color w:val="000000"/>
          <w:position w:val="-4"/>
        </w:rPr>
        <w:object w:dxaOrig="200" w:dyaOrig="220" w14:anchorId="7C3466E6">
          <v:shape id="_x0000_i1153" type="#_x0000_t75" style="width:10pt;height:11pt" o:ole="" fillcolor="window">
            <v:imagedata r:id="rId283" o:title=""/>
          </v:shape>
          <o:OLEObject Type="Embed" ProgID="Equation.3" ShapeID="_x0000_i1153" DrawAspect="Content" ObjectID="_1801550036" r:id="rId285"/>
        </w:object>
      </w:r>
      <w:r w:rsidR="001D0B5D" w:rsidRPr="000338F0">
        <w:rPr>
          <w:rFonts w:ascii="標楷體" w:eastAsia="標楷體" w:hAnsi="標楷體"/>
          <w:bCs/>
          <w:color w:val="000000"/>
        </w:rPr>
        <w:t>H</w:t>
      </w:r>
      <w:r w:rsidR="001D0B5D" w:rsidRPr="000338F0">
        <w:rPr>
          <w:rFonts w:ascii="標楷體" w:eastAsia="標楷體" w:hAnsi="標楷體" w:hint="eastAsia"/>
          <w:bCs/>
          <w:color w:val="000000"/>
        </w:rPr>
        <w:t>＝－</w:t>
      </w:r>
      <w:r w:rsidR="001D0B5D" w:rsidRPr="000338F0">
        <w:rPr>
          <w:rFonts w:ascii="標楷體" w:eastAsia="標楷體" w:hAnsi="標楷體"/>
          <w:bCs/>
          <w:color w:val="000000"/>
        </w:rPr>
        <w:t>15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千卡　</w:t>
      </w:r>
      <w:r w:rsidR="001D0B5D" w:rsidRPr="000338F0">
        <w:rPr>
          <w:rFonts w:ascii="標楷體" w:eastAsia="標楷體" w:hAnsi="標楷體"/>
          <w:bCs/>
          <w:color w:val="000000"/>
        </w:rPr>
        <w:t>(E)</w:t>
      </w:r>
      <w:r w:rsidR="001D0B5D" w:rsidRPr="000338F0">
        <w:rPr>
          <w:rFonts w:ascii="標楷體" w:eastAsia="標楷體" w:hAnsi="標楷體" w:hint="eastAsia"/>
          <w:bCs/>
          <w:color w:val="000000"/>
        </w:rPr>
        <w:t>反應熱為</w:t>
      </w:r>
      <w:r w:rsidR="001D0B5D" w:rsidRPr="000338F0">
        <w:rPr>
          <w:rFonts w:ascii="標楷體" w:eastAsia="標楷體" w:hAnsi="標楷體"/>
          <w:bCs/>
          <w:color w:val="000000"/>
          <w:position w:val="-4"/>
        </w:rPr>
        <w:object w:dxaOrig="200" w:dyaOrig="220" w14:anchorId="015C91D3">
          <v:shape id="_x0000_i1154" type="#_x0000_t75" style="width:10pt;height:11pt" o:ole="" fillcolor="window">
            <v:imagedata r:id="rId283" o:title=""/>
          </v:shape>
          <o:OLEObject Type="Embed" ProgID="Equation.3" ShapeID="_x0000_i1154" DrawAspect="Content" ObjectID="_1801550037" r:id="rId286"/>
        </w:object>
      </w:r>
      <w:r w:rsidR="001D0B5D" w:rsidRPr="000338F0">
        <w:rPr>
          <w:rFonts w:ascii="標楷體" w:eastAsia="標楷體" w:hAnsi="標楷體"/>
          <w:bCs/>
          <w:color w:val="000000"/>
        </w:rPr>
        <w:t>H</w:t>
      </w:r>
      <w:r w:rsidR="001D0B5D" w:rsidRPr="000338F0">
        <w:rPr>
          <w:rFonts w:ascii="標楷體" w:eastAsia="標楷體" w:hAnsi="標楷體" w:hint="eastAsia"/>
          <w:bCs/>
          <w:color w:val="000000"/>
        </w:rPr>
        <w:t>＝</w:t>
      </w:r>
      <w:r w:rsidR="001D0B5D" w:rsidRPr="000338F0">
        <w:rPr>
          <w:rFonts w:ascii="標楷體" w:eastAsia="標楷體" w:hAnsi="標楷體"/>
          <w:bCs/>
          <w:color w:val="000000"/>
        </w:rPr>
        <w:t>30</w:t>
      </w:r>
      <w:r w:rsidR="001D0B5D" w:rsidRPr="000338F0">
        <w:rPr>
          <w:rFonts w:ascii="標楷體" w:eastAsia="標楷體" w:hAnsi="標楷體" w:hint="eastAsia"/>
          <w:bCs/>
          <w:color w:val="000000"/>
        </w:rPr>
        <w:t>千卡。</w:t>
      </w:r>
    </w:p>
    <w:p w14:paraId="0C001CA6" w14:textId="77777777" w:rsidR="00C376B6" w:rsidRDefault="00C376B6" w:rsidP="00C376B6">
      <w:pPr>
        <w:tabs>
          <w:tab w:val="left" w:pos="211"/>
          <w:tab w:val="left" w:pos="720"/>
          <w:tab w:val="left" w:pos="8400"/>
        </w:tabs>
        <w:kinsoku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bCs/>
          <w:color w:val="000000"/>
        </w:rPr>
      </w:pPr>
      <w:r>
        <w:rPr>
          <w:rStyle w:val="af8"/>
          <w:rFonts w:ascii="標楷體" w:eastAsia="標楷體" w:hAnsi="標楷體"/>
          <w:bCs/>
          <w:color w:val="000000"/>
        </w:rPr>
        <w:footnoteReference w:id="26"/>
      </w:r>
      <w:r w:rsidR="001D0B5D" w:rsidRPr="000338F0">
        <w:rPr>
          <w:rFonts w:ascii="標楷體" w:eastAsia="標楷體" w:hAnsi="標楷體" w:hint="eastAsia"/>
          <w:bCs/>
          <w:color w:val="000000"/>
        </w:rPr>
        <w:t>.在常溫常壓下，將</w:t>
      </w:r>
      <w:r w:rsidR="001D0B5D" w:rsidRPr="000338F0">
        <w:rPr>
          <w:rFonts w:ascii="標楷體" w:eastAsia="標楷體" w:hAnsi="標楷體"/>
          <w:bCs/>
          <w:color w:val="000000"/>
        </w:rPr>
        <w:t>2</w:t>
      </w:r>
      <w:r w:rsidR="001D0B5D" w:rsidRPr="000338F0">
        <w:rPr>
          <w:rFonts w:ascii="標楷體" w:eastAsia="標楷體" w:hAnsi="標楷體" w:hint="eastAsia"/>
          <w:bCs/>
          <w:color w:val="000000"/>
        </w:rPr>
        <w:t>莫耳氫氣和</w:t>
      </w:r>
      <w:r w:rsidR="001D0B5D" w:rsidRPr="000338F0">
        <w:rPr>
          <w:rFonts w:ascii="標楷體" w:eastAsia="標楷體" w:hAnsi="標楷體"/>
          <w:bCs/>
          <w:color w:val="000000"/>
        </w:rPr>
        <w:t>1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莫耳氧氣混合，並無化學反應發生，其主要原因為何？　</w:t>
      </w:r>
      <w:r w:rsidR="001D0B5D" w:rsidRPr="000338F0">
        <w:rPr>
          <w:rFonts w:ascii="標楷體" w:eastAsia="標楷體" w:hAnsi="標楷體"/>
          <w:bCs/>
          <w:color w:val="000000"/>
        </w:rPr>
        <w:t>(A)</w:t>
      </w:r>
      <w:r w:rsidR="001D0B5D" w:rsidRPr="000338F0">
        <w:rPr>
          <w:rFonts w:ascii="標楷體" w:eastAsia="標楷體" w:hAnsi="標楷體" w:hint="eastAsia"/>
          <w:bCs/>
          <w:color w:val="000000"/>
        </w:rPr>
        <w:t>平衡常數太小</w:t>
      </w:r>
      <w:r w:rsidR="001D0B5D" w:rsidRPr="000338F0">
        <w:rPr>
          <w:rFonts w:ascii="標楷體" w:eastAsia="標楷體" w:hAnsi="標楷體"/>
          <w:bCs/>
          <w:color w:val="000000"/>
        </w:rPr>
        <w:t xml:space="preserve">　(B)</w:t>
      </w:r>
      <w:r w:rsidR="001D0B5D" w:rsidRPr="000338F0">
        <w:rPr>
          <w:rFonts w:ascii="標楷體" w:eastAsia="標楷體" w:hAnsi="標楷體" w:hint="eastAsia"/>
          <w:bCs/>
          <w:color w:val="000000"/>
        </w:rPr>
        <w:t>反應活化能太高</w:t>
      </w:r>
      <w:r w:rsidR="001D0B5D" w:rsidRPr="000338F0">
        <w:rPr>
          <w:rFonts w:ascii="標楷體" w:eastAsia="標楷體" w:hAnsi="標楷體"/>
          <w:bCs/>
          <w:color w:val="000000"/>
        </w:rPr>
        <w:t xml:space="preserve">　(C)</w:t>
      </w:r>
      <w:r w:rsidR="001D0B5D" w:rsidRPr="000338F0">
        <w:rPr>
          <w:rFonts w:ascii="標楷體" w:eastAsia="標楷體" w:hAnsi="標楷體" w:hint="eastAsia"/>
          <w:bCs/>
          <w:color w:val="000000"/>
        </w:rPr>
        <w:t>反應物濃度過低</w:t>
      </w:r>
      <w:r w:rsidR="001D0B5D" w:rsidRPr="000338F0">
        <w:rPr>
          <w:rFonts w:ascii="標楷體" w:eastAsia="標楷體" w:hAnsi="標楷體"/>
          <w:bCs/>
          <w:color w:val="000000"/>
        </w:rPr>
        <w:t xml:space="preserve">　(D)</w:t>
      </w:r>
      <w:r w:rsidR="001D0B5D" w:rsidRPr="000338F0">
        <w:rPr>
          <w:rFonts w:ascii="標楷體" w:eastAsia="標楷體" w:hAnsi="標楷體" w:hint="eastAsia"/>
          <w:bCs/>
          <w:color w:val="000000"/>
        </w:rPr>
        <w:t>壓力太低。</w:t>
      </w:r>
    </w:p>
    <w:p w14:paraId="7889D92D" w14:textId="7B99D62C" w:rsidR="00221127" w:rsidRPr="00221127" w:rsidRDefault="00C376B6" w:rsidP="00D204E0">
      <w:pPr>
        <w:tabs>
          <w:tab w:val="left" w:pos="211"/>
          <w:tab w:val="left" w:pos="720"/>
          <w:tab w:val="left" w:pos="8400"/>
        </w:tabs>
        <w:kinsoku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b/>
          <w:bdr w:val="single" w:sz="4" w:space="0" w:color="auto"/>
        </w:rPr>
      </w:pPr>
      <w:r>
        <w:rPr>
          <w:rStyle w:val="af8"/>
          <w:rFonts w:ascii="標楷體" w:eastAsia="標楷體" w:hAnsi="標楷體"/>
          <w:bCs/>
          <w:color w:val="000000"/>
        </w:rPr>
        <w:footnoteReference w:id="27"/>
      </w:r>
      <w:r w:rsidR="001D0B5D" w:rsidRPr="000338F0">
        <w:rPr>
          <w:rFonts w:ascii="標楷體" w:eastAsia="標楷體" w:hAnsi="標楷體"/>
          <w:bCs/>
          <w:color w:val="000000"/>
        </w:rPr>
        <w:t>.</w:t>
      </w:r>
      <w:r w:rsidR="001D0B5D" w:rsidRPr="000338F0">
        <w:rPr>
          <w:rFonts w:ascii="標楷體" w:eastAsia="標楷體" w:hAnsi="標楷體" w:hint="eastAsia"/>
          <w:bCs/>
          <w:color w:val="000000"/>
        </w:rPr>
        <w:t>此圖表示</w:t>
      </w:r>
      <w:r w:rsidR="001D0B5D" w:rsidRPr="000338F0">
        <w:rPr>
          <w:rFonts w:ascii="標楷體" w:eastAsia="標楷體" w:hAnsi="標楷體"/>
          <w:bCs/>
          <w:color w:val="000000"/>
        </w:rPr>
        <w:t>NH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3(g)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HCl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(g)</w:t>
      </w:r>
      <w:r w:rsidR="001D0B5D" w:rsidRPr="000338F0">
        <w:rPr>
          <w:rFonts w:ascii="標楷體" w:eastAsia="標楷體" w:hAnsi="標楷體" w:hint="eastAsia"/>
          <w:bCs/>
          <w:color w:val="000000"/>
        </w:rPr>
        <w:t>→</w:t>
      </w:r>
      <w:r w:rsidR="001D0B5D" w:rsidRPr="000338F0">
        <w:rPr>
          <w:rFonts w:ascii="標楷體" w:eastAsia="標楷體" w:hAnsi="標楷體"/>
          <w:bCs/>
          <w:color w:val="000000"/>
        </w:rPr>
        <w:t>NH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4</w:t>
      </w:r>
      <w:r w:rsidR="001D0B5D" w:rsidRPr="000338F0">
        <w:rPr>
          <w:rFonts w:ascii="標楷體" w:eastAsia="標楷體" w:hAnsi="標楷體"/>
          <w:bCs/>
          <w:color w:val="000000"/>
        </w:rPr>
        <w:t>Cl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(s)</w:t>
      </w:r>
      <w:r w:rsidR="001D0B5D" w:rsidRPr="000338F0">
        <w:rPr>
          <w:rFonts w:ascii="標楷體" w:eastAsia="標楷體" w:hAnsi="標楷體" w:hint="eastAsia"/>
          <w:bCs/>
          <w:color w:val="000000"/>
        </w:rPr>
        <w:t>反應時，</w:t>
      </w:r>
      <w:r w:rsidR="001D0B5D" w:rsidRPr="000338F0">
        <w:rPr>
          <w:rFonts w:ascii="標楷體" w:eastAsia="標楷體" w:hAnsi="標楷體"/>
          <w:bCs/>
          <w:color w:val="000000"/>
        </w:rPr>
        <w:t>NH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3</w:t>
      </w:r>
      <w:r w:rsidR="001D0B5D" w:rsidRPr="000338F0">
        <w:rPr>
          <w:rFonts w:ascii="標楷體" w:eastAsia="標楷體" w:hAnsi="標楷體" w:hint="eastAsia"/>
          <w:bCs/>
          <w:color w:val="000000"/>
        </w:rPr>
        <w:t>和</w:t>
      </w:r>
      <w:r w:rsidR="001D0B5D" w:rsidRPr="000338F0">
        <w:rPr>
          <w:rFonts w:ascii="標楷體" w:eastAsia="標楷體" w:hAnsi="標楷體"/>
          <w:bCs/>
          <w:color w:val="000000"/>
        </w:rPr>
        <w:t>HCl</w:t>
      </w:r>
      <w:r w:rsidR="001D0B5D" w:rsidRPr="000338F0">
        <w:rPr>
          <w:rFonts w:ascii="標楷體" w:eastAsia="標楷體" w:hAnsi="標楷體" w:hint="eastAsia"/>
          <w:bCs/>
          <w:color w:val="000000"/>
        </w:rPr>
        <w:t>的碰撞方向，選出正確的項目？（</w:t>
      </w:r>
      <w:r w:rsidR="000A72B2" w:rsidRPr="000338F0">
        <w:rPr>
          <w:rFonts w:ascii="標楷體" w:eastAsia="標楷體" w:hAnsi="標楷體" w:hint="eastAsia"/>
          <w:bCs/>
          <w:noProof/>
          <w:color w:val="000000"/>
        </w:rPr>
        <w:drawing>
          <wp:inline distT="0" distB="0" distL="0" distR="0" wp14:anchorId="57530053" wp14:editId="421344E1">
            <wp:extent cx="131445" cy="144780"/>
            <wp:effectExtent l="0" t="0" r="0" b="0"/>
            <wp:docPr id="147" name="圖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0B5D" w:rsidRPr="000338F0">
        <w:rPr>
          <w:rFonts w:ascii="標楷體" w:eastAsia="標楷體" w:hAnsi="標楷體" w:hint="eastAsia"/>
          <w:bCs/>
          <w:color w:val="000000"/>
        </w:rPr>
        <w:t>表示氫原子，</w:t>
      </w:r>
      <w:r w:rsidR="000A72B2" w:rsidRPr="000338F0">
        <w:rPr>
          <w:rFonts w:ascii="標楷體" w:eastAsia="標楷體" w:hAnsi="標楷體" w:hint="eastAsia"/>
          <w:bCs/>
          <w:noProof/>
          <w:color w:val="000000"/>
        </w:rPr>
        <w:drawing>
          <wp:inline distT="0" distB="0" distL="0" distR="0" wp14:anchorId="26406498" wp14:editId="0C84F9DB">
            <wp:extent cx="131445" cy="144780"/>
            <wp:effectExtent l="0" t="0" r="0" b="0"/>
            <wp:docPr id="148" name="圖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0B5D" w:rsidRPr="000338F0">
        <w:rPr>
          <w:rFonts w:ascii="標楷體" w:eastAsia="標楷體" w:hAnsi="標楷體" w:hint="eastAsia"/>
          <w:bCs/>
          <w:color w:val="000000"/>
        </w:rPr>
        <w:t>表示氮原子，</w:t>
      </w:r>
      <w:r w:rsidR="000A72B2" w:rsidRPr="000338F0">
        <w:rPr>
          <w:rFonts w:ascii="標楷體" w:eastAsia="標楷體" w:hAnsi="標楷體" w:hint="eastAsia"/>
          <w:bCs/>
          <w:noProof/>
          <w:color w:val="000000"/>
        </w:rPr>
        <w:drawing>
          <wp:inline distT="0" distB="0" distL="0" distR="0" wp14:anchorId="0F5FE480" wp14:editId="5FB765E5">
            <wp:extent cx="131445" cy="144780"/>
            <wp:effectExtent l="0" t="0" r="0" b="0"/>
            <wp:docPr id="149" name="圖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0B5D" w:rsidRPr="000338F0">
        <w:rPr>
          <w:rFonts w:ascii="標楷體" w:eastAsia="標楷體" w:hAnsi="標楷體" w:hint="eastAsia"/>
          <w:bCs/>
          <w:color w:val="000000"/>
        </w:rPr>
        <w:t>表示氯原子）。</w:t>
      </w:r>
      <w:r w:rsidR="001D0B5D" w:rsidRPr="000338F0">
        <w:rPr>
          <w:rFonts w:ascii="標楷體" w:eastAsia="標楷體" w:hAnsi="標楷體"/>
          <w:bCs/>
          <w:color w:val="000000"/>
        </w:rPr>
        <w:br/>
      </w:r>
      <w:r w:rsidR="000A72B2" w:rsidRPr="000338F0">
        <w:rPr>
          <w:rFonts w:ascii="標楷體" w:eastAsia="標楷體" w:hAnsi="標楷體"/>
          <w:noProof/>
          <w:color w:val="000000"/>
        </w:rPr>
        <w:drawing>
          <wp:inline distT="0" distB="0" distL="0" distR="0" wp14:anchorId="6CCDCEB3" wp14:editId="5C8CCF09">
            <wp:extent cx="2412710" cy="333557"/>
            <wp:effectExtent l="0" t="0" r="6985" b="9525"/>
            <wp:docPr id="150" name="圖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135" cy="34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72B2" w:rsidRPr="000338F0">
        <w:rPr>
          <w:rFonts w:ascii="標楷體" w:eastAsia="標楷體" w:hAnsi="標楷體"/>
          <w:noProof/>
          <w:color w:val="000000"/>
        </w:rPr>
        <w:drawing>
          <wp:inline distT="0" distB="0" distL="0" distR="0" wp14:anchorId="2E7F9ED1" wp14:editId="19473A1B">
            <wp:extent cx="2462505" cy="443184"/>
            <wp:effectExtent l="0" t="0" r="0" b="0"/>
            <wp:docPr id="151" name="圖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078" cy="449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1127" w:rsidRPr="00221127">
        <w:rPr>
          <w:rFonts w:ascii="標楷體" w:eastAsia="標楷體" w:hAnsi="標楷體"/>
          <w:b/>
          <w:bdr w:val="single" w:sz="4" w:space="0" w:color="auto"/>
        </w:rPr>
        <w:br w:type="page"/>
      </w:r>
    </w:p>
    <w:p w14:paraId="0C11B2D6" w14:textId="65AA3E47" w:rsidR="001D0B5D" w:rsidRPr="000338F0" w:rsidRDefault="001D0B5D" w:rsidP="00D204E0">
      <w:pPr>
        <w:tabs>
          <w:tab w:val="left" w:pos="211"/>
          <w:tab w:val="left" w:pos="720"/>
          <w:tab w:val="left" w:pos="8400"/>
        </w:tabs>
        <w:kinsoku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b/>
          <w:bdr w:val="single" w:sz="4" w:space="0" w:color="auto"/>
          <w:shd w:val="pct15" w:color="auto" w:fill="FFFFFF"/>
        </w:rPr>
      </w:pPr>
      <w:r w:rsidRPr="000338F0">
        <w:rPr>
          <w:rFonts w:ascii="標楷體" w:eastAsia="標楷體" w:hAnsi="標楷體" w:hint="eastAsia"/>
          <w:b/>
          <w:bdr w:val="single" w:sz="4" w:space="0" w:color="auto"/>
          <w:shd w:val="pct15" w:color="auto" w:fill="FFFFFF"/>
        </w:rPr>
        <w:lastRenderedPageBreak/>
        <w:t>影響反應速率的因素</w:t>
      </w:r>
    </w:p>
    <w:p w14:paraId="1E066122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1.因素：</w:t>
      </w:r>
    </w:p>
    <w:p w14:paraId="75C92153" w14:textId="77777777" w:rsidR="001D0B5D" w:rsidRPr="000338F0" w:rsidRDefault="001D0B5D" w:rsidP="001D0B5D">
      <w:pPr>
        <w:ind w:left="1800" w:hangingChars="750" w:hanging="180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(1)能量因素：反應物的本質、溫度（</w:t>
      </w:r>
      <w:r>
        <w:rPr>
          <w:rFonts w:ascii="標楷體" w:eastAsia="標楷體" w:hAnsi="標楷體" w:hint="eastAsia"/>
        </w:rPr>
        <w:t>升高溫度使超越</w:t>
      </w:r>
      <w:r w:rsidRPr="000338F0">
        <w:rPr>
          <w:rFonts w:ascii="標楷體" w:eastAsia="標楷體" w:hAnsi="標楷體" w:hint="eastAsia"/>
        </w:rPr>
        <w:t>低限能</w:t>
      </w:r>
      <w:r>
        <w:rPr>
          <w:rFonts w:ascii="標楷體" w:eastAsia="標楷體" w:hAnsi="標楷體" w:hint="eastAsia"/>
        </w:rPr>
        <w:t>粒子增多</w:t>
      </w:r>
      <w:r w:rsidRPr="000338F0">
        <w:rPr>
          <w:rFonts w:ascii="標楷體" w:eastAsia="標楷體" w:hAnsi="標楷體" w:hint="eastAsia"/>
        </w:rPr>
        <w:t>）、催化劑（</w:t>
      </w:r>
      <w:r>
        <w:rPr>
          <w:rFonts w:ascii="標楷體" w:eastAsia="標楷體" w:hAnsi="標楷體" w:hint="eastAsia"/>
        </w:rPr>
        <w:t>加入催化劑降低</w:t>
      </w:r>
      <w:r w:rsidRPr="000338F0">
        <w:rPr>
          <w:rFonts w:ascii="標楷體" w:eastAsia="標楷體" w:hAnsi="標楷體" w:hint="eastAsia"/>
        </w:rPr>
        <w:t>活化能）、光能（</w:t>
      </w:r>
      <w:r>
        <w:rPr>
          <w:rFonts w:ascii="標楷體" w:eastAsia="標楷體" w:hAnsi="標楷體" w:hint="eastAsia"/>
        </w:rPr>
        <w:t>提供分子</w:t>
      </w:r>
      <w:r w:rsidRPr="000338F0">
        <w:rPr>
          <w:rFonts w:ascii="標楷體" w:eastAsia="標楷體" w:hAnsi="標楷體" w:hint="eastAsia"/>
        </w:rPr>
        <w:t>活化能</w:t>
      </w:r>
      <w:r w:rsidRPr="000338F0">
        <w:rPr>
          <w:rFonts w:ascii="標楷體" w:eastAsia="標楷體" w:hAnsi="標楷體"/>
          <w:position w:val="-6"/>
        </w:rPr>
        <w:object w:dxaOrig="760" w:dyaOrig="279" w14:anchorId="70FC8014">
          <v:shape id="_x0000_i1155" type="#_x0000_t75" style="width:38pt;height:14pt" o:ole="">
            <v:imagedata r:id="rId292" o:title=""/>
          </v:shape>
          <o:OLEObject Type="Embed" ProgID="Equation.3" ShapeID="_x0000_i1155" DrawAspect="Content" ObjectID="_1801550038" r:id="rId293"/>
        </w:object>
      </w:r>
      <w:r w:rsidRPr="000338F0">
        <w:rPr>
          <w:rFonts w:ascii="標楷體" w:eastAsia="標楷體" w:hAnsi="標楷體" w:hint="eastAsia"/>
        </w:rPr>
        <w:t>）</w:t>
      </w:r>
    </w:p>
    <w:p w14:paraId="40107466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(2)碰撞因素：濃度（均相）、接觸面積（非均相）</w:t>
      </w:r>
    </w:p>
    <w:p w14:paraId="524E41A6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2.反應物的本質與反應速率：主要根據鍵的特性來決定，通則為：</w:t>
      </w:r>
    </w:p>
    <w:p w14:paraId="1F3959EB" w14:textId="22331EB9" w:rsidR="001D0B5D" w:rsidRDefault="001D0B5D" w:rsidP="001D0B5D">
      <w:pPr>
        <w:pStyle w:val="a7"/>
        <w:ind w:firstLineChars="100" w:firstLine="240"/>
        <w:rPr>
          <w:rFonts w:ascii="Times New Roman" w:eastAsia="新細明體" w:hAnsi="Times New Roman" w:cs="細明體"/>
          <w:vertAlign w:val="subscript"/>
        </w:rPr>
      </w:pPr>
      <w:r>
        <w:rPr>
          <w:rFonts w:ascii="標楷體" w:eastAsia="標楷體" w:hAnsi="標楷體" w:hint="eastAsia"/>
          <w:szCs w:val="24"/>
        </w:rPr>
        <w:t>(1)</w:t>
      </w:r>
      <w:r w:rsidRPr="00462364">
        <w:rPr>
          <w:rFonts w:ascii="標楷體" w:eastAsia="標楷體" w:hAnsi="標楷體"/>
          <w:szCs w:val="24"/>
        </w:rPr>
        <w:t>酸鹼中和、沉澱反應、離子間電子轉移等</w:t>
      </w:r>
      <w:r w:rsidR="007930FE">
        <w:rPr>
          <w:rFonts w:ascii="標楷體" w:eastAsia="標楷體" w:hAnsi="標楷體" w:hint="eastAsia"/>
          <w:szCs w:val="24"/>
        </w:rPr>
        <w:t>，</w:t>
      </w:r>
      <w:r w:rsidRPr="00462364">
        <w:rPr>
          <w:rFonts w:ascii="標楷體" w:eastAsia="標楷體" w:hAnsi="標楷體"/>
          <w:szCs w:val="24"/>
        </w:rPr>
        <w:t>常溫下反應</w:t>
      </w:r>
      <w:r w:rsidRPr="00462364">
        <w:rPr>
          <w:rFonts w:ascii="標楷體" w:eastAsia="標楷體" w:hAnsi="標楷體" w:hint="eastAsia"/>
          <w:szCs w:val="24"/>
        </w:rPr>
        <w:t>速率</w:t>
      </w:r>
      <w:r w:rsidRPr="00462364">
        <w:rPr>
          <w:rFonts w:ascii="標楷體" w:eastAsia="標楷體" w:hAnsi="標楷體"/>
          <w:szCs w:val="24"/>
        </w:rPr>
        <w:t>通常很快</w:t>
      </w:r>
      <w:r w:rsidRPr="00462364">
        <w:rPr>
          <w:rFonts w:ascii="標楷體" w:eastAsia="標楷體" w:hAnsi="標楷體" w:hint="eastAsia"/>
          <w:szCs w:val="24"/>
        </w:rPr>
        <w:t> </w:t>
      </w:r>
      <w:r w:rsidRPr="00462364">
        <w:rPr>
          <w:rFonts w:ascii="標楷體" w:eastAsia="標楷體" w:hAnsi="標楷體"/>
          <w:szCs w:val="24"/>
        </w:rPr>
        <w:t>。</w:t>
      </w:r>
      <w:r w:rsidRPr="00462364">
        <w:rPr>
          <w:rFonts w:ascii="標楷體" w:eastAsia="標楷體" w:hAnsi="標楷體" w:hint="eastAsia"/>
          <w:szCs w:val="24"/>
        </w:rPr>
        <w:br/>
      </w:r>
      <w:r>
        <w:rPr>
          <w:rFonts w:ascii="Times New Roman" w:eastAsia="新細明體" w:hAnsi="Times New Roman" w:cs="細明體" w:hint="eastAsia"/>
        </w:rPr>
        <w:t xml:space="preserve">　　　</w:t>
      </w:r>
      <w:r w:rsidRPr="00475ADA">
        <w:rPr>
          <w:rFonts w:ascii="Times New Roman" w:eastAsia="新細明體" w:hAnsi="Times New Roman" w:cs="細明體"/>
        </w:rPr>
        <w:t>H</w:t>
      </w:r>
      <w:r w:rsidRPr="002A14E0">
        <w:rPr>
          <w:rFonts w:ascii="Times New Roman" w:eastAsia="新細明體" w:hAnsi="Times New Roman" w:cs="細明體"/>
          <w:vertAlign w:val="superscript"/>
        </w:rPr>
        <w:t>＋</w:t>
      </w:r>
      <w:r w:rsidRPr="002A14E0">
        <w:rPr>
          <w:rFonts w:ascii="Times New Roman" w:eastAsia="新細明體" w:hAnsi="Times New Roman" w:cs="細明體"/>
          <w:vertAlign w:val="subscript"/>
        </w:rPr>
        <w:t>（</w:t>
      </w:r>
      <w:r w:rsidRPr="002A14E0">
        <w:rPr>
          <w:rFonts w:ascii="Times New Roman" w:eastAsia="新細明體" w:hAnsi="Times New Roman" w:cs="細明體"/>
          <w:vertAlign w:val="subscript"/>
        </w:rPr>
        <w:t>aq</w:t>
      </w:r>
      <w:r w:rsidRPr="002A14E0">
        <w:rPr>
          <w:rFonts w:ascii="Times New Roman" w:eastAsia="新細明體" w:hAnsi="Times New Roman" w:cs="細明體"/>
          <w:vertAlign w:val="subscript"/>
        </w:rPr>
        <w:t>）</w:t>
      </w:r>
      <w:r w:rsidRPr="00475ADA">
        <w:rPr>
          <w:rFonts w:ascii="Times New Roman" w:eastAsia="新細明體" w:hAnsi="Times New Roman" w:cs="細明體"/>
        </w:rPr>
        <w:t>＋</w:t>
      </w:r>
      <w:r w:rsidRPr="00475ADA">
        <w:rPr>
          <w:rFonts w:ascii="Times New Roman" w:eastAsia="新細明體" w:hAnsi="Times New Roman" w:cs="細明體"/>
        </w:rPr>
        <w:t>OH</w:t>
      </w:r>
      <w:r w:rsidRPr="002A14E0">
        <w:rPr>
          <w:rFonts w:ascii="Times New Roman" w:eastAsia="新細明體" w:hAnsi="Times New Roman" w:cs="細明體"/>
          <w:vertAlign w:val="superscript"/>
        </w:rPr>
        <w:t>－</w:t>
      </w:r>
      <w:r w:rsidRPr="002A14E0">
        <w:rPr>
          <w:rFonts w:ascii="Times New Roman" w:eastAsia="新細明體" w:hAnsi="Times New Roman" w:cs="細明體"/>
          <w:vertAlign w:val="subscript"/>
        </w:rPr>
        <w:t>（</w:t>
      </w:r>
      <w:r w:rsidRPr="002A14E0">
        <w:rPr>
          <w:rFonts w:ascii="Times New Roman" w:eastAsia="新細明體" w:hAnsi="Times New Roman" w:cs="細明體"/>
          <w:vertAlign w:val="subscript"/>
        </w:rPr>
        <w:t>aq</w:t>
      </w:r>
      <w:r w:rsidRPr="002A14E0">
        <w:rPr>
          <w:rFonts w:ascii="Times New Roman" w:eastAsia="新細明體" w:hAnsi="Times New Roman" w:cs="細明體"/>
          <w:vertAlign w:val="subscript"/>
        </w:rPr>
        <w:t>）</w:t>
      </w:r>
      <w:r w:rsidRPr="00475ADA">
        <w:rPr>
          <w:rFonts w:ascii="Times New Roman" w:eastAsia="新細明體" w:hAnsi="Times New Roman" w:cs="細明體"/>
        </w:rPr>
        <w:t>→ H</w:t>
      </w:r>
      <w:r w:rsidRPr="00064B29">
        <w:rPr>
          <w:rFonts w:ascii="Times New Roman" w:eastAsia="新細明體" w:hAnsi="Times New Roman" w:cs="細明體"/>
          <w:vertAlign w:val="subscript"/>
        </w:rPr>
        <w:t>2</w:t>
      </w:r>
      <w:r w:rsidRPr="00475ADA">
        <w:rPr>
          <w:rFonts w:ascii="Times New Roman" w:eastAsia="新細明體" w:hAnsi="Times New Roman" w:cs="細明體"/>
        </w:rPr>
        <w:t>O</w:t>
      </w:r>
      <w:r w:rsidRPr="009A373A">
        <w:rPr>
          <w:rFonts w:cs="細明體"/>
          <w:vertAlign w:val="subscript"/>
        </w:rPr>
        <w:t>（</w:t>
      </w:r>
      <w:r w:rsidRPr="009A373A">
        <w:rPr>
          <w:rFonts w:cs="細明體"/>
          <w:position w:val="-6"/>
          <w:vertAlign w:val="subscript"/>
        </w:rPr>
        <w:object w:dxaOrig="160" w:dyaOrig="240" w14:anchorId="21CA7C66">
          <v:shape id="_x0000_i1156" type="#_x0000_t75" style="width:8pt;height:12pt" o:ole="">
            <v:imagedata r:id="rId294" o:title=""/>
          </v:shape>
          <o:OLEObject Type="Embed" ProgID="Equation.3" ShapeID="_x0000_i1156" DrawAspect="Content" ObjectID="_1801550039" r:id="rId295"/>
        </w:object>
      </w:r>
      <w:r w:rsidRPr="009A373A">
        <w:rPr>
          <w:rFonts w:cs="細明體"/>
          <w:vertAlign w:val="subscript"/>
        </w:rPr>
        <w:t>）</w:t>
      </w:r>
      <w:r>
        <w:rPr>
          <w:rFonts w:ascii="Times New Roman" w:eastAsia="新細明體" w:hAnsi="Times New Roman" w:cs="細明體" w:hint="eastAsia"/>
        </w:rPr>
        <w:t xml:space="preserve">            </w:t>
      </w:r>
      <w:r>
        <w:rPr>
          <w:rFonts w:ascii="Times New Roman" w:eastAsia="新細明體" w:hAnsi="Times New Roman" w:cs="細明體"/>
        </w:rPr>
        <w:br/>
      </w:r>
      <w:r>
        <w:rPr>
          <w:rFonts w:ascii="Times New Roman" w:eastAsia="新細明體" w:hAnsi="Times New Roman" w:cs="細明體" w:hint="eastAsia"/>
        </w:rPr>
        <w:t xml:space="preserve">　　　</w:t>
      </w:r>
      <w:r w:rsidRPr="00475ADA">
        <w:rPr>
          <w:rFonts w:ascii="Times New Roman" w:eastAsia="新細明體" w:hAnsi="Times New Roman" w:cs="細明體"/>
        </w:rPr>
        <w:t>Ag</w:t>
      </w:r>
      <w:r w:rsidRPr="002A14E0">
        <w:rPr>
          <w:rFonts w:ascii="Times New Roman" w:eastAsia="新細明體" w:hAnsi="Times New Roman" w:cs="細明體"/>
          <w:vertAlign w:val="superscript"/>
        </w:rPr>
        <w:t>＋</w:t>
      </w:r>
      <w:r w:rsidRPr="002A14E0">
        <w:rPr>
          <w:rFonts w:ascii="Times New Roman" w:eastAsia="新細明體" w:hAnsi="Times New Roman" w:cs="細明體"/>
          <w:vertAlign w:val="subscript"/>
        </w:rPr>
        <w:t>（</w:t>
      </w:r>
      <w:r w:rsidRPr="002A14E0">
        <w:rPr>
          <w:rFonts w:ascii="Times New Roman" w:eastAsia="新細明體" w:hAnsi="Times New Roman" w:cs="細明體"/>
          <w:vertAlign w:val="subscript"/>
        </w:rPr>
        <w:t>aq</w:t>
      </w:r>
      <w:r w:rsidRPr="002A14E0">
        <w:rPr>
          <w:rFonts w:ascii="Times New Roman" w:eastAsia="新細明體" w:hAnsi="Times New Roman" w:cs="細明體"/>
          <w:vertAlign w:val="subscript"/>
        </w:rPr>
        <w:t>）</w:t>
      </w:r>
      <w:r w:rsidRPr="00475ADA">
        <w:rPr>
          <w:rFonts w:ascii="Times New Roman" w:eastAsia="新細明體" w:hAnsi="Times New Roman" w:cs="細明體"/>
        </w:rPr>
        <w:t>＋</w:t>
      </w:r>
      <w:r w:rsidRPr="00475ADA">
        <w:rPr>
          <w:rFonts w:ascii="Times New Roman" w:eastAsia="新細明體" w:hAnsi="Times New Roman" w:cs="細明體"/>
        </w:rPr>
        <w:t>Cl</w:t>
      </w:r>
      <w:r w:rsidRPr="002A14E0">
        <w:rPr>
          <w:rFonts w:ascii="Times New Roman" w:eastAsia="新細明體" w:hAnsi="Times New Roman" w:cs="細明體"/>
          <w:vertAlign w:val="superscript"/>
        </w:rPr>
        <w:t>－</w:t>
      </w:r>
      <w:r w:rsidRPr="002A14E0">
        <w:rPr>
          <w:rFonts w:ascii="Times New Roman" w:eastAsia="新細明體" w:hAnsi="Times New Roman" w:cs="細明體"/>
          <w:vertAlign w:val="subscript"/>
        </w:rPr>
        <w:t>（</w:t>
      </w:r>
      <w:r w:rsidRPr="002A14E0">
        <w:rPr>
          <w:rFonts w:ascii="Times New Roman" w:eastAsia="新細明體" w:hAnsi="Times New Roman" w:cs="細明體"/>
          <w:vertAlign w:val="subscript"/>
        </w:rPr>
        <w:t>aq</w:t>
      </w:r>
      <w:r w:rsidRPr="002A14E0">
        <w:rPr>
          <w:rFonts w:ascii="Times New Roman" w:eastAsia="新細明體" w:hAnsi="Times New Roman" w:cs="細明體"/>
          <w:vertAlign w:val="subscript"/>
        </w:rPr>
        <w:t>）</w:t>
      </w:r>
      <w:r w:rsidRPr="00475ADA">
        <w:rPr>
          <w:rFonts w:ascii="Times New Roman" w:eastAsia="新細明體" w:hAnsi="Times New Roman" w:cs="細明體"/>
        </w:rPr>
        <w:t>→ AgCl</w:t>
      </w:r>
      <w:r w:rsidRPr="002A14E0">
        <w:rPr>
          <w:rFonts w:ascii="Times New Roman" w:eastAsia="新細明體" w:hAnsi="Times New Roman" w:cs="細明體"/>
          <w:vertAlign w:val="subscript"/>
        </w:rPr>
        <w:t>（</w:t>
      </w:r>
      <w:r w:rsidRPr="002A14E0">
        <w:rPr>
          <w:rFonts w:ascii="Times New Roman" w:eastAsia="新細明體" w:hAnsi="Times New Roman" w:cs="細明體"/>
          <w:vertAlign w:val="subscript"/>
        </w:rPr>
        <w:t>s</w:t>
      </w:r>
      <w:r w:rsidRPr="002A14E0">
        <w:rPr>
          <w:rFonts w:ascii="Times New Roman" w:eastAsia="新細明體" w:hAnsi="Times New Roman" w:cs="細明體"/>
          <w:vertAlign w:val="subscript"/>
        </w:rPr>
        <w:t>）</w:t>
      </w:r>
      <w:r>
        <w:rPr>
          <w:rFonts w:ascii="Times New Roman" w:eastAsia="新細明體" w:hAnsi="Times New Roman" w:cs="細明體" w:hint="eastAsia"/>
        </w:rPr>
        <w:t xml:space="preserve">          </w:t>
      </w:r>
      <w:r>
        <w:rPr>
          <w:rFonts w:ascii="Times New Roman" w:eastAsia="新細明體" w:hAnsi="Times New Roman" w:cs="細明體"/>
        </w:rPr>
        <w:br/>
      </w:r>
      <w:r>
        <w:rPr>
          <w:rFonts w:ascii="Times New Roman" w:eastAsia="新細明體" w:hAnsi="Times New Roman" w:cs="細明體" w:hint="eastAsia"/>
        </w:rPr>
        <w:t xml:space="preserve">　　　</w:t>
      </w:r>
      <w:r w:rsidRPr="00475ADA">
        <w:rPr>
          <w:rFonts w:ascii="Times New Roman" w:eastAsia="新細明體" w:hAnsi="Times New Roman" w:cs="細明體"/>
        </w:rPr>
        <w:t>S</w:t>
      </w:r>
      <w:r w:rsidRPr="002A14E0">
        <w:rPr>
          <w:rFonts w:ascii="Times New Roman" w:eastAsia="新細明體" w:hAnsi="Times New Roman" w:cs="細明體"/>
        </w:rPr>
        <w:t>n</w:t>
      </w:r>
      <w:r w:rsidRPr="002A14E0">
        <w:rPr>
          <w:rFonts w:ascii="Times New Roman" w:eastAsia="新細明體" w:hAnsi="Times New Roman" w:cs="細明體"/>
          <w:vertAlign w:val="superscript"/>
        </w:rPr>
        <w:t>2</w:t>
      </w:r>
      <w:r w:rsidRPr="002A14E0">
        <w:rPr>
          <w:rFonts w:ascii="Times New Roman" w:eastAsia="新細明體" w:hAnsi="Times New Roman" w:cs="細明體"/>
          <w:vertAlign w:val="superscript"/>
        </w:rPr>
        <w:t>＋</w:t>
      </w:r>
      <w:r w:rsidRPr="002A14E0">
        <w:rPr>
          <w:rFonts w:ascii="Times New Roman" w:eastAsia="新細明體" w:hAnsi="Times New Roman" w:cs="細明體"/>
          <w:vertAlign w:val="subscript"/>
        </w:rPr>
        <w:t>（</w:t>
      </w:r>
      <w:r w:rsidRPr="002A14E0">
        <w:rPr>
          <w:rFonts w:ascii="Times New Roman" w:eastAsia="新細明體" w:hAnsi="Times New Roman" w:cs="細明體"/>
          <w:vertAlign w:val="subscript"/>
        </w:rPr>
        <w:t>aq</w:t>
      </w:r>
      <w:r w:rsidRPr="002A14E0">
        <w:rPr>
          <w:rFonts w:ascii="Times New Roman" w:eastAsia="新細明體" w:hAnsi="Times New Roman" w:cs="細明體"/>
          <w:vertAlign w:val="subscript"/>
        </w:rPr>
        <w:t>）</w:t>
      </w:r>
      <w:r w:rsidRPr="00475ADA">
        <w:rPr>
          <w:rFonts w:ascii="Times New Roman" w:eastAsia="新細明體" w:hAnsi="Times New Roman" w:cs="細明體"/>
        </w:rPr>
        <w:t>＋</w:t>
      </w:r>
      <w:smartTag w:uri="urn:schemas-microsoft-com:office:smarttags" w:element="chmetcnv">
        <w:smartTagPr>
          <w:attr w:name="UnitName" w:val="F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475ADA">
          <w:rPr>
            <w:rFonts w:ascii="Times New Roman" w:eastAsia="新細明體" w:hAnsi="Times New Roman" w:cs="細明體"/>
          </w:rPr>
          <w:t>2F</w:t>
        </w:r>
      </w:smartTag>
      <w:r w:rsidRPr="00475ADA">
        <w:rPr>
          <w:rFonts w:ascii="Times New Roman" w:eastAsia="新細明體" w:hAnsi="Times New Roman" w:cs="細明體"/>
        </w:rPr>
        <w:t>e</w:t>
      </w:r>
      <w:r w:rsidRPr="002A14E0">
        <w:rPr>
          <w:rFonts w:ascii="Times New Roman" w:eastAsia="新細明體" w:hAnsi="Times New Roman" w:cs="細明體"/>
          <w:vertAlign w:val="superscript"/>
        </w:rPr>
        <w:t>3</w:t>
      </w:r>
      <w:r w:rsidRPr="002A14E0">
        <w:rPr>
          <w:rFonts w:ascii="Times New Roman" w:eastAsia="新細明體" w:hAnsi="Times New Roman" w:cs="細明體"/>
          <w:vertAlign w:val="superscript"/>
        </w:rPr>
        <w:t>＋</w:t>
      </w:r>
      <w:r w:rsidRPr="002A14E0">
        <w:rPr>
          <w:rFonts w:ascii="Times New Roman" w:eastAsia="新細明體" w:hAnsi="Times New Roman" w:cs="細明體"/>
          <w:vertAlign w:val="subscript"/>
        </w:rPr>
        <w:t>（</w:t>
      </w:r>
      <w:r w:rsidRPr="002A14E0">
        <w:rPr>
          <w:rFonts w:ascii="Times New Roman" w:eastAsia="新細明體" w:hAnsi="Times New Roman" w:cs="細明體"/>
          <w:vertAlign w:val="subscript"/>
        </w:rPr>
        <w:t>aq</w:t>
      </w:r>
      <w:r w:rsidRPr="002A14E0">
        <w:rPr>
          <w:rFonts w:ascii="Times New Roman" w:eastAsia="新細明體" w:hAnsi="Times New Roman" w:cs="細明體"/>
          <w:vertAlign w:val="subscript"/>
        </w:rPr>
        <w:t>）</w:t>
      </w:r>
      <w:r w:rsidRPr="00475ADA">
        <w:rPr>
          <w:rFonts w:ascii="Times New Roman" w:eastAsia="新細明體" w:hAnsi="Times New Roman" w:cs="細明體"/>
        </w:rPr>
        <w:t>→ Sn</w:t>
      </w:r>
      <w:r w:rsidRPr="002A14E0">
        <w:rPr>
          <w:rFonts w:ascii="Times New Roman" w:eastAsia="新細明體" w:hAnsi="Times New Roman" w:cs="細明體"/>
          <w:vertAlign w:val="superscript"/>
        </w:rPr>
        <w:t>4</w:t>
      </w:r>
      <w:r w:rsidRPr="002A14E0">
        <w:rPr>
          <w:rFonts w:ascii="Times New Roman" w:eastAsia="新細明體" w:hAnsi="Times New Roman" w:cs="細明體"/>
          <w:vertAlign w:val="superscript"/>
        </w:rPr>
        <w:t>＋</w:t>
      </w:r>
      <w:r w:rsidRPr="002A14E0">
        <w:rPr>
          <w:rFonts w:ascii="Times New Roman" w:eastAsia="新細明體" w:hAnsi="Times New Roman" w:cs="細明體"/>
          <w:vertAlign w:val="subscript"/>
        </w:rPr>
        <w:t>（</w:t>
      </w:r>
      <w:r w:rsidRPr="002A14E0">
        <w:rPr>
          <w:rFonts w:ascii="Times New Roman" w:eastAsia="新細明體" w:hAnsi="Times New Roman" w:cs="細明體"/>
          <w:vertAlign w:val="subscript"/>
        </w:rPr>
        <w:t>aq</w:t>
      </w:r>
      <w:r w:rsidRPr="002A14E0">
        <w:rPr>
          <w:rFonts w:ascii="Times New Roman" w:eastAsia="新細明體" w:hAnsi="Times New Roman" w:cs="細明體"/>
          <w:vertAlign w:val="subscript"/>
        </w:rPr>
        <w:t>）</w:t>
      </w:r>
      <w:r w:rsidRPr="00475ADA">
        <w:rPr>
          <w:rFonts w:ascii="Times New Roman" w:eastAsia="新細明體" w:hAnsi="Times New Roman" w:cs="細明體"/>
        </w:rPr>
        <w:t>＋</w:t>
      </w:r>
      <w:smartTag w:uri="urn:schemas-microsoft-com:office:smarttags" w:element="chmetcnv">
        <w:smartTagPr>
          <w:attr w:name="UnitName" w:val="F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475ADA">
          <w:rPr>
            <w:rFonts w:ascii="Times New Roman" w:eastAsia="新細明體" w:hAnsi="Times New Roman" w:cs="細明體"/>
          </w:rPr>
          <w:t>2F</w:t>
        </w:r>
      </w:smartTag>
      <w:r w:rsidRPr="00475ADA">
        <w:rPr>
          <w:rFonts w:ascii="Times New Roman" w:eastAsia="新細明體" w:hAnsi="Times New Roman" w:cs="細明體"/>
        </w:rPr>
        <w:t>e</w:t>
      </w:r>
      <w:r w:rsidRPr="002A14E0">
        <w:rPr>
          <w:rFonts w:ascii="Times New Roman" w:eastAsia="新細明體" w:hAnsi="Times New Roman" w:cs="細明體"/>
          <w:vertAlign w:val="superscript"/>
        </w:rPr>
        <w:t>2</w:t>
      </w:r>
      <w:r w:rsidRPr="002A14E0">
        <w:rPr>
          <w:rFonts w:ascii="Times New Roman" w:eastAsia="新細明體" w:hAnsi="Times New Roman" w:cs="細明體"/>
          <w:vertAlign w:val="superscript"/>
        </w:rPr>
        <w:t>＋</w:t>
      </w:r>
      <w:r w:rsidRPr="002A14E0">
        <w:rPr>
          <w:rFonts w:ascii="Times New Roman" w:eastAsia="新細明體" w:hAnsi="Times New Roman" w:cs="細明體"/>
          <w:vertAlign w:val="subscript"/>
        </w:rPr>
        <w:t>（</w:t>
      </w:r>
      <w:r w:rsidRPr="002A14E0">
        <w:rPr>
          <w:rFonts w:ascii="Times New Roman" w:eastAsia="新細明體" w:hAnsi="Times New Roman" w:cs="細明體"/>
          <w:vertAlign w:val="subscript"/>
        </w:rPr>
        <w:t>aq</w:t>
      </w:r>
      <w:r w:rsidRPr="002A14E0">
        <w:rPr>
          <w:rFonts w:ascii="Times New Roman" w:eastAsia="新細明體" w:hAnsi="Times New Roman" w:cs="細明體"/>
          <w:vertAlign w:val="subscript"/>
        </w:rPr>
        <w:t>）</w:t>
      </w:r>
    </w:p>
    <w:p w14:paraId="4877105E" w14:textId="77777777" w:rsidR="00DC7440" w:rsidRDefault="00DC7440" w:rsidP="001D0B5D">
      <w:pPr>
        <w:pStyle w:val="a7"/>
        <w:ind w:firstLineChars="100" w:firstLine="240"/>
        <w:rPr>
          <w:rFonts w:ascii="Times New Roman" w:eastAsia="新細明體" w:hAnsi="Times New Roman" w:cs="細明體"/>
          <w:vertAlign w:val="subscript"/>
        </w:rPr>
      </w:pPr>
    </w:p>
    <w:p w14:paraId="763B5353" w14:textId="77777777" w:rsidR="008F3838" w:rsidRDefault="001D0B5D" w:rsidP="008F3838">
      <w:pPr>
        <w:ind w:left="720" w:hangingChars="300" w:hanging="72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</w:t>
      </w:r>
      <w:r>
        <w:rPr>
          <w:rFonts w:ascii="標楷體" w:eastAsia="標楷體" w:hAnsi="標楷體" w:hint="eastAsia"/>
        </w:rPr>
        <w:t>2</w:t>
      </w:r>
      <w:r w:rsidRPr="000338F0">
        <w:rPr>
          <w:rFonts w:ascii="標楷體" w:eastAsia="標楷體" w:hAnsi="標楷體" w:hint="eastAsia"/>
        </w:rPr>
        <w:t>)在室溫下，涉及化學鍵破壞的反應，其反應速率進行的比較慢。</w:t>
      </w:r>
    </w:p>
    <w:p w14:paraId="695A44EC" w14:textId="77777777" w:rsidR="00DC7440" w:rsidRDefault="00DC7440" w:rsidP="008F3838">
      <w:pPr>
        <w:ind w:left="720" w:hangingChars="300" w:hanging="720"/>
        <w:rPr>
          <w:rFonts w:ascii="標楷體" w:eastAsia="標楷體" w:hAnsi="標楷體"/>
        </w:rPr>
      </w:pPr>
    </w:p>
    <w:p w14:paraId="5CF897E1" w14:textId="77777777" w:rsidR="001D0B5D" w:rsidRPr="000338F0" w:rsidRDefault="008F3838" w:rsidP="008F3838">
      <w:pPr>
        <w:ind w:left="720" w:hangingChars="300" w:hanging="72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="001D0B5D">
        <w:rPr>
          <w:rFonts w:ascii="標楷體" w:eastAsia="標楷體" w:hAnsi="標楷體" w:hint="eastAsia"/>
        </w:rPr>
        <w:t>例：</w:t>
      </w:r>
      <w:r w:rsidR="001D0B5D" w:rsidRPr="000338F0">
        <w:rPr>
          <w:rFonts w:ascii="標楷體" w:eastAsia="標楷體" w:hAnsi="標楷體"/>
          <w:position w:val="-10"/>
        </w:rPr>
        <w:object w:dxaOrig="5200" w:dyaOrig="360" w14:anchorId="701315B7">
          <v:shape id="_x0000_i1157" type="#_x0000_t75" style="width:260pt;height:18pt" o:ole="">
            <v:imagedata r:id="rId296" o:title=""/>
          </v:shape>
          <o:OLEObject Type="Embed" ProgID="Equation.3" ShapeID="_x0000_i1157" DrawAspect="Content" ObjectID="_1801550040" r:id="rId297"/>
        </w:object>
      </w:r>
      <w:r w:rsidR="001D0B5D" w:rsidRPr="000338F0">
        <w:rPr>
          <w:rFonts w:ascii="標楷體" w:eastAsia="標楷體" w:hAnsi="標楷體" w:hint="eastAsia"/>
        </w:rPr>
        <w:t>(慢)</w:t>
      </w:r>
    </w:p>
    <w:p w14:paraId="47E76EFA" w14:textId="77777777" w:rsidR="001D0B5D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　　</w:t>
      </w:r>
      <w:r w:rsidRPr="000338F0">
        <w:rPr>
          <w:rFonts w:ascii="標楷體" w:eastAsia="標楷體" w:hAnsi="標楷體" w:hint="eastAsia"/>
        </w:rPr>
        <w:t xml:space="preserve">　</w:t>
      </w:r>
      <w:r w:rsidRPr="000338F0">
        <w:rPr>
          <w:rFonts w:ascii="標楷體" w:eastAsia="標楷體" w:hAnsi="標楷體"/>
          <w:position w:val="-10"/>
        </w:rPr>
        <w:object w:dxaOrig="4620" w:dyaOrig="360" w14:anchorId="27350452">
          <v:shape id="_x0000_i1158" type="#_x0000_t75" style="width:231pt;height:18pt" o:ole="">
            <v:imagedata r:id="rId298" o:title=""/>
          </v:shape>
          <o:OLEObject Type="Embed" ProgID="Equation.3" ShapeID="_x0000_i1158" DrawAspect="Content" ObjectID="_1801550041" r:id="rId299"/>
        </w:object>
      </w:r>
      <w:r w:rsidRPr="000338F0">
        <w:rPr>
          <w:rFonts w:ascii="標楷體" w:eastAsia="標楷體" w:hAnsi="標楷體" w:hint="eastAsia"/>
        </w:rPr>
        <w:t>(快)</w:t>
      </w:r>
    </w:p>
    <w:p w14:paraId="26B2531C" w14:textId="77777777" w:rsidR="00DC7440" w:rsidRPr="000338F0" w:rsidRDefault="00DC7440" w:rsidP="001D0B5D">
      <w:pPr>
        <w:rPr>
          <w:rFonts w:ascii="標楷體" w:eastAsia="標楷體" w:hAnsi="標楷體"/>
        </w:rPr>
      </w:pPr>
    </w:p>
    <w:p w14:paraId="1499374D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</w:t>
      </w:r>
      <w:r>
        <w:rPr>
          <w:rFonts w:ascii="標楷體" w:eastAsia="標楷體" w:hAnsi="標楷體" w:hint="eastAsia"/>
        </w:rPr>
        <w:t>3</w:t>
      </w:r>
      <w:r w:rsidRPr="000338F0">
        <w:rPr>
          <w:rFonts w:ascii="標楷體" w:eastAsia="標楷體" w:hAnsi="標楷體" w:hint="eastAsia"/>
        </w:rPr>
        <w:t>)反應速率快慢比較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>一般原則</w:t>
      </w:r>
      <w:r w:rsidRPr="000338F0">
        <w:rPr>
          <w:rFonts w:ascii="標楷體" w:eastAsia="標楷體" w:hAnsi="標楷體" w:hint="eastAsia"/>
        </w:rPr>
        <w:t>（由快到慢）：</w:t>
      </w:r>
    </w:p>
    <w:p w14:paraId="54EB4D94" w14:textId="3B8550B0" w:rsidR="001D0B5D" w:rsidRPr="000338F0" w:rsidRDefault="001D0B5D" w:rsidP="001D0B5D">
      <w:pPr>
        <w:spacing w:afterLines="50" w:after="18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a.中和反應：</w:t>
      </w:r>
      <w:r w:rsidR="00DC7440">
        <w:rPr>
          <w:rFonts w:ascii="標楷體" w:eastAsia="標楷體" w:hAnsi="標楷體"/>
        </w:rPr>
        <w:br/>
      </w:r>
      <w:r w:rsidR="00DC7440">
        <w:rPr>
          <w:rFonts w:ascii="標楷體" w:eastAsia="標楷體" w:hAnsi="標楷體" w:hint="eastAsia"/>
        </w:rPr>
        <w:t xml:space="preserve">　　　　　</w:t>
      </w:r>
      <w:r w:rsidRPr="000338F0">
        <w:rPr>
          <w:rFonts w:ascii="標楷體" w:eastAsia="標楷體" w:hAnsi="標楷體"/>
          <w:position w:val="-10"/>
        </w:rPr>
        <w:object w:dxaOrig="1939" w:dyaOrig="360" w14:anchorId="37F37490">
          <v:shape id="_x0000_i1159" type="#_x0000_t75" style="width:97.05pt;height:18pt" o:ole="">
            <v:imagedata r:id="rId300" o:title=""/>
          </v:shape>
          <o:OLEObject Type="Embed" ProgID="Equation.3" ShapeID="_x0000_i1159" DrawAspect="Content" ObjectID="_1801550042" r:id="rId301"/>
        </w:object>
      </w:r>
    </w:p>
    <w:p w14:paraId="620C00FA" w14:textId="2650118B" w:rsidR="001D0B5D" w:rsidRPr="000338F0" w:rsidRDefault="001D0B5D" w:rsidP="008F3838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b.化學鍵形成而無化學鍵破壞：</w:t>
      </w:r>
      <w:r w:rsidR="00DC7440">
        <w:rPr>
          <w:rFonts w:ascii="標楷體" w:eastAsia="標楷體" w:hAnsi="標楷體"/>
        </w:rPr>
        <w:br/>
      </w:r>
      <w:r w:rsidR="00DC7440">
        <w:rPr>
          <w:rFonts w:ascii="標楷體" w:eastAsia="標楷體" w:hAnsi="標楷體" w:hint="eastAsia"/>
        </w:rPr>
        <w:t xml:space="preserve">　　　　　</w:t>
      </w:r>
      <w:r w:rsidRPr="000338F0">
        <w:rPr>
          <w:rFonts w:ascii="標楷體" w:eastAsia="標楷體" w:hAnsi="標楷體"/>
          <w:position w:val="-12"/>
        </w:rPr>
        <w:object w:dxaOrig="2799" w:dyaOrig="380" w14:anchorId="11CB89B0">
          <v:shape id="_x0000_i1160" type="#_x0000_t75" style="width:139.95pt;height:19pt" o:ole="">
            <v:imagedata r:id="rId302" o:title=""/>
          </v:shape>
          <o:OLEObject Type="Embed" ProgID="Equation.3" ShapeID="_x0000_i1160" DrawAspect="Content" ObjectID="_1801550043" r:id="rId303"/>
        </w:object>
      </w:r>
    </w:p>
    <w:p w14:paraId="018E6B57" w14:textId="3B4009AE" w:rsidR="001D0B5D" w:rsidRPr="000338F0" w:rsidRDefault="001D0B5D" w:rsidP="008F3838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c.沉澱反應：</w:t>
      </w:r>
      <w:r w:rsidR="00DC7440">
        <w:rPr>
          <w:rFonts w:ascii="標楷體" w:eastAsia="標楷體" w:hAnsi="標楷體"/>
        </w:rPr>
        <w:br/>
      </w:r>
      <w:r w:rsidR="00DC7440">
        <w:rPr>
          <w:rFonts w:ascii="標楷體" w:eastAsia="標楷體" w:hAnsi="標楷體" w:hint="eastAsia"/>
        </w:rPr>
        <w:t xml:space="preserve">　　　　　</w:t>
      </w:r>
      <w:r w:rsidRPr="000338F0">
        <w:rPr>
          <w:rFonts w:ascii="標楷體" w:eastAsia="標楷體" w:hAnsi="標楷體"/>
          <w:position w:val="-10"/>
        </w:rPr>
        <w:object w:dxaOrig="1960" w:dyaOrig="360" w14:anchorId="486DE274">
          <v:shape id="_x0000_i1161" type="#_x0000_t75" style="width:98pt;height:18pt" o:ole="">
            <v:imagedata r:id="rId304" o:title=""/>
          </v:shape>
          <o:OLEObject Type="Embed" ProgID="Equation.3" ShapeID="_x0000_i1161" DrawAspect="Content" ObjectID="_1801550044" r:id="rId305"/>
        </w:object>
      </w:r>
    </w:p>
    <w:p w14:paraId="4FB88707" w14:textId="173EE94C" w:rsidR="001D0B5D" w:rsidRPr="000338F0" w:rsidRDefault="001D0B5D" w:rsidP="008F3838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d.一般氧化還原反應：電子的轉移：</w:t>
      </w:r>
      <w:r w:rsidR="00DC7440">
        <w:rPr>
          <w:rFonts w:ascii="標楷體" w:eastAsia="標楷體" w:hAnsi="標楷體"/>
        </w:rPr>
        <w:br/>
      </w:r>
      <w:r w:rsidR="00DC7440">
        <w:rPr>
          <w:rFonts w:ascii="標楷體" w:eastAsia="標楷體" w:hAnsi="標楷體" w:hint="eastAsia"/>
        </w:rPr>
        <w:t xml:space="preserve">　　　　　</w:t>
      </w:r>
      <w:r w:rsidRPr="000338F0">
        <w:rPr>
          <w:rFonts w:ascii="標楷體" w:eastAsia="標楷體" w:hAnsi="標楷體"/>
          <w:position w:val="-6"/>
        </w:rPr>
        <w:object w:dxaOrig="2659" w:dyaOrig="320" w14:anchorId="3A955ADA">
          <v:shape id="_x0000_i1162" type="#_x0000_t75" style="width:132.95pt;height:16pt" o:ole="">
            <v:imagedata r:id="rId306" o:title=""/>
          </v:shape>
          <o:OLEObject Type="Embed" ProgID="Equation.3" ShapeID="_x0000_i1162" DrawAspect="Content" ObjectID="_1801550045" r:id="rId307"/>
        </w:object>
      </w:r>
    </w:p>
    <w:p w14:paraId="7520E7A4" w14:textId="6388CCDF" w:rsidR="001D0B5D" w:rsidRPr="000338F0" w:rsidRDefault="001D0B5D" w:rsidP="008F3838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e.有機化合物之反應通常比較慢：</w:t>
      </w:r>
      <w:r w:rsidR="00DC7440">
        <w:rPr>
          <w:rFonts w:ascii="標楷體" w:eastAsia="標楷體" w:hAnsi="標楷體" w:hint="eastAsia"/>
        </w:rPr>
        <w:t xml:space="preserve">　　　</w:t>
      </w:r>
      <w:r w:rsidR="00DC7440">
        <w:rPr>
          <w:rFonts w:ascii="標楷體" w:eastAsia="標楷體" w:hAnsi="標楷體"/>
        </w:rPr>
        <w:br/>
      </w:r>
      <w:r w:rsidR="00DC7440">
        <w:rPr>
          <w:rFonts w:ascii="標楷體" w:eastAsia="標楷體" w:hAnsi="標楷體" w:hint="eastAsia"/>
        </w:rPr>
        <w:t xml:space="preserve">　　　　　</w:t>
      </w:r>
      <w:r w:rsidRPr="000338F0">
        <w:rPr>
          <w:rFonts w:ascii="標楷體" w:eastAsia="標楷體" w:hAnsi="標楷體"/>
          <w:position w:val="-12"/>
        </w:rPr>
        <w:object w:dxaOrig="4840" w:dyaOrig="360" w14:anchorId="0ECB2774">
          <v:shape id="_x0000_i1163" type="#_x0000_t75" style="width:242pt;height:18pt" o:ole="">
            <v:imagedata r:id="rId308" o:title=""/>
          </v:shape>
          <o:OLEObject Type="Embed" ProgID="Equation.3" ShapeID="_x0000_i1163" DrawAspect="Content" ObjectID="_1801550046" r:id="rId309"/>
        </w:object>
      </w:r>
    </w:p>
    <w:p w14:paraId="0A636A8E" w14:textId="4137A545" w:rsidR="001D0B5D" w:rsidRPr="000338F0" w:rsidRDefault="001D0B5D" w:rsidP="008F3838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f.物質在常溫下之燃燒反應最慢：</w:t>
      </w:r>
      <w:r w:rsidR="00DC7440">
        <w:rPr>
          <w:rFonts w:ascii="標楷體" w:eastAsia="標楷體" w:hAnsi="標楷體"/>
        </w:rPr>
        <w:br/>
      </w:r>
      <w:r w:rsidR="00DC7440">
        <w:rPr>
          <w:rFonts w:ascii="標楷體" w:eastAsia="標楷體" w:hAnsi="標楷體" w:hint="eastAsia"/>
        </w:rPr>
        <w:t xml:space="preserve">　　　　　</w:t>
      </w:r>
      <w:r w:rsidRPr="000338F0">
        <w:rPr>
          <w:rFonts w:ascii="標楷體" w:eastAsia="標楷體" w:hAnsi="標楷體"/>
          <w:position w:val="-24"/>
        </w:rPr>
        <w:object w:dxaOrig="1880" w:dyaOrig="620" w14:anchorId="22B540D8">
          <v:shape id="_x0000_i1164" type="#_x0000_t75" style="width:94pt;height:31pt" o:ole="">
            <v:imagedata r:id="rId310" o:title=""/>
          </v:shape>
          <o:OLEObject Type="Embed" ProgID="Equation.3" ShapeID="_x0000_i1164" DrawAspect="Content" ObjectID="_1801550047" r:id="rId311"/>
        </w:object>
      </w:r>
      <w:r w:rsidRPr="000338F0">
        <w:rPr>
          <w:rFonts w:ascii="標楷體" w:eastAsia="標楷體" w:hAnsi="標楷體" w:hint="eastAsia"/>
        </w:rPr>
        <w:t>；</w:t>
      </w:r>
      <w:r w:rsidRPr="000338F0">
        <w:rPr>
          <w:rFonts w:ascii="標楷體" w:eastAsia="標楷體" w:hAnsi="標楷體"/>
          <w:position w:val="-10"/>
        </w:rPr>
        <w:object w:dxaOrig="1460" w:dyaOrig="340" w14:anchorId="1E855EAF">
          <v:shape id="_x0000_i1165" type="#_x0000_t75" style="width:73pt;height:17pt" o:ole="">
            <v:imagedata r:id="rId312" o:title=""/>
          </v:shape>
          <o:OLEObject Type="Embed" ProgID="Equation.3" ShapeID="_x0000_i1165" DrawAspect="Content" ObjectID="_1801550048" r:id="rId313"/>
        </w:object>
      </w:r>
    </w:p>
    <w:p w14:paraId="22FB7353" w14:textId="7038B160" w:rsidR="008F3838" w:rsidRDefault="001D0B5D" w:rsidP="008F3838">
      <w:pPr>
        <w:ind w:left="2834" w:hangingChars="1181" w:hanging="2834"/>
        <w:rPr>
          <w:rFonts w:ascii="標楷體" w:eastAsia="標楷體" w:hAnsi="標楷體"/>
          <w:sz w:val="22"/>
          <w:szCs w:val="22"/>
        </w:rPr>
      </w:pPr>
      <w:r w:rsidRPr="000338F0">
        <w:rPr>
          <w:rFonts w:ascii="標楷體" w:eastAsia="標楷體" w:hAnsi="標楷體" w:hint="eastAsia"/>
        </w:rPr>
        <w:t xml:space="preserve">　</w:t>
      </w:r>
      <w:r w:rsidRPr="008F3838">
        <w:rPr>
          <w:rFonts w:ascii="標楷體" w:eastAsia="標楷體" w:hAnsi="標楷體" w:hint="eastAsia"/>
          <w:sz w:val="22"/>
          <w:szCs w:val="22"/>
        </w:rPr>
        <w:t>(</w:t>
      </w:r>
      <w:r w:rsidR="008F3838" w:rsidRPr="008F3838">
        <w:rPr>
          <w:rFonts w:ascii="標楷體" w:eastAsia="標楷體" w:hAnsi="標楷體" w:hint="eastAsia"/>
          <w:sz w:val="22"/>
          <w:szCs w:val="22"/>
        </w:rPr>
        <w:t>4</w:t>
      </w:r>
      <w:r w:rsidRPr="008F3838">
        <w:rPr>
          <w:rFonts w:ascii="標楷體" w:eastAsia="標楷體" w:hAnsi="標楷體" w:hint="eastAsia"/>
          <w:sz w:val="22"/>
          <w:szCs w:val="22"/>
        </w:rPr>
        <w:t>)</w:t>
      </w:r>
      <w:r w:rsidR="008F3838" w:rsidRPr="008F3838">
        <w:rPr>
          <w:rFonts w:ascii="標楷體" w:eastAsia="標楷體" w:hAnsi="標楷體"/>
          <w:kern w:val="0"/>
          <w:sz w:val="22"/>
          <w:szCs w:val="22"/>
        </w:rPr>
        <w:t xml:space="preserve"> 一般通則（非絕對）：中和反應</w:t>
      </w:r>
      <w:r w:rsidR="008F3838" w:rsidRPr="008F3838">
        <w:rPr>
          <w:rFonts w:ascii="標楷體" w:eastAsia="標楷體" w:hAnsi="標楷體"/>
          <w:kern w:val="0"/>
          <w:position w:val="-4"/>
          <w:sz w:val="22"/>
          <w:szCs w:val="22"/>
        </w:rPr>
        <w:object w:dxaOrig="200" w:dyaOrig="200" w14:anchorId="7D8E2C99">
          <v:shape id="_x0000_i1166" type="#_x0000_t75" style="width:10pt;height:10pt" o:ole="">
            <v:imagedata r:id="rId314" o:title=""/>
          </v:shape>
          <o:OLEObject Type="Embed" ProgID="Equation.DSMT4" ShapeID="_x0000_i1166" DrawAspect="Content" ObjectID="_1801550049" r:id="rId315"/>
        </w:object>
      </w:r>
      <w:r w:rsidR="008F3838" w:rsidRPr="008F3838">
        <w:rPr>
          <w:rFonts w:ascii="標楷體" w:eastAsia="標楷體" w:hAnsi="標楷體"/>
          <w:kern w:val="0"/>
          <w:sz w:val="22"/>
          <w:szCs w:val="22"/>
        </w:rPr>
        <w:t>沉澱反應或錯離子形成反應</w:t>
      </w:r>
      <w:r w:rsidR="008F3838" w:rsidRPr="008F3838">
        <w:rPr>
          <w:rFonts w:ascii="標楷體" w:eastAsia="標楷體" w:hAnsi="標楷體"/>
          <w:kern w:val="0"/>
          <w:position w:val="-4"/>
          <w:sz w:val="22"/>
          <w:szCs w:val="22"/>
        </w:rPr>
        <w:object w:dxaOrig="200" w:dyaOrig="200" w14:anchorId="5251DF4B">
          <v:shape id="_x0000_i1167" type="#_x0000_t75" style="width:10pt;height:10pt" o:ole="">
            <v:imagedata r:id="rId314" o:title=""/>
          </v:shape>
          <o:OLEObject Type="Embed" ProgID="Equation.DSMT4" ShapeID="_x0000_i1167" DrawAspect="Content" ObjectID="_1801550050" r:id="rId316"/>
        </w:object>
      </w:r>
      <w:r w:rsidR="008F3838" w:rsidRPr="008F3838">
        <w:rPr>
          <w:rFonts w:ascii="標楷體" w:eastAsia="標楷體" w:hAnsi="標楷體"/>
          <w:kern w:val="0"/>
          <w:sz w:val="22"/>
          <w:szCs w:val="22"/>
        </w:rPr>
        <w:t>未涉及化學鍵破壞之氧化還原反應</w:t>
      </w:r>
      <w:r w:rsidR="008F3838" w:rsidRPr="008F3838">
        <w:rPr>
          <w:rFonts w:ascii="標楷體" w:eastAsia="標楷體" w:hAnsi="標楷體"/>
          <w:kern w:val="0"/>
          <w:position w:val="-4"/>
          <w:sz w:val="22"/>
          <w:szCs w:val="22"/>
        </w:rPr>
        <w:object w:dxaOrig="200" w:dyaOrig="200" w14:anchorId="29F027E0">
          <v:shape id="_x0000_i1168" type="#_x0000_t75" style="width:10pt;height:10pt" o:ole="">
            <v:imagedata r:id="rId314" o:title=""/>
          </v:shape>
          <o:OLEObject Type="Embed" ProgID="Equation.DSMT4" ShapeID="_x0000_i1168" DrawAspect="Content" ObjectID="_1801550051" r:id="rId317"/>
        </w:object>
      </w:r>
      <w:r w:rsidR="008F3838" w:rsidRPr="008F3838">
        <w:rPr>
          <w:rFonts w:ascii="標楷體" w:eastAsia="標楷體" w:hAnsi="標楷體"/>
          <w:kern w:val="0"/>
          <w:sz w:val="22"/>
          <w:szCs w:val="22"/>
        </w:rPr>
        <w:t>涉及化學鍵破壞之氧化還原反應</w:t>
      </w:r>
      <w:r w:rsidR="008F3838" w:rsidRPr="008F3838">
        <w:rPr>
          <w:rFonts w:ascii="標楷體" w:eastAsia="標楷體" w:hAnsi="標楷體"/>
          <w:kern w:val="0"/>
          <w:position w:val="-4"/>
          <w:sz w:val="22"/>
          <w:szCs w:val="22"/>
        </w:rPr>
        <w:object w:dxaOrig="200" w:dyaOrig="200" w14:anchorId="7D3677DD">
          <v:shape id="_x0000_i1169" type="#_x0000_t75" style="width:10pt;height:10pt" o:ole="">
            <v:imagedata r:id="rId314" o:title=""/>
          </v:shape>
          <o:OLEObject Type="Embed" ProgID="Equation.DSMT4" ShapeID="_x0000_i1169" DrawAspect="Content" ObjectID="_1801550052" r:id="rId318"/>
        </w:object>
      </w:r>
      <w:r w:rsidR="008F3838" w:rsidRPr="008F3838">
        <w:rPr>
          <w:rFonts w:ascii="標楷體" w:eastAsia="標楷體" w:hAnsi="標楷體"/>
          <w:kern w:val="0"/>
          <w:sz w:val="22"/>
          <w:szCs w:val="22"/>
        </w:rPr>
        <w:t>有機反應</w:t>
      </w:r>
      <w:r w:rsidR="008F3838" w:rsidRPr="008F3838">
        <w:rPr>
          <w:rFonts w:ascii="標楷體" w:eastAsia="標楷體" w:hAnsi="標楷體"/>
          <w:kern w:val="0"/>
          <w:position w:val="-4"/>
          <w:sz w:val="22"/>
          <w:szCs w:val="22"/>
        </w:rPr>
        <w:object w:dxaOrig="200" w:dyaOrig="200" w14:anchorId="2DA16208">
          <v:shape id="_x0000_i1170" type="#_x0000_t75" style="width:10pt;height:10pt" o:ole="">
            <v:imagedata r:id="rId314" o:title=""/>
          </v:shape>
          <o:OLEObject Type="Embed" ProgID="Equation.DSMT4" ShapeID="_x0000_i1170" DrawAspect="Content" ObjectID="_1801550053" r:id="rId319"/>
        </w:object>
      </w:r>
      <w:r w:rsidR="008F3838" w:rsidRPr="008F3838">
        <w:rPr>
          <w:rFonts w:ascii="標楷體" w:eastAsia="標楷體" w:hAnsi="標楷體"/>
          <w:kern w:val="0"/>
          <w:sz w:val="22"/>
          <w:szCs w:val="22"/>
        </w:rPr>
        <w:t>常溫下的燃燒反應（但P</w:t>
      </w:r>
      <w:r w:rsidR="008F3838" w:rsidRPr="008F3838">
        <w:rPr>
          <w:rFonts w:ascii="標楷體" w:eastAsia="標楷體" w:hAnsi="標楷體"/>
          <w:kern w:val="0"/>
          <w:sz w:val="22"/>
          <w:szCs w:val="22"/>
          <w:vertAlign w:val="subscript"/>
        </w:rPr>
        <w:t>4</w:t>
      </w:r>
      <w:r w:rsidR="008F3838" w:rsidRPr="008F3838">
        <w:rPr>
          <w:rFonts w:ascii="標楷體" w:eastAsia="標楷體" w:hAnsi="標楷體"/>
          <w:kern w:val="0"/>
          <w:sz w:val="22"/>
          <w:szCs w:val="22"/>
        </w:rPr>
        <w:t>與NO氧化速率快）</w:t>
      </w:r>
      <w:r w:rsidR="008F3838" w:rsidRPr="008F3838">
        <w:rPr>
          <w:rFonts w:ascii="標楷體" w:eastAsia="標楷體" w:hAnsi="標楷體"/>
          <w:sz w:val="22"/>
          <w:szCs w:val="22"/>
        </w:rPr>
        <w:t xml:space="preserve"> </w:t>
      </w:r>
    </w:p>
    <w:p w14:paraId="3E961909" w14:textId="77777777" w:rsidR="00DC7440" w:rsidRPr="008F3838" w:rsidRDefault="00DC7440" w:rsidP="008F3838">
      <w:pPr>
        <w:ind w:left="2598" w:hangingChars="1181" w:hanging="2598"/>
        <w:rPr>
          <w:rFonts w:ascii="標楷體" w:eastAsia="標楷體" w:hAnsi="標楷體"/>
          <w:sz w:val="22"/>
          <w:szCs w:val="22"/>
        </w:rPr>
      </w:pPr>
    </w:p>
    <w:p w14:paraId="2383F14C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lastRenderedPageBreak/>
        <w:t>【精選範例】</w:t>
      </w:r>
    </w:p>
    <w:p w14:paraId="51760909" w14:textId="14BC9F43" w:rsidR="00C82796" w:rsidRDefault="00C82796" w:rsidP="00C82796">
      <w:pPr>
        <w:spacing w:beforeLines="50" w:before="180" w:afterLines="50" w:after="180"/>
        <w:ind w:left="240" w:hangingChars="100" w:hanging="240"/>
        <w:rPr>
          <w:rFonts w:ascii="標楷體" w:eastAsia="標楷體" w:hAnsi="標楷體"/>
          <w:color w:val="000000"/>
        </w:rPr>
      </w:pPr>
      <w:r>
        <w:rPr>
          <w:rStyle w:val="af8"/>
          <w:rFonts w:ascii="標楷體" w:eastAsia="標楷體" w:hAnsi="標楷體"/>
          <w:color w:val="000000"/>
        </w:rPr>
        <w:footnoteReference w:id="28"/>
      </w:r>
      <w:r w:rsidR="001D0B5D" w:rsidRPr="000338F0">
        <w:rPr>
          <w:rFonts w:ascii="標楷體" w:eastAsia="標楷體" w:hAnsi="標楷體" w:hint="eastAsia"/>
          <w:color w:val="000000"/>
        </w:rPr>
        <w:t xml:space="preserve">.在室溫下，下列四種反應何者進行最快？　</w:t>
      </w:r>
      <w:r w:rsidR="00DC7440">
        <w:rPr>
          <w:rFonts w:ascii="標楷體" w:eastAsia="標楷體" w:hAnsi="標楷體"/>
          <w:color w:val="000000"/>
        </w:rPr>
        <w:br/>
      </w:r>
      <w:r w:rsidR="001D0B5D" w:rsidRPr="000338F0">
        <w:rPr>
          <w:rFonts w:ascii="標楷體" w:eastAsia="標楷體" w:hAnsi="標楷體"/>
          <w:color w:val="000000"/>
        </w:rPr>
        <w:t>(A)C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color w:val="000000"/>
        </w:rPr>
        <w:t>H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5</w:t>
      </w:r>
      <w:r w:rsidR="001D0B5D" w:rsidRPr="000338F0">
        <w:rPr>
          <w:rFonts w:ascii="標楷體" w:eastAsia="標楷體" w:hAnsi="標楷體"/>
          <w:color w:val="000000"/>
        </w:rPr>
        <w:t>OH</w:t>
      </w:r>
      <w:r w:rsidR="001D0B5D" w:rsidRPr="000338F0">
        <w:rPr>
          <w:rFonts w:ascii="標楷體" w:eastAsia="標楷體" w:hAnsi="標楷體" w:hint="eastAsia"/>
          <w:color w:val="000000"/>
        </w:rPr>
        <w:t>＋</w:t>
      </w:r>
      <w:r w:rsidR="001D0B5D" w:rsidRPr="000338F0">
        <w:rPr>
          <w:rFonts w:ascii="標楷體" w:eastAsia="標楷體" w:hAnsi="標楷體"/>
          <w:color w:val="000000"/>
        </w:rPr>
        <w:t>CH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3</w:t>
      </w:r>
      <w:r w:rsidR="001D0B5D" w:rsidRPr="000338F0">
        <w:rPr>
          <w:rFonts w:ascii="標楷體" w:eastAsia="標楷體" w:hAnsi="標楷體"/>
          <w:color w:val="000000"/>
        </w:rPr>
        <w:t>COOH</w:t>
      </w:r>
      <w:r w:rsidR="001D0B5D" w:rsidRPr="000338F0">
        <w:rPr>
          <w:rFonts w:ascii="標楷體" w:eastAsia="標楷體" w:hAnsi="標楷體" w:hint="eastAsia"/>
          <w:color w:val="000000"/>
        </w:rPr>
        <w:t>→</w:t>
      </w:r>
      <w:r w:rsidR="001D0B5D" w:rsidRPr="000338F0">
        <w:rPr>
          <w:rFonts w:ascii="標楷體" w:eastAsia="標楷體" w:hAnsi="標楷體"/>
          <w:color w:val="000000"/>
        </w:rPr>
        <w:t>CH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3</w:t>
      </w:r>
      <w:r w:rsidR="001D0B5D" w:rsidRPr="000338F0">
        <w:rPr>
          <w:rFonts w:ascii="標楷體" w:eastAsia="標楷體" w:hAnsi="標楷體"/>
          <w:color w:val="000000"/>
        </w:rPr>
        <w:t>COOC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color w:val="000000"/>
        </w:rPr>
        <w:t>H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5</w:t>
      </w:r>
      <w:r w:rsidR="001D0B5D" w:rsidRPr="000338F0">
        <w:rPr>
          <w:rFonts w:ascii="標楷體" w:eastAsia="標楷體" w:hAnsi="標楷體" w:hint="eastAsia"/>
          <w:color w:val="000000"/>
        </w:rPr>
        <w:t>＋</w:t>
      </w:r>
      <w:r w:rsidR="001D0B5D" w:rsidRPr="000338F0">
        <w:rPr>
          <w:rFonts w:ascii="標楷體" w:eastAsia="標楷體" w:hAnsi="標楷體"/>
          <w:color w:val="000000"/>
        </w:rPr>
        <w:t>H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color w:val="000000"/>
        </w:rPr>
        <w:t>O</w:t>
      </w:r>
      <w:r w:rsidR="001D0B5D" w:rsidRPr="000338F0">
        <w:rPr>
          <w:rFonts w:ascii="標楷體" w:eastAsia="標楷體" w:hAnsi="標楷體" w:hint="eastAsia"/>
          <w:color w:val="000000"/>
        </w:rPr>
        <w:t xml:space="preserve">　</w:t>
      </w:r>
      <w:r w:rsidR="001D0B5D" w:rsidRPr="000338F0">
        <w:rPr>
          <w:rFonts w:ascii="標楷體" w:eastAsia="標楷體" w:hAnsi="標楷體"/>
          <w:color w:val="000000"/>
        </w:rPr>
        <w:t>(B)2Fe</w:t>
      </w:r>
      <w:r w:rsidR="001D0B5D" w:rsidRPr="000338F0">
        <w:rPr>
          <w:rFonts w:ascii="標楷體" w:eastAsia="標楷體" w:hAnsi="標楷體"/>
          <w:color w:val="000000"/>
          <w:vertAlign w:val="superscript"/>
        </w:rPr>
        <w:t>3+</w:t>
      </w:r>
      <w:r w:rsidR="001D0B5D" w:rsidRPr="000338F0">
        <w:rPr>
          <w:rFonts w:ascii="標楷體" w:eastAsia="標楷體" w:hAnsi="標楷體" w:hint="eastAsia"/>
          <w:color w:val="000000"/>
        </w:rPr>
        <w:t>＋</w:t>
      </w:r>
      <w:r w:rsidR="001D0B5D" w:rsidRPr="000338F0">
        <w:rPr>
          <w:rFonts w:ascii="標楷體" w:eastAsia="標楷體" w:hAnsi="標楷體"/>
          <w:color w:val="000000"/>
        </w:rPr>
        <w:t>Sn</w:t>
      </w:r>
      <w:r w:rsidR="001D0B5D" w:rsidRPr="000338F0">
        <w:rPr>
          <w:rFonts w:ascii="標楷體" w:eastAsia="標楷體" w:hAnsi="標楷體"/>
          <w:color w:val="000000"/>
          <w:vertAlign w:val="superscript"/>
        </w:rPr>
        <w:t>2+</w:t>
      </w:r>
      <w:r w:rsidR="001D0B5D" w:rsidRPr="000338F0">
        <w:rPr>
          <w:rFonts w:ascii="標楷體" w:eastAsia="標楷體" w:hAnsi="標楷體" w:hint="eastAsia"/>
          <w:color w:val="000000"/>
        </w:rPr>
        <w:t>→</w:t>
      </w:r>
      <w:r w:rsidR="001D0B5D" w:rsidRPr="000338F0">
        <w:rPr>
          <w:rFonts w:ascii="標楷體" w:eastAsia="標楷體" w:hAnsi="標楷體"/>
          <w:color w:val="000000"/>
        </w:rPr>
        <w:t>2Fe</w:t>
      </w:r>
      <w:r w:rsidR="001D0B5D" w:rsidRPr="000338F0">
        <w:rPr>
          <w:rFonts w:ascii="標楷體" w:eastAsia="標楷體" w:hAnsi="標楷體"/>
          <w:color w:val="000000"/>
          <w:vertAlign w:val="superscript"/>
        </w:rPr>
        <w:t>2+</w:t>
      </w:r>
      <w:r w:rsidR="001D0B5D" w:rsidRPr="000338F0">
        <w:rPr>
          <w:rFonts w:ascii="標楷體" w:eastAsia="標楷體" w:hAnsi="標楷體" w:hint="eastAsia"/>
          <w:color w:val="000000"/>
        </w:rPr>
        <w:t>＋</w:t>
      </w:r>
      <w:r w:rsidR="001D0B5D" w:rsidRPr="000338F0">
        <w:rPr>
          <w:rFonts w:ascii="標楷體" w:eastAsia="標楷體" w:hAnsi="標楷體"/>
          <w:color w:val="000000"/>
        </w:rPr>
        <w:t>Sn</w:t>
      </w:r>
      <w:r w:rsidR="001D0B5D" w:rsidRPr="000338F0">
        <w:rPr>
          <w:rFonts w:ascii="標楷體" w:eastAsia="標楷體" w:hAnsi="標楷體"/>
          <w:color w:val="000000"/>
          <w:vertAlign w:val="superscript"/>
        </w:rPr>
        <w:t>4+</w:t>
      </w:r>
      <w:r w:rsidR="001D0B5D" w:rsidRPr="000338F0">
        <w:rPr>
          <w:rFonts w:ascii="標楷體" w:eastAsia="標楷體" w:hAnsi="標楷體" w:hint="eastAsia"/>
          <w:color w:val="000000"/>
        </w:rPr>
        <w:t xml:space="preserve">　</w:t>
      </w:r>
      <w:r w:rsidR="00223507">
        <w:rPr>
          <w:rFonts w:ascii="標楷體" w:eastAsia="標楷體" w:hAnsi="標楷體"/>
          <w:color w:val="000000"/>
        </w:rPr>
        <w:br/>
      </w:r>
      <w:r w:rsidR="001D0B5D" w:rsidRPr="000338F0">
        <w:rPr>
          <w:rFonts w:ascii="標楷體" w:eastAsia="標楷體" w:hAnsi="標楷體"/>
          <w:color w:val="000000"/>
        </w:rPr>
        <w:t>(C)Ag</w:t>
      </w:r>
      <w:r w:rsidR="001D0B5D" w:rsidRPr="000338F0">
        <w:rPr>
          <w:rFonts w:ascii="標楷體" w:eastAsia="標楷體" w:hAnsi="標楷體"/>
          <w:color w:val="000000"/>
          <w:vertAlign w:val="superscript"/>
        </w:rPr>
        <w:t>+</w:t>
      </w:r>
      <w:r w:rsidR="001D0B5D" w:rsidRPr="000338F0">
        <w:rPr>
          <w:rFonts w:ascii="標楷體" w:eastAsia="標楷體" w:hAnsi="標楷體" w:hint="eastAsia"/>
          <w:color w:val="000000"/>
        </w:rPr>
        <w:t>＋</w:t>
      </w:r>
      <w:r w:rsidR="001D0B5D" w:rsidRPr="000338F0">
        <w:rPr>
          <w:rFonts w:ascii="標楷體" w:eastAsia="標楷體" w:hAnsi="標楷體"/>
          <w:color w:val="000000"/>
        </w:rPr>
        <w:t>Cl</w:t>
      </w:r>
      <w:r w:rsidR="001D0B5D" w:rsidRPr="000338F0">
        <w:rPr>
          <w:rFonts w:ascii="標楷體" w:eastAsia="標楷體" w:hAnsi="標楷體"/>
          <w:color w:val="000000"/>
          <w:vertAlign w:val="superscript"/>
        </w:rPr>
        <w:t>-</w:t>
      </w:r>
      <w:r w:rsidR="001D0B5D" w:rsidRPr="000338F0">
        <w:rPr>
          <w:rFonts w:ascii="標楷體" w:eastAsia="標楷體" w:hAnsi="標楷體" w:hint="eastAsia"/>
          <w:color w:val="000000"/>
        </w:rPr>
        <w:t>→</w:t>
      </w:r>
      <w:r w:rsidR="001D0B5D" w:rsidRPr="000338F0">
        <w:rPr>
          <w:rFonts w:ascii="標楷體" w:eastAsia="標楷體" w:hAnsi="標楷體"/>
          <w:color w:val="000000"/>
        </w:rPr>
        <w:t>AgCl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(s)</w:t>
      </w:r>
      <w:r w:rsidR="001D0B5D" w:rsidRPr="000338F0">
        <w:rPr>
          <w:rFonts w:ascii="標楷體" w:eastAsia="標楷體" w:hAnsi="標楷體" w:hint="eastAsia"/>
          <w:color w:val="000000"/>
        </w:rPr>
        <w:t xml:space="preserve">　</w:t>
      </w:r>
      <w:r w:rsidR="001D0B5D" w:rsidRPr="000338F0">
        <w:rPr>
          <w:rFonts w:ascii="標楷體" w:eastAsia="標楷體" w:hAnsi="標楷體"/>
          <w:color w:val="000000"/>
        </w:rPr>
        <w:t>(D)H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3</w:t>
      </w:r>
      <w:r w:rsidR="001D0B5D" w:rsidRPr="000338F0">
        <w:rPr>
          <w:rFonts w:ascii="標楷體" w:eastAsia="標楷體" w:hAnsi="標楷體"/>
          <w:color w:val="000000"/>
        </w:rPr>
        <w:t>O</w:t>
      </w:r>
      <w:r w:rsidR="001D0B5D" w:rsidRPr="000338F0">
        <w:rPr>
          <w:rFonts w:ascii="標楷體" w:eastAsia="標楷體" w:hAnsi="標楷體"/>
          <w:color w:val="000000"/>
          <w:vertAlign w:val="superscript"/>
        </w:rPr>
        <w:t>+</w:t>
      </w:r>
      <w:r w:rsidR="001D0B5D" w:rsidRPr="000338F0">
        <w:rPr>
          <w:rFonts w:ascii="標楷體" w:eastAsia="標楷體" w:hAnsi="標楷體" w:hint="eastAsia"/>
          <w:color w:val="000000"/>
        </w:rPr>
        <w:t>＋</w:t>
      </w:r>
      <w:r w:rsidR="001D0B5D" w:rsidRPr="000338F0">
        <w:rPr>
          <w:rFonts w:ascii="標楷體" w:eastAsia="標楷體" w:hAnsi="標楷體"/>
          <w:color w:val="000000"/>
        </w:rPr>
        <w:t>OH</w:t>
      </w:r>
      <w:r w:rsidR="001D0B5D" w:rsidRPr="000338F0">
        <w:rPr>
          <w:rFonts w:ascii="標楷體" w:eastAsia="標楷體" w:hAnsi="標楷體" w:hint="eastAsia"/>
          <w:color w:val="000000"/>
          <w:vertAlign w:val="superscript"/>
        </w:rPr>
        <w:t>－</w:t>
      </w:r>
      <w:r w:rsidR="001D0B5D" w:rsidRPr="000338F0">
        <w:rPr>
          <w:rFonts w:ascii="標楷體" w:eastAsia="標楷體" w:hAnsi="標楷體" w:hint="eastAsia"/>
          <w:color w:val="000000"/>
        </w:rPr>
        <w:t>→</w:t>
      </w:r>
      <w:r w:rsidR="001D0B5D" w:rsidRPr="000338F0">
        <w:rPr>
          <w:rFonts w:ascii="標楷體" w:eastAsia="標楷體" w:hAnsi="標楷體"/>
          <w:color w:val="000000"/>
        </w:rPr>
        <w:t>2H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color w:val="000000"/>
        </w:rPr>
        <w:t>O</w:t>
      </w:r>
      <w:r w:rsidR="001D0B5D" w:rsidRPr="000338F0">
        <w:rPr>
          <w:rFonts w:ascii="標楷體" w:eastAsia="標楷體" w:hAnsi="標楷體" w:hint="eastAsia"/>
          <w:color w:val="000000"/>
        </w:rPr>
        <w:t>。</w:t>
      </w:r>
    </w:p>
    <w:p w14:paraId="0FF80099" w14:textId="26A35070" w:rsidR="00C82796" w:rsidRDefault="00C82796" w:rsidP="00C82796">
      <w:pPr>
        <w:spacing w:beforeLines="50" w:before="180" w:afterLines="50" w:after="180"/>
        <w:ind w:left="240" w:hangingChars="100" w:hanging="240"/>
        <w:rPr>
          <w:rFonts w:ascii="標楷體" w:eastAsia="標楷體" w:hAnsi="標楷體"/>
          <w:bCs/>
          <w:color w:val="000000"/>
        </w:rPr>
      </w:pPr>
      <w:r>
        <w:rPr>
          <w:rStyle w:val="af8"/>
          <w:rFonts w:ascii="標楷體" w:eastAsia="標楷體" w:hAnsi="標楷體"/>
          <w:bCs/>
          <w:color w:val="000000"/>
        </w:rPr>
        <w:footnoteReference w:id="29"/>
      </w:r>
      <w:r w:rsidR="001D0B5D" w:rsidRPr="000338F0">
        <w:rPr>
          <w:rFonts w:ascii="標楷體" w:eastAsia="標楷體" w:hAnsi="標楷體" w:hint="eastAsia"/>
          <w:bCs/>
          <w:color w:val="000000"/>
        </w:rPr>
        <w:t>.反應</w:t>
      </w:r>
      <w:r w:rsidR="001D0B5D" w:rsidRPr="000338F0">
        <w:rPr>
          <w:rFonts w:ascii="標楷體" w:eastAsia="標楷體" w:hAnsi="標楷體"/>
          <w:bCs/>
          <w:color w:val="000000"/>
        </w:rPr>
        <w:t>CaCO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3(s)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2HCl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(aq)</w:t>
      </w:r>
      <w:r w:rsidR="001D0B5D" w:rsidRPr="000338F0">
        <w:rPr>
          <w:rFonts w:ascii="標楷體" w:eastAsia="標楷體" w:hAnsi="標楷體" w:hint="eastAsia"/>
          <w:bCs/>
          <w:color w:val="000000"/>
        </w:rPr>
        <w:t>→</w:t>
      </w:r>
      <w:r w:rsidR="001D0B5D" w:rsidRPr="000338F0">
        <w:rPr>
          <w:rFonts w:ascii="標楷體" w:eastAsia="標楷體" w:hAnsi="標楷體"/>
          <w:bCs/>
          <w:color w:val="000000"/>
        </w:rPr>
        <w:t>CaCl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2(aq)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CO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2(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g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)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bCs/>
          <w:color w:val="000000"/>
        </w:rPr>
        <w:t>O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(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l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)</w:t>
      </w:r>
      <w:r w:rsidR="001D0B5D" w:rsidRPr="000338F0">
        <w:rPr>
          <w:rFonts w:ascii="標楷體" w:eastAsia="標楷體" w:hAnsi="標楷體" w:hint="eastAsia"/>
          <w:bCs/>
          <w:color w:val="000000"/>
        </w:rPr>
        <w:t>，下列有關的敘述，何者正確？　(</w:t>
      </w:r>
      <w:r w:rsidR="001D0B5D" w:rsidRPr="000338F0">
        <w:rPr>
          <w:rFonts w:ascii="標楷體" w:eastAsia="標楷體" w:hAnsi="標楷體"/>
          <w:bCs/>
          <w:color w:val="000000"/>
        </w:rPr>
        <w:t>A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)此反應為非勻相反應　</w:t>
      </w:r>
      <w:r w:rsidR="00223507">
        <w:rPr>
          <w:rFonts w:ascii="標楷體" w:eastAsia="標楷體" w:hAnsi="標楷體"/>
          <w:bCs/>
          <w:color w:val="000000"/>
        </w:rPr>
        <w:br/>
      </w:r>
      <w:r w:rsidR="001D0B5D" w:rsidRPr="000338F0">
        <w:rPr>
          <w:rFonts w:ascii="標楷體" w:eastAsia="標楷體" w:hAnsi="標楷體"/>
          <w:bCs/>
          <w:color w:val="000000"/>
        </w:rPr>
        <w:t>(B)</w:t>
      </w:r>
      <w:r w:rsidR="001D0B5D" w:rsidRPr="000338F0">
        <w:rPr>
          <w:rFonts w:ascii="標楷體" w:eastAsia="標楷體" w:hAnsi="標楷體" w:hint="eastAsia"/>
          <w:bCs/>
          <w:color w:val="000000"/>
        </w:rPr>
        <w:t>將</w:t>
      </w:r>
      <w:r w:rsidR="001D0B5D" w:rsidRPr="000338F0">
        <w:rPr>
          <w:rFonts w:ascii="標楷體" w:eastAsia="標楷體" w:hAnsi="標楷體"/>
          <w:bCs/>
          <w:color w:val="000000"/>
        </w:rPr>
        <w:t>CaCO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3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磨成粉末時，反應速率會增大　</w:t>
      </w:r>
      <w:r w:rsidR="00223507">
        <w:rPr>
          <w:rFonts w:ascii="標楷體" w:eastAsia="標楷體" w:hAnsi="標楷體"/>
          <w:bCs/>
          <w:color w:val="000000"/>
        </w:rPr>
        <w:br/>
      </w:r>
      <w:r w:rsidR="001D0B5D" w:rsidRPr="000338F0">
        <w:rPr>
          <w:rFonts w:ascii="標楷體" w:eastAsia="標楷體" w:hAnsi="標楷體"/>
          <w:bCs/>
          <w:color w:val="000000"/>
        </w:rPr>
        <w:t>(C)</w:t>
      </w:r>
      <w:r w:rsidR="001D0B5D" w:rsidRPr="000338F0">
        <w:rPr>
          <w:rFonts w:ascii="標楷體" w:eastAsia="標楷體" w:hAnsi="標楷體" w:hint="eastAsia"/>
          <w:bCs/>
          <w:color w:val="000000"/>
        </w:rPr>
        <w:t>非勻相反應的反應速率與</w:t>
      </w:r>
      <w:r w:rsidR="001D0B5D" w:rsidRPr="000338F0">
        <w:rPr>
          <w:rFonts w:ascii="標楷體" w:eastAsia="標楷體" w:hAnsi="標楷體"/>
          <w:bCs/>
          <w:color w:val="000000"/>
        </w:rPr>
        <w:t>HCl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濃度無關　</w:t>
      </w:r>
      <w:r w:rsidR="00223507">
        <w:rPr>
          <w:rFonts w:ascii="標楷體" w:eastAsia="標楷體" w:hAnsi="標楷體"/>
          <w:bCs/>
          <w:color w:val="000000"/>
        </w:rPr>
        <w:br/>
      </w:r>
      <w:r w:rsidR="001D0B5D" w:rsidRPr="000338F0">
        <w:rPr>
          <w:rFonts w:ascii="標楷體" w:eastAsia="標楷體" w:hAnsi="標楷體"/>
          <w:bCs/>
          <w:color w:val="000000"/>
        </w:rPr>
        <w:t>(D)</w:t>
      </w:r>
      <w:r w:rsidR="001D0B5D" w:rsidRPr="000338F0">
        <w:rPr>
          <w:rFonts w:ascii="標楷體" w:eastAsia="標楷體" w:hAnsi="標楷體" w:hint="eastAsia"/>
          <w:bCs/>
          <w:color w:val="000000"/>
        </w:rPr>
        <w:t>此反應系中加入等量的水，會加快</w:t>
      </w:r>
      <w:r w:rsidR="001D0B5D" w:rsidRPr="000338F0">
        <w:rPr>
          <w:rFonts w:ascii="標楷體" w:eastAsia="標楷體" w:hAnsi="標楷體"/>
          <w:bCs/>
          <w:color w:val="000000"/>
        </w:rPr>
        <w:t>CaCO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3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的溶解使反應加速　</w:t>
      </w:r>
      <w:r w:rsidR="00223507">
        <w:rPr>
          <w:rFonts w:ascii="標楷體" w:eastAsia="標楷體" w:hAnsi="標楷體"/>
          <w:bCs/>
          <w:color w:val="000000"/>
        </w:rPr>
        <w:br/>
      </w:r>
      <w:r w:rsidR="001D0B5D" w:rsidRPr="000338F0">
        <w:rPr>
          <w:rFonts w:ascii="標楷體" w:eastAsia="標楷體" w:hAnsi="標楷體"/>
          <w:bCs/>
          <w:color w:val="000000"/>
        </w:rPr>
        <w:t>(E)</w:t>
      </w:r>
      <w:r w:rsidR="001D0B5D" w:rsidRPr="000338F0">
        <w:rPr>
          <w:rFonts w:ascii="標楷體" w:eastAsia="標楷體" w:hAnsi="標楷體" w:hint="eastAsia"/>
          <w:bCs/>
          <w:color w:val="000000"/>
        </w:rPr>
        <w:t>若以等濃度等體積的醋酸代替鹽酸時，反應速率會減小。</w:t>
      </w:r>
    </w:p>
    <w:p w14:paraId="4E338FB7" w14:textId="3353B94A" w:rsidR="001D0B5D" w:rsidRPr="000338F0" w:rsidRDefault="00C82796" w:rsidP="00C82796">
      <w:pPr>
        <w:spacing w:beforeLines="50" w:before="180" w:afterLines="50" w:after="180"/>
        <w:ind w:left="240" w:hangingChars="100" w:hanging="240"/>
        <w:rPr>
          <w:color w:val="FF0000"/>
        </w:rPr>
      </w:pPr>
      <w:r>
        <w:rPr>
          <w:rStyle w:val="af8"/>
          <w:rFonts w:ascii="標楷體" w:eastAsia="標楷體" w:hAnsi="標楷體"/>
          <w:lang w:val="pl-PL"/>
        </w:rPr>
        <w:footnoteReference w:id="30"/>
      </w:r>
      <w:r w:rsidR="001D0B5D" w:rsidRPr="000054EF">
        <w:rPr>
          <w:rFonts w:ascii="標楷體" w:eastAsia="標楷體" w:hAnsi="標楷體"/>
        </w:rPr>
        <w:t>.</w:t>
      </w:r>
      <w:r w:rsidR="001D0B5D" w:rsidRPr="000338F0">
        <w:rPr>
          <w:rFonts w:ascii="標楷體" w:eastAsia="標楷體" w:hAnsi="標楷體" w:hint="eastAsia"/>
        </w:rPr>
        <w:t>常溫反應速率最慢者為</w:t>
      </w:r>
      <w:r w:rsidR="001D0B5D" w:rsidRPr="000054EF">
        <w:rPr>
          <w:rFonts w:ascii="標楷體" w:eastAsia="標楷體" w:hAnsi="標楷體" w:hint="eastAsia"/>
        </w:rPr>
        <w:t>：</w:t>
      </w:r>
      <w:r w:rsidR="00223507">
        <w:rPr>
          <w:rFonts w:ascii="標楷體" w:eastAsia="標楷體" w:hAnsi="標楷體"/>
        </w:rPr>
        <w:br/>
      </w:r>
      <w:r w:rsidR="001D0B5D" w:rsidRPr="000054EF">
        <w:rPr>
          <w:rFonts w:ascii="標楷體" w:eastAsia="標楷體" w:hAnsi="標楷體" w:hint="eastAsia"/>
        </w:rPr>
        <w:t>(A)</w:t>
      </w:r>
      <w:r w:rsidR="001D0B5D" w:rsidRPr="000054EF">
        <w:rPr>
          <w:rFonts w:ascii="標楷體" w:eastAsia="標楷體" w:hAnsi="標楷體"/>
        </w:rPr>
        <w:t xml:space="preserve"> </w:t>
      </w:r>
      <w:r w:rsidR="001D0B5D" w:rsidRPr="000054EF">
        <w:rPr>
          <w:rFonts w:ascii="標楷體" w:eastAsia="標楷體" w:hAnsi="標楷體" w:hint="eastAsia"/>
        </w:rPr>
        <w:t>2NO</w:t>
      </w:r>
      <w:r w:rsidR="001D0B5D" w:rsidRPr="000054EF">
        <w:rPr>
          <w:rFonts w:ascii="標楷體" w:eastAsia="標楷體" w:hAnsi="標楷體"/>
          <w:vertAlign w:val="subscript"/>
        </w:rPr>
        <w:t>(g)</w:t>
      </w:r>
      <w:r w:rsidR="001D0B5D" w:rsidRPr="000054EF">
        <w:rPr>
          <w:rFonts w:ascii="標楷體" w:eastAsia="標楷體" w:hAnsi="標楷體"/>
        </w:rPr>
        <w:t xml:space="preserve"> + </w:t>
      </w:r>
      <w:r w:rsidR="001D0B5D" w:rsidRPr="000054EF">
        <w:rPr>
          <w:rFonts w:ascii="標楷體" w:eastAsia="標楷體" w:hAnsi="標楷體" w:hint="eastAsia"/>
        </w:rPr>
        <w:t>O</w:t>
      </w:r>
      <w:r w:rsidR="001D0B5D" w:rsidRPr="000054EF">
        <w:rPr>
          <w:rFonts w:ascii="標楷體" w:eastAsia="標楷體" w:hAnsi="標楷體"/>
          <w:vertAlign w:val="subscript"/>
        </w:rPr>
        <w:t>2(g)</w:t>
      </w:r>
      <w:r w:rsidR="001D0B5D" w:rsidRPr="000054EF">
        <w:rPr>
          <w:rFonts w:ascii="標楷體" w:eastAsia="標楷體" w:hAnsi="標楷體" w:hint="eastAsia"/>
        </w:rPr>
        <w:t xml:space="preserve"> → 2NO</w:t>
      </w:r>
      <w:r w:rsidR="001D0B5D" w:rsidRPr="000054EF">
        <w:rPr>
          <w:rFonts w:ascii="標楷體" w:eastAsia="標楷體" w:hAnsi="標楷體"/>
          <w:vertAlign w:val="subscript"/>
        </w:rPr>
        <w:t>2(g)</w:t>
      </w:r>
      <w:r w:rsidR="001D0B5D" w:rsidRPr="000338F0">
        <w:rPr>
          <w:rFonts w:ascii="標楷體" w:eastAsia="標楷體" w:hAnsi="標楷體" w:hint="eastAsia"/>
        </w:rPr>
        <w:t xml:space="preserve">　</w:t>
      </w:r>
      <w:r w:rsidR="00223507">
        <w:rPr>
          <w:rFonts w:ascii="標楷體" w:eastAsia="標楷體" w:hAnsi="標楷體"/>
        </w:rPr>
        <w:br/>
      </w:r>
      <w:r w:rsidR="001D0B5D" w:rsidRPr="000054EF">
        <w:rPr>
          <w:rFonts w:ascii="標楷體" w:eastAsia="標楷體" w:hAnsi="標楷體" w:hint="eastAsia"/>
        </w:rPr>
        <w:t>(B)</w:t>
      </w:r>
      <w:r w:rsidR="001D0B5D" w:rsidRPr="000054EF">
        <w:rPr>
          <w:rFonts w:ascii="標楷體" w:eastAsia="標楷體" w:hAnsi="標楷體"/>
        </w:rPr>
        <w:t xml:space="preserve"> </w:t>
      </w:r>
      <w:r w:rsidR="001D0B5D" w:rsidRPr="000054EF">
        <w:rPr>
          <w:rFonts w:ascii="標楷體" w:eastAsia="標楷體" w:hAnsi="標楷體" w:hint="eastAsia"/>
        </w:rPr>
        <w:t>C</w:t>
      </w:r>
      <w:r w:rsidR="001D0B5D" w:rsidRPr="000054EF">
        <w:rPr>
          <w:rFonts w:ascii="標楷體" w:eastAsia="標楷體" w:hAnsi="標楷體"/>
          <w:vertAlign w:val="subscript"/>
        </w:rPr>
        <w:t>(s)</w:t>
      </w:r>
      <w:r w:rsidR="001D0B5D" w:rsidRPr="000054EF">
        <w:rPr>
          <w:rFonts w:ascii="標楷體" w:eastAsia="標楷體" w:hAnsi="標楷體"/>
        </w:rPr>
        <w:t xml:space="preserve"> </w:t>
      </w:r>
      <w:r w:rsidR="001D0B5D" w:rsidRPr="000338F0">
        <w:rPr>
          <w:rFonts w:ascii="標楷體" w:eastAsia="標楷體" w:hAnsi="標楷體"/>
        </w:rPr>
        <w:sym w:font="Symbol" w:char="F02B"/>
      </w:r>
      <w:r w:rsidR="001D0B5D" w:rsidRPr="000054EF">
        <w:rPr>
          <w:rFonts w:ascii="標楷體" w:eastAsia="標楷體" w:hAnsi="標楷體"/>
        </w:rPr>
        <w:t xml:space="preserve"> O</w:t>
      </w:r>
      <w:r w:rsidR="001D0B5D" w:rsidRPr="000054EF">
        <w:rPr>
          <w:rFonts w:ascii="標楷體" w:eastAsia="標楷體" w:hAnsi="標楷體"/>
          <w:vertAlign w:val="subscript"/>
        </w:rPr>
        <w:t>2(g)</w:t>
      </w:r>
      <w:r w:rsidR="001D0B5D" w:rsidRPr="000054EF">
        <w:rPr>
          <w:rFonts w:ascii="標楷體" w:eastAsia="標楷體" w:hAnsi="標楷體" w:hint="eastAsia"/>
        </w:rPr>
        <w:t xml:space="preserve"> → CO</w:t>
      </w:r>
      <w:r w:rsidR="001D0B5D" w:rsidRPr="000054EF">
        <w:rPr>
          <w:rFonts w:ascii="標楷體" w:eastAsia="標楷體" w:hAnsi="標楷體"/>
          <w:vertAlign w:val="subscript"/>
        </w:rPr>
        <w:t>2(g)</w:t>
      </w:r>
      <w:r w:rsidR="001D0B5D" w:rsidRPr="000338F0">
        <w:rPr>
          <w:rFonts w:ascii="標楷體" w:eastAsia="標楷體" w:hAnsi="標楷體" w:hint="eastAsia"/>
        </w:rPr>
        <w:t xml:space="preserve">　</w:t>
      </w:r>
      <w:r w:rsidR="00B81794">
        <w:rPr>
          <w:rFonts w:ascii="標楷體" w:eastAsia="標楷體" w:hAnsi="標楷體"/>
        </w:rPr>
        <w:br/>
      </w:r>
      <w:r w:rsidR="001D0B5D" w:rsidRPr="000054EF">
        <w:rPr>
          <w:rFonts w:ascii="標楷體" w:eastAsia="標楷體" w:hAnsi="標楷體" w:hint="eastAsia"/>
        </w:rPr>
        <w:t>(C)</w:t>
      </w:r>
      <w:r w:rsidR="001D0B5D" w:rsidRPr="000054EF">
        <w:rPr>
          <w:rFonts w:ascii="標楷體" w:eastAsia="標楷體" w:hAnsi="標楷體"/>
        </w:rPr>
        <w:t xml:space="preserve"> </w:t>
      </w:r>
      <w:r w:rsidR="001D0B5D" w:rsidRPr="000054EF">
        <w:rPr>
          <w:rFonts w:ascii="標楷體" w:eastAsia="標楷體" w:hAnsi="標楷體" w:hint="eastAsia"/>
        </w:rPr>
        <w:t>P</w:t>
      </w:r>
      <w:r w:rsidR="001D0B5D" w:rsidRPr="000054EF">
        <w:rPr>
          <w:rFonts w:ascii="標楷體" w:eastAsia="標楷體" w:hAnsi="標楷體"/>
          <w:vertAlign w:val="subscript"/>
        </w:rPr>
        <w:t>4(s)</w:t>
      </w:r>
      <w:r w:rsidR="001D0B5D" w:rsidRPr="000054EF">
        <w:rPr>
          <w:rFonts w:ascii="標楷體" w:eastAsia="標楷體" w:hAnsi="標楷體" w:hint="eastAsia"/>
        </w:rPr>
        <w:t>（</w:t>
      </w:r>
      <w:r w:rsidR="001D0B5D" w:rsidRPr="000338F0">
        <w:rPr>
          <w:rFonts w:ascii="標楷體" w:eastAsia="標楷體" w:hAnsi="標楷體" w:hint="eastAsia"/>
        </w:rPr>
        <w:t>白</w:t>
      </w:r>
      <w:r w:rsidR="001D0B5D" w:rsidRPr="000054EF">
        <w:rPr>
          <w:rFonts w:ascii="標楷體" w:eastAsia="標楷體" w:hAnsi="標楷體" w:hint="eastAsia"/>
        </w:rPr>
        <w:t>）</w:t>
      </w:r>
      <w:r w:rsidR="001D0B5D" w:rsidRPr="000338F0">
        <w:rPr>
          <w:rFonts w:ascii="標楷體" w:eastAsia="標楷體" w:hAnsi="標楷體" w:hint="eastAsia"/>
        </w:rPr>
        <w:sym w:font="Symbol" w:char="F02B"/>
      </w:r>
      <w:r w:rsidR="001D0B5D" w:rsidRPr="000054EF">
        <w:rPr>
          <w:rFonts w:ascii="標楷體" w:eastAsia="標楷體" w:hAnsi="標楷體"/>
        </w:rPr>
        <w:t xml:space="preserve"> </w:t>
      </w:r>
      <w:r w:rsidR="001D0B5D" w:rsidRPr="000054EF">
        <w:rPr>
          <w:rFonts w:ascii="標楷體" w:eastAsia="標楷體" w:hAnsi="標楷體" w:hint="eastAsia"/>
        </w:rPr>
        <w:t>5O</w:t>
      </w:r>
      <w:r w:rsidR="001D0B5D" w:rsidRPr="000054EF">
        <w:rPr>
          <w:rFonts w:ascii="標楷體" w:eastAsia="標楷體" w:hAnsi="標楷體"/>
          <w:vertAlign w:val="subscript"/>
        </w:rPr>
        <w:t>2(g)</w:t>
      </w:r>
      <w:r w:rsidR="001D0B5D" w:rsidRPr="000054EF">
        <w:rPr>
          <w:rFonts w:ascii="標楷體" w:eastAsia="標楷體" w:hAnsi="標楷體" w:hint="eastAsia"/>
        </w:rPr>
        <w:t xml:space="preserve"> → P</w:t>
      </w:r>
      <w:r w:rsidR="001D0B5D" w:rsidRPr="000054EF">
        <w:rPr>
          <w:rFonts w:ascii="標楷體" w:eastAsia="標楷體" w:hAnsi="標楷體"/>
          <w:vertAlign w:val="subscript"/>
        </w:rPr>
        <w:t>4</w:t>
      </w:r>
      <w:r w:rsidR="001D0B5D" w:rsidRPr="000054EF">
        <w:rPr>
          <w:rFonts w:ascii="標楷體" w:eastAsia="標楷體" w:hAnsi="標楷體" w:hint="eastAsia"/>
        </w:rPr>
        <w:t>O</w:t>
      </w:r>
      <w:r w:rsidR="001D0B5D" w:rsidRPr="000054EF">
        <w:rPr>
          <w:rFonts w:ascii="標楷體" w:eastAsia="標楷體" w:hAnsi="標楷體"/>
          <w:vertAlign w:val="subscript"/>
        </w:rPr>
        <w:t>10(s)</w:t>
      </w:r>
      <w:r w:rsidR="001D0B5D" w:rsidRPr="000338F0">
        <w:rPr>
          <w:rFonts w:ascii="標楷體" w:eastAsia="標楷體" w:hAnsi="標楷體" w:hint="eastAsia"/>
        </w:rPr>
        <w:t xml:space="preserve">　</w:t>
      </w:r>
      <w:r w:rsidR="00223507">
        <w:rPr>
          <w:rFonts w:ascii="標楷體" w:eastAsia="標楷體" w:hAnsi="標楷體"/>
        </w:rPr>
        <w:br/>
      </w:r>
      <w:r w:rsidR="001D0B5D" w:rsidRPr="000054EF">
        <w:rPr>
          <w:rFonts w:ascii="標楷體" w:eastAsia="標楷體" w:hAnsi="標楷體" w:hint="eastAsia"/>
        </w:rPr>
        <w:t>(D)</w:t>
      </w:r>
      <w:r w:rsidR="001D0B5D" w:rsidRPr="000054EF">
        <w:rPr>
          <w:rFonts w:ascii="標楷體" w:eastAsia="標楷體" w:hAnsi="標楷體"/>
        </w:rPr>
        <w:t xml:space="preserve"> </w:t>
      </w:r>
      <w:r w:rsidR="001D0B5D" w:rsidRPr="000054EF">
        <w:rPr>
          <w:rFonts w:ascii="標楷體" w:eastAsia="標楷體" w:hAnsi="標楷體" w:hint="eastAsia"/>
        </w:rPr>
        <w:t>5Fe</w:t>
      </w:r>
      <w:r w:rsidR="001D0B5D" w:rsidRPr="000054EF">
        <w:rPr>
          <w:rFonts w:ascii="標楷體" w:eastAsia="標楷體" w:hAnsi="標楷體"/>
          <w:vertAlign w:val="superscript"/>
        </w:rPr>
        <w:t>2</w:t>
      </w:r>
      <w:r w:rsidR="001D0B5D" w:rsidRPr="000338F0">
        <w:rPr>
          <w:rFonts w:ascii="標楷體" w:eastAsia="標楷體" w:hAnsi="標楷體"/>
          <w:vertAlign w:val="superscript"/>
        </w:rPr>
        <w:sym w:font="Symbol" w:char="F02B"/>
      </w:r>
      <w:r w:rsidR="001D0B5D" w:rsidRPr="000054EF">
        <w:rPr>
          <w:rFonts w:ascii="標楷體" w:eastAsia="標楷體" w:hAnsi="標楷體" w:hint="eastAsia"/>
        </w:rPr>
        <w:t xml:space="preserve"> </w:t>
      </w:r>
      <w:r w:rsidR="001D0B5D" w:rsidRPr="000338F0">
        <w:rPr>
          <w:rFonts w:ascii="標楷體" w:eastAsia="標楷體" w:hAnsi="標楷體"/>
        </w:rPr>
        <w:sym w:font="Symbol" w:char="F02B"/>
      </w:r>
      <w:r w:rsidR="001D0B5D" w:rsidRPr="000054EF">
        <w:rPr>
          <w:rFonts w:ascii="標楷體" w:eastAsia="標楷體" w:hAnsi="標楷體"/>
        </w:rPr>
        <w:t xml:space="preserve"> </w:t>
      </w:r>
      <w:r w:rsidR="001D0B5D" w:rsidRPr="000054EF">
        <w:rPr>
          <w:rFonts w:ascii="標楷體" w:eastAsia="標楷體" w:hAnsi="標楷體" w:hint="eastAsia"/>
        </w:rPr>
        <w:t>MnO</w:t>
      </w:r>
      <w:r w:rsidR="001D0B5D" w:rsidRPr="000338F0">
        <w:rPr>
          <w:rFonts w:ascii="標楷體" w:eastAsia="標楷體" w:hAnsi="標楷體"/>
          <w:position w:val="-10"/>
        </w:rPr>
        <w:object w:dxaOrig="160" w:dyaOrig="360" w14:anchorId="233A936A">
          <v:shape id="_x0000_i1171" type="#_x0000_t75" style="width:8pt;height:18pt" o:ole="" fillcolor="window">
            <v:imagedata r:id="rId320" o:title=""/>
          </v:shape>
          <o:OLEObject Type="Embed" ProgID="Equation.3" ShapeID="_x0000_i1171" DrawAspect="Content" ObjectID="_1801550054" r:id="rId321"/>
        </w:object>
      </w:r>
      <w:r w:rsidR="001D0B5D" w:rsidRPr="000338F0">
        <w:rPr>
          <w:rFonts w:ascii="標楷體" w:eastAsia="標楷體" w:hAnsi="標楷體"/>
        </w:rPr>
        <w:sym w:font="Symbol" w:char="F02B"/>
      </w:r>
      <w:r w:rsidR="001D0B5D" w:rsidRPr="000054EF">
        <w:rPr>
          <w:rFonts w:ascii="標楷體" w:eastAsia="標楷體" w:hAnsi="標楷體"/>
        </w:rPr>
        <w:t xml:space="preserve"> </w:t>
      </w:r>
      <w:r w:rsidR="001D0B5D" w:rsidRPr="000054EF">
        <w:rPr>
          <w:rFonts w:ascii="標楷體" w:eastAsia="標楷體" w:hAnsi="標楷體" w:hint="eastAsia"/>
        </w:rPr>
        <w:t>8H</w:t>
      </w:r>
      <w:r w:rsidR="001D0B5D" w:rsidRPr="000338F0">
        <w:rPr>
          <w:rFonts w:ascii="標楷體" w:eastAsia="標楷體" w:hAnsi="標楷體" w:hint="eastAsia"/>
          <w:vertAlign w:val="superscript"/>
        </w:rPr>
        <w:sym w:font="Symbol" w:char="F02B"/>
      </w:r>
      <w:r w:rsidR="001D0B5D" w:rsidRPr="000054EF">
        <w:rPr>
          <w:rFonts w:ascii="標楷體" w:eastAsia="標楷體" w:hAnsi="標楷體" w:hint="eastAsia"/>
        </w:rPr>
        <w:t xml:space="preserve"> → 5Fe</w:t>
      </w:r>
      <w:r w:rsidR="001D0B5D" w:rsidRPr="000054EF">
        <w:rPr>
          <w:rFonts w:ascii="標楷體" w:eastAsia="標楷體" w:hAnsi="標楷體"/>
          <w:vertAlign w:val="superscript"/>
        </w:rPr>
        <w:t>3</w:t>
      </w:r>
      <w:r w:rsidR="001D0B5D" w:rsidRPr="000338F0">
        <w:rPr>
          <w:rFonts w:ascii="標楷體" w:eastAsia="標楷體" w:hAnsi="標楷體"/>
          <w:vertAlign w:val="superscript"/>
        </w:rPr>
        <w:sym w:font="Symbol" w:char="F02B"/>
      </w:r>
      <w:r w:rsidR="001D0B5D" w:rsidRPr="000054EF">
        <w:rPr>
          <w:rFonts w:ascii="標楷體" w:eastAsia="標楷體" w:hAnsi="標楷體"/>
        </w:rPr>
        <w:t xml:space="preserve"> </w:t>
      </w:r>
      <w:r w:rsidR="001D0B5D" w:rsidRPr="000338F0">
        <w:rPr>
          <w:rFonts w:ascii="標楷體" w:eastAsia="標楷體" w:hAnsi="標楷體"/>
        </w:rPr>
        <w:sym w:font="Symbol" w:char="F02B"/>
      </w:r>
      <w:r w:rsidR="001D0B5D" w:rsidRPr="000054EF">
        <w:rPr>
          <w:rFonts w:ascii="標楷體" w:eastAsia="標楷體" w:hAnsi="標楷體"/>
        </w:rPr>
        <w:t xml:space="preserve"> </w:t>
      </w:r>
      <w:r w:rsidR="001D0B5D" w:rsidRPr="000054EF">
        <w:rPr>
          <w:rFonts w:ascii="標楷體" w:eastAsia="標楷體" w:hAnsi="標楷體" w:hint="eastAsia"/>
        </w:rPr>
        <w:t>Mn</w:t>
      </w:r>
      <w:r w:rsidR="001D0B5D" w:rsidRPr="000054EF">
        <w:rPr>
          <w:rFonts w:ascii="標楷體" w:eastAsia="標楷體" w:hAnsi="標楷體"/>
          <w:vertAlign w:val="superscript"/>
        </w:rPr>
        <w:t>2</w:t>
      </w:r>
      <w:r w:rsidR="001D0B5D" w:rsidRPr="000338F0">
        <w:rPr>
          <w:rFonts w:ascii="標楷體" w:eastAsia="標楷體" w:hAnsi="標楷體"/>
          <w:vertAlign w:val="superscript"/>
        </w:rPr>
        <w:sym w:font="Symbol" w:char="F02B"/>
      </w:r>
      <w:r w:rsidR="001D0B5D" w:rsidRPr="000054EF">
        <w:rPr>
          <w:rFonts w:ascii="標楷體" w:eastAsia="標楷體" w:hAnsi="標楷體"/>
        </w:rPr>
        <w:t xml:space="preserve"> </w:t>
      </w:r>
      <w:r w:rsidR="001D0B5D" w:rsidRPr="000338F0">
        <w:rPr>
          <w:rFonts w:ascii="標楷體" w:eastAsia="標楷體" w:hAnsi="標楷體"/>
        </w:rPr>
        <w:sym w:font="Symbol" w:char="F02B"/>
      </w:r>
      <w:r w:rsidR="001D0B5D" w:rsidRPr="000054EF">
        <w:rPr>
          <w:rFonts w:ascii="標楷體" w:eastAsia="標楷體" w:hAnsi="標楷體"/>
        </w:rPr>
        <w:t xml:space="preserve"> </w:t>
      </w:r>
      <w:r w:rsidR="001D0B5D" w:rsidRPr="000054EF">
        <w:rPr>
          <w:rFonts w:ascii="標楷體" w:eastAsia="標楷體" w:hAnsi="標楷體" w:hint="eastAsia"/>
        </w:rPr>
        <w:t>4H</w:t>
      </w:r>
      <w:r w:rsidR="001D0B5D" w:rsidRPr="000054EF">
        <w:rPr>
          <w:rFonts w:ascii="標楷體" w:eastAsia="標楷體" w:hAnsi="標楷體"/>
          <w:vertAlign w:val="subscript"/>
        </w:rPr>
        <w:t>2</w:t>
      </w:r>
      <w:r w:rsidR="001D0B5D" w:rsidRPr="000054EF">
        <w:rPr>
          <w:rFonts w:ascii="標楷體" w:eastAsia="標楷體" w:hAnsi="標楷體" w:hint="eastAsia"/>
        </w:rPr>
        <w:t>O</w:t>
      </w:r>
    </w:p>
    <w:p w14:paraId="2B1D39C5" w14:textId="77777777" w:rsidR="001D0B5D" w:rsidRPr="000338F0" w:rsidRDefault="001D0B5D" w:rsidP="006E301A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right="240" w:hanging="1247"/>
        <w:jc w:val="right"/>
        <w:rPr>
          <w:rFonts w:ascii="標楷體" w:eastAsia="標楷體" w:hAnsi="標楷體"/>
          <w:color w:val="0000FF"/>
        </w:rPr>
        <w:sectPr w:rsidR="001D0B5D" w:rsidRPr="000338F0" w:rsidSect="00083918">
          <w:headerReference w:type="default" r:id="rId322"/>
          <w:footnotePr>
            <w:numRestart w:val="eachSect"/>
          </w:footnotePr>
          <w:pgSz w:w="11906" w:h="16838"/>
          <w:pgMar w:top="1418" w:right="2835" w:bottom="1418" w:left="851" w:header="851" w:footer="992" w:gutter="0"/>
          <w:cols w:space="425"/>
          <w:docGrid w:type="linesAndChars" w:linePitch="360"/>
          <w15:footnoteColumns w:val="4"/>
        </w:sectPr>
      </w:pPr>
    </w:p>
    <w:p w14:paraId="1B3E0FB0" w14:textId="6251B0CD" w:rsidR="001D0B5D" w:rsidRPr="000338F0" w:rsidRDefault="001D0B5D" w:rsidP="001D0B5D">
      <w:pPr>
        <w:tabs>
          <w:tab w:val="left" w:leader="hyphen" w:pos="9600"/>
        </w:tabs>
        <w:rPr>
          <w:rFonts w:ascii="標楷體" w:eastAsia="標楷體" w:hAnsi="標楷體"/>
          <w:b/>
          <w:bdr w:val="single" w:sz="4" w:space="0" w:color="auto"/>
          <w:shd w:val="pct15" w:color="auto" w:fill="FFFFFF"/>
        </w:rPr>
      </w:pPr>
      <w:r w:rsidRPr="000338F0">
        <w:rPr>
          <w:rFonts w:ascii="標楷體" w:eastAsia="標楷體" w:hAnsi="標楷體" w:hint="eastAsia"/>
          <w:b/>
          <w:bdr w:val="single" w:sz="4" w:space="0" w:color="auto"/>
          <w:shd w:val="pct15" w:color="auto" w:fill="FFFFFF"/>
        </w:rPr>
        <w:lastRenderedPageBreak/>
        <w:t>溫度與反應速率</w:t>
      </w:r>
    </w:p>
    <w:p w14:paraId="36EC939A" w14:textId="4FF144F7" w:rsidR="001D0B5D" w:rsidRPr="000338F0" w:rsidRDefault="001D0B5D" w:rsidP="001D0B5D">
      <w:pPr>
        <w:ind w:left="2086" w:hangingChars="869" w:hanging="2086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1.溫度之定性效應：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>溫度升高，不論吸熱或放熱反應，不論正向或逆向反應，其反應速率加速，</w:t>
      </w:r>
      <w:r w:rsidRPr="000338F0">
        <w:rPr>
          <w:rFonts w:ascii="標楷體" w:eastAsia="標楷體" w:hAnsi="標楷體" w:hint="eastAsia"/>
        </w:rPr>
        <w:t>反之降低溫度，反應速率均減慢。</w:t>
      </w:r>
    </w:p>
    <w:p w14:paraId="725059BD" w14:textId="77777777" w:rsidR="002A0449" w:rsidRDefault="002A0449" w:rsidP="001A5140">
      <w:pPr>
        <w:ind w:left="1620" w:hangingChars="675" w:hanging="162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1936206D" wp14:editId="035338F0">
                <wp:simplePos x="0" y="0"/>
                <wp:positionH relativeFrom="column">
                  <wp:posOffset>4631055</wp:posOffset>
                </wp:positionH>
                <wp:positionV relativeFrom="paragraph">
                  <wp:posOffset>27940</wp:posOffset>
                </wp:positionV>
                <wp:extent cx="2057400" cy="1924050"/>
                <wp:effectExtent l="5080" t="6985" r="13970" b="12065"/>
                <wp:wrapTight wrapText="bothSides">
                  <wp:wrapPolygon edited="0">
                    <wp:start x="-100" y="-107"/>
                    <wp:lineTo x="-100" y="21493"/>
                    <wp:lineTo x="21700" y="21493"/>
                    <wp:lineTo x="21700" y="-107"/>
                    <wp:lineTo x="-100" y="-107"/>
                  </wp:wrapPolygon>
                </wp:wrapTight>
                <wp:docPr id="8" name="Text Box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92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4CF36" w14:textId="24C97F75" w:rsidR="00C70B2A" w:rsidRDefault="000A72B2" w:rsidP="001D0B5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2F76CC" wp14:editId="798CACAE">
                                  <wp:extent cx="1864995" cy="1751965"/>
                                  <wp:effectExtent l="0" t="0" r="0" b="0"/>
                                  <wp:docPr id="16" name="圖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4995" cy="1751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36206D" id="Text Box 354" o:spid="_x0000_s1033" type="#_x0000_t202" style="position:absolute;left:0;text-align:left;margin-left:364.65pt;margin-top:2.2pt;width:162pt;height:151.5pt;z-index:-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0KYGgIAADQEAAAOAAAAZHJzL2Uyb0RvYy54bWysU1Fv0zAQfkfiP1h+p0mrlq1R02l0FCGN&#10;gTT4AY7jNBaOz5zdJuXXc3a6rhrwgvCDdec7f7777vPqZugMOyj0GmzJp5OcM2Ul1NruSv7t6/bN&#10;NWc+CFsLA1aV/Kg8v1m/frXqXaFm0IKpFTICsb7oXcnbEFyRZV62qhN+Ak5ZCjaAnQjk4i6rUfSE&#10;3plsludvsx6wdghSeU+nd2OQrxN+0ygZPjeNV4GZklNtIe2Y9iru2Xolih0K12p5KkP8QxWd0JYe&#10;PUPdiSDYHvVvUJ2WCB6aMJHQZdA0WqrUA3UzzV9089gKp1IvRI53Z5r8/4OVD4dH9wVZGN7BQANM&#10;TXh3D/K7ZxY2rbA7dYsIfatETQ9PI2VZ73xxuhqp9oWPIFX/CWoastgHSEBDg11khfpkhE4DOJ5J&#10;V0Ngkg5n+eJqnlNIUmy6nM3zRRpLJoqn6w59+KCgY9EoOdJUE7w43PsQyxHFU0p8zYPR9VYbkxzc&#10;VRuD7CBIAdu0Ugcv0oxlfcmXi9liZOCvEHlaf4LodCApG92V/PqcJIrI23tbJ6EFoc1oU8nGnoiM&#10;3I0shqEamK6Jh0RBJLaC+kjUIozSpa9GRgv4k7OeZFty/2MvUHFmPloaz3I6n0edJ2e+uJqRg5eR&#10;6jIirCSokgfORnMTxr+xd6h3Lb00CsLCLY200Yns56pO9ZM00wxO3yhq/9JPWc+fff0LAAD//wMA&#10;UEsDBBQABgAIAAAAIQAxFEjR4AAAAAoBAAAPAAAAZHJzL2Rvd25yZXYueG1sTI/BTsMwEETvSPyD&#10;tUhcELVpQtOGOBVCAtEbFARXN94mEfY62G4a/h73BMfZGc28rdaTNWxEH3pHEm5mAhhS43RPrYT3&#10;t8frJbAQFWllHKGEHwywrs/PKlVqd6RXHLexZamEQqkkdDEOJeeh6dCqMHMDUvL2zlsVk/Qt114d&#10;U7k1fC7EglvVU1ro1IAPHTZf24OVsMyfx8+wyV4+msXerOJVMT59eykvL6b7O2ARp/gXhhN+Qoc6&#10;Me3cgXRgRkIxX2UpKiHPgZ18cZulw05CJooceF3x/y/UvwAAAP//AwBQSwECLQAUAAYACAAAACEA&#10;toM4kv4AAADhAQAAEwAAAAAAAAAAAAAAAAAAAAAAW0NvbnRlbnRfVHlwZXNdLnhtbFBLAQItABQA&#10;BgAIAAAAIQA4/SH/1gAAAJQBAAALAAAAAAAAAAAAAAAAAC8BAABfcmVscy8ucmVsc1BLAQItABQA&#10;BgAIAAAAIQAlr0KYGgIAADQEAAAOAAAAAAAAAAAAAAAAAC4CAABkcnMvZTJvRG9jLnhtbFBLAQIt&#10;ABQABgAIAAAAIQAxFEjR4AAAAAoBAAAPAAAAAAAAAAAAAAAAAHQEAABkcnMvZG93bnJldi54bWxQ&#10;SwUGAAAAAAQABADzAAAAgQUAAAAA&#10;">
                <v:textbox>
                  <w:txbxContent>
                    <w:p w14:paraId="7284CF36" w14:textId="24C97F75" w:rsidR="00C70B2A" w:rsidRDefault="000A72B2" w:rsidP="001D0B5D">
                      <w:r>
                        <w:rPr>
                          <w:noProof/>
                        </w:rPr>
                        <w:drawing>
                          <wp:inline distT="0" distB="0" distL="0" distR="0" wp14:anchorId="012F76CC" wp14:editId="798CACAE">
                            <wp:extent cx="1864995" cy="1751965"/>
                            <wp:effectExtent l="0" t="0" r="0" b="0"/>
                            <wp:docPr id="16" name="圖片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64995" cy="1751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D0B5D" w:rsidRPr="000338F0">
        <w:rPr>
          <w:rFonts w:ascii="標楷體" w:eastAsia="標楷體" w:hAnsi="標楷體" w:hint="eastAsia"/>
        </w:rPr>
        <w:t xml:space="preserve">　</w:t>
      </w:r>
    </w:p>
    <w:p w14:paraId="2CE74B6B" w14:textId="53C0B1E4" w:rsidR="001D0B5D" w:rsidRDefault="002A0449" w:rsidP="001A5140">
      <w:pPr>
        <w:ind w:left="1620" w:hangingChars="675" w:hanging="162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　</w:t>
      </w:r>
      <w:r w:rsidR="001D0B5D" w:rsidRPr="000338F0">
        <w:rPr>
          <w:rFonts w:ascii="標楷體" w:eastAsia="標楷體" w:hAnsi="標楷體" w:hint="eastAsia"/>
        </w:rPr>
        <w:t>(1)主要效應：昇高溫度，反應物</w:t>
      </w:r>
      <w:r w:rsidR="001A5140">
        <w:rPr>
          <w:rFonts w:ascii="標楷體" w:eastAsia="標楷體" w:hAnsi="標楷體" w:hint="eastAsia"/>
        </w:rPr>
        <w:t>粒</w:t>
      </w:r>
      <w:r w:rsidR="001D0B5D" w:rsidRPr="000338F0">
        <w:rPr>
          <w:rFonts w:ascii="標楷體" w:eastAsia="標楷體" w:hAnsi="標楷體" w:hint="eastAsia"/>
        </w:rPr>
        <w:t>子超越低限能的數目增加，依波茲曼粒子動能分佈曲線圖可知：升高溫度反應物粒子所具之平均動能增加，粒子動能分佈曲線向高動能方向移動，致使</w:t>
      </w:r>
      <w:r w:rsidR="001D0B5D" w:rsidRPr="000338F0">
        <w:rPr>
          <w:rFonts w:ascii="標楷體" w:eastAsia="標楷體" w:hAnsi="標楷體" w:hint="eastAsia"/>
          <w:b/>
          <w:shd w:val="pct15" w:color="auto" w:fill="FFFFFF"/>
        </w:rPr>
        <w:t>反應物超低限能粒子數增加，</w:t>
      </w:r>
      <w:r w:rsidR="001D0B5D" w:rsidRPr="000338F0">
        <w:rPr>
          <w:rFonts w:ascii="標楷體" w:eastAsia="標楷體" w:hAnsi="標楷體" w:hint="eastAsia"/>
        </w:rPr>
        <w:t>有效碰撞頻率增加。</w:t>
      </w:r>
    </w:p>
    <w:p w14:paraId="7BF1D5CA" w14:textId="77777777" w:rsidR="002A0449" w:rsidRPr="000338F0" w:rsidRDefault="002A0449" w:rsidP="001A5140">
      <w:pPr>
        <w:ind w:left="1620" w:hangingChars="675" w:hanging="1620"/>
        <w:rPr>
          <w:rFonts w:ascii="標楷體" w:eastAsia="標楷體" w:hAnsi="標楷體"/>
        </w:rPr>
      </w:pPr>
    </w:p>
    <w:p w14:paraId="404524DB" w14:textId="77777777" w:rsidR="001D0B5D" w:rsidRPr="000338F0" w:rsidRDefault="001D0B5D" w:rsidP="001D0B5D">
      <w:pPr>
        <w:ind w:left="1666" w:hangingChars="694" w:hanging="1666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(2)次要效應：昇高溫度，平均動能增加，粒子之運動速率增加，碰撞頻率增加。</w:t>
      </w:r>
    </w:p>
    <w:p w14:paraId="37A3CF5C" w14:textId="77777777" w:rsidR="001D0B5D" w:rsidRPr="000338F0" w:rsidRDefault="001D0B5D" w:rsidP="001D0B5D">
      <w:pPr>
        <w:ind w:left="1666" w:hangingChars="694" w:hanging="1666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    </w:t>
      </w:r>
      <w:r w:rsidRPr="000338F0">
        <w:rPr>
          <w:rFonts w:ascii="標楷體" w:eastAsia="標楷體" w:hAnsi="標楷體"/>
          <w:position w:val="-32"/>
        </w:rPr>
        <w:object w:dxaOrig="4099" w:dyaOrig="760" w14:anchorId="4C86C40C">
          <v:shape id="_x0000_i1172" type="#_x0000_t75" style="width:204.95pt;height:38pt" o:ole="">
            <v:imagedata r:id="rId324" o:title=""/>
          </v:shape>
          <o:OLEObject Type="Embed" ProgID="Equation.3" ShapeID="_x0000_i1172" DrawAspect="Content" ObjectID="_1801550055" r:id="rId325"/>
        </w:object>
      </w:r>
    </w:p>
    <w:p w14:paraId="0A8165B7" w14:textId="77777777" w:rsidR="004F06A5" w:rsidRDefault="004F06A5" w:rsidP="001D0B5D">
      <w:pPr>
        <w:ind w:left="1666" w:hangingChars="694" w:hanging="1666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691BE104" wp14:editId="4EF1A1AC">
                <wp:simplePos x="0" y="0"/>
                <wp:positionH relativeFrom="margin">
                  <wp:posOffset>2146935</wp:posOffset>
                </wp:positionH>
                <wp:positionV relativeFrom="paragraph">
                  <wp:posOffset>59055</wp:posOffset>
                </wp:positionV>
                <wp:extent cx="4648200" cy="40005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7" name="Text Box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400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2B85F" w14:textId="77777777" w:rsidR="002A0449" w:rsidRDefault="00B81794" w:rsidP="00B81794">
                            <w:pPr>
                              <w:autoSpaceDE w:val="0"/>
                              <w:autoSpaceDN w:val="0"/>
                              <w:adjustRightInd w:val="0"/>
                              <w:ind w:left="3604" w:hangingChars="1500" w:hanging="3604"/>
                              <w:rPr>
                                <w:rFonts w:ascii="標楷體" w:eastAsia="標楷體" w:hAnsi="標楷體"/>
                              </w:rPr>
                            </w:pPr>
                            <w:r w:rsidRPr="00B81794">
                              <w:rPr>
                                <w:rFonts w:ascii="標楷體" w:eastAsia="標楷體" w:hAnsi="標楷體" w:hint="eastAsia"/>
                                <w:b/>
                                <w:shd w:val="pct15" w:color="auto" w:fill="FFFFFF"/>
                              </w:rPr>
                              <w:t>參考：</w:t>
                            </w:r>
                            <w:r w:rsidR="00C70B2A" w:rsidRPr="00B81794">
                              <w:rPr>
                                <w:rFonts w:ascii="標楷體" w:eastAsia="標楷體" w:hAnsi="標楷體" w:hint="eastAsia"/>
                              </w:rPr>
                              <w:t>根據阿瑞尼士方程式</w:t>
                            </w:r>
                            <w:r w:rsidR="00C70B2A" w:rsidRPr="00B81794">
                              <w:rPr>
                                <w:rFonts w:ascii="標楷體" w:eastAsia="標楷體" w:hAnsi="標楷體"/>
                                <w:position w:val="-6"/>
                              </w:rPr>
                              <w:object w:dxaOrig="1219" w:dyaOrig="499" w14:anchorId="14ED2EE7">
                                <v:shape id="_x0000_i1174" type="#_x0000_t75" style="width:61pt;height:25pt" o:ole="">
                                  <v:imagedata r:id="rId326" o:title=""/>
                                </v:shape>
                                <o:OLEObject Type="Embed" ProgID="Equation.3" ShapeID="_x0000_i1174" DrawAspect="Content" ObjectID="_1801550075" r:id="rId327"/>
                              </w:object>
                            </w:r>
                          </w:p>
                          <w:p w14:paraId="7BB527E5" w14:textId="14180EF6" w:rsidR="00C70B2A" w:rsidRPr="00B81794" w:rsidRDefault="00C70B2A" w:rsidP="002A0449">
                            <w:pPr>
                              <w:autoSpaceDE w:val="0"/>
                              <w:autoSpaceDN w:val="0"/>
                              <w:adjustRightInd w:val="0"/>
                              <w:ind w:leftChars="300" w:left="3600" w:hangingChars="1200" w:hanging="2880"/>
                              <w:rPr>
                                <w:rFonts w:ascii="標楷體" w:eastAsia="標楷體" w:hAnsi="標楷體"/>
                              </w:rPr>
                            </w:pPr>
                            <w:r w:rsidRPr="00B81794">
                              <w:rPr>
                                <w:rFonts w:ascii="標楷體" w:eastAsia="標楷體" w:hAnsi="標楷體" w:hint="eastAsia"/>
                              </w:rPr>
                              <w:t>（可說明活化能、溫度、速率常數間的關係），</w:t>
                            </w:r>
                          </w:p>
                          <w:p w14:paraId="3645C6E8" w14:textId="085D39DE" w:rsidR="00E318E3" w:rsidRDefault="00C70B2A" w:rsidP="001D0B5D">
                            <w:pPr>
                              <w:autoSpaceDE w:val="0"/>
                              <w:autoSpaceDN w:val="0"/>
                              <w:adjustRightInd w:val="0"/>
                              <w:ind w:left="3600" w:hangingChars="1500" w:hanging="3600"/>
                              <w:rPr>
                                <w:rFonts w:ascii="標楷體" w:eastAsia="標楷體" w:hAnsi="標楷體"/>
                              </w:rPr>
                            </w:pPr>
                            <w:r w:rsidRPr="00B81794">
                              <w:rPr>
                                <w:rFonts w:ascii="標楷體" w:eastAsia="標楷體" w:hAnsi="標楷體" w:hint="eastAsia"/>
                              </w:rPr>
                              <w:t xml:space="preserve">　　　　其中k為反應速率常數；　　　　　　　　　</w:t>
                            </w:r>
                          </w:p>
                          <w:p w14:paraId="7079089C" w14:textId="77777777" w:rsidR="00E318E3" w:rsidRDefault="00C70B2A" w:rsidP="00E318E3">
                            <w:pPr>
                              <w:autoSpaceDE w:val="0"/>
                              <w:autoSpaceDN w:val="0"/>
                              <w:adjustRightInd w:val="0"/>
                              <w:ind w:leftChars="400" w:left="3600" w:hangingChars="1100" w:hanging="2640"/>
                              <w:rPr>
                                <w:rFonts w:ascii="標楷體" w:eastAsia="標楷體" w:hAnsi="標楷體"/>
                              </w:rPr>
                            </w:pPr>
                            <w:r w:rsidRPr="00B81794">
                              <w:rPr>
                                <w:rFonts w:ascii="標楷體" w:eastAsia="標楷體" w:hAnsi="標楷體" w:hint="eastAsia"/>
                              </w:rPr>
                              <w:t>A為常數與碰撞有關；</w:t>
                            </w:r>
                          </w:p>
                          <w:p w14:paraId="510A67FD" w14:textId="49725B39" w:rsidR="00C70B2A" w:rsidRPr="00B81794" w:rsidRDefault="00C70B2A" w:rsidP="00E318E3">
                            <w:pPr>
                              <w:autoSpaceDE w:val="0"/>
                              <w:autoSpaceDN w:val="0"/>
                              <w:adjustRightInd w:val="0"/>
                              <w:ind w:leftChars="400" w:left="3600" w:hangingChars="1100" w:hanging="2640"/>
                              <w:rPr>
                                <w:rFonts w:ascii="標楷體" w:eastAsia="標楷體" w:hAnsi="標楷體"/>
                              </w:rPr>
                            </w:pPr>
                            <w:r w:rsidRPr="00B81794">
                              <w:rPr>
                                <w:rFonts w:ascii="標楷體" w:eastAsia="標楷體" w:hAnsi="標楷體" w:hint="eastAsia"/>
                              </w:rPr>
                              <w:t>e＝2.718；</w:t>
                            </w:r>
                          </w:p>
                          <w:p w14:paraId="17443FD6" w14:textId="621EAEA0" w:rsidR="00C70B2A" w:rsidRPr="00B81794" w:rsidRDefault="00C70B2A" w:rsidP="001D0B5D">
                            <w:pPr>
                              <w:autoSpaceDE w:val="0"/>
                              <w:autoSpaceDN w:val="0"/>
                              <w:adjustRightInd w:val="0"/>
                              <w:ind w:left="3600" w:hangingChars="1500" w:hanging="3600"/>
                              <w:rPr>
                                <w:rFonts w:ascii="標楷體" w:eastAsia="標楷體" w:hAnsi="標楷體"/>
                              </w:rPr>
                            </w:pPr>
                            <w:r w:rsidRPr="00B81794">
                              <w:rPr>
                                <w:rFonts w:ascii="標楷體" w:eastAsia="標楷體" w:hAnsi="標楷體" w:hint="eastAsia"/>
                              </w:rPr>
                              <w:t xml:space="preserve">　　　　Ea為反應活化能；</w:t>
                            </w:r>
                          </w:p>
                          <w:p w14:paraId="3051AFF0" w14:textId="28A44E5A" w:rsidR="00C70B2A" w:rsidRPr="00B81794" w:rsidRDefault="00C70B2A" w:rsidP="001D0B5D">
                            <w:pPr>
                              <w:autoSpaceDE w:val="0"/>
                              <w:autoSpaceDN w:val="0"/>
                              <w:adjustRightInd w:val="0"/>
                              <w:ind w:left="3600" w:hangingChars="1500" w:hanging="3600"/>
                              <w:rPr>
                                <w:rFonts w:ascii="標楷體" w:eastAsia="標楷體" w:hAnsi="標楷體"/>
                              </w:rPr>
                            </w:pPr>
                            <w:r w:rsidRPr="00B81794">
                              <w:rPr>
                                <w:rFonts w:ascii="標楷體" w:eastAsia="標楷體" w:hAnsi="標楷體" w:hint="eastAsia"/>
                              </w:rPr>
                              <w:t xml:space="preserve">　　　　R為氣體常數；</w:t>
                            </w:r>
                          </w:p>
                          <w:p w14:paraId="48D750B2" w14:textId="0F60A276" w:rsidR="00C70B2A" w:rsidRPr="00B81794" w:rsidRDefault="00C70B2A" w:rsidP="001D0B5D">
                            <w:pPr>
                              <w:autoSpaceDE w:val="0"/>
                              <w:autoSpaceDN w:val="0"/>
                              <w:adjustRightInd w:val="0"/>
                              <w:ind w:left="3600" w:hangingChars="1500" w:hanging="3600"/>
                              <w:rPr>
                                <w:rFonts w:ascii="標楷體" w:eastAsia="標楷體" w:hAnsi="標楷體"/>
                              </w:rPr>
                            </w:pPr>
                            <w:r w:rsidRPr="00B81794">
                              <w:rPr>
                                <w:rFonts w:ascii="標楷體" w:eastAsia="標楷體" w:hAnsi="標楷體" w:hint="eastAsia"/>
                              </w:rPr>
                              <w:t xml:space="preserve">　　　　T為絕對溫度。</w:t>
                            </w:r>
                          </w:p>
                          <w:p w14:paraId="073F9396" w14:textId="77777777" w:rsidR="00C70B2A" w:rsidRPr="00B81794" w:rsidRDefault="00C70B2A" w:rsidP="001D0B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標楷體" w:eastAsia="標楷體" w:hAnsi="標楷體"/>
                              </w:rPr>
                            </w:pPr>
                            <w:r w:rsidRPr="00B81794">
                              <w:rPr>
                                <w:rFonts w:ascii="標楷體" w:eastAsia="標楷體" w:hAnsi="標楷體" w:hint="eastAsia"/>
                              </w:rPr>
                              <w:t>取自然對數得：</w:t>
                            </w:r>
                            <w:r w:rsidRPr="00B81794">
                              <w:rPr>
                                <w:rFonts w:ascii="標楷體" w:eastAsia="標楷體" w:hAnsi="標楷體"/>
                                <w:position w:val="-24"/>
                              </w:rPr>
                              <w:object w:dxaOrig="1620" w:dyaOrig="620" w14:anchorId="6A2D0FA2">
                                <v:shape id="_x0000_i1176" type="#_x0000_t75" style="width:81pt;height:31pt" o:ole="">
                                  <v:imagedata r:id="rId328" o:title=""/>
                                </v:shape>
                                <o:OLEObject Type="Embed" ProgID="Equation.3" ShapeID="_x0000_i1176" DrawAspect="Content" ObjectID="_1801550076" r:id="rId329"/>
                              </w:object>
                            </w:r>
                            <w:r w:rsidRPr="00B81794">
                              <w:rPr>
                                <w:rFonts w:ascii="標楷體" w:eastAsia="標楷體" w:hAnsi="標楷體" w:hint="eastAsia"/>
                              </w:rPr>
                              <w:t xml:space="preserve">，或　</w:t>
                            </w:r>
                            <w:r w:rsidRPr="00B81794">
                              <w:rPr>
                                <w:rFonts w:ascii="標楷體" w:eastAsia="標楷體" w:hAnsi="標楷體"/>
                                <w:position w:val="-24"/>
                              </w:rPr>
                              <w:object w:dxaOrig="2220" w:dyaOrig="620" w14:anchorId="5DBDBCA3">
                                <v:shape id="_x0000_i1178" type="#_x0000_t75" style="width:111pt;height:31pt" o:ole="">
                                  <v:imagedata r:id="rId330" o:title=""/>
                                </v:shape>
                                <o:OLEObject Type="Embed" ProgID="Equation.3" ShapeID="_x0000_i1178" DrawAspect="Content" ObjectID="_1801550077" r:id="rId331"/>
                              </w:object>
                            </w:r>
                          </w:p>
                          <w:p w14:paraId="2D0D8995" w14:textId="77777777" w:rsidR="00C70B2A" w:rsidRPr="00B81794" w:rsidRDefault="00C70B2A" w:rsidP="001D0B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標楷體" w:eastAsia="標楷體" w:hAnsi="標楷體"/>
                              </w:rPr>
                            </w:pPr>
                            <w:r w:rsidRPr="00B81794">
                              <w:rPr>
                                <w:rFonts w:ascii="標楷體" w:eastAsia="標楷體" w:hAnsi="標楷體" w:hint="eastAsia"/>
                              </w:rPr>
                              <w:t xml:space="preserve">　　　　　　　</w:t>
                            </w:r>
                            <w:r w:rsidRPr="00B81794">
                              <w:rPr>
                                <w:rFonts w:ascii="標楷體" w:eastAsia="標楷體" w:hAnsi="標楷體"/>
                                <w:position w:val="-30"/>
                              </w:rPr>
                              <w:object w:dxaOrig="2000" w:dyaOrig="680" w14:anchorId="52FAA842">
                                <v:shape id="_x0000_i1180" type="#_x0000_t75" style="width:100pt;height:34pt" o:ole="">
                                  <v:imagedata r:id="rId332" o:title=""/>
                                </v:shape>
                                <o:OLEObject Type="Embed" ProgID="Equation.3" ShapeID="_x0000_i1180" DrawAspect="Content" ObjectID="_1801550078" r:id="rId333"/>
                              </w:object>
                            </w:r>
                            <w:r w:rsidRPr="00B81794">
                              <w:rPr>
                                <w:rFonts w:ascii="標楷體" w:eastAsia="標楷體" w:hAnsi="標楷體" w:hint="eastAsia"/>
                              </w:rPr>
                              <w:t xml:space="preserve">，或 </w:t>
                            </w:r>
                            <w:r w:rsidRPr="00B81794">
                              <w:rPr>
                                <w:rFonts w:ascii="標楷體" w:eastAsia="標楷體" w:hAnsi="標楷體"/>
                                <w:position w:val="-30"/>
                              </w:rPr>
                              <w:object w:dxaOrig="2600" w:dyaOrig="680" w14:anchorId="7515CD28">
                                <v:shape id="_x0000_i1182" type="#_x0000_t75" style="width:130pt;height:34pt" o:ole="">
                                  <v:imagedata r:id="rId334" o:title=""/>
                                </v:shape>
                                <o:OLEObject Type="Embed" ProgID="Equation.3" ShapeID="_x0000_i1182" DrawAspect="Content" ObjectID="_1801550079" r:id="rId335"/>
                              </w:object>
                            </w:r>
                          </w:p>
                          <w:p w14:paraId="7B63D36B" w14:textId="5AF428E0" w:rsidR="00C70B2A" w:rsidRPr="00B81794" w:rsidRDefault="00C70B2A" w:rsidP="001D0B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標楷體" w:eastAsia="標楷體" w:hAnsi="標楷體"/>
                              </w:rPr>
                            </w:pPr>
                            <w:r w:rsidRPr="00B81794">
                              <w:rPr>
                                <w:rFonts w:ascii="標楷體" w:eastAsia="標楷體" w:hAnsi="標楷體" w:hint="eastAsia"/>
                              </w:rPr>
                              <w:t>若絕對溫度由300K上升到310K，</w:t>
                            </w:r>
                            <w:r w:rsidR="00E318E3">
                              <w:rPr>
                                <w:rFonts w:ascii="標楷體" w:eastAsia="標楷體" w:hAnsi="標楷體"/>
                              </w:rPr>
                              <w:br/>
                            </w:r>
                            <w:r w:rsidRPr="00B81794">
                              <w:rPr>
                                <w:rFonts w:ascii="標楷體" w:eastAsia="標楷體" w:hAnsi="標楷體" w:hint="eastAsia"/>
                              </w:rPr>
                              <w:t>對一個活化能為50 KJ/mol的反應而言，</w:t>
                            </w:r>
                          </w:p>
                          <w:p w14:paraId="3FB2BC36" w14:textId="77777777" w:rsidR="00C70B2A" w:rsidRPr="00B81794" w:rsidRDefault="00C70B2A" w:rsidP="001D0B5D">
                            <w:pPr>
                              <w:ind w:left="1319" w:hangingChars="694" w:hanging="1319"/>
                              <w:rPr>
                                <w:rFonts w:ascii="標楷體" w:eastAsia="標楷體" w:hAnsi="標楷體"/>
                              </w:rPr>
                            </w:pPr>
                            <w:r w:rsidRPr="00B81794">
                              <w:rPr>
                                <w:rFonts w:ascii="標楷體" w:eastAsia="標楷體" w:hAnsi="標楷體" w:cs="JansonText-Roman" w:hint="eastAsia"/>
                                <w:kern w:val="0"/>
                                <w:sz w:val="19"/>
                                <w:szCs w:val="19"/>
                              </w:rPr>
                              <w:t xml:space="preserve">　　　　　　　　　</w:t>
                            </w:r>
                            <w:r w:rsidRPr="00B81794">
                              <w:rPr>
                                <w:rFonts w:ascii="標楷體" w:eastAsia="標楷體" w:hAnsi="標楷體" w:cs="JansonText-Roman"/>
                                <w:kern w:val="0"/>
                                <w:position w:val="-60"/>
                                <w:sz w:val="19"/>
                                <w:szCs w:val="19"/>
                              </w:rPr>
                              <w:object w:dxaOrig="4599" w:dyaOrig="1320" w14:anchorId="606C67EC">
                                <v:shape id="_x0000_i1184" type="#_x0000_t75" style="width:229.95pt;height:66pt" o:ole="">
                                  <v:imagedata r:id="rId336" o:title=""/>
                                </v:shape>
                                <o:OLEObject Type="Embed" ProgID="Equation.3" ShapeID="_x0000_i1184" DrawAspect="Content" ObjectID="_1801550080" r:id="rId337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1BE104" id="Text Box 355" o:spid="_x0000_s1034" type="#_x0000_t202" style="position:absolute;left:0;text-align:left;margin-left:169.05pt;margin-top:4.65pt;width:366pt;height:315pt;z-index:-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aDGGgIAADQEAAAOAAAAZHJzL2Uyb0RvYy54bWysU9tu2zAMfR+wfxD0vtgJki414hRdugwD&#10;um5Atw9QZDkWJosapcTOvn6U7KbZ7WWYHgRRpA7Jw6PVTd8adlToNdiSTyc5Z8pKqLTdl/zL5+2r&#10;JWc+CFsJA1aV/KQ8v1m/fLHqXKFm0ICpFDICsb7oXMmbEFyRZV42qhV+Ak5ZctaArQhk4j6rUHSE&#10;3ppsludXWQdYOQSpvKfbu8HJ1wm/rpUMH+vaq8BMyam2kHZM+y7u2Xolij0K12g5liH+oYpWaEtJ&#10;z1B3Igh2QP0bVKslgoc6TCS0GdS1lir1QN1M81+6eWyEU6kXIse7M03+/8HKh+Oj+4Qs9G+gpwGm&#10;Jry7B/nVMwubRti9ukWErlGiosTTSFnWOV+MTyPVvvARZNd9gIqGLA4BElBfYxtZoT4ZodMATmfS&#10;VR+YpMv51XxJk+RMkm+e5/mCjJhDFE/PHfrwTkHL4qHkSFNN8OJ478MQ+hQSs3kwutpqY5KB+93G&#10;IDsKUsA2rRH9pzBjWVfy68VsMTDwVwgqkNafIFodSMpGtyVfnoNEEXl7a6sktCC0Gc7UnbEjkZG7&#10;gcXQ73qmK2I50RyJ3UF1ImoRBunSV6NDA/ids45kW3L/7SBQcWbeWxrP9XQ+jzpPxnzxekYGXnp2&#10;lx5hJUGVPHA2HDdh+BsHh3rfUKZBEBZuaaS1TmQ/VzXWT9JM4xq/UdT+pZ2inj/7+gcAAAD//wMA&#10;UEsDBBQABgAIAAAAIQDMCs6w3wAAAAoBAAAPAAAAZHJzL2Rvd25yZXYueG1sTI/BTsMwEETvSPyD&#10;tUhcELWLUZqGbCqEBIJbKVW5urGbRMR2sN00/D3bExx3ZjT7plxNtmejCbHzDmE+E8CMq73uXIOw&#10;/Xi+zYHFpJxWvXcG4cdEWFWXF6UqtD+5dzNuUsOoxMVCIbQpDQXnsW6NVXHmB+PIO/hgVaIzNFwH&#10;daJy2/M7ITJuVefoQ6sG89Sa+mtztAj5/ev4Gd/keldnh36Zbhbjy3dAvL6aHh+AJTOlvzCc8Qkd&#10;KmLa+6PTkfUIUuZziiIsJbCzLxaChD1CJkniVcn/T6h+AQAA//8DAFBLAQItABQABgAIAAAAIQC2&#10;gziS/gAAAOEBAAATAAAAAAAAAAAAAAAAAAAAAABbQ29udGVudF9UeXBlc10ueG1sUEsBAi0AFAAG&#10;AAgAAAAhADj9If/WAAAAlAEAAAsAAAAAAAAAAAAAAAAALwEAAF9yZWxzLy5yZWxzUEsBAi0AFAAG&#10;AAgAAAAhADNBoMYaAgAANAQAAA4AAAAAAAAAAAAAAAAALgIAAGRycy9lMm9Eb2MueG1sUEsBAi0A&#10;FAAGAAgAAAAhAMwKzrDfAAAACgEAAA8AAAAAAAAAAAAAAAAAdAQAAGRycy9kb3ducmV2LnhtbFBL&#10;BQYAAAAABAAEAPMAAACABQAAAAA=&#10;">
                <v:textbox>
                  <w:txbxContent>
                    <w:p w14:paraId="7A02B85F" w14:textId="77777777" w:rsidR="002A0449" w:rsidRDefault="00B81794" w:rsidP="00B81794">
                      <w:pPr>
                        <w:autoSpaceDE w:val="0"/>
                        <w:autoSpaceDN w:val="0"/>
                        <w:adjustRightInd w:val="0"/>
                        <w:ind w:left="3604" w:hangingChars="1500" w:hanging="3604"/>
                        <w:rPr>
                          <w:rFonts w:ascii="標楷體" w:eastAsia="標楷體" w:hAnsi="標楷體"/>
                        </w:rPr>
                      </w:pPr>
                      <w:r w:rsidRPr="00B81794">
                        <w:rPr>
                          <w:rFonts w:ascii="標楷體" w:eastAsia="標楷體" w:hAnsi="標楷體" w:hint="eastAsia"/>
                          <w:b/>
                          <w:shd w:val="pct15" w:color="auto" w:fill="FFFFFF"/>
                        </w:rPr>
                        <w:t>參考：</w:t>
                      </w:r>
                      <w:r w:rsidR="00C70B2A" w:rsidRPr="00B81794">
                        <w:rPr>
                          <w:rFonts w:ascii="標楷體" w:eastAsia="標楷體" w:hAnsi="標楷體" w:hint="eastAsia"/>
                        </w:rPr>
                        <w:t>根據阿瑞尼士方程式</w:t>
                      </w:r>
                      <w:r w:rsidR="00C70B2A" w:rsidRPr="00B81794">
                        <w:rPr>
                          <w:rFonts w:ascii="標楷體" w:eastAsia="標楷體" w:hAnsi="標楷體"/>
                          <w:position w:val="-6"/>
                        </w:rPr>
                        <w:object w:dxaOrig="1219" w:dyaOrig="499" w14:anchorId="14ED2EE7">
                          <v:shape id="_x0000_i1174" type="#_x0000_t75" style="width:61pt;height:25pt" o:ole="">
                            <v:imagedata r:id="rId326" o:title=""/>
                          </v:shape>
                          <o:OLEObject Type="Embed" ProgID="Equation.3" ShapeID="_x0000_i1174" DrawAspect="Content" ObjectID="_1801550075" r:id="rId338"/>
                        </w:object>
                      </w:r>
                    </w:p>
                    <w:p w14:paraId="7BB527E5" w14:textId="14180EF6" w:rsidR="00C70B2A" w:rsidRPr="00B81794" w:rsidRDefault="00C70B2A" w:rsidP="002A0449">
                      <w:pPr>
                        <w:autoSpaceDE w:val="0"/>
                        <w:autoSpaceDN w:val="0"/>
                        <w:adjustRightInd w:val="0"/>
                        <w:ind w:leftChars="300" w:left="3600" w:hangingChars="1200" w:hanging="2880"/>
                        <w:rPr>
                          <w:rFonts w:ascii="標楷體" w:eastAsia="標楷體" w:hAnsi="標楷體"/>
                        </w:rPr>
                      </w:pPr>
                      <w:r w:rsidRPr="00B81794">
                        <w:rPr>
                          <w:rFonts w:ascii="標楷體" w:eastAsia="標楷體" w:hAnsi="標楷體" w:hint="eastAsia"/>
                        </w:rPr>
                        <w:t>（可說明活化能、溫度、速率常數間的關係），</w:t>
                      </w:r>
                    </w:p>
                    <w:p w14:paraId="3645C6E8" w14:textId="085D39DE" w:rsidR="00E318E3" w:rsidRDefault="00C70B2A" w:rsidP="001D0B5D">
                      <w:pPr>
                        <w:autoSpaceDE w:val="0"/>
                        <w:autoSpaceDN w:val="0"/>
                        <w:adjustRightInd w:val="0"/>
                        <w:ind w:left="3600" w:hangingChars="1500" w:hanging="3600"/>
                        <w:rPr>
                          <w:rFonts w:ascii="標楷體" w:eastAsia="標楷體" w:hAnsi="標楷體"/>
                        </w:rPr>
                      </w:pPr>
                      <w:r w:rsidRPr="00B81794">
                        <w:rPr>
                          <w:rFonts w:ascii="標楷體" w:eastAsia="標楷體" w:hAnsi="標楷體" w:hint="eastAsia"/>
                        </w:rPr>
                        <w:t xml:space="preserve">　　　　其中k為反應速率常數；　　　　　　　　　</w:t>
                      </w:r>
                    </w:p>
                    <w:p w14:paraId="7079089C" w14:textId="77777777" w:rsidR="00E318E3" w:rsidRDefault="00C70B2A" w:rsidP="00E318E3">
                      <w:pPr>
                        <w:autoSpaceDE w:val="0"/>
                        <w:autoSpaceDN w:val="0"/>
                        <w:adjustRightInd w:val="0"/>
                        <w:ind w:leftChars="400" w:left="3600" w:hangingChars="1100" w:hanging="2640"/>
                        <w:rPr>
                          <w:rFonts w:ascii="標楷體" w:eastAsia="標楷體" w:hAnsi="標楷體"/>
                        </w:rPr>
                      </w:pPr>
                      <w:r w:rsidRPr="00B81794">
                        <w:rPr>
                          <w:rFonts w:ascii="標楷體" w:eastAsia="標楷體" w:hAnsi="標楷體" w:hint="eastAsia"/>
                        </w:rPr>
                        <w:t>A為常數與碰撞有關；</w:t>
                      </w:r>
                    </w:p>
                    <w:p w14:paraId="510A67FD" w14:textId="49725B39" w:rsidR="00C70B2A" w:rsidRPr="00B81794" w:rsidRDefault="00C70B2A" w:rsidP="00E318E3">
                      <w:pPr>
                        <w:autoSpaceDE w:val="0"/>
                        <w:autoSpaceDN w:val="0"/>
                        <w:adjustRightInd w:val="0"/>
                        <w:ind w:leftChars="400" w:left="3600" w:hangingChars="1100" w:hanging="2640"/>
                        <w:rPr>
                          <w:rFonts w:ascii="標楷體" w:eastAsia="標楷體" w:hAnsi="標楷體"/>
                        </w:rPr>
                      </w:pPr>
                      <w:r w:rsidRPr="00B81794">
                        <w:rPr>
                          <w:rFonts w:ascii="標楷體" w:eastAsia="標楷體" w:hAnsi="標楷體" w:hint="eastAsia"/>
                        </w:rPr>
                        <w:t>e＝2.718；</w:t>
                      </w:r>
                    </w:p>
                    <w:p w14:paraId="17443FD6" w14:textId="621EAEA0" w:rsidR="00C70B2A" w:rsidRPr="00B81794" w:rsidRDefault="00C70B2A" w:rsidP="001D0B5D">
                      <w:pPr>
                        <w:autoSpaceDE w:val="0"/>
                        <w:autoSpaceDN w:val="0"/>
                        <w:adjustRightInd w:val="0"/>
                        <w:ind w:left="3600" w:hangingChars="1500" w:hanging="3600"/>
                        <w:rPr>
                          <w:rFonts w:ascii="標楷體" w:eastAsia="標楷體" w:hAnsi="標楷體"/>
                        </w:rPr>
                      </w:pPr>
                      <w:r w:rsidRPr="00B81794">
                        <w:rPr>
                          <w:rFonts w:ascii="標楷體" w:eastAsia="標楷體" w:hAnsi="標楷體" w:hint="eastAsia"/>
                        </w:rPr>
                        <w:t xml:space="preserve">　　　　Ea為反應活化能；</w:t>
                      </w:r>
                    </w:p>
                    <w:p w14:paraId="3051AFF0" w14:textId="28A44E5A" w:rsidR="00C70B2A" w:rsidRPr="00B81794" w:rsidRDefault="00C70B2A" w:rsidP="001D0B5D">
                      <w:pPr>
                        <w:autoSpaceDE w:val="0"/>
                        <w:autoSpaceDN w:val="0"/>
                        <w:adjustRightInd w:val="0"/>
                        <w:ind w:left="3600" w:hangingChars="1500" w:hanging="3600"/>
                        <w:rPr>
                          <w:rFonts w:ascii="標楷體" w:eastAsia="標楷體" w:hAnsi="標楷體"/>
                        </w:rPr>
                      </w:pPr>
                      <w:r w:rsidRPr="00B81794">
                        <w:rPr>
                          <w:rFonts w:ascii="標楷體" w:eastAsia="標楷體" w:hAnsi="標楷體" w:hint="eastAsia"/>
                        </w:rPr>
                        <w:t xml:space="preserve">　　　　R為氣體常數；</w:t>
                      </w:r>
                    </w:p>
                    <w:p w14:paraId="48D750B2" w14:textId="0F60A276" w:rsidR="00C70B2A" w:rsidRPr="00B81794" w:rsidRDefault="00C70B2A" w:rsidP="001D0B5D">
                      <w:pPr>
                        <w:autoSpaceDE w:val="0"/>
                        <w:autoSpaceDN w:val="0"/>
                        <w:adjustRightInd w:val="0"/>
                        <w:ind w:left="3600" w:hangingChars="1500" w:hanging="3600"/>
                        <w:rPr>
                          <w:rFonts w:ascii="標楷體" w:eastAsia="標楷體" w:hAnsi="標楷體"/>
                        </w:rPr>
                      </w:pPr>
                      <w:r w:rsidRPr="00B81794">
                        <w:rPr>
                          <w:rFonts w:ascii="標楷體" w:eastAsia="標楷體" w:hAnsi="標楷體" w:hint="eastAsia"/>
                        </w:rPr>
                        <w:t xml:space="preserve">　　　　T為絕對溫度。</w:t>
                      </w:r>
                    </w:p>
                    <w:p w14:paraId="073F9396" w14:textId="77777777" w:rsidR="00C70B2A" w:rsidRPr="00B81794" w:rsidRDefault="00C70B2A" w:rsidP="001D0B5D">
                      <w:pPr>
                        <w:autoSpaceDE w:val="0"/>
                        <w:autoSpaceDN w:val="0"/>
                        <w:adjustRightInd w:val="0"/>
                        <w:rPr>
                          <w:rFonts w:ascii="標楷體" w:eastAsia="標楷體" w:hAnsi="標楷體"/>
                        </w:rPr>
                      </w:pPr>
                      <w:r w:rsidRPr="00B81794">
                        <w:rPr>
                          <w:rFonts w:ascii="標楷體" w:eastAsia="標楷體" w:hAnsi="標楷體" w:hint="eastAsia"/>
                        </w:rPr>
                        <w:t>取自然對數得：</w:t>
                      </w:r>
                      <w:r w:rsidRPr="00B81794">
                        <w:rPr>
                          <w:rFonts w:ascii="標楷體" w:eastAsia="標楷體" w:hAnsi="標楷體"/>
                          <w:position w:val="-24"/>
                        </w:rPr>
                        <w:object w:dxaOrig="1620" w:dyaOrig="620" w14:anchorId="6A2D0FA2">
                          <v:shape id="_x0000_i1176" type="#_x0000_t75" style="width:81pt;height:31pt" o:ole="">
                            <v:imagedata r:id="rId328" o:title=""/>
                          </v:shape>
                          <o:OLEObject Type="Embed" ProgID="Equation.3" ShapeID="_x0000_i1176" DrawAspect="Content" ObjectID="_1801550076" r:id="rId339"/>
                        </w:object>
                      </w:r>
                      <w:r w:rsidRPr="00B81794">
                        <w:rPr>
                          <w:rFonts w:ascii="標楷體" w:eastAsia="標楷體" w:hAnsi="標楷體" w:hint="eastAsia"/>
                        </w:rPr>
                        <w:t xml:space="preserve">，或　</w:t>
                      </w:r>
                      <w:r w:rsidRPr="00B81794">
                        <w:rPr>
                          <w:rFonts w:ascii="標楷體" w:eastAsia="標楷體" w:hAnsi="標楷體"/>
                          <w:position w:val="-24"/>
                        </w:rPr>
                        <w:object w:dxaOrig="2220" w:dyaOrig="620" w14:anchorId="5DBDBCA3">
                          <v:shape id="_x0000_i1178" type="#_x0000_t75" style="width:111pt;height:31pt" o:ole="">
                            <v:imagedata r:id="rId330" o:title=""/>
                          </v:shape>
                          <o:OLEObject Type="Embed" ProgID="Equation.3" ShapeID="_x0000_i1178" DrawAspect="Content" ObjectID="_1801550077" r:id="rId340"/>
                        </w:object>
                      </w:r>
                    </w:p>
                    <w:p w14:paraId="2D0D8995" w14:textId="77777777" w:rsidR="00C70B2A" w:rsidRPr="00B81794" w:rsidRDefault="00C70B2A" w:rsidP="001D0B5D">
                      <w:pPr>
                        <w:autoSpaceDE w:val="0"/>
                        <w:autoSpaceDN w:val="0"/>
                        <w:adjustRightInd w:val="0"/>
                        <w:rPr>
                          <w:rFonts w:ascii="標楷體" w:eastAsia="標楷體" w:hAnsi="標楷體"/>
                        </w:rPr>
                      </w:pPr>
                      <w:r w:rsidRPr="00B81794">
                        <w:rPr>
                          <w:rFonts w:ascii="標楷體" w:eastAsia="標楷體" w:hAnsi="標楷體" w:hint="eastAsia"/>
                        </w:rPr>
                        <w:t xml:space="preserve">　　　　　　　</w:t>
                      </w:r>
                      <w:r w:rsidRPr="00B81794">
                        <w:rPr>
                          <w:rFonts w:ascii="標楷體" w:eastAsia="標楷體" w:hAnsi="標楷體"/>
                          <w:position w:val="-30"/>
                        </w:rPr>
                        <w:object w:dxaOrig="2000" w:dyaOrig="680" w14:anchorId="52FAA842">
                          <v:shape id="_x0000_i1180" type="#_x0000_t75" style="width:100pt;height:34pt" o:ole="">
                            <v:imagedata r:id="rId332" o:title=""/>
                          </v:shape>
                          <o:OLEObject Type="Embed" ProgID="Equation.3" ShapeID="_x0000_i1180" DrawAspect="Content" ObjectID="_1801550078" r:id="rId341"/>
                        </w:object>
                      </w:r>
                      <w:r w:rsidRPr="00B81794">
                        <w:rPr>
                          <w:rFonts w:ascii="標楷體" w:eastAsia="標楷體" w:hAnsi="標楷體" w:hint="eastAsia"/>
                        </w:rPr>
                        <w:t xml:space="preserve">，或 </w:t>
                      </w:r>
                      <w:r w:rsidRPr="00B81794">
                        <w:rPr>
                          <w:rFonts w:ascii="標楷體" w:eastAsia="標楷體" w:hAnsi="標楷體"/>
                          <w:position w:val="-30"/>
                        </w:rPr>
                        <w:object w:dxaOrig="2600" w:dyaOrig="680" w14:anchorId="7515CD28">
                          <v:shape id="_x0000_i1182" type="#_x0000_t75" style="width:130pt;height:34pt" o:ole="">
                            <v:imagedata r:id="rId334" o:title=""/>
                          </v:shape>
                          <o:OLEObject Type="Embed" ProgID="Equation.3" ShapeID="_x0000_i1182" DrawAspect="Content" ObjectID="_1801550079" r:id="rId342"/>
                        </w:object>
                      </w:r>
                    </w:p>
                    <w:p w14:paraId="7B63D36B" w14:textId="5AF428E0" w:rsidR="00C70B2A" w:rsidRPr="00B81794" w:rsidRDefault="00C70B2A" w:rsidP="001D0B5D">
                      <w:pPr>
                        <w:autoSpaceDE w:val="0"/>
                        <w:autoSpaceDN w:val="0"/>
                        <w:adjustRightInd w:val="0"/>
                        <w:rPr>
                          <w:rFonts w:ascii="標楷體" w:eastAsia="標楷體" w:hAnsi="標楷體"/>
                        </w:rPr>
                      </w:pPr>
                      <w:r w:rsidRPr="00B81794">
                        <w:rPr>
                          <w:rFonts w:ascii="標楷體" w:eastAsia="標楷體" w:hAnsi="標楷體" w:hint="eastAsia"/>
                        </w:rPr>
                        <w:t>若絕對溫度由300K上升到310K，</w:t>
                      </w:r>
                      <w:r w:rsidR="00E318E3">
                        <w:rPr>
                          <w:rFonts w:ascii="標楷體" w:eastAsia="標楷體" w:hAnsi="標楷體"/>
                        </w:rPr>
                        <w:br/>
                      </w:r>
                      <w:r w:rsidRPr="00B81794">
                        <w:rPr>
                          <w:rFonts w:ascii="標楷體" w:eastAsia="標楷體" w:hAnsi="標楷體" w:hint="eastAsia"/>
                        </w:rPr>
                        <w:t>對一個活化能為50 KJ/mol的反應而言，</w:t>
                      </w:r>
                    </w:p>
                    <w:p w14:paraId="3FB2BC36" w14:textId="77777777" w:rsidR="00C70B2A" w:rsidRPr="00B81794" w:rsidRDefault="00C70B2A" w:rsidP="001D0B5D">
                      <w:pPr>
                        <w:ind w:left="1319" w:hangingChars="694" w:hanging="1319"/>
                        <w:rPr>
                          <w:rFonts w:ascii="標楷體" w:eastAsia="標楷體" w:hAnsi="標楷體"/>
                        </w:rPr>
                      </w:pPr>
                      <w:r w:rsidRPr="00B81794">
                        <w:rPr>
                          <w:rFonts w:ascii="標楷體" w:eastAsia="標楷體" w:hAnsi="標楷體" w:cs="JansonText-Roman" w:hint="eastAsia"/>
                          <w:kern w:val="0"/>
                          <w:sz w:val="19"/>
                          <w:szCs w:val="19"/>
                        </w:rPr>
                        <w:t xml:space="preserve">　　　　　　　　　</w:t>
                      </w:r>
                      <w:r w:rsidRPr="00B81794">
                        <w:rPr>
                          <w:rFonts w:ascii="標楷體" w:eastAsia="標楷體" w:hAnsi="標楷體" w:cs="JansonText-Roman"/>
                          <w:kern w:val="0"/>
                          <w:position w:val="-60"/>
                          <w:sz w:val="19"/>
                          <w:szCs w:val="19"/>
                        </w:rPr>
                        <w:object w:dxaOrig="4599" w:dyaOrig="1320" w14:anchorId="606C67EC">
                          <v:shape id="_x0000_i1184" type="#_x0000_t75" style="width:229.95pt;height:66pt" o:ole="">
                            <v:imagedata r:id="rId336" o:title=""/>
                          </v:shape>
                          <o:OLEObject Type="Embed" ProgID="Equation.3" ShapeID="_x0000_i1184" DrawAspect="Content" ObjectID="_1801550080" r:id="rId343"/>
                        </w:objec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1D0B5D" w:rsidRPr="000338F0">
        <w:rPr>
          <w:rFonts w:ascii="標楷體" w:eastAsia="標楷體" w:hAnsi="標楷體" w:hint="eastAsia"/>
        </w:rPr>
        <w:t>2.溫度之定量效應：</w:t>
      </w:r>
    </w:p>
    <w:p w14:paraId="7C8F8B09" w14:textId="77777777" w:rsidR="004F06A5" w:rsidRDefault="004F06A5" w:rsidP="004F06A5">
      <w:pPr>
        <w:rPr>
          <w:rFonts w:ascii="標楷體" w:eastAsia="標楷體" w:hAnsi="標楷體"/>
        </w:rPr>
      </w:pPr>
    </w:p>
    <w:p w14:paraId="2256C22F" w14:textId="29D5DFAB" w:rsidR="001D0B5D" w:rsidRPr="000338F0" w:rsidRDefault="004F06A5" w:rsidP="004F06A5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　</w:t>
      </w:r>
      <w:r w:rsidR="001D0B5D" w:rsidRPr="000338F0">
        <w:rPr>
          <w:rFonts w:ascii="標楷體" w:eastAsia="標楷體" w:hAnsi="標楷體" w:hint="eastAsia"/>
        </w:rPr>
        <w:t>常溫時溫度每升高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℃"/>
        </w:smartTagPr>
        <w:r w:rsidR="001D0B5D" w:rsidRPr="000338F0">
          <w:rPr>
            <w:rFonts w:ascii="標楷體" w:eastAsia="標楷體" w:hAnsi="標楷體" w:hint="eastAsia"/>
          </w:rPr>
          <w:t>10℃</w:t>
        </w:r>
      </w:smartTag>
      <w:r w:rsidR="001D0B5D" w:rsidRPr="000338F0">
        <w:rPr>
          <w:rFonts w:ascii="標楷體" w:eastAsia="標楷體" w:hAnsi="標楷體" w:hint="eastAsia"/>
        </w:rPr>
        <w:t>，反應速率約增至原速率之2倍。</w:t>
      </w:r>
    </w:p>
    <w:p w14:paraId="6E6B6898" w14:textId="5744FF29" w:rsidR="00E318E3" w:rsidRDefault="000A72B2" w:rsidP="001D0B5D">
      <w:pPr>
        <w:ind w:left="1666" w:hangingChars="694" w:hanging="1666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D943C6E" wp14:editId="409088B1">
                <wp:simplePos x="0" y="0"/>
                <wp:positionH relativeFrom="column">
                  <wp:posOffset>114300</wp:posOffset>
                </wp:positionH>
                <wp:positionV relativeFrom="paragraph">
                  <wp:posOffset>4857750</wp:posOffset>
                </wp:positionV>
                <wp:extent cx="4328795" cy="777240"/>
                <wp:effectExtent l="0" t="0" r="0" b="0"/>
                <wp:wrapNone/>
                <wp:docPr id="6" name="Text Box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8795" cy="77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DDB4F3" w14:textId="19FB6256" w:rsidR="00C70B2A" w:rsidRPr="00D549DC" w:rsidRDefault="00C70B2A" w:rsidP="001D0B5D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943C6E" id="Text Box 356" o:spid="_x0000_s1035" type="#_x0000_t202" style="position:absolute;left:0;text-align:left;margin-left:9pt;margin-top:382.5pt;width:340.85pt;height:61.2pt;z-index:2516464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nWg9gEAANADAAAOAAAAZHJzL2Uyb0RvYy54bWysU8tu2zAQvBfoPxC817JVp04Ey0HqwEWB&#10;9AGk/QCKoiSiFJdY0pbcr++Ssh0jvRXVgeByydmd2dH6fuwNOyj0GmzJF7M5Z8pKqLVtS/7zx+7d&#10;LWc+CFsLA1aV/Kg8v9+8fbMeXKFy6MDUChmBWF8MruRdCK7IMi871Qs/A6csJRvAXgQKsc1qFAOh&#10;9ybL5/MP2QBYOwSpvKfTxynJNwm/aZQM35rGq8BMyam3kFZMaxXXbLMWRYvCdVqe2hD/0EUvtKWi&#10;F6hHEQTbo/4LqtcSwUMTZhL6DJpGS5U4EJvF/BWb5044lbiQON5dZPL/D1Z+PTy778jC+BFGGmAi&#10;4d0TyF+eWdh2wrbqARGGTomaCi+iZNngfHF6GqX2hY8g1fAFahqy2AdIQGODfVSFeDJCpwEcL6Kr&#10;MTBJh8v3+e3q7oYzSbnVapUv01QyUZxfO/Thk4KexU3JkYaa0MXhyYfYjSjOV2IxD0bXO21MCrCt&#10;tgbZQZABdulLBF5dMzZethCfTYjxJNGMzCaOYaxGpmvSII8YkXYF9ZGII0zGoh+BNh3gb84GMlXJ&#10;LbmeM/PZknR3iyVxYyEFy5tVTgFeZ6rrjLCSgEoeOJu22zD5du9Qtx3VOQ/rgeTe6aTES0+n7sk2&#10;SaCTxaMvr+N06+VH3PwBAAD//wMAUEsDBBQABgAIAAAAIQDWo2Ud3wAAAAoBAAAPAAAAZHJzL2Rv&#10;d25yZXYueG1sTI/NTsMwEITvSLyDtUjcqMNf/ohTIRASCKlSCw/gxNskIl4H223C27Ocym1HO5r5&#10;plovdhRH9GFwpOB6lYBAap0ZqFPw+fFylYMIUZPRoyNU8IMB1vX5WaVL42ba4nEXO8EhFEqtoI9x&#10;KqUMbY9Wh5WbkPi3d97qyNJ30ng9c7gd5U2SpNLqgbih1xM+9dh+7Q5WwfPgm+/W3b6m2XvRbrZh&#10;P79tpFKXF8vjA4iISzyZ4Q+f0aFmpsYdyAQxss55SlSQpfd8sCEtigxEoyDPszuQdSX/T6h/AQAA&#10;//8DAFBLAQItABQABgAIAAAAIQC2gziS/gAAAOEBAAATAAAAAAAAAAAAAAAAAAAAAABbQ29udGVu&#10;dF9UeXBlc10ueG1sUEsBAi0AFAAGAAgAAAAhADj9If/WAAAAlAEAAAsAAAAAAAAAAAAAAAAALwEA&#10;AF9yZWxzLy5yZWxzUEsBAi0AFAAGAAgAAAAhAKKedaD2AQAA0AMAAA4AAAAAAAAAAAAAAAAALgIA&#10;AGRycy9lMm9Eb2MueG1sUEsBAi0AFAAGAAgAAAAhANajZR3fAAAACgEAAA8AAAAAAAAAAAAAAAAA&#10;UAQAAGRycy9kb3ducmV2LnhtbFBLBQYAAAAABAAEAPMAAABcBQAAAAA=&#10;" stroked="f">
                <v:textbox style="mso-fit-shape-to-text:t">
                  <w:txbxContent>
                    <w:p w14:paraId="4ADDB4F3" w14:textId="19FB6256" w:rsidR="00C70B2A" w:rsidRPr="00D549DC" w:rsidRDefault="00C70B2A" w:rsidP="001D0B5D"/>
                  </w:txbxContent>
                </v:textbox>
              </v:shape>
            </w:pict>
          </mc:Fallback>
        </mc:AlternateContent>
      </w:r>
      <w:r w:rsidR="001D0B5D" w:rsidRPr="000338F0">
        <w:rPr>
          <w:rFonts w:ascii="標楷體" w:eastAsia="標楷體" w:hAnsi="標楷體" w:hint="eastAsia"/>
        </w:rPr>
        <w:t xml:space="preserve">　　</w:t>
      </w:r>
      <w:r w:rsidR="001D0B5D" w:rsidRPr="000338F0">
        <w:rPr>
          <w:rFonts w:ascii="標楷體" w:eastAsia="標楷體" w:hAnsi="標楷體"/>
          <w:position w:val="-30"/>
        </w:rPr>
        <w:object w:dxaOrig="1060" w:dyaOrig="740" w14:anchorId="6ADF29F7">
          <v:shape id="_x0000_i1185" type="#_x0000_t75" style="width:53pt;height:37pt" o:ole="">
            <v:imagedata r:id="rId344" o:title=""/>
          </v:shape>
          <o:OLEObject Type="Embed" ProgID="Equation.3" ShapeID="_x0000_i1185" DrawAspect="Content" ObjectID="_1801550056" r:id="rId345"/>
        </w:object>
      </w:r>
      <w:r w:rsidR="001D0B5D" w:rsidRPr="000338F0">
        <w:rPr>
          <w:rFonts w:ascii="標楷體" w:eastAsia="標楷體" w:hAnsi="標楷體" w:hint="eastAsia"/>
        </w:rPr>
        <w:t xml:space="preserve">　　</w:t>
      </w:r>
    </w:p>
    <w:p w14:paraId="75643CAB" w14:textId="17A5200E" w:rsidR="001D0B5D" w:rsidRPr="000338F0" w:rsidRDefault="004F06A5" w:rsidP="004F06A5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　　</w:t>
      </w:r>
      <w:r w:rsidR="001D0B5D" w:rsidRPr="000338F0">
        <w:rPr>
          <w:rFonts w:ascii="標楷體" w:eastAsia="標楷體" w:hAnsi="標楷體" w:hint="eastAsia"/>
        </w:rPr>
        <w:t>活化能約等於15Kcal/mol左右</w:t>
      </w:r>
      <w:r w:rsidR="00723E49">
        <w:rPr>
          <w:rFonts w:ascii="標楷體" w:eastAsia="標楷體" w:hAnsi="標楷體" w:hint="eastAsia"/>
        </w:rPr>
        <w:t>反應</w:t>
      </w:r>
      <w:r w:rsidR="001D0B5D" w:rsidRPr="000338F0">
        <w:rPr>
          <w:rFonts w:ascii="標楷體" w:eastAsia="標楷體" w:hAnsi="標楷體" w:hint="eastAsia"/>
        </w:rPr>
        <w:t>適用</w:t>
      </w:r>
    </w:p>
    <w:p w14:paraId="217863C9" w14:textId="77777777" w:rsidR="001D0B5D" w:rsidRPr="000338F0" w:rsidRDefault="001D0B5D" w:rsidP="001D0B5D">
      <w:pPr>
        <w:ind w:left="1666" w:hangingChars="694" w:hanging="1666"/>
        <w:rPr>
          <w:rFonts w:ascii="標楷體" w:eastAsia="標楷體" w:hAnsi="標楷體"/>
        </w:rPr>
      </w:pPr>
    </w:p>
    <w:p w14:paraId="2298CCA5" w14:textId="77777777" w:rsidR="001D0B5D" w:rsidRPr="000338F0" w:rsidRDefault="001D0B5D" w:rsidP="001D0B5D">
      <w:pPr>
        <w:ind w:left="1666" w:hangingChars="694" w:hanging="1666"/>
        <w:rPr>
          <w:rFonts w:ascii="標楷體" w:eastAsia="標楷體" w:hAnsi="標楷體"/>
        </w:rPr>
      </w:pPr>
    </w:p>
    <w:p w14:paraId="5AEF9960" w14:textId="5BF85009" w:rsidR="001D0B5D" w:rsidRPr="000338F0" w:rsidRDefault="00723E49" w:rsidP="00213160">
      <w:pPr>
        <w:rPr>
          <w:rFonts w:ascii="標楷體" w:eastAsia="標楷體" w:hAnsi="標楷體"/>
        </w:rPr>
      </w:pPr>
      <w:r w:rsidRPr="00D549DC">
        <w:rPr>
          <w:noProof/>
        </w:rPr>
        <w:drawing>
          <wp:anchor distT="0" distB="0" distL="114300" distR="114300" simplePos="0" relativeHeight="251679232" behindDoc="1" locked="0" layoutInCell="1" allowOverlap="1" wp14:anchorId="60235E75" wp14:editId="10B3B883">
            <wp:simplePos x="0" y="0"/>
            <wp:positionH relativeFrom="margin">
              <wp:align>center</wp:align>
            </wp:positionH>
            <wp:positionV relativeFrom="paragraph">
              <wp:posOffset>1812290</wp:posOffset>
            </wp:positionV>
            <wp:extent cx="4146550" cy="629285"/>
            <wp:effectExtent l="0" t="0" r="6350" b="0"/>
            <wp:wrapTight wrapText="bothSides">
              <wp:wrapPolygon edited="0">
                <wp:start x="0" y="0"/>
                <wp:lineTo x="0" y="20924"/>
                <wp:lineTo x="21534" y="20924"/>
                <wp:lineTo x="21534" y="0"/>
                <wp:lineTo x="0" y="0"/>
              </wp:wrapPolygon>
            </wp:wrapTight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D0B5D" w:rsidRPr="000338F0">
        <w:rPr>
          <w:rFonts w:ascii="標楷體" w:eastAsia="標楷體" w:hAnsi="標楷體"/>
        </w:rPr>
        <w:br w:type="page"/>
      </w:r>
      <w:r w:rsidR="00213160">
        <w:rPr>
          <w:rFonts w:ascii="標楷體" w:eastAsia="標楷體" w:hAnsi="標楷體" w:hint="eastAsia"/>
        </w:rPr>
        <w:lastRenderedPageBreak/>
        <w:t>3.</w:t>
      </w:r>
      <w:r w:rsidR="001D0B5D" w:rsidRPr="000338F0">
        <w:rPr>
          <w:rFonts w:ascii="標楷體" w:eastAsia="標楷體" w:hAnsi="標楷體" w:hint="eastAsia"/>
        </w:rPr>
        <w:t>活化能與反應速率之關係：</w:t>
      </w:r>
    </w:p>
    <w:p w14:paraId="34DBE3FF" w14:textId="77777777" w:rsidR="001D0B5D" w:rsidRPr="000338F0" w:rsidRDefault="001D0B5D" w:rsidP="001D0B5D">
      <w:pPr>
        <w:ind w:left="720" w:hangingChars="300" w:hanging="72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    a.活化能低</w:t>
      </w:r>
      <w:r>
        <w:rPr>
          <w:rFonts w:ascii="標楷體" w:eastAsia="標楷體" w:hAnsi="標楷體" w:hint="eastAsia"/>
        </w:rPr>
        <w:t>(低限能小)</w:t>
      </w:r>
      <w:r w:rsidRPr="000338F0">
        <w:rPr>
          <w:rFonts w:ascii="標楷體" w:eastAsia="標楷體" w:hAnsi="標楷體" w:hint="eastAsia"/>
        </w:rPr>
        <w:t>之反應，在常溫反應速率大，受溫度影響低。</w:t>
      </w:r>
    </w:p>
    <w:p w14:paraId="72C68B98" w14:textId="77777777" w:rsidR="001D0B5D" w:rsidRPr="000338F0" w:rsidRDefault="001D0B5D" w:rsidP="001D0B5D">
      <w:pPr>
        <w:ind w:left="720" w:hangingChars="300" w:hanging="72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b.活化能高之反應，在常溫時反應速率慢，受溫度影響大。</w:t>
      </w:r>
    </w:p>
    <w:p w14:paraId="45E63DE1" w14:textId="77777777" w:rsidR="001D0B5D" w:rsidRDefault="001D0B5D" w:rsidP="001D0B5D">
      <w:pPr>
        <w:ind w:left="720" w:hangingChars="300" w:hanging="72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c.反應熱等於正反應活化能與逆反應活化能差，但反應熱並不影響反應速率。</w:t>
      </w:r>
    </w:p>
    <w:p w14:paraId="196F08A9" w14:textId="77777777" w:rsidR="00EF1B23" w:rsidRDefault="00EF1B23" w:rsidP="001D0B5D">
      <w:pPr>
        <w:ind w:left="720" w:hangingChars="300" w:hanging="720"/>
        <w:rPr>
          <w:rFonts w:ascii="標楷體" w:eastAsia="標楷體" w:hAnsi="標楷體"/>
        </w:rPr>
      </w:pPr>
    </w:p>
    <w:p w14:paraId="08B51322" w14:textId="77777777" w:rsidR="00EF1B23" w:rsidRPr="000338F0" w:rsidRDefault="00EF1B23" w:rsidP="001D0B5D">
      <w:pPr>
        <w:ind w:left="720" w:hangingChars="300" w:hanging="720"/>
        <w:rPr>
          <w:rFonts w:ascii="標楷體" w:eastAsia="標楷體" w:hAnsi="標楷體"/>
        </w:rPr>
      </w:pPr>
    </w:p>
    <w:p w14:paraId="2CE0BDBA" w14:textId="77777777" w:rsidR="001D0B5D" w:rsidRPr="000338F0" w:rsidRDefault="001D0B5D" w:rsidP="001D0B5D">
      <w:pPr>
        <w:ind w:left="720" w:hangingChars="300" w:hanging="72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4.結論：</w:t>
      </w:r>
    </w:p>
    <w:p w14:paraId="44DB4C01" w14:textId="77777777" w:rsidR="001D0B5D" w:rsidRPr="000338F0" w:rsidRDefault="001D0B5D" w:rsidP="001D0B5D">
      <w:pPr>
        <w:ind w:left="720" w:hangingChars="300" w:hanging="72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(1)不論放熱或吸熱，增高溫度時，正逆雙方速率、速率常數增增加。</w:t>
      </w:r>
    </w:p>
    <w:p w14:paraId="2BFFAE7D" w14:textId="77777777" w:rsidR="001D0B5D" w:rsidRPr="000338F0" w:rsidRDefault="001D0B5D" w:rsidP="001D0B5D">
      <w:pPr>
        <w:ind w:left="720" w:hangingChars="300" w:hanging="72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(2)反應之活化能較大受溫度影響較大。</w:t>
      </w:r>
    </w:p>
    <w:p w14:paraId="0AD5A903" w14:textId="77777777" w:rsidR="001D0B5D" w:rsidRPr="000338F0" w:rsidRDefault="001D0B5D" w:rsidP="001D0B5D">
      <w:pPr>
        <w:ind w:left="540" w:hangingChars="225" w:hanging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(3)活化能與低限能不同，分子動能至少達低限能，才能碰撞成活化複體。達到活化能才為有效碰撞，活化能與低限能可視為相等，前者為位能，後者為動能。</w:t>
      </w:r>
    </w:p>
    <w:p w14:paraId="41C18306" w14:textId="77777777" w:rsidR="00B81794" w:rsidRDefault="00B81794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both"/>
        <w:rPr>
          <w:rFonts w:ascii="標楷體" w:eastAsia="標楷體" w:hAnsi="標楷體"/>
          <w:color w:val="000000"/>
        </w:rPr>
      </w:pPr>
    </w:p>
    <w:p w14:paraId="37CC5A17" w14:textId="77777777" w:rsidR="001D0B5D" w:rsidRPr="000338F0" w:rsidRDefault="001D0B5D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both"/>
        <w:rPr>
          <w:rFonts w:ascii="標楷體" w:eastAsia="標楷體" w:hAnsi="標楷體"/>
          <w:color w:val="000000"/>
        </w:rPr>
      </w:pPr>
      <w:r w:rsidRPr="000338F0">
        <w:rPr>
          <w:rFonts w:ascii="標楷體" w:eastAsia="標楷體" w:hAnsi="標楷體" w:hint="eastAsia"/>
          <w:color w:val="000000"/>
        </w:rPr>
        <w:t>【範例】</w:t>
      </w:r>
    </w:p>
    <w:p w14:paraId="35A90730" w14:textId="48F0973B" w:rsidR="001D0B5D" w:rsidRPr="000338F0" w:rsidRDefault="001D0B5D" w:rsidP="001D0B5D">
      <w:pPr>
        <w:numPr>
          <w:ilvl w:val="0"/>
          <w:numId w:val="38"/>
        </w:num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color w:val="FF0000"/>
        </w:rPr>
      </w:pPr>
      <w:r w:rsidRPr="000338F0">
        <w:rPr>
          <w:rFonts w:ascii="標楷體" w:eastAsia="標楷體" w:hAnsi="標楷體" w:hint="eastAsia"/>
          <w:bCs/>
          <w:color w:val="000000"/>
        </w:rPr>
        <w:t xml:space="preserve">溫度對反應速率影響之敘述，何者正確？　</w:t>
      </w:r>
      <w:r w:rsidR="00D51BE6">
        <w:rPr>
          <w:rFonts w:ascii="標楷體" w:eastAsia="標楷體" w:hAnsi="標楷體"/>
          <w:bCs/>
          <w:color w:val="000000"/>
        </w:rPr>
        <w:br/>
      </w:r>
      <w:r w:rsidRPr="000338F0">
        <w:rPr>
          <w:rFonts w:ascii="標楷體" w:eastAsia="標楷體" w:hAnsi="標楷體"/>
          <w:bCs/>
          <w:color w:val="000000"/>
        </w:rPr>
        <w:t>(A)</w:t>
      </w:r>
      <w:r w:rsidRPr="000338F0">
        <w:rPr>
          <w:rFonts w:ascii="標楷體" w:eastAsia="標楷體" w:hAnsi="標楷體" w:hint="eastAsia"/>
          <w:bCs/>
          <w:color w:val="000000"/>
        </w:rPr>
        <w:t xml:space="preserve">溫度升高，不論吸熱或放熱反應，速率隨之增加　</w:t>
      </w:r>
      <w:r w:rsidR="00D51BE6">
        <w:rPr>
          <w:rFonts w:ascii="標楷體" w:eastAsia="標楷體" w:hAnsi="標楷體"/>
          <w:bCs/>
          <w:color w:val="000000"/>
        </w:rPr>
        <w:br/>
      </w:r>
      <w:r w:rsidRPr="000338F0">
        <w:rPr>
          <w:rFonts w:ascii="標楷體" w:eastAsia="標楷體" w:hAnsi="標楷體"/>
          <w:bCs/>
          <w:color w:val="000000"/>
        </w:rPr>
        <w:t>(B)</w:t>
      </w:r>
      <w:r w:rsidRPr="000338F0">
        <w:rPr>
          <w:rFonts w:ascii="標楷體" w:eastAsia="標楷體" w:hAnsi="標楷體" w:hint="eastAsia"/>
          <w:bCs/>
          <w:color w:val="000000"/>
        </w:rPr>
        <w:t xml:space="preserve">溫度可改變分子之動能分佈曲線，使具有活化能以上的分子數目增多　</w:t>
      </w:r>
      <w:r w:rsidR="00D51BE6">
        <w:rPr>
          <w:rFonts w:ascii="標楷體" w:eastAsia="標楷體" w:hAnsi="標楷體"/>
          <w:bCs/>
          <w:color w:val="000000"/>
        </w:rPr>
        <w:br/>
      </w:r>
      <w:r w:rsidRPr="000338F0">
        <w:rPr>
          <w:rFonts w:ascii="標楷體" w:eastAsia="標楷體" w:hAnsi="標楷體"/>
          <w:bCs/>
          <w:color w:val="000000"/>
        </w:rPr>
        <w:t>(C)</w:t>
      </w:r>
      <w:r w:rsidRPr="000338F0">
        <w:rPr>
          <w:rFonts w:ascii="標楷體" w:eastAsia="標楷體" w:hAnsi="標楷體" w:hint="eastAsia"/>
          <w:bCs/>
          <w:color w:val="000000"/>
        </w:rPr>
        <w:t xml:space="preserve">溫度可改變反應途徑，而改變速率　</w:t>
      </w:r>
      <w:r w:rsidR="00D51BE6">
        <w:rPr>
          <w:rFonts w:ascii="標楷體" w:eastAsia="標楷體" w:hAnsi="標楷體"/>
          <w:bCs/>
          <w:color w:val="000000"/>
        </w:rPr>
        <w:br/>
      </w:r>
      <w:r w:rsidRPr="000338F0">
        <w:rPr>
          <w:rFonts w:ascii="標楷體" w:eastAsia="標楷體" w:hAnsi="標楷體"/>
          <w:bCs/>
          <w:color w:val="000000"/>
        </w:rPr>
        <w:t>(D)</w:t>
      </w:r>
      <w:r w:rsidRPr="000338F0">
        <w:rPr>
          <w:rFonts w:ascii="標楷體" w:eastAsia="標楷體" w:hAnsi="標楷體" w:hint="eastAsia"/>
          <w:bCs/>
          <w:color w:val="000000"/>
        </w:rPr>
        <w:t xml:space="preserve">溫度升高，分子運動速率增加，碰撞次數增多為反應增快之主因　</w:t>
      </w:r>
      <w:r w:rsidR="00D51BE6">
        <w:rPr>
          <w:rFonts w:ascii="標楷體" w:eastAsia="標楷體" w:hAnsi="標楷體"/>
          <w:bCs/>
          <w:color w:val="000000"/>
        </w:rPr>
        <w:br/>
      </w:r>
      <w:r w:rsidRPr="000338F0">
        <w:rPr>
          <w:rFonts w:ascii="標楷體" w:eastAsia="標楷體" w:hAnsi="標楷體"/>
          <w:bCs/>
          <w:color w:val="000000"/>
        </w:rPr>
        <w:t>(E)</w:t>
      </w:r>
      <w:r w:rsidRPr="000338F0">
        <w:rPr>
          <w:rFonts w:ascii="標楷體" w:eastAsia="標楷體" w:hAnsi="標楷體" w:hint="eastAsia"/>
          <w:bCs/>
          <w:color w:val="000000"/>
        </w:rPr>
        <w:t>溫度可降低活化能，增快反應。</w:t>
      </w:r>
    </w:p>
    <w:p w14:paraId="30858651" w14:textId="77777777" w:rsidR="001D0B5D" w:rsidRPr="000338F0" w:rsidRDefault="001D0B5D" w:rsidP="001D0B5D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bCs/>
          <w:color w:val="000000"/>
        </w:rPr>
      </w:pPr>
    </w:p>
    <w:p w14:paraId="0D7EAF04" w14:textId="77777777" w:rsidR="001D0B5D" w:rsidRDefault="001D0B5D" w:rsidP="001D0B5D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bCs/>
          <w:color w:val="000000"/>
        </w:rPr>
      </w:pPr>
    </w:p>
    <w:p w14:paraId="45B08F6E" w14:textId="77777777" w:rsidR="00EF1B23" w:rsidRDefault="00EF1B23" w:rsidP="001D0B5D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bCs/>
          <w:color w:val="000000"/>
        </w:rPr>
      </w:pPr>
    </w:p>
    <w:p w14:paraId="500CDAE8" w14:textId="77777777" w:rsidR="00374410" w:rsidRPr="000338F0" w:rsidRDefault="00374410" w:rsidP="001D0B5D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bCs/>
          <w:color w:val="000000"/>
        </w:rPr>
      </w:pPr>
    </w:p>
    <w:p w14:paraId="1836E7CD" w14:textId="77777777" w:rsidR="001D0B5D" w:rsidRPr="000338F0" w:rsidRDefault="001D0B5D" w:rsidP="001D0B5D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right"/>
        <w:rPr>
          <w:rFonts w:ascii="標楷體" w:eastAsia="標楷體" w:hAnsi="標楷體"/>
          <w:color w:val="FF0000"/>
        </w:rPr>
      </w:pPr>
      <w:r w:rsidRPr="000338F0">
        <w:rPr>
          <w:rFonts w:ascii="標楷體" w:eastAsia="標楷體" w:hAnsi="標楷體"/>
          <w:bCs/>
          <w:color w:val="FF0000"/>
        </w:rPr>
        <w:t>答案：AB</w:t>
      </w:r>
    </w:p>
    <w:p w14:paraId="0D675E12" w14:textId="2628626C" w:rsidR="00B81794" w:rsidRPr="00B81794" w:rsidRDefault="001D0B5D" w:rsidP="00D51BE6">
      <w:pPr>
        <w:numPr>
          <w:ilvl w:val="0"/>
          <w:numId w:val="38"/>
        </w:numPr>
        <w:tabs>
          <w:tab w:val="left" w:pos="211"/>
          <w:tab w:val="left" w:pos="720"/>
        </w:tabs>
        <w:kinsoku w:val="0"/>
        <w:snapToGrid w:val="0"/>
        <w:spacing w:line="120" w:lineRule="atLeast"/>
        <w:rPr>
          <w:rFonts w:ascii="標楷體" w:eastAsia="標楷體" w:hAnsi="標楷體"/>
        </w:rPr>
      </w:pPr>
      <w:r w:rsidRPr="00B81794">
        <w:rPr>
          <w:rFonts w:ascii="標楷體" w:eastAsia="標楷體" w:hAnsi="標楷體" w:hint="eastAsia"/>
          <w:color w:val="000000"/>
        </w:rPr>
        <w:t>A+B</w:t>
      </w:r>
      <w:r w:rsidRPr="000338F0">
        <w:rPr>
          <w:rFonts w:ascii="標楷體" w:eastAsia="標楷體" w:hAnsi="標楷體"/>
          <w:position w:val="-10"/>
        </w:rPr>
        <w:object w:dxaOrig="455" w:dyaOrig="342" w14:anchorId="0E59D90D">
          <v:shape id="_x0000_i1186" type="#_x0000_t75" style="width:22.65pt;height:17pt" o:ole="">
            <v:imagedata r:id="rId14" o:title=""/>
          </v:shape>
          <o:OLEObject Type="Embed" ProgID="Visio.Drawing.6" ShapeID="_x0000_i1186" DrawAspect="Content" ObjectID="_1801550057" r:id="rId347"/>
        </w:object>
      </w:r>
      <w:r w:rsidRPr="00B81794">
        <w:rPr>
          <w:rFonts w:ascii="標楷體" w:eastAsia="標楷體" w:hAnsi="標楷體" w:hint="eastAsia"/>
          <w:color w:val="000000"/>
        </w:rPr>
        <w:t>C+D，</w:t>
      </w:r>
      <w:r w:rsidRPr="000338F0">
        <w:rPr>
          <w:rFonts w:ascii="標楷體" w:eastAsia="標楷體" w:hAnsi="標楷體"/>
          <w:color w:val="000000"/>
        </w:rPr>
        <w:object w:dxaOrig="400" w:dyaOrig="260" w14:anchorId="27E885FD">
          <v:shape id="_x0000_i1187" type="#_x0000_t75" style="width:20pt;height:13pt" o:ole="">
            <v:imagedata r:id="rId348" o:title=""/>
          </v:shape>
          <o:OLEObject Type="Embed" ProgID="Equation.DSMT4" ShapeID="_x0000_i1187" DrawAspect="Content" ObjectID="_1801550058" r:id="rId349"/>
        </w:object>
      </w:r>
      <w:r w:rsidRPr="00B81794">
        <w:rPr>
          <w:rFonts w:ascii="標楷體" w:eastAsia="標楷體" w:hAnsi="標楷體" w:hint="eastAsia"/>
          <w:color w:val="000000"/>
        </w:rPr>
        <w:t>＝－100</w:t>
      </w:r>
      <w:r w:rsidRPr="00B81794">
        <w:rPr>
          <w:rFonts w:ascii="標楷體" w:eastAsia="標楷體" w:hAnsi="標楷體"/>
          <w:color w:val="000000"/>
        </w:rPr>
        <w:t xml:space="preserve"> kJ</w:t>
      </w:r>
      <w:r w:rsidRPr="00B81794">
        <w:rPr>
          <w:rFonts w:ascii="標楷體" w:eastAsia="標楷體" w:hAnsi="標楷體" w:hint="eastAsia"/>
          <w:color w:val="000000"/>
        </w:rPr>
        <w:t>，若溫度升高，則正、逆反應反應速率之變化，以下列何圖表示最佳？</w:t>
      </w:r>
      <w:r w:rsidRPr="00B81794">
        <w:rPr>
          <w:rFonts w:ascii="標楷體" w:eastAsia="標楷體" w:hAnsi="標楷體"/>
          <w:color w:val="000000"/>
        </w:rPr>
        <w:br/>
        <w:t>(A)</w:t>
      </w:r>
      <w:r w:rsidR="000A72B2" w:rsidRPr="000338F0">
        <w:rPr>
          <w:rFonts w:ascii="標楷體" w:eastAsia="標楷體" w:hAnsi="標楷體"/>
          <w:noProof/>
          <w:color w:val="000000"/>
        </w:rPr>
        <w:drawing>
          <wp:inline distT="0" distB="0" distL="0" distR="0" wp14:anchorId="1E691294" wp14:editId="4AA56BD2">
            <wp:extent cx="806345" cy="788247"/>
            <wp:effectExtent l="0" t="0" r="0" b="0"/>
            <wp:docPr id="173" name="圖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3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782" cy="792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1794">
        <w:rPr>
          <w:rFonts w:ascii="標楷體" w:eastAsia="標楷體" w:hAnsi="標楷體" w:hint="eastAsia"/>
          <w:color w:val="000000"/>
        </w:rPr>
        <w:t xml:space="preserve">　</w:t>
      </w:r>
      <w:r w:rsidRPr="00B81794">
        <w:rPr>
          <w:rFonts w:ascii="標楷體" w:eastAsia="標楷體" w:hAnsi="標楷體"/>
          <w:color w:val="000000"/>
        </w:rPr>
        <w:t>(B)</w:t>
      </w:r>
      <w:r w:rsidR="000A72B2" w:rsidRPr="000338F0">
        <w:rPr>
          <w:rFonts w:ascii="標楷體" w:eastAsia="標楷體" w:hAnsi="標楷體"/>
          <w:noProof/>
          <w:color w:val="000000"/>
        </w:rPr>
        <w:drawing>
          <wp:inline distT="0" distB="0" distL="0" distR="0" wp14:anchorId="3FFA7F2C" wp14:editId="33728001">
            <wp:extent cx="827997" cy="809414"/>
            <wp:effectExtent l="0" t="0" r="0" b="0"/>
            <wp:docPr id="174" name="圖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573" cy="81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1794">
        <w:rPr>
          <w:rFonts w:ascii="標楷體" w:eastAsia="標楷體" w:hAnsi="標楷體" w:hint="eastAsia"/>
          <w:color w:val="000000"/>
        </w:rPr>
        <w:t xml:space="preserve">　</w:t>
      </w:r>
      <w:r w:rsidRPr="00B81794">
        <w:rPr>
          <w:rFonts w:ascii="標楷體" w:eastAsia="標楷體" w:hAnsi="標楷體"/>
          <w:color w:val="000000"/>
        </w:rPr>
        <w:t>(C)</w:t>
      </w:r>
      <w:r w:rsidR="000A72B2" w:rsidRPr="000338F0">
        <w:rPr>
          <w:rFonts w:ascii="標楷體" w:eastAsia="標楷體" w:hAnsi="標楷體"/>
          <w:noProof/>
          <w:color w:val="000000"/>
        </w:rPr>
        <w:drawing>
          <wp:inline distT="0" distB="0" distL="0" distR="0" wp14:anchorId="07ED98CC" wp14:editId="5EEFE008">
            <wp:extent cx="840666" cy="818938"/>
            <wp:effectExtent l="0" t="0" r="0" b="635"/>
            <wp:docPr id="175" name="圖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3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133" cy="822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1794">
        <w:rPr>
          <w:rFonts w:ascii="標楷體" w:eastAsia="標楷體" w:hAnsi="標楷體" w:hint="eastAsia"/>
          <w:color w:val="000000"/>
        </w:rPr>
        <w:t xml:space="preserve">　</w:t>
      </w:r>
      <w:r w:rsidRPr="00B81794">
        <w:rPr>
          <w:rFonts w:ascii="標楷體" w:eastAsia="標楷體" w:hAnsi="標楷體"/>
          <w:color w:val="000000"/>
        </w:rPr>
        <w:t>(D)</w:t>
      </w:r>
      <w:r w:rsidR="000A72B2" w:rsidRPr="000338F0">
        <w:rPr>
          <w:rFonts w:ascii="標楷體" w:eastAsia="標楷體" w:hAnsi="標楷體"/>
          <w:noProof/>
          <w:color w:val="000000"/>
        </w:rPr>
        <w:drawing>
          <wp:inline distT="0" distB="0" distL="0" distR="0" wp14:anchorId="410B8D78" wp14:editId="0EA4AF90">
            <wp:extent cx="845012" cy="823172"/>
            <wp:effectExtent l="0" t="0" r="0" b="0"/>
            <wp:docPr id="176" name="圖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3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928" cy="82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08DAA" w14:textId="77777777" w:rsidR="00B81794" w:rsidRDefault="00B81794" w:rsidP="00B81794">
      <w:pPr>
        <w:tabs>
          <w:tab w:val="left" w:pos="211"/>
          <w:tab w:val="left" w:pos="720"/>
        </w:tabs>
        <w:kinsoku w:val="0"/>
        <w:snapToGrid w:val="0"/>
        <w:spacing w:line="120" w:lineRule="atLeast"/>
        <w:ind w:left="480" w:right="240"/>
        <w:jc w:val="right"/>
        <w:rPr>
          <w:rFonts w:ascii="標楷體" w:eastAsia="標楷體" w:hAnsi="標楷體"/>
          <w:color w:val="FF0000"/>
        </w:rPr>
      </w:pPr>
    </w:p>
    <w:p w14:paraId="31978448" w14:textId="77777777" w:rsidR="00B81794" w:rsidRDefault="00B81794" w:rsidP="00B81794">
      <w:pPr>
        <w:tabs>
          <w:tab w:val="left" w:pos="211"/>
          <w:tab w:val="left" w:pos="720"/>
        </w:tabs>
        <w:kinsoku w:val="0"/>
        <w:snapToGrid w:val="0"/>
        <w:spacing w:line="120" w:lineRule="atLeast"/>
        <w:ind w:left="480" w:right="240"/>
        <w:jc w:val="right"/>
        <w:rPr>
          <w:rFonts w:ascii="標楷體" w:eastAsia="標楷體" w:hAnsi="標楷體"/>
          <w:color w:val="FF0000"/>
        </w:rPr>
      </w:pPr>
    </w:p>
    <w:p w14:paraId="12FDA2A1" w14:textId="77777777" w:rsidR="00EF1B23" w:rsidRDefault="00EF1B23" w:rsidP="00B81794">
      <w:pPr>
        <w:tabs>
          <w:tab w:val="left" w:pos="211"/>
          <w:tab w:val="left" w:pos="720"/>
        </w:tabs>
        <w:kinsoku w:val="0"/>
        <w:snapToGrid w:val="0"/>
        <w:spacing w:line="120" w:lineRule="atLeast"/>
        <w:ind w:left="480" w:right="240"/>
        <w:jc w:val="right"/>
        <w:rPr>
          <w:rFonts w:ascii="標楷體" w:eastAsia="標楷體" w:hAnsi="標楷體"/>
          <w:color w:val="FF0000"/>
        </w:rPr>
      </w:pPr>
    </w:p>
    <w:p w14:paraId="773267EF" w14:textId="77777777" w:rsidR="00EF1B23" w:rsidRDefault="00EF1B23" w:rsidP="00B81794">
      <w:pPr>
        <w:tabs>
          <w:tab w:val="left" w:pos="211"/>
          <w:tab w:val="left" w:pos="720"/>
        </w:tabs>
        <w:kinsoku w:val="0"/>
        <w:snapToGrid w:val="0"/>
        <w:spacing w:line="120" w:lineRule="atLeast"/>
        <w:ind w:left="480" w:right="240"/>
        <w:jc w:val="right"/>
        <w:rPr>
          <w:rFonts w:ascii="標楷體" w:eastAsia="標楷體" w:hAnsi="標楷體"/>
          <w:color w:val="FF0000"/>
        </w:rPr>
      </w:pPr>
    </w:p>
    <w:p w14:paraId="5E3A43A3" w14:textId="77777777" w:rsidR="00EF1B23" w:rsidRDefault="00EF1B23" w:rsidP="00B81794">
      <w:pPr>
        <w:tabs>
          <w:tab w:val="left" w:pos="211"/>
          <w:tab w:val="left" w:pos="720"/>
        </w:tabs>
        <w:kinsoku w:val="0"/>
        <w:snapToGrid w:val="0"/>
        <w:spacing w:line="120" w:lineRule="atLeast"/>
        <w:ind w:left="480" w:right="240"/>
        <w:jc w:val="right"/>
        <w:rPr>
          <w:rFonts w:ascii="標楷體" w:eastAsia="標楷體" w:hAnsi="標楷體"/>
          <w:color w:val="FF0000"/>
        </w:rPr>
      </w:pPr>
    </w:p>
    <w:p w14:paraId="7DA3E1E2" w14:textId="77777777" w:rsidR="00EF1B23" w:rsidRDefault="00EF1B23" w:rsidP="00B81794">
      <w:pPr>
        <w:tabs>
          <w:tab w:val="left" w:pos="211"/>
          <w:tab w:val="left" w:pos="720"/>
        </w:tabs>
        <w:kinsoku w:val="0"/>
        <w:snapToGrid w:val="0"/>
        <w:spacing w:line="120" w:lineRule="atLeast"/>
        <w:ind w:left="480" w:right="240"/>
        <w:jc w:val="right"/>
        <w:rPr>
          <w:rFonts w:ascii="標楷體" w:eastAsia="標楷體" w:hAnsi="標楷體"/>
          <w:color w:val="FF0000"/>
        </w:rPr>
      </w:pPr>
    </w:p>
    <w:p w14:paraId="6FC52922" w14:textId="77777777" w:rsidR="00EF1B23" w:rsidRDefault="00EF1B23" w:rsidP="00B81794">
      <w:pPr>
        <w:tabs>
          <w:tab w:val="left" w:pos="211"/>
          <w:tab w:val="left" w:pos="720"/>
        </w:tabs>
        <w:kinsoku w:val="0"/>
        <w:snapToGrid w:val="0"/>
        <w:spacing w:line="120" w:lineRule="atLeast"/>
        <w:ind w:left="480" w:right="240"/>
        <w:jc w:val="right"/>
        <w:rPr>
          <w:rFonts w:ascii="標楷體" w:eastAsia="標楷體" w:hAnsi="標楷體"/>
          <w:color w:val="FF0000"/>
        </w:rPr>
      </w:pPr>
    </w:p>
    <w:p w14:paraId="1CBA899D" w14:textId="77777777" w:rsidR="00B81794" w:rsidRPr="00B81794" w:rsidRDefault="001D0B5D" w:rsidP="00B81794">
      <w:pPr>
        <w:tabs>
          <w:tab w:val="left" w:pos="211"/>
          <w:tab w:val="left" w:pos="720"/>
        </w:tabs>
        <w:kinsoku w:val="0"/>
        <w:snapToGrid w:val="0"/>
        <w:spacing w:line="120" w:lineRule="atLeast"/>
        <w:ind w:left="480" w:right="240"/>
        <w:jc w:val="right"/>
        <w:rPr>
          <w:rFonts w:ascii="標楷體" w:eastAsia="標楷體" w:hAnsi="標楷體"/>
        </w:rPr>
      </w:pPr>
      <w:r w:rsidRPr="00B81794">
        <w:rPr>
          <w:rFonts w:ascii="標楷體" w:eastAsia="標楷體" w:hAnsi="標楷體"/>
          <w:color w:val="FF0000"/>
        </w:rPr>
        <w:t>答案：C</w:t>
      </w:r>
    </w:p>
    <w:p w14:paraId="3F59C21E" w14:textId="2D9D0978" w:rsidR="00B81794" w:rsidRPr="000338F0" w:rsidRDefault="00B81794" w:rsidP="00B81794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right"/>
        <w:rPr>
          <w:rFonts w:ascii="標楷體" w:eastAsia="標楷體" w:hAnsi="標楷體"/>
        </w:rPr>
      </w:pPr>
    </w:p>
    <w:p w14:paraId="7178D25C" w14:textId="77777777" w:rsidR="001D0B5D" w:rsidRPr="000338F0" w:rsidRDefault="001D0B5D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both"/>
        <w:rPr>
          <w:rFonts w:ascii="標楷體" w:eastAsia="標楷體" w:hAnsi="標楷體"/>
          <w:color w:val="000000"/>
        </w:rPr>
      </w:pPr>
      <w:r w:rsidRPr="000338F0">
        <w:rPr>
          <w:rFonts w:ascii="標楷體" w:eastAsia="標楷體" w:hAnsi="標楷體" w:hint="eastAsia"/>
          <w:color w:val="000000"/>
        </w:rPr>
        <w:lastRenderedPageBreak/>
        <w:t>【例題】</w:t>
      </w:r>
    </w:p>
    <w:p w14:paraId="2179DD3E" w14:textId="77777777" w:rsidR="003218C2" w:rsidRDefault="003218C2" w:rsidP="003218C2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  <w:color w:val="000000"/>
        </w:rPr>
      </w:pPr>
      <w:r>
        <w:rPr>
          <w:rStyle w:val="af8"/>
          <w:rFonts w:ascii="標楷體" w:eastAsia="標楷體" w:hAnsi="標楷體"/>
          <w:color w:val="000000"/>
        </w:rPr>
        <w:footnoteReference w:id="31"/>
      </w:r>
      <w:r>
        <w:rPr>
          <w:rFonts w:ascii="標楷體" w:eastAsia="標楷體" w:hAnsi="標楷體" w:hint="eastAsia"/>
          <w:color w:val="000000"/>
        </w:rPr>
        <w:t>.</w:t>
      </w:r>
      <w:r w:rsidR="001D0B5D" w:rsidRPr="000338F0">
        <w:rPr>
          <w:rFonts w:ascii="標楷體" w:eastAsia="標楷體" w:hAnsi="標楷體" w:hint="eastAsia"/>
          <w:color w:val="000000"/>
        </w:rPr>
        <w:t xml:space="preserve">在常溫常壓下，將2莫耳氫氣和1莫耳氧氣混合，並無化學反應發生，其主要原因為何？　</w:t>
      </w:r>
      <w:r w:rsidR="001D0B5D" w:rsidRPr="000338F0">
        <w:rPr>
          <w:rFonts w:ascii="標楷體" w:eastAsia="標楷體" w:hAnsi="標楷體"/>
          <w:color w:val="000000"/>
        </w:rPr>
        <w:t>(A)</w:t>
      </w:r>
      <w:r w:rsidR="001D0B5D" w:rsidRPr="000338F0">
        <w:rPr>
          <w:rFonts w:ascii="標楷體" w:eastAsia="標楷體" w:hAnsi="標楷體" w:hint="eastAsia"/>
          <w:color w:val="000000"/>
        </w:rPr>
        <w:t xml:space="preserve">平衡常數太小　</w:t>
      </w:r>
      <w:r w:rsidR="001D0B5D" w:rsidRPr="000338F0">
        <w:rPr>
          <w:rFonts w:ascii="標楷體" w:eastAsia="標楷體" w:hAnsi="標楷體"/>
          <w:color w:val="000000"/>
        </w:rPr>
        <w:t>(B)</w:t>
      </w:r>
      <w:r w:rsidR="001D0B5D" w:rsidRPr="000338F0">
        <w:rPr>
          <w:rFonts w:ascii="標楷體" w:eastAsia="標楷體" w:hAnsi="標楷體" w:hint="eastAsia"/>
          <w:color w:val="000000"/>
        </w:rPr>
        <w:t xml:space="preserve">反應活化能太高　</w:t>
      </w:r>
      <w:r w:rsidR="001D0B5D" w:rsidRPr="000338F0">
        <w:rPr>
          <w:rFonts w:ascii="標楷體" w:eastAsia="標楷體" w:hAnsi="標楷體"/>
          <w:color w:val="000000"/>
        </w:rPr>
        <w:t>(C)</w:t>
      </w:r>
      <w:r w:rsidR="001D0B5D" w:rsidRPr="000338F0">
        <w:rPr>
          <w:rFonts w:ascii="標楷體" w:eastAsia="標楷體" w:hAnsi="標楷體" w:hint="eastAsia"/>
          <w:color w:val="000000"/>
        </w:rPr>
        <w:t xml:space="preserve">反應物濃度過低　</w:t>
      </w:r>
      <w:r w:rsidR="001D0B5D" w:rsidRPr="000338F0">
        <w:rPr>
          <w:rFonts w:ascii="標楷體" w:eastAsia="標楷體" w:hAnsi="標楷體"/>
          <w:color w:val="000000"/>
        </w:rPr>
        <w:t>(D)</w:t>
      </w:r>
      <w:r w:rsidR="001D0B5D" w:rsidRPr="000338F0">
        <w:rPr>
          <w:rFonts w:ascii="標楷體" w:eastAsia="標楷體" w:hAnsi="標楷體" w:hint="eastAsia"/>
          <w:color w:val="000000"/>
        </w:rPr>
        <w:t>壓力太低。</w:t>
      </w:r>
    </w:p>
    <w:p w14:paraId="7FB3FE77" w14:textId="77777777" w:rsidR="003218C2" w:rsidRDefault="003218C2" w:rsidP="003218C2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  <w:bCs/>
          <w:color w:val="000000"/>
        </w:rPr>
      </w:pPr>
      <w:r>
        <w:rPr>
          <w:rStyle w:val="af8"/>
          <w:rFonts w:ascii="標楷體" w:eastAsia="標楷體" w:hAnsi="標楷體"/>
          <w:color w:val="000000"/>
        </w:rPr>
        <w:footnoteReference w:id="32"/>
      </w:r>
      <w:r>
        <w:rPr>
          <w:rFonts w:ascii="標楷體" w:eastAsia="標楷體" w:hAnsi="標楷體" w:hint="eastAsia"/>
          <w:color w:val="000000"/>
        </w:rPr>
        <w:t>.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溫度升高反應速率會增加，下列敘述何者正確？　</w:t>
      </w:r>
      <w:r w:rsidR="001D0B5D" w:rsidRPr="000338F0">
        <w:rPr>
          <w:rFonts w:ascii="標楷體" w:eastAsia="標楷體" w:hAnsi="標楷體"/>
          <w:bCs/>
          <w:color w:val="000000"/>
        </w:rPr>
        <w:t>(A)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達反應低限能的分子數增加　(B)反應物的碰撞頻率增加　</w:t>
      </w:r>
      <w:r w:rsidR="001D0B5D" w:rsidRPr="000338F0">
        <w:rPr>
          <w:rFonts w:ascii="標楷體" w:eastAsia="標楷體" w:hAnsi="標楷體"/>
          <w:bCs/>
          <w:color w:val="000000"/>
        </w:rPr>
        <w:t>(C)</w:t>
      </w:r>
      <w:r w:rsidR="001D0B5D" w:rsidRPr="000338F0">
        <w:rPr>
          <w:rFonts w:ascii="標楷體" w:eastAsia="標楷體" w:hAnsi="標楷體" w:hint="eastAsia"/>
          <w:bCs/>
          <w:color w:val="000000"/>
        </w:rPr>
        <w:t>任何反應系溫度每升高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℃"/>
        </w:smartTagPr>
        <w:r w:rsidR="001D0B5D" w:rsidRPr="000338F0">
          <w:rPr>
            <w:rFonts w:ascii="標楷體" w:eastAsia="標楷體" w:hAnsi="標楷體"/>
            <w:bCs/>
            <w:color w:val="000000"/>
          </w:rPr>
          <w:t>10</w:t>
        </w:r>
        <w:r w:rsidR="001D0B5D" w:rsidRPr="000338F0">
          <w:rPr>
            <w:rFonts w:ascii="標楷體" w:eastAsia="標楷體" w:hAnsi="標楷體" w:hint="eastAsia"/>
            <w:bCs/>
            <w:color w:val="000000"/>
          </w:rPr>
          <w:t>℃</w:t>
        </w:r>
      </w:smartTag>
      <w:r w:rsidR="001D0B5D" w:rsidRPr="000338F0">
        <w:rPr>
          <w:rFonts w:ascii="標楷體" w:eastAsia="標楷體" w:hAnsi="標楷體" w:hint="eastAsia"/>
          <w:bCs/>
          <w:color w:val="000000"/>
        </w:rPr>
        <w:t>反應速率都均為</w:t>
      </w:r>
      <w:r w:rsidR="001D0B5D" w:rsidRPr="000338F0">
        <w:rPr>
          <w:rFonts w:ascii="標楷體" w:eastAsia="標楷體" w:hAnsi="標楷體"/>
          <w:bCs/>
          <w:color w:val="000000"/>
        </w:rPr>
        <w:t>2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倍　</w:t>
      </w:r>
      <w:r w:rsidR="001D0B5D" w:rsidRPr="000338F0">
        <w:rPr>
          <w:rFonts w:ascii="標楷體" w:eastAsia="標楷體" w:hAnsi="標楷體"/>
          <w:bCs/>
          <w:color w:val="000000"/>
        </w:rPr>
        <w:t>(D)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溫度升高反應的活化能降低　</w:t>
      </w:r>
      <w:r w:rsidR="001D0B5D" w:rsidRPr="000338F0">
        <w:rPr>
          <w:rFonts w:ascii="標楷體" w:eastAsia="標楷體" w:hAnsi="標楷體"/>
          <w:bCs/>
          <w:color w:val="000000"/>
        </w:rPr>
        <w:t>(E)</w:t>
      </w:r>
      <w:r w:rsidR="001D0B5D" w:rsidRPr="000338F0">
        <w:rPr>
          <w:rFonts w:ascii="標楷體" w:eastAsia="標楷體" w:hAnsi="標楷體" w:hint="eastAsia"/>
          <w:bCs/>
          <w:color w:val="000000"/>
        </w:rPr>
        <w:t>溫度升高反應熱減小。</w:t>
      </w:r>
    </w:p>
    <w:p w14:paraId="744D328D" w14:textId="0934584E" w:rsidR="003218C2" w:rsidRDefault="003218C2" w:rsidP="003218C2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</w:rPr>
      </w:pPr>
      <w:r>
        <w:rPr>
          <w:rStyle w:val="af8"/>
          <w:rFonts w:ascii="標楷體" w:eastAsia="標楷體" w:hAnsi="標楷體"/>
          <w:bCs/>
          <w:color w:val="000000"/>
        </w:rPr>
        <w:footnoteReference w:id="33"/>
      </w:r>
      <w:r>
        <w:rPr>
          <w:rFonts w:ascii="標楷體" w:eastAsia="標楷體" w:hAnsi="標楷體" w:hint="eastAsia"/>
          <w:bCs/>
          <w:color w:val="000000"/>
        </w:rPr>
        <w:t>.</w:t>
      </w:r>
      <w:r w:rsidR="001D0B5D" w:rsidRPr="000338F0">
        <w:rPr>
          <w:rFonts w:ascii="標楷體" w:eastAsia="標楷體" w:hAnsi="標楷體" w:hint="eastAsia"/>
        </w:rPr>
        <w:t>下列敘述何者</w:t>
      </w:r>
      <w:r w:rsidR="001D0B5D" w:rsidRPr="000338F0">
        <w:rPr>
          <w:rFonts w:ascii="標楷體" w:eastAsia="標楷體" w:hAnsi="標楷體" w:hint="eastAsia"/>
          <w:u w:val="wave"/>
        </w:rPr>
        <w:t>不正確</w:t>
      </w:r>
      <w:r w:rsidR="001D0B5D" w:rsidRPr="000338F0">
        <w:rPr>
          <w:rFonts w:ascii="標楷體" w:eastAsia="標楷體" w:hAnsi="標楷體" w:hint="eastAsia"/>
        </w:rPr>
        <w:t xml:space="preserve">？(A)放熱反應於增高溫度時，反應速率可變大　</w:t>
      </w:r>
      <w:r w:rsidR="00EF1B23">
        <w:rPr>
          <w:rFonts w:ascii="標楷體" w:eastAsia="標楷體" w:hAnsi="標楷體"/>
        </w:rPr>
        <w:br/>
      </w:r>
      <w:r w:rsidR="001D0B5D" w:rsidRPr="000338F0">
        <w:rPr>
          <w:rFonts w:ascii="標楷體" w:eastAsia="標楷體" w:hAnsi="標楷體" w:hint="eastAsia"/>
        </w:rPr>
        <w:t xml:space="preserve">(B)由石墨製造金剛石時，反應熱很小，但因活化能極大，故製造非常困難　</w:t>
      </w:r>
      <w:r w:rsidR="00EF1B23">
        <w:rPr>
          <w:rFonts w:ascii="標楷體" w:eastAsia="標楷體" w:hAnsi="標楷體"/>
        </w:rPr>
        <w:br/>
      </w:r>
      <w:r w:rsidR="001D0B5D" w:rsidRPr="000338F0">
        <w:rPr>
          <w:rFonts w:ascii="標楷體" w:eastAsia="標楷體" w:hAnsi="標楷體" w:hint="eastAsia"/>
        </w:rPr>
        <w:t xml:space="preserve">(C)反應熱的大小與反應速率無關　</w:t>
      </w:r>
      <w:r>
        <w:rPr>
          <w:rFonts w:ascii="標楷體" w:eastAsia="標楷體" w:hAnsi="標楷體"/>
        </w:rPr>
        <w:br/>
      </w:r>
      <w:r w:rsidR="001D0B5D" w:rsidRPr="000338F0">
        <w:rPr>
          <w:rFonts w:ascii="標楷體" w:eastAsia="標楷體" w:hAnsi="標楷體"/>
        </w:rPr>
        <w:t>(D)</w:t>
      </w:r>
      <w:r w:rsidR="001D0B5D" w:rsidRPr="000338F0">
        <w:rPr>
          <w:rFonts w:ascii="標楷體" w:eastAsia="標楷體" w:hAnsi="標楷體" w:hint="eastAsia"/>
        </w:rPr>
        <w:t>反應速率與活化能無關</w:t>
      </w:r>
    </w:p>
    <w:p w14:paraId="1A0F3132" w14:textId="382C5106" w:rsidR="003218C2" w:rsidRDefault="003218C2" w:rsidP="003218C2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  <w:bCs/>
          <w:color w:val="000000"/>
        </w:rPr>
      </w:pPr>
      <w:r>
        <w:rPr>
          <w:rStyle w:val="af8"/>
          <w:rFonts w:ascii="標楷體" w:eastAsia="標楷體" w:hAnsi="標楷體"/>
        </w:rPr>
        <w:footnoteReference w:id="34"/>
      </w:r>
      <w:r>
        <w:rPr>
          <w:rFonts w:ascii="標楷體" w:eastAsia="標楷體" w:hAnsi="標楷體"/>
        </w:rPr>
        <w:t>.</w:t>
      </w:r>
      <w:r w:rsidR="001D0B5D" w:rsidRPr="000338F0">
        <w:rPr>
          <w:rFonts w:ascii="標楷體" w:eastAsia="標楷體" w:hAnsi="標楷體" w:hint="eastAsia"/>
          <w:bCs/>
          <w:color w:val="000000"/>
        </w:rPr>
        <w:t>在以下反應中：</w:t>
      </w:r>
      <w:r w:rsidR="001D0B5D" w:rsidRPr="000338F0">
        <w:rPr>
          <w:rFonts w:ascii="標楷體" w:eastAsia="標楷體" w:hAnsi="標楷體"/>
          <w:bCs/>
          <w:color w:val="000000"/>
        </w:rPr>
        <w:t>Zn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(s)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bCs/>
          <w:color w:val="000000"/>
        </w:rPr>
        <w:t>SO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4(aq)</w:t>
      </w:r>
      <w:r w:rsidR="001D0B5D" w:rsidRPr="000338F0">
        <w:rPr>
          <w:rFonts w:ascii="標楷體" w:eastAsia="標楷體" w:hAnsi="標楷體"/>
          <w:bCs/>
          <w:color w:val="000000"/>
        </w:rPr>
        <w:t xml:space="preserve"> → Zn</w:t>
      </w:r>
      <w:r w:rsidR="001D0B5D" w:rsidRPr="000338F0">
        <w:rPr>
          <w:rFonts w:ascii="標楷體" w:eastAsia="標楷體" w:hAnsi="標楷體"/>
          <w:bCs/>
          <w:color w:val="000000"/>
          <w:vertAlign w:val="superscript"/>
        </w:rPr>
        <w:t>2+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(aq)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SO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4</w:t>
      </w:r>
      <w:r w:rsidR="001D0B5D" w:rsidRPr="000338F0">
        <w:rPr>
          <w:rFonts w:ascii="標楷體" w:eastAsia="標楷體" w:hAnsi="標楷體"/>
          <w:bCs/>
          <w:color w:val="000000"/>
          <w:vertAlign w:val="superscript"/>
        </w:rPr>
        <w:t>2–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(aq)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2(g)</w:t>
      </w:r>
      <w:r w:rsidR="001D0B5D" w:rsidRPr="000338F0">
        <w:rPr>
          <w:rFonts w:ascii="標楷體" w:eastAsia="標楷體" w:hAnsi="標楷體" w:hint="eastAsia"/>
          <w:bCs/>
          <w:color w:val="000000"/>
        </w:rPr>
        <w:t>，如欲使瞬間正反應速率增加，可使：　(A)溫度升高　(B)加入</w:t>
      </w:r>
      <w:r w:rsidR="001D0B5D" w:rsidRPr="000338F0">
        <w:rPr>
          <w:rFonts w:ascii="標楷體" w:eastAsia="標楷體" w:hAnsi="標楷體"/>
          <w:bCs/>
          <w:color w:val="000000"/>
        </w:rPr>
        <w:t>ZnSO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4</w:t>
      </w:r>
      <w:r w:rsidR="001D0B5D" w:rsidRPr="000338F0">
        <w:rPr>
          <w:rFonts w:ascii="標楷體" w:eastAsia="標楷體" w:hAnsi="標楷體" w:hint="eastAsia"/>
          <w:bCs/>
          <w:color w:val="000000"/>
        </w:rPr>
        <w:t>以增加</w:t>
      </w:r>
      <w:r w:rsidR="001D0B5D" w:rsidRPr="000338F0">
        <w:rPr>
          <w:rFonts w:ascii="標楷體" w:eastAsia="標楷體" w:hAnsi="標楷體"/>
          <w:bCs/>
          <w:color w:val="000000"/>
        </w:rPr>
        <w:t>Zn</w:t>
      </w:r>
      <w:r w:rsidR="001D0B5D" w:rsidRPr="000338F0">
        <w:rPr>
          <w:rFonts w:ascii="標楷體" w:eastAsia="標楷體" w:hAnsi="標楷體"/>
          <w:bCs/>
          <w:color w:val="000000"/>
          <w:vertAlign w:val="superscript"/>
        </w:rPr>
        <w:t>2</w:t>
      </w:r>
      <w:r w:rsidR="001D0B5D" w:rsidRPr="000338F0">
        <w:rPr>
          <w:rFonts w:ascii="標楷體" w:eastAsia="標楷體" w:hAnsi="標楷體" w:hint="eastAsia"/>
          <w:bCs/>
          <w:color w:val="000000"/>
          <w:vertAlign w:val="superscript"/>
        </w:rPr>
        <w:t>＋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離子濃度　</w:t>
      </w:r>
      <w:r w:rsidR="00EF1B23">
        <w:rPr>
          <w:rFonts w:ascii="標楷體" w:eastAsia="標楷體" w:hAnsi="標楷體"/>
          <w:bCs/>
          <w:color w:val="000000"/>
        </w:rPr>
        <w:br/>
      </w:r>
      <w:r w:rsidR="001D0B5D" w:rsidRPr="000338F0">
        <w:rPr>
          <w:rFonts w:ascii="標楷體" w:eastAsia="標楷體" w:hAnsi="標楷體" w:hint="eastAsia"/>
          <w:bCs/>
          <w:color w:val="000000"/>
        </w:rPr>
        <w:t>(C)將鋅磨成更細的粉狀　(D)溫度降低　(E)增加總壓力。</w:t>
      </w:r>
    </w:p>
    <w:p w14:paraId="3D4944EC" w14:textId="77777777" w:rsidR="003218C2" w:rsidRDefault="003218C2" w:rsidP="003218C2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  <w:bCs/>
          <w:color w:val="000000"/>
        </w:rPr>
      </w:pPr>
      <w:r>
        <w:rPr>
          <w:rStyle w:val="af8"/>
          <w:rFonts w:ascii="標楷體" w:eastAsia="標楷體" w:hAnsi="標楷體"/>
          <w:bCs/>
          <w:color w:val="000000"/>
        </w:rPr>
        <w:footnoteReference w:id="35"/>
      </w:r>
      <w:r>
        <w:rPr>
          <w:rFonts w:ascii="標楷體" w:eastAsia="標楷體" w:hAnsi="標楷體" w:hint="eastAsia"/>
          <w:bCs/>
          <w:color w:val="000000"/>
        </w:rPr>
        <w:t>.</w:t>
      </w:r>
      <w:r w:rsidR="001D0B5D" w:rsidRPr="000338F0">
        <w:rPr>
          <w:rFonts w:ascii="標楷體" w:eastAsia="標楷體" w:hAnsi="標楷體" w:hint="eastAsia"/>
          <w:bCs/>
          <w:color w:val="000000"/>
        </w:rPr>
        <w:t>同溫時，有四種不同低限能之相同動能分佈曲線圖形，何種反應速率最快？</w:t>
      </w:r>
      <w:r w:rsidR="001D0B5D" w:rsidRPr="000338F0">
        <w:rPr>
          <w:rFonts w:ascii="標楷體" w:eastAsia="標楷體" w:hAnsi="標楷體"/>
          <w:bCs/>
          <w:color w:val="000000"/>
        </w:rPr>
        <w:br/>
      </w:r>
      <w:r w:rsidR="000A72B2" w:rsidRPr="000338F0">
        <w:rPr>
          <w:rFonts w:ascii="標楷體" w:eastAsia="標楷體" w:hAnsi="標楷體"/>
          <w:bCs/>
          <w:noProof/>
          <w:color w:val="000000"/>
        </w:rPr>
        <w:drawing>
          <wp:inline distT="0" distB="0" distL="0" distR="0" wp14:anchorId="65326A41" wp14:editId="7C532093">
            <wp:extent cx="5032153" cy="982301"/>
            <wp:effectExtent l="0" t="0" r="0" b="8890"/>
            <wp:docPr id="179" name="圖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0" cy="98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CF1D1" w14:textId="77777777" w:rsidR="003218C2" w:rsidRDefault="003218C2" w:rsidP="003218C2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</w:rPr>
      </w:pPr>
      <w:r>
        <w:rPr>
          <w:rStyle w:val="af8"/>
          <w:rFonts w:ascii="標楷體" w:eastAsia="標楷體" w:hAnsi="標楷體"/>
          <w:bCs/>
          <w:color w:val="000000"/>
        </w:rPr>
        <w:footnoteReference w:id="36"/>
      </w:r>
      <w:r>
        <w:rPr>
          <w:rFonts w:ascii="標楷體" w:eastAsia="標楷體" w:hAnsi="標楷體"/>
          <w:bCs/>
          <w:color w:val="000000"/>
        </w:rPr>
        <w:t>.</w:t>
      </w:r>
      <w:r w:rsidR="001D0B5D" w:rsidRPr="000338F0">
        <w:rPr>
          <w:rFonts w:ascii="標楷體" w:eastAsia="標楷體" w:hAnsi="標楷體" w:hint="eastAsia"/>
        </w:rPr>
        <w:t>H</w:t>
      </w:r>
      <w:r w:rsidR="001D0B5D" w:rsidRPr="000338F0">
        <w:rPr>
          <w:rFonts w:ascii="標楷體" w:eastAsia="標楷體" w:hAnsi="標楷體"/>
          <w:vertAlign w:val="subscript"/>
        </w:rPr>
        <w:t>2(g)</w:t>
      </w:r>
      <w:r w:rsidR="001D0B5D" w:rsidRPr="000338F0">
        <w:rPr>
          <w:rFonts w:ascii="標楷體" w:eastAsia="標楷體" w:hAnsi="標楷體"/>
        </w:rPr>
        <w:t xml:space="preserve"> + </w:t>
      </w:r>
      <w:r w:rsidR="001D0B5D" w:rsidRPr="000338F0">
        <w:rPr>
          <w:rFonts w:ascii="標楷體" w:eastAsia="標楷體" w:hAnsi="標楷體" w:hint="eastAsia"/>
        </w:rPr>
        <w:t>I</w:t>
      </w:r>
      <w:r w:rsidR="001D0B5D" w:rsidRPr="000338F0">
        <w:rPr>
          <w:rFonts w:ascii="標楷體" w:eastAsia="標楷體" w:hAnsi="標楷體"/>
          <w:vertAlign w:val="subscript"/>
        </w:rPr>
        <w:t>2(g)</w:t>
      </w:r>
      <w:r w:rsidR="001D0B5D" w:rsidRPr="000338F0">
        <w:rPr>
          <w:rFonts w:ascii="標楷體" w:eastAsia="標楷體" w:hAnsi="標楷體"/>
        </w:rPr>
        <w:t xml:space="preserve"> </w:t>
      </w:r>
      <w:r w:rsidR="001D0B5D" w:rsidRPr="000338F0">
        <w:rPr>
          <w:rFonts w:ascii="標楷體" w:eastAsia="標楷體" w:hAnsi="標楷體"/>
        </w:rPr>
        <w:object w:dxaOrig="245" w:dyaOrig="188" w14:anchorId="5A2332ED">
          <v:shape id="_x0000_i1188" type="#_x0000_t75" style="width:12.35pt;height:9.35pt" o:ole="" fillcolor="window">
            <v:imagedata r:id="rId232" o:title="" croptop="20599f" cropbottom="20687f" cropleft="16482f" cropright="16875f"/>
          </v:shape>
          <o:OLEObject Type="Embed" ProgID="Word.Picture.8" ShapeID="_x0000_i1188" DrawAspect="Content" ObjectID="_1801550059" r:id="rId355"/>
        </w:object>
      </w:r>
      <w:r w:rsidR="001D0B5D" w:rsidRPr="000338F0">
        <w:rPr>
          <w:rFonts w:ascii="標楷體" w:eastAsia="標楷體" w:hAnsi="標楷體" w:hint="eastAsia"/>
        </w:rPr>
        <w:t xml:space="preserve"> 2HI</w:t>
      </w:r>
      <w:r w:rsidR="001D0B5D" w:rsidRPr="000338F0">
        <w:rPr>
          <w:rFonts w:ascii="標楷體" w:eastAsia="標楷體" w:hAnsi="標楷體"/>
          <w:vertAlign w:val="subscript"/>
        </w:rPr>
        <w:t>(g)</w:t>
      </w:r>
      <w:r w:rsidR="001D0B5D" w:rsidRPr="000338F0">
        <w:rPr>
          <w:rFonts w:ascii="標楷體" w:eastAsia="標楷體" w:hAnsi="標楷體" w:hint="eastAsia"/>
        </w:rPr>
        <w:t>，</w:t>
      </w:r>
      <w:r w:rsidR="001D0B5D" w:rsidRPr="000338F0">
        <w:rPr>
          <w:rFonts w:ascii="標楷體" w:eastAsia="標楷體" w:hAnsi="標楷體" w:hint="eastAsia"/>
        </w:rPr>
        <w:sym w:font="Symbol" w:char="F044"/>
      </w:r>
      <w:r w:rsidR="001D0B5D" w:rsidRPr="000338F0">
        <w:rPr>
          <w:rFonts w:ascii="標楷體" w:eastAsia="標楷體" w:hAnsi="標楷體" w:hint="eastAsia"/>
        </w:rPr>
        <w:t>H</w:t>
      </w:r>
      <w:r w:rsidR="001D0B5D" w:rsidRPr="000338F0">
        <w:rPr>
          <w:rFonts w:ascii="標楷體" w:eastAsia="標楷體" w:hAnsi="標楷體"/>
        </w:rPr>
        <w:t xml:space="preserve"> </w:t>
      </w:r>
      <w:r w:rsidR="001D0B5D" w:rsidRPr="000338F0">
        <w:rPr>
          <w:rFonts w:ascii="標楷體" w:eastAsia="標楷體" w:hAnsi="標楷體" w:hint="eastAsia"/>
        </w:rPr>
        <w:sym w:font="Symbol" w:char="F03D"/>
      </w:r>
      <w:r w:rsidR="001D0B5D" w:rsidRPr="000338F0">
        <w:rPr>
          <w:rFonts w:ascii="標楷體" w:eastAsia="標楷體" w:hAnsi="標楷體"/>
        </w:rPr>
        <w:t xml:space="preserve"> </w:t>
      </w:r>
      <w:r w:rsidR="001D0B5D" w:rsidRPr="000338F0">
        <w:rPr>
          <w:rFonts w:ascii="標楷體" w:eastAsia="標楷體" w:hAnsi="標楷體" w:hint="eastAsia"/>
        </w:rPr>
        <w:t>6.2 kcal / mol，則溫度升高，正、逆反應速率以下列何圖表示最佳？</w:t>
      </w:r>
      <w:r w:rsidR="001D0B5D" w:rsidRPr="000338F0">
        <w:rPr>
          <w:rFonts w:ascii="標楷體" w:eastAsia="標楷體" w:hAnsi="標楷體"/>
        </w:rPr>
        <w:br/>
      </w:r>
      <w:r w:rsidR="001D0B5D" w:rsidRPr="000338F0">
        <w:rPr>
          <w:rFonts w:ascii="標楷體" w:eastAsia="標楷體" w:hAnsi="標楷體" w:hint="eastAsia"/>
        </w:rPr>
        <w:t>(A)</w:t>
      </w:r>
      <w:r w:rsidR="000A72B2" w:rsidRPr="000338F0">
        <w:rPr>
          <w:rFonts w:ascii="標楷體" w:eastAsia="標楷體" w:hAnsi="標楷體"/>
          <w:noProof/>
        </w:rPr>
        <w:drawing>
          <wp:inline distT="0" distB="0" distL="0" distR="0" wp14:anchorId="13659CD8" wp14:editId="55273E8A">
            <wp:extent cx="823595" cy="556895"/>
            <wp:effectExtent l="0" t="0" r="0" b="0"/>
            <wp:docPr id="181" name="圖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0B5D" w:rsidRPr="000338F0">
        <w:rPr>
          <w:rFonts w:ascii="標楷體" w:eastAsia="標楷體" w:hAnsi="標楷體" w:hint="eastAsia"/>
        </w:rPr>
        <w:t xml:space="preserve">　(B)</w:t>
      </w:r>
      <w:r w:rsidR="000A72B2" w:rsidRPr="000338F0">
        <w:rPr>
          <w:rFonts w:ascii="標楷體" w:eastAsia="標楷體" w:hAnsi="標楷體"/>
          <w:noProof/>
        </w:rPr>
        <w:drawing>
          <wp:inline distT="0" distB="0" distL="0" distR="0" wp14:anchorId="3C3ECFC7" wp14:editId="30537578">
            <wp:extent cx="909955" cy="638175"/>
            <wp:effectExtent l="0" t="0" r="0" b="0"/>
            <wp:docPr id="182" name="圖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95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0B5D" w:rsidRPr="000338F0">
        <w:rPr>
          <w:rFonts w:ascii="標楷體" w:eastAsia="標楷體" w:hAnsi="標楷體" w:hint="eastAsia"/>
        </w:rPr>
        <w:t xml:space="preserve">　(C)</w:t>
      </w:r>
      <w:r w:rsidR="000A72B2" w:rsidRPr="000338F0">
        <w:rPr>
          <w:rFonts w:ascii="標楷體" w:eastAsia="標楷體" w:hAnsi="標楷體"/>
          <w:noProof/>
        </w:rPr>
        <w:drawing>
          <wp:inline distT="0" distB="0" distL="0" distR="0" wp14:anchorId="50B5DFCE" wp14:editId="7D947910">
            <wp:extent cx="819150" cy="629285"/>
            <wp:effectExtent l="0" t="0" r="0" b="0"/>
            <wp:docPr id="183" name="圖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0B5D" w:rsidRPr="000338F0">
        <w:rPr>
          <w:rFonts w:ascii="標楷體" w:eastAsia="標楷體" w:hAnsi="標楷體" w:hint="eastAsia"/>
        </w:rPr>
        <w:t xml:space="preserve">　(D)</w:t>
      </w:r>
      <w:r w:rsidR="000A72B2" w:rsidRPr="000338F0">
        <w:rPr>
          <w:rFonts w:ascii="標楷體" w:eastAsia="標楷體" w:hAnsi="標楷體"/>
          <w:noProof/>
        </w:rPr>
        <w:drawing>
          <wp:inline distT="0" distB="0" distL="0" distR="0" wp14:anchorId="6C57CBDB" wp14:editId="6B3ED17D">
            <wp:extent cx="891540" cy="678815"/>
            <wp:effectExtent l="0" t="0" r="0" b="0"/>
            <wp:docPr id="184" name="圖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3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D23C" w14:textId="7D02CE5F" w:rsidR="003218C2" w:rsidRDefault="003218C2" w:rsidP="003218C2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</w:rPr>
      </w:pPr>
      <w:r w:rsidRPr="000338F0">
        <w:rPr>
          <w:rFonts w:ascii="標楷體" w:eastAsia="標楷體" w:hAnsi="標楷體"/>
          <w:noProof/>
        </w:rPr>
        <w:drawing>
          <wp:anchor distT="0" distB="0" distL="114300" distR="114300" simplePos="0" relativeHeight="251650560" behindDoc="1" locked="0" layoutInCell="1" allowOverlap="1" wp14:anchorId="7F349195" wp14:editId="34F0B8EF">
            <wp:simplePos x="0" y="0"/>
            <wp:positionH relativeFrom="column">
              <wp:posOffset>4237990</wp:posOffset>
            </wp:positionH>
            <wp:positionV relativeFrom="paragraph">
              <wp:posOffset>184785</wp:posOffset>
            </wp:positionV>
            <wp:extent cx="2050415" cy="1308100"/>
            <wp:effectExtent l="0" t="0" r="6985" b="6350"/>
            <wp:wrapTight wrapText="bothSides">
              <wp:wrapPolygon edited="0">
                <wp:start x="0" y="0"/>
                <wp:lineTo x="0" y="21390"/>
                <wp:lineTo x="21473" y="21390"/>
                <wp:lineTo x="21473" y="0"/>
                <wp:lineTo x="0" y="0"/>
              </wp:wrapPolygon>
            </wp:wrapTight>
            <wp:docPr id="361" name="圖片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3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41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af8"/>
          <w:rFonts w:ascii="標楷體" w:eastAsia="標楷體" w:hAnsi="標楷體"/>
        </w:rPr>
        <w:footnoteReference w:id="37"/>
      </w:r>
      <w:r>
        <w:rPr>
          <w:rFonts w:ascii="標楷體" w:eastAsia="標楷體" w:hAnsi="標楷體" w:hint="eastAsia"/>
        </w:rPr>
        <w:t>.</w:t>
      </w:r>
      <w:r w:rsidR="001D0B5D" w:rsidRPr="000338F0">
        <w:rPr>
          <w:rFonts w:ascii="標楷體" w:eastAsia="標楷體" w:hAnsi="標楷體" w:hint="eastAsia"/>
        </w:rPr>
        <w:t>下圖為同一反應分子動能在不同的溫度T</w:t>
      </w:r>
      <w:r w:rsidR="001D0B5D" w:rsidRPr="000338F0">
        <w:rPr>
          <w:rFonts w:ascii="標楷體" w:eastAsia="標楷體" w:hAnsi="標楷體" w:hint="eastAsia"/>
          <w:vertAlign w:val="subscript"/>
        </w:rPr>
        <w:t>1</w:t>
      </w:r>
      <w:r w:rsidR="001D0B5D" w:rsidRPr="000338F0">
        <w:rPr>
          <w:rFonts w:ascii="標楷體" w:eastAsia="標楷體" w:hAnsi="標楷體" w:hint="eastAsia"/>
        </w:rPr>
        <w:t>和T</w:t>
      </w:r>
      <w:r w:rsidR="001D0B5D" w:rsidRPr="000338F0">
        <w:rPr>
          <w:rFonts w:ascii="標楷體" w:eastAsia="標楷體" w:hAnsi="標楷體" w:hint="eastAsia"/>
          <w:vertAlign w:val="subscript"/>
        </w:rPr>
        <w:t>2</w:t>
      </w:r>
      <w:r w:rsidR="001D0B5D" w:rsidRPr="000338F0">
        <w:rPr>
          <w:rFonts w:ascii="標楷體" w:eastAsia="標楷體" w:hAnsi="標楷體" w:hint="eastAsia"/>
        </w:rPr>
        <w:t>時分布的情形，下列敘述何者正確？</w:t>
      </w:r>
      <w:r w:rsidR="001D0B5D" w:rsidRPr="000338F0">
        <w:rPr>
          <w:rFonts w:ascii="標楷體" w:eastAsia="標楷體" w:hAnsi="標楷體" w:hint="eastAsia"/>
        </w:rPr>
        <w:br/>
        <w:t>(A) T</w:t>
      </w:r>
      <w:r w:rsidR="001D0B5D" w:rsidRPr="000338F0">
        <w:rPr>
          <w:rFonts w:ascii="標楷體" w:eastAsia="標楷體" w:hAnsi="標楷體" w:hint="eastAsia"/>
          <w:vertAlign w:val="subscript"/>
        </w:rPr>
        <w:t xml:space="preserve">1 </w:t>
      </w:r>
      <w:r w:rsidR="001D0B5D" w:rsidRPr="000338F0">
        <w:rPr>
          <w:rFonts w:ascii="標楷體" w:eastAsia="標楷體" w:hAnsi="標楷體" w:hint="eastAsia"/>
        </w:rPr>
        <w:sym w:font="Symbol" w:char="F03E"/>
      </w:r>
      <w:r w:rsidR="001D0B5D" w:rsidRPr="000338F0">
        <w:rPr>
          <w:rFonts w:ascii="標楷體" w:eastAsia="標楷體" w:hAnsi="標楷體" w:hint="eastAsia"/>
        </w:rPr>
        <w:t xml:space="preserve"> T</w:t>
      </w:r>
      <w:r w:rsidR="001D0B5D" w:rsidRPr="000338F0">
        <w:rPr>
          <w:rFonts w:ascii="標楷體" w:eastAsia="標楷體" w:hAnsi="標楷體" w:hint="eastAsia"/>
          <w:vertAlign w:val="subscript"/>
        </w:rPr>
        <w:t>2</w:t>
      </w:r>
      <w:r w:rsidR="001D0B5D" w:rsidRPr="000338F0">
        <w:rPr>
          <w:rFonts w:ascii="標楷體" w:eastAsia="標楷體" w:hAnsi="標楷體" w:hint="eastAsia"/>
        </w:rPr>
        <w:t xml:space="preserve">　</w:t>
      </w:r>
      <w:r w:rsidR="00EF1B23">
        <w:rPr>
          <w:rFonts w:ascii="標楷體" w:eastAsia="標楷體" w:hAnsi="標楷體"/>
        </w:rPr>
        <w:br/>
      </w:r>
      <w:r w:rsidR="001D0B5D" w:rsidRPr="000338F0">
        <w:rPr>
          <w:rFonts w:ascii="標楷體" w:eastAsia="標楷體" w:hAnsi="標楷體" w:hint="eastAsia"/>
        </w:rPr>
        <w:t>(B)具有發生反應所需最低能量的分子數：T</w:t>
      </w:r>
      <w:r w:rsidR="001D0B5D" w:rsidRPr="000338F0">
        <w:rPr>
          <w:rFonts w:ascii="標楷體" w:eastAsia="標楷體" w:hAnsi="標楷體" w:hint="eastAsia"/>
          <w:vertAlign w:val="subscript"/>
        </w:rPr>
        <w:t>2</w:t>
      </w:r>
      <w:r w:rsidR="001D0B5D" w:rsidRPr="000338F0">
        <w:rPr>
          <w:rFonts w:ascii="標楷體" w:eastAsia="標楷體" w:hAnsi="標楷體" w:hint="eastAsia"/>
        </w:rPr>
        <w:t xml:space="preserve"> </w:t>
      </w:r>
      <w:r w:rsidR="001D0B5D" w:rsidRPr="000338F0">
        <w:rPr>
          <w:rFonts w:ascii="標楷體" w:eastAsia="標楷體" w:hAnsi="標楷體" w:hint="eastAsia"/>
        </w:rPr>
        <w:sym w:font="Symbol" w:char="F03E"/>
      </w:r>
      <w:r w:rsidR="001D0B5D" w:rsidRPr="000338F0">
        <w:rPr>
          <w:rFonts w:ascii="標楷體" w:eastAsia="標楷體" w:hAnsi="標楷體" w:hint="eastAsia"/>
        </w:rPr>
        <w:t xml:space="preserve"> T</w:t>
      </w:r>
      <w:r w:rsidR="001D0B5D" w:rsidRPr="000338F0">
        <w:rPr>
          <w:rFonts w:ascii="標楷體" w:eastAsia="標楷體" w:hAnsi="標楷體" w:hint="eastAsia"/>
          <w:vertAlign w:val="subscript"/>
        </w:rPr>
        <w:t>1</w:t>
      </w:r>
      <w:r w:rsidR="001D0B5D" w:rsidRPr="000338F0">
        <w:rPr>
          <w:rFonts w:ascii="標楷體" w:eastAsia="標楷體" w:hAnsi="標楷體" w:hint="eastAsia"/>
        </w:rPr>
        <w:t xml:space="preserve">　</w:t>
      </w:r>
      <w:r w:rsidR="00EF1B23">
        <w:rPr>
          <w:rFonts w:ascii="標楷體" w:eastAsia="標楷體" w:hAnsi="標楷體"/>
        </w:rPr>
        <w:br/>
      </w:r>
      <w:r w:rsidR="001D0B5D" w:rsidRPr="000338F0">
        <w:rPr>
          <w:rFonts w:ascii="標楷體" w:eastAsia="標楷體" w:hAnsi="標楷體" w:hint="eastAsia"/>
        </w:rPr>
        <w:t xml:space="preserve">(C)溫度升高時，A點向左移，故反應速率增大　</w:t>
      </w:r>
      <w:r w:rsidR="00EF1B23">
        <w:rPr>
          <w:rFonts w:ascii="標楷體" w:eastAsia="標楷體" w:hAnsi="標楷體"/>
        </w:rPr>
        <w:br/>
      </w:r>
      <w:r w:rsidR="001D0B5D" w:rsidRPr="000338F0">
        <w:rPr>
          <w:rFonts w:ascii="標楷體" w:eastAsia="標楷體" w:hAnsi="標楷體" w:hint="eastAsia"/>
        </w:rPr>
        <w:t>(D)分子平均動能：T</w:t>
      </w:r>
      <w:r w:rsidR="001D0B5D" w:rsidRPr="000338F0">
        <w:rPr>
          <w:rFonts w:ascii="標楷體" w:eastAsia="標楷體" w:hAnsi="標楷體" w:hint="eastAsia"/>
          <w:vertAlign w:val="subscript"/>
        </w:rPr>
        <w:t>2</w:t>
      </w:r>
      <w:r w:rsidR="001D0B5D" w:rsidRPr="000338F0">
        <w:rPr>
          <w:rFonts w:ascii="標楷體" w:eastAsia="標楷體" w:hAnsi="標楷體" w:hint="eastAsia"/>
        </w:rPr>
        <w:t xml:space="preserve"> </w:t>
      </w:r>
      <w:r w:rsidR="001D0B5D" w:rsidRPr="000338F0">
        <w:rPr>
          <w:rFonts w:ascii="標楷體" w:eastAsia="標楷體" w:hAnsi="標楷體" w:hint="eastAsia"/>
        </w:rPr>
        <w:sym w:font="Symbol" w:char="F03E"/>
      </w:r>
      <w:r w:rsidR="001D0B5D" w:rsidRPr="000338F0">
        <w:rPr>
          <w:rFonts w:ascii="標楷體" w:eastAsia="標楷體" w:hAnsi="標楷體" w:hint="eastAsia"/>
        </w:rPr>
        <w:t xml:space="preserve"> T</w:t>
      </w:r>
      <w:r w:rsidR="001D0B5D" w:rsidRPr="000338F0">
        <w:rPr>
          <w:rFonts w:ascii="標楷體" w:eastAsia="標楷體" w:hAnsi="標楷體" w:hint="eastAsia"/>
          <w:vertAlign w:val="subscript"/>
        </w:rPr>
        <w:t>1</w:t>
      </w:r>
      <w:r w:rsidR="001D0B5D" w:rsidRPr="000338F0">
        <w:rPr>
          <w:rFonts w:ascii="標楷體" w:eastAsia="標楷體" w:hAnsi="標楷體" w:hint="eastAsia"/>
        </w:rPr>
        <w:t xml:space="preserve">　</w:t>
      </w:r>
      <w:r w:rsidR="00EF1B23">
        <w:rPr>
          <w:rFonts w:ascii="標楷體" w:eastAsia="標楷體" w:hAnsi="標楷體"/>
        </w:rPr>
        <w:br/>
      </w:r>
      <w:r w:rsidR="001D0B5D" w:rsidRPr="000338F0">
        <w:rPr>
          <w:rFonts w:ascii="標楷體" w:eastAsia="標楷體" w:hAnsi="標楷體" w:hint="eastAsia"/>
        </w:rPr>
        <w:t>(E)T</w:t>
      </w:r>
      <w:r w:rsidR="001D0B5D" w:rsidRPr="000338F0">
        <w:rPr>
          <w:rFonts w:ascii="標楷體" w:eastAsia="標楷體" w:hAnsi="標楷體" w:hint="eastAsia"/>
          <w:vertAlign w:val="subscript"/>
        </w:rPr>
        <w:t>1</w:t>
      </w:r>
      <w:r w:rsidR="001D0B5D" w:rsidRPr="000338F0">
        <w:rPr>
          <w:rFonts w:ascii="標楷體" w:eastAsia="標楷體" w:hAnsi="標楷體" w:hint="eastAsia"/>
        </w:rPr>
        <w:t>（實線）曲線下的面積等於T</w:t>
      </w:r>
      <w:r w:rsidR="001D0B5D" w:rsidRPr="000338F0">
        <w:rPr>
          <w:rFonts w:ascii="標楷體" w:eastAsia="標楷體" w:hAnsi="標楷體" w:hint="eastAsia"/>
          <w:vertAlign w:val="subscript"/>
        </w:rPr>
        <w:t>2</w:t>
      </w:r>
      <w:r w:rsidR="001D0B5D" w:rsidRPr="000338F0">
        <w:rPr>
          <w:rFonts w:ascii="標楷體" w:eastAsia="標楷體" w:hAnsi="標楷體" w:hint="eastAsia"/>
        </w:rPr>
        <w:t>（虛線）曲線下的面積</w:t>
      </w:r>
    </w:p>
    <w:p w14:paraId="449EC0C5" w14:textId="77777777" w:rsidR="00EF1B23" w:rsidRDefault="00EF1B23" w:rsidP="00EF1B23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  <w:bCs/>
          <w:color w:val="000000"/>
        </w:rPr>
      </w:pPr>
      <w:r>
        <w:rPr>
          <w:rStyle w:val="af8"/>
          <w:rFonts w:ascii="標楷體" w:eastAsia="標楷體" w:hAnsi="標楷體"/>
          <w:color w:val="000000"/>
        </w:rPr>
        <w:footnoteReference w:id="38"/>
      </w:r>
      <w:r>
        <w:rPr>
          <w:rFonts w:ascii="標楷體" w:eastAsia="標楷體" w:hAnsi="標楷體" w:hint="eastAsia"/>
          <w:color w:val="000000"/>
        </w:rPr>
        <w:t>.</w:t>
      </w:r>
      <w:r w:rsidRPr="00B81794">
        <w:rPr>
          <w:rFonts w:ascii="標楷體" w:eastAsia="標楷體" w:hAnsi="標楷體" w:hint="eastAsia"/>
          <w:bCs/>
          <w:color w:val="000000"/>
        </w:rPr>
        <w:t>在</w:t>
      </w:r>
      <w:r w:rsidRPr="00B81794">
        <w:rPr>
          <w:rFonts w:ascii="標楷體" w:eastAsia="標楷體" w:hAnsi="標楷體"/>
          <w:bCs/>
          <w:color w:val="000000"/>
        </w:rPr>
        <w:t>H</w:t>
      </w:r>
      <w:r w:rsidRPr="00B81794">
        <w:rPr>
          <w:rFonts w:ascii="標楷體" w:eastAsia="標楷體" w:hAnsi="標楷體"/>
          <w:bCs/>
          <w:color w:val="000000"/>
          <w:vertAlign w:val="subscript"/>
        </w:rPr>
        <w:t>2(g)</w:t>
      </w:r>
      <w:r w:rsidRPr="00B81794">
        <w:rPr>
          <w:rFonts w:ascii="標楷體" w:eastAsia="標楷體" w:hAnsi="標楷體" w:hint="eastAsia"/>
          <w:bCs/>
          <w:color w:val="000000"/>
        </w:rPr>
        <w:t>＋</w:t>
      </w:r>
      <w:r w:rsidRPr="00B81794">
        <w:rPr>
          <w:rFonts w:ascii="標楷體" w:eastAsia="標楷體" w:hAnsi="標楷體"/>
          <w:bCs/>
          <w:color w:val="000000"/>
        </w:rPr>
        <w:t>I</w:t>
      </w:r>
      <w:r w:rsidRPr="00B81794">
        <w:rPr>
          <w:rFonts w:ascii="標楷體" w:eastAsia="標楷體" w:hAnsi="標楷體"/>
          <w:bCs/>
          <w:color w:val="000000"/>
          <w:vertAlign w:val="subscript"/>
        </w:rPr>
        <w:t>2(s)</w:t>
      </w:r>
      <w:r w:rsidRPr="00B81794">
        <w:rPr>
          <w:rFonts w:ascii="標楷體" w:eastAsia="標楷體" w:hAnsi="標楷體" w:hint="eastAsia"/>
          <w:bCs/>
          <w:color w:val="000000"/>
        </w:rPr>
        <w:t>→</w:t>
      </w:r>
      <w:r w:rsidRPr="00B81794">
        <w:rPr>
          <w:rFonts w:ascii="標楷體" w:eastAsia="標楷體" w:hAnsi="標楷體"/>
          <w:bCs/>
          <w:color w:val="000000"/>
        </w:rPr>
        <w:t>2HI</w:t>
      </w:r>
      <w:r w:rsidRPr="00B81794">
        <w:rPr>
          <w:rFonts w:ascii="標楷體" w:eastAsia="標楷體" w:hAnsi="標楷體"/>
          <w:bCs/>
          <w:color w:val="000000"/>
          <w:vertAlign w:val="subscript"/>
        </w:rPr>
        <w:t>(g)</w:t>
      </w:r>
      <w:r w:rsidRPr="00B81794">
        <w:rPr>
          <w:rFonts w:ascii="標楷體" w:eastAsia="標楷體" w:hAnsi="標楷體" w:hint="eastAsia"/>
          <w:bCs/>
          <w:color w:val="000000"/>
        </w:rPr>
        <w:t>＋</w:t>
      </w:r>
      <w:r w:rsidRPr="00B81794">
        <w:rPr>
          <w:rFonts w:ascii="標楷體" w:eastAsia="標楷體" w:hAnsi="標楷體"/>
          <w:bCs/>
          <w:color w:val="000000"/>
        </w:rPr>
        <w:t>Q kcal</w:t>
      </w:r>
      <w:r w:rsidRPr="00B81794">
        <w:rPr>
          <w:rFonts w:ascii="標楷體" w:eastAsia="標楷體" w:hAnsi="標楷體" w:hint="eastAsia"/>
          <w:bCs/>
          <w:color w:val="000000"/>
        </w:rPr>
        <w:t xml:space="preserve">中，要使反應速率增快，可用下列何種方法？　</w:t>
      </w:r>
      <w:r w:rsidRPr="00B81794">
        <w:rPr>
          <w:rFonts w:ascii="標楷體" w:eastAsia="標楷體" w:hAnsi="標楷體"/>
          <w:bCs/>
          <w:color w:val="000000"/>
        </w:rPr>
        <w:br/>
        <w:t>(A)</w:t>
      </w:r>
      <w:r w:rsidRPr="00B81794">
        <w:rPr>
          <w:rFonts w:ascii="標楷體" w:eastAsia="標楷體" w:hAnsi="標楷體" w:hint="eastAsia"/>
          <w:bCs/>
          <w:color w:val="000000"/>
        </w:rPr>
        <w:t>加入</w:t>
      </w:r>
      <w:r w:rsidRPr="00B81794">
        <w:rPr>
          <w:rFonts w:ascii="標楷體" w:eastAsia="標楷體" w:hAnsi="標楷體"/>
          <w:bCs/>
          <w:color w:val="000000"/>
        </w:rPr>
        <w:t>I</w:t>
      </w:r>
      <w:r w:rsidRPr="00B81794">
        <w:rPr>
          <w:rFonts w:ascii="標楷體" w:eastAsia="標楷體" w:hAnsi="標楷體"/>
          <w:bCs/>
          <w:color w:val="000000"/>
          <w:vertAlign w:val="subscript"/>
        </w:rPr>
        <w:t>2(s)</w:t>
      </w:r>
      <w:r w:rsidRPr="00B81794">
        <w:rPr>
          <w:rFonts w:ascii="標楷體" w:eastAsia="標楷體" w:hAnsi="標楷體" w:hint="eastAsia"/>
          <w:bCs/>
          <w:color w:val="000000"/>
        </w:rPr>
        <w:t xml:space="preserve">增加其濃度　</w:t>
      </w:r>
      <w:r w:rsidRPr="00B81794">
        <w:rPr>
          <w:rFonts w:ascii="標楷體" w:eastAsia="標楷體" w:hAnsi="標楷體"/>
          <w:bCs/>
          <w:color w:val="000000"/>
        </w:rPr>
        <w:t>(B)</w:t>
      </w:r>
      <w:r w:rsidRPr="00B81794">
        <w:rPr>
          <w:rFonts w:ascii="標楷體" w:eastAsia="標楷體" w:hAnsi="標楷體" w:hint="eastAsia"/>
          <w:bCs/>
          <w:color w:val="000000"/>
        </w:rPr>
        <w:t xml:space="preserve">加熱升高反應系溫度　</w:t>
      </w:r>
      <w:r w:rsidRPr="00B81794">
        <w:rPr>
          <w:rFonts w:ascii="標楷體" w:eastAsia="標楷體" w:hAnsi="標楷體"/>
          <w:bCs/>
          <w:color w:val="000000"/>
        </w:rPr>
        <w:t>(C)</w:t>
      </w:r>
      <w:r w:rsidRPr="00B81794">
        <w:rPr>
          <w:rFonts w:ascii="標楷體" w:eastAsia="標楷體" w:hAnsi="標楷體" w:hint="eastAsia"/>
          <w:bCs/>
          <w:color w:val="000000"/>
        </w:rPr>
        <w:t xml:space="preserve">降低反應系溫度　</w:t>
      </w:r>
      <w:r w:rsidRPr="00B81794">
        <w:rPr>
          <w:rFonts w:ascii="標楷體" w:eastAsia="標楷體" w:hAnsi="標楷體"/>
          <w:bCs/>
          <w:color w:val="000000"/>
        </w:rPr>
        <w:t>(D)</w:t>
      </w:r>
      <w:r w:rsidRPr="00B81794">
        <w:rPr>
          <w:rFonts w:ascii="標楷體" w:eastAsia="標楷體" w:hAnsi="標楷體" w:hint="eastAsia"/>
          <w:bCs/>
          <w:color w:val="000000"/>
        </w:rPr>
        <w:t xml:space="preserve">加入氫氣增加其濃度　</w:t>
      </w:r>
      <w:r w:rsidRPr="00B81794">
        <w:rPr>
          <w:rFonts w:ascii="標楷體" w:eastAsia="標楷體" w:hAnsi="標楷體"/>
          <w:bCs/>
          <w:color w:val="000000"/>
        </w:rPr>
        <w:t>(E)</w:t>
      </w:r>
      <w:r w:rsidRPr="00B81794">
        <w:rPr>
          <w:rFonts w:ascii="標楷體" w:eastAsia="標楷體" w:hAnsi="標楷體" w:hint="eastAsia"/>
          <w:bCs/>
          <w:color w:val="000000"/>
        </w:rPr>
        <w:t>將碘研磨成粉末。</w:t>
      </w:r>
    </w:p>
    <w:p w14:paraId="4AF7D7A4" w14:textId="77777777" w:rsidR="00EF1B23" w:rsidRDefault="00EF1B23" w:rsidP="00EF1B23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  <w:color w:val="000000"/>
        </w:rPr>
      </w:pPr>
      <w:r>
        <w:rPr>
          <w:rStyle w:val="af8"/>
          <w:rFonts w:ascii="標楷體" w:eastAsia="標楷體" w:hAnsi="標楷體"/>
        </w:rPr>
        <w:lastRenderedPageBreak/>
        <w:footnoteReference w:id="39"/>
      </w:r>
      <w:r>
        <w:rPr>
          <w:rFonts w:ascii="標楷體" w:eastAsia="標楷體" w:hAnsi="標楷體"/>
        </w:rPr>
        <w:t>.</w:t>
      </w:r>
      <w:r w:rsidRPr="000338F0">
        <w:rPr>
          <w:rFonts w:ascii="標楷體" w:eastAsia="標楷體" w:hAnsi="標楷體" w:hint="eastAsia"/>
          <w:color w:val="000000"/>
        </w:rPr>
        <w:t xml:space="preserve">關於反應速率，下列敘述何者正確？　</w:t>
      </w:r>
      <w:r w:rsidRPr="000338F0">
        <w:rPr>
          <w:rFonts w:ascii="標楷體" w:eastAsia="標楷體" w:hAnsi="標楷體"/>
          <w:color w:val="000000"/>
        </w:rPr>
        <w:t>(A)</w:t>
      </w:r>
      <w:r w:rsidRPr="000338F0">
        <w:rPr>
          <w:rFonts w:ascii="標楷體" w:eastAsia="標楷體" w:hAnsi="標楷體" w:hint="eastAsia"/>
          <w:color w:val="000000"/>
        </w:rPr>
        <w:t xml:space="preserve">氣體反應為一級時，如果減小反應容器體積，則反應速率減慢　</w:t>
      </w:r>
      <w:r w:rsidRPr="000338F0">
        <w:rPr>
          <w:rFonts w:ascii="標楷體" w:eastAsia="標楷體" w:hAnsi="標楷體"/>
          <w:color w:val="000000"/>
        </w:rPr>
        <w:t>(B)</w:t>
      </w:r>
      <w:r w:rsidRPr="000338F0">
        <w:rPr>
          <w:rFonts w:ascii="標楷體" w:eastAsia="標楷體" w:hAnsi="標楷體" w:hint="eastAsia"/>
          <w:color w:val="000000"/>
        </w:rPr>
        <w:t xml:space="preserve">催化劑可改變反應途徑　</w:t>
      </w:r>
      <w:r w:rsidRPr="000338F0">
        <w:rPr>
          <w:rFonts w:ascii="標楷體" w:eastAsia="標楷體" w:hAnsi="標楷體"/>
          <w:color w:val="000000"/>
        </w:rPr>
        <w:t>(C)</w:t>
      </w:r>
      <w:r w:rsidRPr="000338F0">
        <w:rPr>
          <w:rFonts w:ascii="標楷體" w:eastAsia="標楷體" w:hAnsi="標楷體" w:hint="eastAsia"/>
          <w:color w:val="000000"/>
        </w:rPr>
        <w:t xml:space="preserve">溫度增高，反應速率加快，乃因活化能降低　</w:t>
      </w:r>
      <w:r w:rsidRPr="000338F0">
        <w:rPr>
          <w:rFonts w:ascii="標楷體" w:eastAsia="標楷體" w:hAnsi="標楷體"/>
          <w:color w:val="000000"/>
        </w:rPr>
        <w:t>(D)</w:t>
      </w:r>
      <w:r w:rsidRPr="000338F0">
        <w:rPr>
          <w:rFonts w:ascii="標楷體" w:eastAsia="標楷體" w:hAnsi="標楷體" w:hint="eastAsia"/>
          <w:color w:val="000000"/>
        </w:rPr>
        <w:t>反應物分子只要相互碰撞，即可產生反應。</w:t>
      </w:r>
    </w:p>
    <w:p w14:paraId="2695CC8E" w14:textId="32DFFF63" w:rsidR="003218C2" w:rsidRDefault="003218C2" w:rsidP="003218C2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</w:rPr>
      </w:pPr>
      <w:r>
        <w:rPr>
          <w:rStyle w:val="af8"/>
          <w:rFonts w:ascii="標楷體" w:eastAsia="標楷體" w:hAnsi="標楷體"/>
        </w:rPr>
        <w:footnoteReference w:id="40"/>
      </w:r>
      <w:r>
        <w:rPr>
          <w:rFonts w:ascii="標楷體" w:eastAsia="標楷體" w:hAnsi="標楷體"/>
        </w:rPr>
        <w:t>.</w:t>
      </w:r>
      <w:r w:rsidR="001D0B5D" w:rsidRPr="000338F0">
        <w:rPr>
          <w:rFonts w:ascii="標楷體" w:eastAsia="標楷體" w:hAnsi="標楷體" w:hint="eastAsia"/>
        </w:rPr>
        <w:t xml:space="preserve">下列敘述何者正確？(A)分子動能分布曲線之最高點隨溫度之增高而降低，並且向右移動　(B)分子數愈多，則動能分布曲線下之面積愈大　(C)設二分子碰撞能量超過活化能者始可發生反應，則低限能在橫軸之位置會因反應物之本性而異　</w:t>
      </w:r>
      <w:r w:rsidR="001D0B5D" w:rsidRPr="000338F0">
        <w:rPr>
          <w:rFonts w:ascii="標楷體" w:eastAsia="標楷體" w:hAnsi="標楷體"/>
        </w:rPr>
        <w:t>(D)</w:t>
      </w:r>
      <w:r w:rsidR="001D0B5D" w:rsidRPr="000338F0">
        <w:rPr>
          <w:rFonts w:ascii="標楷體" w:eastAsia="標楷體" w:hAnsi="標楷體" w:hint="eastAsia"/>
        </w:rPr>
        <w:t>低限能愈小其活化能愈大，溫度變化對其反應速率之影響愈靈敏　(E)由碰撞頻率與</w:t>
      </w:r>
      <w:r w:rsidR="001D0B5D" w:rsidRPr="000338F0">
        <w:rPr>
          <w:rFonts w:ascii="標楷體" w:eastAsia="標楷體" w:hAnsi="標楷體"/>
          <w:position w:val="-6"/>
        </w:rPr>
        <w:object w:dxaOrig="400" w:dyaOrig="340" w14:anchorId="1EC1F93E">
          <v:shape id="_x0000_i1189" type="#_x0000_t75" style="width:20pt;height:17pt" o:ole="" fillcolor="window">
            <v:imagedata r:id="rId361" o:title=""/>
          </v:shape>
          <o:OLEObject Type="Embed" ProgID="Equation.3" ShapeID="_x0000_i1189" DrawAspect="Content" ObjectID="_1801550060" r:id="rId362"/>
        </w:object>
      </w:r>
      <w:r w:rsidR="001D0B5D" w:rsidRPr="000338F0">
        <w:rPr>
          <w:rFonts w:ascii="標楷體" w:eastAsia="標楷體" w:hAnsi="標楷體" w:hint="eastAsia"/>
        </w:rPr>
        <w:t>成正比，即能了解溫度影響反應速率之實驗現象</w:t>
      </w:r>
    </w:p>
    <w:p w14:paraId="6BE3171C" w14:textId="2C28EB5A" w:rsidR="003218C2" w:rsidRDefault="003218C2" w:rsidP="003218C2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</w:rPr>
      </w:pPr>
      <w:r>
        <w:rPr>
          <w:rStyle w:val="af8"/>
          <w:rFonts w:ascii="標楷體" w:eastAsia="標楷體" w:hAnsi="標楷體"/>
          <w:bCs/>
          <w:color w:val="000000"/>
        </w:rPr>
        <w:footnoteReference w:id="41"/>
      </w:r>
      <w:r>
        <w:rPr>
          <w:rFonts w:ascii="標楷體" w:eastAsia="標楷體" w:hAnsi="標楷體" w:hint="eastAsia"/>
          <w:bCs/>
          <w:color w:val="000000"/>
        </w:rPr>
        <w:t>.</w:t>
      </w:r>
      <w:r w:rsidR="00705E20" w:rsidRPr="00D83071">
        <w:rPr>
          <w:rFonts w:ascii="標楷體" w:eastAsia="標楷體" w:hAnsi="標楷體" w:hint="eastAsia"/>
        </w:rPr>
        <w:t>環丙烷在高溫時可轉變成丙烯，反應熱為－33 kJ/mol，活化能約為270 kJ/mol。若同溫時，環丙烷與丙烯之動能分布曲線幾近相同，試問下列哪一圖示可定性描述上述反應中，正向與逆向反應在不同溫度下的動能分布曲線？（垂直虛線為反應所需之低限能值）</w:t>
      </w:r>
      <w:r w:rsidR="00D83071" w:rsidRPr="00D83071">
        <w:rPr>
          <w:rFonts w:ascii="標楷體" w:eastAsia="標楷體" w:hAnsi="標楷體" w:hint="eastAsia"/>
        </w:rPr>
        <w:t>【97指考】</w:t>
      </w:r>
      <w:r>
        <w:rPr>
          <w:rFonts w:ascii="標楷體" w:eastAsia="標楷體" w:hAnsi="標楷體"/>
        </w:rPr>
        <w:br/>
      </w:r>
      <w:r w:rsidR="00705E20" w:rsidRPr="00D83071">
        <w:rPr>
          <w:rFonts w:ascii="標楷體" w:eastAsia="標楷體" w:hAnsi="標楷體" w:hint="eastAsia"/>
        </w:rPr>
        <w:t>(A)</w:t>
      </w:r>
      <w:r w:rsidR="000A72B2">
        <w:rPr>
          <w:rFonts w:ascii="標楷體" w:eastAsia="標楷體" w:hAnsi="標楷體"/>
          <w:noProof/>
        </w:rPr>
        <w:drawing>
          <wp:inline distT="0" distB="0" distL="0" distR="0" wp14:anchorId="12837999" wp14:editId="73068A35">
            <wp:extent cx="828675" cy="629285"/>
            <wp:effectExtent l="0" t="0" r="0" b="0"/>
            <wp:docPr id="186" name="圖片 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11"/>
                    <pic:cNvPicPr>
                      <a:picLocks noChangeAspect="1" noChangeArrowheads="1"/>
                    </pic:cNvPicPr>
                  </pic:nvPicPr>
                  <pic:blipFill>
                    <a:blip r:embed="rId3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5E20" w:rsidRPr="00D83071">
        <w:rPr>
          <w:rFonts w:ascii="標楷體" w:eastAsia="標楷體" w:hAnsi="標楷體" w:hint="eastAsia"/>
        </w:rPr>
        <w:t>(B)</w:t>
      </w:r>
      <w:r w:rsidR="000A72B2">
        <w:rPr>
          <w:rFonts w:ascii="標楷體" w:eastAsia="標楷體" w:hAnsi="標楷體"/>
          <w:noProof/>
        </w:rPr>
        <w:drawing>
          <wp:inline distT="0" distB="0" distL="0" distR="0" wp14:anchorId="58DC8D4A" wp14:editId="71C99687">
            <wp:extent cx="887095" cy="665480"/>
            <wp:effectExtent l="0" t="0" r="0" b="0"/>
            <wp:docPr id="187" name="圖片 2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12"/>
                    <pic:cNvPicPr>
                      <a:picLocks noChangeAspect="1" noChangeArrowheads="1"/>
                    </pic:cNvPicPr>
                  </pic:nvPicPr>
                  <pic:blipFill>
                    <a:blip r:embed="rId3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095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5E20" w:rsidRPr="00D83071">
        <w:rPr>
          <w:rFonts w:ascii="標楷體" w:eastAsia="標楷體" w:hAnsi="標楷體" w:hint="eastAsia"/>
        </w:rPr>
        <w:t xml:space="preserve">　(C)</w:t>
      </w:r>
      <w:r w:rsidR="000A72B2">
        <w:rPr>
          <w:rFonts w:ascii="標楷體" w:eastAsia="標楷體" w:hAnsi="標楷體"/>
          <w:noProof/>
        </w:rPr>
        <w:drawing>
          <wp:inline distT="0" distB="0" distL="0" distR="0" wp14:anchorId="20253E41" wp14:editId="18AC9887">
            <wp:extent cx="887095" cy="674370"/>
            <wp:effectExtent l="0" t="0" r="0" b="0"/>
            <wp:docPr id="188" name="圖片 3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 descr="13"/>
                    <pic:cNvPicPr>
                      <a:picLocks noChangeAspect="1" noChangeArrowheads="1"/>
                    </pic:cNvPicPr>
                  </pic:nvPicPr>
                  <pic:blipFill>
                    <a:blip r:embed="rId3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095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5E20" w:rsidRPr="00D83071">
        <w:rPr>
          <w:rFonts w:ascii="標楷體" w:eastAsia="標楷體" w:hAnsi="標楷體" w:hint="eastAsia"/>
        </w:rPr>
        <w:t xml:space="preserve">　</w:t>
      </w:r>
      <w:r w:rsidR="00EF1B23">
        <w:rPr>
          <w:rFonts w:ascii="標楷體" w:eastAsia="標楷體" w:hAnsi="標楷體"/>
        </w:rPr>
        <w:br/>
      </w:r>
      <w:r w:rsidR="00705E20" w:rsidRPr="00D83071">
        <w:rPr>
          <w:rFonts w:ascii="標楷體" w:eastAsia="標楷體" w:hAnsi="標楷體" w:hint="eastAsia"/>
        </w:rPr>
        <w:t>(D)</w:t>
      </w:r>
      <w:r w:rsidR="000A72B2">
        <w:rPr>
          <w:rFonts w:ascii="標楷體" w:eastAsia="標楷體" w:hAnsi="標楷體"/>
          <w:noProof/>
        </w:rPr>
        <w:drawing>
          <wp:inline distT="0" distB="0" distL="0" distR="0" wp14:anchorId="4FD20C71" wp14:editId="327D2C3F">
            <wp:extent cx="864870" cy="656590"/>
            <wp:effectExtent l="0" t="0" r="0" b="0"/>
            <wp:docPr id="189" name="圖片 4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 descr="14"/>
                    <pic:cNvPicPr>
                      <a:picLocks noChangeAspect="1" noChangeArrowheads="1"/>
                    </pic:cNvPicPr>
                  </pic:nvPicPr>
                  <pic:blipFill>
                    <a:blip r:embed="rId3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5E20" w:rsidRPr="00D83071">
        <w:rPr>
          <w:rFonts w:ascii="標楷體" w:eastAsia="標楷體" w:hAnsi="標楷體" w:hint="eastAsia"/>
        </w:rPr>
        <w:t xml:space="preserve">　(E)</w:t>
      </w:r>
      <w:r w:rsidR="000A72B2">
        <w:rPr>
          <w:rFonts w:ascii="標楷體" w:eastAsia="標楷體" w:hAnsi="標楷體"/>
          <w:noProof/>
        </w:rPr>
        <w:drawing>
          <wp:inline distT="0" distB="0" distL="0" distR="0" wp14:anchorId="48343A2B" wp14:editId="29BDE6F1">
            <wp:extent cx="823595" cy="624840"/>
            <wp:effectExtent l="0" t="0" r="0" b="0"/>
            <wp:docPr id="190" name="圖片 5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 descr="15"/>
                    <pic:cNvPicPr>
                      <a:picLocks noChangeAspect="1" noChangeArrowheads="1"/>
                    </pic:cNvPicPr>
                  </pic:nvPicPr>
                  <pic:blipFill>
                    <a:blip r:embed="rId3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5E20" w:rsidRPr="00D83071">
        <w:rPr>
          <w:rFonts w:ascii="標楷體" w:eastAsia="標楷體" w:hAnsi="標楷體" w:hint="eastAsia"/>
        </w:rPr>
        <w:t xml:space="preserve">　</w:t>
      </w:r>
    </w:p>
    <w:p w14:paraId="2127145B" w14:textId="4792690F" w:rsidR="00705E20" w:rsidRDefault="003218C2" w:rsidP="003218C2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</w:rPr>
      </w:pPr>
      <w:r>
        <w:rPr>
          <w:rStyle w:val="af8"/>
          <w:rFonts w:ascii="標楷體" w:eastAsia="標楷體" w:hAnsi="標楷體"/>
        </w:rPr>
        <w:footnoteReference w:id="42"/>
      </w:r>
      <w:r w:rsidR="000A72B2">
        <w:rPr>
          <w:noProof/>
        </w:rPr>
        <w:drawing>
          <wp:anchor distT="0" distB="0" distL="114300" distR="114300" simplePos="0" relativeHeight="251668992" behindDoc="1" locked="0" layoutInCell="1" allowOverlap="1" wp14:anchorId="16A86BC6" wp14:editId="13456681">
            <wp:simplePos x="0" y="0"/>
            <wp:positionH relativeFrom="column">
              <wp:posOffset>4122420</wp:posOffset>
            </wp:positionH>
            <wp:positionV relativeFrom="paragraph">
              <wp:posOffset>88900</wp:posOffset>
            </wp:positionV>
            <wp:extent cx="1816100" cy="1162050"/>
            <wp:effectExtent l="0" t="0" r="0" b="0"/>
            <wp:wrapTight wrapText="bothSides">
              <wp:wrapPolygon edited="0">
                <wp:start x="0" y="0"/>
                <wp:lineTo x="0" y="21246"/>
                <wp:lineTo x="21298" y="21246"/>
                <wp:lineTo x="21298" y="0"/>
                <wp:lineTo x="0" y="0"/>
              </wp:wrapPolygon>
            </wp:wrapTight>
            <wp:docPr id="387" name="圖片 14" descr="Fi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4" descr="Fig 20"/>
                    <pic:cNvPicPr>
                      <a:picLocks noChangeAspect="1" noChangeArrowheads="1"/>
                    </pic:cNvPicPr>
                  </pic:nvPicPr>
                  <pic:blipFill>
                    <a:blip r:embed="rId3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/>
        </w:rPr>
        <w:t>.</w:t>
      </w:r>
      <w:r w:rsidR="00705E20" w:rsidRPr="00D83071">
        <w:rPr>
          <w:rFonts w:ascii="標楷體" w:eastAsia="標楷體" w:hAnsi="標楷體" w:hint="eastAsia"/>
        </w:rPr>
        <w:t>氣體分子在容器內的移動速率隨著溫度的升高而增快，單位時間內碰撞次數也隨之變大，參與反應的分子比率也跟著增大。某氣體分子在不同溫度T</w:t>
      </w:r>
      <w:r w:rsidR="00705E20" w:rsidRPr="00B43870">
        <w:rPr>
          <w:rFonts w:ascii="標楷體" w:eastAsia="標楷體" w:hAnsi="標楷體" w:hint="eastAsia"/>
          <w:vertAlign w:val="subscript"/>
        </w:rPr>
        <w:t>1</w:t>
      </w:r>
      <w:r w:rsidR="00705E20" w:rsidRPr="00D83071">
        <w:rPr>
          <w:rFonts w:ascii="標楷體" w:eastAsia="標楷體" w:hAnsi="標楷體" w:hint="eastAsia"/>
        </w:rPr>
        <w:t>、T</w:t>
      </w:r>
      <w:r w:rsidR="00705E20" w:rsidRPr="00B43870">
        <w:rPr>
          <w:rFonts w:ascii="標楷體" w:eastAsia="標楷體" w:hAnsi="標楷體" w:hint="eastAsia"/>
          <w:vertAlign w:val="subscript"/>
        </w:rPr>
        <w:t>2</w:t>
      </w:r>
      <w:r w:rsidR="00705E20" w:rsidRPr="00D83071">
        <w:rPr>
          <w:rFonts w:ascii="標楷體" w:eastAsia="標楷體" w:hAnsi="標楷體" w:hint="eastAsia"/>
        </w:rPr>
        <w:t>及T</w:t>
      </w:r>
      <w:r w:rsidR="00705E20" w:rsidRPr="00B43870">
        <w:rPr>
          <w:rFonts w:ascii="標楷體" w:eastAsia="標楷體" w:hAnsi="標楷體" w:hint="eastAsia"/>
          <w:vertAlign w:val="subscript"/>
        </w:rPr>
        <w:t>3</w:t>
      </w:r>
      <w:r w:rsidR="00705E20" w:rsidRPr="00D83071">
        <w:rPr>
          <w:rFonts w:ascii="標楷體" w:eastAsia="標楷體" w:hAnsi="標楷體" w:hint="eastAsia"/>
        </w:rPr>
        <w:t xml:space="preserve">下，其移動速率及分子數目分布曲線的示意圖如下圖。下列敘述何者正確？　</w:t>
      </w:r>
      <w:r w:rsidR="00D83071" w:rsidRPr="00D83071">
        <w:rPr>
          <w:rFonts w:ascii="標楷體" w:eastAsia="標楷體" w:hAnsi="標楷體"/>
        </w:rPr>
        <w:br/>
      </w:r>
      <w:r w:rsidR="00705E20" w:rsidRPr="00D83071">
        <w:rPr>
          <w:rFonts w:ascii="標楷體" w:eastAsia="標楷體" w:hAnsi="標楷體" w:hint="eastAsia"/>
        </w:rPr>
        <w:t>(A)溫度高低順序為T</w:t>
      </w:r>
      <w:r w:rsidR="00705E20" w:rsidRPr="00B43870">
        <w:rPr>
          <w:rFonts w:ascii="標楷體" w:eastAsia="標楷體" w:hAnsi="標楷體" w:hint="eastAsia"/>
          <w:vertAlign w:val="subscript"/>
        </w:rPr>
        <w:t>3</w:t>
      </w:r>
      <w:r w:rsidR="00705E20" w:rsidRPr="00D83071">
        <w:rPr>
          <w:rFonts w:ascii="標楷體" w:eastAsia="標楷體" w:hAnsi="標楷體" w:hint="eastAsia"/>
        </w:rPr>
        <w:t>＞T</w:t>
      </w:r>
      <w:r w:rsidR="00705E20" w:rsidRPr="00B43870">
        <w:rPr>
          <w:rFonts w:ascii="標楷體" w:eastAsia="標楷體" w:hAnsi="標楷體" w:hint="eastAsia"/>
          <w:vertAlign w:val="subscript"/>
        </w:rPr>
        <w:t>2</w:t>
      </w:r>
      <w:r w:rsidR="00705E20" w:rsidRPr="00D83071">
        <w:rPr>
          <w:rFonts w:ascii="標楷體" w:eastAsia="標楷體" w:hAnsi="標楷體" w:hint="eastAsia"/>
        </w:rPr>
        <w:t>＞T</w:t>
      </w:r>
      <w:r w:rsidR="00705E20" w:rsidRPr="00B43870">
        <w:rPr>
          <w:rFonts w:ascii="標楷體" w:eastAsia="標楷體" w:hAnsi="標楷體" w:hint="eastAsia"/>
          <w:vertAlign w:val="subscript"/>
        </w:rPr>
        <w:t>1</w:t>
      </w:r>
      <w:r w:rsidR="00705E20" w:rsidRPr="00D83071">
        <w:rPr>
          <w:rFonts w:ascii="標楷體" w:eastAsia="標楷體" w:hAnsi="標楷體" w:hint="eastAsia"/>
        </w:rPr>
        <w:t xml:space="preserve">　</w:t>
      </w:r>
      <w:r w:rsidR="00D83071" w:rsidRPr="00D83071">
        <w:rPr>
          <w:rFonts w:ascii="標楷體" w:eastAsia="標楷體" w:hAnsi="標楷體"/>
        </w:rPr>
        <w:br/>
      </w:r>
      <w:r w:rsidR="00705E20" w:rsidRPr="00D83071">
        <w:rPr>
          <w:rFonts w:ascii="標楷體" w:eastAsia="標楷體" w:hAnsi="標楷體" w:hint="eastAsia"/>
        </w:rPr>
        <w:t>(B)溫度高低順序為：T</w:t>
      </w:r>
      <w:r w:rsidR="00705E20" w:rsidRPr="00B43870">
        <w:rPr>
          <w:rFonts w:ascii="標楷體" w:eastAsia="標楷體" w:hAnsi="標楷體" w:hint="eastAsia"/>
          <w:vertAlign w:val="subscript"/>
        </w:rPr>
        <w:t>2</w:t>
      </w:r>
      <w:r w:rsidR="00705E20" w:rsidRPr="00D83071">
        <w:rPr>
          <w:rFonts w:ascii="標楷體" w:eastAsia="標楷體" w:hAnsi="標楷體" w:hint="eastAsia"/>
        </w:rPr>
        <w:t>＞T</w:t>
      </w:r>
      <w:r w:rsidR="00705E20" w:rsidRPr="00B43870">
        <w:rPr>
          <w:rFonts w:ascii="標楷體" w:eastAsia="標楷體" w:hAnsi="標楷體" w:hint="eastAsia"/>
          <w:vertAlign w:val="subscript"/>
        </w:rPr>
        <w:t>1</w:t>
      </w:r>
      <w:r w:rsidR="00705E20" w:rsidRPr="00D83071">
        <w:rPr>
          <w:rFonts w:ascii="標楷體" w:eastAsia="標楷體" w:hAnsi="標楷體" w:hint="eastAsia"/>
        </w:rPr>
        <w:t>＞T</w:t>
      </w:r>
      <w:r w:rsidR="00705E20" w:rsidRPr="00B43870">
        <w:rPr>
          <w:rFonts w:ascii="標楷體" w:eastAsia="標楷體" w:hAnsi="標楷體" w:hint="eastAsia"/>
          <w:vertAlign w:val="subscript"/>
        </w:rPr>
        <w:t>3</w:t>
      </w:r>
      <w:r w:rsidR="00705E20" w:rsidRPr="00D83071">
        <w:rPr>
          <w:rFonts w:ascii="標楷體" w:eastAsia="標楷體" w:hAnsi="標楷體" w:hint="eastAsia"/>
        </w:rPr>
        <w:t xml:space="preserve">　</w:t>
      </w:r>
      <w:r w:rsidR="00D83071" w:rsidRPr="00D83071">
        <w:rPr>
          <w:rFonts w:ascii="標楷體" w:eastAsia="標楷體" w:hAnsi="標楷體"/>
        </w:rPr>
        <w:br/>
      </w:r>
      <w:r w:rsidR="00705E20" w:rsidRPr="00D83071">
        <w:rPr>
          <w:rFonts w:ascii="標楷體" w:eastAsia="標楷體" w:hAnsi="標楷體" w:hint="eastAsia"/>
        </w:rPr>
        <w:t xml:space="preserve">(C)在相同溫度時，每一個氣體分子移動的速率均相同　</w:t>
      </w:r>
      <w:r w:rsidR="00D83071" w:rsidRPr="00D83071">
        <w:rPr>
          <w:rFonts w:ascii="標楷體" w:eastAsia="標楷體" w:hAnsi="標楷體"/>
        </w:rPr>
        <w:br/>
      </w:r>
      <w:r w:rsidR="00705E20" w:rsidRPr="00D83071">
        <w:rPr>
          <w:rFonts w:ascii="標楷體" w:eastAsia="標楷體" w:hAnsi="標楷體" w:hint="eastAsia"/>
        </w:rPr>
        <w:t xml:space="preserve">(D)溫度升高後，具有較高動能的分子數目增加，因此反應速率增快　</w:t>
      </w:r>
      <w:r w:rsidR="00D83071" w:rsidRPr="00D83071">
        <w:rPr>
          <w:rFonts w:ascii="標楷體" w:eastAsia="標楷體" w:hAnsi="標楷體"/>
        </w:rPr>
        <w:br/>
      </w:r>
      <w:r w:rsidR="00705E20" w:rsidRPr="00D83071">
        <w:rPr>
          <w:rFonts w:ascii="標楷體" w:eastAsia="標楷體" w:hAnsi="標楷體" w:hint="eastAsia"/>
        </w:rPr>
        <w:t>(E)溫度升高後，具有較高動能的分子數目減少，因此反應速率增快。【94學測】</w:t>
      </w:r>
    </w:p>
    <w:p w14:paraId="73449F1A" w14:textId="77777777" w:rsidR="001D0B5D" w:rsidRPr="000338F0" w:rsidRDefault="001D0B5D" w:rsidP="001D0B5D">
      <w:pPr>
        <w:ind w:left="720" w:hangingChars="300" w:hanging="720"/>
        <w:rPr>
          <w:rFonts w:ascii="標楷體" w:eastAsia="標楷體" w:hAnsi="標楷體"/>
        </w:rPr>
      </w:pPr>
    </w:p>
    <w:p w14:paraId="2A98A38E" w14:textId="77777777" w:rsidR="001D0B5D" w:rsidRPr="000338F0" w:rsidRDefault="001D0B5D" w:rsidP="001D0B5D">
      <w:pPr>
        <w:rPr>
          <w:rFonts w:ascii="標楷體" w:eastAsia="標楷體" w:hAnsi="標楷體"/>
        </w:rPr>
        <w:sectPr w:rsidR="001D0B5D" w:rsidRPr="000338F0" w:rsidSect="00083918">
          <w:footnotePr>
            <w:numRestart w:val="eachSect"/>
          </w:footnotePr>
          <w:pgSz w:w="11906" w:h="16838"/>
          <w:pgMar w:top="1418" w:right="2835" w:bottom="1418" w:left="851" w:header="851" w:footer="992" w:gutter="0"/>
          <w:cols w:space="425"/>
          <w:docGrid w:type="linesAndChars" w:linePitch="360"/>
          <w15:footnoteColumns w:val="4"/>
        </w:sectPr>
      </w:pPr>
    </w:p>
    <w:p w14:paraId="3CC742D9" w14:textId="77777777" w:rsidR="001D0B5D" w:rsidRPr="000338F0" w:rsidRDefault="001D0B5D" w:rsidP="001D0B5D">
      <w:pPr>
        <w:tabs>
          <w:tab w:val="right" w:leader="hyphen" w:pos="9600"/>
        </w:tabs>
        <w:rPr>
          <w:rFonts w:ascii="標楷體" w:eastAsia="標楷體" w:hAnsi="標楷體"/>
          <w:b/>
          <w:bdr w:val="single" w:sz="4" w:space="0" w:color="auto"/>
          <w:shd w:val="pct15" w:color="auto" w:fill="FFFFFF"/>
        </w:rPr>
      </w:pPr>
      <w:r w:rsidRPr="000338F0">
        <w:rPr>
          <w:rFonts w:ascii="標楷體" w:eastAsia="標楷體" w:hAnsi="標楷體" w:hint="eastAsia"/>
          <w:b/>
          <w:bdr w:val="single" w:sz="4" w:space="0" w:color="auto"/>
          <w:shd w:val="pct15" w:color="auto" w:fill="FFFFFF"/>
        </w:rPr>
        <w:lastRenderedPageBreak/>
        <w:t>催化劑與反應速率</w:t>
      </w:r>
      <w:r w:rsidRPr="000338F0">
        <w:rPr>
          <w:rFonts w:ascii="標楷體" w:eastAsia="標楷體" w:hAnsi="標楷體" w:hint="eastAsia"/>
          <w:b/>
          <w:bdr w:val="single" w:sz="4" w:space="0" w:color="auto"/>
          <w:shd w:val="pct15" w:color="auto" w:fill="FFFFFF"/>
        </w:rPr>
        <w:tab/>
      </w:r>
    </w:p>
    <w:p w14:paraId="435C4484" w14:textId="77777777" w:rsidR="001D0B5D" w:rsidRPr="000338F0" w:rsidRDefault="001D0B5D" w:rsidP="001D0B5D">
      <w:pPr>
        <w:ind w:left="900" w:hangingChars="375" w:hanging="90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1.定義：雖</w:t>
      </w:r>
      <w:r w:rsidRPr="000338F0">
        <w:rPr>
          <w:rFonts w:ascii="標楷體" w:eastAsia="標楷體" w:hAnsi="標楷體" w:hint="eastAsia"/>
          <w:b/>
          <w:bdr w:val="single" w:sz="4" w:space="0" w:color="auto"/>
          <w:shd w:val="pct15" w:color="auto" w:fill="FFFFFF"/>
        </w:rPr>
        <w:t>可參與反應</w:t>
      </w:r>
      <w:r w:rsidRPr="000338F0">
        <w:rPr>
          <w:rFonts w:ascii="標楷體" w:eastAsia="標楷體" w:hAnsi="標楷體" w:hint="eastAsia"/>
        </w:rPr>
        <w:t>，與反應物作用形成位能較低的活化錯合物進而改變反應速率，但最後並不出現於反應方程式中。（反應過程中不被消耗）</w:t>
      </w:r>
    </w:p>
    <w:p w14:paraId="45BD52F2" w14:textId="77777777" w:rsidR="001D0B5D" w:rsidRPr="000338F0" w:rsidRDefault="001D0B5D" w:rsidP="001D0B5D">
      <w:pPr>
        <w:ind w:left="900" w:hangingChars="375" w:hanging="90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例：甲酸分解成一氧化碳和水的反應。</w:t>
      </w:r>
      <w:r w:rsidRPr="000338F0">
        <w:rPr>
          <w:rFonts w:ascii="標楷體" w:eastAsia="標楷體" w:hAnsi="標楷體"/>
          <w:position w:val="-14"/>
        </w:rPr>
        <w:object w:dxaOrig="3360" w:dyaOrig="440" w14:anchorId="563B50D6">
          <v:shape id="_x0000_i1190" type="#_x0000_t75" style="width:168pt;height:22pt" o:ole="">
            <v:imagedata r:id="rId369" o:title=""/>
          </v:shape>
          <o:OLEObject Type="Embed" ProgID="Equation.3" ShapeID="_x0000_i1190" DrawAspect="Content" ObjectID="_1801550061" r:id="rId370"/>
        </w:object>
      </w:r>
    </w:p>
    <w:p w14:paraId="0B23E356" w14:textId="1A9B246C" w:rsidR="001D0B5D" w:rsidRPr="000338F0" w:rsidRDefault="000A72B2" w:rsidP="001D0B5D">
      <w:pPr>
        <w:ind w:left="900" w:hangingChars="375" w:hanging="900"/>
        <w:rPr>
          <w:rFonts w:ascii="標楷體" w:eastAsia="標楷體" w:hAnsi="標楷體"/>
        </w:rPr>
      </w:pPr>
      <w:r>
        <w:rPr>
          <w:noProof/>
        </w:rPr>
        <w:drawing>
          <wp:anchor distT="0" distB="0" distL="114300" distR="114300" simplePos="0" relativeHeight="251664896" behindDoc="1" locked="0" layoutInCell="1" allowOverlap="1" wp14:anchorId="3C990DA4" wp14:editId="15F95E16">
            <wp:simplePos x="0" y="0"/>
            <wp:positionH relativeFrom="column">
              <wp:posOffset>3670300</wp:posOffset>
            </wp:positionH>
            <wp:positionV relativeFrom="paragraph">
              <wp:posOffset>113665</wp:posOffset>
            </wp:positionV>
            <wp:extent cx="2510155" cy="2001520"/>
            <wp:effectExtent l="0" t="0" r="0" b="0"/>
            <wp:wrapTight wrapText="bothSides">
              <wp:wrapPolygon edited="0">
                <wp:start x="0" y="0"/>
                <wp:lineTo x="0" y="21381"/>
                <wp:lineTo x="21474" y="21381"/>
                <wp:lineTo x="21474" y="0"/>
                <wp:lineTo x="0" y="0"/>
              </wp:wrapPolygon>
            </wp:wrapTight>
            <wp:docPr id="380" name="圖片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3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15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0B5D" w:rsidRPr="000338F0">
        <w:rPr>
          <w:rFonts w:ascii="標楷體" w:eastAsia="標楷體" w:hAnsi="標楷體" w:hint="eastAsia"/>
        </w:rPr>
        <w:t xml:space="preserve">　　反應機構為：</w:t>
      </w:r>
      <w:r w:rsidR="001D0B5D" w:rsidRPr="000338F0">
        <w:rPr>
          <w:rFonts w:ascii="標楷體" w:eastAsia="標楷體" w:hAnsi="標楷體"/>
          <w:position w:val="-44"/>
        </w:rPr>
        <w:object w:dxaOrig="2840" w:dyaOrig="1100" w14:anchorId="56AD15A2">
          <v:shape id="_x0000_i1191" type="#_x0000_t75" style="width:142pt;height:55pt" o:ole="">
            <v:imagedata r:id="rId372" o:title=""/>
          </v:shape>
          <o:OLEObject Type="Embed" ProgID="Equation.3" ShapeID="_x0000_i1191" DrawAspect="Content" ObjectID="_1801550062" r:id="rId373"/>
        </w:object>
      </w:r>
    </w:p>
    <w:p w14:paraId="7AD51069" w14:textId="77777777" w:rsidR="001D0B5D" w:rsidRPr="000338F0" w:rsidRDefault="001D0B5D" w:rsidP="001D0B5D">
      <w:pPr>
        <w:ind w:left="900" w:hangingChars="375" w:hanging="900"/>
        <w:rPr>
          <w:rFonts w:ascii="標楷體" w:eastAsia="標楷體" w:hAnsi="標楷體"/>
        </w:rPr>
      </w:pPr>
    </w:p>
    <w:p w14:paraId="5AE398DC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>2.催化劑的功能：</w:t>
      </w:r>
    </w:p>
    <w:p w14:paraId="686C0E8E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(1)可改變反應之活化能。</w:t>
      </w:r>
    </w:p>
    <w:p w14:paraId="1477473D" w14:textId="77777777" w:rsidR="001D0B5D" w:rsidRPr="000338F0" w:rsidRDefault="001D0B5D" w:rsidP="008F3838">
      <w:pPr>
        <w:ind w:left="708" w:hangingChars="295" w:hanging="708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(2)可改變反應之途徑（即反應過程），但不影響反應熱。</w:t>
      </w:r>
    </w:p>
    <w:p w14:paraId="3EF4A6FB" w14:textId="77777777" w:rsidR="001D0B5D" w:rsidRPr="000338F0" w:rsidRDefault="001D0B5D" w:rsidP="001D0B5D">
      <w:pPr>
        <w:ind w:left="540" w:hangingChars="225" w:hanging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(3)催化劑對於正、逆反應皆有等量影響效應，故不改變平衡狀態，但可改變平衡到達時間，　即催化劑不會增加產物之產率。</w:t>
      </w:r>
    </w:p>
    <w:p w14:paraId="4AB6D163" w14:textId="77777777" w:rsidR="001D0B5D" w:rsidRPr="000338F0" w:rsidRDefault="001D0B5D" w:rsidP="001D0B5D">
      <w:pPr>
        <w:ind w:left="540" w:hangingChars="225" w:hanging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　</w:t>
      </w:r>
      <w:r w:rsidRPr="000338F0">
        <w:rPr>
          <w:rFonts w:ascii="標楷體" w:eastAsia="標楷體" w:hAnsi="標楷體"/>
          <w:position w:val="-28"/>
        </w:rPr>
        <w:object w:dxaOrig="1800" w:dyaOrig="660" w14:anchorId="4923C583">
          <v:shape id="_x0000_i1192" type="#_x0000_t75" style="width:90pt;height:33pt" o:ole="">
            <v:imagedata r:id="rId374" o:title=""/>
          </v:shape>
          <o:OLEObject Type="Embed" ProgID="Equation.3" ShapeID="_x0000_i1192" DrawAspect="Content" ObjectID="_1801550063" r:id="rId375"/>
        </w:object>
      </w:r>
    </w:p>
    <w:p w14:paraId="628B9383" w14:textId="48728F60" w:rsidR="001D0B5D" w:rsidRPr="000338F0" w:rsidRDefault="000A72B2" w:rsidP="001D0B5D">
      <w:pPr>
        <w:ind w:left="540" w:hangingChars="225" w:hanging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C5D0E60" wp14:editId="3E2910B4">
                <wp:simplePos x="0" y="0"/>
                <wp:positionH relativeFrom="column">
                  <wp:posOffset>3200400</wp:posOffset>
                </wp:positionH>
                <wp:positionV relativeFrom="paragraph">
                  <wp:posOffset>1302385</wp:posOffset>
                </wp:positionV>
                <wp:extent cx="2514600" cy="2286000"/>
                <wp:effectExtent l="5715" t="13335" r="13335" b="5715"/>
                <wp:wrapNone/>
                <wp:docPr id="5" name="Text Box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24D31" w14:textId="6936960B" w:rsidR="00C70B2A" w:rsidRDefault="000A72B2" w:rsidP="001D0B5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9F148E" wp14:editId="0CBDD239">
                                  <wp:extent cx="2317750" cy="1856105"/>
                                  <wp:effectExtent l="0" t="0" r="0" b="0"/>
                                  <wp:docPr id="236" name="圖片 2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7750" cy="18561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D0E60" id="Text Box 358" o:spid="_x0000_s1036" type="#_x0000_t202" style="position:absolute;left:0;text-align:left;margin-left:252pt;margin-top:102.55pt;width:198pt;height:180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qitHQIAADQEAAAOAAAAZHJzL2Uyb0RvYy54bWysU9tu2zAMfR+wfxD0vjjxki414hRdugwD&#10;ugvQ7QNkWY6FyaJGKbG7rx8lp0nWYS/D/CCQpnR4eEiubobOsINCr8GWfDaZcqashFrbXcm/fd2+&#10;WnLmg7C1MGBVyR+V5zfrly9WvStUDi2YWiEjEOuL3pW8DcEVWeZlqzrhJ+CUpWAD2IlALu6yGkVP&#10;6J3J8un0KusBa4cglff0924M8nXCbxolw+em8SowU3LiFtKJ6azima1XotihcK2WRxriH1h0QltK&#10;eoK6E0GwPeo/oDotETw0YSKhy6BptFSpBqpmNn1WzUMrnEq1kDjenWTy/w9Wfjo8uC/IwvAWBmpg&#10;KsK7e5DfPbOwaYXdqVtE6Fslako8i5JlvfPF8WmU2hc+glT9R6ipyWIfIAENDXZRFaqTETo14PEk&#10;uhoCk/QzX8zmV1MKSYrl+ZLs1JZMFE/PHfrwXkHHolFypK4meHG49yHSEcXTlZjNg9H1VhuTHNxV&#10;G4PsIGgCtulLFTy7ZizrS369yBejAn+FIHZngr9l6nSgUTa6K/nydEkUUbd3tk6DFoQ2o02UjT0K&#10;GbUbVQxDNTBdk8qvI8kobAX1I0mLMI4urRoZLeBPznoa25L7H3uBijPzwVJ7rmfzeZzz5MwXb3Jy&#10;8DJSXUaElQRV8sDZaG7CuBt7h3rXUqZxICzcUksbncQ+szryp9FMPTiuUZz9Sz/dOi/7+hcAAAD/&#10;/wMAUEsDBBQABgAIAAAAIQC+6tmB4AAAAAsBAAAPAAAAZHJzL2Rvd25yZXYueG1sTI/BTsMwEETv&#10;SPyDtUhcELVb2tCGOBVCAsEN2gqubrJNIux1sN00/D3LCY47M5p9U6xHZ8WAIXaeNEwnCgRS5euO&#10;Gg277eP1EkRMhmpjPaGGb4ywLs/PCpPX/kRvOGxSI7iEYm40tCn1uZSxatGZOPE9EnsHH5xJfIZG&#10;1sGcuNxZOVMqk850xB9a0+NDi9Xn5ug0LOfPw0d8uXl9r7KDXaWr2+HpK2h9eTHe34FIOKa/MPzi&#10;MzqUzLT3R6qjsBoWas5bkoaZWkxBcGKlFCt7tjJWZFnI/xvKHwAAAP//AwBQSwECLQAUAAYACAAA&#10;ACEAtoM4kv4AAADhAQAAEwAAAAAAAAAAAAAAAAAAAAAAW0NvbnRlbnRfVHlwZXNdLnhtbFBLAQIt&#10;ABQABgAIAAAAIQA4/SH/1gAAAJQBAAALAAAAAAAAAAAAAAAAAC8BAABfcmVscy8ucmVsc1BLAQIt&#10;ABQABgAIAAAAIQBrCqitHQIAADQEAAAOAAAAAAAAAAAAAAAAAC4CAABkcnMvZTJvRG9jLnhtbFBL&#10;AQItABQABgAIAAAAIQC+6tmB4AAAAAsBAAAPAAAAAAAAAAAAAAAAAHcEAABkcnMvZG93bnJldi54&#10;bWxQSwUGAAAAAAQABADzAAAAhAUAAAAA&#10;">
                <v:textbox>
                  <w:txbxContent>
                    <w:p w14:paraId="0F024D31" w14:textId="6936960B" w:rsidR="00C70B2A" w:rsidRDefault="000A72B2" w:rsidP="001D0B5D">
                      <w:r>
                        <w:rPr>
                          <w:noProof/>
                        </w:rPr>
                        <w:drawing>
                          <wp:inline distT="0" distB="0" distL="0" distR="0" wp14:anchorId="3C9F148E" wp14:editId="0CBDD239">
                            <wp:extent cx="2317750" cy="1856105"/>
                            <wp:effectExtent l="0" t="0" r="0" b="0"/>
                            <wp:docPr id="236" name="圖片 2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7750" cy="1856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0338F0">
        <w:rPr>
          <w:rFonts w:ascii="標楷體" w:eastAsia="標楷體" w:hAnsi="標楷體" w:hint="eastAsia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8FD6646" wp14:editId="5C272CFE">
                <wp:simplePos x="0" y="0"/>
                <wp:positionH relativeFrom="column">
                  <wp:posOffset>-228600</wp:posOffset>
                </wp:positionH>
                <wp:positionV relativeFrom="paragraph">
                  <wp:posOffset>1188085</wp:posOffset>
                </wp:positionV>
                <wp:extent cx="3398520" cy="2834640"/>
                <wp:effectExtent l="0" t="3810" r="0" b="0"/>
                <wp:wrapTopAndBottom/>
                <wp:docPr id="4" name="Text Box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8520" cy="283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BC8607" w14:textId="0419A722" w:rsidR="00C70B2A" w:rsidRDefault="000A72B2" w:rsidP="001D0B5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E4577D" wp14:editId="5AEAFDDB">
                                  <wp:extent cx="3213735" cy="2553335"/>
                                  <wp:effectExtent l="0" t="0" r="0" b="0"/>
                                  <wp:docPr id="237" name="圖片 2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13735" cy="25533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FD6646" id="Text Box 357" o:spid="_x0000_s1037" type="#_x0000_t202" style="position:absolute;left:0;text-align:left;margin-left:-18pt;margin-top:93.55pt;width:267.6pt;height:223.2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6lb+AEAANMDAAAOAAAAZHJzL2Uyb0RvYy54bWysU9tu2zAMfR+wfxD0vji3dqkRp+hSZBjQ&#10;XYBuHyDLsi1MFjVKiZ19/Sg5TYP2rZgeBFGkDnkOqfXt0Bl2UOg12ILPJlPOlJVQadsU/NfP3YcV&#10;Zz4IWwkDVhX8qDy/3bx/t+5drubQgqkUMgKxPu9dwdsQXJ5lXraqE34CTlly1oCdCGRik1UoekLv&#10;TDafTq+zHrByCFJ5T7f3o5NvEn5dKxm+17VXgZmCU20h7Zj2Mu7ZZi3yBoVrtTyVId5QRSe0paRn&#10;qHsRBNujfgXVaYngoQ4TCV0Gda2lShyIzWz6gs1jK5xKXEgc784y+f8HK78dHt0PZGH4BAM1MJHw&#10;7gHkb88sbFthG3WHCH2rREWJZ1GyrHc+Pz2NUvvcR5Cy/woVNVnsAySgocYuqkI8GaFTA45n0dUQ&#10;mKTLxeJmdTUnlyTffLVYXi9TWzKRPz136MNnBR2Lh4IjdTXBi8ODD7EckT+FxGwejK522phkYFNu&#10;DbKDoAnYpZUYvAgzNgZbiM9GxHiTeEZqI8kwlAPTFYmwjBiRdwnVkZgjjJNFP4EOLeBfznqaqoL7&#10;P3uBijPzxZJ6N7MlsWMhGcurj5E3XnrKS4+wkqAKHjgbj9swju7eoW5ayjT2y8IdKV7rpMVzVaf6&#10;aXKSRKcpj6N5aaeo57+4+QcAAP//AwBQSwMEFAAGAAgAAAAhALZVmbzgAAAACwEAAA8AAABkcnMv&#10;ZG93bnJldi54bWxMj0FPg0AUhO8m/ofNM/Fi2qWlhYIsjZpovLb2BzzYVyCybwm7LfTfu570OJnJ&#10;zDfFfja9uNLoOssKVssIBHFtdceNgtPX+2IHwnlkjb1lUnAjB/vy/q7AXNuJD3Q9+kaEEnY5Kmi9&#10;H3IpXd2SQbe0A3HwznY06IMcG6lHnEK56eU6ihJpsOOw0OJAby3V38eLUXD+nJ622VR9+FN62CSv&#10;2KWVvSn1+DC/PIPwNPu/MPziB3QoA1NlL6yd6BUs4iR88cHYpSsQIbHJsjWISkESx1uQZSH/fyh/&#10;AAAA//8DAFBLAQItABQABgAIAAAAIQC2gziS/gAAAOEBAAATAAAAAAAAAAAAAAAAAAAAAABbQ29u&#10;dGVudF9UeXBlc10ueG1sUEsBAi0AFAAGAAgAAAAhADj9If/WAAAAlAEAAAsAAAAAAAAAAAAAAAAA&#10;LwEAAF9yZWxzLy5yZWxzUEsBAi0AFAAGAAgAAAAhAKLnqVv4AQAA0wMAAA4AAAAAAAAAAAAAAAAA&#10;LgIAAGRycy9lMm9Eb2MueG1sUEsBAi0AFAAGAAgAAAAhALZVmbzgAAAACwEAAA8AAAAAAAAAAAAA&#10;AAAAUgQAAGRycy9kb3ducmV2LnhtbFBLBQYAAAAABAAEAPMAAABfBQAAAAA=&#10;" stroked="f">
                <v:textbox>
                  <w:txbxContent>
                    <w:p w14:paraId="5CBC8607" w14:textId="0419A722" w:rsidR="00C70B2A" w:rsidRDefault="000A72B2" w:rsidP="001D0B5D">
                      <w:r>
                        <w:rPr>
                          <w:noProof/>
                        </w:rPr>
                        <w:drawing>
                          <wp:inline distT="0" distB="0" distL="0" distR="0" wp14:anchorId="3DE4577D" wp14:editId="5AEAFDDB">
                            <wp:extent cx="3213735" cy="2553335"/>
                            <wp:effectExtent l="0" t="0" r="0" b="0"/>
                            <wp:docPr id="237" name="圖片 2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13735" cy="2553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338F0">
        <w:rPr>
          <w:rFonts w:ascii="標楷體" w:eastAsia="標楷體" w:hAnsi="標楷體" w:hint="eastAsia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C494666" wp14:editId="02249A86">
                <wp:simplePos x="0" y="0"/>
                <wp:positionH relativeFrom="column">
                  <wp:posOffset>367030</wp:posOffset>
                </wp:positionH>
                <wp:positionV relativeFrom="paragraph">
                  <wp:posOffset>502285</wp:posOffset>
                </wp:positionV>
                <wp:extent cx="5119370" cy="777240"/>
                <wp:effectExtent l="1270" t="3810" r="3810" b="0"/>
                <wp:wrapTopAndBottom/>
                <wp:docPr id="3" name="Text Box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9370" cy="77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6FA08B" w14:textId="1C0476A1" w:rsidR="00C70B2A" w:rsidRPr="003E2FDC" w:rsidRDefault="000A72B2" w:rsidP="001D0B5D">
                            <w:r w:rsidRPr="003E2FDC">
                              <w:rPr>
                                <w:noProof/>
                              </w:rPr>
                              <w:drawing>
                                <wp:inline distT="0" distB="0" distL="0" distR="0" wp14:anchorId="7BFD3052" wp14:editId="0247EAB9">
                                  <wp:extent cx="4933950" cy="552450"/>
                                  <wp:effectExtent l="0" t="0" r="0" b="0"/>
                                  <wp:docPr id="238" name="圖片 2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33950" cy="552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94666" id="Text Box 359" o:spid="_x0000_s1038" type="#_x0000_t202" style="position:absolute;left:0;text-align:left;margin-left:28.9pt;margin-top:39.55pt;width:403.1pt;height:61.2pt;z-index:2516495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DzQ9QEAANADAAAOAAAAZHJzL2Uyb0RvYy54bWysU8GO0zAQvSPxD5bvNE1pKRs1XS1dFSEt&#10;C9LCBziOk1g4HmvsNlm+nrHTdqvlhsjB8njsN/PevGxux96wo0KvwZY8n805U1ZCrW1b8p8/9u8+&#10;cuaDsLUwYFXJn5Xnt9u3bzaDK9QCOjC1QkYg1heDK3kXgiuyzMtO9cLPwClLyQawF4FCbLMaxUDo&#10;vckW8/mHbACsHYJU3tPp/ZTk24TfNEqGb03jVWCm5NRbSCumtYprtt2IokXhOi1PbYh/6KIX2lLR&#10;C9S9CIIdUP8F1WuJ4KEJMwl9Bk2jpUociE0+f8XmqRNOJS4kjncXmfz/g5WPxyf3HVkYP8FIA0wk&#10;vHsA+cszC7tO2FbdIcLQKVFT4TxKlg3OF6enUWpf+AhSDV+hpiGLQ4AENDbYR1WIJyN0GsDzRXQ1&#10;BibpcJXnN+/XlJKUW6/Xi2WaSiaK82uHPnxW0LO4KTnSUBO6OD74ELsRxflKLObB6HqvjUkBttXO&#10;IDsKMsA+fYnAq2vGxssW4rMJMZ4kmpHZxDGM1ch0TRqsIkakXUH9TMQRJmPRj0CbDvA3ZwOZquSW&#10;XM+Z+WJJupt8SdxYSMFytV5QgNeZ6jojrCSgkgfOpu0uTL49ONRtR3XOw7ojufc6KfHS06l7sk0S&#10;6GTx6MvrON16+RG3fwAAAP//AwBQSwMEFAAGAAgAAAAhAGaIiBXfAAAACQEAAA8AAABkcnMvZG93&#10;bnJldi54bWxMj8FOwzAQRO9I/IO1SNyok0KTNmRTIRASCKlSCx/g2NskIrZD7Dbh71lOcBzNaOZN&#10;uZ1tL840hs47hHSRgCCnvelcg/Dx/nyzBhGickb13hHCNwXYVpcXpSqMn9yezofYCC5xoVAIbYxD&#10;IWXQLVkVFn4gx97Rj1ZFlmMjzagmLre9XCZJJq3qHC+0aqDHlvTn4WQRnrqx/tL+9iXL3zZ6tw/H&#10;6XUnEa+v5od7EJHm+BeGX3xGh4qZan9yJogeYZUzeUTINykI9tfZHX+rEZZJugJZlfL/g+oHAAD/&#10;/wMAUEsBAi0AFAAGAAgAAAAhALaDOJL+AAAA4QEAABMAAAAAAAAAAAAAAAAAAAAAAFtDb250ZW50&#10;X1R5cGVzXS54bWxQSwECLQAUAAYACAAAACEAOP0h/9YAAACUAQAACwAAAAAAAAAAAAAAAAAvAQAA&#10;X3JlbHMvLnJlbHNQSwECLQAUAAYACAAAACEAk5w80PUBAADQAwAADgAAAAAAAAAAAAAAAAAuAgAA&#10;ZHJzL2Uyb0RvYy54bWxQSwECLQAUAAYACAAAACEAZoiIFd8AAAAJAQAADwAAAAAAAAAAAAAAAABP&#10;BAAAZHJzL2Rvd25yZXYueG1sUEsFBgAAAAAEAAQA8wAAAFsFAAAAAA==&#10;" stroked="f">
                <v:textbox style="mso-fit-shape-to-text:t">
                  <w:txbxContent>
                    <w:p w14:paraId="7B6FA08B" w14:textId="1C0476A1" w:rsidR="00C70B2A" w:rsidRPr="003E2FDC" w:rsidRDefault="000A72B2" w:rsidP="001D0B5D">
                      <w:r w:rsidRPr="003E2FDC">
                        <w:rPr>
                          <w:noProof/>
                        </w:rPr>
                        <w:drawing>
                          <wp:inline distT="0" distB="0" distL="0" distR="0" wp14:anchorId="7BFD3052" wp14:editId="0247EAB9">
                            <wp:extent cx="4933950" cy="552450"/>
                            <wp:effectExtent l="0" t="0" r="0" b="0"/>
                            <wp:docPr id="238" name="圖片 2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33950" cy="552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D0B5D" w:rsidRPr="000338F0">
        <w:rPr>
          <w:rFonts w:ascii="標楷體" w:eastAsia="標楷體" w:hAnsi="標楷體" w:hint="eastAsia"/>
        </w:rPr>
        <w:t xml:space="preserve">　(4)根據阿瑞尼士方程式</w:t>
      </w:r>
      <w:r w:rsidR="001D0B5D" w:rsidRPr="000338F0">
        <w:rPr>
          <w:rFonts w:ascii="標楷體" w:eastAsia="標楷體" w:hAnsi="標楷體"/>
          <w:position w:val="-6"/>
        </w:rPr>
        <w:object w:dxaOrig="1219" w:dyaOrig="499" w14:anchorId="321E8F06">
          <v:shape id="_x0000_i1193" type="#_x0000_t75" style="width:61pt;height:25pt" o:ole="">
            <v:imagedata r:id="rId326" o:title=""/>
          </v:shape>
          <o:OLEObject Type="Embed" ProgID="Equation.3" ShapeID="_x0000_i1193" DrawAspect="Content" ObjectID="_1801550064" r:id="rId379"/>
        </w:object>
      </w:r>
      <w:r w:rsidR="001D0B5D" w:rsidRPr="000338F0">
        <w:rPr>
          <w:rFonts w:ascii="標楷體" w:eastAsia="標楷體" w:hAnsi="標楷體" w:hint="eastAsia"/>
        </w:rPr>
        <w:t>（補充）</w:t>
      </w:r>
    </w:p>
    <w:p w14:paraId="1FA6EC8C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/>
        </w:rPr>
        <w:br w:type="page"/>
      </w:r>
      <w:r w:rsidRPr="000338F0">
        <w:rPr>
          <w:rFonts w:ascii="標楷體" w:eastAsia="標楷體" w:hAnsi="標楷體" w:hint="eastAsia"/>
        </w:rPr>
        <w:lastRenderedPageBreak/>
        <w:t>3.種類：</w:t>
      </w:r>
    </w:p>
    <w:p w14:paraId="61CD762C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(1)以相區分：</w:t>
      </w:r>
    </w:p>
    <w:p w14:paraId="223B627C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a.勻相催化反應：催化劑與反應物可互溶成為同相。（氣相、液相）</w:t>
      </w:r>
    </w:p>
    <w:p w14:paraId="5B3DE31F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例：雙氧水分解成氧和水：催化劑為Fe</w:t>
      </w:r>
      <w:r w:rsidRPr="000338F0">
        <w:rPr>
          <w:rFonts w:ascii="標楷體" w:eastAsia="標楷體" w:hAnsi="標楷體" w:hint="eastAsia"/>
          <w:vertAlign w:val="superscript"/>
        </w:rPr>
        <w:t>2+</w:t>
      </w:r>
      <w:r w:rsidRPr="000338F0">
        <w:rPr>
          <w:rFonts w:ascii="標楷體" w:eastAsia="標楷體" w:hAnsi="標楷體" w:hint="eastAsia"/>
        </w:rPr>
        <w:t>或Fe</w:t>
      </w:r>
      <w:r w:rsidRPr="000338F0">
        <w:rPr>
          <w:rFonts w:ascii="標楷體" w:eastAsia="標楷體" w:hAnsi="標楷體" w:hint="eastAsia"/>
          <w:vertAlign w:val="superscript"/>
        </w:rPr>
        <w:t>3+</w:t>
      </w:r>
    </w:p>
    <w:p w14:paraId="703EFF50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          澱粉水解：催化劑為H</w:t>
      </w:r>
      <w:r w:rsidRPr="000338F0">
        <w:rPr>
          <w:rFonts w:ascii="標楷體" w:eastAsia="標楷體" w:hAnsi="標楷體" w:hint="eastAsia"/>
          <w:vertAlign w:val="superscript"/>
        </w:rPr>
        <w:t>+</w:t>
      </w:r>
      <w:r w:rsidRPr="000338F0">
        <w:rPr>
          <w:rFonts w:ascii="標楷體" w:eastAsia="標楷體" w:hAnsi="標楷體" w:hint="eastAsia"/>
        </w:rPr>
        <w:t>或酶（蛋白質的一種）</w:t>
      </w:r>
    </w:p>
    <w:p w14:paraId="3BD5A536" w14:textId="77777777" w:rsidR="001D0B5D" w:rsidRPr="000338F0" w:rsidRDefault="001D0B5D" w:rsidP="001D0B5D">
      <w:pPr>
        <w:rPr>
          <w:rFonts w:ascii="標楷體" w:eastAsia="標楷體" w:hAnsi="標楷體"/>
          <w:vertAlign w:val="superscript"/>
        </w:rPr>
      </w:pPr>
      <w:r w:rsidRPr="000338F0">
        <w:rPr>
          <w:rFonts w:ascii="標楷體" w:eastAsia="標楷體" w:hAnsi="標楷體" w:hint="eastAsia"/>
        </w:rPr>
        <w:t xml:space="preserve">          甲酸(HCOOH)分解成水及一氧化碳：催化劑為H</w:t>
      </w:r>
      <w:r w:rsidRPr="000338F0">
        <w:rPr>
          <w:rFonts w:ascii="標楷體" w:eastAsia="標楷體" w:hAnsi="標楷體" w:hint="eastAsia"/>
          <w:vertAlign w:val="superscript"/>
        </w:rPr>
        <w:t>+</w:t>
      </w:r>
    </w:p>
    <w:p w14:paraId="0E2FD9EB" w14:textId="77777777" w:rsidR="001D0B5D" w:rsidRPr="000338F0" w:rsidRDefault="001D0B5D" w:rsidP="001D0B5D">
      <w:pPr>
        <w:rPr>
          <w:rFonts w:ascii="標楷體" w:eastAsia="標楷體" w:hAnsi="標楷體"/>
        </w:rPr>
      </w:pPr>
    </w:p>
    <w:p w14:paraId="5CC7C2EB" w14:textId="77777777" w:rsidR="001D0B5D" w:rsidRPr="000338F0" w:rsidRDefault="001D0B5D" w:rsidP="001D0B5D">
      <w:pPr>
        <w:ind w:left="672" w:hangingChars="280" w:hanging="672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b.非均相催化反應：催化劑與反應物不能互溶，催化作用僅能在不同相中進行。非勻相催化反應與催化劑有效面積成正比，所以催化劑常為粉末狀。</w:t>
      </w:r>
    </w:p>
    <w:p w14:paraId="768D9433" w14:textId="77777777" w:rsidR="001D0B5D" w:rsidRPr="000338F0" w:rsidRDefault="001D0B5D" w:rsidP="001D0B5D">
      <w:pPr>
        <w:ind w:left="672" w:hangingChars="280" w:hanging="672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例：</w:t>
      </w:r>
      <w:r w:rsidRPr="000338F0">
        <w:rPr>
          <w:rFonts w:ascii="標楷體" w:eastAsia="標楷體" w:hAnsi="標楷體"/>
          <w:position w:val="-14"/>
        </w:rPr>
        <w:object w:dxaOrig="5340" w:dyaOrig="440" w14:anchorId="59619618">
          <v:shape id="_x0000_i1194" type="#_x0000_t75" style="width:267pt;height:22pt" o:ole="">
            <v:imagedata r:id="rId380" o:title=""/>
          </v:shape>
          <o:OLEObject Type="Embed" ProgID="Equation.3" ShapeID="_x0000_i1194" DrawAspect="Content" ObjectID="_1801550065" r:id="rId381"/>
        </w:object>
      </w:r>
    </w:p>
    <w:p w14:paraId="307B58C5" w14:textId="77777777" w:rsidR="001D0B5D" w:rsidRPr="000338F0" w:rsidRDefault="001D0B5D" w:rsidP="001D0B5D">
      <w:pPr>
        <w:ind w:left="672" w:hangingChars="280" w:hanging="672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　　此時常加入少量的K</w:t>
      </w:r>
      <w:r w:rsidRPr="000338F0">
        <w:rPr>
          <w:rFonts w:ascii="標楷體" w:eastAsia="標楷體" w:hAnsi="標楷體" w:hint="eastAsia"/>
          <w:vertAlign w:val="subscript"/>
        </w:rPr>
        <w:t>2</w:t>
      </w:r>
      <w:r w:rsidRPr="000338F0">
        <w:rPr>
          <w:rFonts w:ascii="標楷體" w:eastAsia="標楷體" w:hAnsi="標楷體" w:hint="eastAsia"/>
        </w:rPr>
        <w:t>O及Al</w:t>
      </w:r>
      <w:r w:rsidRPr="000338F0">
        <w:rPr>
          <w:rFonts w:ascii="標楷體" w:eastAsia="標楷體" w:hAnsi="標楷體" w:hint="eastAsia"/>
          <w:vertAlign w:val="subscript"/>
        </w:rPr>
        <w:t>2</w:t>
      </w:r>
      <w:r w:rsidRPr="000338F0">
        <w:rPr>
          <w:rFonts w:ascii="標楷體" w:eastAsia="標楷體" w:hAnsi="標楷體" w:hint="eastAsia"/>
        </w:rPr>
        <w:t>O</w:t>
      </w:r>
      <w:r w:rsidRPr="000338F0">
        <w:rPr>
          <w:rFonts w:ascii="標楷體" w:eastAsia="標楷體" w:hAnsi="標楷體" w:hint="eastAsia"/>
          <w:vertAlign w:val="subscript"/>
        </w:rPr>
        <w:t>3</w:t>
      </w:r>
      <w:r w:rsidRPr="000338F0">
        <w:rPr>
          <w:rFonts w:ascii="標楷體" w:eastAsia="標楷體" w:hAnsi="標楷體" w:hint="eastAsia"/>
        </w:rPr>
        <w:t>增加鐵粉的催化效果</w:t>
      </w:r>
    </w:p>
    <w:p w14:paraId="07095B4E" w14:textId="77777777" w:rsidR="001D0B5D" w:rsidRPr="000338F0" w:rsidRDefault="001D0B5D" w:rsidP="001D0B5D">
      <w:pPr>
        <w:ind w:left="672" w:hangingChars="280" w:hanging="672"/>
        <w:rPr>
          <w:rFonts w:ascii="標楷體" w:eastAsia="標楷體" w:hAnsi="標楷體"/>
        </w:rPr>
      </w:pPr>
    </w:p>
    <w:p w14:paraId="0D007BBB" w14:textId="77777777" w:rsidR="001D0B5D" w:rsidRPr="000338F0" w:rsidRDefault="001D0B5D" w:rsidP="001D0B5D">
      <w:pPr>
        <w:ind w:left="2160" w:hangingChars="900" w:hanging="216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c.酶催化反應：例如生物之生化反應均賴酶（蛋白質）來催化方能於其體溫中進行反應。</w:t>
      </w:r>
    </w:p>
    <w:p w14:paraId="669777D8" w14:textId="77777777" w:rsidR="001D0B5D" w:rsidRPr="000338F0" w:rsidRDefault="001D0B5D" w:rsidP="001D0B5D">
      <w:pPr>
        <w:ind w:left="1176" w:hangingChars="490" w:hanging="1176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利用酶的例子：已知生物體萃取出所需要的酶應用：</w:t>
      </w:r>
    </w:p>
    <w:p w14:paraId="5BDD7B2D" w14:textId="77777777" w:rsidR="001D0B5D" w:rsidRPr="000338F0" w:rsidRDefault="001D0B5D" w:rsidP="001D0B5D">
      <w:pPr>
        <w:rPr>
          <w:rFonts w:ascii="標楷體" w:eastAsia="標楷體" w:hAnsi="標楷體" w:cs="新細明體"/>
        </w:rPr>
      </w:pPr>
      <w:r w:rsidRPr="000338F0">
        <w:rPr>
          <w:rFonts w:ascii="標楷體" w:eastAsia="標楷體" w:hAnsi="標楷體" w:hint="eastAsia"/>
        </w:rPr>
        <w:t xml:space="preserve">　　　　</w:t>
      </w:r>
      <w:r w:rsidRPr="000338F0">
        <w:rPr>
          <w:rFonts w:ascii="標楷體" w:eastAsia="標楷體" w:hAnsi="標楷體" w:cs="新細明體" w:hint="eastAsia"/>
        </w:rPr>
        <w:t>i.由木瓜乳汁萃取的木瓜蛋白酶（papain）可用於肉類的嫩化。</w:t>
      </w:r>
    </w:p>
    <w:p w14:paraId="5ACB41CA" w14:textId="35091C71" w:rsidR="001D0B5D" w:rsidRPr="000338F0" w:rsidRDefault="001D0B5D" w:rsidP="001D0B5D">
      <w:pPr>
        <w:rPr>
          <w:rFonts w:ascii="標楷體" w:eastAsia="標楷體" w:hAnsi="標楷體" w:cs="新細明體"/>
        </w:rPr>
      </w:pPr>
      <w:r w:rsidRPr="000338F0">
        <w:rPr>
          <w:rFonts w:ascii="標楷體" w:eastAsia="標楷體" w:hAnsi="標楷體" w:cs="新細明體" w:hint="eastAsia"/>
        </w:rPr>
        <w:t xml:space="preserve">　　　　ii.麥芽萃取的麥芽糖化酶（malt diastase）催化澱粉水解為麥芽糖</w:t>
      </w:r>
    </w:p>
    <w:p w14:paraId="42A7D76C" w14:textId="77777777" w:rsidR="001D0B5D" w:rsidRPr="000338F0" w:rsidRDefault="001D0B5D" w:rsidP="001D0B5D">
      <w:pPr>
        <w:rPr>
          <w:rFonts w:ascii="標楷體" w:eastAsia="標楷體" w:hAnsi="標楷體"/>
        </w:rPr>
      </w:pPr>
    </w:p>
    <w:p w14:paraId="3C00196F" w14:textId="5FAA3B22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(2)以作用區分：</w:t>
      </w:r>
      <w:r w:rsidR="00E85953" w:rsidRPr="000338F0">
        <w:rPr>
          <w:rFonts w:ascii="標楷體" w:eastAsia="標楷體" w:hAnsi="標楷體"/>
        </w:rPr>
        <w:t xml:space="preserve"> </w:t>
      </w:r>
    </w:p>
    <w:p w14:paraId="6ADC90F0" w14:textId="044C30D4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a.正催化劑：</w:t>
      </w:r>
      <w:r w:rsidR="009F6122">
        <w:rPr>
          <w:rFonts w:ascii="標楷體" w:eastAsia="標楷體" w:hAnsi="標楷體" w:hint="eastAsia"/>
        </w:rPr>
        <w:t>（</w:t>
      </w:r>
      <w:r w:rsidR="00E85953">
        <w:rPr>
          <w:rFonts w:ascii="標楷體" w:eastAsia="標楷體" w:hAnsi="標楷體" w:hint="eastAsia"/>
        </w:rPr>
        <w:t>若沒有特別描述，</w:t>
      </w:r>
      <w:r w:rsidR="009F6122">
        <w:rPr>
          <w:rFonts w:ascii="標楷體" w:eastAsia="標楷體" w:hAnsi="標楷體" w:hint="eastAsia"/>
        </w:rPr>
        <w:t>題目中的</w:t>
      </w:r>
      <w:r w:rsidR="00E85953">
        <w:rPr>
          <w:rFonts w:ascii="標楷體" w:eastAsia="標楷體" w:hAnsi="標楷體" w:hint="eastAsia"/>
        </w:rPr>
        <w:t>催化劑</w:t>
      </w:r>
      <w:r w:rsidR="009F6122">
        <w:rPr>
          <w:rFonts w:ascii="標楷體" w:eastAsia="標楷體" w:hAnsi="標楷體" w:hint="eastAsia"/>
        </w:rPr>
        <w:t>一般是指正催化劑</w:t>
      </w:r>
      <w:r w:rsidR="009F6122">
        <w:rPr>
          <w:rFonts w:ascii="標楷體" w:eastAsia="標楷體" w:hAnsi="標楷體"/>
        </w:rPr>
        <w:t>）</w:t>
      </w:r>
    </w:p>
    <w:p w14:paraId="2AB12A52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例鐵粉可加速在右式反應的速率。</w:t>
      </w:r>
      <w:r w:rsidRPr="000338F0">
        <w:rPr>
          <w:rFonts w:ascii="標楷體" w:eastAsia="標楷體" w:hAnsi="標楷體"/>
          <w:position w:val="-12"/>
        </w:rPr>
        <w:object w:dxaOrig="2380" w:dyaOrig="380" w14:anchorId="0FC80A69">
          <v:shape id="_x0000_i1195" type="#_x0000_t75" style="width:119pt;height:19pt" o:ole="">
            <v:imagedata r:id="rId382" o:title=""/>
          </v:shape>
          <o:OLEObject Type="Embed" ProgID="Equation.3" ShapeID="_x0000_i1195" DrawAspect="Content" ObjectID="_1801550066" r:id="rId383"/>
        </w:object>
      </w:r>
    </w:p>
    <w:p w14:paraId="69B14B40" w14:textId="77777777" w:rsidR="001D0B5D" w:rsidRPr="000338F0" w:rsidRDefault="001D0B5D" w:rsidP="001D0B5D">
      <w:pPr>
        <w:spacing w:beforeLines="50" w:before="18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b.負催化劑（抑制劑）：　</w:t>
      </w:r>
    </w:p>
    <w:p w14:paraId="51A0D0AF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例二羥基苯可以減低苯甲醛在空氣中的氧化速率。</w:t>
      </w:r>
    </w:p>
    <w:p w14:paraId="21729BC6" w14:textId="77777777" w:rsidR="001D0B5D" w:rsidRPr="000338F0" w:rsidRDefault="001D0B5D" w:rsidP="001D0B5D">
      <w:pPr>
        <w:spacing w:beforeLines="50" w:before="18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c.助催化劑：　</w:t>
      </w:r>
    </w:p>
    <w:p w14:paraId="44CEB85F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例K</w:t>
      </w:r>
      <w:r w:rsidRPr="000338F0">
        <w:rPr>
          <w:rFonts w:ascii="標楷體" w:eastAsia="標楷體" w:hAnsi="標楷體" w:hint="eastAsia"/>
          <w:vertAlign w:val="subscript"/>
        </w:rPr>
        <w:t>2</w:t>
      </w:r>
      <w:r w:rsidRPr="000338F0">
        <w:rPr>
          <w:rFonts w:ascii="標楷體" w:eastAsia="標楷體" w:hAnsi="標楷體" w:hint="eastAsia"/>
        </w:rPr>
        <w:t>O及Al</w:t>
      </w:r>
      <w:r w:rsidRPr="000338F0">
        <w:rPr>
          <w:rFonts w:ascii="標楷體" w:eastAsia="標楷體" w:hAnsi="標楷體" w:hint="eastAsia"/>
          <w:vertAlign w:val="subscript"/>
        </w:rPr>
        <w:t>2</w:t>
      </w:r>
      <w:r w:rsidRPr="000338F0">
        <w:rPr>
          <w:rFonts w:ascii="標楷體" w:eastAsia="標楷體" w:hAnsi="標楷體" w:hint="eastAsia"/>
        </w:rPr>
        <w:t>O</w:t>
      </w:r>
      <w:r w:rsidRPr="000338F0">
        <w:rPr>
          <w:rFonts w:ascii="標楷體" w:eastAsia="標楷體" w:hAnsi="標楷體" w:hint="eastAsia"/>
          <w:vertAlign w:val="subscript"/>
        </w:rPr>
        <w:t>3</w:t>
      </w:r>
      <w:r w:rsidRPr="000338F0">
        <w:rPr>
          <w:rFonts w:ascii="標楷體" w:eastAsia="標楷體" w:hAnsi="標楷體" w:hint="eastAsia"/>
        </w:rPr>
        <w:t>在下面的反應中可增加Fe的催化功能。</w:t>
      </w:r>
    </w:p>
    <w:p w14:paraId="4983EC41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　</w:t>
      </w:r>
      <w:r w:rsidRPr="000338F0">
        <w:rPr>
          <w:rFonts w:ascii="標楷體" w:eastAsia="標楷體" w:hAnsi="標楷體"/>
          <w:position w:val="-12"/>
        </w:rPr>
        <w:object w:dxaOrig="3280" w:dyaOrig="380" w14:anchorId="08442302">
          <v:shape id="_x0000_i1196" type="#_x0000_t75" style="width:164pt;height:19pt" o:ole="">
            <v:imagedata r:id="rId384" o:title=""/>
          </v:shape>
          <o:OLEObject Type="Embed" ProgID="Equation.3" ShapeID="_x0000_i1196" DrawAspect="Content" ObjectID="_1801550067" r:id="rId385"/>
        </w:object>
      </w:r>
    </w:p>
    <w:p w14:paraId="650B47FD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d.毒劑：</w:t>
      </w:r>
    </w:p>
    <w:p w14:paraId="7CD58E99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　例As在下面的反應中會降低Fe的催化功能。</w:t>
      </w:r>
    </w:p>
    <w:p w14:paraId="27CC6DAF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　　</w:t>
      </w:r>
      <w:r w:rsidRPr="000338F0">
        <w:rPr>
          <w:rFonts w:ascii="標楷體" w:eastAsia="標楷體" w:hAnsi="標楷體"/>
          <w:position w:val="-12"/>
        </w:rPr>
        <w:object w:dxaOrig="2680" w:dyaOrig="380" w14:anchorId="38FFB46E">
          <v:shape id="_x0000_i1197" type="#_x0000_t75" style="width:134pt;height:19pt" o:ole="">
            <v:imagedata r:id="rId386" o:title=""/>
          </v:shape>
          <o:OLEObject Type="Embed" ProgID="Equation.3" ShapeID="_x0000_i1197" DrawAspect="Content" ObjectID="_1801550068" r:id="rId387"/>
        </w:object>
      </w:r>
    </w:p>
    <w:p w14:paraId="68988DD7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　e.自催化劑：</w:t>
      </w:r>
      <w:r w:rsidRPr="000338F0">
        <w:rPr>
          <w:rFonts w:ascii="標楷體" w:eastAsia="標楷體" w:hAnsi="標楷體"/>
          <w:position w:val="-10"/>
        </w:rPr>
        <w:object w:dxaOrig="5740" w:dyaOrig="400" w14:anchorId="44B9BC59">
          <v:shape id="_x0000_i1198" type="#_x0000_t75" style="width:287pt;height:20pt" o:ole="">
            <v:imagedata r:id="rId388" o:title=""/>
          </v:shape>
          <o:OLEObject Type="Embed" ProgID="Equation.3" ShapeID="_x0000_i1198" DrawAspect="Content" ObjectID="_1801550069" r:id="rId389"/>
        </w:object>
      </w:r>
    </w:p>
    <w:p w14:paraId="3F8664F2" w14:textId="77777777" w:rsidR="001D0B5D" w:rsidRPr="000338F0" w:rsidRDefault="001D0B5D" w:rsidP="001D0B5D">
      <w:pPr>
        <w:ind w:left="540" w:hangingChars="225" w:hanging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</w:t>
      </w:r>
    </w:p>
    <w:p w14:paraId="144078B1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lastRenderedPageBreak/>
        <w:t>4.結論：</w:t>
      </w:r>
    </w:p>
    <w:p w14:paraId="0862C963" w14:textId="77777777" w:rsidR="001D0B5D" w:rsidRPr="000338F0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(1)在催化反應中，反應物相同，而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>催化劑不同其產物可能不同</w:t>
      </w:r>
      <w:r w:rsidRPr="000338F0">
        <w:rPr>
          <w:rFonts w:ascii="標楷體" w:eastAsia="標楷體" w:hAnsi="標楷體" w:hint="eastAsia"/>
        </w:rPr>
        <w:t>。例：</w:t>
      </w:r>
    </w:p>
    <w:p w14:paraId="50D49F73" w14:textId="21C95900" w:rsidR="001D0B5D" w:rsidRPr="000338F0" w:rsidRDefault="000A72B2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247B7AC0" wp14:editId="4C8EEA8F">
                <wp:simplePos x="0" y="0"/>
                <wp:positionH relativeFrom="column">
                  <wp:posOffset>3314700</wp:posOffset>
                </wp:positionH>
                <wp:positionV relativeFrom="paragraph">
                  <wp:posOffset>159385</wp:posOffset>
                </wp:positionV>
                <wp:extent cx="2275840" cy="723900"/>
                <wp:effectExtent l="5715" t="13335" r="13970" b="5715"/>
                <wp:wrapTight wrapText="bothSides">
                  <wp:wrapPolygon edited="0">
                    <wp:start x="-72" y="-208"/>
                    <wp:lineTo x="-72" y="21392"/>
                    <wp:lineTo x="21672" y="21392"/>
                    <wp:lineTo x="21672" y="-208"/>
                    <wp:lineTo x="-72" y="-208"/>
                  </wp:wrapPolygon>
                </wp:wrapTight>
                <wp:docPr id="2" name="Text Box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84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1AB2D" w14:textId="77777777" w:rsidR="00C70B2A" w:rsidRDefault="00C70B2A" w:rsidP="001D0B5D">
                            <w:r w:rsidRPr="00143CEE">
                              <w:rPr>
                                <w:position w:val="-16"/>
                              </w:rPr>
                              <w:object w:dxaOrig="3700" w:dyaOrig="420" w14:anchorId="3B33B8CB">
                                <v:shape id="_x0000_i1200" type="#_x0000_t75" style="width:154.3pt;height:17.35pt" o:ole="">
                                  <v:imagedata r:id="rId390" o:title=""/>
                                </v:shape>
                                <o:OLEObject Type="Embed" ProgID="Equation.3" ShapeID="_x0000_i1200" DrawAspect="Content" ObjectID="_1801550081" r:id="rId391"/>
                              </w:object>
                            </w:r>
                            <w:r w:rsidRPr="00143CEE">
                              <w:rPr>
                                <w:position w:val="-16"/>
                              </w:rPr>
                              <w:object w:dxaOrig="3700" w:dyaOrig="420" w14:anchorId="4A451917">
                                <v:shape id="_x0000_i1202" type="#_x0000_t75" style="width:172.4pt;height:19pt" o:ole="">
                                  <v:imagedata r:id="rId392" o:title=""/>
                                </v:shape>
                                <o:OLEObject Type="Embed" ProgID="Equation.3" ShapeID="_x0000_i1202" DrawAspect="Content" ObjectID="_1801550082" r:id="rId393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7B7AC0" id="Text Box 363" o:spid="_x0000_s1039" type="#_x0000_t202" style="position:absolute;margin-left:261pt;margin-top:12.55pt;width:179.2pt;height:57pt;z-index:-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85cGwIAADMEAAAOAAAAZHJzL2Uyb0RvYy54bWysU81u2zAMvg/YOwi6L068pE2MOEWXLsOA&#10;7gfo9gCKLMfCZFGjlNjZ05eS0zTotsswHQRSpD6SH8nlTd8adlDoNdiST0ZjzpSVUGm7K/n3b5s3&#10;c858ELYSBqwq+VF5frN6/WrZuULl0ICpFDICsb7oXMmbEFyRZV42qhV+BE5ZMtaArQik4i6rUHSE&#10;3posH4+vsg6wcghSeU+vd4ORrxJ+XSsZvtS1V4GZklNuId2Y7m28s9VSFDsUrtHylIb4hyxaoS0F&#10;PUPdiSDYHvVvUK2WCB7qMJLQZlDXWqpUA1UzGb+o5qERTqVaiBzvzjT5/wcrPx8e3FdkoX8HPTUw&#10;FeHdPcgfnllYN8Lu1C0idI0SFQWeRMqyzvni9DVS7QsfQbbdJ6ioyWIfIAH1NbaRFaqTETo14Hgm&#10;XfWBSXrM8+vZfEomSbbr/O1inLqSieLpt0MfPihoWRRKjtTUhC4O9z7EbETx5BKDeTC62mhjkoK7&#10;7dogOwgagE06qYAXbsayruSLWT4bCPgrxDidP0G0OtAkG92WfH52EkWk7b2t0pwFoc0gU8rGnniM&#10;1A0khn7bM10RyVcxQuR1C9WRmEUYJpc2jYQG8BdnHU1tyf3PvUDFmfloqTuLyTRSGZIynV3npOCl&#10;ZXtpEVYSVMkDZ4O4DsNq7B3qXUORhnmwcEsdrXUi+zmrU/40makHpy2Ko3+pJ6/nXV89AgAA//8D&#10;AFBLAwQUAAYACAAAACEAnNEvrOEAAAAKAQAADwAAAGRycy9kb3ducmV2LnhtbEyPy07DMBBF90j8&#10;gzVIbBB1kj5IQ5wKIYHoDgqCrZtMkwh7HGw3DX/PsILlaI7uPbfcTNaIEX3oHSlIZwkIpNo1PbUK&#10;3l4frnMQIWpqtHGECr4xwKY6Pyt10bgTveC4i63gEAqFVtDFOBRShrpDq8PMDUj8OzhvdeTTt7Lx&#10;+sTh1sgsSVbS6p64odMD3ndYf+6OVkG+eBo/wnb+/F6vDmYdr27Gxy+v1OXFdHcLIuIU/2D41Wd1&#10;qNhp747UBGEULLOMt0QF2TIFwUCeJwsQeybn6xRkVcr/E6ofAAAA//8DAFBLAQItABQABgAIAAAA&#10;IQC2gziS/gAAAOEBAAATAAAAAAAAAAAAAAAAAAAAAABbQ29udGVudF9UeXBlc10ueG1sUEsBAi0A&#10;FAAGAAgAAAAhADj9If/WAAAAlAEAAAsAAAAAAAAAAAAAAAAALwEAAF9yZWxzLy5yZWxzUEsBAi0A&#10;FAAGAAgAAAAhAKxLzlwbAgAAMwQAAA4AAAAAAAAAAAAAAAAALgIAAGRycy9lMm9Eb2MueG1sUEsB&#10;Ai0AFAAGAAgAAAAhAJzRL6zhAAAACgEAAA8AAAAAAAAAAAAAAAAAdQQAAGRycy9kb3ducmV2Lnht&#10;bFBLBQYAAAAABAAEAPMAAACDBQAAAAA=&#10;">
                <v:textbox>
                  <w:txbxContent>
                    <w:p w14:paraId="2CB1AB2D" w14:textId="77777777" w:rsidR="00C70B2A" w:rsidRDefault="00C70B2A" w:rsidP="001D0B5D">
                      <w:r w:rsidRPr="00143CEE">
                        <w:rPr>
                          <w:position w:val="-16"/>
                        </w:rPr>
                        <w:object w:dxaOrig="3700" w:dyaOrig="420" w14:anchorId="3B33B8CB">
                          <v:shape id="_x0000_i1200" type="#_x0000_t75" style="width:154.3pt;height:17.35pt" o:ole="">
                            <v:imagedata r:id="rId390" o:title=""/>
                          </v:shape>
                          <o:OLEObject Type="Embed" ProgID="Equation.3" ShapeID="_x0000_i1200" DrawAspect="Content" ObjectID="_1801550081" r:id="rId394"/>
                        </w:object>
                      </w:r>
                      <w:r w:rsidRPr="00143CEE">
                        <w:rPr>
                          <w:position w:val="-16"/>
                        </w:rPr>
                        <w:object w:dxaOrig="3700" w:dyaOrig="420" w14:anchorId="4A451917">
                          <v:shape id="_x0000_i1202" type="#_x0000_t75" style="width:172.4pt;height:19pt" o:ole="">
                            <v:imagedata r:id="rId392" o:title=""/>
                          </v:shape>
                          <o:OLEObject Type="Embed" ProgID="Equation.3" ShapeID="_x0000_i1202" DrawAspect="Content" ObjectID="_1801550082" r:id="rId395"/>
                        </w:objec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338F0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3020D81D" wp14:editId="1F0F3F0F">
                <wp:simplePos x="0" y="0"/>
                <wp:positionH relativeFrom="column">
                  <wp:posOffset>342900</wp:posOffset>
                </wp:positionH>
                <wp:positionV relativeFrom="paragraph">
                  <wp:posOffset>45085</wp:posOffset>
                </wp:positionV>
                <wp:extent cx="2724785" cy="914400"/>
                <wp:effectExtent l="5715" t="13335" r="12700" b="5715"/>
                <wp:wrapTight wrapText="bothSides">
                  <wp:wrapPolygon edited="0">
                    <wp:start x="-65" y="-195"/>
                    <wp:lineTo x="-65" y="21405"/>
                    <wp:lineTo x="21665" y="21405"/>
                    <wp:lineTo x="21665" y="-195"/>
                    <wp:lineTo x="-65" y="-195"/>
                  </wp:wrapPolygon>
                </wp:wrapTight>
                <wp:docPr id="1" name="Text Box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78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7EF0D" w14:textId="77777777" w:rsidR="00C70B2A" w:rsidRDefault="00C70B2A" w:rsidP="001D0B5D">
                            <w:r w:rsidRPr="00143CEE">
                              <w:rPr>
                                <w:position w:val="-14"/>
                              </w:rPr>
                              <w:object w:dxaOrig="4520" w:dyaOrig="440" w14:anchorId="57E05CEC">
                                <v:shape id="_x0000_i1204" type="#_x0000_t75" style="width:190.3pt;height:18.35pt" o:ole="">
                                  <v:imagedata r:id="rId396" o:title=""/>
                                </v:shape>
                                <o:OLEObject Type="Embed" ProgID="Equation.3" ShapeID="_x0000_i1204" DrawAspect="Content" ObjectID="_1801550083" r:id="rId397"/>
                              </w:object>
                            </w:r>
                          </w:p>
                          <w:p w14:paraId="3B6AA1E3" w14:textId="77777777" w:rsidR="00C70B2A" w:rsidRDefault="00C70B2A" w:rsidP="001D0B5D">
                            <w:r w:rsidRPr="00143CEE">
                              <w:rPr>
                                <w:position w:val="-14"/>
                              </w:rPr>
                              <w:object w:dxaOrig="4620" w:dyaOrig="440" w14:anchorId="5559B435">
                                <v:shape id="_x0000_i1206" type="#_x0000_t75" style="width:199.35pt;height:19pt" o:ole="">
                                  <v:imagedata r:id="rId398" o:title=""/>
                                </v:shape>
                                <o:OLEObject Type="Embed" ProgID="Equation.3" ShapeID="_x0000_i1206" DrawAspect="Content" ObjectID="_1801550084" r:id="rId399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20D81D" id="Text Box 362" o:spid="_x0000_s1040" type="#_x0000_t202" style="position:absolute;margin-left:27pt;margin-top:3.55pt;width:214.55pt;height:1in;z-index:-2516648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dViFwIAADEEAAAOAAAAZHJzL2Uyb0RvYy54bWysU8GO0zAQvSPxD5bvNGnU0hI1XS1dipCW&#10;BWnhAxzbSSwcj2W7TcrXM3a63WqBC8IHy+Ox38y8ebO5GXtNjtJ5Baai81lOiTQchDJtRb9/279Z&#10;U+IDM4JpMLKiJ+npzfb1q81gS1lAB1pIRxDE+HKwFe1CsGWWed7JnvkZWGnQ2YDrWUDTtZlwbED0&#10;XmdFnr/NBnDCOuDSe7y9m5x0m/CbRvLwpWm8DERXFHMLaXdpr+OebTesbB2zneLnNNg/ZNEzZTDo&#10;BeqOBUYOTv0G1SvuwEMTZhz6DJpGcZlqwGrm+YtqHjtmZaoFyfH2QpP/f7D84fhovzoSxvcwYgNT&#10;Ed7eA//hiYFdx0wrb52DoZNMYOB5pCwbrC/PXyPVvvQRpB4+g8Ams0OABDQ2ro+sYJ0E0bEBpwvp&#10;cgyE42WxKhar9ZISjr5388UiT13JWPn02zofPkroSTxU1GFTEzo73vsQs2Hl05MYzINWYq+0ToZr&#10;65125MhQAPu0UgEvnmlDBoy+LJYTAX+FyNP6E0SvAipZq76i68sjVkbaPhiRdBaY0tMZU9bmzGOk&#10;biIxjPVIlECSVzFC5LUGcUJmHUzKxUnDQwfuJyUDqraiBseKEv3JYG8SeyjyZCyWqwIJd9ee+trD&#10;DEegigZKpuMuTINxsE61HcaZ1GDgFvvZqET1c07n7FGXqQPnGYrCv7bTq+dJ3/4CAAD//wMAUEsD&#10;BBQABgAIAAAAIQDObbRO3gAAAAgBAAAPAAAAZHJzL2Rvd25yZXYueG1sTI/BTsMwEETvSPyDtUjc&#10;qGOakijEqSIkQOICtBzg5sZLEhGvo9hpw9+znOC2oxnNvim3ixvEEafQe9KgVgkIpMbbnloNb/v7&#10;qxxEiIasGTyhhm8MsK3Oz0pTWH+iVzzuYiu4hEJhNHQxjoWUoenQmbDyIxJ7n35yJrKcWmknc+Jy&#10;N8jrJLmRzvTEHzoz4l2Hzddudhoe39cvqVW52j9l9UcWc/c81w9aX14s9S2IiEv8C8MvPqNDxUwH&#10;P5MNYtCwSXlK1JApEGyn+ZqPA+c2SoGsSvl/QPUDAAD//wMAUEsBAi0AFAAGAAgAAAAhALaDOJL+&#10;AAAA4QEAABMAAAAAAAAAAAAAAAAAAAAAAFtDb250ZW50X1R5cGVzXS54bWxQSwECLQAUAAYACAAA&#10;ACEAOP0h/9YAAACUAQAACwAAAAAAAAAAAAAAAAAvAQAAX3JlbHMvLnJlbHNQSwECLQAUAAYACAAA&#10;ACEAcuHVYhcCAAAxBAAADgAAAAAAAAAAAAAAAAAuAgAAZHJzL2Uyb0RvYy54bWxQSwECLQAUAAYA&#10;CAAAACEAzm20Tt4AAAAIAQAADwAAAAAAAAAAAAAAAABxBAAAZHJzL2Rvd25yZXYueG1sUEsFBgAA&#10;AAAEAAQA8wAAAHwFAAAAAA==&#10;">
                <v:textbox>
                  <w:txbxContent>
                    <w:p w14:paraId="3007EF0D" w14:textId="77777777" w:rsidR="00C70B2A" w:rsidRDefault="00C70B2A" w:rsidP="001D0B5D">
                      <w:r w:rsidRPr="00143CEE">
                        <w:rPr>
                          <w:position w:val="-14"/>
                        </w:rPr>
                        <w:object w:dxaOrig="4520" w:dyaOrig="440" w14:anchorId="57E05CEC">
                          <v:shape id="_x0000_i1204" type="#_x0000_t75" style="width:190.3pt;height:18.35pt" o:ole="">
                            <v:imagedata r:id="rId396" o:title=""/>
                          </v:shape>
                          <o:OLEObject Type="Embed" ProgID="Equation.3" ShapeID="_x0000_i1204" DrawAspect="Content" ObjectID="_1801550083" r:id="rId400"/>
                        </w:object>
                      </w:r>
                    </w:p>
                    <w:p w14:paraId="3B6AA1E3" w14:textId="77777777" w:rsidR="00C70B2A" w:rsidRDefault="00C70B2A" w:rsidP="001D0B5D">
                      <w:r w:rsidRPr="00143CEE">
                        <w:rPr>
                          <w:position w:val="-14"/>
                        </w:rPr>
                        <w:object w:dxaOrig="4620" w:dyaOrig="440" w14:anchorId="5559B435">
                          <v:shape id="_x0000_i1206" type="#_x0000_t75" style="width:199.35pt;height:19pt" o:ole="">
                            <v:imagedata r:id="rId398" o:title=""/>
                          </v:shape>
                          <o:OLEObject Type="Embed" ProgID="Equation.3" ShapeID="_x0000_i1206" DrawAspect="Content" ObjectID="_1801550084" r:id="rId401"/>
                        </w:objec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7F5D95F" w14:textId="77777777" w:rsidR="001D0B5D" w:rsidRPr="000338F0" w:rsidRDefault="001D0B5D" w:rsidP="001D0B5D">
      <w:pPr>
        <w:rPr>
          <w:rFonts w:ascii="標楷體" w:eastAsia="標楷體" w:hAnsi="標楷體"/>
        </w:rPr>
      </w:pPr>
    </w:p>
    <w:p w14:paraId="7DA0B5C6" w14:textId="77777777" w:rsidR="001D0B5D" w:rsidRPr="000338F0" w:rsidRDefault="001D0B5D" w:rsidP="001D0B5D">
      <w:pPr>
        <w:rPr>
          <w:rFonts w:ascii="標楷體" w:eastAsia="標楷體" w:hAnsi="標楷體"/>
        </w:rPr>
      </w:pPr>
    </w:p>
    <w:p w14:paraId="196A69D6" w14:textId="77777777" w:rsidR="001D0B5D" w:rsidRPr="000338F0" w:rsidRDefault="001D0B5D" w:rsidP="001D0B5D">
      <w:pPr>
        <w:rPr>
          <w:rFonts w:ascii="標楷體" w:eastAsia="標楷體" w:hAnsi="標楷體"/>
        </w:rPr>
      </w:pPr>
    </w:p>
    <w:p w14:paraId="226B08CA" w14:textId="77777777" w:rsidR="001D0B5D" w:rsidRPr="000338F0" w:rsidRDefault="001D0B5D" w:rsidP="001D0B5D">
      <w:pPr>
        <w:ind w:firstLineChars="250" w:firstLine="600"/>
        <w:rPr>
          <w:rFonts w:ascii="標楷體" w:eastAsia="標楷體" w:hAnsi="標楷體"/>
        </w:rPr>
      </w:pPr>
    </w:p>
    <w:p w14:paraId="7F3D033F" w14:textId="3E77C156" w:rsidR="001D0B5D" w:rsidRPr="000338F0" w:rsidRDefault="001D0B5D" w:rsidP="001D0B5D">
      <w:pPr>
        <w:ind w:left="540" w:hangingChars="225" w:hanging="540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(2)催化劑可降低活化能（即降低反應粒子所需低限能）而</w:t>
      </w:r>
      <w:r w:rsidR="008E1EA8">
        <w:rPr>
          <w:rFonts w:ascii="標楷體" w:eastAsia="標楷體" w:hAnsi="標楷體" w:hint="eastAsia"/>
        </w:rPr>
        <w:t>使反應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>進行另一條低能量（低活化能）途徑</w:t>
      </w:r>
      <w:r w:rsidR="00344159">
        <w:rPr>
          <w:rFonts w:ascii="標楷體" w:eastAsia="標楷體" w:hAnsi="標楷體" w:hint="eastAsia"/>
          <w:b/>
          <w:shd w:val="pct15" w:color="auto" w:fill="FFFFFF"/>
        </w:rPr>
        <w:t>，故可增快反應速率</w:t>
      </w:r>
      <w:r w:rsidRPr="000338F0">
        <w:rPr>
          <w:rFonts w:ascii="標楷體" w:eastAsia="標楷體" w:hAnsi="標楷體" w:hint="eastAsia"/>
          <w:b/>
          <w:shd w:val="pct15" w:color="auto" w:fill="FFFFFF"/>
        </w:rPr>
        <w:t>。</w:t>
      </w:r>
    </w:p>
    <w:p w14:paraId="62B28E3B" w14:textId="77777777" w:rsidR="001D0B5D" w:rsidRDefault="001D0B5D" w:rsidP="001D0B5D">
      <w:pPr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</w:rPr>
        <w:t xml:space="preserve">　</w:t>
      </w:r>
    </w:p>
    <w:p w14:paraId="52222BC5" w14:textId="77777777" w:rsidR="00436515" w:rsidRDefault="00436515" w:rsidP="001D0B5D">
      <w:pPr>
        <w:rPr>
          <w:rFonts w:ascii="標楷體" w:eastAsia="標楷體" w:hAnsi="標楷體"/>
        </w:rPr>
      </w:pPr>
    </w:p>
    <w:p w14:paraId="57410E60" w14:textId="77777777" w:rsidR="00436515" w:rsidRDefault="00436515" w:rsidP="001D0B5D">
      <w:pPr>
        <w:rPr>
          <w:rFonts w:ascii="標楷體" w:eastAsia="標楷體" w:hAnsi="標楷體"/>
        </w:rPr>
      </w:pPr>
    </w:p>
    <w:p w14:paraId="7EC8B553" w14:textId="77777777" w:rsidR="00436515" w:rsidRPr="000338F0" w:rsidRDefault="00436515" w:rsidP="001D0B5D">
      <w:pPr>
        <w:rPr>
          <w:rFonts w:ascii="標楷體" w:eastAsia="標楷體" w:hAnsi="標楷體"/>
        </w:rPr>
      </w:pPr>
    </w:p>
    <w:p w14:paraId="7707617F" w14:textId="77777777" w:rsidR="001D0B5D" w:rsidRPr="000338F0" w:rsidRDefault="001D0B5D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1247" w:hanging="1247"/>
        <w:jc w:val="both"/>
        <w:rPr>
          <w:rFonts w:ascii="標楷體" w:eastAsia="標楷體" w:hAnsi="標楷體"/>
          <w:color w:val="000000"/>
        </w:rPr>
      </w:pPr>
      <w:r w:rsidRPr="000338F0">
        <w:rPr>
          <w:rFonts w:ascii="標楷體" w:eastAsia="標楷體" w:hAnsi="標楷體" w:hint="eastAsia"/>
          <w:color w:val="000000"/>
        </w:rPr>
        <w:t>【精選範例】</w:t>
      </w:r>
    </w:p>
    <w:p w14:paraId="71342CD6" w14:textId="4650264E" w:rsidR="001D0B5D" w:rsidRPr="000338F0" w:rsidRDefault="001D0B5D" w:rsidP="001D0B5D">
      <w:pPr>
        <w:numPr>
          <w:ilvl w:val="0"/>
          <w:numId w:val="42"/>
        </w:num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color w:val="FF0000"/>
        </w:rPr>
      </w:pPr>
      <w:r w:rsidRPr="000338F0">
        <w:rPr>
          <w:rFonts w:ascii="標楷體" w:eastAsia="標楷體" w:hAnsi="標楷體" w:hint="eastAsia"/>
          <w:bCs/>
          <w:color w:val="000000"/>
        </w:rPr>
        <w:t xml:space="preserve">下列敘述何者與非勻相催化作用有關？　</w:t>
      </w:r>
      <w:r w:rsidR="00436515">
        <w:rPr>
          <w:rFonts w:ascii="標楷體" w:eastAsia="標楷體" w:hAnsi="標楷體"/>
          <w:bCs/>
          <w:color w:val="000000"/>
        </w:rPr>
        <w:br/>
      </w:r>
      <w:r w:rsidRPr="000338F0">
        <w:rPr>
          <w:rFonts w:ascii="標楷體" w:eastAsia="標楷體" w:hAnsi="標楷體"/>
          <w:bCs/>
          <w:color w:val="000000"/>
        </w:rPr>
        <w:t>(A)</w:t>
      </w:r>
      <w:r w:rsidRPr="000338F0">
        <w:rPr>
          <w:rFonts w:ascii="標楷體" w:eastAsia="標楷體" w:hAnsi="標楷體" w:hint="eastAsia"/>
          <w:bCs/>
          <w:color w:val="000000"/>
        </w:rPr>
        <w:t>在製造氨的哈柏法中使用鐵為催化劑</w:t>
      </w:r>
      <w:r w:rsidRPr="000338F0">
        <w:rPr>
          <w:rFonts w:ascii="標楷體" w:eastAsia="標楷體" w:hAnsi="標楷體"/>
          <w:bCs/>
          <w:color w:val="000000"/>
        </w:rPr>
        <w:t xml:space="preserve">  </w:t>
      </w:r>
      <w:r w:rsidRPr="000338F0">
        <w:rPr>
          <w:rFonts w:ascii="標楷體" w:eastAsia="標楷體" w:hAnsi="標楷體" w:hint="eastAsia"/>
          <w:bCs/>
          <w:color w:val="000000"/>
        </w:rPr>
        <w:br/>
      </w:r>
      <w:r w:rsidRPr="000338F0">
        <w:rPr>
          <w:rFonts w:ascii="標楷體" w:eastAsia="標楷體" w:hAnsi="標楷體"/>
          <w:bCs/>
          <w:color w:val="000000"/>
        </w:rPr>
        <w:t>(B)</w:t>
      </w:r>
      <w:r w:rsidRPr="000338F0">
        <w:rPr>
          <w:rFonts w:ascii="標楷體" w:eastAsia="標楷體" w:hAnsi="標楷體" w:hint="eastAsia"/>
          <w:bCs/>
          <w:color w:val="000000"/>
        </w:rPr>
        <w:t>在汽車排氣系統中使用觸媒轉化器</w:t>
      </w:r>
      <w:r w:rsidRPr="000338F0">
        <w:rPr>
          <w:rFonts w:ascii="標楷體" w:eastAsia="標楷體" w:hAnsi="標楷體"/>
          <w:bCs/>
          <w:color w:val="000000"/>
        </w:rPr>
        <w:t xml:space="preserve">  </w:t>
      </w:r>
      <w:r w:rsidR="00436515">
        <w:rPr>
          <w:rFonts w:ascii="標楷體" w:eastAsia="標楷體" w:hAnsi="標楷體"/>
          <w:bCs/>
          <w:color w:val="000000"/>
        </w:rPr>
        <w:br/>
      </w:r>
      <w:r w:rsidRPr="000338F0">
        <w:rPr>
          <w:rFonts w:ascii="標楷體" w:eastAsia="標楷體" w:hAnsi="標楷體"/>
          <w:bCs/>
          <w:color w:val="000000"/>
        </w:rPr>
        <w:t>(C)</w:t>
      </w:r>
      <w:r w:rsidRPr="000338F0">
        <w:rPr>
          <w:rFonts w:ascii="標楷體" w:eastAsia="標楷體" w:hAnsi="標楷體" w:hint="eastAsia"/>
          <w:bCs/>
          <w:color w:val="000000"/>
        </w:rPr>
        <w:t xml:space="preserve">在鎳粉存在下，氫化乙烯　</w:t>
      </w:r>
      <w:r w:rsidRPr="000338F0">
        <w:rPr>
          <w:rFonts w:ascii="標楷體" w:eastAsia="標楷體" w:hAnsi="標楷體"/>
          <w:bCs/>
          <w:color w:val="000000"/>
        </w:rPr>
        <w:br/>
        <w:t>(D)</w:t>
      </w:r>
      <w:r w:rsidRPr="000338F0">
        <w:rPr>
          <w:rFonts w:ascii="標楷體" w:eastAsia="標楷體" w:hAnsi="標楷體" w:hint="eastAsia"/>
          <w:bCs/>
          <w:color w:val="000000"/>
        </w:rPr>
        <w:t xml:space="preserve">在臭氧層中，一氧化氮分解臭氧　</w:t>
      </w:r>
      <w:r w:rsidR="00436515">
        <w:rPr>
          <w:rFonts w:ascii="標楷體" w:eastAsia="標楷體" w:hAnsi="標楷體"/>
          <w:bCs/>
          <w:color w:val="000000"/>
        </w:rPr>
        <w:br/>
      </w:r>
      <w:r w:rsidRPr="000338F0">
        <w:rPr>
          <w:rFonts w:ascii="標楷體" w:eastAsia="標楷體" w:hAnsi="標楷體"/>
          <w:bCs/>
          <w:color w:val="000000"/>
        </w:rPr>
        <w:t>(E)</w:t>
      </w:r>
      <w:r w:rsidRPr="000338F0">
        <w:rPr>
          <w:rFonts w:ascii="標楷體" w:eastAsia="標楷體" w:hAnsi="標楷體" w:hint="eastAsia"/>
          <w:bCs/>
          <w:color w:val="000000"/>
        </w:rPr>
        <w:t>加入溴水可加速雙氧水的分解。</w:t>
      </w:r>
    </w:p>
    <w:p w14:paraId="79A8F690" w14:textId="77777777" w:rsidR="001D0B5D" w:rsidRPr="000338F0" w:rsidRDefault="001D0B5D" w:rsidP="001D0B5D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bCs/>
          <w:color w:val="000000"/>
        </w:rPr>
      </w:pPr>
    </w:p>
    <w:p w14:paraId="6207F702" w14:textId="77777777" w:rsidR="001D0B5D" w:rsidRPr="000338F0" w:rsidRDefault="001D0B5D" w:rsidP="001D0B5D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bCs/>
          <w:color w:val="000000"/>
        </w:rPr>
      </w:pPr>
    </w:p>
    <w:p w14:paraId="669BFBF0" w14:textId="77777777" w:rsidR="001D0B5D" w:rsidRPr="000338F0" w:rsidRDefault="001D0B5D" w:rsidP="001D0B5D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bCs/>
          <w:color w:val="000000"/>
        </w:rPr>
      </w:pPr>
    </w:p>
    <w:p w14:paraId="091D1BD4" w14:textId="77777777" w:rsidR="001D0B5D" w:rsidRPr="000338F0" w:rsidRDefault="001D0B5D" w:rsidP="001D0B5D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bCs/>
          <w:color w:val="000000"/>
        </w:rPr>
      </w:pPr>
    </w:p>
    <w:p w14:paraId="3CC14E3C" w14:textId="77777777" w:rsidR="001D0B5D" w:rsidRPr="000338F0" w:rsidRDefault="001D0B5D" w:rsidP="001D0B5D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right"/>
        <w:rPr>
          <w:rFonts w:ascii="標楷體" w:eastAsia="標楷體" w:hAnsi="標楷體"/>
          <w:color w:val="FF0000"/>
        </w:rPr>
      </w:pPr>
      <w:r w:rsidRPr="000338F0">
        <w:rPr>
          <w:rFonts w:ascii="標楷體" w:eastAsia="標楷體" w:hAnsi="標楷體"/>
          <w:bCs/>
          <w:color w:val="FF0000"/>
        </w:rPr>
        <w:t>答案：ABC</w:t>
      </w:r>
    </w:p>
    <w:p w14:paraId="5EE332CE" w14:textId="77777777" w:rsidR="001D0B5D" w:rsidRPr="000338F0" w:rsidRDefault="001D0B5D" w:rsidP="001D0B5D">
      <w:pPr>
        <w:numPr>
          <w:ilvl w:val="0"/>
          <w:numId w:val="42"/>
        </w:num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</w:rPr>
      </w:pPr>
      <w:r w:rsidRPr="000338F0">
        <w:rPr>
          <w:rFonts w:ascii="標楷體" w:eastAsia="標楷體" w:hAnsi="標楷體" w:hint="eastAsia"/>
          <w:bCs/>
          <w:color w:val="000000"/>
        </w:rPr>
        <w:t xml:space="preserve">有關於催化劑的敘述，下列何者正確？　</w:t>
      </w:r>
      <w:r w:rsidRPr="000338F0">
        <w:rPr>
          <w:rFonts w:ascii="標楷體" w:eastAsia="標楷體" w:hAnsi="標楷體"/>
          <w:bCs/>
          <w:color w:val="000000"/>
        </w:rPr>
        <w:br/>
      </w:r>
      <w:r w:rsidRPr="000338F0">
        <w:rPr>
          <w:rFonts w:ascii="標楷體" w:eastAsia="標楷體" w:hAnsi="標楷體" w:hint="eastAsia"/>
          <w:bCs/>
          <w:color w:val="000000"/>
        </w:rPr>
        <w:t>(</w:t>
      </w:r>
      <w:r w:rsidRPr="000338F0">
        <w:rPr>
          <w:rFonts w:ascii="標楷體" w:eastAsia="標楷體" w:hAnsi="標楷體"/>
          <w:bCs/>
          <w:color w:val="000000"/>
        </w:rPr>
        <w:t>A</w:t>
      </w:r>
      <w:r w:rsidRPr="000338F0">
        <w:rPr>
          <w:rFonts w:ascii="標楷體" w:eastAsia="標楷體" w:hAnsi="標楷體" w:hint="eastAsia"/>
          <w:bCs/>
          <w:color w:val="000000"/>
        </w:rPr>
        <w:t xml:space="preserve">)反應加入催化劑會改變化學反應進行的路徑　</w:t>
      </w:r>
      <w:r w:rsidRPr="000338F0">
        <w:rPr>
          <w:rFonts w:ascii="標楷體" w:eastAsia="標楷體" w:hAnsi="標楷體"/>
          <w:bCs/>
          <w:color w:val="000000"/>
        </w:rPr>
        <w:br/>
        <w:t>(B)</w:t>
      </w:r>
      <w:r w:rsidRPr="000338F0">
        <w:rPr>
          <w:rFonts w:ascii="標楷體" w:eastAsia="標楷體" w:hAnsi="標楷體" w:hint="eastAsia"/>
          <w:bCs/>
          <w:color w:val="000000"/>
        </w:rPr>
        <w:t xml:space="preserve">催化劑提高正反應的速率，卻降低逆反應的速率　</w:t>
      </w:r>
      <w:r w:rsidRPr="000338F0">
        <w:rPr>
          <w:rFonts w:ascii="標楷體" w:eastAsia="標楷體" w:hAnsi="標楷體"/>
          <w:bCs/>
          <w:color w:val="000000"/>
        </w:rPr>
        <w:br/>
        <w:t>(C)</w:t>
      </w:r>
      <w:r w:rsidRPr="000338F0">
        <w:rPr>
          <w:rFonts w:ascii="標楷體" w:eastAsia="標楷體" w:hAnsi="標楷體" w:hint="eastAsia"/>
          <w:bCs/>
          <w:color w:val="000000"/>
        </w:rPr>
        <w:t xml:space="preserve">反應熱大小不因催化劑加入而改變　</w:t>
      </w:r>
      <w:r w:rsidRPr="000338F0">
        <w:rPr>
          <w:rFonts w:ascii="標楷體" w:eastAsia="標楷體" w:hAnsi="標楷體"/>
          <w:bCs/>
          <w:color w:val="000000"/>
        </w:rPr>
        <w:br/>
        <w:t>(D)</w:t>
      </w:r>
      <w:r w:rsidRPr="000338F0">
        <w:rPr>
          <w:rFonts w:ascii="標楷體" w:eastAsia="標楷體" w:hAnsi="標楷體" w:hint="eastAsia"/>
          <w:bCs/>
          <w:color w:val="000000"/>
        </w:rPr>
        <w:t xml:space="preserve">逆反應的活化能不因加催化劑而改變　</w:t>
      </w:r>
      <w:r w:rsidRPr="000338F0">
        <w:rPr>
          <w:rFonts w:ascii="標楷體" w:eastAsia="標楷體" w:hAnsi="標楷體"/>
          <w:bCs/>
          <w:color w:val="000000"/>
        </w:rPr>
        <w:br/>
        <w:t>(E)</w:t>
      </w:r>
      <w:r w:rsidRPr="000338F0">
        <w:rPr>
          <w:rFonts w:ascii="標楷體" w:eastAsia="標楷體" w:hAnsi="標楷體" w:hint="eastAsia"/>
          <w:bCs/>
          <w:color w:val="000000"/>
        </w:rPr>
        <w:t>非勻相中反應所使用之固相催化劑，反應速率與催化劑表面積有關。</w:t>
      </w:r>
    </w:p>
    <w:p w14:paraId="4D20EEF6" w14:textId="77777777" w:rsidR="001D0B5D" w:rsidRPr="000338F0" w:rsidRDefault="001D0B5D" w:rsidP="001D0B5D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bCs/>
          <w:color w:val="000000"/>
        </w:rPr>
      </w:pPr>
    </w:p>
    <w:p w14:paraId="037C4350" w14:textId="77777777" w:rsidR="001D0B5D" w:rsidRPr="000338F0" w:rsidRDefault="001D0B5D" w:rsidP="001D0B5D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bCs/>
          <w:color w:val="000000"/>
        </w:rPr>
      </w:pPr>
    </w:p>
    <w:p w14:paraId="512F15C6" w14:textId="77777777" w:rsidR="001D0B5D" w:rsidRPr="000338F0" w:rsidRDefault="001D0B5D" w:rsidP="001D0B5D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bCs/>
          <w:color w:val="000000"/>
        </w:rPr>
      </w:pPr>
    </w:p>
    <w:p w14:paraId="1663323C" w14:textId="77777777" w:rsidR="001D0B5D" w:rsidRPr="000338F0" w:rsidRDefault="001D0B5D" w:rsidP="001D0B5D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bCs/>
          <w:color w:val="000000"/>
        </w:rPr>
      </w:pPr>
    </w:p>
    <w:p w14:paraId="768AF173" w14:textId="77777777" w:rsidR="001D0B5D" w:rsidRPr="000338F0" w:rsidRDefault="001D0B5D" w:rsidP="001D0B5D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right"/>
        <w:rPr>
          <w:rFonts w:ascii="標楷體" w:eastAsia="標楷體" w:hAnsi="標楷體"/>
        </w:rPr>
      </w:pPr>
      <w:r w:rsidRPr="000338F0">
        <w:rPr>
          <w:rFonts w:ascii="標楷體" w:eastAsia="標楷體" w:hAnsi="標楷體"/>
          <w:color w:val="FF0000"/>
        </w:rPr>
        <w:t>答案：ACE</w:t>
      </w:r>
    </w:p>
    <w:p w14:paraId="4B5DB7D2" w14:textId="78B92FDF" w:rsidR="00374410" w:rsidRPr="00374410" w:rsidRDefault="000A72B2" w:rsidP="00374410">
      <w:pPr>
        <w:numPr>
          <w:ilvl w:val="0"/>
          <w:numId w:val="42"/>
        </w:num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color w:val="FF0000"/>
        </w:rPr>
      </w:pPr>
      <w:r w:rsidRPr="000338F0">
        <w:rPr>
          <w:rFonts w:ascii="標楷體" w:eastAsia="標楷體" w:hAnsi="標楷體"/>
          <w:noProof/>
        </w:rPr>
        <w:lastRenderedPageBreak/>
        <w:drawing>
          <wp:anchor distT="0" distB="0" distL="114300" distR="114300" simplePos="0" relativeHeight="251653632" behindDoc="1" locked="0" layoutInCell="1" allowOverlap="1" wp14:anchorId="770FAB7F" wp14:editId="6F53B0F9">
            <wp:simplePos x="0" y="0"/>
            <wp:positionH relativeFrom="column">
              <wp:posOffset>4343400</wp:posOffset>
            </wp:positionH>
            <wp:positionV relativeFrom="paragraph">
              <wp:posOffset>36195</wp:posOffset>
            </wp:positionV>
            <wp:extent cx="1752600" cy="1485900"/>
            <wp:effectExtent l="0" t="0" r="0" b="0"/>
            <wp:wrapTight wrapText="bothSides">
              <wp:wrapPolygon edited="0">
                <wp:start x="0" y="0"/>
                <wp:lineTo x="0" y="21323"/>
                <wp:lineTo x="21365" y="21323"/>
                <wp:lineTo x="21365" y="0"/>
                <wp:lineTo x="0" y="0"/>
              </wp:wrapPolygon>
            </wp:wrapTight>
            <wp:docPr id="364" name="圖片 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rrowheads="1"/>
                    </pic:cNvPicPr>
                  </pic:nvPicPr>
                  <pic:blipFill>
                    <a:blip r:embed="rId4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0B5D" w:rsidRPr="000338F0">
        <w:rPr>
          <w:rFonts w:ascii="標楷體" w:eastAsia="標楷體" w:hAnsi="標楷體" w:hint="eastAsia"/>
        </w:rPr>
        <w:t>已知一物系的反應如圖，下列何項正確？(A)虛線表示了催化劑C的反應路徑　(B) AB</w:t>
      </w:r>
      <w:r w:rsidR="001D0B5D" w:rsidRPr="000338F0">
        <w:rPr>
          <w:rFonts w:ascii="標楷體" w:eastAsia="標楷體" w:hAnsi="標楷體"/>
          <w:vertAlign w:val="superscript"/>
        </w:rPr>
        <w:t>#</w:t>
      </w:r>
      <w:r w:rsidR="001D0B5D" w:rsidRPr="000338F0">
        <w:rPr>
          <w:rFonts w:ascii="標楷體" w:eastAsia="標楷體" w:hAnsi="標楷體" w:hint="eastAsia"/>
          <w:vertAlign w:val="superscript"/>
        </w:rPr>
        <w:t xml:space="preserve"> </w:t>
      </w:r>
      <w:r w:rsidR="001D0B5D" w:rsidRPr="000338F0">
        <w:rPr>
          <w:rFonts w:ascii="標楷體" w:eastAsia="標楷體" w:hAnsi="標楷體" w:hint="eastAsia"/>
        </w:rPr>
        <w:t xml:space="preserve">是沒有加催化劑的反應之活化錯合物　(C) AC是加催化劑的反應之活化錯合物　</w:t>
      </w:r>
      <w:r w:rsidR="001D0B5D" w:rsidRPr="000338F0">
        <w:rPr>
          <w:rFonts w:ascii="標楷體" w:eastAsia="標楷體" w:hAnsi="標楷體"/>
        </w:rPr>
        <w:t>(D)</w:t>
      </w:r>
      <w:r w:rsidR="001D0B5D" w:rsidRPr="000338F0">
        <w:rPr>
          <w:rFonts w:ascii="標楷體" w:eastAsia="標楷體" w:hAnsi="標楷體" w:hint="eastAsia"/>
        </w:rPr>
        <w:t>加催化劑反應的活化能是E</w:t>
      </w:r>
      <w:r w:rsidR="001D0B5D" w:rsidRPr="000338F0">
        <w:rPr>
          <w:rFonts w:ascii="標楷體" w:eastAsia="標楷體" w:hAnsi="標楷體"/>
          <w:vertAlign w:val="subscript"/>
        </w:rPr>
        <w:t>e</w:t>
      </w:r>
      <w:r w:rsidR="001D0B5D" w:rsidRPr="000338F0">
        <w:rPr>
          <w:rFonts w:ascii="標楷體" w:eastAsia="標楷體" w:hAnsi="標楷體"/>
        </w:rPr>
        <w:t xml:space="preserve"> </w:t>
      </w:r>
      <w:r w:rsidR="001D0B5D" w:rsidRPr="000338F0">
        <w:rPr>
          <w:rFonts w:ascii="標楷體" w:eastAsia="標楷體" w:hAnsi="標楷體"/>
        </w:rPr>
        <w:sym w:font="Symbol" w:char="F02D"/>
      </w:r>
      <w:r w:rsidR="001D0B5D" w:rsidRPr="000338F0">
        <w:rPr>
          <w:rFonts w:ascii="標楷體" w:eastAsia="標楷體" w:hAnsi="標楷體"/>
        </w:rPr>
        <w:t xml:space="preserve"> </w:t>
      </w:r>
      <w:r w:rsidR="001D0B5D" w:rsidRPr="000338F0">
        <w:rPr>
          <w:rFonts w:ascii="標楷體" w:eastAsia="標楷體" w:hAnsi="標楷體" w:hint="eastAsia"/>
        </w:rPr>
        <w:t>E</w:t>
      </w:r>
      <w:r w:rsidR="001D0B5D" w:rsidRPr="000338F0">
        <w:rPr>
          <w:rFonts w:ascii="標楷體" w:eastAsia="標楷體" w:hAnsi="標楷體"/>
          <w:vertAlign w:val="subscript"/>
        </w:rPr>
        <w:t>b</w:t>
      </w:r>
      <w:r w:rsidR="001D0B5D" w:rsidRPr="000338F0">
        <w:rPr>
          <w:rFonts w:ascii="標楷體" w:eastAsia="標楷體" w:hAnsi="標楷體" w:hint="eastAsia"/>
        </w:rPr>
        <w:t xml:space="preserve">　(E)該反應之反應熱</w:t>
      </w:r>
      <w:r w:rsidR="001D0B5D" w:rsidRPr="000338F0">
        <w:rPr>
          <w:rFonts w:ascii="標楷體" w:eastAsia="標楷體" w:hAnsi="標楷體"/>
        </w:rPr>
        <w:t>Δ</w:t>
      </w:r>
      <w:r w:rsidR="001D0B5D" w:rsidRPr="000338F0">
        <w:rPr>
          <w:rFonts w:ascii="標楷體" w:eastAsia="標楷體" w:hAnsi="標楷體" w:hint="eastAsia"/>
        </w:rPr>
        <w:t>H</w:t>
      </w:r>
      <w:r w:rsidR="001D0B5D" w:rsidRPr="000338F0">
        <w:rPr>
          <w:rFonts w:ascii="標楷體" w:eastAsia="標楷體" w:hAnsi="標楷體"/>
        </w:rPr>
        <w:t xml:space="preserve"> </w:t>
      </w:r>
      <w:r w:rsidR="001D0B5D" w:rsidRPr="000338F0">
        <w:rPr>
          <w:rFonts w:ascii="標楷體" w:eastAsia="標楷體" w:hAnsi="標楷體" w:hint="eastAsia"/>
        </w:rPr>
        <w:sym w:font="Symbol" w:char="F03D"/>
      </w:r>
      <w:r w:rsidR="001D0B5D" w:rsidRPr="000338F0">
        <w:rPr>
          <w:rFonts w:ascii="標楷體" w:eastAsia="標楷體" w:hAnsi="標楷體"/>
        </w:rPr>
        <w:t xml:space="preserve"> </w:t>
      </w:r>
      <w:r w:rsidR="001D0B5D" w:rsidRPr="000338F0">
        <w:rPr>
          <w:rFonts w:ascii="標楷體" w:eastAsia="標楷體" w:hAnsi="標楷體" w:hint="eastAsia"/>
        </w:rPr>
        <w:t>E</w:t>
      </w:r>
      <w:r w:rsidR="001D0B5D" w:rsidRPr="000338F0">
        <w:rPr>
          <w:rFonts w:ascii="標楷體" w:eastAsia="標楷體" w:hAnsi="標楷體"/>
          <w:vertAlign w:val="subscript"/>
        </w:rPr>
        <w:t>a</w:t>
      </w:r>
      <w:r w:rsidR="001D0B5D" w:rsidRPr="000338F0">
        <w:rPr>
          <w:rFonts w:ascii="標楷體" w:eastAsia="標楷體" w:hAnsi="標楷體"/>
        </w:rPr>
        <w:t xml:space="preserve"> </w:t>
      </w:r>
      <w:r w:rsidR="001D0B5D" w:rsidRPr="000338F0">
        <w:rPr>
          <w:rFonts w:ascii="標楷體" w:eastAsia="標楷體" w:hAnsi="標楷體"/>
        </w:rPr>
        <w:sym w:font="Symbol" w:char="F02D"/>
      </w:r>
      <w:r w:rsidR="001D0B5D" w:rsidRPr="000338F0">
        <w:rPr>
          <w:rFonts w:ascii="標楷體" w:eastAsia="標楷體" w:hAnsi="標楷體"/>
        </w:rPr>
        <w:t xml:space="preserve"> </w:t>
      </w:r>
      <w:r w:rsidR="001D0B5D" w:rsidRPr="000338F0">
        <w:rPr>
          <w:rFonts w:ascii="標楷體" w:eastAsia="標楷體" w:hAnsi="標楷體" w:hint="eastAsia"/>
        </w:rPr>
        <w:t>E</w:t>
      </w:r>
      <w:r w:rsidR="001D0B5D" w:rsidRPr="000338F0">
        <w:rPr>
          <w:rFonts w:ascii="標楷體" w:eastAsia="標楷體" w:hAnsi="標楷體"/>
          <w:vertAlign w:val="subscript"/>
        </w:rPr>
        <w:t>b</w:t>
      </w:r>
      <w:r w:rsidR="001D0B5D" w:rsidRPr="000338F0">
        <w:rPr>
          <w:rFonts w:ascii="標楷體" w:eastAsia="標楷體" w:hAnsi="標楷體" w:hint="eastAsia"/>
        </w:rPr>
        <w:t>，與催化劑C無關</w:t>
      </w:r>
    </w:p>
    <w:p w14:paraId="6561D49E" w14:textId="77777777" w:rsidR="00374410" w:rsidRDefault="00374410" w:rsidP="00374410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</w:rPr>
      </w:pPr>
    </w:p>
    <w:p w14:paraId="7526AFBA" w14:textId="77777777" w:rsidR="00B43870" w:rsidRDefault="00B43870" w:rsidP="00374410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</w:rPr>
      </w:pPr>
    </w:p>
    <w:p w14:paraId="683055D9" w14:textId="77777777" w:rsidR="00B43870" w:rsidRDefault="00B43870" w:rsidP="00374410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</w:rPr>
      </w:pPr>
    </w:p>
    <w:p w14:paraId="215A5999" w14:textId="56D544A8" w:rsidR="00B43870" w:rsidRDefault="00B43870" w:rsidP="00374410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</w:rPr>
      </w:pPr>
    </w:p>
    <w:p w14:paraId="4EB7C390" w14:textId="77777777" w:rsidR="003218C2" w:rsidRDefault="003218C2" w:rsidP="00374410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</w:rPr>
      </w:pPr>
    </w:p>
    <w:p w14:paraId="222C0E69" w14:textId="77777777" w:rsidR="00374410" w:rsidRDefault="00374410" w:rsidP="00374410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</w:rPr>
      </w:pPr>
    </w:p>
    <w:p w14:paraId="0F31A518" w14:textId="77777777" w:rsidR="00374410" w:rsidRDefault="00374410" w:rsidP="00374410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</w:rPr>
      </w:pPr>
    </w:p>
    <w:p w14:paraId="7E97401D" w14:textId="77777777" w:rsidR="00374410" w:rsidRPr="00374410" w:rsidRDefault="001D0B5D" w:rsidP="00374410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right"/>
        <w:rPr>
          <w:rFonts w:ascii="標楷體" w:eastAsia="標楷體" w:hAnsi="標楷體"/>
          <w:color w:val="FF0000"/>
        </w:rPr>
      </w:pPr>
      <w:r w:rsidRPr="000338F0">
        <w:rPr>
          <w:rFonts w:ascii="標楷體" w:eastAsia="標楷體" w:hAnsi="標楷體" w:hint="eastAsia"/>
          <w:color w:val="0000FF"/>
        </w:rPr>
        <w:t>【解答】(A)(B)(D)(E)</w:t>
      </w:r>
    </w:p>
    <w:p w14:paraId="0B8393CC" w14:textId="7A525631" w:rsidR="00374410" w:rsidRPr="00374410" w:rsidRDefault="00374410" w:rsidP="00374410">
      <w:pPr>
        <w:numPr>
          <w:ilvl w:val="0"/>
          <w:numId w:val="42"/>
        </w:num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color w:val="FF0000"/>
        </w:rPr>
      </w:pPr>
      <w:r w:rsidRPr="000338F0">
        <w:rPr>
          <w:rFonts w:ascii="標楷體" w:eastAsia="標楷體" w:hAnsi="標楷體" w:hint="eastAsia"/>
          <w:bCs/>
          <w:color w:val="000000"/>
        </w:rPr>
        <w:t>今有某一反應</w:t>
      </w:r>
      <w:r w:rsidRPr="000338F0">
        <w:rPr>
          <w:rFonts w:ascii="標楷體" w:eastAsia="標楷體" w:hAnsi="標楷體"/>
          <w:bCs/>
          <w:color w:val="000000"/>
        </w:rPr>
        <w:t>A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2(g)</w:t>
      </w:r>
      <w:r w:rsidRPr="000338F0">
        <w:rPr>
          <w:rFonts w:ascii="標楷體" w:eastAsia="標楷體" w:hAnsi="標楷體" w:hint="eastAsia"/>
          <w:bCs/>
          <w:color w:val="000000"/>
        </w:rPr>
        <w:t>＋</w:t>
      </w:r>
      <w:r w:rsidRPr="000338F0">
        <w:rPr>
          <w:rFonts w:ascii="標楷體" w:eastAsia="標楷體" w:hAnsi="標楷體"/>
          <w:bCs/>
          <w:color w:val="000000"/>
        </w:rPr>
        <w:t>B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2(g)</w:t>
      </w:r>
      <w:r w:rsidRPr="000338F0">
        <w:rPr>
          <w:rFonts w:ascii="標楷體" w:eastAsia="標楷體" w:hAnsi="標楷體"/>
          <w:bCs/>
          <w:color w:val="000000"/>
        </w:rPr>
        <w:sym w:font="Wingdings" w:char="F0E0"/>
      </w:r>
      <w:smartTag w:uri="urn:schemas-microsoft-com:office:smarttags" w:element="chmetcnv">
        <w:smartTagPr>
          <w:attr w:name="UnitName" w:val="a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0338F0">
          <w:rPr>
            <w:rFonts w:ascii="標楷體" w:eastAsia="標楷體" w:hAnsi="標楷體"/>
            <w:bCs/>
            <w:color w:val="000000"/>
          </w:rPr>
          <w:t>2A</w:t>
        </w:r>
      </w:smartTag>
      <w:r w:rsidRPr="000338F0">
        <w:rPr>
          <w:rFonts w:ascii="標楷體" w:eastAsia="標楷體" w:hAnsi="標楷體"/>
          <w:bCs/>
          <w:color w:val="000000"/>
        </w:rPr>
        <w:t>B</w:t>
      </w:r>
      <w:r w:rsidRPr="000338F0">
        <w:rPr>
          <w:rFonts w:ascii="標楷體" w:eastAsia="標楷體" w:hAnsi="標楷體"/>
          <w:bCs/>
          <w:color w:val="000000"/>
          <w:vertAlign w:val="subscript"/>
        </w:rPr>
        <w:t>(g)</w:t>
      </w:r>
      <w:r w:rsidRPr="000338F0">
        <w:rPr>
          <w:rFonts w:ascii="標楷體" w:eastAsia="標楷體" w:hAnsi="標楷體" w:hint="eastAsia"/>
          <w:bCs/>
          <w:color w:val="000000"/>
        </w:rPr>
        <w:t xml:space="preserve">，測得各條件下的一些狀態因素如附表。由此表中可得知下列資料哪些是正確的？　</w:t>
      </w:r>
      <w:r w:rsidRPr="000338F0">
        <w:rPr>
          <w:rFonts w:ascii="標楷體" w:eastAsia="標楷體" w:hAnsi="標楷體"/>
          <w:bCs/>
          <w:color w:val="000000"/>
        </w:rPr>
        <w:br/>
        <w:t>(A)</w:t>
      </w:r>
      <w:r w:rsidRPr="000338F0">
        <w:rPr>
          <w:rFonts w:ascii="標楷體" w:eastAsia="標楷體" w:hAnsi="標楷體" w:hint="eastAsia"/>
          <w:bCs/>
          <w:color w:val="000000"/>
        </w:rPr>
        <w:t>由甲變到丙為丙物系中加入催化劑所致</w:t>
      </w:r>
      <w:r w:rsidRPr="000338F0">
        <w:rPr>
          <w:rFonts w:ascii="標楷體" w:eastAsia="標楷體" w:hAnsi="標楷體"/>
          <w:bCs/>
          <w:color w:val="000000"/>
        </w:rPr>
        <w:t xml:space="preserve">  </w:t>
      </w:r>
      <w:r w:rsidRPr="000338F0">
        <w:rPr>
          <w:rFonts w:ascii="標楷體" w:eastAsia="標楷體" w:hAnsi="標楷體" w:hint="eastAsia"/>
          <w:bCs/>
          <w:color w:val="000000"/>
        </w:rPr>
        <w:br/>
      </w:r>
      <w:r w:rsidRPr="000338F0">
        <w:rPr>
          <w:rFonts w:ascii="標楷體" w:eastAsia="標楷體" w:hAnsi="標楷體"/>
          <w:bCs/>
          <w:color w:val="000000"/>
        </w:rPr>
        <w:t>(B)</w:t>
      </w:r>
      <w:r w:rsidRPr="000338F0">
        <w:rPr>
          <w:rFonts w:ascii="標楷體" w:eastAsia="標楷體" w:hAnsi="標楷體" w:hint="eastAsia"/>
          <w:bCs/>
          <w:color w:val="000000"/>
        </w:rPr>
        <w:t>由甲變到乙可視為將甲的體積縮小所致</w:t>
      </w:r>
      <w:r w:rsidRPr="000338F0">
        <w:rPr>
          <w:rFonts w:ascii="標楷體" w:eastAsia="標楷體" w:hAnsi="標楷體"/>
          <w:bCs/>
          <w:color w:val="000000"/>
        </w:rPr>
        <w:t xml:space="preserve">  </w:t>
      </w:r>
      <w:r w:rsidRPr="000338F0">
        <w:rPr>
          <w:rFonts w:ascii="標楷體" w:eastAsia="標楷體" w:hAnsi="標楷體" w:hint="eastAsia"/>
          <w:bCs/>
          <w:color w:val="000000"/>
        </w:rPr>
        <w:br/>
      </w:r>
      <w:r w:rsidRPr="000338F0">
        <w:rPr>
          <w:rFonts w:ascii="標楷體" w:eastAsia="標楷體" w:hAnsi="標楷體"/>
          <w:bCs/>
          <w:color w:val="000000"/>
        </w:rPr>
        <w:t>(C)</w:t>
      </w:r>
      <w:r w:rsidRPr="000338F0">
        <w:rPr>
          <w:rFonts w:ascii="標楷體" w:eastAsia="標楷體" w:hAnsi="標楷體" w:hint="eastAsia"/>
          <w:bCs/>
          <w:color w:val="000000"/>
        </w:rPr>
        <w:t>由甲變到丁可視為將甲物系增高溫度所致</w:t>
      </w:r>
      <w:r w:rsidRPr="000338F0">
        <w:rPr>
          <w:rFonts w:ascii="標楷體" w:eastAsia="標楷體" w:hAnsi="標楷體"/>
          <w:bCs/>
          <w:color w:val="000000"/>
        </w:rPr>
        <w:t xml:space="preserve">  </w:t>
      </w:r>
      <w:r w:rsidRPr="000338F0">
        <w:rPr>
          <w:rFonts w:ascii="標楷體" w:eastAsia="標楷體" w:hAnsi="標楷體" w:hint="eastAsia"/>
          <w:bCs/>
          <w:color w:val="000000"/>
        </w:rPr>
        <w:br/>
      </w:r>
      <w:r w:rsidRPr="000338F0">
        <w:rPr>
          <w:rFonts w:ascii="標楷體" w:eastAsia="標楷體" w:hAnsi="標楷體"/>
          <w:bCs/>
          <w:color w:val="000000"/>
        </w:rPr>
        <w:t>(D)</w:t>
      </w:r>
      <w:r w:rsidRPr="000338F0">
        <w:rPr>
          <w:rFonts w:ascii="標楷體" w:eastAsia="標楷體" w:hAnsi="標楷體" w:hint="eastAsia"/>
          <w:bCs/>
          <w:color w:val="000000"/>
        </w:rPr>
        <w:t>甲、丙物系若為可逆反應物系，則其產率（指</w:t>
      </w:r>
      <w:r w:rsidRPr="000338F0">
        <w:rPr>
          <w:rFonts w:ascii="標楷體" w:eastAsia="標楷體" w:hAnsi="標楷體"/>
          <w:bCs/>
          <w:color w:val="000000"/>
        </w:rPr>
        <w:t>AB</w:t>
      </w:r>
      <w:r w:rsidRPr="000338F0">
        <w:rPr>
          <w:rFonts w:ascii="標楷體" w:eastAsia="標楷體" w:hAnsi="標楷體" w:hint="eastAsia"/>
          <w:bCs/>
          <w:color w:val="000000"/>
        </w:rPr>
        <w:t xml:space="preserve">的產量）必相同　</w:t>
      </w:r>
      <w:r w:rsidRPr="000338F0">
        <w:rPr>
          <w:rFonts w:ascii="標楷體" w:eastAsia="標楷體" w:hAnsi="標楷體"/>
          <w:bCs/>
          <w:color w:val="000000"/>
        </w:rPr>
        <w:br/>
        <w:t>(E)</w:t>
      </w:r>
      <w:r w:rsidRPr="000338F0">
        <w:rPr>
          <w:rFonts w:ascii="標楷體" w:eastAsia="標楷體" w:hAnsi="標楷體" w:hint="eastAsia"/>
          <w:bCs/>
          <w:color w:val="000000"/>
        </w:rPr>
        <w:t>該物系中的速率常數為k</w:t>
      </w:r>
      <w:r w:rsidRPr="000338F0">
        <w:rPr>
          <w:rFonts w:ascii="標楷體" w:eastAsia="標楷體" w:hAnsi="標楷體" w:hint="eastAsia"/>
          <w:bCs/>
          <w:color w:val="000000"/>
          <w:vertAlign w:val="subscript"/>
        </w:rPr>
        <w:t>甲</w:t>
      </w:r>
      <w:r w:rsidRPr="000338F0">
        <w:rPr>
          <w:rFonts w:ascii="標楷體" w:eastAsia="標楷體" w:hAnsi="標楷體"/>
          <w:bCs/>
          <w:color w:val="000000"/>
        </w:rPr>
        <w:t>&lt;</w:t>
      </w:r>
      <w:r w:rsidRPr="000338F0">
        <w:rPr>
          <w:rFonts w:ascii="標楷體" w:eastAsia="標楷體" w:hAnsi="標楷體" w:hint="eastAsia"/>
          <w:bCs/>
          <w:color w:val="000000"/>
        </w:rPr>
        <w:t>k</w:t>
      </w:r>
      <w:r w:rsidRPr="000338F0">
        <w:rPr>
          <w:rFonts w:ascii="標楷體" w:eastAsia="標楷體" w:hAnsi="標楷體" w:hint="eastAsia"/>
          <w:bCs/>
          <w:color w:val="000000"/>
          <w:vertAlign w:val="subscript"/>
        </w:rPr>
        <w:t>乙</w:t>
      </w:r>
      <w:r w:rsidRPr="000338F0">
        <w:rPr>
          <w:rFonts w:ascii="標楷體" w:eastAsia="標楷體" w:hAnsi="標楷體"/>
          <w:bCs/>
          <w:color w:val="000000"/>
        </w:rPr>
        <w:t>&lt;</w:t>
      </w:r>
      <w:r w:rsidRPr="000338F0">
        <w:rPr>
          <w:rFonts w:ascii="標楷體" w:eastAsia="標楷體" w:hAnsi="標楷體" w:hint="eastAsia"/>
          <w:bCs/>
          <w:color w:val="000000"/>
        </w:rPr>
        <w:t>k</w:t>
      </w:r>
      <w:r w:rsidRPr="000338F0">
        <w:rPr>
          <w:rFonts w:ascii="標楷體" w:eastAsia="標楷體" w:hAnsi="標楷體" w:hint="eastAsia"/>
          <w:bCs/>
          <w:color w:val="000000"/>
          <w:vertAlign w:val="subscript"/>
        </w:rPr>
        <w:t>丙</w:t>
      </w:r>
      <w:r w:rsidRPr="000338F0">
        <w:rPr>
          <w:rFonts w:ascii="標楷體" w:eastAsia="標楷體" w:hAnsi="標楷體"/>
          <w:bCs/>
          <w:color w:val="000000"/>
        </w:rPr>
        <w:t>&lt;</w:t>
      </w:r>
      <w:r w:rsidRPr="000338F0">
        <w:rPr>
          <w:rFonts w:ascii="標楷體" w:eastAsia="標楷體" w:hAnsi="標楷體" w:hint="eastAsia"/>
          <w:bCs/>
          <w:color w:val="000000"/>
        </w:rPr>
        <w:t>k</w:t>
      </w:r>
      <w:r w:rsidRPr="000338F0">
        <w:rPr>
          <w:rFonts w:ascii="標楷體" w:eastAsia="標楷體" w:hAnsi="標楷體" w:hint="eastAsia"/>
          <w:bCs/>
          <w:color w:val="000000"/>
          <w:vertAlign w:val="subscript"/>
        </w:rPr>
        <w:t>丁</w:t>
      </w:r>
      <w:r w:rsidRPr="000338F0">
        <w:rPr>
          <w:rFonts w:ascii="標楷體" w:eastAsia="標楷體" w:hAnsi="標楷體" w:hint="eastAsia"/>
          <w:bCs/>
          <w:color w:val="000000"/>
        </w:rPr>
        <w:t>。</w:t>
      </w:r>
      <w:r w:rsidRPr="000338F0">
        <w:rPr>
          <w:rFonts w:ascii="標楷體" w:eastAsia="標楷體" w:hAnsi="標楷體"/>
          <w:bCs/>
          <w:color w:val="000000"/>
        </w:rPr>
        <w:br/>
      </w:r>
      <w:r w:rsidR="000A72B2" w:rsidRPr="000338F0">
        <w:rPr>
          <w:rFonts w:ascii="標楷體" w:eastAsia="標楷體" w:hAnsi="標楷體"/>
          <w:bCs/>
          <w:noProof/>
          <w:color w:val="000000"/>
        </w:rPr>
        <w:drawing>
          <wp:inline distT="0" distB="0" distL="0" distR="0" wp14:anchorId="2F33149C" wp14:editId="6A4533F5">
            <wp:extent cx="3608070" cy="1471295"/>
            <wp:effectExtent l="0" t="0" r="0" b="0"/>
            <wp:docPr id="200" name="圖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4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07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38F0">
        <w:rPr>
          <w:rFonts w:ascii="標楷體" w:eastAsia="標楷體" w:hAnsi="標楷體" w:hint="eastAsia"/>
          <w:bCs/>
          <w:color w:val="000000"/>
        </w:rPr>
        <w:t xml:space="preserve">                   </w:t>
      </w:r>
    </w:p>
    <w:p w14:paraId="51C9A4F1" w14:textId="77777777" w:rsidR="00374410" w:rsidRDefault="00374410" w:rsidP="00374410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color w:val="FF0000"/>
        </w:rPr>
      </w:pPr>
    </w:p>
    <w:p w14:paraId="3FC9955B" w14:textId="77777777" w:rsidR="00CC2096" w:rsidRDefault="00CC2096" w:rsidP="00374410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/>
          <w:color w:val="FF0000"/>
        </w:rPr>
      </w:pPr>
    </w:p>
    <w:p w14:paraId="5C6CB0CC" w14:textId="77777777" w:rsidR="007A78FA" w:rsidRDefault="007A78FA" w:rsidP="00374410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 w:hint="eastAsia"/>
          <w:color w:val="FF0000"/>
        </w:rPr>
      </w:pPr>
    </w:p>
    <w:p w14:paraId="6CD7FC23" w14:textId="77777777" w:rsidR="00B35C41" w:rsidRPr="000338F0" w:rsidRDefault="00B35C41" w:rsidP="00374410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both"/>
        <w:rPr>
          <w:rFonts w:ascii="標楷體" w:eastAsia="標楷體" w:hAnsi="標楷體" w:hint="eastAsia"/>
          <w:color w:val="FF0000"/>
        </w:rPr>
      </w:pPr>
    </w:p>
    <w:p w14:paraId="33739BCD" w14:textId="77777777" w:rsidR="00374410" w:rsidRPr="00374410" w:rsidRDefault="00374410" w:rsidP="00374410">
      <w:pPr>
        <w:tabs>
          <w:tab w:val="left" w:pos="211"/>
          <w:tab w:val="left" w:pos="720"/>
        </w:tabs>
        <w:kinsoku w:val="0"/>
        <w:snapToGrid w:val="0"/>
        <w:spacing w:line="120" w:lineRule="atLeast"/>
        <w:jc w:val="right"/>
        <w:rPr>
          <w:rFonts w:ascii="標楷體" w:eastAsia="標楷體" w:hAnsi="標楷體"/>
          <w:color w:val="000000"/>
        </w:rPr>
      </w:pPr>
      <w:r w:rsidRPr="000338F0">
        <w:rPr>
          <w:rFonts w:ascii="標楷體" w:eastAsia="標楷體" w:hAnsi="標楷體"/>
          <w:bCs/>
          <w:color w:val="FF0000"/>
        </w:rPr>
        <w:t>答案：ABCD</w:t>
      </w:r>
    </w:p>
    <w:p w14:paraId="752CD5D8" w14:textId="77777777" w:rsidR="001D0B5D" w:rsidRPr="000338F0" w:rsidRDefault="001D0B5D" w:rsidP="001D0B5D">
      <w:pPr>
        <w:tabs>
          <w:tab w:val="left" w:pos="211"/>
          <w:tab w:val="left" w:pos="480"/>
          <w:tab w:val="left" w:pos="720"/>
        </w:tabs>
        <w:kinsoku w:val="0"/>
        <w:snapToGrid w:val="0"/>
        <w:spacing w:line="120" w:lineRule="atLeast"/>
        <w:ind w:left="240" w:hangingChars="100" w:hanging="240"/>
        <w:jc w:val="both"/>
        <w:rPr>
          <w:rFonts w:ascii="標楷體" w:eastAsia="標楷體" w:hAnsi="標楷體"/>
          <w:color w:val="000000"/>
        </w:rPr>
      </w:pPr>
      <w:r w:rsidRPr="000338F0">
        <w:rPr>
          <w:rFonts w:ascii="標楷體" w:eastAsia="標楷體" w:hAnsi="標楷體" w:hint="eastAsia"/>
          <w:color w:val="000000"/>
        </w:rPr>
        <w:t>【例題】</w:t>
      </w:r>
    </w:p>
    <w:p w14:paraId="52030854" w14:textId="68FE169B" w:rsidR="00783277" w:rsidRDefault="00783277" w:rsidP="00783277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  <w:color w:val="000000"/>
        </w:rPr>
      </w:pPr>
      <w:r>
        <w:rPr>
          <w:rStyle w:val="af8"/>
          <w:rFonts w:ascii="標楷體" w:eastAsia="標楷體" w:hAnsi="標楷體"/>
          <w:color w:val="000000"/>
        </w:rPr>
        <w:footnoteReference w:id="43"/>
      </w:r>
      <w:r w:rsidR="003218C2">
        <w:rPr>
          <w:rFonts w:ascii="標楷體" w:eastAsia="標楷體" w:hAnsi="標楷體" w:hint="eastAsia"/>
          <w:color w:val="000000"/>
        </w:rPr>
        <w:t>.</w:t>
      </w:r>
      <w:r w:rsidR="001D0B5D" w:rsidRPr="000338F0">
        <w:rPr>
          <w:rFonts w:ascii="標楷體" w:eastAsia="標楷體" w:hAnsi="標楷體" w:hint="eastAsia"/>
          <w:color w:val="000000"/>
        </w:rPr>
        <w:t xml:space="preserve">某化學反應加了催化劑後，反應速率增加，試問下列的敘述何者正確？　</w:t>
      </w:r>
      <w:r w:rsidR="001D0B5D" w:rsidRPr="000338F0">
        <w:rPr>
          <w:rFonts w:ascii="標楷體" w:eastAsia="標楷體" w:hAnsi="標楷體"/>
          <w:color w:val="000000"/>
        </w:rPr>
        <w:br/>
        <w:t>(A)</w:t>
      </w:r>
      <w:r w:rsidR="001D0B5D" w:rsidRPr="000338F0">
        <w:rPr>
          <w:rFonts w:ascii="標楷體" w:eastAsia="標楷體" w:hAnsi="標楷體" w:hint="eastAsia"/>
          <w:color w:val="000000"/>
        </w:rPr>
        <w:t xml:space="preserve">該反應必為放熱反應　</w:t>
      </w:r>
      <w:r w:rsidR="001D0B5D" w:rsidRPr="000338F0">
        <w:rPr>
          <w:rFonts w:ascii="標楷體" w:eastAsia="標楷體" w:hAnsi="標楷體"/>
          <w:color w:val="000000"/>
        </w:rPr>
        <w:t>(B)</w:t>
      </w:r>
      <w:r w:rsidR="001D0B5D" w:rsidRPr="000338F0">
        <w:rPr>
          <w:rFonts w:ascii="標楷體" w:eastAsia="標楷體" w:hAnsi="標楷體" w:hint="eastAsia"/>
          <w:color w:val="000000"/>
        </w:rPr>
        <w:t xml:space="preserve">其反應熱大小不因加催化劑而改變　</w:t>
      </w:r>
      <w:r w:rsidR="007A78FA">
        <w:rPr>
          <w:rFonts w:ascii="標楷體" w:eastAsia="標楷體" w:hAnsi="標楷體"/>
          <w:color w:val="000000"/>
        </w:rPr>
        <w:br/>
      </w:r>
      <w:r w:rsidR="001D0B5D" w:rsidRPr="000338F0">
        <w:rPr>
          <w:rFonts w:ascii="標楷體" w:eastAsia="標楷體" w:hAnsi="標楷體"/>
          <w:color w:val="000000"/>
        </w:rPr>
        <w:t>(C)</w:t>
      </w:r>
      <w:r w:rsidR="001D0B5D" w:rsidRPr="000338F0">
        <w:rPr>
          <w:rFonts w:ascii="標楷體" w:eastAsia="標楷體" w:hAnsi="標楷體" w:hint="eastAsia"/>
          <w:color w:val="000000"/>
        </w:rPr>
        <w:t xml:space="preserve">正反應的速率增加，逆反應的速率減少　</w:t>
      </w:r>
      <w:r w:rsidR="001D0B5D" w:rsidRPr="000338F0">
        <w:rPr>
          <w:rFonts w:ascii="標楷體" w:eastAsia="標楷體" w:hAnsi="標楷體"/>
          <w:color w:val="000000"/>
        </w:rPr>
        <w:t>(D)</w:t>
      </w:r>
      <w:r w:rsidR="001D0B5D" w:rsidRPr="000338F0">
        <w:rPr>
          <w:rFonts w:ascii="標楷體" w:eastAsia="標楷體" w:hAnsi="標楷體" w:hint="eastAsia"/>
          <w:color w:val="000000"/>
        </w:rPr>
        <w:t xml:space="preserve">通常表示有一活化能較低的反應途徑出現　</w:t>
      </w:r>
      <w:r w:rsidR="001D0B5D" w:rsidRPr="000338F0">
        <w:rPr>
          <w:rFonts w:ascii="標楷體" w:eastAsia="標楷體" w:hAnsi="標楷體"/>
          <w:color w:val="000000"/>
        </w:rPr>
        <w:t>(E)</w:t>
      </w:r>
      <w:r w:rsidR="001D0B5D" w:rsidRPr="000338F0">
        <w:rPr>
          <w:rFonts w:ascii="標楷體" w:eastAsia="標楷體" w:hAnsi="標楷體" w:hint="eastAsia"/>
          <w:color w:val="000000"/>
        </w:rPr>
        <w:t>逆反應的活化能不因加催化劑而改變</w:t>
      </w:r>
      <w:r w:rsidR="001D0B5D" w:rsidRPr="000338F0">
        <w:rPr>
          <w:rFonts w:ascii="標楷體" w:eastAsia="標楷體" w:hAnsi="標楷體"/>
          <w:color w:val="000000"/>
        </w:rPr>
        <w:t>。</w:t>
      </w:r>
    </w:p>
    <w:p w14:paraId="425DB956" w14:textId="621A6D60" w:rsidR="00783277" w:rsidRDefault="00783277" w:rsidP="00783277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  <w:color w:val="000000"/>
        </w:rPr>
      </w:pPr>
      <w:r>
        <w:rPr>
          <w:rStyle w:val="af8"/>
          <w:rFonts w:ascii="標楷體" w:eastAsia="標楷體" w:hAnsi="標楷體"/>
          <w:color w:val="000000"/>
        </w:rPr>
        <w:footnoteReference w:id="44"/>
      </w:r>
      <w:r>
        <w:rPr>
          <w:rFonts w:ascii="標楷體" w:eastAsia="標楷體" w:hAnsi="標楷體" w:hint="eastAsia"/>
          <w:color w:val="000000"/>
        </w:rPr>
        <w:t>.</w:t>
      </w:r>
      <w:r w:rsidR="001D0B5D" w:rsidRPr="000338F0">
        <w:rPr>
          <w:rFonts w:ascii="標楷體" w:eastAsia="標楷體" w:hAnsi="標楷體" w:hint="eastAsia"/>
          <w:color w:val="000000"/>
        </w:rPr>
        <w:t xml:space="preserve">催化劑對化學反應的效應下列何項正確？　</w:t>
      </w:r>
      <w:r w:rsidR="007A78FA">
        <w:rPr>
          <w:rFonts w:ascii="標楷體" w:eastAsia="標楷體" w:hAnsi="標楷體"/>
          <w:color w:val="000000"/>
        </w:rPr>
        <w:br/>
      </w:r>
      <w:r w:rsidR="001D0B5D" w:rsidRPr="000338F0">
        <w:rPr>
          <w:rFonts w:ascii="標楷體" w:eastAsia="標楷體" w:hAnsi="標楷體"/>
          <w:color w:val="000000"/>
        </w:rPr>
        <w:t>(A)</w:t>
      </w:r>
      <w:r w:rsidR="001D0B5D" w:rsidRPr="000338F0">
        <w:rPr>
          <w:rFonts w:ascii="標楷體" w:eastAsia="標楷體" w:hAnsi="標楷體" w:hint="eastAsia"/>
          <w:color w:val="000000"/>
        </w:rPr>
        <w:t xml:space="preserve">改變反應熱　</w:t>
      </w:r>
      <w:r w:rsidR="007A78FA">
        <w:rPr>
          <w:rFonts w:ascii="標楷體" w:eastAsia="標楷體" w:hAnsi="標楷體" w:hint="eastAsia"/>
          <w:color w:val="000000"/>
        </w:rPr>
        <w:t xml:space="preserve">  </w:t>
      </w:r>
      <w:r w:rsidR="001D0B5D" w:rsidRPr="000338F0">
        <w:rPr>
          <w:rFonts w:ascii="標楷體" w:eastAsia="標楷體" w:hAnsi="標楷體"/>
          <w:color w:val="000000"/>
        </w:rPr>
        <w:t>(B)</w:t>
      </w:r>
      <w:r w:rsidR="001D0B5D" w:rsidRPr="000338F0">
        <w:rPr>
          <w:rFonts w:ascii="標楷體" w:eastAsia="標楷體" w:hAnsi="標楷體" w:hint="eastAsia"/>
          <w:color w:val="000000"/>
        </w:rPr>
        <w:t>改變反應速率</w:t>
      </w:r>
      <w:r w:rsidR="007A78FA">
        <w:rPr>
          <w:rFonts w:ascii="標楷體" w:eastAsia="標楷體" w:hAnsi="標楷體" w:hint="eastAsia"/>
          <w:color w:val="000000"/>
        </w:rPr>
        <w:t xml:space="preserve">  </w:t>
      </w:r>
      <w:r w:rsidR="001D0B5D" w:rsidRPr="000338F0">
        <w:rPr>
          <w:rFonts w:ascii="標楷體" w:eastAsia="標楷體" w:hAnsi="標楷體" w:hint="eastAsia"/>
          <w:color w:val="000000"/>
        </w:rPr>
        <w:t xml:space="preserve">　</w:t>
      </w:r>
      <w:r w:rsidR="001D0B5D" w:rsidRPr="000338F0">
        <w:rPr>
          <w:rFonts w:ascii="標楷體" w:eastAsia="標楷體" w:hAnsi="標楷體"/>
          <w:color w:val="000000"/>
        </w:rPr>
        <w:t>(C)</w:t>
      </w:r>
      <w:r w:rsidR="001D0B5D" w:rsidRPr="000338F0">
        <w:rPr>
          <w:rFonts w:ascii="標楷體" w:eastAsia="標楷體" w:hAnsi="標楷體" w:hint="eastAsia"/>
          <w:color w:val="000000"/>
        </w:rPr>
        <w:t xml:space="preserve">改變平衡狀態　</w:t>
      </w:r>
      <w:r w:rsidR="007A78FA">
        <w:rPr>
          <w:rFonts w:ascii="標楷體" w:eastAsia="標楷體" w:hAnsi="標楷體"/>
          <w:color w:val="000000"/>
        </w:rPr>
        <w:br/>
      </w:r>
      <w:r w:rsidR="001D0B5D" w:rsidRPr="000338F0">
        <w:rPr>
          <w:rFonts w:ascii="標楷體" w:eastAsia="標楷體" w:hAnsi="標楷體"/>
          <w:color w:val="000000"/>
        </w:rPr>
        <w:t>(D)</w:t>
      </w:r>
      <w:r w:rsidR="001D0B5D" w:rsidRPr="000338F0">
        <w:rPr>
          <w:rFonts w:ascii="標楷體" w:eastAsia="標楷體" w:hAnsi="標楷體" w:hint="eastAsia"/>
          <w:color w:val="000000"/>
        </w:rPr>
        <w:t xml:space="preserve">改變反應途徑  </w:t>
      </w:r>
      <w:r w:rsidR="001D0B5D" w:rsidRPr="000338F0">
        <w:rPr>
          <w:rFonts w:ascii="標楷體" w:eastAsia="標楷體" w:hAnsi="標楷體"/>
          <w:color w:val="000000"/>
        </w:rPr>
        <w:t>(E)</w:t>
      </w:r>
      <w:r w:rsidR="001D0B5D" w:rsidRPr="000338F0">
        <w:rPr>
          <w:rFonts w:ascii="標楷體" w:eastAsia="標楷體" w:hAnsi="標楷體" w:hint="eastAsia"/>
          <w:color w:val="000000"/>
        </w:rPr>
        <w:t>改變分子動能</w:t>
      </w:r>
      <w:r w:rsidR="001D0B5D" w:rsidRPr="000338F0">
        <w:rPr>
          <w:rFonts w:ascii="標楷體" w:eastAsia="標楷體" w:hAnsi="標楷體"/>
          <w:color w:val="000000"/>
        </w:rPr>
        <w:t>。</w:t>
      </w:r>
    </w:p>
    <w:p w14:paraId="67AD1D87" w14:textId="73867810" w:rsidR="00783277" w:rsidRDefault="00783277" w:rsidP="00783277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  <w:color w:val="000000"/>
        </w:rPr>
      </w:pPr>
      <w:r>
        <w:rPr>
          <w:rStyle w:val="af8"/>
          <w:rFonts w:ascii="標楷體" w:eastAsia="標楷體" w:hAnsi="標楷體"/>
          <w:color w:val="000000"/>
        </w:rPr>
        <w:lastRenderedPageBreak/>
        <w:footnoteReference w:id="45"/>
      </w:r>
      <w:r>
        <w:rPr>
          <w:rFonts w:ascii="標楷體" w:eastAsia="標楷體" w:hAnsi="標楷體" w:hint="eastAsia"/>
          <w:color w:val="000000"/>
        </w:rPr>
        <w:t>.</w:t>
      </w:r>
      <w:r w:rsidR="001D0B5D" w:rsidRPr="000338F0">
        <w:rPr>
          <w:rFonts w:ascii="標楷體" w:eastAsia="標楷體" w:hAnsi="標楷體" w:hint="eastAsia"/>
          <w:color w:val="000000"/>
        </w:rPr>
        <w:t xml:space="preserve">下列敘述何者錯誤？　</w:t>
      </w:r>
      <w:r w:rsidR="00860738">
        <w:rPr>
          <w:rFonts w:ascii="標楷體" w:eastAsia="標楷體" w:hAnsi="標楷體"/>
          <w:color w:val="000000"/>
        </w:rPr>
        <w:br/>
      </w:r>
      <w:r w:rsidR="001D0B5D" w:rsidRPr="000338F0">
        <w:rPr>
          <w:rFonts w:ascii="標楷體" w:eastAsia="標楷體" w:hAnsi="標楷體"/>
          <w:color w:val="000000"/>
        </w:rPr>
        <w:t>(A)</w:t>
      </w:r>
      <w:r w:rsidR="001D0B5D" w:rsidRPr="000338F0">
        <w:rPr>
          <w:rFonts w:ascii="標楷體" w:eastAsia="標楷體" w:hAnsi="標楷體" w:hint="eastAsia"/>
          <w:color w:val="000000"/>
        </w:rPr>
        <w:t xml:space="preserve">添加催化劑能改變化學反應的活化能　</w:t>
      </w:r>
      <w:r w:rsidR="001D0B5D" w:rsidRPr="000338F0">
        <w:rPr>
          <w:rFonts w:ascii="標楷體" w:eastAsia="標楷體" w:hAnsi="標楷體"/>
          <w:color w:val="000000"/>
        </w:rPr>
        <w:t>(B)</w:t>
      </w:r>
      <w:r w:rsidR="001D0B5D" w:rsidRPr="000338F0">
        <w:rPr>
          <w:rFonts w:ascii="標楷體" w:eastAsia="標楷體" w:hAnsi="標楷體" w:hint="eastAsia"/>
          <w:color w:val="000000"/>
        </w:rPr>
        <w:t xml:space="preserve">添加催化劑會改變反應熱　</w:t>
      </w:r>
      <w:r w:rsidR="00860738">
        <w:rPr>
          <w:rFonts w:ascii="標楷體" w:eastAsia="標楷體" w:hAnsi="標楷體"/>
          <w:color w:val="000000"/>
        </w:rPr>
        <w:br/>
      </w:r>
      <w:r w:rsidR="001D0B5D" w:rsidRPr="000338F0">
        <w:rPr>
          <w:rFonts w:ascii="標楷體" w:eastAsia="標楷體" w:hAnsi="標楷體"/>
          <w:color w:val="000000"/>
        </w:rPr>
        <w:t>(C)</w:t>
      </w:r>
      <w:r w:rsidR="001D0B5D" w:rsidRPr="000338F0">
        <w:rPr>
          <w:rFonts w:ascii="標楷體" w:eastAsia="標楷體" w:hAnsi="標楷體" w:hint="eastAsia"/>
          <w:color w:val="000000"/>
        </w:rPr>
        <w:t xml:space="preserve">添加催化劑能改變反應速率　</w:t>
      </w:r>
      <w:r w:rsidR="001D0B5D" w:rsidRPr="000338F0">
        <w:rPr>
          <w:rFonts w:ascii="標楷體" w:eastAsia="標楷體" w:hAnsi="標楷體"/>
          <w:color w:val="000000"/>
        </w:rPr>
        <w:t>(D)</w:t>
      </w:r>
      <w:r w:rsidR="001D0B5D" w:rsidRPr="000338F0">
        <w:rPr>
          <w:rFonts w:ascii="標楷體" w:eastAsia="標楷體" w:hAnsi="標楷體" w:hint="eastAsia"/>
          <w:color w:val="000000"/>
        </w:rPr>
        <w:t>添加催化劑不會使平衡系發生移動。</w:t>
      </w:r>
    </w:p>
    <w:p w14:paraId="1D8D37D7" w14:textId="77777777" w:rsidR="00783277" w:rsidRDefault="00783277" w:rsidP="00783277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  <w:bCs/>
          <w:color w:val="000000"/>
        </w:rPr>
      </w:pPr>
      <w:r>
        <w:rPr>
          <w:rStyle w:val="af8"/>
          <w:rFonts w:ascii="標楷體" w:eastAsia="標楷體" w:hAnsi="標楷體"/>
          <w:color w:val="000000"/>
        </w:rPr>
        <w:footnoteReference w:id="46"/>
      </w:r>
      <w:r>
        <w:rPr>
          <w:rFonts w:ascii="標楷體" w:eastAsia="標楷體" w:hAnsi="標楷體" w:hint="eastAsia"/>
          <w:color w:val="000000"/>
        </w:rPr>
        <w:t>.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下列有關反應速率的敘述，哪些是正確的？　</w:t>
      </w:r>
      <w:r w:rsidR="001D0B5D" w:rsidRPr="000338F0">
        <w:rPr>
          <w:rFonts w:ascii="標楷體" w:eastAsia="標楷體" w:hAnsi="標楷體"/>
          <w:bCs/>
          <w:color w:val="000000"/>
        </w:rPr>
        <w:br/>
        <w:t>(A)</w:t>
      </w:r>
      <w:r w:rsidR="001D0B5D" w:rsidRPr="000338F0">
        <w:rPr>
          <w:rFonts w:ascii="標楷體" w:eastAsia="標楷體" w:hAnsi="標楷體" w:hint="eastAsia"/>
          <w:bCs/>
          <w:color w:val="000000"/>
        </w:rPr>
        <w:t>反應速率與濃度有關，但速率常數與濃度無關</w:t>
      </w:r>
      <w:r w:rsidR="001D0B5D" w:rsidRPr="000338F0">
        <w:rPr>
          <w:rFonts w:ascii="標楷體" w:eastAsia="標楷體" w:hAnsi="標楷體"/>
          <w:bCs/>
          <w:color w:val="000000"/>
        </w:rPr>
        <w:t xml:space="preserve">  </w:t>
      </w:r>
      <w:r w:rsidR="001D0B5D" w:rsidRPr="000338F0">
        <w:rPr>
          <w:rFonts w:ascii="標楷體" w:eastAsia="標楷體" w:hAnsi="標楷體" w:hint="eastAsia"/>
          <w:bCs/>
          <w:color w:val="000000"/>
        </w:rPr>
        <w:br/>
      </w:r>
      <w:r w:rsidR="001D0B5D" w:rsidRPr="000338F0">
        <w:rPr>
          <w:rFonts w:ascii="標楷體" w:eastAsia="標楷體" w:hAnsi="標楷體"/>
          <w:bCs/>
          <w:color w:val="000000"/>
        </w:rPr>
        <w:t>(B)</w:t>
      </w:r>
      <w:r w:rsidR="001D0B5D" w:rsidRPr="000338F0">
        <w:rPr>
          <w:rFonts w:ascii="標楷體" w:eastAsia="標楷體" w:hAnsi="標楷體" w:hint="eastAsia"/>
          <w:bCs/>
          <w:color w:val="000000"/>
        </w:rPr>
        <w:t>勻相反應中，反應速率與反應物濃度之係數的冪次方成正比</w:t>
      </w:r>
      <w:r w:rsidR="001D0B5D" w:rsidRPr="000338F0">
        <w:rPr>
          <w:rFonts w:ascii="標楷體" w:eastAsia="標楷體" w:hAnsi="標楷體"/>
          <w:bCs/>
          <w:color w:val="000000"/>
        </w:rPr>
        <w:t xml:space="preserve">  </w:t>
      </w:r>
      <w:r w:rsidR="001D0B5D" w:rsidRPr="000338F0">
        <w:rPr>
          <w:rFonts w:ascii="標楷體" w:eastAsia="標楷體" w:hAnsi="標楷體" w:hint="eastAsia"/>
          <w:bCs/>
          <w:color w:val="000000"/>
        </w:rPr>
        <w:br/>
      </w:r>
      <w:r w:rsidR="001D0B5D" w:rsidRPr="000338F0">
        <w:rPr>
          <w:rFonts w:ascii="標楷體" w:eastAsia="標楷體" w:hAnsi="標楷體"/>
          <w:bCs/>
          <w:color w:val="000000"/>
        </w:rPr>
        <w:t>(C)</w:t>
      </w:r>
      <w:r w:rsidR="001D0B5D" w:rsidRPr="000338F0">
        <w:rPr>
          <w:rFonts w:ascii="標楷體" w:eastAsia="標楷體" w:hAnsi="標楷體" w:hint="eastAsia"/>
          <w:bCs/>
          <w:color w:val="000000"/>
        </w:rPr>
        <w:t>非勻相反應中，兩反應物的接觸面積亦會影響反應速率</w:t>
      </w:r>
      <w:r w:rsidR="001D0B5D" w:rsidRPr="000338F0">
        <w:rPr>
          <w:rFonts w:ascii="標楷體" w:eastAsia="標楷體" w:hAnsi="標楷體"/>
          <w:bCs/>
          <w:color w:val="000000"/>
        </w:rPr>
        <w:t xml:space="preserve">  </w:t>
      </w:r>
      <w:r w:rsidR="001D0B5D" w:rsidRPr="000338F0">
        <w:rPr>
          <w:rFonts w:ascii="標楷體" w:eastAsia="標楷體" w:hAnsi="標楷體" w:hint="eastAsia"/>
          <w:bCs/>
          <w:color w:val="000000"/>
        </w:rPr>
        <w:br/>
      </w:r>
      <w:r w:rsidR="001D0B5D" w:rsidRPr="000338F0">
        <w:rPr>
          <w:rFonts w:ascii="標楷體" w:eastAsia="標楷體" w:hAnsi="標楷體"/>
          <w:bCs/>
          <w:color w:val="000000"/>
        </w:rPr>
        <w:t>(D)</w:t>
      </w:r>
      <w:r w:rsidR="001D0B5D" w:rsidRPr="000338F0">
        <w:rPr>
          <w:rFonts w:ascii="標楷體" w:eastAsia="標楷體" w:hAnsi="標楷體" w:hint="eastAsia"/>
          <w:bCs/>
          <w:color w:val="000000"/>
        </w:rPr>
        <w:t>非勻相反應，若正立方體邊長等分切成</w:t>
      </w:r>
      <w:r w:rsidR="001D0B5D" w:rsidRPr="000338F0">
        <w:rPr>
          <w:rFonts w:ascii="標楷體" w:eastAsia="標楷體" w:hAnsi="標楷體"/>
          <w:bCs/>
          <w:color w:val="000000"/>
        </w:rPr>
        <w:t>64</w:t>
      </w:r>
      <w:r w:rsidR="001D0B5D" w:rsidRPr="000338F0">
        <w:rPr>
          <w:rFonts w:ascii="標楷體" w:eastAsia="標楷體" w:hAnsi="標楷體" w:hint="eastAsia"/>
          <w:bCs/>
          <w:color w:val="000000"/>
        </w:rPr>
        <w:t>塊時，其反應速率變為</w:t>
      </w:r>
      <w:r w:rsidR="001D0B5D" w:rsidRPr="000338F0">
        <w:rPr>
          <w:rFonts w:ascii="標楷體" w:eastAsia="標楷體" w:hAnsi="標楷體"/>
          <w:bCs/>
          <w:color w:val="000000"/>
        </w:rPr>
        <w:t>8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倍　</w:t>
      </w:r>
      <w:r w:rsidR="001D0B5D" w:rsidRPr="000338F0">
        <w:rPr>
          <w:rFonts w:ascii="標楷體" w:eastAsia="標楷體" w:hAnsi="標楷體"/>
          <w:bCs/>
          <w:color w:val="000000"/>
        </w:rPr>
        <w:br/>
        <w:t>(E)</w:t>
      </w:r>
      <w:r w:rsidR="001D0B5D" w:rsidRPr="000338F0">
        <w:rPr>
          <w:rFonts w:ascii="標楷體" w:eastAsia="標楷體" w:hAnsi="標楷體" w:hint="eastAsia"/>
          <w:bCs/>
          <w:color w:val="000000"/>
        </w:rPr>
        <w:t>催化劑可以降低活化能，但不能降低低限能。</w:t>
      </w:r>
    </w:p>
    <w:p w14:paraId="14147E3D" w14:textId="77777777" w:rsidR="00783277" w:rsidRDefault="00783277" w:rsidP="00783277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  <w:color w:val="000000"/>
        </w:rPr>
      </w:pPr>
      <w:r>
        <w:rPr>
          <w:rStyle w:val="af8"/>
          <w:rFonts w:ascii="標楷體" w:eastAsia="標楷體" w:hAnsi="標楷體"/>
          <w:bCs/>
          <w:color w:val="000000"/>
        </w:rPr>
        <w:footnoteReference w:id="47"/>
      </w:r>
      <w:r>
        <w:rPr>
          <w:rFonts w:ascii="標楷體" w:eastAsia="標楷體" w:hAnsi="標楷體" w:hint="eastAsia"/>
          <w:bCs/>
          <w:color w:val="000000"/>
        </w:rPr>
        <w:t>.</w:t>
      </w:r>
      <w:r w:rsidR="001D0B5D" w:rsidRPr="000338F0">
        <w:rPr>
          <w:rFonts w:ascii="標楷體" w:eastAsia="標楷體" w:hAnsi="標楷體" w:hint="eastAsia"/>
          <w:bCs/>
          <w:color w:val="000000"/>
        </w:rPr>
        <w:t>下列各項與催化劑有關的敘述，何者正確？</w:t>
      </w:r>
      <w:r w:rsidR="001D0B5D" w:rsidRPr="000338F0">
        <w:rPr>
          <w:rFonts w:ascii="標楷體" w:eastAsia="標楷體" w:hAnsi="標楷體" w:hint="eastAsia"/>
          <w:color w:val="000000"/>
        </w:rPr>
        <w:t xml:space="preserve">　</w:t>
      </w:r>
      <w:r w:rsidR="001D0B5D" w:rsidRPr="000338F0">
        <w:rPr>
          <w:rFonts w:ascii="標楷體" w:eastAsia="標楷體" w:hAnsi="標楷體"/>
          <w:color w:val="000000"/>
        </w:rPr>
        <w:br/>
        <w:t>(A)2H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color w:val="000000"/>
        </w:rPr>
        <w:t>O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2(l)</w:t>
      </w:r>
      <w:r w:rsidR="001D0B5D" w:rsidRPr="000338F0">
        <w:rPr>
          <w:rFonts w:ascii="標楷體" w:eastAsia="標楷體" w:hAnsi="標楷體" w:hint="eastAsia"/>
          <w:color w:val="000000"/>
        </w:rPr>
        <w:t>→</w:t>
      </w:r>
      <w:r w:rsidR="001D0B5D" w:rsidRPr="000338F0">
        <w:rPr>
          <w:rFonts w:ascii="標楷體" w:eastAsia="標楷體" w:hAnsi="標楷體"/>
          <w:color w:val="000000"/>
        </w:rPr>
        <w:t>2H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color w:val="000000"/>
        </w:rPr>
        <w:t>O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(l)</w:t>
      </w:r>
      <w:r w:rsidR="001D0B5D" w:rsidRPr="000338F0">
        <w:rPr>
          <w:rFonts w:ascii="標楷體" w:eastAsia="標楷體" w:hAnsi="標楷體" w:hint="eastAsia"/>
          <w:color w:val="000000"/>
        </w:rPr>
        <w:t>＋</w:t>
      </w:r>
      <w:r w:rsidR="001D0B5D" w:rsidRPr="000338F0">
        <w:rPr>
          <w:rFonts w:ascii="標楷體" w:eastAsia="標楷體" w:hAnsi="標楷體"/>
          <w:color w:val="000000"/>
        </w:rPr>
        <w:t>O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2(g)</w:t>
      </w:r>
      <w:r w:rsidR="001D0B5D" w:rsidRPr="000338F0">
        <w:rPr>
          <w:rFonts w:ascii="標楷體" w:eastAsia="標楷體" w:hAnsi="標楷體" w:hint="eastAsia"/>
          <w:color w:val="000000"/>
        </w:rPr>
        <w:t>，此反應由於加入</w:t>
      </w:r>
      <w:r w:rsidR="001D0B5D" w:rsidRPr="000338F0">
        <w:rPr>
          <w:rFonts w:ascii="標楷體" w:eastAsia="標楷體" w:hAnsi="標楷體"/>
          <w:color w:val="000000"/>
        </w:rPr>
        <w:t>Fe</w:t>
      </w:r>
      <w:r w:rsidR="001D0B5D" w:rsidRPr="000338F0">
        <w:rPr>
          <w:rFonts w:ascii="標楷體" w:eastAsia="標楷體" w:hAnsi="標楷體"/>
          <w:color w:val="000000"/>
          <w:vertAlign w:val="superscript"/>
        </w:rPr>
        <w:t>2</w:t>
      </w:r>
      <w:r w:rsidR="001D0B5D" w:rsidRPr="000338F0">
        <w:rPr>
          <w:rFonts w:ascii="標楷體" w:eastAsia="標楷體" w:hAnsi="標楷體" w:hint="eastAsia"/>
          <w:color w:val="000000"/>
          <w:vertAlign w:val="superscript"/>
        </w:rPr>
        <w:t>＋</w:t>
      </w:r>
      <w:r w:rsidR="001D0B5D" w:rsidRPr="000338F0">
        <w:rPr>
          <w:rFonts w:ascii="標楷體" w:eastAsia="標楷體" w:hAnsi="標楷體" w:hint="eastAsia"/>
          <w:color w:val="000000"/>
        </w:rPr>
        <w:t>或</w:t>
      </w:r>
      <w:r w:rsidR="001D0B5D" w:rsidRPr="000338F0">
        <w:rPr>
          <w:rFonts w:ascii="標楷體" w:eastAsia="標楷體" w:hAnsi="標楷體"/>
          <w:color w:val="000000"/>
        </w:rPr>
        <w:t>Fe</w:t>
      </w:r>
      <w:r w:rsidR="001D0B5D" w:rsidRPr="000338F0">
        <w:rPr>
          <w:rFonts w:ascii="標楷體" w:eastAsia="標楷體" w:hAnsi="標楷體"/>
          <w:color w:val="000000"/>
          <w:vertAlign w:val="superscript"/>
        </w:rPr>
        <w:t>3</w:t>
      </w:r>
      <w:r w:rsidR="001D0B5D" w:rsidRPr="000338F0">
        <w:rPr>
          <w:rFonts w:ascii="標楷體" w:eastAsia="標楷體" w:hAnsi="標楷體" w:hint="eastAsia"/>
          <w:color w:val="000000"/>
          <w:vertAlign w:val="superscript"/>
        </w:rPr>
        <w:t>＋</w:t>
      </w:r>
      <w:r w:rsidR="001D0B5D" w:rsidRPr="000338F0">
        <w:rPr>
          <w:rFonts w:ascii="標楷體" w:eastAsia="標楷體" w:hAnsi="標楷體" w:hint="eastAsia"/>
          <w:color w:val="000000"/>
        </w:rPr>
        <w:t xml:space="preserve">溶液而增加反應速率　</w:t>
      </w:r>
      <w:r w:rsidR="001D0B5D" w:rsidRPr="000338F0">
        <w:rPr>
          <w:rFonts w:ascii="標楷體" w:eastAsia="標楷體" w:hAnsi="標楷體"/>
          <w:color w:val="000000"/>
        </w:rPr>
        <w:br/>
        <w:t>(B)</w:t>
      </w:r>
      <w:r w:rsidR="001D0B5D" w:rsidRPr="000338F0">
        <w:rPr>
          <w:rFonts w:ascii="標楷體" w:eastAsia="標楷體" w:hAnsi="標楷體" w:hint="eastAsia"/>
          <w:color w:val="000000"/>
        </w:rPr>
        <w:t xml:space="preserve">哈柏法合成氨的反應中，鐵是催化劑，此時鐵粉比鐵塊的催化功效好　</w:t>
      </w:r>
      <w:r w:rsidR="001D0B5D" w:rsidRPr="000338F0">
        <w:rPr>
          <w:rFonts w:ascii="標楷體" w:eastAsia="標楷體" w:hAnsi="標楷體"/>
          <w:color w:val="000000"/>
        </w:rPr>
        <w:br/>
        <w:t>(C)2H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color w:val="000000"/>
        </w:rPr>
        <w:t>O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2(l)</w:t>
      </w:r>
      <w:r w:rsidR="001D0B5D" w:rsidRPr="000338F0">
        <w:rPr>
          <w:rFonts w:ascii="標楷體" w:eastAsia="標楷體" w:hAnsi="標楷體" w:hint="eastAsia"/>
          <w:color w:val="000000"/>
        </w:rPr>
        <w:t>→</w:t>
      </w:r>
      <w:r w:rsidR="001D0B5D" w:rsidRPr="000338F0">
        <w:rPr>
          <w:rFonts w:ascii="標楷體" w:eastAsia="標楷體" w:hAnsi="標楷體"/>
          <w:color w:val="000000"/>
        </w:rPr>
        <w:t>2H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color w:val="000000"/>
        </w:rPr>
        <w:t>O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(l)</w:t>
      </w:r>
      <w:r w:rsidR="001D0B5D" w:rsidRPr="000338F0">
        <w:rPr>
          <w:rFonts w:ascii="標楷體" w:eastAsia="標楷體" w:hAnsi="標楷體" w:hint="eastAsia"/>
          <w:color w:val="000000"/>
        </w:rPr>
        <w:t>＋</w:t>
      </w:r>
      <w:r w:rsidR="001D0B5D" w:rsidRPr="000338F0">
        <w:rPr>
          <w:rFonts w:ascii="標楷體" w:eastAsia="標楷體" w:hAnsi="標楷體"/>
          <w:color w:val="000000"/>
        </w:rPr>
        <w:t>O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 w:hint="eastAsia"/>
          <w:color w:val="000000"/>
        </w:rPr>
        <w:t>可用</w:t>
      </w:r>
      <w:r w:rsidR="001D0B5D" w:rsidRPr="000338F0">
        <w:rPr>
          <w:rFonts w:ascii="標楷體" w:eastAsia="標楷體" w:hAnsi="標楷體"/>
          <w:color w:val="000000"/>
        </w:rPr>
        <w:t>MnO</w:t>
      </w:r>
      <w:r w:rsidR="001D0B5D" w:rsidRPr="000338F0">
        <w:rPr>
          <w:rFonts w:ascii="標楷體" w:eastAsia="標楷體" w:hAnsi="標楷體"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 w:hint="eastAsia"/>
          <w:color w:val="000000"/>
        </w:rPr>
        <w:t xml:space="preserve">做非勻相催化　</w:t>
      </w:r>
      <w:r w:rsidR="001D0B5D" w:rsidRPr="000338F0">
        <w:rPr>
          <w:rFonts w:ascii="標楷體" w:eastAsia="標楷體" w:hAnsi="標楷體"/>
          <w:color w:val="000000"/>
        </w:rPr>
        <w:br/>
        <w:t>(D)</w:t>
      </w:r>
      <w:r w:rsidR="001D0B5D" w:rsidRPr="000338F0">
        <w:rPr>
          <w:rFonts w:ascii="標楷體" w:eastAsia="標楷體" w:hAnsi="標楷體" w:hint="eastAsia"/>
          <w:color w:val="000000"/>
        </w:rPr>
        <w:t xml:space="preserve">非勻相催化反應的速率和催化劑的體積有關　</w:t>
      </w:r>
      <w:r w:rsidR="001D0B5D" w:rsidRPr="000338F0">
        <w:rPr>
          <w:rFonts w:ascii="標楷體" w:eastAsia="標楷體" w:hAnsi="標楷體"/>
          <w:color w:val="000000"/>
        </w:rPr>
        <w:br/>
      </w:r>
      <w:r w:rsidR="001D0B5D" w:rsidRPr="000338F0">
        <w:rPr>
          <w:rFonts w:ascii="標楷體" w:eastAsia="標楷體" w:hAnsi="標楷體" w:hint="eastAsia"/>
          <w:color w:val="000000"/>
        </w:rPr>
        <w:t>(E)反應中加入催化劑，可增加活化能，提高產率。</w:t>
      </w:r>
    </w:p>
    <w:p w14:paraId="6E3A3091" w14:textId="67CCAF86" w:rsidR="00783277" w:rsidRDefault="00783277" w:rsidP="00783277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</w:rPr>
      </w:pPr>
      <w:r w:rsidRPr="000338F0">
        <w:rPr>
          <w:rFonts w:ascii="標楷體" w:eastAsia="標楷體" w:hAnsi="標楷體"/>
          <w:noProof/>
        </w:rPr>
        <w:drawing>
          <wp:anchor distT="0" distB="0" distL="114300" distR="114300" simplePos="0" relativeHeight="251654656" behindDoc="1" locked="0" layoutInCell="1" allowOverlap="1" wp14:anchorId="55AA66AF" wp14:editId="77EA1CC9">
            <wp:simplePos x="0" y="0"/>
            <wp:positionH relativeFrom="column">
              <wp:posOffset>4888871</wp:posOffset>
            </wp:positionH>
            <wp:positionV relativeFrom="paragraph">
              <wp:posOffset>1223450</wp:posOffset>
            </wp:positionV>
            <wp:extent cx="982345" cy="960755"/>
            <wp:effectExtent l="0" t="0" r="0" b="0"/>
            <wp:wrapTight wrapText="bothSides">
              <wp:wrapPolygon edited="0">
                <wp:start x="0" y="0"/>
                <wp:lineTo x="0" y="20986"/>
                <wp:lineTo x="21363" y="20986"/>
                <wp:lineTo x="21363" y="0"/>
                <wp:lineTo x="0" y="0"/>
              </wp:wrapPolygon>
            </wp:wrapTight>
            <wp:docPr id="365" name="圖片 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rrowheads="1"/>
                    </pic:cNvPicPr>
                  </pic:nvPicPr>
                  <pic:blipFill>
                    <a:blip r:embed="rId4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af8"/>
          <w:rFonts w:ascii="標楷體" w:eastAsia="標楷體" w:hAnsi="標楷體"/>
          <w:color w:val="000000"/>
        </w:rPr>
        <w:footnoteReference w:id="48"/>
      </w:r>
      <w:r>
        <w:rPr>
          <w:rFonts w:ascii="標楷體" w:eastAsia="標楷體" w:hAnsi="標楷體" w:hint="eastAsia"/>
          <w:color w:val="000000"/>
        </w:rPr>
        <w:t>.</w:t>
      </w:r>
      <w:r w:rsidR="001D0B5D" w:rsidRPr="000338F0">
        <w:rPr>
          <w:rFonts w:ascii="標楷體" w:eastAsia="標楷體" w:hAnsi="標楷體" w:hint="eastAsia"/>
        </w:rPr>
        <w:t>下列有關反應速率與溫度或催化劑的關係，何者正確？</w:t>
      </w:r>
      <w:r w:rsidR="001D0B5D" w:rsidRPr="000338F0">
        <w:rPr>
          <w:rFonts w:ascii="標楷體" w:eastAsia="標楷體" w:hAnsi="標楷體"/>
        </w:rPr>
        <w:br/>
      </w:r>
      <w:r w:rsidR="001D0B5D" w:rsidRPr="000338F0">
        <w:rPr>
          <w:rFonts w:ascii="標楷體" w:eastAsia="標楷體" w:hAnsi="標楷體" w:hint="eastAsia"/>
        </w:rPr>
        <w:t xml:space="preserve">(A)升高溫度或加入正催化劑均可降低反應熱，故可使反應增快　</w:t>
      </w:r>
      <w:r w:rsidR="001D0B5D" w:rsidRPr="000338F0">
        <w:rPr>
          <w:rFonts w:ascii="標楷體" w:eastAsia="標楷體" w:hAnsi="標楷體"/>
        </w:rPr>
        <w:br/>
      </w:r>
      <w:r w:rsidR="001D0B5D" w:rsidRPr="000338F0">
        <w:rPr>
          <w:rFonts w:ascii="標楷體" w:eastAsia="標楷體" w:hAnsi="標楷體" w:hint="eastAsia"/>
        </w:rPr>
        <w:t xml:space="preserve">(B)升高溫度或加入正催化劑均可增大反應速率常數，故可使反應增快　</w:t>
      </w:r>
      <w:r w:rsidR="001D0B5D" w:rsidRPr="000338F0">
        <w:rPr>
          <w:rFonts w:ascii="標楷體" w:eastAsia="標楷體" w:hAnsi="標楷體"/>
        </w:rPr>
        <w:br/>
      </w:r>
      <w:r w:rsidR="001D0B5D" w:rsidRPr="000338F0">
        <w:rPr>
          <w:rFonts w:ascii="標楷體" w:eastAsia="標楷體" w:hAnsi="標楷體" w:hint="eastAsia"/>
        </w:rPr>
        <w:t xml:space="preserve">(C)升高溫度或加入正催化劑可使正逆反應速率均增大　</w:t>
      </w:r>
      <w:r w:rsidR="001D0B5D" w:rsidRPr="000338F0">
        <w:rPr>
          <w:rFonts w:ascii="標楷體" w:eastAsia="標楷體" w:hAnsi="標楷體"/>
        </w:rPr>
        <w:br/>
        <w:t>(D)</w:t>
      </w:r>
      <w:r w:rsidR="001D0B5D" w:rsidRPr="000338F0">
        <w:rPr>
          <w:rFonts w:ascii="標楷體" w:eastAsia="標楷體" w:hAnsi="標楷體" w:hint="eastAsia"/>
        </w:rPr>
        <w:t xml:space="preserve">改變溫度可改變平衡常數，但催化劑則否　</w:t>
      </w:r>
      <w:r w:rsidR="001D0B5D" w:rsidRPr="000338F0">
        <w:rPr>
          <w:rFonts w:ascii="標楷體" w:eastAsia="標楷體" w:hAnsi="標楷體"/>
        </w:rPr>
        <w:br/>
      </w:r>
      <w:r w:rsidR="001D0B5D" w:rsidRPr="000338F0">
        <w:rPr>
          <w:rFonts w:ascii="標楷體" w:eastAsia="標楷體" w:hAnsi="標楷體" w:hint="eastAsia"/>
        </w:rPr>
        <w:t>(E)改變溫度可改變分子之動能分布曲線圖，但催化劑則否</w:t>
      </w:r>
    </w:p>
    <w:p w14:paraId="43685337" w14:textId="77777777" w:rsidR="00783277" w:rsidRDefault="00783277" w:rsidP="00783277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</w:rPr>
      </w:pPr>
      <w:r>
        <w:rPr>
          <w:rStyle w:val="af8"/>
          <w:rFonts w:ascii="標楷體" w:eastAsia="標楷體" w:hAnsi="標楷體"/>
        </w:rPr>
        <w:footnoteReference w:id="49"/>
      </w:r>
      <w:r>
        <w:rPr>
          <w:rFonts w:ascii="標楷體" w:eastAsia="標楷體" w:hAnsi="標楷體" w:hint="eastAsia"/>
        </w:rPr>
        <w:t>.</w:t>
      </w:r>
      <w:r w:rsidR="001D0B5D" w:rsidRPr="000338F0">
        <w:rPr>
          <w:rFonts w:ascii="標楷體" w:eastAsia="標楷體" w:hAnsi="標楷體" w:hint="eastAsia"/>
        </w:rPr>
        <w:t xml:space="preserve">如下圖，若加入催化劑，則正確敘述為：　</w:t>
      </w:r>
      <w:r w:rsidR="001D0B5D" w:rsidRPr="000338F0">
        <w:rPr>
          <w:rFonts w:ascii="標楷體" w:eastAsia="標楷體" w:hAnsi="標楷體"/>
        </w:rPr>
        <w:br/>
      </w:r>
      <w:r w:rsidR="001D0B5D" w:rsidRPr="000338F0">
        <w:rPr>
          <w:rFonts w:ascii="標楷體" w:eastAsia="標楷體" w:hAnsi="標楷體" w:hint="eastAsia"/>
        </w:rPr>
        <w:t xml:space="preserve">(A)活化能變高　</w:t>
      </w:r>
      <w:r w:rsidR="001D0B5D" w:rsidRPr="000338F0">
        <w:rPr>
          <w:rFonts w:ascii="標楷體" w:eastAsia="標楷體" w:hAnsi="標楷體"/>
        </w:rPr>
        <w:br/>
      </w:r>
      <w:r w:rsidR="001D0B5D" w:rsidRPr="000338F0">
        <w:rPr>
          <w:rFonts w:ascii="標楷體" w:eastAsia="標楷體" w:hAnsi="標楷體" w:hint="eastAsia"/>
        </w:rPr>
        <w:t xml:space="preserve">(B)發生反應的最低動能（E）向左移　</w:t>
      </w:r>
      <w:r w:rsidR="001D0B5D" w:rsidRPr="000338F0">
        <w:rPr>
          <w:rFonts w:ascii="標楷體" w:eastAsia="標楷體" w:hAnsi="標楷體"/>
        </w:rPr>
        <w:br/>
      </w:r>
      <w:r w:rsidR="001D0B5D" w:rsidRPr="000338F0">
        <w:rPr>
          <w:rFonts w:ascii="標楷體" w:eastAsia="標楷體" w:hAnsi="標楷體" w:hint="eastAsia"/>
        </w:rPr>
        <w:t xml:space="preserve">(C)發生反應的最低動能（E）向右移　</w:t>
      </w:r>
      <w:r w:rsidR="001D0B5D" w:rsidRPr="000338F0">
        <w:rPr>
          <w:rFonts w:ascii="標楷體" w:eastAsia="標楷體" w:hAnsi="標楷體"/>
        </w:rPr>
        <w:br/>
        <w:t>(D)</w:t>
      </w:r>
      <w:r w:rsidR="001D0B5D" w:rsidRPr="000338F0">
        <w:rPr>
          <w:rFonts w:ascii="標楷體" w:eastAsia="標楷體" w:hAnsi="標楷體" w:hint="eastAsia"/>
        </w:rPr>
        <w:t>發生反應的最低動能（E）曲線不移動</w:t>
      </w:r>
    </w:p>
    <w:p w14:paraId="653441F4" w14:textId="77777777" w:rsidR="00783277" w:rsidRDefault="00783277" w:rsidP="00783277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  <w:bCs/>
          <w:color w:val="000000"/>
        </w:rPr>
      </w:pPr>
      <w:r>
        <w:rPr>
          <w:rStyle w:val="af8"/>
          <w:rFonts w:ascii="標楷體" w:eastAsia="標楷體" w:hAnsi="標楷體"/>
        </w:rPr>
        <w:footnoteReference w:id="50"/>
      </w:r>
      <w:r>
        <w:rPr>
          <w:rFonts w:ascii="標楷體" w:eastAsia="標楷體" w:hAnsi="標楷體"/>
        </w:rPr>
        <w:t>.</w:t>
      </w:r>
      <w:r w:rsidR="001D0B5D" w:rsidRPr="000338F0">
        <w:rPr>
          <w:rFonts w:ascii="標楷體" w:eastAsia="標楷體" w:hAnsi="標楷體" w:hint="eastAsia"/>
          <w:bCs/>
          <w:color w:val="000000"/>
        </w:rPr>
        <w:t>反應</w:t>
      </w:r>
      <w:r w:rsidR="001D0B5D" w:rsidRPr="000338F0">
        <w:rPr>
          <w:rFonts w:ascii="標楷體" w:eastAsia="標楷體" w:hAnsi="標楷體"/>
          <w:bCs/>
          <w:color w:val="000000"/>
        </w:rPr>
        <w:t>2H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bCs/>
          <w:color w:val="000000"/>
        </w:rPr>
        <w:t>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2(aq)</w:t>
      </w:r>
      <w:r w:rsidR="001D0B5D" w:rsidRPr="000338F0">
        <w:rPr>
          <w:rFonts w:ascii="標楷體" w:eastAsia="標楷體" w:hAnsi="標楷體" w:hint="eastAsia"/>
          <w:bCs/>
          <w:color w:val="000000"/>
        </w:rPr>
        <w:t>→</w:t>
      </w:r>
      <w:r w:rsidR="001D0B5D" w:rsidRPr="000338F0">
        <w:rPr>
          <w:rFonts w:ascii="標楷體" w:eastAsia="標楷體" w:hAnsi="標楷體"/>
          <w:bCs/>
          <w:color w:val="000000"/>
        </w:rPr>
        <w:t>2H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bCs/>
          <w:color w:val="000000"/>
        </w:rPr>
        <w:t>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(l)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2(g)</w:t>
      </w:r>
      <w:r w:rsidR="001D0B5D" w:rsidRPr="000338F0">
        <w:rPr>
          <w:rFonts w:ascii="標楷體" w:eastAsia="標楷體" w:hAnsi="標楷體" w:hint="eastAsia"/>
          <w:bCs/>
          <w:color w:val="000000"/>
        </w:rPr>
        <w:t>經由實驗獲知有二種不同的反應路徑：</w:t>
      </w:r>
      <w:r w:rsidR="001D0B5D" w:rsidRPr="000338F0">
        <w:rPr>
          <w:rFonts w:ascii="標楷體" w:eastAsia="標楷體" w:hAnsi="標楷體"/>
          <w:bCs/>
          <w:color w:val="000000"/>
        </w:rPr>
        <w:br/>
      </w:r>
      <w:r w:rsidR="001D0B5D" w:rsidRPr="000338F0">
        <w:rPr>
          <w:rFonts w:ascii="標楷體" w:eastAsia="標楷體" w:hAnsi="標楷體" w:hint="eastAsia"/>
          <w:bCs/>
          <w:color w:val="000000"/>
        </w:rPr>
        <w:t>甲路徑之反應：</w:t>
      </w:r>
      <w:r w:rsidR="001D0B5D" w:rsidRPr="000338F0">
        <w:rPr>
          <w:rFonts w:ascii="標楷體" w:eastAsia="標楷體" w:hAnsi="標楷體"/>
          <w:bCs/>
          <w:color w:val="000000"/>
        </w:rPr>
        <w:t>2H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bCs/>
          <w:color w:val="000000"/>
        </w:rPr>
        <w:t>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2(l)</w:t>
      </w:r>
      <w:r w:rsidR="001D0B5D" w:rsidRPr="000338F0">
        <w:rPr>
          <w:rFonts w:ascii="標楷體" w:eastAsia="標楷體" w:hAnsi="標楷體" w:hint="eastAsia"/>
          <w:bCs/>
          <w:color w:val="000000"/>
        </w:rPr>
        <w:t>→</w:t>
      </w:r>
      <w:r w:rsidR="001D0B5D" w:rsidRPr="000338F0">
        <w:rPr>
          <w:rFonts w:ascii="標楷體" w:eastAsia="標楷體" w:hAnsi="標楷體"/>
          <w:bCs/>
          <w:color w:val="000000"/>
        </w:rPr>
        <w:t>2H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bCs/>
          <w:color w:val="000000"/>
        </w:rPr>
        <w:t>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(l)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2(g)</w:t>
      </w:r>
      <w:r w:rsidR="001D0B5D" w:rsidRPr="000338F0">
        <w:rPr>
          <w:rFonts w:ascii="標楷體" w:eastAsia="標楷體" w:hAnsi="標楷體"/>
          <w:bCs/>
          <w:color w:val="000000"/>
        </w:rPr>
        <w:br/>
      </w:r>
      <w:r w:rsidR="001D0B5D" w:rsidRPr="000338F0">
        <w:rPr>
          <w:rFonts w:ascii="標楷體" w:eastAsia="標楷體" w:hAnsi="標楷體" w:hint="eastAsia"/>
          <w:bCs/>
          <w:color w:val="000000"/>
        </w:rPr>
        <w:t>乙路徑之反應：</w:t>
      </w:r>
      <w:r w:rsidR="001D0B5D" w:rsidRPr="000338F0">
        <w:rPr>
          <w:rFonts w:ascii="標楷體" w:eastAsia="標楷體" w:hAnsi="標楷體"/>
          <w:bCs/>
          <w:color w:val="000000"/>
        </w:rPr>
        <w:t>(1)Br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2(aq)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H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/>
          <w:bCs/>
          <w:color w:val="000000"/>
        </w:rPr>
        <w:t>O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2(g)</w:t>
      </w:r>
      <w:r w:rsidR="001D0B5D" w:rsidRPr="000338F0">
        <w:rPr>
          <w:rFonts w:ascii="標楷體" w:eastAsia="標楷體" w:hAnsi="標楷體" w:hint="eastAsia"/>
          <w:bCs/>
          <w:color w:val="000000"/>
        </w:rPr>
        <w:t>→</w:t>
      </w:r>
      <w:r w:rsidR="001D0B5D" w:rsidRPr="000338F0">
        <w:rPr>
          <w:rFonts w:ascii="標楷體" w:eastAsia="標楷體" w:hAnsi="標楷體"/>
          <w:bCs/>
          <w:color w:val="000000"/>
        </w:rPr>
        <w:t>2B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r</w:t>
      </w:r>
      <w:r w:rsidR="001D0B5D" w:rsidRPr="000338F0">
        <w:rPr>
          <w:rFonts w:ascii="標楷體" w:eastAsia="標楷體" w:hAnsi="標楷體" w:hint="eastAsia"/>
          <w:bCs/>
          <w:color w:val="000000"/>
          <w:vertAlign w:val="superscript"/>
        </w:rPr>
        <w:t>－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(aq)</w:t>
      </w:r>
      <w:r w:rsidR="001D0B5D" w:rsidRPr="000338F0">
        <w:rPr>
          <w:rFonts w:ascii="標楷體" w:eastAsia="標楷體" w:hAnsi="標楷體" w:hint="eastAsia"/>
          <w:bCs/>
          <w:color w:val="000000"/>
        </w:rPr>
        <w:t>＋</w:t>
      </w:r>
      <w:r w:rsidR="001D0B5D" w:rsidRPr="000338F0">
        <w:rPr>
          <w:rFonts w:ascii="標楷體" w:eastAsia="標楷體" w:hAnsi="標楷體"/>
          <w:bCs/>
          <w:color w:val="000000"/>
        </w:rPr>
        <w:t>2H</w:t>
      </w:r>
      <w:r w:rsidR="001D0B5D" w:rsidRPr="000338F0">
        <w:rPr>
          <w:rFonts w:ascii="標楷體" w:eastAsia="標楷體" w:hAnsi="標楷體" w:hint="eastAsia"/>
          <w:bCs/>
          <w:color w:val="000000"/>
          <w:vertAlign w:val="superscript"/>
        </w:rPr>
        <w:t>＋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(aq)</w:t>
      </w:r>
      <w:r w:rsidR="001D0B5D" w:rsidRPr="000338F0">
        <w:rPr>
          <w:rFonts w:ascii="標楷體" w:eastAsia="標楷體" w:hAnsi="標楷體" w:hint="eastAsia"/>
          <w:bCs/>
          <w:color w:val="000000"/>
        </w:rPr>
        <w:t>＋O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2(g)</w:t>
      </w:r>
      <w:r w:rsidR="001D0B5D" w:rsidRPr="000338F0">
        <w:rPr>
          <w:rFonts w:ascii="標楷體" w:eastAsia="標楷體" w:hAnsi="標楷體" w:hint="eastAsia"/>
          <w:bCs/>
          <w:color w:val="000000"/>
        </w:rPr>
        <w:br/>
        <w:t xml:space="preserve">              (2)2Br</w:t>
      </w:r>
      <w:r w:rsidR="001D0B5D" w:rsidRPr="000338F0">
        <w:rPr>
          <w:rFonts w:ascii="標楷體" w:eastAsia="標楷體" w:hAnsi="標楷體" w:hint="eastAsia"/>
          <w:bCs/>
          <w:color w:val="000000"/>
          <w:vertAlign w:val="superscript"/>
        </w:rPr>
        <w:t>－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(aq)</w:t>
      </w:r>
      <w:r w:rsidR="001D0B5D" w:rsidRPr="000338F0">
        <w:rPr>
          <w:rFonts w:ascii="標楷體" w:eastAsia="標楷體" w:hAnsi="標楷體" w:hint="eastAsia"/>
          <w:bCs/>
          <w:color w:val="000000"/>
        </w:rPr>
        <w:t>＋H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 w:hint="eastAsia"/>
          <w:bCs/>
          <w:color w:val="000000"/>
        </w:rPr>
        <w:t>O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2(g)</w:t>
      </w:r>
      <w:r w:rsidR="001D0B5D" w:rsidRPr="000338F0">
        <w:rPr>
          <w:rFonts w:ascii="標楷體" w:eastAsia="標楷體" w:hAnsi="標楷體" w:hint="eastAsia"/>
          <w:bCs/>
          <w:color w:val="000000"/>
        </w:rPr>
        <w:t>＋2H</w:t>
      </w:r>
      <w:r w:rsidR="001D0B5D" w:rsidRPr="000338F0">
        <w:rPr>
          <w:rFonts w:ascii="標楷體" w:eastAsia="標楷體" w:hAnsi="標楷體" w:hint="eastAsia"/>
          <w:bCs/>
          <w:color w:val="000000"/>
          <w:vertAlign w:val="superscript"/>
        </w:rPr>
        <w:t>＋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(aq)</w:t>
      </w:r>
      <w:r w:rsidR="001D0B5D" w:rsidRPr="000338F0">
        <w:rPr>
          <w:rFonts w:ascii="標楷體" w:eastAsia="標楷體" w:hAnsi="標楷體" w:hint="eastAsia"/>
          <w:bCs/>
          <w:color w:val="000000"/>
        </w:rPr>
        <w:t>→Br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2(ag)</w:t>
      </w:r>
      <w:r w:rsidR="001D0B5D" w:rsidRPr="000338F0">
        <w:rPr>
          <w:rFonts w:ascii="標楷體" w:eastAsia="標楷體" w:hAnsi="標楷體" w:hint="eastAsia"/>
          <w:bCs/>
          <w:color w:val="000000"/>
        </w:rPr>
        <w:t>＋2H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2</w:t>
      </w:r>
      <w:r w:rsidR="001D0B5D" w:rsidRPr="000338F0">
        <w:rPr>
          <w:rFonts w:ascii="標楷體" w:eastAsia="標楷體" w:hAnsi="標楷體" w:hint="eastAsia"/>
          <w:bCs/>
          <w:color w:val="000000"/>
        </w:rPr>
        <w:t>O</w:t>
      </w:r>
      <w:r w:rsidR="001D0B5D" w:rsidRPr="000338F0">
        <w:rPr>
          <w:rFonts w:ascii="標楷體" w:eastAsia="標楷體" w:hAnsi="標楷體" w:hint="eastAsia"/>
          <w:bCs/>
          <w:color w:val="000000"/>
          <w:vertAlign w:val="subscript"/>
        </w:rPr>
        <w:t>(l)</w:t>
      </w:r>
      <w:r w:rsidR="001D0B5D" w:rsidRPr="000338F0">
        <w:rPr>
          <w:rFonts w:ascii="標楷體" w:eastAsia="標楷體" w:hAnsi="標楷體"/>
          <w:bCs/>
          <w:color w:val="000000"/>
        </w:rPr>
        <w:br/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下列敘述何者錯誤？　</w:t>
      </w:r>
      <w:r w:rsidR="001D0B5D" w:rsidRPr="000338F0">
        <w:rPr>
          <w:rFonts w:ascii="標楷體" w:eastAsia="標楷體" w:hAnsi="標楷體"/>
          <w:bCs/>
          <w:color w:val="000000"/>
        </w:rPr>
        <w:br/>
        <w:t>(A)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甲較乙的活化能高　　　　　　</w:t>
      </w:r>
      <w:r w:rsidR="001D0B5D" w:rsidRPr="000338F0">
        <w:rPr>
          <w:rFonts w:ascii="標楷體" w:eastAsia="標楷體" w:hAnsi="標楷體"/>
          <w:bCs/>
          <w:color w:val="000000"/>
        </w:rPr>
        <w:t>(B)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甲較乙反應速率慢　</w:t>
      </w:r>
      <w:r w:rsidR="001D0B5D" w:rsidRPr="000338F0">
        <w:rPr>
          <w:rFonts w:ascii="標楷體" w:eastAsia="標楷體" w:hAnsi="標楷體"/>
          <w:bCs/>
          <w:color w:val="000000"/>
        </w:rPr>
        <w:br/>
        <w:t>(C)</w:t>
      </w:r>
      <w:r w:rsidR="001D0B5D" w:rsidRPr="000338F0">
        <w:rPr>
          <w:rFonts w:ascii="標楷體" w:eastAsia="標楷體" w:hAnsi="標楷體" w:hint="eastAsia"/>
          <w:bCs/>
          <w:color w:val="000000"/>
        </w:rPr>
        <w:t xml:space="preserve">甲、乙、兩路徑的反應熱相同　</w:t>
      </w:r>
      <w:r w:rsidR="001D0B5D" w:rsidRPr="000338F0">
        <w:rPr>
          <w:rFonts w:ascii="標楷體" w:eastAsia="標楷體" w:hAnsi="標楷體"/>
          <w:bCs/>
          <w:color w:val="000000"/>
        </w:rPr>
        <w:t>(D)</w:t>
      </w:r>
      <w:r w:rsidR="001D0B5D" w:rsidRPr="000338F0">
        <w:rPr>
          <w:rFonts w:ascii="標楷體" w:eastAsia="標楷體" w:hAnsi="標楷體" w:hint="eastAsia"/>
          <w:bCs/>
          <w:color w:val="000000"/>
        </w:rPr>
        <w:t>乙反應路徑中的催化劑為</w:t>
      </w:r>
      <w:r w:rsidR="001D0B5D" w:rsidRPr="000338F0">
        <w:rPr>
          <w:rFonts w:ascii="標楷體" w:eastAsia="標楷體" w:hAnsi="標楷體"/>
          <w:bCs/>
          <w:color w:val="000000"/>
        </w:rPr>
        <w:t>Br</w:t>
      </w:r>
      <w:r w:rsidR="001D0B5D" w:rsidRPr="000338F0">
        <w:rPr>
          <w:rFonts w:ascii="標楷體" w:eastAsia="標楷體" w:hAnsi="標楷體" w:hint="eastAsia"/>
          <w:bCs/>
          <w:color w:val="000000"/>
          <w:vertAlign w:val="superscript"/>
        </w:rPr>
        <w:t>－</w:t>
      </w:r>
      <w:r w:rsidR="001D0B5D" w:rsidRPr="000338F0">
        <w:rPr>
          <w:rFonts w:ascii="標楷體" w:eastAsia="標楷體" w:hAnsi="標楷體"/>
          <w:bCs/>
          <w:color w:val="000000"/>
          <w:vertAlign w:val="subscript"/>
        </w:rPr>
        <w:t>(aq)</w:t>
      </w:r>
      <w:r w:rsidR="001D0B5D" w:rsidRPr="000338F0">
        <w:rPr>
          <w:rFonts w:ascii="標楷體" w:eastAsia="標楷體" w:hAnsi="標楷體" w:hint="eastAsia"/>
          <w:bCs/>
          <w:color w:val="000000"/>
        </w:rPr>
        <w:t>。</w:t>
      </w:r>
    </w:p>
    <w:p w14:paraId="1BF638F1" w14:textId="56DC290C" w:rsidR="00783277" w:rsidRDefault="00783277" w:rsidP="00783277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  <w:bCs/>
          <w:color w:val="000000"/>
        </w:rPr>
      </w:pPr>
      <w:r>
        <w:rPr>
          <w:rStyle w:val="af8"/>
          <w:rFonts w:ascii="標楷體" w:eastAsia="標楷體" w:hAnsi="標楷體"/>
          <w:bCs/>
          <w:color w:val="000000"/>
        </w:rPr>
        <w:footnoteReference w:id="51"/>
      </w:r>
      <w:r>
        <w:rPr>
          <w:rFonts w:ascii="標楷體" w:eastAsia="標楷體" w:hAnsi="標楷體" w:hint="eastAsia"/>
          <w:bCs/>
          <w:color w:val="000000"/>
        </w:rPr>
        <w:t>.</w:t>
      </w:r>
      <w:r w:rsidR="001D0B5D" w:rsidRPr="00B43870">
        <w:rPr>
          <w:rFonts w:ascii="標楷體" w:eastAsia="標楷體" w:hAnsi="標楷體" w:hint="eastAsia"/>
          <w:bCs/>
          <w:color w:val="000000"/>
        </w:rPr>
        <w:t xml:space="preserve">反應過程中，活化複體位能的高低，由下列那些因素所共同決定？　</w:t>
      </w:r>
      <w:r w:rsidR="001D0B5D" w:rsidRPr="00B43870">
        <w:rPr>
          <w:rFonts w:ascii="標楷體" w:eastAsia="標楷體" w:hAnsi="標楷體"/>
          <w:bCs/>
          <w:color w:val="000000"/>
        </w:rPr>
        <w:br/>
        <w:t>(A)</w:t>
      </w:r>
      <w:r w:rsidR="001D0B5D" w:rsidRPr="00B43870">
        <w:rPr>
          <w:rFonts w:ascii="標楷體" w:eastAsia="標楷體" w:hAnsi="標楷體" w:hint="eastAsia"/>
          <w:bCs/>
          <w:color w:val="000000"/>
        </w:rPr>
        <w:t xml:space="preserve">溫度高低　</w:t>
      </w:r>
      <w:r w:rsidR="00860738">
        <w:rPr>
          <w:rFonts w:ascii="標楷體" w:eastAsia="標楷體" w:hAnsi="標楷體" w:hint="eastAsia"/>
          <w:bCs/>
          <w:color w:val="000000"/>
        </w:rPr>
        <w:t xml:space="preserve">  </w:t>
      </w:r>
      <w:r w:rsidR="001D0B5D" w:rsidRPr="00B43870">
        <w:rPr>
          <w:rFonts w:ascii="標楷體" w:eastAsia="標楷體" w:hAnsi="標楷體" w:hint="eastAsia"/>
          <w:bCs/>
          <w:color w:val="000000"/>
        </w:rPr>
        <w:t xml:space="preserve">　</w:t>
      </w:r>
      <w:r w:rsidR="001D0B5D" w:rsidRPr="00B43870">
        <w:rPr>
          <w:rFonts w:ascii="標楷體" w:eastAsia="標楷體" w:hAnsi="標楷體"/>
          <w:bCs/>
          <w:color w:val="000000"/>
        </w:rPr>
        <w:t>(B)</w:t>
      </w:r>
      <w:r w:rsidR="001D0B5D" w:rsidRPr="00B43870">
        <w:rPr>
          <w:rFonts w:ascii="標楷體" w:eastAsia="標楷體" w:hAnsi="標楷體" w:hint="eastAsia"/>
          <w:bCs/>
          <w:color w:val="000000"/>
        </w:rPr>
        <w:t xml:space="preserve">反應物之本性　</w:t>
      </w:r>
      <w:r w:rsidR="00CC2096">
        <w:rPr>
          <w:rFonts w:ascii="標楷體" w:eastAsia="標楷體" w:hAnsi="標楷體" w:hint="eastAsia"/>
          <w:bCs/>
          <w:color w:val="000000"/>
        </w:rPr>
        <w:t xml:space="preserve">　</w:t>
      </w:r>
      <w:r w:rsidR="001D0B5D" w:rsidRPr="00B43870">
        <w:rPr>
          <w:rFonts w:ascii="標楷體" w:eastAsia="標楷體" w:hAnsi="標楷體"/>
          <w:bCs/>
          <w:color w:val="000000"/>
        </w:rPr>
        <w:t>(C)</w:t>
      </w:r>
      <w:r w:rsidR="001D0B5D" w:rsidRPr="00B43870">
        <w:rPr>
          <w:rFonts w:ascii="標楷體" w:eastAsia="標楷體" w:hAnsi="標楷體" w:hint="eastAsia"/>
          <w:bCs/>
          <w:color w:val="000000"/>
        </w:rPr>
        <w:t xml:space="preserve">反應物之濃度大小　　　　</w:t>
      </w:r>
      <w:r w:rsidR="00860738">
        <w:rPr>
          <w:rFonts w:ascii="標楷體" w:eastAsia="標楷體" w:hAnsi="標楷體"/>
          <w:bCs/>
          <w:color w:val="000000"/>
        </w:rPr>
        <w:br/>
      </w:r>
      <w:r w:rsidR="001D0B5D" w:rsidRPr="00B43870">
        <w:rPr>
          <w:rFonts w:ascii="標楷體" w:eastAsia="標楷體" w:hAnsi="標楷體"/>
          <w:bCs/>
          <w:color w:val="000000"/>
        </w:rPr>
        <w:t>(D)</w:t>
      </w:r>
      <w:r w:rsidR="001D0B5D" w:rsidRPr="00B43870">
        <w:rPr>
          <w:rFonts w:ascii="標楷體" w:eastAsia="標楷體" w:hAnsi="標楷體" w:hint="eastAsia"/>
          <w:bCs/>
          <w:color w:val="000000"/>
        </w:rPr>
        <w:t xml:space="preserve">反應熱的大小　</w:t>
      </w:r>
      <w:r w:rsidR="001D0B5D" w:rsidRPr="00B43870">
        <w:rPr>
          <w:rFonts w:ascii="標楷體" w:eastAsia="標楷體" w:hAnsi="標楷體"/>
          <w:bCs/>
          <w:color w:val="000000"/>
        </w:rPr>
        <w:t>(E)</w:t>
      </w:r>
      <w:r w:rsidR="001D0B5D" w:rsidRPr="00B43870">
        <w:rPr>
          <w:rFonts w:ascii="標楷體" w:eastAsia="標楷體" w:hAnsi="標楷體" w:hint="eastAsia"/>
          <w:bCs/>
          <w:color w:val="000000"/>
        </w:rPr>
        <w:t>催化劑的使用與否。</w:t>
      </w:r>
    </w:p>
    <w:p w14:paraId="72EC3583" w14:textId="77777777" w:rsidR="00860738" w:rsidRPr="00860738" w:rsidRDefault="00860738" w:rsidP="00783277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 w:hint="eastAsia"/>
          <w:bCs/>
          <w:color w:val="000000"/>
        </w:rPr>
      </w:pPr>
    </w:p>
    <w:p w14:paraId="509EDB6D" w14:textId="77777777" w:rsidR="00783277" w:rsidRDefault="00783277" w:rsidP="00783277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</w:rPr>
      </w:pPr>
      <w:r>
        <w:rPr>
          <w:rStyle w:val="af8"/>
          <w:rFonts w:ascii="標楷體" w:eastAsia="標楷體" w:hAnsi="標楷體"/>
          <w:bCs/>
          <w:color w:val="000000"/>
        </w:rPr>
        <w:lastRenderedPageBreak/>
        <w:footnoteReference w:id="52"/>
      </w:r>
      <w:r>
        <w:rPr>
          <w:rFonts w:ascii="標楷體" w:eastAsia="標楷體" w:hAnsi="標楷體"/>
          <w:bCs/>
          <w:color w:val="000000"/>
        </w:rPr>
        <w:t>.</w:t>
      </w:r>
      <w:r w:rsidR="00705E20" w:rsidRPr="00EC6A07">
        <w:rPr>
          <w:rFonts w:ascii="標楷體" w:eastAsia="標楷體" w:hAnsi="標楷體" w:hint="eastAsia"/>
        </w:rPr>
        <w:t xml:space="preserve">生物體內的許多反應都需要靠酵素的催化才能順利進行，其神奇的催化效果遠非一般人造催化劑所能比擬。下列有關酵素催化反應的敘述，何者正確？　(A)可提高總產率　(B)溫度愈高其催化效果愈好　(C)可同時催化正反應及逆反應　(D)在任何酸鹼度下都具有催化效果。【93指考】 　</w:t>
      </w:r>
    </w:p>
    <w:p w14:paraId="68155BA8" w14:textId="461DC7C0" w:rsidR="003A0CDA" w:rsidRDefault="00783277" w:rsidP="00C059C9">
      <w:pPr>
        <w:tabs>
          <w:tab w:val="left" w:pos="211"/>
          <w:tab w:val="left" w:pos="720"/>
        </w:tabs>
        <w:kinsoku w:val="0"/>
        <w:snapToGrid w:val="0"/>
        <w:spacing w:beforeLines="50" w:before="180" w:afterLines="50" w:after="180"/>
        <w:ind w:left="283" w:hangingChars="118" w:hanging="283"/>
        <w:jc w:val="both"/>
        <w:rPr>
          <w:rFonts w:ascii="標楷體" w:eastAsia="標楷體" w:hAnsi="標楷體"/>
        </w:rPr>
      </w:pPr>
      <w:r>
        <w:rPr>
          <w:rStyle w:val="af8"/>
          <w:rFonts w:ascii="標楷體" w:eastAsia="標楷體" w:hAnsi="標楷體"/>
        </w:rPr>
        <w:footnoteReference w:id="53"/>
      </w:r>
      <w:r w:rsidR="00000000">
        <w:rPr>
          <w:noProof/>
        </w:rPr>
        <w:object w:dxaOrig="1440" w:dyaOrig="1440" w14:anchorId="05322264">
          <v:shape id="_x0000_s2438" type="#_x0000_t75" style="position:absolute;left:0;text-align:left;margin-left:368.8pt;margin-top:1.85pt;width:113pt;height:84pt;z-index:251672064;mso-position-horizontal-relative:text;mso-position-vertical-relative:text" wrapcoords="-143 0 -143 21407 21600 21407 21600 0 -143 0">
            <v:imagedata r:id="rId405" o:title="" cropbottom="8854f"/>
            <w10:wrap type="tight"/>
          </v:shape>
          <o:OLEObject Type="Embed" ProgID="PBrush" ShapeID="_x0000_s2438" DrawAspect="Content" ObjectID="_1801550071" r:id="rId406"/>
        </w:object>
      </w:r>
      <w:r w:rsidR="00000000">
        <w:rPr>
          <w:rFonts w:ascii="標楷體" w:eastAsia="標楷體" w:hAnsi="標楷體"/>
          <w:noProof/>
        </w:rPr>
        <w:object w:dxaOrig="1440" w:dyaOrig="1440" w14:anchorId="6F5E0F7F">
          <v:shape id="_x0000_s2437" type="#_x0000_t75" style="position:absolute;left:0;text-align:left;margin-left:287.55pt;margin-top:128.5pt;width:187pt;height:68pt;z-index:251671040;mso-position-horizontal-relative:text;mso-position-vertical-relative:text" wrapcoords="-87 0 -87 21363 21600 21363 21600 0 -87 0">
            <v:imagedata r:id="rId407" o:title="" croptop="32003f" cropright="22257f"/>
            <w10:wrap type="tight"/>
          </v:shape>
          <o:OLEObject Type="Embed" ProgID="PBrush" ShapeID="_x0000_s2437" DrawAspect="Content" ObjectID="_1801550072" r:id="rId408"/>
        </w:object>
      </w:r>
      <w:r w:rsidR="00000000">
        <w:rPr>
          <w:rFonts w:ascii="標楷體" w:eastAsia="標楷體" w:hAnsi="標楷體"/>
          <w:noProof/>
        </w:rPr>
        <w:object w:dxaOrig="1440" w:dyaOrig="1440" w14:anchorId="06856BAF">
          <v:shape id="_x0000_s2436" type="#_x0000_t75" style="position:absolute;left:0;text-align:left;margin-left:-13.95pt;margin-top:128.5pt;width:297.5pt;height:67.5pt;z-index:251670016;mso-position-horizontal-relative:text;mso-position-vertical-relative:text" wrapcoords="-54 0 -54 21360 21600 21360 21600 0 -54 0">
            <v:imagedata r:id="rId407" o:title="" cropbottom="33703f"/>
            <w10:wrap type="tight"/>
          </v:shape>
          <o:OLEObject Type="Embed" ProgID="PBrush" ShapeID="_x0000_s2436" DrawAspect="Content" ObjectID="_1801550073" r:id="rId409"/>
        </w:object>
      </w:r>
      <w:r>
        <w:rPr>
          <w:rFonts w:ascii="標楷體" w:eastAsia="標楷體" w:hAnsi="標楷體"/>
        </w:rPr>
        <w:t>.</w:t>
      </w:r>
      <w:r w:rsidR="00EC6A07" w:rsidRPr="00EC6A07">
        <w:rPr>
          <w:rFonts w:ascii="標楷體" w:eastAsia="標楷體" w:hAnsi="標楷體" w:hint="eastAsia"/>
        </w:rPr>
        <w:t>在固定體積的密閉容器內，置入X和Y兩種氣體反應物後，會生成一種Z氣體產物，附圖表示反應物和產物的濃度隨反應時間的變化關係。試根據上文，回答(1)～(2)題。</w:t>
      </w:r>
      <w:r w:rsidR="00EC6A07" w:rsidRPr="00EC6A07">
        <w:rPr>
          <w:rFonts w:ascii="標楷體" w:eastAsia="標楷體" w:hAnsi="標楷體" w:hint="eastAsia"/>
        </w:rPr>
        <w:br/>
        <w:t xml:space="preserve">(1)下列哪一項可表示X和Y的化學反應式？　</w:t>
      </w:r>
      <w:r w:rsidR="00CC2096">
        <w:rPr>
          <w:rFonts w:ascii="標楷體" w:eastAsia="標楷體" w:hAnsi="標楷體"/>
        </w:rPr>
        <w:br/>
      </w:r>
      <w:r w:rsidR="00860738">
        <w:rPr>
          <w:rFonts w:ascii="標楷體" w:eastAsia="標楷體" w:hAnsi="標楷體" w:hint="eastAsia"/>
        </w:rPr>
        <w:t xml:space="preserve">   </w:t>
      </w:r>
      <w:r w:rsidR="00EC6A07" w:rsidRPr="00EC6A07">
        <w:rPr>
          <w:rFonts w:ascii="標楷體" w:eastAsia="標楷體" w:hAnsi="標楷體" w:hint="eastAsia"/>
        </w:rPr>
        <w:t xml:space="preserve">(A)X＋Y → Z　(B)X＋2 Y → Z　(C)2 X＋Y → Z　</w:t>
      </w:r>
      <w:r w:rsidR="00CC2096">
        <w:rPr>
          <w:rFonts w:ascii="標楷體" w:eastAsia="標楷體" w:hAnsi="標楷體"/>
        </w:rPr>
        <w:br/>
      </w:r>
      <w:r w:rsidR="00860738">
        <w:rPr>
          <w:rFonts w:ascii="標楷體" w:eastAsia="標楷體" w:hAnsi="標楷體" w:hint="eastAsia"/>
        </w:rPr>
        <w:t xml:space="preserve">   </w:t>
      </w:r>
      <w:r w:rsidR="00EC6A07" w:rsidRPr="00EC6A07">
        <w:rPr>
          <w:rFonts w:ascii="標楷體" w:eastAsia="標楷體" w:hAnsi="標楷體" w:hint="eastAsia"/>
        </w:rPr>
        <w:t>(D)X＋Y → 2 Z　(E)X＋2 Y → 2 Z。</w:t>
      </w:r>
      <w:r w:rsidR="00EC6A07" w:rsidRPr="00EC6A07">
        <w:rPr>
          <w:rFonts w:ascii="標楷體" w:eastAsia="標楷體" w:hAnsi="標楷體" w:hint="eastAsia"/>
        </w:rPr>
        <w:br/>
        <w:t>(2)若於相同的反應條件下，但在X和Y反應開始時加入催化劑，下列哪一圖最可表示反應物和產物的濃度隨反應時間的變化？　【95學測】</w:t>
      </w:r>
    </w:p>
    <w:sectPr w:rsidR="003A0CDA" w:rsidSect="00083918">
      <w:footnotePr>
        <w:numRestart w:val="eachSect"/>
      </w:footnotePr>
      <w:pgSz w:w="11906" w:h="16838"/>
      <w:pgMar w:top="1418" w:right="2835" w:bottom="1418" w:left="851" w:header="851" w:footer="992" w:gutter="0"/>
      <w:cols w:space="425"/>
      <w:docGrid w:type="linesAndChars" w:linePitch="360"/>
      <w15:footnoteColumns w:val="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C8659" w14:textId="77777777" w:rsidR="00E4519D" w:rsidRDefault="00E4519D">
      <w:r>
        <w:separator/>
      </w:r>
    </w:p>
  </w:endnote>
  <w:endnote w:type="continuationSeparator" w:id="0">
    <w:p w14:paraId="4918BBA0" w14:textId="77777777" w:rsidR="00E4519D" w:rsidRDefault="00E45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家圖案集">
    <w:altName w:val="新細明體"/>
    <w:charset w:val="88"/>
    <w:family w:val="auto"/>
    <w:pitch w:val="variable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楷書體W5">
    <w:altName w:val="標楷體"/>
    <w:charset w:val="88"/>
    <w:family w:val="script"/>
    <w:pitch w:val="fixed"/>
    <w:sig w:usb0="80000001" w:usb1="28091800" w:usb2="00000016" w:usb3="00000000" w:csb0="00100000" w:csb1="00000000"/>
  </w:font>
  <w:font w:name="華康細圓體">
    <w:altName w:val="細明體"/>
    <w:charset w:val="88"/>
    <w:family w:val="modern"/>
    <w:pitch w:val="fixed"/>
    <w:sig w:usb0="80000001" w:usb1="28091800" w:usb2="00000016" w:usb3="00000000" w:csb0="00100000" w:csb1="00000000"/>
  </w:font>
  <w:font w:name="ATC-7d305713*+Times-1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TC-516765874e2d660e*+Times-1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FMingMedium-B5">
    <w:altName w:val="細明體"/>
    <w:panose1 w:val="00000000000000000000"/>
    <w:charset w:val="88"/>
    <w:family w:val="modern"/>
    <w:notTrueType/>
    <w:pitch w:val="default"/>
    <w:sig w:usb0="00000001" w:usb1="08080000" w:usb2="00000010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Ten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JansonText-Roman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30582" w14:textId="77777777" w:rsidR="00C70B2A" w:rsidRDefault="00C70B2A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D872BC4" w14:textId="77777777" w:rsidR="00C70B2A" w:rsidRDefault="00C70B2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A3920" w14:textId="02977DEC" w:rsidR="00C70B2A" w:rsidRDefault="00754848" w:rsidP="00754848">
    <w:pPr>
      <w:pStyle w:val="a9"/>
      <w:framePr w:w="1761" w:wrap="around" w:vAnchor="text" w:hAnchor="page" w:x="3801" w:y="5"/>
      <w:rPr>
        <w:rStyle w:val="aa"/>
      </w:rPr>
    </w:pPr>
    <w:r>
      <w:rPr>
        <w:rStyle w:val="aa"/>
        <w:rFonts w:ascii="標楷體" w:eastAsia="標楷體" w:hAnsi="標楷體" w:hint="eastAsia"/>
      </w:rPr>
      <w:t>化學反應速率</w:t>
    </w:r>
    <w:r w:rsidR="00C70B2A" w:rsidRPr="0047575E">
      <w:rPr>
        <w:rStyle w:val="aa"/>
        <w:rFonts w:ascii="標楷體" w:eastAsia="標楷體" w:hAnsi="標楷體" w:hint="eastAsia"/>
      </w:rPr>
      <w:t>－</w:t>
    </w:r>
    <w:r w:rsidR="00C70B2A">
      <w:rPr>
        <w:rStyle w:val="aa"/>
      </w:rPr>
      <w:fldChar w:fldCharType="begin"/>
    </w:r>
    <w:r w:rsidR="00C70B2A">
      <w:rPr>
        <w:rStyle w:val="aa"/>
      </w:rPr>
      <w:instrText xml:space="preserve">PAGE  </w:instrText>
    </w:r>
    <w:r w:rsidR="00C70B2A">
      <w:rPr>
        <w:rStyle w:val="aa"/>
      </w:rPr>
      <w:fldChar w:fldCharType="separate"/>
    </w:r>
    <w:r w:rsidR="000E233C">
      <w:rPr>
        <w:rStyle w:val="aa"/>
        <w:noProof/>
      </w:rPr>
      <w:t>22</w:t>
    </w:r>
    <w:r w:rsidR="00C70B2A">
      <w:rPr>
        <w:rStyle w:val="aa"/>
      </w:rPr>
      <w:fldChar w:fldCharType="end"/>
    </w:r>
  </w:p>
  <w:p w14:paraId="0E4E5A9E" w14:textId="77777777" w:rsidR="00C70B2A" w:rsidRDefault="00C70B2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1ABB2" w14:textId="77777777" w:rsidR="00E4519D" w:rsidRDefault="00E4519D">
      <w:r>
        <w:rPr>
          <w:rFonts w:hint="eastAsia"/>
        </w:rPr>
        <w:separator/>
      </w:r>
    </w:p>
  </w:footnote>
  <w:footnote w:type="continuationSeparator" w:id="0">
    <w:p w14:paraId="1C393BC0" w14:textId="77777777" w:rsidR="00E4519D" w:rsidRDefault="00E4519D">
      <w:r>
        <w:continuationSeparator/>
      </w:r>
    </w:p>
  </w:footnote>
  <w:footnote w:id="1">
    <w:p w14:paraId="32A59234" w14:textId="20CC16D4" w:rsidR="007451EB" w:rsidRDefault="007451EB">
      <w:pPr>
        <w:pStyle w:val="af1"/>
      </w:pPr>
      <w:r>
        <w:rPr>
          <w:rStyle w:val="af8"/>
        </w:rPr>
        <w:footnoteRef/>
      </w:r>
      <w:r>
        <w:t xml:space="preserve"> </w:t>
      </w:r>
      <w:r w:rsidR="00044375">
        <w:rPr>
          <w:rFonts w:hint="eastAsia"/>
        </w:rPr>
        <w:t>B</w:t>
      </w:r>
      <w:r w:rsidR="00044375">
        <w:t>CDE</w:t>
      </w:r>
    </w:p>
  </w:footnote>
  <w:footnote w:id="2">
    <w:p w14:paraId="4031BC94" w14:textId="543FA085" w:rsidR="005F32E4" w:rsidRDefault="005F32E4">
      <w:pPr>
        <w:pStyle w:val="af1"/>
      </w:pPr>
      <w:r>
        <w:rPr>
          <w:rStyle w:val="af8"/>
        </w:rPr>
        <w:footnoteRef/>
      </w:r>
      <w:r>
        <w:t xml:space="preserve"> </w:t>
      </w:r>
      <w:r w:rsidRPr="000338F0">
        <w:rPr>
          <w:rFonts w:ascii="標楷體" w:eastAsia="標楷體" w:hAnsi="標楷體"/>
          <w:position w:val="-6"/>
        </w:rPr>
        <w:object w:dxaOrig="940" w:dyaOrig="320" w14:anchorId="701AEE94">
          <v:shape id="_x0000_i1211" type="#_x0000_t75" style="width:47pt;height:16pt" o:ole="">
            <v:imagedata r:id="rId1" o:title=""/>
          </v:shape>
          <o:OLEObject Type="Embed" ProgID="Equation.3" ShapeID="_x0000_i1211" DrawAspect="Content" ObjectID="_1801550070" r:id="rId2"/>
        </w:object>
      </w:r>
    </w:p>
  </w:footnote>
  <w:footnote w:id="3">
    <w:p w14:paraId="1E6A1A31" w14:textId="77777777" w:rsidR="00E658DA" w:rsidRDefault="005F32E4">
      <w:pPr>
        <w:pStyle w:val="af1"/>
        <w:rPr>
          <w:rFonts w:ascii="標楷體" w:eastAsia="標楷體" w:hAnsi="標楷體"/>
        </w:rPr>
      </w:pPr>
      <w:r>
        <w:rPr>
          <w:rStyle w:val="af8"/>
        </w:rPr>
        <w:footnoteRef/>
      </w:r>
      <w:r>
        <w:t xml:space="preserve"> </w:t>
      </w:r>
      <w:r>
        <w:rPr>
          <w:rFonts w:ascii="標楷體" w:eastAsia="標楷體" w:hAnsi="標楷體" w:hint="eastAsia"/>
        </w:rPr>
        <w:t>(1)7.6×10</w:t>
      </w:r>
      <w:r w:rsidRPr="00BD2DCE">
        <w:rPr>
          <w:rFonts w:ascii="標楷體" w:eastAsia="標楷體" w:hAnsi="標楷體" w:hint="eastAsia"/>
          <w:vertAlign w:val="superscript"/>
        </w:rPr>
        <w:t>－4</w:t>
      </w:r>
      <w:r>
        <w:rPr>
          <w:rFonts w:ascii="標楷體" w:eastAsia="標楷體" w:hAnsi="標楷體" w:hint="eastAsia"/>
        </w:rPr>
        <w:t xml:space="preserve"> mol/min;</w:t>
      </w:r>
    </w:p>
    <w:p w14:paraId="0A72FC96" w14:textId="77777777" w:rsidR="00E658DA" w:rsidRDefault="005F32E4">
      <w:pPr>
        <w:pStyle w:val="af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(2)3.8×10</w:t>
      </w:r>
      <w:r w:rsidRPr="00BD2DCE">
        <w:rPr>
          <w:rFonts w:ascii="標楷體" w:eastAsia="標楷體" w:hAnsi="標楷體" w:hint="eastAsia"/>
          <w:vertAlign w:val="superscript"/>
        </w:rPr>
        <w:t>－3</w:t>
      </w:r>
      <w:r>
        <w:rPr>
          <w:rFonts w:ascii="標楷體" w:eastAsia="標楷體" w:hAnsi="標楷體" w:hint="eastAsia"/>
        </w:rPr>
        <w:t xml:space="preserve"> mol;</w:t>
      </w:r>
    </w:p>
    <w:p w14:paraId="1AC422F8" w14:textId="677B90E8" w:rsidR="005F32E4" w:rsidRDefault="005F32E4">
      <w:pPr>
        <w:pStyle w:val="af1"/>
      </w:pPr>
      <w:r>
        <w:rPr>
          <w:rFonts w:ascii="標楷體" w:eastAsia="標楷體" w:hAnsi="標楷體" w:hint="eastAsia"/>
        </w:rPr>
        <w:t>(3)3.4 kJ</w:t>
      </w:r>
    </w:p>
  </w:footnote>
  <w:footnote w:id="4">
    <w:p w14:paraId="16147871" w14:textId="2E93EAA2" w:rsidR="00BC627C" w:rsidRDefault="00BC627C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D</w:t>
      </w:r>
    </w:p>
  </w:footnote>
  <w:footnote w:id="5">
    <w:p w14:paraId="4F878FAF" w14:textId="268986B1" w:rsidR="00565EAA" w:rsidRDefault="00565EAA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D</w:t>
      </w:r>
    </w:p>
  </w:footnote>
  <w:footnote w:id="6">
    <w:p w14:paraId="2BB3000F" w14:textId="082181DD" w:rsidR="00565EAA" w:rsidRDefault="00565EAA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C</w:t>
      </w:r>
    </w:p>
  </w:footnote>
  <w:footnote w:id="7">
    <w:p w14:paraId="7BECBD18" w14:textId="2B597F80" w:rsidR="00565EAA" w:rsidRDefault="00565EAA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B</w:t>
      </w:r>
      <w:r>
        <w:t>DE</w:t>
      </w:r>
    </w:p>
  </w:footnote>
  <w:footnote w:id="8">
    <w:p w14:paraId="04E2A254" w14:textId="4304474F" w:rsidR="00565EAA" w:rsidRDefault="00565EAA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C</w:t>
      </w:r>
    </w:p>
  </w:footnote>
  <w:footnote w:id="9">
    <w:p w14:paraId="5405DF13" w14:textId="50CDC052" w:rsidR="00565EAA" w:rsidRDefault="00565EAA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C</w:t>
      </w:r>
      <w:r>
        <w:t>D</w:t>
      </w:r>
    </w:p>
  </w:footnote>
  <w:footnote w:id="10">
    <w:p w14:paraId="72BCAF7F" w14:textId="200B182B" w:rsidR="00565EAA" w:rsidRDefault="00565EAA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C</w:t>
      </w:r>
    </w:p>
  </w:footnote>
  <w:footnote w:id="11">
    <w:p w14:paraId="0CC192DE" w14:textId="69DA64DE" w:rsidR="00565EAA" w:rsidRDefault="00565EAA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A</w:t>
      </w:r>
    </w:p>
  </w:footnote>
  <w:footnote w:id="12">
    <w:p w14:paraId="20B3FA38" w14:textId="131F6111" w:rsidR="00565EAA" w:rsidRDefault="00565EAA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D</w:t>
      </w:r>
    </w:p>
  </w:footnote>
  <w:footnote w:id="13">
    <w:p w14:paraId="59698401" w14:textId="77777777" w:rsidR="00BA1699" w:rsidRDefault="00CE20C1">
      <w:pPr>
        <w:pStyle w:val="af1"/>
        <w:rPr>
          <w:rFonts w:ascii="標楷體" w:eastAsia="標楷體" w:hAnsi="標楷體"/>
          <w:color w:val="FF0000"/>
          <w:vertAlign w:val="superscript"/>
          <w:lang w:eastAsia="ja-JP"/>
        </w:rPr>
      </w:pPr>
      <w:r>
        <w:rPr>
          <w:rStyle w:val="af8"/>
        </w:rPr>
        <w:footnoteRef/>
      </w:r>
      <w:r>
        <w:t xml:space="preserve"> </w:t>
      </w:r>
      <w:r w:rsidRPr="000338F0">
        <w:rPr>
          <w:rFonts w:ascii="標楷體" w:eastAsia="標楷體" w:hAnsi="標楷體" w:hint="eastAsia"/>
          <w:color w:val="FF0000"/>
          <w:lang w:eastAsia="ja-JP"/>
        </w:rPr>
        <w:t>(1)r＝k[NO]</w:t>
      </w:r>
      <w:r w:rsidRPr="000338F0">
        <w:rPr>
          <w:rFonts w:ascii="標楷體" w:eastAsia="標楷體" w:hAnsi="標楷體" w:hint="eastAsia"/>
          <w:color w:val="FF0000"/>
          <w:vertAlign w:val="superscript"/>
          <w:lang w:eastAsia="ja-JP"/>
        </w:rPr>
        <w:t>2</w:t>
      </w:r>
      <w:r w:rsidRPr="000338F0">
        <w:rPr>
          <w:rFonts w:ascii="標楷體" w:eastAsia="標楷體" w:hAnsi="標楷體" w:hint="eastAsia"/>
          <w:color w:val="FF0000"/>
          <w:lang w:eastAsia="ja-JP"/>
        </w:rPr>
        <w:t>[Cl</w:t>
      </w:r>
      <w:r w:rsidRPr="000338F0">
        <w:rPr>
          <w:rFonts w:ascii="標楷體" w:eastAsia="標楷體" w:hAnsi="標楷體" w:hint="eastAsia"/>
          <w:color w:val="FF0000"/>
          <w:vertAlign w:val="subscript"/>
          <w:lang w:eastAsia="ja-JP"/>
        </w:rPr>
        <w:t>2</w:t>
      </w:r>
      <w:r w:rsidRPr="000338F0">
        <w:rPr>
          <w:rFonts w:ascii="標楷體" w:eastAsia="標楷體" w:hAnsi="標楷體" w:hint="eastAsia"/>
          <w:color w:val="FF0000"/>
          <w:lang w:eastAsia="ja-JP"/>
        </w:rPr>
        <w:t>]</w:t>
      </w:r>
      <w:r w:rsidRPr="000338F0">
        <w:rPr>
          <w:rFonts w:ascii="標楷體" w:eastAsia="標楷體" w:hAnsi="標楷體" w:hint="eastAsia"/>
          <w:color w:val="FF0000"/>
          <w:vertAlign w:val="superscript"/>
          <w:lang w:eastAsia="ja-JP"/>
        </w:rPr>
        <w:t>1</w:t>
      </w:r>
    </w:p>
    <w:p w14:paraId="427B850F" w14:textId="69AE290B" w:rsidR="00CE20C1" w:rsidRPr="00083918" w:rsidRDefault="00CE20C1">
      <w:pPr>
        <w:pStyle w:val="af1"/>
      </w:pPr>
      <w:r w:rsidRPr="00083918">
        <w:rPr>
          <w:rFonts w:ascii="標楷體" w:eastAsia="標楷體" w:hAnsi="標楷體" w:hint="eastAsia"/>
          <w:color w:val="FF0000"/>
          <w:lang w:eastAsia="ja-JP"/>
        </w:rPr>
        <w:t xml:space="preserve">(2) </w:t>
      </w:r>
      <w:smartTag w:uri="urn:schemas-microsoft-com:office:smarttags" w:element="chmetcnv">
        <w:smartTagPr>
          <w:attr w:name="UnitName" w:val="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083918">
          <w:rPr>
            <w:rFonts w:ascii="標楷體" w:eastAsia="標楷體" w:hAnsi="標楷體" w:hint="eastAsia"/>
            <w:color w:val="FF0000"/>
            <w:lang w:eastAsia="ja-JP"/>
          </w:rPr>
          <w:t>5.0M</w:t>
        </w:r>
      </w:smartTag>
      <w:r w:rsidRPr="00083918">
        <w:rPr>
          <w:rFonts w:ascii="標楷體" w:eastAsia="標楷體" w:hAnsi="標楷體" w:hint="eastAsia"/>
          <w:color w:val="FF0000"/>
          <w:vertAlign w:val="superscript"/>
          <w:lang w:eastAsia="ja-JP"/>
        </w:rPr>
        <w:t>－2</w:t>
      </w:r>
      <w:r w:rsidRPr="00083918">
        <w:rPr>
          <w:rFonts w:ascii="標楷體" w:eastAsia="標楷體" w:hAnsi="標楷體" w:hint="eastAsia"/>
          <w:color w:val="FF0000"/>
        </w:rPr>
        <w:t>s</w:t>
      </w:r>
      <w:r w:rsidRPr="00083918">
        <w:rPr>
          <w:rFonts w:ascii="標楷體" w:eastAsia="標楷體" w:hAnsi="標楷體" w:hint="eastAsia"/>
          <w:color w:val="FF0000"/>
          <w:vertAlign w:val="superscript"/>
          <w:lang w:eastAsia="ja-JP"/>
        </w:rPr>
        <w:t>－1</w:t>
      </w:r>
      <w:r w:rsidRPr="00083918">
        <w:rPr>
          <w:rFonts w:ascii="標楷體" w:eastAsia="標楷體" w:hAnsi="標楷體" w:hint="eastAsia"/>
          <w:color w:val="FF0000"/>
          <w:lang w:eastAsia="ja-JP"/>
        </w:rPr>
        <w:t>(3) 5.0×10</w:t>
      </w:r>
      <w:r w:rsidRPr="00083918">
        <w:rPr>
          <w:rFonts w:ascii="標楷體" w:eastAsia="標楷體" w:hAnsi="標楷體" w:hint="eastAsia"/>
          <w:color w:val="FF0000"/>
          <w:vertAlign w:val="superscript"/>
          <w:lang w:eastAsia="ja-JP"/>
        </w:rPr>
        <w:t>－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083918">
          <w:rPr>
            <w:rFonts w:ascii="標楷體" w:eastAsia="標楷體" w:hAnsi="標楷體" w:hint="eastAsia"/>
            <w:color w:val="FF0000"/>
            <w:vertAlign w:val="superscript"/>
            <w:lang w:eastAsia="ja-JP"/>
          </w:rPr>
          <w:t>3</w:t>
        </w:r>
        <w:r w:rsidRPr="00083918">
          <w:rPr>
            <w:rFonts w:ascii="標楷體" w:eastAsia="標楷體" w:hAnsi="標楷體" w:hint="eastAsia"/>
            <w:color w:val="FF0000"/>
            <w:lang w:eastAsia="ja-JP"/>
          </w:rPr>
          <w:t>M</w:t>
        </w:r>
      </w:smartTag>
      <w:r w:rsidRPr="00083918">
        <w:rPr>
          <w:rFonts w:ascii="標楷體" w:eastAsia="標楷體" w:hAnsi="標楷體" w:hint="eastAsia"/>
          <w:color w:val="FF0000"/>
          <w:lang w:eastAsia="ja-JP"/>
        </w:rPr>
        <w:t>/</w:t>
      </w:r>
      <w:r w:rsidRPr="00083918">
        <w:rPr>
          <w:rFonts w:ascii="標楷體" w:eastAsia="標楷體" w:hAnsi="標楷體" w:hint="eastAsia"/>
          <w:color w:val="FF0000"/>
        </w:rPr>
        <w:t>s</w:t>
      </w:r>
    </w:p>
  </w:footnote>
  <w:footnote w:id="14">
    <w:p w14:paraId="1D8E5D51" w14:textId="77777777" w:rsidR="00EC45A4" w:rsidRPr="00083918" w:rsidRDefault="00EC45A4" w:rsidP="00EC45A4">
      <w:pPr>
        <w:pStyle w:val="af1"/>
      </w:pPr>
      <w:r>
        <w:rPr>
          <w:rStyle w:val="af8"/>
        </w:rPr>
        <w:footnoteRef/>
      </w:r>
      <w:r w:rsidRPr="00083918">
        <w:t xml:space="preserve"> </w:t>
      </w:r>
      <w:r w:rsidRPr="00083918">
        <w:rPr>
          <w:rFonts w:hint="eastAsia"/>
        </w:rPr>
        <w:t>D</w:t>
      </w:r>
    </w:p>
  </w:footnote>
  <w:footnote w:id="15">
    <w:p w14:paraId="66722BF8" w14:textId="109D0263" w:rsidR="00CE20C1" w:rsidRPr="00083918" w:rsidRDefault="00CE20C1">
      <w:pPr>
        <w:pStyle w:val="af1"/>
      </w:pPr>
      <w:r>
        <w:rPr>
          <w:rStyle w:val="af8"/>
        </w:rPr>
        <w:footnoteRef/>
      </w:r>
      <w:r w:rsidRPr="00083918">
        <w:t xml:space="preserve"> </w:t>
      </w:r>
      <w:r w:rsidRPr="00083918">
        <w:rPr>
          <w:rFonts w:hint="eastAsia"/>
        </w:rPr>
        <w:t>C</w:t>
      </w:r>
    </w:p>
  </w:footnote>
  <w:footnote w:id="16">
    <w:p w14:paraId="433285EF" w14:textId="4C12B54A" w:rsidR="00CE20C1" w:rsidRPr="00083918" w:rsidRDefault="00CE20C1">
      <w:pPr>
        <w:pStyle w:val="af1"/>
      </w:pPr>
      <w:r>
        <w:rPr>
          <w:rStyle w:val="af8"/>
        </w:rPr>
        <w:footnoteRef/>
      </w:r>
      <w:r w:rsidRPr="00083918">
        <w:t xml:space="preserve"> </w:t>
      </w:r>
      <w:r w:rsidRPr="00083918">
        <w:rPr>
          <w:rFonts w:ascii="標楷體" w:eastAsia="標楷體" w:hAnsi="標楷體" w:hint="eastAsia"/>
        </w:rPr>
        <w:t>(1)D;(2)B</w:t>
      </w:r>
    </w:p>
  </w:footnote>
  <w:footnote w:id="17">
    <w:p w14:paraId="6E409C19" w14:textId="115C1B92" w:rsidR="00067C47" w:rsidRPr="00083918" w:rsidRDefault="00067C47">
      <w:pPr>
        <w:pStyle w:val="af1"/>
      </w:pPr>
      <w:r>
        <w:rPr>
          <w:rStyle w:val="af8"/>
        </w:rPr>
        <w:footnoteRef/>
      </w:r>
      <w:r w:rsidRPr="00083918">
        <w:t xml:space="preserve"> </w:t>
      </w:r>
      <w:r w:rsidRPr="00083918">
        <w:rPr>
          <w:rFonts w:hint="eastAsia"/>
        </w:rPr>
        <w:t>A</w:t>
      </w:r>
      <w:r w:rsidRPr="00083918">
        <w:t>BCE</w:t>
      </w:r>
    </w:p>
  </w:footnote>
  <w:footnote w:id="18">
    <w:p w14:paraId="06D9543A" w14:textId="6420FE20" w:rsidR="00067C47" w:rsidRDefault="00067C47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A</w:t>
      </w:r>
      <w:r>
        <w:t>BE</w:t>
      </w:r>
    </w:p>
  </w:footnote>
  <w:footnote w:id="19">
    <w:p w14:paraId="719D864B" w14:textId="2AA658A1" w:rsidR="00067C47" w:rsidRDefault="00067C47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C</w:t>
      </w:r>
    </w:p>
  </w:footnote>
  <w:footnote w:id="20">
    <w:p w14:paraId="271BE4E3" w14:textId="4FD9EC3B" w:rsidR="00067C47" w:rsidRDefault="00067C47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C</w:t>
      </w:r>
    </w:p>
  </w:footnote>
  <w:footnote w:id="21">
    <w:p w14:paraId="4D0A3490" w14:textId="6E2CC379" w:rsidR="00067C47" w:rsidRDefault="00067C47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D</w:t>
      </w:r>
    </w:p>
  </w:footnote>
  <w:footnote w:id="22">
    <w:p w14:paraId="7921BFDD" w14:textId="3F09389E" w:rsidR="00067C47" w:rsidRDefault="00067C47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B</w:t>
      </w:r>
    </w:p>
  </w:footnote>
  <w:footnote w:id="23">
    <w:p w14:paraId="6065318F" w14:textId="6CCD1C9A" w:rsidR="00C376B6" w:rsidRDefault="00C376B6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A</w:t>
      </w:r>
      <w:r>
        <w:t>C</w:t>
      </w:r>
    </w:p>
  </w:footnote>
  <w:footnote w:id="24">
    <w:p w14:paraId="5702ABFD" w14:textId="305FA6FC" w:rsidR="00C376B6" w:rsidRDefault="00C376B6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B</w:t>
      </w:r>
    </w:p>
  </w:footnote>
  <w:footnote w:id="25">
    <w:p w14:paraId="4FA809C5" w14:textId="6E834406" w:rsidR="00C376B6" w:rsidRDefault="00C376B6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A</w:t>
      </w:r>
      <w:r>
        <w:t>D</w:t>
      </w:r>
    </w:p>
  </w:footnote>
  <w:footnote w:id="26">
    <w:p w14:paraId="182F8F84" w14:textId="3B7E1718" w:rsidR="00C376B6" w:rsidRDefault="00C376B6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B</w:t>
      </w:r>
    </w:p>
  </w:footnote>
  <w:footnote w:id="27">
    <w:p w14:paraId="15BC0856" w14:textId="44200514" w:rsidR="00C376B6" w:rsidRDefault="00C376B6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A</w:t>
      </w:r>
    </w:p>
  </w:footnote>
  <w:footnote w:id="28">
    <w:p w14:paraId="65B3C466" w14:textId="0EAC04F6" w:rsidR="00C82796" w:rsidRDefault="00C82796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D</w:t>
      </w:r>
    </w:p>
  </w:footnote>
  <w:footnote w:id="29">
    <w:p w14:paraId="5B1247DF" w14:textId="1C34B49E" w:rsidR="00C82796" w:rsidRDefault="00C82796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A</w:t>
      </w:r>
      <w:r>
        <w:t>BE</w:t>
      </w:r>
    </w:p>
  </w:footnote>
  <w:footnote w:id="30">
    <w:p w14:paraId="663664BC" w14:textId="613D0B05" w:rsidR="00C82796" w:rsidRDefault="00C82796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B</w:t>
      </w:r>
    </w:p>
  </w:footnote>
  <w:footnote w:id="31">
    <w:p w14:paraId="530C2697" w14:textId="45F897C6" w:rsidR="003218C2" w:rsidRDefault="003218C2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B</w:t>
      </w:r>
    </w:p>
  </w:footnote>
  <w:footnote w:id="32">
    <w:p w14:paraId="5538F10A" w14:textId="1466A2CE" w:rsidR="003218C2" w:rsidRDefault="003218C2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A</w:t>
      </w:r>
      <w:r>
        <w:t>B</w:t>
      </w:r>
    </w:p>
  </w:footnote>
  <w:footnote w:id="33">
    <w:p w14:paraId="6DCD0402" w14:textId="3852CE97" w:rsidR="003218C2" w:rsidRDefault="003218C2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D</w:t>
      </w:r>
    </w:p>
  </w:footnote>
  <w:footnote w:id="34">
    <w:p w14:paraId="05407DCB" w14:textId="57AD9D4D" w:rsidR="003218C2" w:rsidRDefault="003218C2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A</w:t>
      </w:r>
      <w:r>
        <w:t>C</w:t>
      </w:r>
    </w:p>
  </w:footnote>
  <w:footnote w:id="35">
    <w:p w14:paraId="0F95CC17" w14:textId="41EFFF42" w:rsidR="003218C2" w:rsidRDefault="003218C2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A</w:t>
      </w:r>
    </w:p>
  </w:footnote>
  <w:footnote w:id="36">
    <w:p w14:paraId="0184C7FF" w14:textId="1F631492" w:rsidR="003218C2" w:rsidRDefault="003218C2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C</w:t>
      </w:r>
    </w:p>
  </w:footnote>
  <w:footnote w:id="37">
    <w:p w14:paraId="058F44DE" w14:textId="0CE8688A" w:rsidR="003218C2" w:rsidRDefault="003218C2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B</w:t>
      </w:r>
      <w:r>
        <w:t>DE</w:t>
      </w:r>
    </w:p>
  </w:footnote>
  <w:footnote w:id="38">
    <w:p w14:paraId="19561571" w14:textId="77777777" w:rsidR="00EF1B23" w:rsidRDefault="00EF1B23" w:rsidP="00EF1B23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B</w:t>
      </w:r>
      <w:r>
        <w:t>DE</w:t>
      </w:r>
    </w:p>
  </w:footnote>
  <w:footnote w:id="39">
    <w:p w14:paraId="211879F5" w14:textId="77777777" w:rsidR="00EF1B23" w:rsidRDefault="00EF1B23" w:rsidP="00EF1B23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B</w:t>
      </w:r>
    </w:p>
  </w:footnote>
  <w:footnote w:id="40">
    <w:p w14:paraId="6CD58270" w14:textId="456FF42C" w:rsidR="003218C2" w:rsidRDefault="003218C2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A</w:t>
      </w:r>
      <w:r>
        <w:t>BC</w:t>
      </w:r>
    </w:p>
  </w:footnote>
  <w:footnote w:id="41">
    <w:p w14:paraId="4B34701F" w14:textId="3C7197D9" w:rsidR="003218C2" w:rsidRDefault="003218C2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A</w:t>
      </w:r>
    </w:p>
  </w:footnote>
  <w:footnote w:id="42">
    <w:p w14:paraId="5873EB6D" w14:textId="0E8B0F46" w:rsidR="003218C2" w:rsidRDefault="003218C2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A</w:t>
      </w:r>
      <w:r>
        <w:t>D</w:t>
      </w:r>
    </w:p>
  </w:footnote>
  <w:footnote w:id="43">
    <w:p w14:paraId="11536409" w14:textId="502E83EC" w:rsidR="00783277" w:rsidRDefault="00783277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B</w:t>
      </w:r>
      <w:r>
        <w:t>D</w:t>
      </w:r>
    </w:p>
  </w:footnote>
  <w:footnote w:id="44">
    <w:p w14:paraId="2B3125C1" w14:textId="1919F4DC" w:rsidR="00783277" w:rsidRDefault="00783277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B</w:t>
      </w:r>
      <w:r>
        <w:t>D</w:t>
      </w:r>
    </w:p>
  </w:footnote>
  <w:footnote w:id="45">
    <w:p w14:paraId="7F933435" w14:textId="3DBE04DC" w:rsidR="00783277" w:rsidRDefault="00783277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B</w:t>
      </w:r>
    </w:p>
  </w:footnote>
  <w:footnote w:id="46">
    <w:p w14:paraId="377D04FA" w14:textId="50FFE4A7" w:rsidR="00783277" w:rsidRDefault="00783277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A</w:t>
      </w:r>
      <w:r>
        <w:t>C</w:t>
      </w:r>
    </w:p>
  </w:footnote>
  <w:footnote w:id="47">
    <w:p w14:paraId="5A46C065" w14:textId="610513DC" w:rsidR="00783277" w:rsidRDefault="00783277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A</w:t>
      </w:r>
      <w:r>
        <w:t>BC</w:t>
      </w:r>
    </w:p>
  </w:footnote>
  <w:footnote w:id="48">
    <w:p w14:paraId="71084741" w14:textId="056EFBC1" w:rsidR="00783277" w:rsidRDefault="00783277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B</w:t>
      </w:r>
      <w:r>
        <w:t>CDE</w:t>
      </w:r>
    </w:p>
  </w:footnote>
  <w:footnote w:id="49">
    <w:p w14:paraId="312AE01C" w14:textId="6C3D5127" w:rsidR="00783277" w:rsidRDefault="00783277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B</w:t>
      </w:r>
    </w:p>
  </w:footnote>
  <w:footnote w:id="50">
    <w:p w14:paraId="7F65571A" w14:textId="3B8DA4B8" w:rsidR="00783277" w:rsidRDefault="00783277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D</w:t>
      </w:r>
    </w:p>
  </w:footnote>
  <w:footnote w:id="51">
    <w:p w14:paraId="5D7FFDB8" w14:textId="120094C7" w:rsidR="00783277" w:rsidRDefault="00783277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B</w:t>
      </w:r>
      <w:r>
        <w:t>E</w:t>
      </w:r>
    </w:p>
  </w:footnote>
  <w:footnote w:id="52">
    <w:p w14:paraId="47FF1FFB" w14:textId="3E9A6B56" w:rsidR="00783277" w:rsidRDefault="00783277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hint="eastAsia"/>
        </w:rPr>
        <w:t>C</w:t>
      </w:r>
    </w:p>
  </w:footnote>
  <w:footnote w:id="53">
    <w:p w14:paraId="741199F9" w14:textId="5A360817" w:rsidR="00783277" w:rsidRDefault="00783277">
      <w:pPr>
        <w:pStyle w:val="af1"/>
      </w:pPr>
      <w:r>
        <w:rPr>
          <w:rStyle w:val="af8"/>
        </w:rPr>
        <w:footnoteRef/>
      </w:r>
      <w:r>
        <w:t xml:space="preserve"> </w:t>
      </w:r>
      <w:r>
        <w:rPr>
          <w:rFonts w:ascii="標楷體" w:eastAsia="標楷體" w:hAnsi="標楷體" w:hint="eastAsia"/>
        </w:rPr>
        <w:t>(1)B;(2)A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41C24" w14:textId="36D4BB4C" w:rsidR="00CA0153" w:rsidRDefault="00CA0153" w:rsidP="00CA0153">
    <w:pPr>
      <w:pStyle w:val="a3"/>
      <w:rPr>
        <w:rFonts w:ascii="標楷體" w:eastAsia="標楷體" w:hAnsi="標楷體"/>
        <w:sz w:val="32"/>
        <w:szCs w:val="32"/>
      </w:rPr>
    </w:pPr>
    <w:r>
      <w:rPr>
        <w:rFonts w:ascii="標楷體" w:eastAsia="標楷體" w:hAnsi="標楷體" w:hint="eastAsia"/>
        <w:sz w:val="32"/>
        <w:szCs w:val="32"/>
      </w:rPr>
      <w:t>選化二</w:t>
    </w:r>
    <w:r>
      <w:rPr>
        <w:rFonts w:ascii="標楷體" w:eastAsia="標楷體" w:hAnsi="標楷體"/>
        <w:sz w:val="32"/>
        <w:szCs w:val="32"/>
      </w:rPr>
      <w:t xml:space="preserve">                 </w:t>
    </w:r>
    <w:r w:rsidR="008307E9">
      <w:rPr>
        <w:rFonts w:ascii="標楷體" w:eastAsia="標楷體" w:hAnsi="標楷體" w:hint="eastAsia"/>
        <w:sz w:val="32"/>
        <w:szCs w:val="32"/>
      </w:rPr>
      <w:t>反應速率</w:t>
    </w:r>
  </w:p>
  <w:p w14:paraId="60C50242" w14:textId="5D6D0328" w:rsidR="00C70B2A" w:rsidRPr="00CA0153" w:rsidRDefault="008307E9" w:rsidP="00E531DC">
    <w:pPr>
      <w:ind w:rightChars="-768" w:right="-1843"/>
      <w:jc w:val="right"/>
    </w:pPr>
    <w:r>
      <w:rPr>
        <w:rFonts w:ascii="標楷體" w:eastAsia="標楷體" w:hAnsi="標楷體" w:hint="eastAsia"/>
      </w:rPr>
      <w:t>反應速率定律式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02DC0" w14:textId="77777777" w:rsidR="004E66CF" w:rsidRDefault="004E66CF" w:rsidP="00CA0153">
    <w:pPr>
      <w:pStyle w:val="a3"/>
      <w:rPr>
        <w:rFonts w:ascii="標楷體" w:eastAsia="標楷體" w:hAnsi="標楷體"/>
        <w:sz w:val="32"/>
        <w:szCs w:val="32"/>
      </w:rPr>
    </w:pPr>
    <w:r>
      <w:rPr>
        <w:rFonts w:ascii="標楷體" w:eastAsia="標楷體" w:hAnsi="標楷體" w:hint="eastAsia"/>
        <w:sz w:val="32"/>
        <w:szCs w:val="32"/>
      </w:rPr>
      <w:t>選化二</w:t>
    </w:r>
    <w:r>
      <w:rPr>
        <w:rFonts w:ascii="標楷體" w:eastAsia="標楷體" w:hAnsi="標楷體"/>
        <w:sz w:val="32"/>
        <w:szCs w:val="32"/>
      </w:rPr>
      <w:t xml:space="preserve">                 </w:t>
    </w:r>
    <w:r>
      <w:rPr>
        <w:rFonts w:ascii="標楷體" w:eastAsia="標楷體" w:hAnsi="標楷體" w:hint="eastAsia"/>
        <w:sz w:val="32"/>
        <w:szCs w:val="32"/>
      </w:rPr>
      <w:t>反應速率</w:t>
    </w:r>
  </w:p>
  <w:p w14:paraId="2EB80B79" w14:textId="47C2D74F" w:rsidR="004E66CF" w:rsidRPr="00CA0153" w:rsidRDefault="004E66CF" w:rsidP="00E531DC">
    <w:pPr>
      <w:ind w:rightChars="-768" w:right="-1843"/>
      <w:jc w:val="right"/>
    </w:pPr>
    <w:r>
      <w:rPr>
        <w:rFonts w:ascii="標楷體" w:eastAsia="標楷體" w:hAnsi="標楷體" w:hint="eastAsia"/>
      </w:rPr>
      <w:t>反應級數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0F78E" w14:textId="77777777" w:rsidR="002608B6" w:rsidRDefault="002608B6" w:rsidP="00CA0153">
    <w:pPr>
      <w:pStyle w:val="a3"/>
      <w:rPr>
        <w:rFonts w:ascii="標楷體" w:eastAsia="標楷體" w:hAnsi="標楷體"/>
        <w:sz w:val="32"/>
        <w:szCs w:val="32"/>
      </w:rPr>
    </w:pPr>
    <w:r>
      <w:rPr>
        <w:rFonts w:ascii="標楷體" w:eastAsia="標楷體" w:hAnsi="標楷體" w:hint="eastAsia"/>
        <w:sz w:val="32"/>
        <w:szCs w:val="32"/>
      </w:rPr>
      <w:t>選化二</w:t>
    </w:r>
    <w:r>
      <w:rPr>
        <w:rFonts w:ascii="標楷體" w:eastAsia="標楷體" w:hAnsi="標楷體"/>
        <w:sz w:val="32"/>
        <w:szCs w:val="32"/>
      </w:rPr>
      <w:t xml:space="preserve">                 </w:t>
    </w:r>
    <w:r>
      <w:rPr>
        <w:rFonts w:ascii="標楷體" w:eastAsia="標楷體" w:hAnsi="標楷體" w:hint="eastAsia"/>
        <w:sz w:val="32"/>
        <w:szCs w:val="32"/>
      </w:rPr>
      <w:t>反應速率</w:t>
    </w:r>
  </w:p>
  <w:p w14:paraId="75E5C38C" w14:textId="0B0B51AA" w:rsidR="002608B6" w:rsidRPr="00CA0153" w:rsidRDefault="007A419D" w:rsidP="00E531DC">
    <w:pPr>
      <w:ind w:rightChars="-768" w:right="-1843"/>
      <w:jc w:val="right"/>
    </w:pPr>
    <w:r>
      <w:rPr>
        <w:rFonts w:ascii="標楷體" w:eastAsia="標楷體" w:hAnsi="標楷體" w:hint="eastAsia"/>
      </w:rPr>
      <w:t>影響</w:t>
    </w:r>
    <w:r w:rsidR="002608B6">
      <w:rPr>
        <w:rFonts w:ascii="標楷體" w:eastAsia="標楷體" w:hAnsi="標楷體" w:hint="eastAsia"/>
      </w:rPr>
      <w:t>反應</w:t>
    </w:r>
    <w:r w:rsidR="00B72607">
      <w:rPr>
        <w:rFonts w:ascii="標楷體" w:eastAsia="標楷體" w:hAnsi="標楷體" w:hint="eastAsia"/>
      </w:rPr>
      <w:t>速率的因素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1B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" w15:restartNumberingAfterBreak="0">
    <w:nsid w:val="032978F6"/>
    <w:multiLevelType w:val="singleLevel"/>
    <w:tmpl w:val="F6F4ACE2"/>
    <w:lvl w:ilvl="0">
      <w:start w:val="1"/>
      <w:numFmt w:val="decimal"/>
      <w:lvlText w:val="(   )%1."/>
      <w:lvlJc w:val="left"/>
      <w:pPr>
        <w:tabs>
          <w:tab w:val="num" w:pos="720"/>
        </w:tabs>
        <w:ind w:left="425" w:hanging="425"/>
      </w:pPr>
      <w:rPr>
        <w:rFonts w:hint="eastAsia"/>
      </w:rPr>
    </w:lvl>
  </w:abstractNum>
  <w:abstractNum w:abstractNumId="2" w15:restartNumberingAfterBreak="0">
    <w:nsid w:val="04893AB1"/>
    <w:multiLevelType w:val="hybridMultilevel"/>
    <w:tmpl w:val="243C83CC"/>
    <w:lvl w:ilvl="0" w:tplc="B34624B8">
      <w:start w:val="2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A434F72"/>
    <w:multiLevelType w:val="hybridMultilevel"/>
    <w:tmpl w:val="4C8060AE"/>
    <w:lvl w:ilvl="0" w:tplc="E77CFF1E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 w:tplc="52FABAD2">
      <w:start w:val="3"/>
      <w:numFmt w:val="taiwaneseCountingThousand"/>
      <w:lvlText w:val="%2、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4" w15:restartNumberingAfterBreak="0">
    <w:nsid w:val="0AE647D5"/>
    <w:multiLevelType w:val="hybridMultilevel"/>
    <w:tmpl w:val="F188A604"/>
    <w:lvl w:ilvl="0" w:tplc="7102D0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17492C"/>
    <w:multiLevelType w:val="hybridMultilevel"/>
    <w:tmpl w:val="8D0A6484"/>
    <w:lvl w:ilvl="0" w:tplc="6164B8F8">
      <w:start w:val="1"/>
      <w:numFmt w:val="upp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6" w15:restartNumberingAfterBreak="0">
    <w:nsid w:val="104C5A6E"/>
    <w:multiLevelType w:val="hybridMultilevel"/>
    <w:tmpl w:val="27A2CC4E"/>
    <w:lvl w:ilvl="0" w:tplc="A38258D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B4246F"/>
    <w:multiLevelType w:val="hybridMultilevel"/>
    <w:tmpl w:val="1FA8E7D8"/>
    <w:lvl w:ilvl="0" w:tplc="6650A936">
      <w:start w:val="1"/>
      <w:numFmt w:val="lowerLetter"/>
      <w:lvlText w:val="(%1)"/>
      <w:lvlJc w:val="left"/>
      <w:pPr>
        <w:tabs>
          <w:tab w:val="num" w:pos="960"/>
        </w:tabs>
        <w:ind w:left="960" w:hanging="360"/>
      </w:pPr>
      <w:rPr>
        <w:rFonts w:ascii="新細明體" w:eastAsia="書法家圖案集" w:hAnsi="新細明體" w:cs="新細明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60"/>
        </w:tabs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000"/>
        </w:tabs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40"/>
        </w:tabs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20"/>
        </w:tabs>
        <w:ind w:left="4920" w:hanging="480"/>
      </w:pPr>
    </w:lvl>
  </w:abstractNum>
  <w:abstractNum w:abstractNumId="8" w15:restartNumberingAfterBreak="0">
    <w:nsid w:val="1A346A0C"/>
    <w:multiLevelType w:val="hybridMultilevel"/>
    <w:tmpl w:val="36FA7CC4"/>
    <w:lvl w:ilvl="0" w:tplc="16B206A2">
      <w:start w:val="1"/>
      <w:numFmt w:val="decimal"/>
      <w:lvlRestart w:val="0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標楷體" w:hAnsi="Times New Roman" w:cs="Times New Roman" w:hint="eastAsia"/>
        <w:color w:val="auto"/>
        <w:sz w:val="24"/>
        <w:bdr w:val="none" w:sz="0" w:space="0" w:color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11E2ABE"/>
    <w:multiLevelType w:val="singleLevel"/>
    <w:tmpl w:val="DF882790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0" w15:restartNumberingAfterBreak="0">
    <w:nsid w:val="2333027B"/>
    <w:multiLevelType w:val="hybridMultilevel"/>
    <w:tmpl w:val="3A38C4A4"/>
    <w:lvl w:ilvl="0" w:tplc="F50EDB28">
      <w:start w:val="2"/>
      <w:numFmt w:val="bullet"/>
      <w:lvlText w:val="◆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36358A9"/>
    <w:multiLevelType w:val="hybridMultilevel"/>
    <w:tmpl w:val="320A21E2"/>
    <w:lvl w:ilvl="0" w:tplc="5C045C5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39F3E83"/>
    <w:multiLevelType w:val="hybridMultilevel"/>
    <w:tmpl w:val="82F0C3F4"/>
    <w:lvl w:ilvl="0" w:tplc="857C6D7A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99E442A"/>
    <w:multiLevelType w:val="hybridMultilevel"/>
    <w:tmpl w:val="EA5430A2"/>
    <w:lvl w:ilvl="0" w:tplc="54C8E0F6">
      <w:start w:val="1"/>
      <w:numFmt w:val="lowerLetter"/>
      <w:lvlText w:val="(%1)"/>
      <w:lvlJc w:val="left"/>
      <w:pPr>
        <w:tabs>
          <w:tab w:val="num" w:pos="948"/>
        </w:tabs>
        <w:ind w:left="948" w:hanging="360"/>
      </w:pPr>
      <w:rPr>
        <w:rFonts w:ascii="新細明體" w:eastAsia="書法家圖案集" w:hAnsi="新細明體" w:cs="新細明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48"/>
        </w:tabs>
        <w:ind w:left="154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28"/>
        </w:tabs>
        <w:ind w:left="202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8"/>
        </w:tabs>
        <w:ind w:left="250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88"/>
        </w:tabs>
        <w:ind w:left="298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68"/>
        </w:tabs>
        <w:ind w:left="346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8"/>
        </w:tabs>
        <w:ind w:left="394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28"/>
        </w:tabs>
        <w:ind w:left="442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08"/>
        </w:tabs>
        <w:ind w:left="4908" w:hanging="480"/>
      </w:pPr>
    </w:lvl>
  </w:abstractNum>
  <w:abstractNum w:abstractNumId="14" w15:restartNumberingAfterBreak="0">
    <w:nsid w:val="2D0728D5"/>
    <w:multiLevelType w:val="hybridMultilevel"/>
    <w:tmpl w:val="46DE0CA4"/>
    <w:lvl w:ilvl="0" w:tplc="8C2E60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15251F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6" w15:restartNumberingAfterBreak="0">
    <w:nsid w:val="3191563A"/>
    <w:multiLevelType w:val="hybridMultilevel"/>
    <w:tmpl w:val="18F85CA8"/>
    <w:lvl w:ilvl="0" w:tplc="6F904A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4FC5E6F"/>
    <w:multiLevelType w:val="hybridMultilevel"/>
    <w:tmpl w:val="B120C1CA"/>
    <w:lvl w:ilvl="0" w:tplc="E81050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6FA4D8C"/>
    <w:multiLevelType w:val="hybridMultilevel"/>
    <w:tmpl w:val="C584D362"/>
    <w:lvl w:ilvl="0" w:tplc="13A4F6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998A7F6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42A4ECB0">
      <w:start w:val="1"/>
      <w:numFmt w:val="decimal"/>
      <w:lvlText w:val="(%3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D0EA5F26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6FB0BFC"/>
    <w:multiLevelType w:val="hybridMultilevel"/>
    <w:tmpl w:val="FA96E33E"/>
    <w:lvl w:ilvl="0" w:tplc="0FB2695A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Ansi="新細明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8013031"/>
    <w:multiLevelType w:val="hybridMultilevel"/>
    <w:tmpl w:val="DA82509C"/>
    <w:lvl w:ilvl="0" w:tplc="9FFAB4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8E2782F"/>
    <w:multiLevelType w:val="hybridMultilevel"/>
    <w:tmpl w:val="83E45506"/>
    <w:lvl w:ilvl="0" w:tplc="05D4CE58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3CD02A1B"/>
    <w:multiLevelType w:val="hybridMultilevel"/>
    <w:tmpl w:val="9D52DD44"/>
    <w:lvl w:ilvl="0" w:tplc="0FA8211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3D453349"/>
    <w:multiLevelType w:val="hybridMultilevel"/>
    <w:tmpl w:val="AD3C6E50"/>
    <w:lvl w:ilvl="0" w:tplc="DF8CB74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Ansi="新細明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6A602DD"/>
    <w:multiLevelType w:val="hybridMultilevel"/>
    <w:tmpl w:val="21F03C46"/>
    <w:lvl w:ilvl="0" w:tplc="A880B57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8076E01"/>
    <w:multiLevelType w:val="hybridMultilevel"/>
    <w:tmpl w:val="809E953E"/>
    <w:lvl w:ilvl="0" w:tplc="804E907C">
      <w:start w:val="1"/>
      <w:numFmt w:val="decimal"/>
      <w:suff w:val="space"/>
      <w:lvlText w:val="(%1)"/>
      <w:lvlJc w:val="left"/>
      <w:pPr>
        <w:ind w:left="886" w:hanging="32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2"/>
        </w:tabs>
        <w:ind w:left="152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2"/>
        </w:tabs>
        <w:ind w:left="200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2"/>
        </w:tabs>
        <w:ind w:left="248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2"/>
        </w:tabs>
        <w:ind w:left="296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2"/>
        </w:tabs>
        <w:ind w:left="344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2"/>
        </w:tabs>
        <w:ind w:left="392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2"/>
        </w:tabs>
        <w:ind w:left="440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2"/>
        </w:tabs>
        <w:ind w:left="4882" w:hanging="480"/>
      </w:pPr>
    </w:lvl>
  </w:abstractNum>
  <w:abstractNum w:abstractNumId="26" w15:restartNumberingAfterBreak="0">
    <w:nsid w:val="49CE3794"/>
    <w:multiLevelType w:val="hybridMultilevel"/>
    <w:tmpl w:val="452E70E0"/>
    <w:lvl w:ilvl="0" w:tplc="CDFCE010">
      <w:start w:val="2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49ED6016"/>
    <w:multiLevelType w:val="hybridMultilevel"/>
    <w:tmpl w:val="5BD43A4C"/>
    <w:lvl w:ilvl="0" w:tplc="424A8798"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4A2115F7"/>
    <w:multiLevelType w:val="hybridMultilevel"/>
    <w:tmpl w:val="0AD4BCEC"/>
    <w:lvl w:ilvl="0" w:tplc="047E93BC"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4E2D6AC7"/>
    <w:multiLevelType w:val="hybridMultilevel"/>
    <w:tmpl w:val="96826C28"/>
    <w:lvl w:ilvl="0" w:tplc="BE2EA44A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26AE2600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CAC8D822">
      <w:start w:val="1"/>
      <w:numFmt w:val="bullet"/>
      <w:lvlText w:val="◎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cs="Times New Roman" w:hint="eastAsia"/>
      </w:rPr>
    </w:lvl>
    <w:lvl w:ilvl="3" w:tplc="A7CA61BE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50CF4BA0"/>
    <w:multiLevelType w:val="hybridMultilevel"/>
    <w:tmpl w:val="BE14B440"/>
    <w:lvl w:ilvl="0" w:tplc="A730568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2037C56"/>
    <w:multiLevelType w:val="hybridMultilevel"/>
    <w:tmpl w:val="48FEAB9E"/>
    <w:lvl w:ilvl="0" w:tplc="DE2A7B3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2" w15:restartNumberingAfterBreak="0">
    <w:nsid w:val="59CE03F7"/>
    <w:multiLevelType w:val="singleLevel"/>
    <w:tmpl w:val="7640DEF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3" w15:restartNumberingAfterBreak="0">
    <w:nsid w:val="5A1A5AD6"/>
    <w:multiLevelType w:val="hybridMultilevel"/>
    <w:tmpl w:val="C4BE51F0"/>
    <w:lvl w:ilvl="0" w:tplc="6C822820">
      <w:start w:val="4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A733FC6"/>
    <w:multiLevelType w:val="hybridMultilevel"/>
    <w:tmpl w:val="68EE0658"/>
    <w:lvl w:ilvl="0" w:tplc="8B5E032E">
      <w:start w:val="2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5C1902A7"/>
    <w:multiLevelType w:val="hybridMultilevel"/>
    <w:tmpl w:val="2F7C2952"/>
    <w:lvl w:ilvl="0" w:tplc="C82CCA30"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5DEA1217"/>
    <w:multiLevelType w:val="hybridMultilevel"/>
    <w:tmpl w:val="209671CA"/>
    <w:lvl w:ilvl="0" w:tplc="E6A83D1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61B814D8"/>
    <w:multiLevelType w:val="singleLevel"/>
    <w:tmpl w:val="884649AA"/>
    <w:lvl w:ilvl="0">
      <w:start w:val="1"/>
      <w:numFmt w:val="none"/>
      <w:lvlText w:val="(　　)"/>
      <w:lvlJc w:val="left"/>
      <w:pPr>
        <w:tabs>
          <w:tab w:val="num" w:pos="720"/>
        </w:tabs>
        <w:ind w:left="0" w:firstLine="0"/>
      </w:pPr>
      <w:rPr>
        <w:rFonts w:hint="eastAsia"/>
      </w:rPr>
    </w:lvl>
  </w:abstractNum>
  <w:abstractNum w:abstractNumId="38" w15:restartNumberingAfterBreak="0">
    <w:nsid w:val="622D2215"/>
    <w:multiLevelType w:val="hybridMultilevel"/>
    <w:tmpl w:val="91389C6E"/>
    <w:lvl w:ilvl="0" w:tplc="7716F5E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Ansi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63DB191C"/>
    <w:multiLevelType w:val="hybridMultilevel"/>
    <w:tmpl w:val="51580B0C"/>
    <w:lvl w:ilvl="0" w:tplc="069622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 w15:restartNumberingAfterBreak="0">
    <w:nsid w:val="64863B7B"/>
    <w:multiLevelType w:val="singleLevel"/>
    <w:tmpl w:val="4274D632"/>
    <w:lvl w:ilvl="0">
      <w:start w:val="50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41" w15:restartNumberingAfterBreak="0">
    <w:nsid w:val="6DDF4F96"/>
    <w:multiLevelType w:val="hybridMultilevel"/>
    <w:tmpl w:val="7B9C6C66"/>
    <w:lvl w:ilvl="0" w:tplc="1A50F5BA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 w15:restartNumberingAfterBreak="0">
    <w:nsid w:val="700D69B4"/>
    <w:multiLevelType w:val="hybridMultilevel"/>
    <w:tmpl w:val="F446D97C"/>
    <w:lvl w:ilvl="0" w:tplc="6ABE6F00">
      <w:start w:val="1"/>
      <w:numFmt w:val="decimal"/>
      <w:lvlText w:val="(%1)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43" w15:restartNumberingAfterBreak="0">
    <w:nsid w:val="70CA38BB"/>
    <w:multiLevelType w:val="multilevel"/>
    <w:tmpl w:val="B5062556"/>
    <w:lvl w:ilvl="0">
      <w:start w:val="1"/>
      <w:numFmt w:val="taiwaneseCountingThousand"/>
      <w:suff w:val="nothing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第%2節"/>
      <w:lvlJc w:val="left"/>
      <w:pPr>
        <w:ind w:left="992" w:hanging="567"/>
      </w:pPr>
      <w:rPr>
        <w:rFonts w:hint="eastAsia"/>
      </w:rPr>
    </w:lvl>
    <w:lvl w:ilvl="2">
      <w:start w:val="1"/>
      <w:numFmt w:val="taiwaneseCountingThousand"/>
      <w:suff w:val="nothing"/>
      <w:lvlText w:val="%3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44" w15:restartNumberingAfterBreak="0">
    <w:nsid w:val="749008F0"/>
    <w:multiLevelType w:val="hybridMultilevel"/>
    <w:tmpl w:val="DF2091B4"/>
    <w:lvl w:ilvl="0" w:tplc="ABEE730A">
      <w:start w:val="1"/>
      <w:numFmt w:val="lowerLetter"/>
      <w:lvlText w:val="(%1)"/>
      <w:lvlJc w:val="left"/>
      <w:pPr>
        <w:tabs>
          <w:tab w:val="num" w:pos="948"/>
        </w:tabs>
        <w:ind w:left="948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48"/>
        </w:tabs>
        <w:ind w:left="154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28"/>
        </w:tabs>
        <w:ind w:left="202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8"/>
        </w:tabs>
        <w:ind w:left="250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88"/>
        </w:tabs>
        <w:ind w:left="298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68"/>
        </w:tabs>
        <w:ind w:left="346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8"/>
        </w:tabs>
        <w:ind w:left="394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28"/>
        </w:tabs>
        <w:ind w:left="442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08"/>
        </w:tabs>
        <w:ind w:left="4908" w:hanging="480"/>
      </w:pPr>
    </w:lvl>
  </w:abstractNum>
  <w:abstractNum w:abstractNumId="45" w15:restartNumberingAfterBreak="0">
    <w:nsid w:val="79E62C79"/>
    <w:multiLevelType w:val="hybridMultilevel"/>
    <w:tmpl w:val="CC405AD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7BCB7044"/>
    <w:multiLevelType w:val="hybridMultilevel"/>
    <w:tmpl w:val="CD3283AE"/>
    <w:lvl w:ilvl="0" w:tplc="BF20C9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7" w15:restartNumberingAfterBreak="0">
    <w:nsid w:val="7F09627D"/>
    <w:multiLevelType w:val="hybridMultilevel"/>
    <w:tmpl w:val="EA64A29C"/>
    <w:lvl w:ilvl="0" w:tplc="C1461A9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314456051">
    <w:abstractNumId w:val="25"/>
  </w:num>
  <w:num w:numId="2" w16cid:durableId="768745239">
    <w:abstractNumId w:val="11"/>
  </w:num>
  <w:num w:numId="3" w16cid:durableId="1840003686">
    <w:abstractNumId w:val="45"/>
  </w:num>
  <w:num w:numId="4" w16cid:durableId="289434754">
    <w:abstractNumId w:val="7"/>
  </w:num>
  <w:num w:numId="5" w16cid:durableId="408767542">
    <w:abstractNumId w:val="44"/>
  </w:num>
  <w:num w:numId="6" w16cid:durableId="1888225052">
    <w:abstractNumId w:val="13"/>
  </w:num>
  <w:num w:numId="7" w16cid:durableId="1960839535">
    <w:abstractNumId w:val="31"/>
  </w:num>
  <w:num w:numId="8" w16cid:durableId="118643830">
    <w:abstractNumId w:val="41"/>
  </w:num>
  <w:num w:numId="9" w16cid:durableId="1414399346">
    <w:abstractNumId w:val="32"/>
  </w:num>
  <w:num w:numId="10" w16cid:durableId="290475460">
    <w:abstractNumId w:val="40"/>
  </w:num>
  <w:num w:numId="11" w16cid:durableId="661733632">
    <w:abstractNumId w:val="9"/>
  </w:num>
  <w:num w:numId="12" w16cid:durableId="1603223286">
    <w:abstractNumId w:val="43"/>
  </w:num>
  <w:num w:numId="13" w16cid:durableId="361787753">
    <w:abstractNumId w:val="15"/>
  </w:num>
  <w:num w:numId="14" w16cid:durableId="404690013">
    <w:abstractNumId w:val="0"/>
  </w:num>
  <w:num w:numId="15" w16cid:durableId="1448350264">
    <w:abstractNumId w:val="28"/>
  </w:num>
  <w:num w:numId="16" w16cid:durableId="299040961">
    <w:abstractNumId w:val="35"/>
  </w:num>
  <w:num w:numId="17" w16cid:durableId="196084594">
    <w:abstractNumId w:val="33"/>
  </w:num>
  <w:num w:numId="18" w16cid:durableId="1591352083">
    <w:abstractNumId w:val="27"/>
  </w:num>
  <w:num w:numId="19" w16cid:durableId="1869445884">
    <w:abstractNumId w:val="39"/>
  </w:num>
  <w:num w:numId="20" w16cid:durableId="1807314156">
    <w:abstractNumId w:val="2"/>
  </w:num>
  <w:num w:numId="21" w16cid:durableId="1434934615">
    <w:abstractNumId w:val="26"/>
  </w:num>
  <w:num w:numId="22" w16cid:durableId="399907527">
    <w:abstractNumId w:val="34"/>
  </w:num>
  <w:num w:numId="23" w16cid:durableId="151214317">
    <w:abstractNumId w:val="10"/>
  </w:num>
  <w:num w:numId="24" w16cid:durableId="1376467848">
    <w:abstractNumId w:val="12"/>
  </w:num>
  <w:num w:numId="25" w16cid:durableId="121967234">
    <w:abstractNumId w:val="29"/>
  </w:num>
  <w:num w:numId="26" w16cid:durableId="823862766">
    <w:abstractNumId w:val="16"/>
  </w:num>
  <w:num w:numId="27" w16cid:durableId="1170215717">
    <w:abstractNumId w:val="4"/>
  </w:num>
  <w:num w:numId="28" w16cid:durableId="470901011">
    <w:abstractNumId w:val="3"/>
  </w:num>
  <w:num w:numId="29" w16cid:durableId="1739093539">
    <w:abstractNumId w:val="18"/>
  </w:num>
  <w:num w:numId="30" w16cid:durableId="1986157777">
    <w:abstractNumId w:val="42"/>
  </w:num>
  <w:num w:numId="31" w16cid:durableId="108933011">
    <w:abstractNumId w:val="20"/>
  </w:num>
  <w:num w:numId="32" w16cid:durableId="1605728346">
    <w:abstractNumId w:val="1"/>
  </w:num>
  <w:num w:numId="33" w16cid:durableId="1854756479">
    <w:abstractNumId w:val="37"/>
  </w:num>
  <w:num w:numId="34" w16cid:durableId="81998902">
    <w:abstractNumId w:val="5"/>
  </w:num>
  <w:num w:numId="35" w16cid:durableId="876236761">
    <w:abstractNumId w:val="19"/>
  </w:num>
  <w:num w:numId="36" w16cid:durableId="1923876346">
    <w:abstractNumId w:val="23"/>
  </w:num>
  <w:num w:numId="37" w16cid:durableId="47800559">
    <w:abstractNumId w:val="21"/>
  </w:num>
  <w:num w:numId="38" w16cid:durableId="1786458051">
    <w:abstractNumId w:val="30"/>
  </w:num>
  <w:num w:numId="39" w16cid:durableId="324280958">
    <w:abstractNumId w:val="38"/>
  </w:num>
  <w:num w:numId="40" w16cid:durableId="1693802124">
    <w:abstractNumId w:val="47"/>
  </w:num>
  <w:num w:numId="41" w16cid:durableId="1838569008">
    <w:abstractNumId w:val="17"/>
  </w:num>
  <w:num w:numId="42" w16cid:durableId="801340507">
    <w:abstractNumId w:val="24"/>
  </w:num>
  <w:num w:numId="43" w16cid:durableId="28844929">
    <w:abstractNumId w:val="36"/>
  </w:num>
  <w:num w:numId="44" w16cid:durableId="1448621919">
    <w:abstractNumId w:val="46"/>
  </w:num>
  <w:num w:numId="45" w16cid:durableId="1840196421">
    <w:abstractNumId w:val="22"/>
  </w:num>
  <w:num w:numId="46" w16cid:durableId="1094089597">
    <w:abstractNumId w:val="14"/>
  </w:num>
  <w:num w:numId="47" w16cid:durableId="1177227805">
    <w:abstractNumId w:val="8"/>
  </w:num>
  <w:num w:numId="48" w16cid:durableId="353388153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439"/>
  </w:hdrShapeDefaults>
  <w:footnotePr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3E8"/>
    <w:rsid w:val="000054EF"/>
    <w:rsid w:val="00007EEF"/>
    <w:rsid w:val="000168D1"/>
    <w:rsid w:val="00043231"/>
    <w:rsid w:val="00044375"/>
    <w:rsid w:val="00044FA9"/>
    <w:rsid w:val="00046C62"/>
    <w:rsid w:val="00067C47"/>
    <w:rsid w:val="00080E69"/>
    <w:rsid w:val="00083918"/>
    <w:rsid w:val="00097626"/>
    <w:rsid w:val="000A4F93"/>
    <w:rsid w:val="000A72B2"/>
    <w:rsid w:val="000B6641"/>
    <w:rsid w:val="000B74C2"/>
    <w:rsid w:val="000D7B27"/>
    <w:rsid w:val="000E233C"/>
    <w:rsid w:val="000E579A"/>
    <w:rsid w:val="000E788D"/>
    <w:rsid w:val="000F2612"/>
    <w:rsid w:val="00115966"/>
    <w:rsid w:val="00124105"/>
    <w:rsid w:val="0012494D"/>
    <w:rsid w:val="00124C81"/>
    <w:rsid w:val="001811DB"/>
    <w:rsid w:val="001840E5"/>
    <w:rsid w:val="001927D6"/>
    <w:rsid w:val="0019447F"/>
    <w:rsid w:val="001949CD"/>
    <w:rsid w:val="00196D04"/>
    <w:rsid w:val="001A268B"/>
    <w:rsid w:val="001A3056"/>
    <w:rsid w:val="001A5140"/>
    <w:rsid w:val="001A6BAC"/>
    <w:rsid w:val="001B1DED"/>
    <w:rsid w:val="001D0B5D"/>
    <w:rsid w:val="001D1422"/>
    <w:rsid w:val="001D1AF9"/>
    <w:rsid w:val="001F125B"/>
    <w:rsid w:val="001F6789"/>
    <w:rsid w:val="00203AF3"/>
    <w:rsid w:val="00213160"/>
    <w:rsid w:val="00221127"/>
    <w:rsid w:val="00223507"/>
    <w:rsid w:val="00227774"/>
    <w:rsid w:val="00232121"/>
    <w:rsid w:val="00245111"/>
    <w:rsid w:val="0025198E"/>
    <w:rsid w:val="00257AEF"/>
    <w:rsid w:val="002608B6"/>
    <w:rsid w:val="00290551"/>
    <w:rsid w:val="002A0449"/>
    <w:rsid w:val="002A758C"/>
    <w:rsid w:val="002B50BE"/>
    <w:rsid w:val="002C1B33"/>
    <w:rsid w:val="002C54AF"/>
    <w:rsid w:val="002C688E"/>
    <w:rsid w:val="002D79AE"/>
    <w:rsid w:val="002F2570"/>
    <w:rsid w:val="00303E8A"/>
    <w:rsid w:val="0031466F"/>
    <w:rsid w:val="003218C2"/>
    <w:rsid w:val="00332FF5"/>
    <w:rsid w:val="00344159"/>
    <w:rsid w:val="0034624E"/>
    <w:rsid w:val="00356A80"/>
    <w:rsid w:val="00366978"/>
    <w:rsid w:val="00374410"/>
    <w:rsid w:val="00377DC6"/>
    <w:rsid w:val="00393678"/>
    <w:rsid w:val="003A0CDA"/>
    <w:rsid w:val="003B3981"/>
    <w:rsid w:val="003C6630"/>
    <w:rsid w:val="003E61A8"/>
    <w:rsid w:val="003E731F"/>
    <w:rsid w:val="003F3956"/>
    <w:rsid w:val="00406DDF"/>
    <w:rsid w:val="00436515"/>
    <w:rsid w:val="004375FC"/>
    <w:rsid w:val="004579A2"/>
    <w:rsid w:val="0046230E"/>
    <w:rsid w:val="00467CF1"/>
    <w:rsid w:val="00481831"/>
    <w:rsid w:val="00485420"/>
    <w:rsid w:val="0049051F"/>
    <w:rsid w:val="004E0D19"/>
    <w:rsid w:val="004E3D4E"/>
    <w:rsid w:val="004E612D"/>
    <w:rsid w:val="004E66CF"/>
    <w:rsid w:val="004F06A5"/>
    <w:rsid w:val="00504E8A"/>
    <w:rsid w:val="005066E2"/>
    <w:rsid w:val="00531CB8"/>
    <w:rsid w:val="0054198D"/>
    <w:rsid w:val="00553B97"/>
    <w:rsid w:val="0056592B"/>
    <w:rsid w:val="00565EAA"/>
    <w:rsid w:val="00587C1F"/>
    <w:rsid w:val="00590F3E"/>
    <w:rsid w:val="00592C7C"/>
    <w:rsid w:val="005967D3"/>
    <w:rsid w:val="005A02D2"/>
    <w:rsid w:val="005A140D"/>
    <w:rsid w:val="005A416F"/>
    <w:rsid w:val="005A623C"/>
    <w:rsid w:val="005B41B0"/>
    <w:rsid w:val="005C1C86"/>
    <w:rsid w:val="005C514A"/>
    <w:rsid w:val="005E366C"/>
    <w:rsid w:val="005F1727"/>
    <w:rsid w:val="005F32E4"/>
    <w:rsid w:val="00607EAE"/>
    <w:rsid w:val="00612049"/>
    <w:rsid w:val="00634AC5"/>
    <w:rsid w:val="00662198"/>
    <w:rsid w:val="00664F14"/>
    <w:rsid w:val="00667C06"/>
    <w:rsid w:val="00674AC8"/>
    <w:rsid w:val="006913D5"/>
    <w:rsid w:val="006A7CD7"/>
    <w:rsid w:val="006B051F"/>
    <w:rsid w:val="006B6F46"/>
    <w:rsid w:val="006C17E4"/>
    <w:rsid w:val="006C4C02"/>
    <w:rsid w:val="006C4D38"/>
    <w:rsid w:val="006D1DB0"/>
    <w:rsid w:val="006E301A"/>
    <w:rsid w:val="006E371A"/>
    <w:rsid w:val="00705E20"/>
    <w:rsid w:val="00723CE0"/>
    <w:rsid w:val="00723E49"/>
    <w:rsid w:val="00724FD4"/>
    <w:rsid w:val="0072688A"/>
    <w:rsid w:val="007340E0"/>
    <w:rsid w:val="00735755"/>
    <w:rsid w:val="007451EB"/>
    <w:rsid w:val="00752189"/>
    <w:rsid w:val="00754848"/>
    <w:rsid w:val="00783277"/>
    <w:rsid w:val="00791708"/>
    <w:rsid w:val="007930FE"/>
    <w:rsid w:val="007A0B3D"/>
    <w:rsid w:val="007A419D"/>
    <w:rsid w:val="007A78FA"/>
    <w:rsid w:val="007B2419"/>
    <w:rsid w:val="007C6CE5"/>
    <w:rsid w:val="007D0791"/>
    <w:rsid w:val="007D5E3D"/>
    <w:rsid w:val="007E1FB1"/>
    <w:rsid w:val="007E2DD5"/>
    <w:rsid w:val="008307E9"/>
    <w:rsid w:val="00837662"/>
    <w:rsid w:val="00845C04"/>
    <w:rsid w:val="008515F0"/>
    <w:rsid w:val="0085414D"/>
    <w:rsid w:val="00855B4B"/>
    <w:rsid w:val="00856A26"/>
    <w:rsid w:val="00860738"/>
    <w:rsid w:val="00871B48"/>
    <w:rsid w:val="00883558"/>
    <w:rsid w:val="0088675B"/>
    <w:rsid w:val="00887D21"/>
    <w:rsid w:val="008A25C7"/>
    <w:rsid w:val="008B1683"/>
    <w:rsid w:val="008B59F9"/>
    <w:rsid w:val="008C2B24"/>
    <w:rsid w:val="008D0280"/>
    <w:rsid w:val="008E1EA8"/>
    <w:rsid w:val="008F3838"/>
    <w:rsid w:val="00900160"/>
    <w:rsid w:val="0091228A"/>
    <w:rsid w:val="009275BC"/>
    <w:rsid w:val="0093233C"/>
    <w:rsid w:val="00935999"/>
    <w:rsid w:val="00942140"/>
    <w:rsid w:val="0096166D"/>
    <w:rsid w:val="009633E8"/>
    <w:rsid w:val="00985488"/>
    <w:rsid w:val="00987C31"/>
    <w:rsid w:val="00991962"/>
    <w:rsid w:val="00993CDA"/>
    <w:rsid w:val="009978EF"/>
    <w:rsid w:val="009B5FE5"/>
    <w:rsid w:val="009C1AD6"/>
    <w:rsid w:val="009C6B9E"/>
    <w:rsid w:val="009E5A6C"/>
    <w:rsid w:val="009F232B"/>
    <w:rsid w:val="009F6122"/>
    <w:rsid w:val="00A001F0"/>
    <w:rsid w:val="00A02646"/>
    <w:rsid w:val="00A06FD3"/>
    <w:rsid w:val="00A140C7"/>
    <w:rsid w:val="00A31185"/>
    <w:rsid w:val="00A44E59"/>
    <w:rsid w:val="00A45E2D"/>
    <w:rsid w:val="00A572D2"/>
    <w:rsid w:val="00A62B54"/>
    <w:rsid w:val="00A64BA1"/>
    <w:rsid w:val="00A66928"/>
    <w:rsid w:val="00A7033A"/>
    <w:rsid w:val="00A7309B"/>
    <w:rsid w:val="00A75508"/>
    <w:rsid w:val="00A75F17"/>
    <w:rsid w:val="00AB1612"/>
    <w:rsid w:val="00AB2938"/>
    <w:rsid w:val="00AD3335"/>
    <w:rsid w:val="00AE45CD"/>
    <w:rsid w:val="00AF3A94"/>
    <w:rsid w:val="00B06507"/>
    <w:rsid w:val="00B07668"/>
    <w:rsid w:val="00B35C41"/>
    <w:rsid w:val="00B363C2"/>
    <w:rsid w:val="00B40356"/>
    <w:rsid w:val="00B436C9"/>
    <w:rsid w:val="00B43870"/>
    <w:rsid w:val="00B50A8C"/>
    <w:rsid w:val="00B60230"/>
    <w:rsid w:val="00B72607"/>
    <w:rsid w:val="00B72ADA"/>
    <w:rsid w:val="00B77E2C"/>
    <w:rsid w:val="00B81273"/>
    <w:rsid w:val="00B81794"/>
    <w:rsid w:val="00B83D7E"/>
    <w:rsid w:val="00B968A7"/>
    <w:rsid w:val="00BA1699"/>
    <w:rsid w:val="00BB1C6F"/>
    <w:rsid w:val="00BB6E04"/>
    <w:rsid w:val="00BC4F48"/>
    <w:rsid w:val="00BC627C"/>
    <w:rsid w:val="00BD2DCE"/>
    <w:rsid w:val="00BE24F7"/>
    <w:rsid w:val="00BF3D2A"/>
    <w:rsid w:val="00C059C9"/>
    <w:rsid w:val="00C10A1A"/>
    <w:rsid w:val="00C20AAB"/>
    <w:rsid w:val="00C2472C"/>
    <w:rsid w:val="00C34D6A"/>
    <w:rsid w:val="00C376B6"/>
    <w:rsid w:val="00C639D3"/>
    <w:rsid w:val="00C67DEE"/>
    <w:rsid w:val="00C70B2A"/>
    <w:rsid w:val="00C75867"/>
    <w:rsid w:val="00C7797F"/>
    <w:rsid w:val="00C81126"/>
    <w:rsid w:val="00C82796"/>
    <w:rsid w:val="00C84907"/>
    <w:rsid w:val="00CA0153"/>
    <w:rsid w:val="00CB27B8"/>
    <w:rsid w:val="00CB5049"/>
    <w:rsid w:val="00CC2096"/>
    <w:rsid w:val="00CC4208"/>
    <w:rsid w:val="00CC4795"/>
    <w:rsid w:val="00CE11EE"/>
    <w:rsid w:val="00CE20C1"/>
    <w:rsid w:val="00CE2EBB"/>
    <w:rsid w:val="00CE6758"/>
    <w:rsid w:val="00CF300E"/>
    <w:rsid w:val="00D05C52"/>
    <w:rsid w:val="00D1564F"/>
    <w:rsid w:val="00D16013"/>
    <w:rsid w:val="00D204E0"/>
    <w:rsid w:val="00D21091"/>
    <w:rsid w:val="00D26CE8"/>
    <w:rsid w:val="00D3655A"/>
    <w:rsid w:val="00D37BCF"/>
    <w:rsid w:val="00D45F85"/>
    <w:rsid w:val="00D51BE6"/>
    <w:rsid w:val="00D57322"/>
    <w:rsid w:val="00D71648"/>
    <w:rsid w:val="00D8021C"/>
    <w:rsid w:val="00D83071"/>
    <w:rsid w:val="00D85C98"/>
    <w:rsid w:val="00D948AD"/>
    <w:rsid w:val="00DB01CF"/>
    <w:rsid w:val="00DC1ABB"/>
    <w:rsid w:val="00DC2658"/>
    <w:rsid w:val="00DC635F"/>
    <w:rsid w:val="00DC7440"/>
    <w:rsid w:val="00DD19FE"/>
    <w:rsid w:val="00DD4DB5"/>
    <w:rsid w:val="00DD6201"/>
    <w:rsid w:val="00DE0F79"/>
    <w:rsid w:val="00DE7B32"/>
    <w:rsid w:val="00E17B16"/>
    <w:rsid w:val="00E2329F"/>
    <w:rsid w:val="00E318E3"/>
    <w:rsid w:val="00E42266"/>
    <w:rsid w:val="00E4519D"/>
    <w:rsid w:val="00E531DC"/>
    <w:rsid w:val="00E658DA"/>
    <w:rsid w:val="00E66666"/>
    <w:rsid w:val="00E67134"/>
    <w:rsid w:val="00E826A8"/>
    <w:rsid w:val="00E83EEB"/>
    <w:rsid w:val="00E85953"/>
    <w:rsid w:val="00E878D7"/>
    <w:rsid w:val="00EA0F0D"/>
    <w:rsid w:val="00EA50ED"/>
    <w:rsid w:val="00EA5DB4"/>
    <w:rsid w:val="00EC45A4"/>
    <w:rsid w:val="00EC6A07"/>
    <w:rsid w:val="00ED029E"/>
    <w:rsid w:val="00ED4D5B"/>
    <w:rsid w:val="00ED5060"/>
    <w:rsid w:val="00ED5170"/>
    <w:rsid w:val="00EE1CCE"/>
    <w:rsid w:val="00EE433F"/>
    <w:rsid w:val="00EF04CF"/>
    <w:rsid w:val="00EF19FC"/>
    <w:rsid w:val="00EF1B23"/>
    <w:rsid w:val="00EF5EC0"/>
    <w:rsid w:val="00F0179B"/>
    <w:rsid w:val="00F13439"/>
    <w:rsid w:val="00F261F7"/>
    <w:rsid w:val="00F30744"/>
    <w:rsid w:val="00F40836"/>
    <w:rsid w:val="00F70B9A"/>
    <w:rsid w:val="00F77E04"/>
    <w:rsid w:val="00F97874"/>
    <w:rsid w:val="00F97F60"/>
    <w:rsid w:val="00FA458D"/>
    <w:rsid w:val="00FB3B41"/>
    <w:rsid w:val="00FD157C"/>
    <w:rsid w:val="00FD50CB"/>
    <w:rsid w:val="00FE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439"/>
    <o:shapelayout v:ext="edit">
      <o:idmap v:ext="edit" data="2"/>
    </o:shapelayout>
  </w:shapeDefaults>
  <w:decimalSymbol w:val="."/>
  <w:listSeparator w:val=","/>
  <w14:docId w14:val="35256418"/>
  <w15:chartTrackingRefBased/>
  <w15:docId w15:val="{E44C0D06-AAE8-418F-914E-4F7132AB4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7B1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633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annotation text"/>
    <w:basedOn w:val="a"/>
    <w:link w:val="a6"/>
    <w:semiHidden/>
    <w:rsid w:val="009633E8"/>
    <w:rPr>
      <w:szCs w:val="20"/>
    </w:rPr>
  </w:style>
  <w:style w:type="character" w:customStyle="1" w:styleId="a6">
    <w:name w:val="註解文字 字元"/>
    <w:link w:val="a5"/>
    <w:semiHidden/>
    <w:rsid w:val="009633E8"/>
    <w:rPr>
      <w:rFonts w:eastAsia="新細明體"/>
      <w:kern w:val="2"/>
      <w:sz w:val="24"/>
      <w:lang w:val="en-US" w:eastAsia="zh-TW" w:bidi="ar-SA"/>
    </w:rPr>
  </w:style>
  <w:style w:type="paragraph" w:styleId="a7">
    <w:name w:val="Plain Text"/>
    <w:basedOn w:val="a"/>
    <w:rsid w:val="009633E8"/>
    <w:rPr>
      <w:rFonts w:ascii="細明體" w:eastAsia="細明體" w:hAnsi="Courier New"/>
      <w:szCs w:val="20"/>
    </w:rPr>
  </w:style>
  <w:style w:type="table" w:styleId="a8">
    <w:name w:val="Table Grid"/>
    <w:basedOn w:val="a1"/>
    <w:rsid w:val="009F232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rsid w:val="009F23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page number"/>
    <w:basedOn w:val="a0"/>
    <w:rsid w:val="009F232B"/>
  </w:style>
  <w:style w:type="character" w:customStyle="1" w:styleId="article1">
    <w:name w:val="article1"/>
    <w:rsid w:val="009F232B"/>
    <w:rPr>
      <w:sz w:val="20"/>
      <w:szCs w:val="20"/>
    </w:rPr>
  </w:style>
  <w:style w:type="paragraph" w:styleId="ab">
    <w:name w:val="Balloon Text"/>
    <w:basedOn w:val="a"/>
    <w:link w:val="ac"/>
    <w:rsid w:val="009F232B"/>
    <w:rPr>
      <w:rFonts w:ascii="Cambria" w:hAnsi="Cambria"/>
      <w:sz w:val="18"/>
      <w:szCs w:val="18"/>
    </w:rPr>
  </w:style>
  <w:style w:type="character" w:customStyle="1" w:styleId="ac">
    <w:name w:val="註解方塊文字 字元"/>
    <w:link w:val="ab"/>
    <w:rsid w:val="009F232B"/>
    <w:rPr>
      <w:rFonts w:ascii="Cambria" w:eastAsia="新細明體" w:hAnsi="Cambria"/>
      <w:kern w:val="2"/>
      <w:sz w:val="18"/>
      <w:szCs w:val="18"/>
      <w:lang w:val="en-US" w:eastAsia="zh-TW" w:bidi="ar-SA"/>
    </w:rPr>
  </w:style>
  <w:style w:type="paragraph" w:styleId="ad">
    <w:name w:val="annotation subject"/>
    <w:basedOn w:val="a5"/>
    <w:next w:val="a5"/>
    <w:link w:val="ae"/>
    <w:rsid w:val="009F232B"/>
    <w:rPr>
      <w:b/>
      <w:bCs/>
      <w:szCs w:val="24"/>
    </w:rPr>
  </w:style>
  <w:style w:type="character" w:customStyle="1" w:styleId="ae">
    <w:name w:val="註解主旨 字元"/>
    <w:link w:val="ad"/>
    <w:rsid w:val="009F232B"/>
    <w:rPr>
      <w:rFonts w:eastAsia="新細明體"/>
      <w:b/>
      <w:bCs/>
      <w:kern w:val="2"/>
      <w:sz w:val="24"/>
      <w:szCs w:val="24"/>
      <w:lang w:val="en-US" w:eastAsia="zh-TW" w:bidi="ar-SA"/>
    </w:rPr>
  </w:style>
  <w:style w:type="paragraph" w:styleId="2">
    <w:name w:val="Body Text 2"/>
    <w:basedOn w:val="a"/>
    <w:link w:val="20"/>
    <w:rsid w:val="009F232B"/>
    <w:pPr>
      <w:widowControl/>
    </w:pPr>
    <w:rPr>
      <w:rFonts w:ascii="Verdana" w:eastAsia="標楷體" w:hAnsi="Verdana"/>
      <w:color w:val="000000"/>
      <w:sz w:val="28"/>
      <w:szCs w:val="28"/>
    </w:rPr>
  </w:style>
  <w:style w:type="character" w:customStyle="1" w:styleId="20">
    <w:name w:val="本文 2 字元"/>
    <w:link w:val="2"/>
    <w:rsid w:val="009F232B"/>
    <w:rPr>
      <w:rFonts w:ascii="Verdana" w:eastAsia="標楷體" w:hAnsi="Verdana"/>
      <w:color w:val="000000"/>
      <w:kern w:val="2"/>
      <w:sz w:val="28"/>
      <w:szCs w:val="28"/>
      <w:lang w:val="en-US" w:eastAsia="zh-TW" w:bidi="ar-SA"/>
    </w:rPr>
  </w:style>
  <w:style w:type="paragraph" w:customStyle="1" w:styleId="08-">
    <w:name w:val="08-嚴選範例題目"/>
    <w:basedOn w:val="a"/>
    <w:rsid w:val="0093233C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tabs>
        <w:tab w:val="right" w:pos="8160"/>
      </w:tabs>
      <w:ind w:leftChars="50" w:left="50"/>
    </w:pPr>
  </w:style>
  <w:style w:type="paragraph" w:customStyle="1" w:styleId="09-">
    <w:name w:val="09-解答"/>
    <w:basedOn w:val="a"/>
    <w:rsid w:val="0093233C"/>
    <w:pPr>
      <w:ind w:left="200" w:hangingChars="200" w:hanging="200"/>
    </w:pPr>
    <w:rPr>
      <w:rFonts w:eastAsia="標楷體"/>
      <w:color w:val="FF00FF"/>
    </w:rPr>
  </w:style>
  <w:style w:type="character" w:customStyle="1" w:styleId="af">
    <w:name w:val="下標"/>
    <w:rsid w:val="0093233C"/>
    <w:rPr>
      <w:rFonts w:ascii="Times New Roman" w:eastAsia="新細明體" w:hAnsi="Times New Roman"/>
      <w:dstrike w:val="0"/>
      <w:color w:val="auto"/>
      <w:sz w:val="24"/>
      <w:vertAlign w:val="subscript"/>
    </w:rPr>
  </w:style>
  <w:style w:type="paragraph" w:styleId="21">
    <w:name w:val="Body Text Indent 2"/>
    <w:basedOn w:val="a"/>
    <w:rsid w:val="0093233C"/>
    <w:pPr>
      <w:spacing w:after="120" w:line="480" w:lineRule="auto"/>
      <w:ind w:leftChars="200" w:left="480"/>
    </w:pPr>
  </w:style>
  <w:style w:type="paragraph" w:customStyle="1" w:styleId="1">
    <w:name w:val="(　　　)1.內文"/>
    <w:basedOn w:val="a"/>
    <w:rsid w:val="00232121"/>
    <w:pPr>
      <w:tabs>
        <w:tab w:val="right" w:pos="9356"/>
      </w:tabs>
      <w:snapToGrid w:val="0"/>
      <w:spacing w:line="400" w:lineRule="atLeast"/>
      <w:ind w:left="1247"/>
      <w:jc w:val="both"/>
    </w:pPr>
    <w:rPr>
      <w:rFonts w:eastAsia="華康楷書體W5"/>
    </w:rPr>
  </w:style>
  <w:style w:type="paragraph" w:styleId="af0">
    <w:name w:val="Normal Indent"/>
    <w:basedOn w:val="a"/>
    <w:rsid w:val="00232121"/>
    <w:pPr>
      <w:ind w:left="480"/>
    </w:pPr>
    <w:rPr>
      <w:szCs w:val="20"/>
    </w:rPr>
  </w:style>
  <w:style w:type="paragraph" w:styleId="af1">
    <w:name w:val="footnote text"/>
    <w:basedOn w:val="a"/>
    <w:link w:val="af2"/>
    <w:semiHidden/>
    <w:rsid w:val="00232121"/>
    <w:pPr>
      <w:snapToGrid w:val="0"/>
    </w:pPr>
    <w:rPr>
      <w:sz w:val="20"/>
      <w:szCs w:val="20"/>
    </w:rPr>
  </w:style>
  <w:style w:type="paragraph" w:styleId="af3">
    <w:name w:val="endnote text"/>
    <w:basedOn w:val="a"/>
    <w:semiHidden/>
    <w:rsid w:val="00232121"/>
    <w:pPr>
      <w:snapToGrid w:val="0"/>
    </w:pPr>
  </w:style>
  <w:style w:type="paragraph" w:customStyle="1" w:styleId="10">
    <w:name w:val="(　　　)1."/>
    <w:basedOn w:val="a"/>
    <w:rsid w:val="00232121"/>
    <w:pPr>
      <w:tabs>
        <w:tab w:val="right" w:pos="9356"/>
      </w:tabs>
      <w:snapToGrid w:val="0"/>
      <w:spacing w:line="400" w:lineRule="atLeast"/>
      <w:ind w:left="1247" w:hanging="1247"/>
      <w:jc w:val="both"/>
    </w:pPr>
    <w:rPr>
      <w:rFonts w:eastAsia="華康楷書體W5"/>
    </w:rPr>
  </w:style>
  <w:style w:type="paragraph" w:customStyle="1" w:styleId="1405">
    <w:name w:val="百寶箱文_#14.05_細圓"/>
    <w:basedOn w:val="a"/>
    <w:rsid w:val="00AF3A94"/>
    <w:pPr>
      <w:suppressAutoHyphens/>
      <w:autoSpaceDE w:val="0"/>
      <w:autoSpaceDN w:val="0"/>
      <w:adjustRightInd w:val="0"/>
      <w:snapToGrid w:val="0"/>
      <w:spacing w:line="288" w:lineRule="auto"/>
      <w:jc w:val="both"/>
      <w:textAlignment w:val="center"/>
    </w:pPr>
    <w:rPr>
      <w:rFonts w:eastAsia="華康細圓體" w:cs="ATC-7d305713*+Times-1"/>
      <w:color w:val="000000"/>
      <w:kern w:val="0"/>
      <w:sz w:val="20"/>
      <w:szCs w:val="20"/>
      <w:lang w:val="zh-TW"/>
    </w:rPr>
  </w:style>
  <w:style w:type="paragraph" w:customStyle="1" w:styleId="105">
    <w:name w:val="樣式 表格文 + 10.5 點"/>
    <w:basedOn w:val="a"/>
    <w:link w:val="1050"/>
    <w:rsid w:val="00AF3A94"/>
    <w:pPr>
      <w:autoSpaceDE w:val="0"/>
      <w:autoSpaceDN w:val="0"/>
      <w:adjustRightInd w:val="0"/>
      <w:spacing w:line="319" w:lineRule="atLeast"/>
      <w:jc w:val="both"/>
      <w:textAlignment w:val="center"/>
    </w:pPr>
    <w:rPr>
      <w:rFonts w:cs="ATC-516765874e2d660e*+Times-1"/>
      <w:color w:val="000000"/>
      <w:kern w:val="0"/>
      <w:sz w:val="21"/>
      <w:szCs w:val="22"/>
      <w:lang w:val="zh-TW"/>
    </w:rPr>
  </w:style>
  <w:style w:type="character" w:customStyle="1" w:styleId="1050">
    <w:name w:val="樣式 表格文 + 10.5 點 字元"/>
    <w:link w:val="105"/>
    <w:rsid w:val="00AF3A94"/>
    <w:rPr>
      <w:rFonts w:eastAsia="新細明體" w:cs="ATC-516765874e2d660e*+Times-1"/>
      <w:color w:val="000000"/>
      <w:sz w:val="21"/>
      <w:szCs w:val="22"/>
      <w:lang w:val="zh-TW" w:eastAsia="zh-TW" w:bidi="ar-SA"/>
    </w:rPr>
  </w:style>
  <w:style w:type="character" w:styleId="af4">
    <w:name w:val="Hyperlink"/>
    <w:rsid w:val="005A140D"/>
    <w:rPr>
      <w:color w:val="0000FF"/>
      <w:u w:val="single"/>
    </w:rPr>
  </w:style>
  <w:style w:type="paragraph" w:styleId="Web">
    <w:name w:val="Normal (Web)"/>
    <w:basedOn w:val="a"/>
    <w:rsid w:val="005A140D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chemf">
    <w:name w:val="chemf"/>
    <w:basedOn w:val="a0"/>
    <w:rsid w:val="00F30744"/>
  </w:style>
  <w:style w:type="character" w:styleId="af5">
    <w:name w:val="endnote reference"/>
    <w:semiHidden/>
    <w:rsid w:val="007A0B3D"/>
    <w:rPr>
      <w:vertAlign w:val="superscript"/>
    </w:rPr>
  </w:style>
  <w:style w:type="paragraph" w:customStyle="1" w:styleId="221">
    <w:name w:val="樣式 內文縮2 + 左右對齊 第一行:  2 字元1"/>
    <w:basedOn w:val="a"/>
    <w:link w:val="2210"/>
    <w:rsid w:val="00EA0F0D"/>
    <w:pPr>
      <w:snapToGrid w:val="0"/>
      <w:spacing w:line="360" w:lineRule="auto"/>
      <w:ind w:rightChars="1300" w:right="3120" w:firstLineChars="200" w:firstLine="480"/>
      <w:jc w:val="both"/>
    </w:pPr>
    <w:rPr>
      <w:rFonts w:cs="新細明體"/>
      <w:szCs w:val="20"/>
    </w:rPr>
  </w:style>
  <w:style w:type="character" w:customStyle="1" w:styleId="2210">
    <w:name w:val="樣式 內文縮2 + 左右對齊 第一行:  2 字元1 字元"/>
    <w:link w:val="221"/>
    <w:rsid w:val="00EA0F0D"/>
    <w:rPr>
      <w:rFonts w:eastAsia="新細明體" w:cs="新細明體"/>
      <w:kern w:val="2"/>
      <w:sz w:val="24"/>
      <w:lang w:val="en-US" w:eastAsia="zh-TW" w:bidi="ar-SA"/>
    </w:rPr>
  </w:style>
  <w:style w:type="paragraph" w:customStyle="1" w:styleId="af6">
    <w:name w:val="樣式 標楷體"/>
    <w:basedOn w:val="a"/>
    <w:rsid w:val="00EA0F0D"/>
    <w:pPr>
      <w:snapToGrid w:val="0"/>
      <w:spacing w:line="360" w:lineRule="auto"/>
      <w:ind w:leftChars="200" w:left="480" w:rightChars="1200" w:right="2880"/>
    </w:pPr>
    <w:rPr>
      <w:rFonts w:eastAsia="標楷體" w:cs="新細明體"/>
      <w:szCs w:val="20"/>
    </w:rPr>
  </w:style>
  <w:style w:type="paragraph" w:customStyle="1" w:styleId="22TimesNewRoman">
    <w:name w:val="樣式 樣式 內文縮2 + 左右對齊 第一行:  2 字元 + (拉丁) Times New Roman (中文) 新細明體"/>
    <w:basedOn w:val="a"/>
    <w:link w:val="22TimesNewRoman0"/>
    <w:rsid w:val="00EA0F0D"/>
    <w:pPr>
      <w:snapToGrid w:val="0"/>
      <w:spacing w:line="360" w:lineRule="auto"/>
      <w:ind w:leftChars="1400" w:left="3360" w:firstLineChars="200" w:firstLine="480"/>
      <w:jc w:val="both"/>
    </w:pPr>
    <w:rPr>
      <w:rFonts w:cs="新細明體"/>
      <w:szCs w:val="20"/>
    </w:rPr>
  </w:style>
  <w:style w:type="character" w:customStyle="1" w:styleId="22TimesNewRoman0">
    <w:name w:val="樣式 樣式 內文縮2 + 左右對齊 第一行:  2 字元 + (拉丁) Times New Roman (中文) 新細明體 字元"/>
    <w:link w:val="22TimesNewRoman"/>
    <w:rsid w:val="00EA0F0D"/>
    <w:rPr>
      <w:rFonts w:eastAsia="新細明體" w:cs="新細明體"/>
      <w:kern w:val="2"/>
      <w:sz w:val="24"/>
      <w:lang w:val="en-US" w:eastAsia="zh-TW" w:bidi="ar-SA"/>
    </w:rPr>
  </w:style>
  <w:style w:type="paragraph" w:customStyle="1" w:styleId="22">
    <w:name w:val="樣式 內文縮2 + 左右對齊 第一行:  2 字元"/>
    <w:basedOn w:val="a"/>
    <w:link w:val="220"/>
    <w:rsid w:val="00EA0F0D"/>
    <w:pPr>
      <w:snapToGrid w:val="0"/>
      <w:spacing w:line="360" w:lineRule="auto"/>
      <w:ind w:leftChars="1400" w:left="3360" w:firstLineChars="200" w:firstLine="480"/>
      <w:jc w:val="both"/>
    </w:pPr>
    <w:rPr>
      <w:rFonts w:eastAsia="Times New Roman" w:cs="新細明體"/>
      <w:szCs w:val="20"/>
    </w:rPr>
  </w:style>
  <w:style w:type="character" w:customStyle="1" w:styleId="220">
    <w:name w:val="樣式 內文縮2 + 左右對齊 第一行:  2 字元 字元"/>
    <w:link w:val="22"/>
    <w:rsid w:val="00EA0F0D"/>
    <w:rPr>
      <w:rFonts w:cs="新細明體"/>
      <w:kern w:val="2"/>
      <w:sz w:val="24"/>
      <w:lang w:val="en-US" w:eastAsia="zh-TW" w:bidi="ar-SA"/>
    </w:rPr>
  </w:style>
  <w:style w:type="paragraph" w:styleId="af7">
    <w:name w:val="Body Text Indent"/>
    <w:basedOn w:val="a"/>
    <w:rsid w:val="006D1DB0"/>
    <w:pPr>
      <w:spacing w:after="120"/>
      <w:ind w:leftChars="200" w:left="480"/>
    </w:pPr>
  </w:style>
  <w:style w:type="paragraph" w:customStyle="1" w:styleId="03-1">
    <w:name w:val="03-1."/>
    <w:rsid w:val="00935999"/>
    <w:pPr>
      <w:ind w:leftChars="115" w:left="215" w:hangingChars="100" w:hanging="100"/>
      <w:jc w:val="both"/>
    </w:pPr>
    <w:rPr>
      <w:rFonts w:eastAsia="細明體" w:cs="DFMingMedium-B5"/>
      <w:kern w:val="2"/>
      <w:sz w:val="22"/>
      <w:szCs w:val="24"/>
    </w:rPr>
  </w:style>
  <w:style w:type="character" w:customStyle="1" w:styleId="a4">
    <w:name w:val="頁首 字元"/>
    <w:basedOn w:val="a0"/>
    <w:link w:val="a3"/>
    <w:uiPriority w:val="99"/>
    <w:rsid w:val="00C81126"/>
    <w:rPr>
      <w:kern w:val="2"/>
    </w:rPr>
  </w:style>
  <w:style w:type="character" w:styleId="af8">
    <w:name w:val="footnote reference"/>
    <w:basedOn w:val="a0"/>
    <w:rsid w:val="007451EB"/>
    <w:rPr>
      <w:vertAlign w:val="superscript"/>
    </w:rPr>
  </w:style>
  <w:style w:type="character" w:customStyle="1" w:styleId="af2">
    <w:name w:val="註腳文字 字元"/>
    <w:basedOn w:val="a0"/>
    <w:link w:val="af1"/>
    <w:semiHidden/>
    <w:rsid w:val="00EC45A4"/>
    <w:rPr>
      <w:kern w:val="2"/>
    </w:rPr>
  </w:style>
  <w:style w:type="paragraph" w:styleId="af9">
    <w:name w:val="List Paragraph"/>
    <w:basedOn w:val="a"/>
    <w:uiPriority w:val="34"/>
    <w:qFormat/>
    <w:rsid w:val="003F395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0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3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3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1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7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5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5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3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299" Type="http://schemas.openxmlformats.org/officeDocument/2006/relationships/oleObject" Target="embeddings/oleObject129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6.bin"/><Relationship Id="rId159" Type="http://schemas.openxmlformats.org/officeDocument/2006/relationships/image" Target="media/image82.wmf"/><Relationship Id="rId324" Type="http://schemas.openxmlformats.org/officeDocument/2006/relationships/image" Target="media/image166.wmf"/><Relationship Id="rId366" Type="http://schemas.openxmlformats.org/officeDocument/2006/relationships/image" Target="media/image190.png"/><Relationship Id="rId170" Type="http://schemas.openxmlformats.org/officeDocument/2006/relationships/image" Target="media/image87.wmf"/><Relationship Id="rId226" Type="http://schemas.openxmlformats.org/officeDocument/2006/relationships/image" Target="media/image111.wmf"/><Relationship Id="rId268" Type="http://schemas.openxmlformats.org/officeDocument/2006/relationships/image" Target="media/image138.wmf"/><Relationship Id="rId32" Type="http://schemas.openxmlformats.org/officeDocument/2006/relationships/image" Target="media/image13.emf"/><Relationship Id="rId74" Type="http://schemas.openxmlformats.org/officeDocument/2006/relationships/oleObject" Target="embeddings/oleObject32.bin"/><Relationship Id="rId128" Type="http://schemas.openxmlformats.org/officeDocument/2006/relationships/image" Target="media/image67.wmf"/><Relationship Id="rId335" Type="http://schemas.openxmlformats.org/officeDocument/2006/relationships/oleObject" Target="embeddings/oleObject148.bin"/><Relationship Id="rId377" Type="http://schemas.openxmlformats.org/officeDocument/2006/relationships/image" Target="media/image198.emf"/><Relationship Id="rId5" Type="http://schemas.openxmlformats.org/officeDocument/2006/relationships/webSettings" Target="webSettings.xml"/><Relationship Id="rId181" Type="http://schemas.openxmlformats.org/officeDocument/2006/relationships/image" Target="media/image90.wmf"/><Relationship Id="rId237" Type="http://schemas.openxmlformats.org/officeDocument/2006/relationships/oleObject" Target="embeddings/Microsoft_Word_97_-_2003_Document5.doc"/><Relationship Id="rId402" Type="http://schemas.openxmlformats.org/officeDocument/2006/relationships/image" Target="media/image209.png"/><Relationship Id="rId279" Type="http://schemas.openxmlformats.org/officeDocument/2006/relationships/oleObject" Target="embeddings/oleObject121.bin"/><Relationship Id="rId43" Type="http://schemas.openxmlformats.org/officeDocument/2006/relationships/oleObject" Target="embeddings/oleObject17.bin"/><Relationship Id="rId139" Type="http://schemas.openxmlformats.org/officeDocument/2006/relationships/image" Target="media/image72.wmf"/><Relationship Id="rId290" Type="http://schemas.openxmlformats.org/officeDocument/2006/relationships/image" Target="media/image150.png"/><Relationship Id="rId304" Type="http://schemas.openxmlformats.org/officeDocument/2006/relationships/image" Target="media/image158.wmf"/><Relationship Id="rId346" Type="http://schemas.openxmlformats.org/officeDocument/2006/relationships/image" Target="media/image174.emf"/><Relationship Id="rId388" Type="http://schemas.openxmlformats.org/officeDocument/2006/relationships/image" Target="media/image204.wmf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66.bin"/><Relationship Id="rId192" Type="http://schemas.openxmlformats.org/officeDocument/2006/relationships/oleObject" Target="embeddings/oleObject90.bin"/><Relationship Id="rId206" Type="http://schemas.openxmlformats.org/officeDocument/2006/relationships/footer" Target="footer1.xml"/><Relationship Id="rId248" Type="http://schemas.openxmlformats.org/officeDocument/2006/relationships/oleObject" Target="embeddings/oleObject111.bin"/><Relationship Id="rId12" Type="http://schemas.openxmlformats.org/officeDocument/2006/relationships/image" Target="media/image3.wmf"/><Relationship Id="rId108" Type="http://schemas.openxmlformats.org/officeDocument/2006/relationships/image" Target="media/image55.emf"/><Relationship Id="rId315" Type="http://schemas.openxmlformats.org/officeDocument/2006/relationships/oleObject" Target="embeddings/oleObject137.bin"/><Relationship Id="rId357" Type="http://schemas.openxmlformats.org/officeDocument/2006/relationships/image" Target="media/image182.png"/><Relationship Id="rId54" Type="http://schemas.openxmlformats.org/officeDocument/2006/relationships/image" Target="media/image26.wmf"/><Relationship Id="rId96" Type="http://schemas.openxmlformats.org/officeDocument/2006/relationships/image" Target="media/image47.wmf"/><Relationship Id="rId161" Type="http://schemas.openxmlformats.org/officeDocument/2006/relationships/image" Target="media/image83.wmf"/><Relationship Id="rId217" Type="http://schemas.openxmlformats.org/officeDocument/2006/relationships/oleObject" Target="embeddings/oleObject100.bin"/><Relationship Id="rId399" Type="http://schemas.openxmlformats.org/officeDocument/2006/relationships/oleObject" Target="embeddings/oleObject175.bin"/><Relationship Id="rId259" Type="http://schemas.openxmlformats.org/officeDocument/2006/relationships/header" Target="header2.xml"/><Relationship Id="rId23" Type="http://schemas.openxmlformats.org/officeDocument/2006/relationships/oleObject" Target="embeddings/oleObject8.bin"/><Relationship Id="rId119" Type="http://schemas.openxmlformats.org/officeDocument/2006/relationships/image" Target="media/image61.wmf"/><Relationship Id="rId270" Type="http://schemas.openxmlformats.org/officeDocument/2006/relationships/image" Target="media/image139.wmf"/><Relationship Id="rId326" Type="http://schemas.openxmlformats.org/officeDocument/2006/relationships/image" Target="media/image167.wmf"/><Relationship Id="rId65" Type="http://schemas.openxmlformats.org/officeDocument/2006/relationships/oleObject" Target="embeddings/oleObject27.bin"/><Relationship Id="rId130" Type="http://schemas.openxmlformats.org/officeDocument/2006/relationships/image" Target="media/image68.wmf"/><Relationship Id="rId368" Type="http://schemas.openxmlformats.org/officeDocument/2006/relationships/image" Target="media/image192.png"/><Relationship Id="rId172" Type="http://schemas.openxmlformats.org/officeDocument/2006/relationships/oleObject" Target="embeddings/oleObject77.bin"/><Relationship Id="rId228" Type="http://schemas.openxmlformats.org/officeDocument/2006/relationships/image" Target="media/image112.wmf"/><Relationship Id="rId281" Type="http://schemas.openxmlformats.org/officeDocument/2006/relationships/oleObject" Target="embeddings/oleObject122.bin"/><Relationship Id="rId337" Type="http://schemas.openxmlformats.org/officeDocument/2006/relationships/oleObject" Target="embeddings/oleObject149.bin"/><Relationship Id="rId34" Type="http://schemas.openxmlformats.org/officeDocument/2006/relationships/oleObject" Target="embeddings/oleObject13.bin"/><Relationship Id="rId76" Type="http://schemas.openxmlformats.org/officeDocument/2006/relationships/image" Target="media/image36.wmf"/><Relationship Id="rId141" Type="http://schemas.openxmlformats.org/officeDocument/2006/relationships/image" Target="media/image73.wmf"/><Relationship Id="rId379" Type="http://schemas.openxmlformats.org/officeDocument/2006/relationships/oleObject" Target="embeddings/oleObject164.bin"/><Relationship Id="rId7" Type="http://schemas.openxmlformats.org/officeDocument/2006/relationships/endnotes" Target="endnotes.xml"/><Relationship Id="rId183" Type="http://schemas.openxmlformats.org/officeDocument/2006/relationships/image" Target="media/image91.wmf"/><Relationship Id="rId239" Type="http://schemas.openxmlformats.org/officeDocument/2006/relationships/oleObject" Target="embeddings/oleObject107.bin"/><Relationship Id="rId390" Type="http://schemas.openxmlformats.org/officeDocument/2006/relationships/image" Target="media/image205.wmf"/><Relationship Id="rId404" Type="http://schemas.openxmlformats.org/officeDocument/2006/relationships/image" Target="media/image211.png"/><Relationship Id="rId250" Type="http://schemas.openxmlformats.org/officeDocument/2006/relationships/image" Target="media/image125.jpeg"/><Relationship Id="rId292" Type="http://schemas.openxmlformats.org/officeDocument/2006/relationships/image" Target="media/image152.wmf"/><Relationship Id="rId306" Type="http://schemas.openxmlformats.org/officeDocument/2006/relationships/image" Target="media/image159.wmf"/><Relationship Id="rId45" Type="http://schemas.openxmlformats.org/officeDocument/2006/relationships/oleObject" Target="embeddings/oleObject18.bin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49.bin"/><Relationship Id="rId348" Type="http://schemas.openxmlformats.org/officeDocument/2006/relationships/image" Target="media/image175.wmf"/><Relationship Id="rId152" Type="http://schemas.openxmlformats.org/officeDocument/2006/relationships/oleObject" Target="embeddings/oleObject67.bin"/><Relationship Id="rId194" Type="http://schemas.openxmlformats.org/officeDocument/2006/relationships/oleObject" Target="embeddings/oleObject91.bin"/><Relationship Id="rId208" Type="http://schemas.openxmlformats.org/officeDocument/2006/relationships/image" Target="media/image101.wmf"/><Relationship Id="rId261" Type="http://schemas.openxmlformats.org/officeDocument/2006/relationships/image" Target="media/image133.emf"/><Relationship Id="rId14" Type="http://schemas.openxmlformats.org/officeDocument/2006/relationships/image" Target="media/image4.wmf"/><Relationship Id="rId56" Type="http://schemas.openxmlformats.org/officeDocument/2006/relationships/image" Target="media/image27.wmf"/><Relationship Id="rId317" Type="http://schemas.openxmlformats.org/officeDocument/2006/relationships/oleObject" Target="embeddings/oleObject139.bin"/><Relationship Id="rId359" Type="http://schemas.openxmlformats.org/officeDocument/2006/relationships/image" Target="media/image184.png"/><Relationship Id="rId98" Type="http://schemas.openxmlformats.org/officeDocument/2006/relationships/image" Target="media/image48.png"/><Relationship Id="rId121" Type="http://schemas.openxmlformats.org/officeDocument/2006/relationships/oleObject" Target="embeddings/oleObject55.bin"/><Relationship Id="rId163" Type="http://schemas.openxmlformats.org/officeDocument/2006/relationships/image" Target="media/image84.wmf"/><Relationship Id="rId219" Type="http://schemas.openxmlformats.org/officeDocument/2006/relationships/oleObject" Target="embeddings/oleObject101.bin"/><Relationship Id="rId370" Type="http://schemas.openxmlformats.org/officeDocument/2006/relationships/oleObject" Target="embeddings/oleObject161.bin"/><Relationship Id="rId230" Type="http://schemas.openxmlformats.org/officeDocument/2006/relationships/image" Target="media/image114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28.bin"/><Relationship Id="rId272" Type="http://schemas.openxmlformats.org/officeDocument/2006/relationships/image" Target="media/image140.wmf"/><Relationship Id="rId328" Type="http://schemas.openxmlformats.org/officeDocument/2006/relationships/image" Target="media/image168.wmf"/><Relationship Id="rId132" Type="http://schemas.openxmlformats.org/officeDocument/2006/relationships/image" Target="media/image69.wmf"/><Relationship Id="rId174" Type="http://schemas.openxmlformats.org/officeDocument/2006/relationships/oleObject" Target="embeddings/oleObject79.bin"/><Relationship Id="rId381" Type="http://schemas.openxmlformats.org/officeDocument/2006/relationships/oleObject" Target="embeddings/oleObject165.bin"/><Relationship Id="rId241" Type="http://schemas.openxmlformats.org/officeDocument/2006/relationships/image" Target="media/image120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6.wmf"/><Relationship Id="rId339" Type="http://schemas.openxmlformats.org/officeDocument/2006/relationships/oleObject" Target="embeddings/oleObject151.bin"/><Relationship Id="rId78" Type="http://schemas.openxmlformats.org/officeDocument/2006/relationships/image" Target="media/image37.wmf"/><Relationship Id="rId101" Type="http://schemas.openxmlformats.org/officeDocument/2006/relationships/oleObject" Target="embeddings/oleObject46.bin"/><Relationship Id="rId143" Type="http://schemas.openxmlformats.org/officeDocument/2006/relationships/oleObject" Target="embeddings/oleObject63.bin"/><Relationship Id="rId185" Type="http://schemas.openxmlformats.org/officeDocument/2006/relationships/oleObject" Target="embeddings/oleObject86.bin"/><Relationship Id="rId350" Type="http://schemas.openxmlformats.org/officeDocument/2006/relationships/image" Target="media/image176.jpeg"/><Relationship Id="rId406" Type="http://schemas.openxmlformats.org/officeDocument/2006/relationships/oleObject" Target="embeddings/oleObject178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392" Type="http://schemas.openxmlformats.org/officeDocument/2006/relationships/image" Target="media/image206.wmf"/><Relationship Id="rId252" Type="http://schemas.openxmlformats.org/officeDocument/2006/relationships/oleObject" Target="embeddings/oleObject112.bin"/><Relationship Id="rId294" Type="http://schemas.openxmlformats.org/officeDocument/2006/relationships/image" Target="media/image153.wmf"/><Relationship Id="rId308" Type="http://schemas.openxmlformats.org/officeDocument/2006/relationships/image" Target="media/image160.wmf"/><Relationship Id="rId47" Type="http://schemas.openxmlformats.org/officeDocument/2006/relationships/oleObject" Target="embeddings/oleObject19.bin"/><Relationship Id="rId89" Type="http://schemas.openxmlformats.org/officeDocument/2006/relationships/oleObject" Target="embeddings/oleObject40.bin"/><Relationship Id="rId112" Type="http://schemas.openxmlformats.org/officeDocument/2006/relationships/image" Target="media/image58.wmf"/><Relationship Id="rId154" Type="http://schemas.openxmlformats.org/officeDocument/2006/relationships/oleObject" Target="embeddings/oleObject68.bin"/><Relationship Id="rId361" Type="http://schemas.openxmlformats.org/officeDocument/2006/relationships/image" Target="media/image186.wmf"/><Relationship Id="rId196" Type="http://schemas.openxmlformats.org/officeDocument/2006/relationships/oleObject" Target="embeddings/oleObject92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2.bin"/><Relationship Id="rId263" Type="http://schemas.openxmlformats.org/officeDocument/2006/relationships/oleObject" Target="embeddings/oleObject114.bin"/><Relationship Id="rId319" Type="http://schemas.openxmlformats.org/officeDocument/2006/relationships/oleObject" Target="embeddings/oleObject141.bin"/><Relationship Id="rId58" Type="http://schemas.openxmlformats.org/officeDocument/2006/relationships/image" Target="media/image28.wmf"/><Relationship Id="rId123" Type="http://schemas.openxmlformats.org/officeDocument/2006/relationships/image" Target="media/image62.png"/><Relationship Id="rId330" Type="http://schemas.openxmlformats.org/officeDocument/2006/relationships/image" Target="media/image169.wmf"/><Relationship Id="rId165" Type="http://schemas.openxmlformats.org/officeDocument/2006/relationships/image" Target="media/image85.wmf"/><Relationship Id="rId372" Type="http://schemas.openxmlformats.org/officeDocument/2006/relationships/image" Target="media/image195.wmf"/><Relationship Id="rId232" Type="http://schemas.openxmlformats.org/officeDocument/2006/relationships/image" Target="media/image115.png"/><Relationship Id="rId274" Type="http://schemas.openxmlformats.org/officeDocument/2006/relationships/oleObject" Target="embeddings/oleObject119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oleObject" Target="embeddings/oleObject29.bin"/><Relationship Id="rId113" Type="http://schemas.openxmlformats.org/officeDocument/2006/relationships/oleObject" Target="embeddings/oleObject50.bin"/><Relationship Id="rId134" Type="http://schemas.openxmlformats.org/officeDocument/2006/relationships/image" Target="media/image70.wmf"/><Relationship Id="rId320" Type="http://schemas.openxmlformats.org/officeDocument/2006/relationships/image" Target="media/image164.wmf"/><Relationship Id="rId80" Type="http://schemas.openxmlformats.org/officeDocument/2006/relationships/image" Target="media/image38.wmf"/><Relationship Id="rId155" Type="http://schemas.openxmlformats.org/officeDocument/2006/relationships/image" Target="media/image80.emf"/><Relationship Id="rId176" Type="http://schemas.openxmlformats.org/officeDocument/2006/relationships/oleObject" Target="embeddings/oleObject81.bin"/><Relationship Id="rId197" Type="http://schemas.openxmlformats.org/officeDocument/2006/relationships/image" Target="media/image97.wmf"/><Relationship Id="rId341" Type="http://schemas.openxmlformats.org/officeDocument/2006/relationships/oleObject" Target="embeddings/oleObject153.bin"/><Relationship Id="rId362" Type="http://schemas.openxmlformats.org/officeDocument/2006/relationships/oleObject" Target="embeddings/oleObject160.bin"/><Relationship Id="rId383" Type="http://schemas.openxmlformats.org/officeDocument/2006/relationships/oleObject" Target="embeddings/oleObject166.bin"/><Relationship Id="rId201" Type="http://schemas.openxmlformats.org/officeDocument/2006/relationships/image" Target="media/image99.wmf"/><Relationship Id="rId222" Type="http://schemas.openxmlformats.org/officeDocument/2006/relationships/image" Target="media/image109.wmf"/><Relationship Id="rId243" Type="http://schemas.openxmlformats.org/officeDocument/2006/relationships/image" Target="media/image121.wmf"/><Relationship Id="rId264" Type="http://schemas.openxmlformats.org/officeDocument/2006/relationships/image" Target="media/image135.jpeg"/><Relationship Id="rId285" Type="http://schemas.openxmlformats.org/officeDocument/2006/relationships/oleObject" Target="embeddings/oleObject124.bin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3.png"/><Relationship Id="rId310" Type="http://schemas.openxmlformats.org/officeDocument/2006/relationships/image" Target="media/image161.wmf"/><Relationship Id="rId70" Type="http://schemas.openxmlformats.org/officeDocument/2006/relationships/oleObject" Target="embeddings/oleObject30.bin"/><Relationship Id="rId91" Type="http://schemas.openxmlformats.org/officeDocument/2006/relationships/oleObject" Target="embeddings/oleObject41.bin"/><Relationship Id="rId145" Type="http://schemas.openxmlformats.org/officeDocument/2006/relationships/image" Target="media/image75.wmf"/><Relationship Id="rId166" Type="http://schemas.openxmlformats.org/officeDocument/2006/relationships/oleObject" Target="embeddings/oleObject73.bin"/><Relationship Id="rId187" Type="http://schemas.openxmlformats.org/officeDocument/2006/relationships/image" Target="media/image93.wmf"/><Relationship Id="rId331" Type="http://schemas.openxmlformats.org/officeDocument/2006/relationships/oleObject" Target="embeddings/oleObject146.bin"/><Relationship Id="rId352" Type="http://schemas.openxmlformats.org/officeDocument/2006/relationships/image" Target="media/image178.jpeg"/><Relationship Id="rId373" Type="http://schemas.openxmlformats.org/officeDocument/2006/relationships/oleObject" Target="embeddings/oleObject162.bin"/><Relationship Id="rId394" Type="http://schemas.openxmlformats.org/officeDocument/2006/relationships/oleObject" Target="embeddings/oleObject172.bin"/><Relationship Id="rId408" Type="http://schemas.openxmlformats.org/officeDocument/2006/relationships/oleObject" Target="embeddings/oleObject179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06.bin"/><Relationship Id="rId254" Type="http://schemas.openxmlformats.org/officeDocument/2006/relationships/oleObject" Target="embeddings/oleObject113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9.wmf"/><Relationship Id="rId275" Type="http://schemas.openxmlformats.org/officeDocument/2006/relationships/oleObject" Target="embeddings/oleObject120.bin"/><Relationship Id="rId296" Type="http://schemas.openxmlformats.org/officeDocument/2006/relationships/image" Target="media/image154.wmf"/><Relationship Id="rId300" Type="http://schemas.openxmlformats.org/officeDocument/2006/relationships/image" Target="media/image156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0.bin"/><Relationship Id="rId156" Type="http://schemas.openxmlformats.org/officeDocument/2006/relationships/oleObject" Target="embeddings/Microsoft_Word_97_-_2003_Document2.doc"/><Relationship Id="rId177" Type="http://schemas.openxmlformats.org/officeDocument/2006/relationships/image" Target="media/image88.wmf"/><Relationship Id="rId198" Type="http://schemas.openxmlformats.org/officeDocument/2006/relationships/oleObject" Target="embeddings/oleObject93.bin"/><Relationship Id="rId321" Type="http://schemas.openxmlformats.org/officeDocument/2006/relationships/oleObject" Target="embeddings/oleObject142.bin"/><Relationship Id="rId342" Type="http://schemas.openxmlformats.org/officeDocument/2006/relationships/oleObject" Target="embeddings/oleObject154.bin"/><Relationship Id="rId363" Type="http://schemas.openxmlformats.org/officeDocument/2006/relationships/image" Target="media/image187.png"/><Relationship Id="rId384" Type="http://schemas.openxmlformats.org/officeDocument/2006/relationships/image" Target="media/image202.wmf"/><Relationship Id="rId202" Type="http://schemas.openxmlformats.org/officeDocument/2006/relationships/oleObject" Target="embeddings/oleObject95.bin"/><Relationship Id="rId223" Type="http://schemas.openxmlformats.org/officeDocument/2006/relationships/oleObject" Target="embeddings/oleObject103.bin"/><Relationship Id="rId244" Type="http://schemas.openxmlformats.org/officeDocument/2006/relationships/oleObject" Target="embeddings/oleObject109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265" Type="http://schemas.openxmlformats.org/officeDocument/2006/relationships/image" Target="media/image136.wmf"/><Relationship Id="rId286" Type="http://schemas.openxmlformats.org/officeDocument/2006/relationships/oleObject" Target="embeddings/oleObject125.bin"/><Relationship Id="rId50" Type="http://schemas.openxmlformats.org/officeDocument/2006/relationships/image" Target="media/image23.emf"/><Relationship Id="rId104" Type="http://schemas.openxmlformats.org/officeDocument/2006/relationships/image" Target="media/image52.wmf"/><Relationship Id="rId125" Type="http://schemas.openxmlformats.org/officeDocument/2006/relationships/image" Target="media/image64.png"/><Relationship Id="rId146" Type="http://schemas.openxmlformats.org/officeDocument/2006/relationships/oleObject" Target="embeddings/oleObject64.bin"/><Relationship Id="rId167" Type="http://schemas.openxmlformats.org/officeDocument/2006/relationships/oleObject" Target="embeddings/oleObject74.bin"/><Relationship Id="rId188" Type="http://schemas.openxmlformats.org/officeDocument/2006/relationships/oleObject" Target="embeddings/oleObject87.bin"/><Relationship Id="rId311" Type="http://schemas.openxmlformats.org/officeDocument/2006/relationships/oleObject" Target="embeddings/oleObject135.bin"/><Relationship Id="rId332" Type="http://schemas.openxmlformats.org/officeDocument/2006/relationships/image" Target="media/image170.wmf"/><Relationship Id="rId353" Type="http://schemas.openxmlformats.org/officeDocument/2006/relationships/image" Target="media/image179.jpeg"/><Relationship Id="rId374" Type="http://schemas.openxmlformats.org/officeDocument/2006/relationships/image" Target="media/image196.wmf"/><Relationship Id="rId395" Type="http://schemas.openxmlformats.org/officeDocument/2006/relationships/oleObject" Target="embeddings/oleObject173.bin"/><Relationship Id="rId409" Type="http://schemas.openxmlformats.org/officeDocument/2006/relationships/oleObject" Target="embeddings/oleObject180.bin"/><Relationship Id="rId71" Type="http://schemas.openxmlformats.org/officeDocument/2006/relationships/image" Target="media/image34.wmf"/><Relationship Id="rId92" Type="http://schemas.openxmlformats.org/officeDocument/2006/relationships/image" Target="media/image45.wmf"/><Relationship Id="rId213" Type="http://schemas.openxmlformats.org/officeDocument/2006/relationships/oleObject" Target="embeddings/oleObject99.bin"/><Relationship Id="rId234" Type="http://schemas.openxmlformats.org/officeDocument/2006/relationships/image" Target="media/image116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8.emf"/><Relationship Id="rId276" Type="http://schemas.openxmlformats.org/officeDocument/2006/relationships/image" Target="media/image141.png"/><Relationship Id="rId297" Type="http://schemas.openxmlformats.org/officeDocument/2006/relationships/oleObject" Target="embeddings/oleObject128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1.bin"/><Relationship Id="rId136" Type="http://schemas.openxmlformats.org/officeDocument/2006/relationships/image" Target="media/image71.wmf"/><Relationship Id="rId157" Type="http://schemas.openxmlformats.org/officeDocument/2006/relationships/image" Target="media/image81.wmf"/><Relationship Id="rId178" Type="http://schemas.openxmlformats.org/officeDocument/2006/relationships/oleObject" Target="embeddings/oleObject82.bin"/><Relationship Id="rId301" Type="http://schemas.openxmlformats.org/officeDocument/2006/relationships/oleObject" Target="embeddings/oleObject130.bin"/><Relationship Id="rId322" Type="http://schemas.openxmlformats.org/officeDocument/2006/relationships/header" Target="header3.xml"/><Relationship Id="rId343" Type="http://schemas.openxmlformats.org/officeDocument/2006/relationships/oleObject" Target="embeddings/oleObject155.bin"/><Relationship Id="rId364" Type="http://schemas.openxmlformats.org/officeDocument/2006/relationships/image" Target="media/image188.png"/><Relationship Id="rId61" Type="http://schemas.openxmlformats.org/officeDocument/2006/relationships/oleObject" Target="embeddings/oleObject25.bin"/><Relationship Id="rId82" Type="http://schemas.openxmlformats.org/officeDocument/2006/relationships/image" Target="media/image39.wmf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oleObject" Target="embeddings/oleObject167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245" Type="http://schemas.openxmlformats.org/officeDocument/2006/relationships/image" Target="media/image122.wmf"/><Relationship Id="rId266" Type="http://schemas.openxmlformats.org/officeDocument/2006/relationships/oleObject" Target="embeddings/oleObject115.bin"/><Relationship Id="rId287" Type="http://schemas.openxmlformats.org/officeDocument/2006/relationships/image" Target="media/image147.png"/><Relationship Id="rId410" Type="http://schemas.openxmlformats.org/officeDocument/2006/relationships/fontTable" Target="fontTable.xml"/><Relationship Id="rId30" Type="http://schemas.openxmlformats.org/officeDocument/2006/relationships/image" Target="media/image12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5.png"/><Relationship Id="rId147" Type="http://schemas.openxmlformats.org/officeDocument/2006/relationships/image" Target="media/image76.wmf"/><Relationship Id="rId168" Type="http://schemas.openxmlformats.org/officeDocument/2006/relationships/image" Target="media/image86.wmf"/><Relationship Id="rId312" Type="http://schemas.openxmlformats.org/officeDocument/2006/relationships/image" Target="media/image162.wmf"/><Relationship Id="rId333" Type="http://schemas.openxmlformats.org/officeDocument/2006/relationships/oleObject" Target="embeddings/oleObject147.bin"/><Relationship Id="rId354" Type="http://schemas.openxmlformats.org/officeDocument/2006/relationships/image" Target="media/image180.png"/><Relationship Id="rId51" Type="http://schemas.openxmlformats.org/officeDocument/2006/relationships/image" Target="media/image24.wmf"/><Relationship Id="rId72" Type="http://schemas.openxmlformats.org/officeDocument/2006/relationships/oleObject" Target="embeddings/oleObject31.bin"/><Relationship Id="rId93" Type="http://schemas.openxmlformats.org/officeDocument/2006/relationships/oleObject" Target="embeddings/oleObject43.bin"/><Relationship Id="rId189" Type="http://schemas.openxmlformats.org/officeDocument/2006/relationships/image" Target="media/image94.wmf"/><Relationship Id="rId375" Type="http://schemas.openxmlformats.org/officeDocument/2006/relationships/oleObject" Target="embeddings/oleObject163.bin"/><Relationship Id="rId396" Type="http://schemas.openxmlformats.org/officeDocument/2006/relationships/image" Target="media/image207.wmf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Microsoft_Word_97_-_2003_Document4.doc"/><Relationship Id="rId256" Type="http://schemas.openxmlformats.org/officeDocument/2006/relationships/image" Target="media/image129.png"/><Relationship Id="rId277" Type="http://schemas.openxmlformats.org/officeDocument/2006/relationships/image" Target="media/image142.png"/><Relationship Id="rId298" Type="http://schemas.openxmlformats.org/officeDocument/2006/relationships/image" Target="media/image155.wmf"/><Relationship Id="rId400" Type="http://schemas.openxmlformats.org/officeDocument/2006/relationships/oleObject" Target="embeddings/oleObject176.bin"/><Relationship Id="rId116" Type="http://schemas.openxmlformats.org/officeDocument/2006/relationships/oleObject" Target="embeddings/oleObject52.bin"/><Relationship Id="rId137" Type="http://schemas.openxmlformats.org/officeDocument/2006/relationships/oleObject" Target="embeddings/Microsoft_Word_97_-_2003_Document.doc"/><Relationship Id="rId158" Type="http://schemas.openxmlformats.org/officeDocument/2006/relationships/oleObject" Target="embeddings/oleObject69.bin"/><Relationship Id="rId302" Type="http://schemas.openxmlformats.org/officeDocument/2006/relationships/image" Target="media/image157.wmf"/><Relationship Id="rId323" Type="http://schemas.openxmlformats.org/officeDocument/2006/relationships/image" Target="media/image165.emf"/><Relationship Id="rId344" Type="http://schemas.openxmlformats.org/officeDocument/2006/relationships/image" Target="media/image173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179" Type="http://schemas.openxmlformats.org/officeDocument/2006/relationships/image" Target="media/image89.wmf"/><Relationship Id="rId365" Type="http://schemas.openxmlformats.org/officeDocument/2006/relationships/image" Target="media/image189.png"/><Relationship Id="rId386" Type="http://schemas.openxmlformats.org/officeDocument/2006/relationships/image" Target="media/image203.wmf"/><Relationship Id="rId190" Type="http://schemas.openxmlformats.org/officeDocument/2006/relationships/oleObject" Target="embeddings/oleObject88.bin"/><Relationship Id="rId204" Type="http://schemas.openxmlformats.org/officeDocument/2006/relationships/oleObject" Target="embeddings/oleObject96.bin"/><Relationship Id="rId225" Type="http://schemas.openxmlformats.org/officeDocument/2006/relationships/oleObject" Target="embeddings/oleObject104.bin"/><Relationship Id="rId246" Type="http://schemas.openxmlformats.org/officeDocument/2006/relationships/oleObject" Target="embeddings/oleObject110.bin"/><Relationship Id="rId267" Type="http://schemas.openxmlformats.org/officeDocument/2006/relationships/image" Target="media/image137.emf"/><Relationship Id="rId288" Type="http://schemas.openxmlformats.org/officeDocument/2006/relationships/image" Target="media/image148.png"/><Relationship Id="rId411" Type="http://schemas.openxmlformats.org/officeDocument/2006/relationships/theme" Target="theme/theme1.xml"/><Relationship Id="rId106" Type="http://schemas.openxmlformats.org/officeDocument/2006/relationships/image" Target="media/image53.emf"/><Relationship Id="rId127" Type="http://schemas.openxmlformats.org/officeDocument/2006/relationships/image" Target="media/image66.png"/><Relationship Id="rId313" Type="http://schemas.openxmlformats.org/officeDocument/2006/relationships/oleObject" Target="embeddings/oleObject136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1.bin"/><Relationship Id="rId73" Type="http://schemas.openxmlformats.org/officeDocument/2006/relationships/image" Target="media/image35.wmf"/><Relationship Id="rId94" Type="http://schemas.openxmlformats.org/officeDocument/2006/relationships/image" Target="media/image46.wmf"/><Relationship Id="rId148" Type="http://schemas.openxmlformats.org/officeDocument/2006/relationships/oleObject" Target="embeddings/oleObject65.bin"/><Relationship Id="rId169" Type="http://schemas.openxmlformats.org/officeDocument/2006/relationships/oleObject" Target="embeddings/oleObject75.bin"/><Relationship Id="rId334" Type="http://schemas.openxmlformats.org/officeDocument/2006/relationships/image" Target="media/image171.wmf"/><Relationship Id="rId355" Type="http://schemas.openxmlformats.org/officeDocument/2006/relationships/oleObject" Target="embeddings/oleObject159.bin"/><Relationship Id="rId376" Type="http://schemas.openxmlformats.org/officeDocument/2006/relationships/image" Target="media/image197.emf"/><Relationship Id="rId397" Type="http://schemas.openxmlformats.org/officeDocument/2006/relationships/oleObject" Target="embeddings/oleObject174.bin"/><Relationship Id="rId4" Type="http://schemas.openxmlformats.org/officeDocument/2006/relationships/settings" Target="settings.xml"/><Relationship Id="rId180" Type="http://schemas.openxmlformats.org/officeDocument/2006/relationships/oleObject" Target="embeddings/oleObject83.bin"/><Relationship Id="rId215" Type="http://schemas.openxmlformats.org/officeDocument/2006/relationships/image" Target="media/image105.jpeg"/><Relationship Id="rId236" Type="http://schemas.openxmlformats.org/officeDocument/2006/relationships/image" Target="media/image117.wmf"/><Relationship Id="rId257" Type="http://schemas.openxmlformats.org/officeDocument/2006/relationships/image" Target="media/image130.png"/><Relationship Id="rId278" Type="http://schemas.openxmlformats.org/officeDocument/2006/relationships/image" Target="media/image143.wmf"/><Relationship Id="rId401" Type="http://schemas.openxmlformats.org/officeDocument/2006/relationships/oleObject" Target="embeddings/oleObject177.bin"/><Relationship Id="rId303" Type="http://schemas.openxmlformats.org/officeDocument/2006/relationships/oleObject" Target="embeddings/oleObject131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oleObject" Target="embeddings/Microsoft_Word_97_-_2003_Document1.doc"/><Relationship Id="rId345" Type="http://schemas.openxmlformats.org/officeDocument/2006/relationships/oleObject" Target="embeddings/oleObject156.bin"/><Relationship Id="rId387" Type="http://schemas.openxmlformats.org/officeDocument/2006/relationships/oleObject" Target="embeddings/oleObject168.bin"/><Relationship Id="rId191" Type="http://schemas.openxmlformats.org/officeDocument/2006/relationships/oleObject" Target="embeddings/oleObject89.bin"/><Relationship Id="rId205" Type="http://schemas.openxmlformats.org/officeDocument/2006/relationships/header" Target="header1.xml"/><Relationship Id="rId247" Type="http://schemas.openxmlformats.org/officeDocument/2006/relationships/image" Target="media/image123.wmf"/><Relationship Id="rId107" Type="http://schemas.openxmlformats.org/officeDocument/2006/relationships/image" Target="media/image54.emf"/><Relationship Id="rId289" Type="http://schemas.openxmlformats.org/officeDocument/2006/relationships/image" Target="media/image149.png"/><Relationship Id="rId11" Type="http://schemas.openxmlformats.org/officeDocument/2006/relationships/oleObject" Target="embeddings/oleObject2.bin"/><Relationship Id="rId53" Type="http://schemas.openxmlformats.org/officeDocument/2006/relationships/image" Target="media/image25.emf"/><Relationship Id="rId149" Type="http://schemas.openxmlformats.org/officeDocument/2006/relationships/image" Target="media/image77.wmf"/><Relationship Id="rId314" Type="http://schemas.openxmlformats.org/officeDocument/2006/relationships/image" Target="media/image163.wmf"/><Relationship Id="rId356" Type="http://schemas.openxmlformats.org/officeDocument/2006/relationships/image" Target="media/image181.png"/><Relationship Id="rId398" Type="http://schemas.openxmlformats.org/officeDocument/2006/relationships/image" Target="media/image208.wmf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0.bin"/><Relationship Id="rId216" Type="http://schemas.openxmlformats.org/officeDocument/2006/relationships/image" Target="media/image106.wmf"/><Relationship Id="rId258" Type="http://schemas.openxmlformats.org/officeDocument/2006/relationships/image" Target="media/image131.png"/><Relationship Id="rId22" Type="http://schemas.openxmlformats.org/officeDocument/2006/relationships/image" Target="media/image8.wmf"/><Relationship Id="rId64" Type="http://schemas.openxmlformats.org/officeDocument/2006/relationships/image" Target="media/image31.wmf"/><Relationship Id="rId118" Type="http://schemas.openxmlformats.org/officeDocument/2006/relationships/oleObject" Target="embeddings/oleObject53.bin"/><Relationship Id="rId325" Type="http://schemas.openxmlformats.org/officeDocument/2006/relationships/oleObject" Target="embeddings/oleObject143.bin"/><Relationship Id="rId367" Type="http://schemas.openxmlformats.org/officeDocument/2006/relationships/image" Target="media/image191.png"/><Relationship Id="rId171" Type="http://schemas.openxmlformats.org/officeDocument/2006/relationships/oleObject" Target="embeddings/oleObject76.bin"/><Relationship Id="rId227" Type="http://schemas.openxmlformats.org/officeDocument/2006/relationships/oleObject" Target="embeddings/oleObject105.bin"/><Relationship Id="rId269" Type="http://schemas.openxmlformats.org/officeDocument/2006/relationships/oleObject" Target="embeddings/oleObject116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57.bin"/><Relationship Id="rId280" Type="http://schemas.openxmlformats.org/officeDocument/2006/relationships/image" Target="media/image144.wmf"/><Relationship Id="rId336" Type="http://schemas.openxmlformats.org/officeDocument/2006/relationships/image" Target="media/image172.wmf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1.bin"/><Relationship Id="rId182" Type="http://schemas.openxmlformats.org/officeDocument/2006/relationships/oleObject" Target="embeddings/oleObject84.bin"/><Relationship Id="rId378" Type="http://schemas.openxmlformats.org/officeDocument/2006/relationships/image" Target="media/image199.emf"/><Relationship Id="rId403" Type="http://schemas.openxmlformats.org/officeDocument/2006/relationships/image" Target="media/image210.png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91" Type="http://schemas.openxmlformats.org/officeDocument/2006/relationships/image" Target="media/image151.png"/><Relationship Id="rId305" Type="http://schemas.openxmlformats.org/officeDocument/2006/relationships/oleObject" Target="embeddings/oleObject132.bin"/><Relationship Id="rId347" Type="http://schemas.openxmlformats.org/officeDocument/2006/relationships/oleObject" Target="embeddings/oleObject157.bin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image" Target="media/image78.wmf"/><Relationship Id="rId389" Type="http://schemas.openxmlformats.org/officeDocument/2006/relationships/oleObject" Target="embeddings/oleObject169.bin"/><Relationship Id="rId193" Type="http://schemas.openxmlformats.org/officeDocument/2006/relationships/image" Target="media/image95.wmf"/><Relationship Id="rId207" Type="http://schemas.openxmlformats.org/officeDocument/2006/relationships/footer" Target="footer2.xml"/><Relationship Id="rId249" Type="http://schemas.openxmlformats.org/officeDocument/2006/relationships/image" Target="media/image124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6.wmf"/><Relationship Id="rId260" Type="http://schemas.openxmlformats.org/officeDocument/2006/relationships/image" Target="media/image132.emf"/><Relationship Id="rId316" Type="http://schemas.openxmlformats.org/officeDocument/2006/relationships/oleObject" Target="embeddings/oleObject138.bin"/><Relationship Id="rId55" Type="http://schemas.openxmlformats.org/officeDocument/2006/relationships/oleObject" Target="embeddings/oleObject22.bin"/><Relationship Id="rId97" Type="http://schemas.openxmlformats.org/officeDocument/2006/relationships/oleObject" Target="embeddings/oleObject45.bin"/><Relationship Id="rId120" Type="http://schemas.openxmlformats.org/officeDocument/2006/relationships/oleObject" Target="embeddings/oleObject54.bin"/><Relationship Id="rId358" Type="http://schemas.openxmlformats.org/officeDocument/2006/relationships/image" Target="media/image183.png"/><Relationship Id="rId162" Type="http://schemas.openxmlformats.org/officeDocument/2006/relationships/oleObject" Target="embeddings/oleObject71.bin"/><Relationship Id="rId218" Type="http://schemas.openxmlformats.org/officeDocument/2006/relationships/image" Target="media/image107.wmf"/><Relationship Id="rId271" Type="http://schemas.openxmlformats.org/officeDocument/2006/relationships/oleObject" Target="embeddings/oleObject117.bin"/><Relationship Id="rId24" Type="http://schemas.openxmlformats.org/officeDocument/2006/relationships/image" Target="media/image9.wmf"/><Relationship Id="rId66" Type="http://schemas.openxmlformats.org/officeDocument/2006/relationships/image" Target="media/image32.wmf"/><Relationship Id="rId131" Type="http://schemas.openxmlformats.org/officeDocument/2006/relationships/oleObject" Target="embeddings/oleObject58.bin"/><Relationship Id="rId327" Type="http://schemas.openxmlformats.org/officeDocument/2006/relationships/oleObject" Target="embeddings/oleObject144.bin"/><Relationship Id="rId369" Type="http://schemas.openxmlformats.org/officeDocument/2006/relationships/image" Target="media/image193.wmf"/><Relationship Id="rId173" Type="http://schemas.openxmlformats.org/officeDocument/2006/relationships/oleObject" Target="embeddings/oleObject78.bin"/><Relationship Id="rId229" Type="http://schemas.openxmlformats.org/officeDocument/2006/relationships/image" Target="media/image113.jpeg"/><Relationship Id="rId380" Type="http://schemas.openxmlformats.org/officeDocument/2006/relationships/image" Target="media/image200.wmf"/><Relationship Id="rId240" Type="http://schemas.openxmlformats.org/officeDocument/2006/relationships/image" Target="media/image119.png"/><Relationship Id="rId35" Type="http://schemas.openxmlformats.org/officeDocument/2006/relationships/image" Target="media/image15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50.wmf"/><Relationship Id="rId282" Type="http://schemas.openxmlformats.org/officeDocument/2006/relationships/image" Target="media/image145.png"/><Relationship Id="rId338" Type="http://schemas.openxmlformats.org/officeDocument/2006/relationships/oleObject" Target="embeddings/oleObject150.bin"/><Relationship Id="rId8" Type="http://schemas.openxmlformats.org/officeDocument/2006/relationships/image" Target="media/image1.wmf"/><Relationship Id="rId142" Type="http://schemas.openxmlformats.org/officeDocument/2006/relationships/oleObject" Target="embeddings/oleObject62.bin"/><Relationship Id="rId184" Type="http://schemas.openxmlformats.org/officeDocument/2006/relationships/oleObject" Target="embeddings/oleObject85.bin"/><Relationship Id="rId391" Type="http://schemas.openxmlformats.org/officeDocument/2006/relationships/oleObject" Target="embeddings/oleObject170.bin"/><Relationship Id="rId405" Type="http://schemas.openxmlformats.org/officeDocument/2006/relationships/image" Target="media/image212.png"/><Relationship Id="rId251" Type="http://schemas.openxmlformats.org/officeDocument/2006/relationships/image" Target="media/image126.wmf"/><Relationship Id="rId46" Type="http://schemas.openxmlformats.org/officeDocument/2006/relationships/image" Target="media/image21.wmf"/><Relationship Id="rId293" Type="http://schemas.openxmlformats.org/officeDocument/2006/relationships/oleObject" Target="embeddings/oleObject126.bin"/><Relationship Id="rId307" Type="http://schemas.openxmlformats.org/officeDocument/2006/relationships/oleObject" Target="embeddings/oleObject133.bin"/><Relationship Id="rId349" Type="http://schemas.openxmlformats.org/officeDocument/2006/relationships/oleObject" Target="embeddings/oleObject158.bin"/><Relationship Id="rId88" Type="http://schemas.openxmlformats.org/officeDocument/2006/relationships/image" Target="media/image42.wmf"/><Relationship Id="rId111" Type="http://schemas.openxmlformats.org/officeDocument/2006/relationships/image" Target="media/image57.png"/><Relationship Id="rId153" Type="http://schemas.openxmlformats.org/officeDocument/2006/relationships/image" Target="media/image79.wmf"/><Relationship Id="rId195" Type="http://schemas.openxmlformats.org/officeDocument/2006/relationships/image" Target="media/image96.wmf"/><Relationship Id="rId209" Type="http://schemas.openxmlformats.org/officeDocument/2006/relationships/oleObject" Target="embeddings/oleObject97.bin"/><Relationship Id="rId360" Type="http://schemas.openxmlformats.org/officeDocument/2006/relationships/image" Target="media/image185.png"/><Relationship Id="rId220" Type="http://schemas.openxmlformats.org/officeDocument/2006/relationships/image" Target="media/image108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3.bin"/><Relationship Id="rId262" Type="http://schemas.openxmlformats.org/officeDocument/2006/relationships/image" Target="media/image134.wmf"/><Relationship Id="rId318" Type="http://schemas.openxmlformats.org/officeDocument/2006/relationships/oleObject" Target="embeddings/oleObject140.bin"/><Relationship Id="rId99" Type="http://schemas.openxmlformats.org/officeDocument/2006/relationships/image" Target="media/image49.png"/><Relationship Id="rId122" Type="http://schemas.openxmlformats.org/officeDocument/2006/relationships/oleObject" Target="embeddings/oleObject56.bin"/><Relationship Id="rId164" Type="http://schemas.openxmlformats.org/officeDocument/2006/relationships/oleObject" Target="embeddings/oleObject72.bin"/><Relationship Id="rId371" Type="http://schemas.openxmlformats.org/officeDocument/2006/relationships/image" Target="media/image194.jpeg"/><Relationship Id="rId26" Type="http://schemas.openxmlformats.org/officeDocument/2006/relationships/image" Target="media/image10.wmf"/><Relationship Id="rId231" Type="http://schemas.openxmlformats.org/officeDocument/2006/relationships/oleObject" Target="embeddings/Microsoft_Word_97_-_2003_Document3.doc"/><Relationship Id="rId273" Type="http://schemas.openxmlformats.org/officeDocument/2006/relationships/oleObject" Target="embeddings/oleObject118.bin"/><Relationship Id="rId329" Type="http://schemas.openxmlformats.org/officeDocument/2006/relationships/oleObject" Target="embeddings/oleObject145.bin"/><Relationship Id="rId68" Type="http://schemas.openxmlformats.org/officeDocument/2006/relationships/image" Target="media/image33.wmf"/><Relationship Id="rId133" Type="http://schemas.openxmlformats.org/officeDocument/2006/relationships/oleObject" Target="embeddings/oleObject59.bin"/><Relationship Id="rId175" Type="http://schemas.openxmlformats.org/officeDocument/2006/relationships/oleObject" Target="embeddings/oleObject80.bin"/><Relationship Id="rId340" Type="http://schemas.openxmlformats.org/officeDocument/2006/relationships/oleObject" Target="embeddings/oleObject152.bin"/><Relationship Id="rId200" Type="http://schemas.openxmlformats.org/officeDocument/2006/relationships/oleObject" Target="embeddings/oleObject94.bin"/><Relationship Id="rId382" Type="http://schemas.openxmlformats.org/officeDocument/2006/relationships/image" Target="media/image201.wmf"/><Relationship Id="rId242" Type="http://schemas.openxmlformats.org/officeDocument/2006/relationships/oleObject" Target="embeddings/oleObject108.bin"/><Relationship Id="rId284" Type="http://schemas.openxmlformats.org/officeDocument/2006/relationships/oleObject" Target="embeddings/oleObject123.bin"/><Relationship Id="rId37" Type="http://schemas.openxmlformats.org/officeDocument/2006/relationships/image" Target="media/image16.emf"/><Relationship Id="rId79" Type="http://schemas.openxmlformats.org/officeDocument/2006/relationships/oleObject" Target="embeddings/oleObject35.bin"/><Relationship Id="rId102" Type="http://schemas.openxmlformats.org/officeDocument/2006/relationships/image" Target="media/image51.wmf"/><Relationship Id="rId144" Type="http://schemas.openxmlformats.org/officeDocument/2006/relationships/image" Target="media/image74.png"/><Relationship Id="rId90" Type="http://schemas.openxmlformats.org/officeDocument/2006/relationships/image" Target="media/image43.wmf"/><Relationship Id="rId186" Type="http://schemas.openxmlformats.org/officeDocument/2006/relationships/image" Target="media/image92.emf"/><Relationship Id="rId351" Type="http://schemas.openxmlformats.org/officeDocument/2006/relationships/image" Target="media/image177.jpeg"/><Relationship Id="rId393" Type="http://schemas.openxmlformats.org/officeDocument/2006/relationships/oleObject" Target="embeddings/oleObject171.bin"/><Relationship Id="rId407" Type="http://schemas.openxmlformats.org/officeDocument/2006/relationships/image" Target="media/image213.png"/><Relationship Id="rId211" Type="http://schemas.openxmlformats.org/officeDocument/2006/relationships/oleObject" Target="embeddings/oleObject98.bin"/><Relationship Id="rId253" Type="http://schemas.openxmlformats.org/officeDocument/2006/relationships/image" Target="media/image127.wmf"/><Relationship Id="rId295" Type="http://schemas.openxmlformats.org/officeDocument/2006/relationships/oleObject" Target="embeddings/oleObject127.bin"/><Relationship Id="rId309" Type="http://schemas.openxmlformats.org/officeDocument/2006/relationships/oleObject" Target="embeddings/oleObject134.bin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42.bin"/><Relationship Id="rId1" Type="http://schemas.openxmlformats.org/officeDocument/2006/relationships/image" Target="media/image44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DB8F1-2C1A-4211-9AB2-151B38946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32</Pages>
  <Words>3113</Words>
  <Characters>17745</Characters>
  <Application>Microsoft Office Word</Application>
  <DocSecurity>0</DocSecurity>
  <Lines>147</Lines>
  <Paragraphs>41</Paragraphs>
  <ScaleCrop>false</ScaleCrop>
  <Company>NONE</Company>
  <LinksUpToDate>false</LinksUpToDate>
  <CharactersWithSpaces>20817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《離子化合物的形成－離子鍵（無方向性）》</dc:title>
  <dc:subject/>
  <dc:creator>命題光碟</dc:creator>
  <cp:keywords/>
  <cp:lastModifiedBy>鍾 裕霖</cp:lastModifiedBy>
  <cp:revision>96</cp:revision>
  <cp:lastPrinted>2011-10-26T04:14:00Z</cp:lastPrinted>
  <dcterms:created xsi:type="dcterms:W3CDTF">2023-02-12T15:16:00Z</dcterms:created>
  <dcterms:modified xsi:type="dcterms:W3CDTF">2025-02-20T01:31:00Z</dcterms:modified>
</cp:coreProperties>
</file>