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-Cairn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PLC - Appointment of Non-Executive Director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30, 2019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407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Cairn is pleased to announce the appointment of Catherine Krajicek as an independent non-executive director with effect from 1 July 2019.</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Catherine Krajicek</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Catherine Krajicek holds a BSc and MSc in Petroleum Engineering from the Colorado School of Mines. After graduating, Catherine joined Conoco as an associate engineer and remained with the company for a total of 22 years progressing through a variety of oil and gas technical and subsequently asset management roles in both the US and Indonesia.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2007, Catherine left ConocoPhillips and joined Marathon Oil as asset manager for their Bakken assets before becoming project manager for Marathon's Droshky subsea development project in Deepwater Gulf of Mexico, and then asset manager for all of Marathon's production operations in the Gulf of Mexico.</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2011, Catherine was appointed regional vice president to manage one of Marathon's largest assets at the Punto Europea industrial complex on Bioko Island, Equatorial Guinea. Before retiring from Marathon in 2018 Catherine also held a range of other vice president (VP) positions there, including VP, Health,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Safety and Security, VP, Technology and Innovation, and VP, Conventional Assets.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her executive career, Catherine has lived and worked in a number of different locations in the US and internationally as well as managing assets and projects in a variety of countries worldwide.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Ian Tyler, Chairman of Cairn, said: 'I am delighted to welcome Catherine to the Cairn Board. Her strong technical background and depth and breadth of senior management oil and gas industry experience across many different assets and countries will be a significant asset to the Board. We look forward to working with Catherine as the Company continues to deliver on its strategic objectives.'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Cairn instructed independent recruitment consultants Spencer Stuart in connection with the appointment of Catherine Krajicek.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Catherine Krajicek does not currently hold any Cairn shares and no further information in connection with her appointment is required to be disclosed pursuant to Listing Rule 9.6.13R.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fees payable to Catherine Krajicek in her role as non-executive director are currently GBP75,500 per annum. The fees payable to Cairn's non-executive directors are reviewed on an annual basis.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+44 131 475 3000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Fax: +44 131 475 3030</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3,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-Cairn Energy PLC - Appointment of Non-Executive Director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1D-YPS1-F0K1-N50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