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COVID-19 Impact and Recovery Analysis- Autogas Market 2020-2024 | Rising Need for Cleaner Fuel to Boost Growth | Technavio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12, 2020 Tuesday 8:00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1061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has been monitoring the autogas market and it is poised to grow by 2.91 million tonnes during 2020-2024, progressing at a CAGR of about 2% during the forecast period. The report offers an up-to-date analysis regarding the current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https://www.businesswire.com/news/home/20200512005057/en/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Autogas Market 2020-2024 (Graphic: Business Wire)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suggests three forecast scenarios (optimistic, probable, and pessimistic) considering the impact of COVID-19. </w:t>
      </w:r>
      <w:hyperlink r:id="rId10" w:history="1">
        <w:r>
          <w:rPr>
            <w:rFonts w:ascii="times" w:eastAsia="times" w:hAnsi="times" w:cs="times"/>
            <w:b w:val="0"/>
            <w:i/>
            <w:strike w:val="0"/>
            <w:noProof w:val="0"/>
            <w:color w:val="0077CC"/>
            <w:position w:val="0"/>
            <w:sz w:val="20"/>
            <w:u w:val="single"/>
            <w:shd w:val="clear" w:color="auto" w:fill="FFFFFF"/>
            <w:vertAlign w:val="baseline"/>
          </w:rPr>
          <w:t>Please Request Free Sample Report on COVID-19 Impact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is fragmented, and the degree of fragmentation will accelerate during the forecast period. BP Plc, Chevron Corp., Equinor ASA, Exxon Mobil Corp., Hindustan Petroleum Corp. Ltd., Marathon Petroleum Corp., PJSC Gazprom, PJSC LUKOIL, Royal Dutch Shell Plc, and TOTAL SA. are some of the major market participants. The rising need for cleaner fuel will offer immense growth opportunities. To make the most of the opportunities, market vendors should focus more on the growth prospects in the fast-growing segments, while maintaining their positions in the slow-growing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Rising need for cleaner fuel has been instrumental in driving the growth of the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Autogas Market 2020-2024: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Autogas Market is segmented as below:</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Application</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LDV</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HDV</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the global trends impacting the future of market research, download a free sample: </w:t>
      </w:r>
      <w:hyperlink r:id="rId11" w:history="1">
        <w:r>
          <w:rPr>
            <w:rFonts w:ascii="times" w:eastAsia="times" w:hAnsi="times" w:cs="times"/>
            <w:b w:val="0"/>
            <w:i/>
            <w:strike w:val="0"/>
            <w:noProof w:val="0"/>
            <w:color w:val="0077CC"/>
            <w:position w:val="0"/>
            <w:sz w:val="20"/>
            <w:u w:val="single"/>
            <w:shd w:val="clear" w:color="auto" w:fill="FFFFFF"/>
            <w:vertAlign w:val="baseline"/>
          </w:rPr>
          <w:t>https://www.technavio.com/talk-to-us?report=IRTNTR41284</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Autogas Market 2020-2024: Scope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presents a detailed picture of the market by the way of study, synthesis, and summation of data from multiple sources. Our </w:t>
      </w:r>
      <w:hyperlink r:id="rId12" w:history="1">
        <w:r>
          <w:rPr>
            <w:rFonts w:ascii="times" w:eastAsia="times" w:hAnsi="times" w:cs="times"/>
            <w:b w:val="0"/>
            <w:i/>
            <w:strike w:val="0"/>
            <w:noProof w:val="0"/>
            <w:color w:val="0077CC"/>
            <w:position w:val="0"/>
            <w:sz w:val="20"/>
            <w:u w:val="single"/>
            <w:shd w:val="clear" w:color="auto" w:fill="FFFFFF"/>
            <w:vertAlign w:val="baseline"/>
          </w:rPr>
          <w:t>autogas market</w:t>
        </w:r>
      </w:hyperlink>
      <w:r>
        <w:rPr>
          <w:rFonts w:ascii="times" w:eastAsia="times" w:hAnsi="times" w:cs="times"/>
          <w:b w:val="0"/>
          <w:i w:val="0"/>
          <w:strike w:val="0"/>
          <w:noProof w:val="0"/>
          <w:color w:val="000000"/>
          <w:position w:val="0"/>
          <w:sz w:val="20"/>
          <w:u w:val="none"/>
          <w:vertAlign w:val="baseline"/>
        </w:rPr>
        <w:t xml:space="preserve"> report covers the following areas:</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Autogas Market Size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Autogas Market Trends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Autogas Market Industry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study identifies the increasing use of natural gas in the transportation sector as one of the prime reasons driving the autogas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Autogas Market 2020-2024: 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provide a detailed analysis of vendors operating in the autogas market, including some of the vendors such as BP Plc, Chevron Corp., Equinor ASA, Exxon Mobil Corp., Hindustan Petroleum Corp. Ltd., Marathon Petroleum Corp., PJSC Gazprom, PJSC LUKOIL, Royal Dutch Shell Plc, and TOTAL SA. Backed with competitive intelligence and benchmarking, our research reports on the autogas market are designed to provide entry support, customer profile and M&amp;As as well as go-to-market strategy support.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Register for a free trial today and gain instant access to 17,000+ market research reports.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Technavio's SUBSCRIPTION platform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Autogas Market 2020-2024: Key Highlights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CAGR of the market during the forecast period 2020-2024</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Detailed information on factors that will assist autogas market growth during the next five years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Estimation of the autogas market size and its contribution to the parent market</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Predictions on upcoming trends and changes in consumer behavior</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growth of the autogas market</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Analysis of the market's competitive landscape and detailed information on vendors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Comprehensive details of factors that will challenge the growth of autogas market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Landscape</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Sizing</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 analysis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2019</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 Forecast for 2019 - 2024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Forces Analysis</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Segmentation by Application by Volume</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segments</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Application by volume placement</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LDV - Market size and forecast 2019-2024 ($ millions)</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HDV - Market size and forecast 2019-2024 ($ millions)</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Application by volume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Customer landscape</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Landscape by Volume</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 ($ millions)</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 ($ millions)</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 ($ millions)</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 ($ millions)</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 ($ millions)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Drivers, Challenges, and Trends</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led growth</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Supply led growth</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External factors</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shift in adjacent markets</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Inflation</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Shift from lower to higher-priced units</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Analysis</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6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6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w:t>
      </w:r>
    </w:p>
    <w:p>
      <w:pPr>
        <w:keepNext w:val="0"/>
        <w:numPr>
          <w:numId w:val="7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Equinor ASA</w:t>
      </w:r>
    </w:p>
    <w:p>
      <w:pPr>
        <w:keepNext w:val="0"/>
        <w:numPr>
          <w:numId w:val="7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w:t>
      </w:r>
    </w:p>
    <w:p>
      <w:pPr>
        <w:keepNext w:val="0"/>
        <w:numPr>
          <w:numId w:val="7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Hindustan Petroleum Corp. Ltd.</w:t>
      </w:r>
    </w:p>
    <w:p>
      <w:pPr>
        <w:keepNext w:val="0"/>
        <w:numPr>
          <w:numId w:val="7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Marathon Petroleum Corp.</w:t>
      </w:r>
    </w:p>
    <w:p>
      <w:pPr>
        <w:keepNext w:val="0"/>
        <w:numPr>
          <w:numId w:val="7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PJSC Gazprom</w:t>
      </w:r>
    </w:p>
    <w:p>
      <w:pPr>
        <w:keepNext w:val="0"/>
        <w:numPr>
          <w:numId w:val="7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PJSC LUKOIL</w:t>
      </w:r>
    </w:p>
    <w:p>
      <w:pPr>
        <w:keepNext w:val="0"/>
        <w:numPr>
          <w:numId w:val="7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7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Appendix</w:t>
      </w:r>
    </w:p>
    <w:p>
      <w:pPr>
        <w:keepNext w:val="0"/>
        <w:numPr>
          <w:numId w:val="7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Scope of the report</w:t>
      </w:r>
    </w:p>
    <w:p>
      <w:pPr>
        <w:keepNext w:val="0"/>
        <w:numPr>
          <w:numId w:val="7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Currency conversion rates for US$</w:t>
      </w:r>
    </w:p>
    <w:p>
      <w:pPr>
        <w:keepNext w:val="0"/>
        <w:numPr>
          <w:numId w:val="8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8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is a leading global technology research and advisory company. Their research and analysis focus on emerging market trends and provides actionable insights to help businesses identify market opportunities and develop effective strategies to optimize their market positions. With over 500 specialized analysts, Technavio's report library consists of more than 17,000 reports and counting, covering 800 technologies, spanning across 50 countries. Their client base consists of enterprises of all sizes, including more than 100 Fortune 500 companies. This growing client base relies on Technavio's comprehensive coverage, extensive research, and actionable market insights to identify opportunities in existing and potential markets and assess their competitive positions within changing market scenarios.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https://www.businesswire.com/news/home/20200512005057/en/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Technavio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Jesse Maida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Marketing Executive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+1 844 364 1100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+44 203 893 3200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4" w:history="1">
        <w:r>
          <w:rPr>
            <w:rFonts w:ascii="times" w:eastAsia="times" w:hAnsi="times" w:cs="times"/>
            <w:b w:val="0"/>
            <w:i/>
            <w:strike w:val="0"/>
            <w:noProof w:val="0"/>
            <w:color w:val="0077CC"/>
            <w:position w:val="0"/>
            <w:sz w:val="20"/>
            <w:u w:val="single"/>
            <w:shd w:val="clear" w:color="auto" w:fill="FFFFFF"/>
            <w:vertAlign w:val="baseline"/>
          </w:rPr>
          <w:t>media@technavio.com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5" w:history="1">
        <w:r>
          <w:rPr>
            <w:rFonts w:ascii="times" w:eastAsia="times" w:hAnsi="times" w:cs="times"/>
            <w:b w:val="0"/>
            <w:i/>
            <w:strike w:val="0"/>
            <w:noProof w:val="0"/>
            <w:color w:val="0077CC"/>
            <w:position w:val="0"/>
            <w:sz w:val="20"/>
            <w:u w:val="single"/>
            <w:shd w:val="clear" w:color="auto" w:fill="FFFFFF"/>
            <w:vertAlign w:val="baseline"/>
          </w:rPr>
          <w:t>www.technavio.com/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Autogas Market 2020-2024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3, 2020</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COVID-19 Impact and Recovery Analysis- Autogas Market 2020-2024 | Rising Need for Cleaner Fuel to Boost Growth | Technavio</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technavio.com%2Ftalk-to-us%3Freport%3DIRTNTR41284%26type%3Dsample%26src%3Dreport%26utm_source%3Dpressrelease%26utm_medium%3Dbw%26utm_campaign%3Dt_auto_rfs_week20%26utm_content%3DIRTNTR41284&amp;esheet=52218677&amp;newsitemid=20200512005057&amp;lan=en-US&amp;anchor=Please+Request+Free+Sample+Report+on+COVID-19+Impact&amp;index=1&amp;md5=b34f007525973609519619bd69b80233" TargetMode="External" /><Relationship Id="rId11" Type="http://schemas.openxmlformats.org/officeDocument/2006/relationships/hyperlink" Target="https://cts.businesswire.com/ct/CT?id=smartlink&amp;url=https%3A%2F%2Fwww.technavio.com%2Ftalk-to-us%3Freport%3DIRTNTR41284%26type%3Dsample%26src%3Dreport%26utm_source%3Dpressrelease%26utm_medium%3Dbw%26utm_campaign%3Dt_auto_rfs_week20%26utm_content%3DIRTNTR41284&amp;esheet=52218677&amp;newsitemid=20200512005057&amp;lan=en-US&amp;anchor=https%3A%2F%2Fwww.technavio.com%2Ftalk-to-us%3Freport%3DIRTNTR41284&amp;index=2&amp;md5=2dc48f15ffe0e9467268207de5f9a10d" TargetMode="External" /><Relationship Id="rId12" Type="http://schemas.openxmlformats.org/officeDocument/2006/relationships/hyperlink" Target="https://cts.businesswire.com/ct/CT?id=smartlink&amp;url=https%3A%2F%2Fwww.technavio.com%2Freport%2Fglobal-autogas-market-industry-analysis%3Futm_source%3Dpressrelease%26utm_medium%3Dbw%26utm_campaign%3Dt_auto_week20%26utm_content%3DIRTNTR41284&amp;esheet=52218677&amp;newsitemid=20200512005057&amp;lan=en-US&amp;anchor=autogas+market&amp;index=3&amp;md5=0c106e4e634a2c3d54214906edbd8c0c" TargetMode="External" /><Relationship Id="rId13" Type="http://schemas.openxmlformats.org/officeDocument/2006/relationships/hyperlink" Target="https://cts.businesswire.com/ct/CT?id=smartlink&amp;url=https%3A%2F%2Fwww.technavio.com%2Frequest-free-demo%3Findustry%3Dglobal-autogas-market-industry-analysis%26utm_source%3Dpressrelease%26utm_medium%3Dbw%26utm_campaign%3Dt_auto_subscription_week20%26utm_content%3DIRTNTR41284&amp;esheet=52218677&amp;newsitemid=20200512005057&amp;lan=en-US&amp;anchor=Technavio%27s+SUBSCRIPTION+platform&amp;index=4&amp;md5=1a2fdb9c1f4856ba330af98f8d9d60bc" TargetMode="External" /><Relationship Id="rId14" Type="http://schemas.openxmlformats.org/officeDocument/2006/relationships/hyperlink" Target="mailto:media@technavio.com" TargetMode="External" /><Relationship Id="rId15" Type="http://schemas.openxmlformats.org/officeDocument/2006/relationships/hyperlink" Target="https://cts.businesswire.com/ct/CT?id=smartlink&amp;url=http%3A%2F%2Fwww.technavio.com%2F&amp;esheet=52218677&amp;newsitemid=20200512005057&amp;lan=en-US&amp;anchor=www.technavio.com%2F&amp;index=5&amp;md5=8f5cb97e5f8f832f40cc4c5ef344ed3c"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WD-HXB1-DXY3-00NK-00000-00&amp;context=1516831" TargetMode="External" /><Relationship Id="rId9" Type="http://schemas.openxmlformats.org/officeDocument/2006/relationships/hyperlink" Target="https://www.businesswire.com/news/home/20200512005057/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Impact and Recovery Analysis- Autogas Market 2020-2024 | Rising Need for Cleaner Fuel to Boost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