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United States Ethanol Market Insights, 2019-2023: Production, Consumption, Exports, Applications and Co-Products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8, 2020 Wednesday 6:29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RESEARCH ANALYSIS AND REPORTS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824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Dublin, Jan.  08, 2020  (GLOBE NEWSWIRE) -- The     "US Ethanol Market (Production, Consumption, Exports, Application &amp; Co-Products): Insights, Trends and Forecast (2019-2023)"   report has been added to     ResearchAndMarkets.com's  offering.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U.S. Ethanol market is estimated to reach US$38.69 billion in 2023, growing at a CAGR of 4.71%, for the period spanning 2018-2023.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factors such as accelerating economic growth, growing alcohol beverages consumption, rapid urbanization and increasing automobile industry are expected to drive the market. However, growth of the industry would be challenged by declining corn production, stringent regulations, intense competition and rising hybrid electric vehicle (HEV) demand. A few notable trends include inclining ethanol fuel stations, the emergence of Direct-Ethanol Fuel Cell, rising application of ethanol in octane industry and innovation in ethanol production.Ethanol is typically blended with unleaded gasoline to raise fuel's octane rating and reduce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It is highly soluble in water and other liquid compounds, thus, it is readily used in a variety of usage ranging from household to fuel applications including fuel, food &amp; beverage, cosmetics &amp; personal care &amp; chemical. and co-products i.e. distiller grains &amp; others. Ethanol co-products (Distillers Grain, Corn Gluten Feed and Corn Gluten Meal) are obtained during the ethanol manufacturing process. Usually, because of product feature similarities, they can be used as ingredients in other production processes.The market is growing owing to changes in the consumer drinking preferences such as increasing ethanol-based beverages (beer, wines, fruits juices, cider), demand by domestic millennial population and development of domestic bio-fuel industry. Scope of the Report</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report provides a comprehensive analysis of the U.S. Ethanol Market, segmented on the basis of Applications i.e. Fuel, Food &amp; Beverage, Cosmetics &amp; Personal Care &amp; Chemical and Co-products i.e. Distiller Grains &amp; Others.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market dynamics such as growth drivers, market trends and challenges are analysed in-depth.</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competitive landscape of the market, along with the company profiles of leading players i.e. Archer Daniels Midland Company, Valero Energy Corporation, Green Plains Inc., Pacific Ethanol, Inc., The Andersons, Inc. and Cargill Inc. are also presented in detail.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Key Topics Covered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Market Overview1.1 Introduction1.2 Ethanol Manufacturing Process1.3 Ethanol Grades1.4 Ethanol Co-products1.5 Ethanol Applications1.6 Ethanol Fuel Blend Types2. Global Ethanol Market Analysis2.1 Global Ethanol Market Value Forecast2.2 Global Ethanol Market Value by Applications2.3 Global Ethanol Market Value by Region2.4 Global Ethanol Production Volume2.5 Global Ethanol Production Volume Forecast2.6 Global Ethanol Production Volume by Region2.7 Global Ethanol Consumption Volume Forecast2.8 Global Ethanol Consumption Volume by Region3. US Ethanol Market Analysis3.1 The U.S. Ethanol Market Value Forecast3.2 The U.S. Ethanol Market Value by Applications3.3 The U.S. Ethanol Production Capacity by State3.4 The U.S. Ethanol Production Capacity by Ownership3.5 The U.S. Ethanol Production Volume3.6 The U.S. Ethanol Production Volume Forecast3.7 The U.S. Ethanol Co-product Volume3.8 The U.S. Ethanol Co-product Volume by Segments3.8.1 The U.S. Distillers Grain Production Volume3.8.2 The U.S. Distillers Grain Production Volume by Segments3.8.3 The U.S. Distillers Grain Exports Volume3.9 The U.S. Ethanol Consumption Volume3.10 The U.S. Ethanol Consumption Volume Forecast3.11 The U.S. Ethanol Exports Volume3.12 The U.S. Ethanol Exports Volume by Destination4. Market Dynamics4.1 Growth Drivers4.1.1 Accelerating Economic Growth4.1.2 Growing Alcohol Beverages Consumption4.1.3 Rapid Urbanization4.1.4 Increasing Automobile Industry4.2 Key Trends and Developments 4.2.1 Inclining Ethanol Fuel Stations4.2.2 Emergence of Direct-Ethanol Fuel Cell4.2.3 Rising Application of Ethanol in Octane Industry4.2.4 Innovation in Ethanol Production4.3 Challenges4.3.1 Declining Corn Production4.3.2 Stringent Regulations4.3.3 Intense Competition4.3.4 Rising Hybrid Electric Vehicle (HEV) Demand5. Competitive Landscape5.1 Global Ethanol Market5.1.1 Key Players - Market Share Comparison 5.1.2 Key Players - Revenue Comparison 5.1.3 Key Players - Market Cap Comparison 5.2 The U.S. Ethanol Market 5.2.1 Key Players - Ethanol Production Capacity Comparison 6. Company Profiles (Business Overview, Financial Overview, Business Strategies)6.1 Archer Daniels Midland Company6.2 Valero Energy Corporation6.3 Green Plains Inc.6.4 Pacific Ethanol Inc.6.5 The Andersons Inc.6.6 Cargill Inc.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https://www.researchandmarkets.com/r/af4spm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Research and Markets also offers Custom Research services providing focused, comprehensive and tailored research.     </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CONTACT: ResearchAndMarkets.com          Laura Wood, Senior Press Manager          </w:t>
      </w:r>
      <w:hyperlink r:id="rId11" w:history="1">
        <w:r>
          <w:rPr>
            <w:rFonts w:ascii="times" w:eastAsia="times" w:hAnsi="times" w:cs="times"/>
            <w:b w:val="0"/>
            <w:i/>
            <w:strike w:val="0"/>
            <w:noProof w:val="0"/>
            <w:color w:val="0077CC"/>
            <w:position w:val="0"/>
            <w:sz w:val="20"/>
            <w:u w:val="single"/>
            <w:shd w:val="clear" w:color="auto" w:fill="FFFFFF"/>
            <w:vertAlign w:val="baseline"/>
          </w:rPr>
          <w:t>press@researchandmarkets.com</w:t>
        </w:r>
      </w:hyperlink>
      <w:r>
        <w:rPr>
          <w:rFonts w:ascii="times" w:eastAsia="times" w:hAnsi="times" w:cs="times"/>
          <w:b w:val="0"/>
          <w:i w:val="0"/>
          <w:strike w:val="0"/>
          <w:noProof w:val="0"/>
          <w:color w:val="000000"/>
          <w:position w:val="0"/>
          <w:sz w:val="20"/>
          <w:u w:val="none"/>
          <w:vertAlign w:val="baseline"/>
        </w:rPr>
        <w:t xml:space="preserve">          For E.S.T Office Hours Call 1-917-300-0470          For U.S./CAN Toll Free Call 1-800-526-8630          For GMT Office Hours Call +353-1-416-8900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9,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United States Ethanol Market Insights, 2019-2023: Production, Consumption, Exports, Applications and Co-Products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af4spm" TargetMode="External" /><Relationship Id="rId11" Type="http://schemas.openxmlformats.org/officeDocument/2006/relationships/hyperlink" Target="mailto:press@researchandmarkets.com"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XY-MR91-JBKN-D4F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Valero Energy Reports Second Quarter 2021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