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Zamansky LLC Investigates Unsuitable Sales of Oil, Gas,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MLPs, Stocks and Funds by UBS, Merrill Lynch, Morgan Stanley and Other Financial Advisors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22, 2020 Wednesday 12:30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440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Zamansky LLC investigates unsuitable sales of oil, gas,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MLPs, stocks and funds to investors by large brokerage firms such as UBS Financial Services, Merrill Lynch, Morgan Stanley and other financial advisors. For the past few years, many income-seeking investors, particularly retirees, have been advised by their financial advisors to invest in oil, gas and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stocks, master limited partnerships (MLPs) and funds, for high yield or income. The MLPs, oil, gas and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stocks and funds were recommended high quality income-generating investments that had low risk because they had already suffered a price correction years ago.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Since January 6th, WTI oil is down over 60% and the S&amp;P 500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is down 45%. The recent plunge in prices of these investments demonstrates their risky, speculative and extremely volatile nature, according to Jake Zamansky, investment fraud attorney. Any retiree or conservative investor should be very careful when making these investments and avoid concentration in them, no matter how attractive the yield may seem, he says. In the current economic decline, investors should also fear distribution cuts which can result in even worse losses, he says.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If you have a loss from the following stocks or funds, you may have the legal right to bring a claim for unsuitability, fraud or sales practice violations against the brokerage firm that sold it to you:</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MLPs/Stocks/Funds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Kinder Morgan Inc. (KMI)</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Plains All American Pipeline (PAA)</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Magellan Midstream Partners (MMP)</w:t>
      </w:r>
    </w:p>
    <w:p>
      <w:pPr>
        <w:keepNext w:val="0"/>
        <w:spacing w:before="200" w:after="0" w:line="260" w:lineRule="atLeast"/>
        <w:ind w:left="0" w:right="0" w:firstLine="0"/>
        <w:jc w:val="both"/>
      </w:pP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Transfer LP (ET)</w:t>
      </w:r>
    </w:p>
    <w:p>
      <w:pPr>
        <w:keepNext w:val="0"/>
        <w:spacing w:before="200" w:after="0" w:line="260" w:lineRule="atLeast"/>
        <w:ind w:left="0" w:right="0" w:firstLine="0"/>
        <w:jc w:val="both"/>
      </w:pP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Product Partners (EPD)</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Enbridge Inc.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Partners LP</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Noble Midstream Partners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ONEOK Inc.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Cheniere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Kayne Anderson MLP</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ConocoPhillips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Devon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Talos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Alerian MLP ETF</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MPLX LP</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JP Morgan Alerian MLP Index ETN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iPath® S&amp;P GSCI® Crude Oil TRI ETN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Investors Can Do</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If you have a loss from an oil, gas and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stock, MLP or fund, the law firm will review your investment to determine if you have the legal right to recover your loss, without obligation or cost to you. To set up an evaluation, email Jake Zamansky at </w:t>
      </w:r>
      <w:hyperlink r:id="rId9" w:history="1">
        <w:r>
          <w:rPr>
            <w:rFonts w:ascii="times" w:eastAsia="times" w:hAnsi="times" w:cs="times"/>
            <w:b w:val="0"/>
            <w:i/>
            <w:strike w:val="0"/>
            <w:noProof w:val="0"/>
            <w:color w:val="0077CC"/>
            <w:position w:val="0"/>
            <w:sz w:val="20"/>
            <w:u w:val="single"/>
            <w:shd w:val="clear" w:color="auto" w:fill="FFFFFF"/>
            <w:vertAlign w:val="baseline"/>
          </w:rPr>
          <w:t>jake@zamansky.com</w:t>
        </w:r>
      </w:hyperlink>
      <w:r>
        <w:rPr>
          <w:rFonts w:ascii="times" w:eastAsia="times" w:hAnsi="times" w:cs="times"/>
          <w:b w:val="0"/>
          <w:i w:val="0"/>
          <w:strike w:val="0"/>
          <w:noProof w:val="0"/>
          <w:color w:val="000000"/>
          <w:position w:val="0"/>
          <w:sz w:val="20"/>
          <w:u w:val="none"/>
          <w:vertAlign w:val="baseline"/>
        </w:rPr>
        <w:t xml:space="preserve"> or call the law firm at (212) 742-1414.</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Zamansky LLC</w:t>
      </w:r>
    </w:p>
    <w:p>
      <w:pPr>
        <w:keepNext w:val="0"/>
        <w:spacing w:before="240" w:after="0" w:line="260" w:lineRule="atLeast"/>
        <w:ind w:left="0" w:right="0" w:firstLine="0"/>
        <w:jc w:val="both"/>
      </w:pPr>
      <w:hyperlink r:id="rId10" w:history="1">
        <w:r>
          <w:rPr>
            <w:rFonts w:ascii="times" w:eastAsia="times" w:hAnsi="times" w:cs="times"/>
            <w:b w:val="0"/>
            <w:i/>
            <w:strike w:val="0"/>
            <w:color w:val="0077CC"/>
            <w:sz w:val="20"/>
            <w:u w:val="single"/>
            <w:shd w:val="clear" w:color="auto" w:fill="FFFFFF"/>
            <w:vertAlign w:val="baseline"/>
          </w:rPr>
          <w:t>Zamansky LLC</w:t>
        </w:r>
      </w:hyperlink>
      <w:r>
        <w:rPr>
          <w:rFonts w:ascii="times" w:eastAsia="times" w:hAnsi="times" w:cs="times"/>
          <w:b w:val="0"/>
          <w:i w:val="0"/>
          <w:strike w:val="0"/>
          <w:noProof w:val="0"/>
          <w:color w:val="000000"/>
          <w:position w:val="0"/>
          <w:sz w:val="20"/>
          <w:u w:val="none"/>
          <w:vertAlign w:val="baseline"/>
        </w:rPr>
        <w:t xml:space="preserve"> is one of the leading law firms with a practice focused on securities fraud and financial services arbitration and class action litigation. We represent both individual and institutional investors. Our practice is nationally recognized for our ability to aggressively prosecute cases and recover losses.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 learn more about Zamansky, please visit our website, </w:t>
      </w:r>
      <w:hyperlink r:id="rId11" w:history="1">
        <w:r>
          <w:rPr>
            <w:rFonts w:ascii="times" w:eastAsia="times" w:hAnsi="times" w:cs="times"/>
            <w:b w:val="0"/>
            <w:i/>
            <w:strike w:val="0"/>
            <w:noProof w:val="0"/>
            <w:color w:val="0077CC"/>
            <w:position w:val="0"/>
            <w:sz w:val="20"/>
            <w:u w:val="single"/>
            <w:shd w:val="clear" w:color="auto" w:fill="FFFFFF"/>
            <w:vertAlign w:val="baseline"/>
          </w:rPr>
          <w:t>www.zamansky.com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2" w:history="1">
        <w:r>
          <w:rPr>
            <w:rFonts w:ascii="times" w:eastAsia="times" w:hAnsi="times" w:cs="times"/>
            <w:b w:val="0"/>
            <w:i/>
            <w:strike w:val="0"/>
            <w:noProof w:val="0"/>
            <w:color w:val="0077CC"/>
            <w:position w:val="0"/>
            <w:sz w:val="20"/>
            <w:u w:val="single"/>
            <w:shd w:val="clear" w:color="auto" w:fill="FFFFFF"/>
            <w:vertAlign w:val="baseline"/>
          </w:rPr>
          <w:t>https://www.businesswire.com/news/home/20200422005092/en/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Zamansky LLC</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50 Broadway - 32nd Floor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New York, NY 10004</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Jake Zamansky, 212-742-1414</w:t>
      </w:r>
    </w:p>
    <w:p>
      <w:pPr>
        <w:keepNext w:val="0"/>
        <w:spacing w:before="240" w:after="0" w:line="260" w:lineRule="atLeast"/>
        <w:ind w:left="0" w:right="0" w:firstLine="0"/>
        <w:jc w:val="both"/>
      </w:pPr>
      <w:hyperlink r:id="rId9" w:history="1">
        <w:r>
          <w:rPr>
            <w:rFonts w:ascii="times" w:eastAsia="times" w:hAnsi="times" w:cs="times"/>
            <w:b w:val="0"/>
            <w:i/>
            <w:strike w:val="0"/>
            <w:color w:val="0077CC"/>
            <w:sz w:val="20"/>
            <w:u w:val="single"/>
            <w:shd w:val="clear" w:color="auto" w:fill="FFFFFF"/>
            <w:vertAlign w:val="baseline"/>
          </w:rPr>
          <w:t>jake@zamansky.com</w:t>
        </w:r>
      </w:hyperlink>
    </w:p>
    <w:p>
      <w:pPr>
        <w:keepNext w:val="0"/>
        <w:spacing w:before="240" w:after="0" w:line="260" w:lineRule="atLeast"/>
        <w:ind w:left="0" w:right="0" w:firstLine="0"/>
        <w:jc w:val="left"/>
      </w:pPr>
      <w:r>
        <w:br/>
      </w:r>
      <w:hyperlink r:id="rId13"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3,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Zamansky LLC Investigates Unsuitable Sales of Oil, Gas, Energy, MLPs, Stocks and Funds by UBS, Merrill Lynch, Morgan Stanley and Other Financial Advisors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zamansky.com&amp;esheet=52207451&amp;newsitemid=20200422005092&amp;lan=en-US&amp;anchor=Zamansky+LLC&amp;index=1&amp;md5=2db1f6ce880d9afee62593d2609493b6" TargetMode="External" /><Relationship Id="rId11" Type="http://schemas.openxmlformats.org/officeDocument/2006/relationships/hyperlink" Target="https://cts.businesswire.com/ct/CT?id=smartlink&amp;url=http%3A%2F%2Fwww.zamansky.com&amp;esheet=52207451&amp;newsitemid=20200422005092&amp;lan=en-US&amp;anchor=www.zamansky.com&amp;index=2&amp;md5=a6cf852f3cec86a819089bc1ad6c52cd" TargetMode="External" /><Relationship Id="rId12" Type="http://schemas.openxmlformats.org/officeDocument/2006/relationships/hyperlink" Target="https://www.businesswire.com/news/home/20200422005092/en/" TargetMode="External" /><Relationship Id="rId13" Type="http://schemas.openxmlformats.org/officeDocument/2006/relationships/hyperlink" Target="http://www.businesswire.com"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YR5-VKT1-DXY3-00XD-00000-00&amp;context=1516831" TargetMode="External" /><Relationship Id="rId9" Type="http://schemas.openxmlformats.org/officeDocument/2006/relationships/hyperlink" Target="mailto:jake@zamansk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Zamansky LLC Investigates Unsuitable Sales of Oil, Gas, Energy, MLPs, Stocks and Funds by UBS, Merrill Lynch, Morgan Stanley and Other Financial Advisors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