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9A0B" w14:textId="27054A78" w:rsidR="00144AD8" w:rsidRDefault="00144AD8" w:rsidP="00144AD8">
      <w:pPr>
        <w:pStyle w:val="Titre1"/>
        <w:numPr>
          <w:ilvl w:val="0"/>
          <w:numId w:val="2"/>
        </w:numPr>
      </w:pPr>
      <w:r>
        <w:t>À relire avant l’expérimentation</w:t>
      </w:r>
    </w:p>
    <w:p w14:paraId="68BFF2D4" w14:textId="4704B2D1" w:rsidR="00144AD8" w:rsidRDefault="00144AD8" w:rsidP="00144AD8">
      <w:pPr>
        <w:pStyle w:val="Titre2"/>
        <w:numPr>
          <w:ilvl w:val="1"/>
          <w:numId w:val="2"/>
        </w:numPr>
      </w:pPr>
      <w:r>
        <w:t>Consignes partie</w:t>
      </w:r>
    </w:p>
    <w:p w14:paraId="1445BA22" w14:textId="2FB78422" w:rsidR="00144AD8" w:rsidRPr="005F6C82" w:rsidRDefault="00144AD8" w:rsidP="00144AD8">
      <w:pPr>
        <w:rPr>
          <w:b/>
          <w:color w:val="FF0000"/>
        </w:rPr>
      </w:pPr>
      <w:r w:rsidRPr="005F6C82">
        <w:rPr>
          <w:b/>
          <w:color w:val="FF0000"/>
        </w:rPr>
        <w:t>Observation : qui fait quoi ?</w:t>
      </w:r>
    </w:p>
    <w:p w14:paraId="26B22EF2" w14:textId="77777777" w:rsidR="00694C32" w:rsidRDefault="00694C32" w:rsidP="00694C32">
      <w:pPr>
        <w:pStyle w:val="Paragraphedeliste"/>
        <w:numPr>
          <w:ilvl w:val="0"/>
          <w:numId w:val="3"/>
        </w:numPr>
        <w:rPr>
          <w:b/>
        </w:rPr>
      </w:pPr>
      <w:r w:rsidRPr="00694C32">
        <w:rPr>
          <w:b/>
        </w:rPr>
        <w:t>Rôle 1 :</w:t>
      </w:r>
    </w:p>
    <w:p w14:paraId="2E54D376" w14:textId="1B63C27E" w:rsidR="00694C32" w:rsidRPr="00694C32" w:rsidRDefault="00694C32" w:rsidP="00694C32">
      <w:pPr>
        <w:pStyle w:val="Paragraphedeliste"/>
        <w:numPr>
          <w:ilvl w:val="1"/>
          <w:numId w:val="3"/>
        </w:numPr>
        <w:rPr>
          <w:b/>
        </w:rPr>
      </w:pPr>
      <w:r>
        <w:t>R</w:t>
      </w:r>
      <w:r w:rsidRPr="00694C32">
        <w:t>e</w:t>
      </w:r>
      <w:r>
        <w:t>mplir la grille d’observation de la partie complète + la mettre au propre à la fin de la partie pour servir pour les entretiens individuels.</w:t>
      </w:r>
    </w:p>
    <w:p w14:paraId="104AB770" w14:textId="4EFF3BEB" w:rsidR="00694C32" w:rsidRPr="00694C32" w:rsidRDefault="00694C32" w:rsidP="00694C32">
      <w:pPr>
        <w:pStyle w:val="Paragraphedeliste"/>
        <w:numPr>
          <w:ilvl w:val="1"/>
          <w:numId w:val="3"/>
        </w:numPr>
      </w:pPr>
      <w:r>
        <w:t>Pendant la partie : énoncer les éléments piochés et la météo si ce n’est pas fait par les joueurs</w:t>
      </w:r>
    </w:p>
    <w:p w14:paraId="2C8F19DD" w14:textId="59AA8455" w:rsidR="00694C32" w:rsidRPr="00694C32" w:rsidRDefault="00694C32" w:rsidP="00694C32">
      <w:pPr>
        <w:pStyle w:val="Paragraphedeliste"/>
        <w:numPr>
          <w:ilvl w:val="0"/>
          <w:numId w:val="3"/>
        </w:numPr>
        <w:rPr>
          <w:b/>
        </w:rPr>
      </w:pPr>
      <w:r w:rsidRPr="00694C32">
        <w:rPr>
          <w:b/>
        </w:rPr>
        <w:t>Rôle 2 :</w:t>
      </w:r>
      <w:r>
        <w:t xml:space="preserve"> observer les joueurs A et C</w:t>
      </w:r>
    </w:p>
    <w:p w14:paraId="7DA38D43" w14:textId="478463A4" w:rsidR="00694C32" w:rsidRPr="00694C32" w:rsidRDefault="00694C32" w:rsidP="00694C32">
      <w:pPr>
        <w:pStyle w:val="Paragraphedeliste"/>
        <w:numPr>
          <w:ilvl w:val="0"/>
          <w:numId w:val="3"/>
        </w:numPr>
        <w:rPr>
          <w:b/>
        </w:rPr>
      </w:pPr>
      <w:r>
        <w:rPr>
          <w:b/>
        </w:rPr>
        <w:t xml:space="preserve">Rôle 3 : </w:t>
      </w:r>
      <w:r>
        <w:t>observer les joueurs B et D</w:t>
      </w:r>
    </w:p>
    <w:p w14:paraId="7C6C2CA2" w14:textId="42D4779B" w:rsidR="00144AD8" w:rsidRPr="00603D1B" w:rsidRDefault="00144AD8" w:rsidP="00144AD8">
      <w:pPr>
        <w:rPr>
          <w:b/>
          <w:i/>
          <w:color w:val="FF0000"/>
        </w:rPr>
      </w:pPr>
      <w:r w:rsidRPr="00603D1B">
        <w:rPr>
          <w:b/>
          <w:i/>
          <w:color w:val="FF0000"/>
        </w:rPr>
        <w:t>À compléter</w:t>
      </w:r>
    </w:p>
    <w:p w14:paraId="126F5058" w14:textId="2D77BEE7" w:rsidR="00144AD8" w:rsidRDefault="00144AD8" w:rsidP="00144AD8">
      <w:pPr>
        <w:pStyle w:val="Titre2"/>
        <w:numPr>
          <w:ilvl w:val="1"/>
          <w:numId w:val="2"/>
        </w:numPr>
      </w:pPr>
      <w:r>
        <w:t>Consignes entretien</w:t>
      </w:r>
      <w:r w:rsidR="005853E6">
        <w:t xml:space="preserve"> collectif</w:t>
      </w:r>
      <w:r>
        <w:t xml:space="preserve"> - points d’attention</w:t>
      </w:r>
    </w:p>
    <w:p w14:paraId="61D69D55" w14:textId="6CCFD922" w:rsidR="00144AD8" w:rsidRPr="00144AD8" w:rsidRDefault="00144AD8" w:rsidP="00144AD8">
      <w:pPr>
        <w:pStyle w:val="Titre2"/>
        <w:numPr>
          <w:ilvl w:val="1"/>
          <w:numId w:val="2"/>
        </w:numPr>
      </w:pPr>
      <w:r>
        <w:t> ?</w:t>
      </w:r>
    </w:p>
    <w:p w14:paraId="301D3CDD" w14:textId="10750B98" w:rsidR="00144AD8" w:rsidRDefault="00144AD8" w:rsidP="00144AD8">
      <w:pPr>
        <w:pStyle w:val="Titre1"/>
        <w:numPr>
          <w:ilvl w:val="0"/>
          <w:numId w:val="2"/>
        </w:numPr>
      </w:pPr>
      <w:r>
        <w:t>Protocole à suivre</w:t>
      </w:r>
    </w:p>
    <w:p w14:paraId="6AB8951E" w14:textId="1364520F" w:rsidR="00144AD8" w:rsidRDefault="00144AD8" w:rsidP="00144AD8">
      <w:pPr>
        <w:rPr>
          <w:b/>
          <w:color w:val="FF0000"/>
        </w:rPr>
      </w:pPr>
      <w:r w:rsidRPr="0090254A">
        <w:rPr>
          <w:b/>
          <w:color w:val="FF0000"/>
        </w:rPr>
        <w:t>Ordre des actions à faire et choses à dire (à</w:t>
      </w:r>
      <w:r w:rsidR="009F07BE">
        <w:rPr>
          <w:b/>
          <w:color w:val="FF0000"/>
        </w:rPr>
        <w:t xml:space="preserve"> corriger ?</w:t>
      </w:r>
      <w:r w:rsidRPr="0090254A">
        <w:rPr>
          <w:b/>
          <w:color w:val="FF0000"/>
        </w:rPr>
        <w:t xml:space="preserve">) </w:t>
      </w:r>
    </w:p>
    <w:p w14:paraId="63C49501" w14:textId="576752A1" w:rsidR="0090254A" w:rsidRDefault="0090254A" w:rsidP="0090254A">
      <w:pPr>
        <w:pStyle w:val="Paragraphedeliste"/>
        <w:numPr>
          <w:ilvl w:val="0"/>
          <w:numId w:val="4"/>
        </w:numPr>
      </w:pPr>
      <w:r>
        <w:t xml:space="preserve">Lire </w:t>
      </w:r>
      <w:r w:rsidR="0064787A">
        <w:t xml:space="preserve">aux participants </w:t>
      </w:r>
      <w:r>
        <w:t>les explications et contexte</w:t>
      </w:r>
    </w:p>
    <w:p w14:paraId="477E1257" w14:textId="2936EC89" w:rsidR="0090254A" w:rsidRDefault="0090254A" w:rsidP="0090254A">
      <w:pPr>
        <w:pStyle w:val="Paragraphedeliste"/>
        <w:numPr>
          <w:ilvl w:val="0"/>
          <w:numId w:val="4"/>
        </w:numPr>
      </w:pPr>
      <w:r>
        <w:t>Faire remplir formulaire de consentement</w:t>
      </w:r>
    </w:p>
    <w:p w14:paraId="3B1D0F73" w14:textId="32180BF3" w:rsidR="009F07BE" w:rsidRDefault="009F07BE" w:rsidP="0090254A">
      <w:pPr>
        <w:pStyle w:val="Paragraphedeliste"/>
        <w:numPr>
          <w:ilvl w:val="0"/>
          <w:numId w:val="4"/>
        </w:numPr>
      </w:pPr>
      <w:r>
        <w:t>Questionnaire métacognitif</w:t>
      </w:r>
    </w:p>
    <w:p w14:paraId="5F8F4390" w14:textId="2781E99F" w:rsidR="009F07BE" w:rsidRDefault="009F07BE" w:rsidP="0090254A">
      <w:pPr>
        <w:pStyle w:val="Paragraphedeliste"/>
        <w:numPr>
          <w:ilvl w:val="0"/>
          <w:numId w:val="4"/>
        </w:numPr>
      </w:pPr>
      <w:r>
        <w:t>Questionnaire Big Five</w:t>
      </w:r>
    </w:p>
    <w:p w14:paraId="3DEC2F63" w14:textId="76D37F36" w:rsidR="009F07BE" w:rsidRDefault="009F07BE" w:rsidP="0090254A">
      <w:pPr>
        <w:pStyle w:val="Paragraphedeliste"/>
        <w:numPr>
          <w:ilvl w:val="0"/>
          <w:numId w:val="4"/>
        </w:numPr>
      </w:pPr>
      <w:r>
        <w:t>Lire les consignes d’avant partie</w:t>
      </w:r>
    </w:p>
    <w:p w14:paraId="2AC43D4B" w14:textId="3004AB5A" w:rsidR="009F07BE" w:rsidRDefault="009F07BE" w:rsidP="0090254A">
      <w:pPr>
        <w:pStyle w:val="Paragraphedeliste"/>
        <w:numPr>
          <w:ilvl w:val="0"/>
          <w:numId w:val="4"/>
        </w:numPr>
      </w:pPr>
      <w:r>
        <w:t>Partie d’entraînement</w:t>
      </w:r>
    </w:p>
    <w:p w14:paraId="44CEC026" w14:textId="1F8D9AF1" w:rsidR="0090254A" w:rsidRDefault="00701D13" w:rsidP="0090254A">
      <w:pPr>
        <w:pStyle w:val="Paragraphedeliste"/>
        <w:numPr>
          <w:ilvl w:val="0"/>
          <w:numId w:val="4"/>
        </w:numPr>
      </w:pPr>
      <w:r>
        <w:t>Faire remplir questionnaire main initiale dans le jeu</w:t>
      </w:r>
    </w:p>
    <w:p w14:paraId="165013C0" w14:textId="1AA44D8B" w:rsidR="00701D13" w:rsidRDefault="009F07BE" w:rsidP="0090254A">
      <w:pPr>
        <w:pStyle w:val="Paragraphedeliste"/>
        <w:numPr>
          <w:ilvl w:val="0"/>
          <w:numId w:val="4"/>
        </w:numPr>
      </w:pPr>
      <w:r>
        <w:t>Partie d’expérimentation + observation</w:t>
      </w:r>
      <w:r w:rsidR="00600909">
        <w:t xml:space="preserve"> + enregistrement vidéo</w:t>
      </w:r>
    </w:p>
    <w:p w14:paraId="5EF75B01" w14:textId="7D955EC4" w:rsidR="009F07BE" w:rsidRDefault="009F07BE" w:rsidP="0090254A">
      <w:pPr>
        <w:pStyle w:val="Paragraphedeliste"/>
        <w:numPr>
          <w:ilvl w:val="0"/>
          <w:numId w:val="4"/>
        </w:numPr>
      </w:pPr>
      <w:r>
        <w:t>Donner aux joueurs :</w:t>
      </w:r>
    </w:p>
    <w:p w14:paraId="64D310F5" w14:textId="7AE3DE52" w:rsidR="009F07BE" w:rsidRDefault="009F07BE" w:rsidP="009F07BE">
      <w:pPr>
        <w:pStyle w:val="Paragraphedeliste"/>
        <w:numPr>
          <w:ilvl w:val="1"/>
          <w:numId w:val="4"/>
        </w:numPr>
      </w:pPr>
      <w:r>
        <w:t>Questionnaire de ressenti général sur la partie</w:t>
      </w:r>
    </w:p>
    <w:p w14:paraId="12D4F58A" w14:textId="3CB51EBB" w:rsidR="009F07BE" w:rsidRDefault="009F07BE" w:rsidP="009F07BE">
      <w:pPr>
        <w:pStyle w:val="Paragraphedeliste"/>
        <w:numPr>
          <w:ilvl w:val="1"/>
          <w:numId w:val="4"/>
        </w:numPr>
      </w:pPr>
      <w:r>
        <w:t>Questionnaire démographique</w:t>
      </w:r>
    </w:p>
    <w:p w14:paraId="0B68D19D" w14:textId="66616DA7" w:rsidR="009F07BE" w:rsidRDefault="009F07BE" w:rsidP="009F07BE">
      <w:pPr>
        <w:pStyle w:val="Paragraphedeliste"/>
        <w:numPr>
          <w:ilvl w:val="1"/>
          <w:numId w:val="4"/>
        </w:numPr>
      </w:pPr>
      <w:r>
        <w:t>Questionnaire MIST</w:t>
      </w:r>
    </w:p>
    <w:p w14:paraId="42B88199" w14:textId="6AB95D61" w:rsidR="009F07BE" w:rsidRDefault="009F07BE" w:rsidP="009F07BE">
      <w:pPr>
        <w:pStyle w:val="Paragraphedeliste"/>
        <w:numPr>
          <w:ilvl w:val="0"/>
          <w:numId w:val="4"/>
        </w:numPr>
      </w:pPr>
      <w:r>
        <w:t>Préparer entretien collectif (grille d’observation à donner à chaque joueur, mise en commun des observations)</w:t>
      </w:r>
    </w:p>
    <w:p w14:paraId="64404746" w14:textId="2BE11940" w:rsidR="00C545F0" w:rsidRDefault="00C545F0" w:rsidP="009F07BE">
      <w:pPr>
        <w:pStyle w:val="Paragraphedeliste"/>
        <w:numPr>
          <w:ilvl w:val="0"/>
          <w:numId w:val="4"/>
        </w:numPr>
      </w:pPr>
      <w:r>
        <w:t xml:space="preserve">Lecture </w:t>
      </w:r>
      <w:r w:rsidR="0064787A">
        <w:t xml:space="preserve">par les expérimentateurs </w:t>
      </w:r>
      <w:r>
        <w:t>des réponses au questionnaire de ressenti général sur la partie</w:t>
      </w:r>
    </w:p>
    <w:p w14:paraId="68B90CC6" w14:textId="0D460CDA" w:rsidR="0064787A" w:rsidRDefault="0064787A" w:rsidP="009F07BE">
      <w:pPr>
        <w:pStyle w:val="Paragraphedeliste"/>
        <w:numPr>
          <w:ilvl w:val="0"/>
          <w:numId w:val="4"/>
        </w:numPr>
      </w:pPr>
      <w:r>
        <w:t>Lire aux participants les consignes d’avant entretien</w:t>
      </w:r>
    </w:p>
    <w:p w14:paraId="689AE7F9" w14:textId="391B3D95" w:rsidR="009F07BE" w:rsidRPr="0090254A" w:rsidRDefault="009F07BE" w:rsidP="009F07BE">
      <w:pPr>
        <w:pStyle w:val="Paragraphedeliste"/>
        <w:numPr>
          <w:ilvl w:val="0"/>
          <w:numId w:val="4"/>
        </w:numPr>
      </w:pPr>
      <w:r>
        <w:t>Entretien collectif</w:t>
      </w:r>
      <w:r w:rsidR="00EE16B4">
        <w:t xml:space="preserve"> guidé</w:t>
      </w:r>
    </w:p>
    <w:p w14:paraId="420857B3" w14:textId="6D8F3DCF" w:rsidR="00085463" w:rsidRPr="004F53FC" w:rsidRDefault="00085463" w:rsidP="00144AD8">
      <w:pPr>
        <w:rPr>
          <w:b/>
          <w:color w:val="FF0000"/>
        </w:rPr>
      </w:pPr>
      <w:r>
        <w:rPr>
          <w:b/>
          <w:color w:val="FF0000"/>
        </w:rPr>
        <w:t>Imprimer les QR codes </w:t>
      </w:r>
      <w:r w:rsidR="00AF5F15">
        <w:rPr>
          <w:b/>
          <w:color w:val="FF0000"/>
        </w:rPr>
        <w:t>+ formulaires de consentement</w:t>
      </w:r>
    </w:p>
    <w:p w14:paraId="7C7313E0" w14:textId="2E07DCA4" w:rsidR="00EF0685" w:rsidRDefault="00EF0685" w:rsidP="00144AD8">
      <w:pPr>
        <w:pStyle w:val="Titre1"/>
        <w:numPr>
          <w:ilvl w:val="0"/>
          <w:numId w:val="2"/>
        </w:numPr>
      </w:pPr>
      <w:r>
        <w:t>Autres éléments de préparation</w:t>
      </w:r>
    </w:p>
    <w:p w14:paraId="7EA8415D" w14:textId="467E96CA" w:rsidR="00EF0685" w:rsidRPr="00EF0685" w:rsidRDefault="00EF0685" w:rsidP="00EF0685">
      <w:r>
        <w:t>Prévoir caméra</w:t>
      </w:r>
      <w:r w:rsidR="007E7927">
        <w:t>, support caméra</w:t>
      </w:r>
      <w:r>
        <w:t>, chargeurs etc.</w:t>
      </w:r>
    </w:p>
    <w:p w14:paraId="19D9003D" w14:textId="5DE02EDF" w:rsidR="00144AD8" w:rsidRDefault="00144AD8" w:rsidP="00144AD8">
      <w:pPr>
        <w:pStyle w:val="Titre1"/>
        <w:numPr>
          <w:ilvl w:val="0"/>
          <w:numId w:val="2"/>
        </w:numPr>
      </w:pPr>
      <w:r>
        <w:t>Préparation du plateau de jeu</w:t>
      </w:r>
    </w:p>
    <w:p w14:paraId="1F9F89B5" w14:textId="5452E721" w:rsidR="00A765D2" w:rsidRDefault="00EB1AA1" w:rsidP="00144AD8">
      <w:r>
        <w:t>Météo :</w:t>
      </w:r>
      <w:r w:rsidR="00A765D2">
        <w:t xml:space="preserve"> 0, 2, 2, 1, 2, 3, tempête</w:t>
      </w:r>
      <w:r w:rsidR="00690A43">
        <w:t xml:space="preserve">. 7 </w:t>
      </w:r>
      <w:proofErr w:type="gramStart"/>
      <w:r w:rsidR="00690A43">
        <w:t>nourriture</w:t>
      </w:r>
      <w:proofErr w:type="gramEnd"/>
      <w:r w:rsidR="00690A43">
        <w:t>, 8 eau.</w:t>
      </w:r>
    </w:p>
    <w:p w14:paraId="04FD583A" w14:textId="157D00C4" w:rsidR="00EB1AA1" w:rsidRDefault="00EB1AA1" w:rsidP="00144AD8">
      <w:r>
        <w:t>Cartes distribuées à chacun :</w:t>
      </w:r>
    </w:p>
    <w:p w14:paraId="158E90C6" w14:textId="7C2B5401" w:rsidR="004F53FC" w:rsidRDefault="00187E21" w:rsidP="004F53FC">
      <w:pPr>
        <w:jc w:val="center"/>
      </w:pPr>
      <w:r>
        <w:rPr>
          <w:noProof/>
        </w:rPr>
        <w:lastRenderedPageBreak/>
        <w:drawing>
          <wp:inline distT="0" distB="0" distL="0" distR="0" wp14:anchorId="2542B7AE" wp14:editId="1F8DC00F">
            <wp:extent cx="5760720" cy="38976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7630"/>
                    </a:xfrm>
                    <a:prstGeom prst="rect">
                      <a:avLst/>
                    </a:prstGeom>
                  </pic:spPr>
                </pic:pic>
              </a:graphicData>
            </a:graphic>
          </wp:inline>
        </w:drawing>
      </w:r>
    </w:p>
    <w:p w14:paraId="194D6BDD" w14:textId="77777777" w:rsidR="00085463" w:rsidRDefault="00085463" w:rsidP="004F53FC">
      <w:pPr>
        <w:jc w:val="center"/>
      </w:pPr>
    </w:p>
    <w:p w14:paraId="2257FD9E" w14:textId="77777777" w:rsidR="00085463" w:rsidRDefault="00085463" w:rsidP="004F53FC">
      <w:pPr>
        <w:jc w:val="center"/>
      </w:pPr>
    </w:p>
    <w:p w14:paraId="10C5828C" w14:textId="77777777" w:rsidR="00085463" w:rsidRDefault="00085463" w:rsidP="004F53FC">
      <w:pPr>
        <w:jc w:val="center"/>
      </w:pPr>
    </w:p>
    <w:p w14:paraId="6F4587C6" w14:textId="77777777" w:rsidR="00085463" w:rsidRDefault="00085463" w:rsidP="004F53FC">
      <w:pPr>
        <w:jc w:val="center"/>
      </w:pPr>
    </w:p>
    <w:p w14:paraId="3A6DA453" w14:textId="77777777" w:rsidR="00085463" w:rsidRDefault="00085463" w:rsidP="004F53FC">
      <w:pPr>
        <w:jc w:val="center"/>
      </w:pPr>
    </w:p>
    <w:p w14:paraId="5FA7AA5F" w14:textId="77777777" w:rsidR="00085463" w:rsidRDefault="00085463" w:rsidP="004F53FC">
      <w:pPr>
        <w:jc w:val="center"/>
      </w:pPr>
    </w:p>
    <w:p w14:paraId="32E2E04A" w14:textId="77777777" w:rsidR="00085463" w:rsidRDefault="00085463" w:rsidP="004F53FC">
      <w:pPr>
        <w:jc w:val="center"/>
      </w:pPr>
    </w:p>
    <w:p w14:paraId="70975B9D" w14:textId="77777777" w:rsidR="00085463" w:rsidRDefault="00085463">
      <w:pPr>
        <w:rPr>
          <w:rFonts w:asciiTheme="majorHAnsi" w:eastAsiaTheme="majorEastAsia" w:hAnsiTheme="majorHAnsi" w:cstheme="majorBidi"/>
          <w:color w:val="2F5496" w:themeColor="accent1" w:themeShade="BF"/>
          <w:sz w:val="32"/>
          <w:szCs w:val="32"/>
        </w:rPr>
      </w:pPr>
      <w:r>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t xml:space="preserve">Code :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149F4186" w14:textId="00424D0A" w:rsidR="00460D47" w:rsidRDefault="00460D47" w:rsidP="00397D9F">
      <w:pPr>
        <w:pStyle w:val="Paragraphedeliste"/>
        <w:numPr>
          <w:ilvl w:val="0"/>
          <w:numId w:val="7"/>
        </w:numPr>
        <w:rPr>
          <w:color w:val="FF0000"/>
        </w:rPr>
      </w:pPr>
      <w:r>
        <w:rPr>
          <w:color w:val="FF0000"/>
        </w:rPr>
        <w:t>Préparer le vidéoprojecteur / grand écran pour le visionnage de la partie</w:t>
      </w:r>
    </w:p>
    <w:p w14:paraId="1FB24327" w14:textId="77777777" w:rsidR="00187E21" w:rsidRDefault="00085463" w:rsidP="00187E21">
      <w:pPr>
        <w:pStyle w:val="Paragraphedeliste"/>
        <w:numPr>
          <w:ilvl w:val="0"/>
          <w:numId w:val="7"/>
        </w:numPr>
        <w:rPr>
          <w:color w:val="FF0000"/>
        </w:rPr>
      </w:pPr>
      <w:r>
        <w:rPr>
          <w:color w:val="FF0000"/>
        </w:rPr>
        <w:t>Installer le</w:t>
      </w:r>
      <w:r w:rsidR="007E1308">
        <w:rPr>
          <w:color w:val="FF0000"/>
        </w:rPr>
        <w:t>s tables</w:t>
      </w:r>
      <w:r w:rsidRPr="00085463">
        <w:rPr>
          <w:color w:val="FF0000"/>
        </w:rPr>
        <w:t xml:space="preserve"> de jeu</w:t>
      </w:r>
      <w:r w:rsidR="007E1308">
        <w:rPr>
          <w:color w:val="FF0000"/>
        </w:rPr>
        <w:t> :</w:t>
      </w:r>
    </w:p>
    <w:p w14:paraId="4F40B3B1" w14:textId="7F4C63A9" w:rsidR="007E1308" w:rsidRPr="00187E21" w:rsidRDefault="00D34AB1" w:rsidP="00187E21">
      <w:pPr>
        <w:pStyle w:val="Paragraphedeliste"/>
        <w:numPr>
          <w:ilvl w:val="1"/>
          <w:numId w:val="7"/>
        </w:numPr>
        <w:rPr>
          <w:color w:val="FF0000"/>
        </w:rPr>
      </w:pPr>
      <w:r>
        <w:rPr>
          <w:i/>
          <w:color w:val="FF0000"/>
        </w:rPr>
        <w:t xml:space="preserve">Marie : </w:t>
      </w:r>
      <w:r w:rsidR="007E1308" w:rsidRPr="00187E21">
        <w:rPr>
          <w:color w:val="FF0000"/>
        </w:rPr>
        <w:t>1 table pour l</w:t>
      </w:r>
      <w:r w:rsidR="00085463" w:rsidRPr="00187E21">
        <w:rPr>
          <w:color w:val="FF0000"/>
        </w:rPr>
        <w:t>’entra</w:t>
      </w:r>
      <w:r w:rsidR="00460D47" w:rsidRPr="00187E21">
        <w:rPr>
          <w:color w:val="FF0000"/>
        </w:rPr>
        <w:t>î</w:t>
      </w:r>
      <w:r w:rsidR="00085463" w:rsidRPr="00187E21">
        <w:rPr>
          <w:color w:val="FF0000"/>
        </w:rPr>
        <w:t>nement</w:t>
      </w:r>
      <w:r w:rsidR="007E1308" w:rsidRPr="00187E21">
        <w:rPr>
          <w:color w:val="FF0000"/>
        </w:rPr>
        <w:t xml:space="preserve"> (1 jeu, distribution au hasard sauf la météo au 3</w:t>
      </w:r>
      <w:r w:rsidR="007E1308" w:rsidRPr="00187E21">
        <w:rPr>
          <w:color w:val="FF0000"/>
          <w:vertAlign w:val="superscript"/>
        </w:rPr>
        <w:t>e</w:t>
      </w:r>
      <w:r w:rsidR="007E1308" w:rsidRPr="00187E21">
        <w:rPr>
          <w:color w:val="FF0000"/>
        </w:rPr>
        <w:t xml:space="preserve"> tour, pioches individuelles)</w:t>
      </w:r>
      <w:r w:rsidR="00187E21" w:rsidRPr="00187E21">
        <w:rPr>
          <w:color w:val="FF0000"/>
        </w:rPr>
        <w:t xml:space="preserve"> </w:t>
      </w:r>
      <w:r w:rsidR="00187E21" w:rsidRPr="00187E21">
        <w:rPr>
          <w:color w:val="4472C4" w:themeColor="accent1"/>
        </w:rPr>
        <w:t xml:space="preserve">(peut être finalisé pendant les premiers questionnaires) </w:t>
      </w:r>
    </w:p>
    <w:p w14:paraId="2D281CBA" w14:textId="11733E49" w:rsidR="00397D9F" w:rsidRPr="00187E21" w:rsidRDefault="00D34AB1" w:rsidP="00187E21">
      <w:pPr>
        <w:pStyle w:val="Paragraphedeliste"/>
        <w:numPr>
          <w:ilvl w:val="1"/>
          <w:numId w:val="7"/>
        </w:numPr>
        <w:rPr>
          <w:color w:val="FF0000"/>
        </w:rPr>
      </w:pPr>
      <w:r>
        <w:rPr>
          <w:i/>
          <w:color w:val="FF0000"/>
        </w:rPr>
        <w:t xml:space="preserve">Julien : </w:t>
      </w:r>
      <w:r w:rsidR="007E1308">
        <w:rPr>
          <w:color w:val="FF0000"/>
        </w:rPr>
        <w:t>1 table pour la partie observée : voir tableau de distribution du jeu</w:t>
      </w:r>
      <w:r w:rsidR="00187E21">
        <w:rPr>
          <w:color w:val="FF0000"/>
        </w:rPr>
        <w:t xml:space="preserve"> page précédente </w:t>
      </w:r>
      <w:r w:rsidR="00085463" w:rsidRPr="00187E21">
        <w:rPr>
          <w:color w:val="4472C4" w:themeColor="accent1"/>
        </w:rPr>
        <w:t xml:space="preserve">(peut être finalisé </w:t>
      </w:r>
      <w:r w:rsidR="00187E21">
        <w:rPr>
          <w:color w:val="4472C4" w:themeColor="accent1"/>
        </w:rPr>
        <w:t xml:space="preserve">par Julien </w:t>
      </w:r>
      <w:r w:rsidR="00085463" w:rsidRPr="00187E21">
        <w:rPr>
          <w:color w:val="4472C4" w:themeColor="accent1"/>
        </w:rPr>
        <w:t>pendant</w:t>
      </w:r>
      <w:r w:rsidR="00187E21">
        <w:rPr>
          <w:color w:val="4472C4" w:themeColor="accent1"/>
        </w:rPr>
        <w:t xml:space="preserve"> partie d’entraînement</w:t>
      </w:r>
      <w:r w:rsidR="00085463" w:rsidRPr="00187E21">
        <w:rPr>
          <w:color w:val="4472C4" w:themeColor="accent1"/>
        </w:rPr>
        <w:t xml:space="preserve">) </w:t>
      </w:r>
    </w:p>
    <w:p w14:paraId="20A89647" w14:textId="64625978" w:rsidR="00085463" w:rsidRDefault="00085463" w:rsidP="00397D9F">
      <w:pPr>
        <w:pStyle w:val="Paragraphedeliste"/>
        <w:numPr>
          <w:ilvl w:val="0"/>
          <w:numId w:val="7"/>
        </w:numPr>
        <w:rPr>
          <w:color w:val="FF0000"/>
        </w:rPr>
      </w:pPr>
      <w:r w:rsidRPr="00397D9F">
        <w:rPr>
          <w:color w:val="FF0000"/>
        </w:rPr>
        <w:t>Placer l</w:t>
      </w:r>
      <w:r w:rsidR="00460D47">
        <w:rPr>
          <w:color w:val="FF0000"/>
        </w:rPr>
        <w:t>a</w:t>
      </w:r>
      <w:r w:rsidRPr="00397D9F">
        <w:rPr>
          <w:color w:val="FF0000"/>
        </w:rPr>
        <w:t xml:space="preserve"> caméra</w:t>
      </w:r>
      <w:r w:rsidR="00D34AB1">
        <w:rPr>
          <w:color w:val="FF0000"/>
        </w:rPr>
        <w:t xml:space="preserve"> pour visualiser les sujets et le plateau sur la table de la partie observée</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234C4CFD"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w:t>
      </w:r>
    </w:p>
    <w:p w14:paraId="31DEB5FC" w14:textId="6A210C36" w:rsidR="001D225D" w:rsidRDefault="001D225D" w:rsidP="001D225D">
      <w:pPr>
        <w:pStyle w:val="Paragraphedeliste"/>
        <w:numPr>
          <w:ilvl w:val="1"/>
          <w:numId w:val="7"/>
        </w:numPr>
        <w:rPr>
          <w:color w:val="FF0000"/>
        </w:rPr>
      </w:pPr>
      <w:r>
        <w:rPr>
          <w:color w:val="FF0000"/>
        </w:rPr>
        <w:t>Les trois QR codes</w:t>
      </w:r>
    </w:p>
    <w:p w14:paraId="6A7FF1AC" w14:textId="77777777" w:rsidR="00AF5F15" w:rsidRDefault="001D225D" w:rsidP="001D225D">
      <w:pPr>
        <w:pStyle w:val="Paragraphedeliste"/>
        <w:numPr>
          <w:ilvl w:val="1"/>
          <w:numId w:val="7"/>
        </w:numPr>
        <w:rPr>
          <w:color w:val="FF0000"/>
        </w:rPr>
      </w:pPr>
      <w:r>
        <w:rPr>
          <w:color w:val="FF0000"/>
        </w:rPr>
        <w:t xml:space="preserve">Une copie </w:t>
      </w:r>
      <w:r w:rsidR="008C6067">
        <w:rPr>
          <w:color w:val="FF0000"/>
        </w:rPr>
        <w:t xml:space="preserve">numérique </w:t>
      </w:r>
      <w:r>
        <w:rPr>
          <w:color w:val="FF0000"/>
        </w:rPr>
        <w:t>de la grille d’observation de la partie</w:t>
      </w:r>
    </w:p>
    <w:p w14:paraId="7258B112" w14:textId="644026BD" w:rsidR="001D225D" w:rsidRDefault="00AF5F15" w:rsidP="001D225D">
      <w:pPr>
        <w:pStyle w:val="Paragraphedeliste"/>
        <w:numPr>
          <w:ilvl w:val="1"/>
          <w:numId w:val="7"/>
        </w:numPr>
        <w:rPr>
          <w:color w:val="FF0000"/>
        </w:rPr>
      </w:pPr>
      <w:r>
        <w:rPr>
          <w:color w:val="FF0000"/>
        </w:rPr>
        <w:t>Une copie numérique</w:t>
      </w:r>
      <w:r w:rsidR="001D225D">
        <w:rPr>
          <w:color w:val="FF0000"/>
        </w:rPr>
        <w:t xml:space="preserve"> de la grille </w:t>
      </w:r>
      <w:commentRangeStart w:id="0"/>
      <w:r w:rsidR="001D225D">
        <w:rPr>
          <w:color w:val="FF0000"/>
        </w:rPr>
        <w:t xml:space="preserve">de jeu </w:t>
      </w:r>
      <w:commentRangeEnd w:id="0"/>
      <w:r>
        <w:rPr>
          <w:rStyle w:val="Marquedecommentaire"/>
        </w:rPr>
        <w:commentReference w:id="0"/>
      </w:r>
      <w:r w:rsidR="001D225D">
        <w:rPr>
          <w:color w:val="FF0000"/>
        </w:rPr>
        <w:t>pour la personne concernée</w:t>
      </w:r>
    </w:p>
    <w:p w14:paraId="782C184E" w14:textId="1C37446E" w:rsidR="001D225D" w:rsidRDefault="001D225D" w:rsidP="001D225D">
      <w:pPr>
        <w:pStyle w:val="Paragraphedeliste"/>
        <w:numPr>
          <w:ilvl w:val="1"/>
          <w:numId w:val="7"/>
        </w:numPr>
        <w:rPr>
          <w:color w:val="FF0000"/>
        </w:rPr>
      </w:pPr>
      <w:r>
        <w:rPr>
          <w:color w:val="FF0000"/>
        </w:rPr>
        <w:t>Une copie</w:t>
      </w:r>
      <w:r w:rsidR="008C6067">
        <w:rPr>
          <w:color w:val="FF0000"/>
        </w:rPr>
        <w:t xml:space="preserve"> numérique</w:t>
      </w:r>
      <w:r>
        <w:rPr>
          <w:color w:val="FF0000"/>
        </w:rPr>
        <w:t xml:space="preserve"> de la grille de l’entretien collectif</w:t>
      </w:r>
    </w:p>
    <w:p w14:paraId="76DC6CCE" w14:textId="37A3346F" w:rsidR="001D225D" w:rsidRPr="001D225D" w:rsidRDefault="001D225D" w:rsidP="001D225D">
      <w:pPr>
        <w:pStyle w:val="Paragraphedeliste"/>
        <w:numPr>
          <w:ilvl w:val="1"/>
          <w:numId w:val="7"/>
        </w:numPr>
        <w:rPr>
          <w:color w:val="FF0000"/>
        </w:rPr>
      </w:pPr>
      <w:r>
        <w:rPr>
          <w:color w:val="FF0000"/>
        </w:rPr>
        <w:t>La page des réponses au formulaire ressenti général</w:t>
      </w:r>
    </w:p>
    <w:p w14:paraId="31E1EC40" w14:textId="25A31CFD" w:rsidR="00085463" w:rsidRDefault="00085463" w:rsidP="00085463">
      <w:pPr>
        <w:rPr>
          <w:color w:val="FF0000"/>
        </w:rPr>
      </w:pPr>
    </w:p>
    <w:p w14:paraId="7D9BD812" w14:textId="2D043CA9" w:rsidR="00526DDD" w:rsidRDefault="00526DDD" w:rsidP="00085463">
      <w:pPr>
        <w:rPr>
          <w:color w:val="FF0000"/>
        </w:rPr>
      </w:pPr>
      <w:r>
        <w:rPr>
          <w:color w:val="FF0000"/>
        </w:rPr>
        <w:t>Lancer un chronomètre pour surveiller la durée de l’expérience</w:t>
      </w:r>
    </w:p>
    <w:p w14:paraId="37C06C34" w14:textId="35C8D47D" w:rsidR="00A271F4" w:rsidRPr="00A271F4" w:rsidRDefault="00A271F4" w:rsidP="00085463">
      <w:pPr>
        <w:rPr>
          <w:b/>
          <w:sz w:val="28"/>
        </w:rPr>
      </w:pPr>
      <w:r w:rsidRPr="00A271F4">
        <w:rPr>
          <w:b/>
          <w:sz w:val="28"/>
        </w:rPr>
        <w:t>00h00</w:t>
      </w:r>
      <w:r w:rsidR="00526DDD">
        <w:rPr>
          <w:b/>
          <w:sz w:val="28"/>
        </w:rPr>
        <w:t> : consignes</w:t>
      </w:r>
    </w:p>
    <w:p w14:paraId="079E465C" w14:textId="4E5F754E" w:rsidR="00085463" w:rsidRPr="00085463" w:rsidRDefault="00C86C35" w:rsidP="00085463">
      <w:pPr>
        <w:rPr>
          <w:i/>
          <w:color w:val="4472C4" w:themeColor="accent1"/>
        </w:rPr>
      </w:pPr>
      <w:r>
        <w:rPr>
          <w:i/>
        </w:rPr>
        <w:t xml:space="preserve">Marie : </w:t>
      </w:r>
      <w:r w:rsidR="00085463">
        <w:t xml:space="preserve">Tout d’abord, nous vous remercions d’avoir accepté de participer à cette expérimentation. Celle-ci est menée dans le cadre des travaux de </w:t>
      </w:r>
      <w:r w:rsidR="00460D47">
        <w:t xml:space="preserve">ma </w:t>
      </w:r>
      <w:r w:rsidR="00085463">
        <w:t xml:space="preserve">thèse </w:t>
      </w:r>
      <w:r w:rsidR="00460D47">
        <w:t>et du PFE de Julien et Lucie (qui nous aide à distance). V</w:t>
      </w:r>
      <w:r w:rsidR="00085463">
        <w:t xml:space="preserve">otre aide nous sera précieuse pour répondre à </w:t>
      </w:r>
      <w:r>
        <w:t>m</w:t>
      </w:r>
      <w:r w:rsidR="00085463">
        <w:t>es questions de recherche</w:t>
      </w:r>
      <w:r w:rsidR="00085463" w:rsidRPr="00085463">
        <w:rPr>
          <w:color w:val="FF0000"/>
        </w:rPr>
        <w:t xml:space="preserve">. </w:t>
      </w:r>
      <w:r w:rsidR="00085463" w:rsidRPr="00085463">
        <w:rPr>
          <w:i/>
          <w:color w:val="4472C4" w:themeColor="accent1"/>
        </w:rPr>
        <w:t>(</w:t>
      </w:r>
      <w:proofErr w:type="gramStart"/>
      <w:r w:rsidR="00085463" w:rsidRPr="00085463">
        <w:rPr>
          <w:i/>
          <w:color w:val="4472C4" w:themeColor="accent1"/>
        </w:rPr>
        <w:t>si</w:t>
      </w:r>
      <w:proofErr w:type="gramEnd"/>
      <w:r w:rsidR="00085463" w:rsidRPr="00085463">
        <w:rPr>
          <w:i/>
          <w:color w:val="4472C4" w:themeColor="accent1"/>
        </w:rPr>
        <w:t xml:space="preserve"> une question est posée sur le sujet de la thèse ou la question de recherche, dire qu’on pourra en parler librement à la fin, ne pas donner de précisions avant)</w:t>
      </w:r>
    </w:p>
    <w:p w14:paraId="04DE7E11" w14:textId="131A5625" w:rsidR="00F4194D" w:rsidRDefault="00085463" w:rsidP="00085463">
      <w:r w:rsidRPr="00FB30CA">
        <w:t>L’expérience devrait durer environ 2h</w:t>
      </w:r>
      <w:r>
        <w:t xml:space="preserve">. On va commencer par vous distribuer deux questionnaires de personnalité. Ensuite vous jouerez une première </w:t>
      </w:r>
      <w:r w:rsidR="00AF5F15">
        <w:t xml:space="preserve">courte </w:t>
      </w:r>
      <w:r>
        <w:t>partie de Gal</w:t>
      </w:r>
      <w:r w:rsidR="00AF5F15">
        <w:t>è</w:t>
      </w:r>
      <w:r>
        <w:t>rapagos qui n’est pas prise en compte dans les résultats de l’étude. Elle sert simplement d’entraînement afin que les règles du jeu soient claires pour tout le monde donc n’hésitez pas à poser des questions. La deuxième partie sera</w:t>
      </w:r>
      <w:r w:rsidR="00AF5F15">
        <w:t>,</w:t>
      </w:r>
      <w:r>
        <w:t xml:space="preserve"> elle, observée et enregistrée sous format vidéo. À la fin de cette partie, nous vous laisserons quelques minutes le temps de répondre à de nouveaux questionnaires. Lorsque tout le monde sera prêt, nous discuterons tous ensemble de la partie que vous venez de jouer.</w:t>
      </w:r>
      <w:r w:rsidR="00AF5F15">
        <w:t xml:space="preserve"> Cette partie sera également enregistrée sous format vidéo.</w:t>
      </w:r>
      <w:r>
        <w:t xml:space="preserve"> </w:t>
      </w:r>
      <w:r w:rsidR="00F4194D">
        <w:t>Les données recueillies seront anonymisées lors du traitement et votre nom ne sera associé à aucune publication ou résultat de recherche.</w:t>
      </w:r>
    </w:p>
    <w:p w14:paraId="70EBE13E" w14:textId="4FB9D793" w:rsidR="00E03BC2" w:rsidRPr="007E1308" w:rsidRDefault="00085463" w:rsidP="00E03BC2">
      <w:r>
        <w:t>Est-ce que vous avez des questions sur le déroulement de l’expérience ?</w:t>
      </w:r>
    </w:p>
    <w:p w14:paraId="79DCA94E" w14:textId="3F9DF72E" w:rsidR="007E1308" w:rsidRPr="00A271F4" w:rsidRDefault="00A271F4" w:rsidP="00E03BC2">
      <w:pPr>
        <w:rPr>
          <w:b/>
          <w:sz w:val="28"/>
        </w:rPr>
      </w:pPr>
      <w:r w:rsidRPr="00A271F4">
        <w:rPr>
          <w:b/>
          <w:sz w:val="28"/>
        </w:rPr>
        <w:t>00h03</w:t>
      </w:r>
      <w:r w:rsidR="00526DDD">
        <w:rPr>
          <w:b/>
          <w:sz w:val="28"/>
        </w:rPr>
        <w:t> : début questionnaires initiaux</w:t>
      </w:r>
    </w:p>
    <w:p w14:paraId="0B5A6EAF" w14:textId="471ABCAB" w:rsidR="00085463" w:rsidRDefault="007E1308" w:rsidP="00085463">
      <w:pPr>
        <w:pStyle w:val="Paragraphedeliste"/>
        <w:numPr>
          <w:ilvl w:val="0"/>
          <w:numId w:val="6"/>
        </w:numPr>
        <w:rPr>
          <w:color w:val="FF0000"/>
        </w:rPr>
      </w:pPr>
      <w:r>
        <w:rPr>
          <w:i/>
          <w:color w:val="FF0000"/>
        </w:rPr>
        <w:t xml:space="preserve">Marie : </w:t>
      </w:r>
      <w:r w:rsidR="00085463">
        <w:rPr>
          <w:color w:val="FF0000"/>
        </w:rPr>
        <w:t>Distribuer les formulaires de consentement</w:t>
      </w:r>
    </w:p>
    <w:p w14:paraId="00721653" w14:textId="24A8C0EF" w:rsidR="004A576B" w:rsidRDefault="007E1308" w:rsidP="004A576B">
      <w:pPr>
        <w:pStyle w:val="Paragraphedeliste"/>
        <w:numPr>
          <w:ilvl w:val="0"/>
          <w:numId w:val="6"/>
        </w:numPr>
        <w:rPr>
          <w:color w:val="FF0000"/>
        </w:rPr>
      </w:pPr>
      <w:r>
        <w:rPr>
          <w:i/>
          <w:color w:val="FF0000"/>
        </w:rPr>
        <w:t xml:space="preserve">Julien : </w:t>
      </w:r>
      <w:r w:rsidR="00085463">
        <w:rPr>
          <w:color w:val="FF0000"/>
        </w:rPr>
        <w:t xml:space="preserve">Donner le </w:t>
      </w:r>
      <w:r w:rsidR="004A576B">
        <w:rPr>
          <w:color w:val="FF0000"/>
        </w:rPr>
        <w:t xml:space="preserve">premier </w:t>
      </w:r>
      <w:r w:rsidR="00085463">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F4194D">
        <w:rPr>
          <w:i/>
          <w:color w:val="4472C4" w:themeColor="accent1"/>
        </w:rPr>
        <w:t>Ce temps peut être utilisé pour finaliser l’installation de la partie</w:t>
      </w:r>
      <w:r w:rsidRPr="00F4194D">
        <w:rPr>
          <w:i/>
          <w:color w:val="FF0000"/>
        </w:rPr>
        <w:t xml:space="preserve">  </w:t>
      </w:r>
    </w:p>
    <w:p w14:paraId="15AB6144" w14:textId="5FE44172" w:rsidR="004A576B" w:rsidRDefault="004A576B" w:rsidP="004A576B"/>
    <w:p w14:paraId="52AFA14F" w14:textId="3EB26628" w:rsidR="00A271F4" w:rsidRPr="00A271F4" w:rsidRDefault="00A271F4" w:rsidP="004A576B">
      <w:pPr>
        <w:rPr>
          <w:b/>
          <w:sz w:val="28"/>
        </w:rPr>
      </w:pPr>
      <w:r w:rsidRPr="00A271F4">
        <w:rPr>
          <w:b/>
          <w:sz w:val="28"/>
        </w:rPr>
        <w:t>00h15</w:t>
      </w:r>
      <w:r w:rsidR="00526DDD">
        <w:rPr>
          <w:b/>
          <w:sz w:val="28"/>
        </w:rPr>
        <w:t> : partie entraînement</w:t>
      </w:r>
    </w:p>
    <w:p w14:paraId="03F29A6C" w14:textId="2F1A416C" w:rsidR="004A576B" w:rsidRDefault="00C86C35" w:rsidP="004A576B">
      <w:r>
        <w:rPr>
          <w:i/>
        </w:rPr>
        <w:t xml:space="preserve">Marie : </w:t>
      </w:r>
      <w:r w:rsidR="004A576B" w:rsidRPr="00DA170E">
        <w:t>Vous avez pour objectif de quitter l’île avant l’arrivée de la tempête, qui peut arriver à partir du 7</w:t>
      </w:r>
      <w:r w:rsidR="004A576B" w:rsidRPr="00DA170E">
        <w:rPr>
          <w:vertAlign w:val="superscript"/>
        </w:rPr>
        <w:t>e</w:t>
      </w:r>
      <w:r w:rsidR="004A576B" w:rsidRPr="00DA170E">
        <w:t xml:space="preserve"> tour de jeu.</w:t>
      </w:r>
    </w:p>
    <w:p w14:paraId="0D1AE5CC" w14:textId="4FB0BD2A" w:rsidR="004A576B" w:rsidRDefault="007E1308" w:rsidP="004A576B">
      <w:r>
        <w:t xml:space="preserve">Les règles du jeu sont les mêmes qu’au cours du tournoi auquel vous avez participé. </w:t>
      </w:r>
      <w:r w:rsidR="004A576B" w:rsidRPr="00DA170E">
        <w:t xml:space="preserve">À chaque tour, </w:t>
      </w:r>
      <w:r w:rsidR="004A576B">
        <w:t xml:space="preserve">vous devez piocher une carte dans votre pioche individuelle avant de faire votre action. Vous pouvez alors soit décider de conserver la carte piochée mais de ne pas faire d’autre action, soit de défausser la carte </w:t>
      </w:r>
      <w:r w:rsidR="004A576B" w:rsidRPr="00DA170E">
        <w:rPr>
          <w:b/>
        </w:rPr>
        <w:t>SANS LA RÉVÉLER AUX AUTRES JOUEURS</w:t>
      </w:r>
      <w:r w:rsidR="004A576B">
        <w:t xml:space="preserve"> puis faire une action. Pour cette action, vous aurez alors le choix entre aller chercher de la nourriture, de l’eau ou du bois (l’action de piocher une nouvelle carte n’est pas possible).</w:t>
      </w:r>
    </w:p>
    <w:p w14:paraId="3B6767E1" w14:textId="17C76A96" w:rsidR="007E1308" w:rsidRPr="00DA170E" w:rsidRDefault="007E1308" w:rsidP="007E1308">
      <w:pPr>
        <w:rPr>
          <w:b/>
        </w:rPr>
      </w:pPr>
      <w:r w:rsidRPr="00DA170E">
        <w:rPr>
          <w:b/>
        </w:rPr>
        <w:t>Avez-vous des questions ?</w:t>
      </w:r>
    </w:p>
    <w:p w14:paraId="5BEE7E4D" w14:textId="77777777" w:rsidR="004A576B" w:rsidRPr="00DA170E" w:rsidRDefault="004A576B" w:rsidP="004A576B">
      <w:pPr>
        <w:rPr>
          <w:i/>
          <w:sz w:val="20"/>
        </w:rPr>
      </w:pPr>
      <w:r w:rsidRPr="00DA170E">
        <w:rPr>
          <w:i/>
          <w:sz w:val="20"/>
        </w:rPr>
        <w:t>(</w:t>
      </w:r>
      <w:r w:rsidRPr="007E1308">
        <w:rPr>
          <w:i/>
          <w:sz w:val="20"/>
          <w:u w:val="single"/>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38AE7561" w:rsidR="004A576B" w:rsidRPr="00460D47" w:rsidRDefault="004A576B" w:rsidP="004A576B">
      <w:pPr>
        <w:rPr>
          <w:i/>
          <w:sz w:val="20"/>
          <w:szCs w:val="20"/>
        </w:rPr>
      </w:pPr>
      <w:r w:rsidRPr="00DA170E">
        <w:rPr>
          <w:i/>
          <w:sz w:val="20"/>
        </w:rPr>
        <w:t xml:space="preserve">Si vous allez chercher du bois, vous ramenez par défaut 1 planche ; mais vous pouvez décider de prendre un risque en piochant des boules supplémentaires qui rapporteront plus de bois. Si vous piochez la boule noire, </w:t>
      </w:r>
      <w:r w:rsidRPr="00460D47">
        <w:rPr>
          <w:i/>
          <w:sz w:val="20"/>
          <w:szCs w:val="20"/>
        </w:rPr>
        <w:t>vous tombez malade.</w:t>
      </w:r>
    </w:p>
    <w:p w14:paraId="7830202A" w14:textId="650D83F8" w:rsidR="004A576B" w:rsidRPr="00460D47" w:rsidRDefault="004A576B" w:rsidP="004A576B">
      <w:pPr>
        <w:rPr>
          <w:i/>
          <w:sz w:val="20"/>
          <w:szCs w:val="20"/>
        </w:rPr>
      </w:pPr>
      <w:r w:rsidRPr="00460D47">
        <w:rPr>
          <w:b/>
          <w:i/>
          <w:sz w:val="20"/>
          <w:szCs w:val="20"/>
        </w:rPr>
        <w:t>Si un joueur est malade, il pourra tout de même piocher</w:t>
      </w:r>
      <w:r w:rsidRPr="00460D47">
        <w:rPr>
          <w:i/>
          <w:sz w:val="20"/>
          <w:szCs w:val="20"/>
        </w:rPr>
        <w:t xml:space="preserve"> : s'il décide de garder la carte, il sera toujours malade au tour suivant ; s'il la défausse, il sera guéri au tour suivant.</w:t>
      </w:r>
    </w:p>
    <w:p w14:paraId="0FBDCCE2" w14:textId="77777777" w:rsidR="004A576B" w:rsidRPr="00460D47" w:rsidRDefault="004A576B" w:rsidP="004A576B">
      <w:pPr>
        <w:rPr>
          <w:i/>
          <w:sz w:val="20"/>
          <w:szCs w:val="20"/>
        </w:rPr>
      </w:pPr>
      <w:r w:rsidRPr="00460D47">
        <w:rPr>
          <w:i/>
          <w:sz w:val="20"/>
          <w:szCs w:val="20"/>
        </w:rPr>
        <w:t>Vous pouvez utiliser vos cartes n’importe quand pendant le tour, sauf si vous êtes malade ! À la fin de chaque tour, tout le monde boit et mange et en cas de manque de ressources, vous votez pour savoir qui va mourir de faim ou de soif. Si cette personne possède dans sa main une ressource qui lui permet de survivre, elle la consomme, même si elle est malade, et survit.</w:t>
      </w:r>
    </w:p>
    <w:p w14:paraId="7F69A4A8" w14:textId="3716060A" w:rsidR="004A576B" w:rsidRDefault="00460D47" w:rsidP="004A576B">
      <w:pPr>
        <w:rPr>
          <w:i/>
          <w:sz w:val="20"/>
        </w:rPr>
      </w:pPr>
      <w:r>
        <w:rPr>
          <w:i/>
          <w:sz w:val="20"/>
        </w:rPr>
        <w:t>E</w:t>
      </w:r>
      <w:r w:rsidR="004A576B" w:rsidRPr="00DA170E">
        <w:rPr>
          <w:i/>
          <w:sz w:val="20"/>
        </w:rPr>
        <w:t>n cas d’égalité</w:t>
      </w:r>
      <w:r w:rsidR="004A576B">
        <w:rPr>
          <w:i/>
          <w:sz w:val="20"/>
        </w:rPr>
        <w:t xml:space="preserve"> lors d’un vote</w:t>
      </w:r>
      <w:r w:rsidR="004A576B" w:rsidRPr="00DA170E">
        <w:rPr>
          <w:i/>
          <w:sz w:val="20"/>
        </w:rPr>
        <w:t>, la personne qui a le totem tranche.</w:t>
      </w:r>
    </w:p>
    <w:p w14:paraId="12DEC7D5" w14:textId="77777777" w:rsidR="004A576B" w:rsidRPr="00460D47" w:rsidRDefault="004A576B" w:rsidP="004A576B">
      <w:pPr>
        <w:rPr>
          <w:i/>
          <w:sz w:val="20"/>
          <w:szCs w:val="20"/>
        </w:rPr>
      </w:pPr>
      <w:r w:rsidRPr="00460D47">
        <w:rPr>
          <w:i/>
          <w:sz w:val="20"/>
          <w:szCs w:val="20"/>
        </w:rPr>
        <w:t>Vous pouvez encore jouer pendant le tour où la tempête arrive, mais il faudra quitter l’île à la fin du tour.</w:t>
      </w:r>
    </w:p>
    <w:p w14:paraId="07A4E12B" w14:textId="21AAF8C3" w:rsidR="004A576B" w:rsidRPr="00460D47" w:rsidRDefault="004A576B" w:rsidP="004A576B">
      <w:pPr>
        <w:rPr>
          <w:i/>
          <w:sz w:val="20"/>
          <w:szCs w:val="20"/>
        </w:rPr>
      </w:pPr>
      <w:r w:rsidRPr="00460D47">
        <w:rPr>
          <w:i/>
          <w:sz w:val="20"/>
          <w:szCs w:val="20"/>
        </w:rPr>
        <w:t>Pour pouvoir partir, vous devez avoir autant de radeaux que de personnes qui vont partir, et 2 ressources d’eau et de nourriture par personne (une pour manger et boire à la fin du tour, et une pour le voyage).</w:t>
      </w:r>
      <w:r w:rsidR="00460D47" w:rsidRPr="00460D47">
        <w:rPr>
          <w:i/>
          <w:sz w:val="20"/>
          <w:szCs w:val="20"/>
        </w:rPr>
        <w:t>)</w:t>
      </w:r>
    </w:p>
    <w:p w14:paraId="436B3C3C" w14:textId="77777777" w:rsidR="004A576B" w:rsidRDefault="004A576B" w:rsidP="004A576B"/>
    <w:p w14:paraId="5D0D2477" w14:textId="77777777" w:rsidR="007E1308" w:rsidRDefault="007E1308" w:rsidP="007E1308">
      <w:pPr>
        <w:pStyle w:val="Paragraphedeliste"/>
        <w:numPr>
          <w:ilvl w:val="0"/>
          <w:numId w:val="8"/>
        </w:numPr>
        <w:rPr>
          <w:color w:val="FF0000"/>
        </w:rPr>
      </w:pPr>
      <w:r>
        <w:rPr>
          <w:i/>
          <w:color w:val="FF0000"/>
        </w:rPr>
        <w:t xml:space="preserve">Marie : </w:t>
      </w:r>
      <w:r w:rsidR="00E03BC2">
        <w:rPr>
          <w:color w:val="FF0000"/>
        </w:rPr>
        <w:t>Répondre aux questions et rappeler les règles de bases si nécessaire</w:t>
      </w:r>
    </w:p>
    <w:p w14:paraId="105E1F4E" w14:textId="12B14B5C" w:rsidR="000F2BE2" w:rsidRPr="00A67442" w:rsidRDefault="000F2BE2" w:rsidP="000F2BE2">
      <w:pPr>
        <w:rPr>
          <w:color w:val="4472C4" w:themeColor="accent1"/>
        </w:rPr>
      </w:pPr>
      <w:r w:rsidRPr="00A67442">
        <w:rPr>
          <w:color w:val="4472C4" w:themeColor="accent1"/>
        </w:rPr>
        <w:t>Les laisser jouer la partie d’entraînement et rappeler les règles</w:t>
      </w:r>
      <w:r w:rsidR="00460D47" w:rsidRPr="00A67442">
        <w:rPr>
          <w:color w:val="4472C4" w:themeColor="accent1"/>
        </w:rPr>
        <w:t xml:space="preserve"> au cours de la partie</w:t>
      </w:r>
      <w:r w:rsidRPr="00A67442">
        <w:rPr>
          <w:color w:val="4472C4" w:themeColor="accent1"/>
        </w:rPr>
        <w:t xml:space="preserve"> si nécessaire</w:t>
      </w:r>
      <w:r w:rsidR="007E1308" w:rsidRPr="00A67442">
        <w:rPr>
          <w:color w:val="4472C4" w:themeColor="accent1"/>
        </w:rPr>
        <w:t xml:space="preserve"> </w:t>
      </w:r>
      <w:r w:rsidR="007E1308" w:rsidRPr="00A67442">
        <w:rPr>
          <w:i/>
          <w:color w:val="4472C4" w:themeColor="accent1"/>
          <w:sz w:val="20"/>
        </w:rPr>
        <w:t>(ne pas prévenir que la tempête arrivera au 3</w:t>
      </w:r>
      <w:r w:rsidR="007E1308" w:rsidRPr="00A67442">
        <w:rPr>
          <w:i/>
          <w:color w:val="4472C4" w:themeColor="accent1"/>
          <w:sz w:val="20"/>
          <w:vertAlign w:val="superscript"/>
        </w:rPr>
        <w:t>e</w:t>
      </w:r>
      <w:r w:rsidR="007E1308" w:rsidRPr="00A67442">
        <w:rPr>
          <w:i/>
          <w:color w:val="4472C4" w:themeColor="accent1"/>
          <w:sz w:val="20"/>
        </w:rPr>
        <w:t xml:space="preserve"> tour pour qu’ils jouent sérieusement)</w:t>
      </w:r>
    </w:p>
    <w:p w14:paraId="56F91F97" w14:textId="77777777" w:rsidR="007E1308" w:rsidRDefault="007E1308" w:rsidP="000F2BE2">
      <w:r>
        <w:rPr>
          <w:i/>
          <w:color w:val="4472C4" w:themeColor="accent1"/>
        </w:rPr>
        <w:t>Lorsque la tempête arrive :</w:t>
      </w:r>
      <w:r>
        <w:t xml:space="preserve"> Pour cette partie d’entraînement on a fait exprès de faire intervenir la tempête rapidement, mais pour votre vraie partie elle ne pourra pas arriver avant le 7</w:t>
      </w:r>
      <w:r w:rsidRPr="007E1308">
        <w:rPr>
          <w:vertAlign w:val="superscript"/>
        </w:rPr>
        <w:t>e</w:t>
      </w:r>
      <w:r>
        <w:t xml:space="preserve"> tour.</w:t>
      </w:r>
    </w:p>
    <w:p w14:paraId="5126DA7D" w14:textId="247875FF" w:rsidR="007E1308" w:rsidRDefault="007E1308" w:rsidP="000F2BE2"/>
    <w:p w14:paraId="3C538D21" w14:textId="26352516" w:rsidR="00A271F4" w:rsidRPr="00A271F4" w:rsidRDefault="00A271F4" w:rsidP="000F2BE2">
      <w:pPr>
        <w:rPr>
          <w:b/>
          <w:sz w:val="28"/>
        </w:rPr>
      </w:pPr>
      <w:r w:rsidRPr="00A271F4">
        <w:rPr>
          <w:b/>
          <w:sz w:val="28"/>
        </w:rPr>
        <w:t>00h30</w:t>
      </w:r>
      <w:r w:rsidR="00526DDD">
        <w:rPr>
          <w:b/>
          <w:sz w:val="28"/>
        </w:rPr>
        <w:t> : début questionnaire main idéale</w:t>
      </w:r>
    </w:p>
    <w:p w14:paraId="46465621" w14:textId="1C2F7CBE" w:rsidR="000F2BE2" w:rsidRDefault="007E1308" w:rsidP="000F2BE2">
      <w:r>
        <w:rPr>
          <w:i/>
        </w:rPr>
        <w:t xml:space="preserve">Marie : </w:t>
      </w:r>
      <w:r w:rsidR="000F2BE2">
        <w:t>Avant de démarrer la partie, nous vous demandons de nous indiquer quelle serait votre main initiale idéale pour démarrer une partie de Galèrapagos.</w:t>
      </w:r>
    </w:p>
    <w:p w14:paraId="42E3FCC3" w14:textId="77777777" w:rsidR="000F2BE2" w:rsidRDefault="000F2BE2" w:rsidP="000F2BE2"/>
    <w:p w14:paraId="1376DFE6" w14:textId="770C9537" w:rsidR="000F2BE2" w:rsidRDefault="00A67442" w:rsidP="000F2BE2">
      <w:pPr>
        <w:pStyle w:val="Paragraphedeliste"/>
        <w:numPr>
          <w:ilvl w:val="0"/>
          <w:numId w:val="10"/>
        </w:numPr>
        <w:rPr>
          <w:color w:val="FF0000"/>
        </w:rPr>
      </w:pPr>
      <w:r>
        <w:rPr>
          <w:i/>
          <w:color w:val="FF0000"/>
        </w:rPr>
        <w:t xml:space="preserve">Marie : </w:t>
      </w:r>
      <w:r w:rsidR="000F2BE2">
        <w:rPr>
          <w:color w:val="FF0000"/>
        </w:rPr>
        <w:t>Donner le 2</w:t>
      </w:r>
      <w:r w:rsidR="000F2BE2" w:rsidRPr="000F2BE2">
        <w:rPr>
          <w:color w:val="FF0000"/>
          <w:vertAlign w:val="superscript"/>
        </w:rPr>
        <w:t>ème</w:t>
      </w:r>
      <w:r w:rsidR="000F2BE2">
        <w:rPr>
          <w:color w:val="FF0000"/>
        </w:rPr>
        <w:t xml:space="preserve"> QR code (main idéale)</w:t>
      </w:r>
    </w:p>
    <w:p w14:paraId="406E632B" w14:textId="77777777" w:rsidR="000F2BE2" w:rsidRDefault="000F2BE2" w:rsidP="000F2BE2">
      <w:pPr>
        <w:rPr>
          <w:color w:val="FF0000"/>
        </w:rPr>
      </w:pPr>
    </w:p>
    <w:p w14:paraId="0EC744C5" w14:textId="118DC7ED" w:rsidR="000F2BE2" w:rsidRDefault="00460D47" w:rsidP="000F2BE2">
      <w:r w:rsidRPr="00460D47">
        <w:rPr>
          <w:i/>
        </w:rPr>
        <w:t>Marie :</w:t>
      </w:r>
      <w:r>
        <w:t xml:space="preserve"> </w:t>
      </w:r>
      <w:r w:rsidR="000F2BE2">
        <w:t xml:space="preserve">La session d’observation va durer </w:t>
      </w:r>
      <w:r>
        <w:t>le temps d’une partie (</w:t>
      </w:r>
      <w:r w:rsidR="000F2BE2">
        <w:t>environ 25 à 30 minutes</w:t>
      </w:r>
      <w:r>
        <w:t>)</w:t>
      </w:r>
      <w:r w:rsidR="000F2BE2">
        <w:t xml:space="preserve"> et est filmée. Cette vidéo nous servira uniquement à analyser les</w:t>
      </w:r>
      <w:r>
        <w:t xml:space="preserve"> actions et</w:t>
      </w:r>
      <w:r w:rsidR="000F2BE2">
        <w:t xml:space="preserve"> échanges </w:t>
      </w:r>
      <w:r>
        <w:t>au cours du</w:t>
      </w:r>
      <w:r w:rsidR="000F2BE2">
        <w:t xml:space="preserve"> jeu, elle ne sera pas partagée en dehors du cadre de cette étude. Votre objectif est de </w:t>
      </w:r>
      <w:r>
        <w:t>quitter l’île avant l’arrivée de la tempête</w:t>
      </w:r>
      <w:r w:rsidR="000F2BE2">
        <w:t xml:space="preserv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w:t>
      </w:r>
      <w:r>
        <w:t xml:space="preserve">que vous </w:t>
      </w:r>
      <w:r w:rsidR="000F2BE2">
        <w:t>pioch</w:t>
      </w:r>
      <w:r>
        <w:t>ez</w:t>
      </w:r>
      <w:r w:rsidR="000F2BE2">
        <w:t>.</w:t>
      </w:r>
      <w:r>
        <w:t xml:space="preserve"> Des questions ?</w:t>
      </w:r>
    </w:p>
    <w:p w14:paraId="60ECB37B" w14:textId="03442141" w:rsidR="00460D47" w:rsidRDefault="00460D47" w:rsidP="000F2BE2"/>
    <w:p w14:paraId="67BC7248" w14:textId="615C8CC9" w:rsidR="00526DDD" w:rsidRPr="00526DDD" w:rsidRDefault="00526DDD" w:rsidP="000F2BE2">
      <w:pPr>
        <w:rPr>
          <w:b/>
          <w:sz w:val="28"/>
        </w:rPr>
      </w:pPr>
      <w:r>
        <w:rPr>
          <w:b/>
          <w:sz w:val="28"/>
        </w:rPr>
        <w:t>00h35 : lancement partie observée</w:t>
      </w:r>
    </w:p>
    <w:p w14:paraId="4350C727" w14:textId="1552A864" w:rsidR="00460D47" w:rsidRPr="000F2BE2" w:rsidRDefault="00460D47" w:rsidP="00460D47">
      <w:pPr>
        <w:pStyle w:val="Paragraphedeliste"/>
        <w:numPr>
          <w:ilvl w:val="0"/>
          <w:numId w:val="13"/>
        </w:numPr>
        <w:rPr>
          <w:color w:val="FF0000"/>
        </w:rPr>
      </w:pPr>
      <w:r w:rsidRPr="00460D47">
        <w:rPr>
          <w:i/>
          <w:color w:val="FF0000"/>
        </w:rPr>
        <w:t>Julien :</w:t>
      </w:r>
      <w:r>
        <w:rPr>
          <w:color w:val="FF0000"/>
        </w:rPr>
        <w:t xml:space="preserve"> </w:t>
      </w:r>
      <w:r>
        <w:rPr>
          <w:color w:val="FF0000"/>
        </w:rPr>
        <w:t xml:space="preserve">Lancer l’enregistrement vidéo lorsque tout le monde est prêt à </w:t>
      </w:r>
      <w:r>
        <w:rPr>
          <w:color w:val="FF0000"/>
        </w:rPr>
        <w:t>démarrer</w:t>
      </w:r>
    </w:p>
    <w:p w14:paraId="6F5FA52E" w14:textId="77777777" w:rsidR="00460D47" w:rsidRDefault="00460D47" w:rsidP="000F2BE2"/>
    <w:p w14:paraId="4ABF4875" w14:textId="60002DB0" w:rsidR="000F2BE2" w:rsidRDefault="000F2BE2" w:rsidP="000F2BE2">
      <w:pPr>
        <w:rPr>
          <w:color w:val="4472C4" w:themeColor="accent1"/>
        </w:rPr>
      </w:pPr>
      <w:r>
        <w:rPr>
          <w:color w:val="4472C4" w:themeColor="accent1"/>
        </w:rPr>
        <w:t>Pendant la partie </w:t>
      </w:r>
      <w:r w:rsidR="00460D47" w:rsidRPr="00460D47">
        <w:rPr>
          <w:i/>
          <w:color w:val="4472C4" w:themeColor="accent1"/>
        </w:rPr>
        <w:t>(Marie)</w:t>
      </w:r>
      <w:r w:rsidR="00460D47">
        <w:rPr>
          <w:color w:val="4472C4" w:themeColor="accent1"/>
        </w:rPr>
        <w:t xml:space="preserve"> </w:t>
      </w:r>
      <w:r>
        <w:rPr>
          <w:color w:val="4472C4" w:themeColor="accent1"/>
        </w:rPr>
        <w:t>:</w:t>
      </w:r>
    </w:p>
    <w:p w14:paraId="7EF4821F" w14:textId="5B493170" w:rsidR="00460D47" w:rsidRDefault="00460D47" w:rsidP="000F2BE2">
      <w:pPr>
        <w:rPr>
          <w:color w:val="4472C4" w:themeColor="accent1"/>
        </w:rPr>
      </w:pPr>
      <w:r>
        <w:rPr>
          <w:color w:val="4472C4" w:themeColor="accent1"/>
        </w:rPr>
        <w:t>À chaque tour, énoncer la météo à voix haute, ainsi que le nombre de poissons pêchés et de bois piochés</w:t>
      </w:r>
      <w:r>
        <w:rPr>
          <w:color w:val="4472C4" w:themeColor="accent1"/>
        </w:rPr>
        <w:t xml:space="preserve"> si oubli des joueurs</w:t>
      </w:r>
      <w:r>
        <w:rPr>
          <w:color w:val="4472C4" w:themeColor="accent1"/>
        </w:rPr>
        <w:t>.</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77777777" w:rsidR="000F2BE2" w:rsidRP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41683B4" w14:textId="77777777" w:rsidR="000F2BE2" w:rsidRDefault="000F2BE2" w:rsidP="000F2BE2">
      <w:pPr>
        <w:rPr>
          <w:color w:val="FF0000"/>
        </w:rPr>
      </w:pPr>
    </w:p>
    <w:p w14:paraId="4D25C00A" w14:textId="025EF787" w:rsidR="00460D47" w:rsidRDefault="00460D47" w:rsidP="000F2BE2">
      <w:pPr>
        <w:pStyle w:val="Paragraphedeliste"/>
        <w:numPr>
          <w:ilvl w:val="0"/>
          <w:numId w:val="11"/>
        </w:numPr>
        <w:rPr>
          <w:color w:val="FF0000"/>
        </w:rPr>
      </w:pPr>
      <w:r w:rsidRPr="00460D47">
        <w:rPr>
          <w:i/>
          <w:color w:val="FF0000"/>
        </w:rPr>
        <w:t>Marie :</w:t>
      </w:r>
      <w:r>
        <w:rPr>
          <w:color w:val="FF0000"/>
        </w:rPr>
        <w:t xml:space="preserve"> Remplir la grille de déroulement du jeu</w:t>
      </w:r>
    </w:p>
    <w:p w14:paraId="1851E048" w14:textId="245B3E5B" w:rsidR="000F2BE2" w:rsidRDefault="00460D47" w:rsidP="000F2BE2">
      <w:pPr>
        <w:pStyle w:val="Paragraphedeliste"/>
        <w:numPr>
          <w:ilvl w:val="0"/>
          <w:numId w:val="11"/>
        </w:numPr>
        <w:rPr>
          <w:color w:val="FF0000"/>
        </w:rPr>
      </w:pPr>
      <w:r w:rsidRPr="00460D47">
        <w:rPr>
          <w:i/>
          <w:color w:val="FF0000"/>
        </w:rPr>
        <w:t>Julien :</w:t>
      </w:r>
      <w:r>
        <w:rPr>
          <w:color w:val="FF0000"/>
        </w:rPr>
        <w:t xml:space="preserve"> </w:t>
      </w:r>
      <w:r w:rsidR="000F2BE2">
        <w:rPr>
          <w:color w:val="FF0000"/>
        </w:rPr>
        <w:t xml:space="preserve">Remplir la grille d’observation pour les </w:t>
      </w:r>
      <w:r>
        <w:rPr>
          <w:color w:val="FF0000"/>
        </w:rPr>
        <w:t>sujets</w:t>
      </w:r>
    </w:p>
    <w:p w14:paraId="4F077A28" w14:textId="1697F112" w:rsidR="00460D47" w:rsidRDefault="00460D47" w:rsidP="00460D47">
      <w:pPr>
        <w:rPr>
          <w:color w:val="FF0000"/>
        </w:rPr>
      </w:pPr>
    </w:p>
    <w:p w14:paraId="5E07F290" w14:textId="295AC337" w:rsidR="00526DDD" w:rsidRPr="00526DDD" w:rsidRDefault="00526DDD" w:rsidP="00460D47">
      <w:pPr>
        <w:rPr>
          <w:b/>
          <w:sz w:val="28"/>
        </w:rPr>
      </w:pPr>
      <w:r>
        <w:rPr>
          <w:b/>
          <w:sz w:val="28"/>
        </w:rPr>
        <w:t>01h05 : fin partie observée</w:t>
      </w:r>
    </w:p>
    <w:p w14:paraId="50C9D269" w14:textId="4308C6DE" w:rsidR="00460D47" w:rsidRDefault="00460D47" w:rsidP="000F2BE2">
      <w:pPr>
        <w:pStyle w:val="Paragraphedeliste"/>
        <w:numPr>
          <w:ilvl w:val="0"/>
          <w:numId w:val="11"/>
        </w:numPr>
        <w:rPr>
          <w:color w:val="FF0000"/>
        </w:rPr>
      </w:pPr>
      <w:r>
        <w:rPr>
          <w:i/>
          <w:color w:val="FF0000"/>
        </w:rPr>
        <w:t xml:space="preserve">Julien : </w:t>
      </w:r>
      <w:r>
        <w:rPr>
          <w:color w:val="FF0000"/>
        </w:rPr>
        <w:t>À la fin de la partie : arrêter l’enregistrement vidéo</w:t>
      </w:r>
    </w:p>
    <w:p w14:paraId="41EDBF12" w14:textId="77777777" w:rsidR="000F2BE2" w:rsidRDefault="000F2BE2" w:rsidP="000F2BE2"/>
    <w:p w14:paraId="0690E370" w14:textId="030D2E70" w:rsidR="000F2BE2" w:rsidRPr="000F2BE2" w:rsidRDefault="00460D47" w:rsidP="000F2BE2">
      <w:r>
        <w:rPr>
          <w:i/>
        </w:rPr>
        <w:t xml:space="preserve">Marie : </w:t>
      </w:r>
      <w:r w:rsidR="008C6067">
        <w:t xml:space="preserve">Merci d’avoir joué, avant de débuter l’entretien collectif pour revenir sur votre partie, on va </w:t>
      </w:r>
      <w:proofErr w:type="gramStart"/>
      <w:r w:rsidR="008C6067">
        <w:t>vous</w:t>
      </w:r>
      <w:proofErr w:type="gramEnd"/>
      <w:r w:rsidR="008C6067">
        <w:t xml:space="preserve"> faire passer des derniers questionnaires.</w:t>
      </w:r>
    </w:p>
    <w:p w14:paraId="5E35719E" w14:textId="77777777" w:rsidR="000F2BE2" w:rsidRDefault="000F2BE2" w:rsidP="000F2BE2">
      <w:pPr>
        <w:rPr>
          <w:color w:val="FF0000"/>
        </w:rPr>
      </w:pPr>
    </w:p>
    <w:p w14:paraId="1EB6A02E" w14:textId="61D8A7A9" w:rsidR="000F2BE2" w:rsidRDefault="000D0BB3" w:rsidP="000F2BE2">
      <w:pPr>
        <w:pStyle w:val="Paragraphedeliste"/>
        <w:numPr>
          <w:ilvl w:val="0"/>
          <w:numId w:val="12"/>
        </w:numPr>
        <w:rPr>
          <w:color w:val="FF0000"/>
        </w:rPr>
      </w:pPr>
      <w:r>
        <w:rPr>
          <w:i/>
          <w:color w:val="FF0000"/>
        </w:rPr>
        <w:t xml:space="preserve">Julien : </w:t>
      </w:r>
      <w:r w:rsidR="000F2BE2">
        <w:rPr>
          <w:color w:val="FF0000"/>
        </w:rPr>
        <w:t>Donner le dernier QR code</w:t>
      </w:r>
    </w:p>
    <w:p w14:paraId="7B7BE77C" w14:textId="7A9F260E" w:rsidR="001D225D" w:rsidRPr="001D225D" w:rsidRDefault="000D0BB3" w:rsidP="001D225D">
      <w:pPr>
        <w:pStyle w:val="Paragraphedeliste"/>
        <w:numPr>
          <w:ilvl w:val="0"/>
          <w:numId w:val="12"/>
        </w:numPr>
        <w:rPr>
          <w:color w:val="FF0000"/>
        </w:rPr>
      </w:pPr>
      <w:r>
        <w:rPr>
          <w:i/>
          <w:color w:val="FF0000"/>
        </w:rPr>
        <w:t xml:space="preserve">Julien : </w:t>
      </w:r>
      <w:r w:rsidR="000F2BE2">
        <w:rPr>
          <w:color w:val="FF0000"/>
        </w:rPr>
        <w:t xml:space="preserve">Pendant qu’ils répondent aux questionnaires, </w:t>
      </w:r>
      <w:r w:rsidR="00D258FD">
        <w:rPr>
          <w:color w:val="FF0000"/>
        </w:rPr>
        <w:t>préparer la projection de la vidéo</w:t>
      </w:r>
    </w:p>
    <w:p w14:paraId="1D5871C9" w14:textId="635EA8D1" w:rsidR="00D258FD" w:rsidRDefault="000D0BB3" w:rsidP="000F2BE2">
      <w:pPr>
        <w:pStyle w:val="Paragraphedeliste"/>
        <w:numPr>
          <w:ilvl w:val="0"/>
          <w:numId w:val="12"/>
        </w:numPr>
        <w:rPr>
          <w:color w:val="FF0000"/>
        </w:rPr>
      </w:pPr>
      <w:r>
        <w:rPr>
          <w:i/>
          <w:color w:val="FF0000"/>
        </w:rPr>
        <w:t xml:space="preserve">Marie : </w:t>
      </w:r>
      <w:r w:rsidR="00D258FD">
        <w:rPr>
          <w:color w:val="FF0000"/>
        </w:rPr>
        <w:t>Etudier</w:t>
      </w:r>
      <w:r w:rsidR="001D225D">
        <w:rPr>
          <w:color w:val="FF0000"/>
        </w:rPr>
        <w:t xml:space="preserve"> rapidement</w:t>
      </w:r>
      <w:r w:rsidR="00D258FD">
        <w:rPr>
          <w:color w:val="FF0000"/>
        </w:rPr>
        <w:t xml:space="preserve"> les réponses au questionnaire de ressenti général</w:t>
      </w:r>
    </w:p>
    <w:p w14:paraId="4C5A4CB5" w14:textId="01B374D4" w:rsidR="001D225D" w:rsidRPr="001D225D" w:rsidRDefault="000D0BB3" w:rsidP="001D225D">
      <w:pPr>
        <w:pStyle w:val="Paragraphedeliste"/>
        <w:numPr>
          <w:ilvl w:val="0"/>
          <w:numId w:val="12"/>
        </w:numPr>
        <w:rPr>
          <w:color w:val="FF0000"/>
        </w:rPr>
      </w:pPr>
      <w:r>
        <w:rPr>
          <w:i/>
          <w:color w:val="FF0000"/>
        </w:rPr>
        <w:lastRenderedPageBreak/>
        <w:t xml:space="preserve">Marie : </w:t>
      </w:r>
      <w:r w:rsidR="00D258FD">
        <w:rPr>
          <w:color w:val="FF0000"/>
        </w:rPr>
        <w:t>Relire brièvement les questions de la grille d’entretien</w:t>
      </w:r>
    </w:p>
    <w:p w14:paraId="7E27A533" w14:textId="77777777" w:rsidR="00D258FD" w:rsidRDefault="00D258FD" w:rsidP="00D258FD">
      <w:pPr>
        <w:rPr>
          <w:color w:val="FF0000"/>
        </w:rPr>
      </w:pPr>
    </w:p>
    <w:p w14:paraId="7D200F6D" w14:textId="52ED7B5A" w:rsidR="001D225D" w:rsidRPr="001D225D" w:rsidRDefault="00DA11C6" w:rsidP="001D225D">
      <w:pPr>
        <w:rPr>
          <w:color w:val="4472C4" w:themeColor="accent1"/>
        </w:rPr>
      </w:pPr>
      <w:r>
        <w:rPr>
          <w:i/>
          <w:color w:val="4472C4" w:themeColor="accent1"/>
        </w:rPr>
        <w:t xml:space="preserve">Marie : </w:t>
      </w:r>
      <w:r w:rsidR="001D225D" w:rsidRPr="001D225D">
        <w:rPr>
          <w:color w:val="4472C4" w:themeColor="accent1"/>
        </w:rPr>
        <w:t xml:space="preserve">Après avoir lu les consignes avant entretien </w:t>
      </w:r>
      <w:r>
        <w:rPr>
          <w:color w:val="4472C4" w:themeColor="accent1"/>
        </w:rPr>
        <w:t xml:space="preserve">(ci-dessous) </w:t>
      </w:r>
      <w:r w:rsidR="001D225D" w:rsidRPr="001D225D">
        <w:rPr>
          <w:color w:val="4472C4" w:themeColor="accent1"/>
        </w:rPr>
        <w:t>aux joueurs, visionne</w:t>
      </w:r>
      <w:r w:rsidR="005D6DA1">
        <w:rPr>
          <w:color w:val="4472C4" w:themeColor="accent1"/>
        </w:rPr>
        <w:t>r</w:t>
      </w:r>
      <w:r w:rsidR="001D225D" w:rsidRPr="001D225D">
        <w:rPr>
          <w:color w:val="4472C4" w:themeColor="accent1"/>
        </w:rPr>
        <w:t xml:space="preserve"> les passages de la vidéo qui ont été relevés. </w:t>
      </w:r>
      <w:r w:rsidR="001D225D" w:rsidRPr="001D225D">
        <w:rPr>
          <w:b/>
          <w:bCs/>
          <w:color w:val="4472C4" w:themeColor="accent1"/>
        </w:rPr>
        <w:t>Visionne</w:t>
      </w:r>
      <w:r w:rsidR="005D6DA1">
        <w:rPr>
          <w:b/>
          <w:bCs/>
          <w:color w:val="4472C4" w:themeColor="accent1"/>
        </w:rPr>
        <w:t>r</w:t>
      </w:r>
      <w:r w:rsidR="001D225D" w:rsidRPr="001D225D">
        <w:rPr>
          <w:b/>
          <w:bCs/>
          <w:color w:val="4472C4" w:themeColor="accent1"/>
        </w:rPr>
        <w:t xml:space="preserve"> des passages suffisamment longs</w:t>
      </w:r>
      <w:r w:rsidR="001D225D" w:rsidRPr="001D225D">
        <w:rPr>
          <w:color w:val="4472C4" w:themeColor="accent1"/>
        </w:rPr>
        <w:t xml:space="preserve"> afin de laisser les joueurs se remettre dans la situation. </w:t>
      </w:r>
      <w:r w:rsidR="001D225D" w:rsidRPr="001D225D">
        <w:rPr>
          <w:b/>
          <w:bCs/>
          <w:color w:val="4472C4" w:themeColor="accent1"/>
        </w:rPr>
        <w:t>Mett</w:t>
      </w:r>
      <w:r w:rsidR="005D6DA1">
        <w:rPr>
          <w:b/>
          <w:bCs/>
          <w:color w:val="4472C4" w:themeColor="accent1"/>
        </w:rPr>
        <w:t>re</w:t>
      </w:r>
      <w:r w:rsidR="001D225D" w:rsidRPr="001D225D">
        <w:rPr>
          <w:b/>
          <w:bCs/>
          <w:color w:val="4472C4" w:themeColor="accent1"/>
        </w:rPr>
        <w:t xml:space="preserve"> sur pause</w:t>
      </w:r>
      <w:r w:rsidR="001D225D" w:rsidRPr="001D225D">
        <w:rPr>
          <w:color w:val="4472C4" w:themeColor="accent1"/>
        </w:rPr>
        <w:t xml:space="preserve"> </w:t>
      </w:r>
      <w:r w:rsidR="005D6DA1">
        <w:rPr>
          <w:color w:val="4472C4" w:themeColor="accent1"/>
        </w:rPr>
        <w:t xml:space="preserve">pour </w:t>
      </w:r>
      <w:r w:rsidR="001D225D" w:rsidRPr="001D225D">
        <w:rPr>
          <w:color w:val="4472C4" w:themeColor="accent1"/>
        </w:rPr>
        <w:t>pose</w:t>
      </w:r>
      <w:r w:rsidR="005D6DA1">
        <w:rPr>
          <w:color w:val="4472C4" w:themeColor="accent1"/>
        </w:rPr>
        <w:t>r</w:t>
      </w:r>
      <w:r w:rsidR="001D225D" w:rsidRPr="001D225D">
        <w:rPr>
          <w:color w:val="4472C4" w:themeColor="accent1"/>
        </w:rPr>
        <w:t xml:space="preserve"> des questions. Guide</w:t>
      </w:r>
      <w:r w:rsidR="005D6DA1">
        <w:rPr>
          <w:color w:val="4472C4" w:themeColor="accent1"/>
        </w:rPr>
        <w:t>r</w:t>
      </w:r>
      <w:r w:rsidR="001D225D" w:rsidRPr="001D225D">
        <w:rPr>
          <w:color w:val="4472C4" w:themeColor="accent1"/>
        </w:rPr>
        <w:t xml:space="preserve"> l’entretien en utilisant la vidéo et les questions notées sur la grille.</w:t>
      </w:r>
    </w:p>
    <w:p w14:paraId="540F4034" w14:textId="24FF116A" w:rsidR="001D225D" w:rsidRDefault="001D225D" w:rsidP="001D225D">
      <w:pPr>
        <w:rPr>
          <w:color w:val="4472C4" w:themeColor="accent1"/>
        </w:rPr>
      </w:pPr>
      <w:r w:rsidRPr="001D225D">
        <w:rPr>
          <w:color w:val="4472C4" w:themeColor="accent1"/>
        </w:rPr>
        <w:t>Veille</w:t>
      </w:r>
      <w:r w:rsidR="005D6DA1">
        <w:rPr>
          <w:color w:val="4472C4" w:themeColor="accent1"/>
        </w:rPr>
        <w:t>r</w:t>
      </w:r>
      <w:r w:rsidRPr="001D225D">
        <w:rPr>
          <w:color w:val="4472C4" w:themeColor="accent1"/>
        </w:rPr>
        <w:t xml:space="preserve"> à l’équilibre du temps de parole et à la dynamique de groupe, afin que chaque participant se sente écouté et libre de prendre la parole.</w:t>
      </w:r>
    </w:p>
    <w:p w14:paraId="684BC89A" w14:textId="076B70FA" w:rsidR="005D6DA1" w:rsidRDefault="005D6DA1" w:rsidP="001D225D">
      <w:pPr>
        <w:rPr>
          <w:color w:val="4472C4" w:themeColor="accent1"/>
        </w:rPr>
      </w:pPr>
      <w:r>
        <w:rPr>
          <w:color w:val="4472C4" w:themeColor="accent1"/>
        </w:rPr>
        <w:t>Avant de relancer la vidéo, vérifier si Julien a une question supplémentaire sur le comportement / non-verbal.</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t>- Laisser le temps aux utilisateurs de se souvenir</w:t>
      </w:r>
    </w:p>
    <w:p w14:paraId="6698A9E5" w14:textId="35CDFA10" w:rsidR="001D225D" w:rsidRDefault="001D225D" w:rsidP="001D225D">
      <w:pPr>
        <w:rPr>
          <w:color w:val="4472C4" w:themeColor="accent1"/>
        </w:rPr>
      </w:pPr>
      <w:r w:rsidRPr="001D225D">
        <w:rPr>
          <w:color w:val="4472C4" w:themeColor="accent1"/>
        </w:rPr>
        <w:t>- Donner équitablement et limiter si nécessaire le temps de parole</w:t>
      </w:r>
    </w:p>
    <w:p w14:paraId="4B151505" w14:textId="19FFE96D" w:rsidR="001D225D" w:rsidRPr="00526DDD" w:rsidRDefault="001D225D" w:rsidP="001D225D"/>
    <w:p w14:paraId="09AAC947" w14:textId="4B4AAFE8" w:rsidR="00526DDD" w:rsidRPr="00526DDD" w:rsidRDefault="00526DDD" w:rsidP="001D225D">
      <w:pPr>
        <w:rPr>
          <w:b/>
          <w:sz w:val="28"/>
        </w:rPr>
      </w:pPr>
      <w:r w:rsidRPr="00526DDD">
        <w:rPr>
          <w:b/>
          <w:sz w:val="28"/>
        </w:rPr>
        <w:t>01h15</w:t>
      </w:r>
      <w:r>
        <w:rPr>
          <w:b/>
          <w:sz w:val="28"/>
        </w:rPr>
        <w:t> : début entretien collectif</w:t>
      </w:r>
    </w:p>
    <w:p w14:paraId="098EC874" w14:textId="3AAA3A4B" w:rsidR="00642CE4" w:rsidRDefault="005D6DA1" w:rsidP="008C6067">
      <w:r>
        <w:rPr>
          <w:i/>
        </w:rPr>
        <w:t xml:space="preserve">Marie : </w:t>
      </w:r>
      <w:r w:rsidR="008C6067" w:rsidRPr="008C6067">
        <w:t>Nous allons maintenant</w:t>
      </w:r>
      <w:r w:rsidR="008C6067">
        <w:t xml:space="preserve"> passer à l’</w:t>
      </w:r>
      <w:r w:rsidR="008C6067" w:rsidRPr="008C6067">
        <w:t>entretien collectif</w:t>
      </w:r>
      <w:r w:rsidR="00642CE4">
        <w:t>.</w:t>
      </w:r>
      <w:r w:rsidR="008C6067" w:rsidRPr="008C6067">
        <w:t xml:space="preserve"> </w:t>
      </w:r>
      <w:r w:rsidR="00642CE4" w:rsidRPr="008C6067">
        <w:t>Cet entretien sera enregistré pour faciliter l’analyse, mais ne sera utilisé que dans le cadre de cette étude</w:t>
      </w:r>
      <w:r w:rsidR="00642CE4">
        <w:t xml:space="preserve"> et les données seront anonymisées</w:t>
      </w:r>
      <w:r w:rsidR="00642CE4" w:rsidRPr="008C6067">
        <w:t>. Il n’y a aucune évaluation ou jugement de valeur sur vos réponses ou actions. Notre but est simplement de comprendre les dynamiques de pensée et de décision qui se manifestent pendant le jeu.</w:t>
      </w:r>
    </w:p>
    <w:p w14:paraId="6E918FA6" w14:textId="6DA68CED" w:rsidR="000F2BE2" w:rsidRDefault="00642CE4" w:rsidP="004A576B">
      <w:r>
        <w:t>O</w:t>
      </w:r>
      <w:r w:rsidR="008C6067">
        <w:t>n va</w:t>
      </w:r>
      <w:r w:rsidR="008C6067" w:rsidRPr="008C6067">
        <w:t xml:space="preserve"> visionner ensemble certaines séquences de la vidéo de votre partie de Gal</w:t>
      </w:r>
      <w:r w:rsidR="00D30715">
        <w:t>è</w:t>
      </w:r>
      <w:r w:rsidR="008C6067" w:rsidRPr="008C6067">
        <w:t xml:space="preserve">rapagos. L'objectif est de mieux comprendre vos réflexions individuelles et vos décisions durant le jeu. </w:t>
      </w:r>
      <w:r w:rsidR="006C5D10">
        <w:t>Si à un moment de la vidéo vous avez une remarque sur un événement particulier</w:t>
      </w:r>
      <w:r>
        <w:t xml:space="preserve"> (une de vos décisions, une action d’un autre joueur, vos réflexions sur le moment…)</w:t>
      </w:r>
      <w:r w:rsidR="006C5D10">
        <w:t xml:space="preserve">, vous pouvez intervenir tout de suite et je mettrai en pause. </w:t>
      </w:r>
      <w:r>
        <w:t>N’hésitez pas à rebondir sur les commentaires des autres joueurs.</w:t>
      </w:r>
    </w:p>
    <w:p w14:paraId="29795942" w14:textId="09DB984E" w:rsidR="00AC1115" w:rsidRPr="00526DDD" w:rsidRDefault="00526DDD" w:rsidP="004A576B">
      <w:pPr>
        <w:rPr>
          <w:b/>
          <w:sz w:val="28"/>
        </w:rPr>
      </w:pPr>
      <w:r>
        <w:rPr>
          <w:b/>
          <w:sz w:val="28"/>
        </w:rPr>
        <w:t>01h45 : milieu visionnage vidéo</w:t>
      </w:r>
      <w:bookmarkStart w:id="1" w:name="_GoBack"/>
      <w:bookmarkEnd w:id="1"/>
    </w:p>
    <w:p w14:paraId="5ED5007A" w14:textId="704AF359" w:rsidR="00AC1115" w:rsidRPr="00526DDD" w:rsidRDefault="00526DDD" w:rsidP="004A576B">
      <w:pPr>
        <w:rPr>
          <w:b/>
          <w:sz w:val="28"/>
        </w:rPr>
      </w:pPr>
      <w:r>
        <w:rPr>
          <w:b/>
          <w:sz w:val="28"/>
        </w:rPr>
        <w:t>02h15 : fin entretien collectif</w:t>
      </w:r>
    </w:p>
    <w:p w14:paraId="57DCEE74" w14:textId="77777777" w:rsidR="00AC1115" w:rsidRDefault="00AC1115" w:rsidP="00AC1115">
      <w:pPr>
        <w:rPr>
          <w:color w:val="4472C4" w:themeColor="accent1"/>
        </w:rPr>
      </w:pPr>
      <w:r>
        <w:rPr>
          <w:noProof/>
        </w:rPr>
        <w:lastRenderedPageBreak/>
        <w:drawing>
          <wp:inline distT="0" distB="0" distL="0" distR="0" wp14:anchorId="1C70181C" wp14:editId="135998C8">
            <wp:extent cx="4792980" cy="2477324"/>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992" cy="2489735"/>
                    </a:xfrm>
                    <a:prstGeom prst="rect">
                      <a:avLst/>
                    </a:prstGeom>
                  </pic:spPr>
                </pic:pic>
              </a:graphicData>
            </a:graphic>
          </wp:inline>
        </w:drawing>
      </w:r>
    </w:p>
    <w:p w14:paraId="4E882414" w14:textId="51B4B427" w:rsidR="00AC1115" w:rsidRPr="004A576B" w:rsidRDefault="00AC1115" w:rsidP="00AC1115">
      <w:r>
        <w:rPr>
          <w:noProof/>
        </w:rPr>
        <w:drawing>
          <wp:inline distT="0" distB="0" distL="0" distR="0" wp14:anchorId="6F46E361" wp14:editId="0D8DFF52">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81910"/>
                    </a:xfrm>
                    <a:prstGeom prst="rect">
                      <a:avLst/>
                    </a:prstGeom>
                  </pic:spPr>
                </pic:pic>
              </a:graphicData>
            </a:graphic>
          </wp:inline>
        </w:drawing>
      </w:r>
    </w:p>
    <w:sectPr w:rsidR="00AC1115" w:rsidRPr="004A576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morelle" w:date="2024-12-17T08:16:00Z" w:initials="m">
    <w:p w14:paraId="0752B543" w14:textId="5F49F523" w:rsidR="00AF5F15" w:rsidRDefault="00AF5F15">
      <w:pPr>
        <w:pStyle w:val="Commentaire"/>
      </w:pPr>
      <w:r>
        <w:rPr>
          <w:rStyle w:val="Marquedecommentaire"/>
        </w:rPr>
        <w:annotationRef/>
      </w:r>
      <w:r>
        <w:t>Grille d’observation plutôt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2B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2B543" w16cid:durableId="2B0BB1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902A76"/>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12"/>
  </w:num>
  <w:num w:numId="8">
    <w:abstractNumId w:val="9"/>
  </w:num>
  <w:num w:numId="9">
    <w:abstractNumId w:val="7"/>
  </w:num>
  <w:num w:numId="10">
    <w:abstractNumId w:val="11"/>
  </w:num>
  <w:num w:numId="11">
    <w:abstractNumId w:val="3"/>
  </w:num>
  <w:num w:numId="12">
    <w:abstractNumId w:val="1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orelle">
    <w15:presenceInfo w15:providerId="None" w15:userId="mmor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D0BB3"/>
    <w:rsid w:val="000D5F71"/>
    <w:rsid w:val="000F2BE2"/>
    <w:rsid w:val="001224C4"/>
    <w:rsid w:val="00144AD8"/>
    <w:rsid w:val="00187E21"/>
    <w:rsid w:val="001D225D"/>
    <w:rsid w:val="00260CBC"/>
    <w:rsid w:val="00283660"/>
    <w:rsid w:val="002D2A38"/>
    <w:rsid w:val="00397D9F"/>
    <w:rsid w:val="00460D47"/>
    <w:rsid w:val="004A576B"/>
    <w:rsid w:val="004F53FC"/>
    <w:rsid w:val="00516D8C"/>
    <w:rsid w:val="00526DDD"/>
    <w:rsid w:val="005853E6"/>
    <w:rsid w:val="005D6DA1"/>
    <w:rsid w:val="005F6C82"/>
    <w:rsid w:val="00600909"/>
    <w:rsid w:val="00603D1B"/>
    <w:rsid w:val="00642CE4"/>
    <w:rsid w:val="0064787A"/>
    <w:rsid w:val="00690A43"/>
    <w:rsid w:val="00694C32"/>
    <w:rsid w:val="006A7E71"/>
    <w:rsid w:val="006C5D10"/>
    <w:rsid w:val="006C5F23"/>
    <w:rsid w:val="00701D13"/>
    <w:rsid w:val="007E1308"/>
    <w:rsid w:val="007E7927"/>
    <w:rsid w:val="00852B9B"/>
    <w:rsid w:val="008C6067"/>
    <w:rsid w:val="0090254A"/>
    <w:rsid w:val="00973FBF"/>
    <w:rsid w:val="009F07BE"/>
    <w:rsid w:val="009F4377"/>
    <w:rsid w:val="00A271F4"/>
    <w:rsid w:val="00A67442"/>
    <w:rsid w:val="00A765D2"/>
    <w:rsid w:val="00AC1115"/>
    <w:rsid w:val="00AF5F15"/>
    <w:rsid w:val="00B47FF6"/>
    <w:rsid w:val="00B93415"/>
    <w:rsid w:val="00C516A4"/>
    <w:rsid w:val="00C545F0"/>
    <w:rsid w:val="00C743E9"/>
    <w:rsid w:val="00C86C35"/>
    <w:rsid w:val="00D258FD"/>
    <w:rsid w:val="00D30715"/>
    <w:rsid w:val="00D3113E"/>
    <w:rsid w:val="00D34AB1"/>
    <w:rsid w:val="00DA11C6"/>
    <w:rsid w:val="00E03BC2"/>
    <w:rsid w:val="00EB1AA1"/>
    <w:rsid w:val="00EE16B4"/>
    <w:rsid w:val="00EF0685"/>
    <w:rsid w:val="00F03000"/>
    <w:rsid w:val="00F41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463"/>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 w:type="paragraph" w:styleId="Textedebulles">
    <w:name w:val="Balloon Text"/>
    <w:basedOn w:val="Normal"/>
    <w:link w:val="TextedebullesCar"/>
    <w:uiPriority w:val="99"/>
    <w:semiHidden/>
    <w:unhideWhenUsed/>
    <w:rsid w:val="00AF5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5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7</Pages>
  <Words>1683</Words>
  <Characters>9259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44</cp:revision>
  <dcterms:created xsi:type="dcterms:W3CDTF">2024-11-19T16:26:00Z</dcterms:created>
  <dcterms:modified xsi:type="dcterms:W3CDTF">2024-12-17T09:56:00Z</dcterms:modified>
</cp:coreProperties>
</file>