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4EB" w:rsidRDefault="000B79F9">
      <w:pPr>
        <w:pStyle w:val="Titre"/>
      </w:pPr>
      <w:r>
        <w:t xml:space="preserve">Conditions générales d'utilisation du site </w:t>
      </w:r>
      <w:r w:rsidRPr="00374170">
        <w:rPr>
          <w:u w:val="single"/>
        </w:rPr>
        <w:t>[nom du site]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 xml:space="preserve">ARTICLE </w:t>
      </w:r>
      <w:proofErr w:type="gramStart"/>
      <w:r>
        <w:t>1:</w:t>
      </w:r>
      <w:proofErr w:type="gramEnd"/>
      <w:r>
        <w:t xml:space="preserve"> Objet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Les pré</w:t>
      </w:r>
      <w:r>
        <w:rPr>
          <w:lang w:val="pt-PT"/>
        </w:rPr>
        <w:t xml:space="preserve">sentes </w:t>
      </w:r>
      <w:r>
        <w:t xml:space="preserve">« conditions générales d'utilisation </w:t>
      </w:r>
      <w:r>
        <w:rPr>
          <w:lang w:val="it-IT"/>
        </w:rPr>
        <w:t xml:space="preserve">» </w:t>
      </w:r>
      <w:r>
        <w:t xml:space="preserve">ont pour objet l'encadrement juridique de l’utilisation du site </w:t>
      </w:r>
      <w:r w:rsidRPr="00313CA5">
        <w:rPr>
          <w:b/>
          <w:bCs/>
          <w:u w:val="single"/>
        </w:rPr>
        <w:t>[votre site]</w:t>
      </w:r>
      <w:r>
        <w:t xml:space="preserve"> et de ses services.</w:t>
      </w:r>
      <w:bookmarkStart w:id="0" w:name="_GoBack"/>
      <w:bookmarkEnd w:id="0"/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Ce contrat est conclu entre :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gérant du site internet, ci-après désigné « l’Éditeur »,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Toute personne physique ou morale souhaitant accéder au site et à ses services, ci-après appelé « l’Utilisateur ».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Les conditions générales d'utilisation doivent être acceptées par tout Utilisateur, et son accès au site vaut acceptation de ces conditions.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 xml:space="preserve">ARTICLE </w:t>
      </w:r>
      <w:proofErr w:type="gramStart"/>
      <w:r>
        <w:t>2:</w:t>
      </w:r>
      <w:proofErr w:type="gramEnd"/>
      <w:r>
        <w:t xml:space="preserve"> Mentions légales</w:t>
      </w:r>
    </w:p>
    <w:p w:rsidR="00B744EB" w:rsidRDefault="00B744EB">
      <w:pPr>
        <w:pStyle w:val="Corps"/>
      </w:pPr>
    </w:p>
    <w:p w:rsidR="00B744EB" w:rsidRDefault="000B79F9">
      <w:pPr>
        <w:pStyle w:val="Corps"/>
        <w:rPr>
          <w:i/>
          <w:iCs/>
        </w:rPr>
      </w:pPr>
      <w:r>
        <w:rPr>
          <w:i/>
          <w:iCs/>
        </w:rPr>
        <w:t>Pour les personnes morales :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site </w:t>
      </w:r>
      <w:r w:rsidRPr="00313CA5">
        <w:rPr>
          <w:b/>
          <w:bCs/>
          <w:u w:val="single"/>
        </w:rPr>
        <w:t>[nom du site]</w:t>
      </w:r>
      <w:r>
        <w:t xml:space="preserve"> est édité par la société [nom de la société], </w:t>
      </w:r>
      <w:r w:rsidRPr="00313CA5">
        <w:rPr>
          <w:b/>
          <w:bCs/>
          <w:u w:val="single"/>
        </w:rPr>
        <w:t>[statut juridique (SAS, SARL, etc.)]</w:t>
      </w:r>
      <w:r>
        <w:t xml:space="preserve"> au capital de </w:t>
      </w:r>
      <w:r w:rsidRPr="00313CA5">
        <w:rPr>
          <w:b/>
          <w:bCs/>
          <w:u w:val="single"/>
        </w:rPr>
        <w:t>[montant en euros]</w:t>
      </w:r>
      <w:r>
        <w:t xml:space="preserve"> </w:t>
      </w:r>
      <w:r>
        <w:rPr>
          <w:lang w:val="pt-PT"/>
        </w:rPr>
        <w:t>€</w:t>
      </w:r>
      <w:r>
        <w:t xml:space="preserve">, dont le siège social est situé au </w:t>
      </w:r>
      <w:r w:rsidRPr="00313CA5">
        <w:rPr>
          <w:b/>
          <w:bCs/>
          <w:u w:val="single"/>
        </w:rPr>
        <w:t>[adresse du siège social]</w:t>
      </w:r>
      <w:r>
        <w:t>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La société est représentée par </w:t>
      </w:r>
      <w:r w:rsidRPr="00313CA5">
        <w:rPr>
          <w:b/>
          <w:bCs/>
          <w:u w:val="single"/>
        </w:rPr>
        <w:t>[nom et prénom du responsable].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Corps"/>
        <w:rPr>
          <w:i/>
          <w:iCs/>
        </w:rPr>
      </w:pPr>
      <w:r>
        <w:rPr>
          <w:i/>
          <w:iCs/>
        </w:rPr>
        <w:t xml:space="preserve">Pour les personnes physiques :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site </w:t>
      </w:r>
      <w:r w:rsidRPr="00313CA5">
        <w:rPr>
          <w:b/>
          <w:bCs/>
          <w:u w:val="single"/>
        </w:rPr>
        <w:t xml:space="preserve">[nom du site] </w:t>
      </w:r>
      <w:r>
        <w:t xml:space="preserve">est édité par </w:t>
      </w:r>
      <w:r w:rsidRPr="00313CA5">
        <w:rPr>
          <w:b/>
          <w:bCs/>
          <w:u w:val="single"/>
        </w:rPr>
        <w:t>[nom et prénom du responsable</w:t>
      </w:r>
      <w:r>
        <w:t xml:space="preserve">], domicilié au </w:t>
      </w:r>
      <w:r w:rsidRPr="00313CA5">
        <w:rPr>
          <w:b/>
          <w:bCs/>
          <w:u w:val="single"/>
        </w:rPr>
        <w:t>[adresse postale].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3: accès aux services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L’Utilisateur du site </w:t>
      </w:r>
      <w:r w:rsidRPr="00313CA5">
        <w:rPr>
          <w:b/>
          <w:bCs/>
          <w:u w:val="single"/>
        </w:rPr>
        <w:t>[votre site]</w:t>
      </w:r>
      <w:r>
        <w:t xml:space="preserve"> a accès aux services suivants :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n°1]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n°2]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n°3]</w:t>
      </w:r>
    </w:p>
    <w:p w:rsidR="00B744EB" w:rsidRPr="00313CA5" w:rsidRDefault="000B79F9" w:rsidP="00313CA5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n°4]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Tout Utilisateur ayant accès </w:t>
      </w:r>
      <w:r w:rsidR="00313CA5">
        <w:t>à</w:t>
      </w:r>
      <w:r>
        <w:t xml:space="preserve"> internet peut accéder gratuitement et depuis n’importe où au site. Les frais supportés par l’Utilisateur pour y accéder (connexion internet, matériel informatique, etc.) ne sont pas à la charge de l’Éditeur.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lastRenderedPageBreak/>
        <w:t>Les services suivants ne sont pas accessible</w:t>
      </w:r>
      <w:r w:rsidR="00313CA5">
        <w:t>s</w:t>
      </w:r>
      <w:r>
        <w:t xml:space="preserve"> pour l’Utilisateur que s’il est membre du site (c’est-à-dire qu’il</w:t>
      </w:r>
      <w:r w:rsidR="00313CA5">
        <w:t xml:space="preserve"> </w:t>
      </w:r>
      <w:r>
        <w:t>est identifié à l’aide de ses identifiants de connexion) :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n°1]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[Service n°2]</w:t>
      </w:r>
    </w:p>
    <w:p w:rsidR="00B744EB" w:rsidRPr="00313CA5" w:rsidRDefault="000B79F9">
      <w:pPr>
        <w:pStyle w:val="Corps"/>
        <w:numPr>
          <w:ilvl w:val="0"/>
          <w:numId w:val="2"/>
        </w:numPr>
        <w:rPr>
          <w:b/>
          <w:bCs/>
          <w:u w:val="single"/>
        </w:rPr>
      </w:pPr>
      <w:r w:rsidRPr="00313CA5">
        <w:rPr>
          <w:b/>
          <w:bCs/>
          <w:u w:val="single"/>
        </w:rPr>
        <w:t>…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site et ses différents services peuvent être interrompus ou suspendus par l’Éditeur, notamment à l’occasion d’une maintenance, sans obligation de préavis ou de justification.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4: Responsabilité de l’Utilisateur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L'Utilisateur est responsable des risques liés à l’utilisation de son identifiant de connexion et de son mot de passe.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mot de passe de l’Utilisateur doit rester secret. En cas de divulgation de mot de passe, l’Éditeur décline toute responsabilité.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L’Utilisateur assume l’entière responsabilité de l’utilisation qu’il fait des informations et contenus présents sur le site </w:t>
      </w:r>
      <w:r w:rsidRPr="00313CA5">
        <w:rPr>
          <w:b/>
          <w:bCs/>
          <w:u w:val="single"/>
        </w:rPr>
        <w:t>[votre site].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Tout usage du service par l'Utilisateur ayant directement ou indirectement pour conséquence des dommages doit faire l'objet d'une indemnisation au profit du site.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site permet aux membres de publier sur le site :</w:t>
      </w:r>
    </w:p>
    <w:p w:rsidR="00313CA5" w:rsidRDefault="00313CA5" w:rsidP="00313CA5">
      <w:pPr>
        <w:pStyle w:val="Corps"/>
        <w:numPr>
          <w:ilvl w:val="0"/>
          <w:numId w:val="2"/>
        </w:numPr>
      </w:pPr>
      <w:r>
        <w:t>Avis</w:t>
      </w:r>
    </w:p>
    <w:p w:rsidR="00313CA5" w:rsidRDefault="00313CA5" w:rsidP="00313CA5">
      <w:pPr>
        <w:pStyle w:val="Corps"/>
        <w:numPr>
          <w:ilvl w:val="0"/>
          <w:numId w:val="2"/>
        </w:numPr>
      </w:pPr>
      <w:proofErr w:type="spellStart"/>
      <w:r>
        <w:t>Review</w:t>
      </w:r>
      <w:proofErr w:type="spellEnd"/>
    </w:p>
    <w:p w:rsidR="00313CA5" w:rsidRDefault="00313CA5" w:rsidP="00313CA5">
      <w:pPr>
        <w:pStyle w:val="Corps"/>
        <w:ind w:left="180"/>
      </w:pPr>
    </w:p>
    <w:p w:rsidR="00B744EB" w:rsidRDefault="000B79F9">
      <w:pPr>
        <w:pStyle w:val="Corps"/>
      </w:pPr>
      <w:r>
        <w:t xml:space="preserve">Le membre s’engage à tenir des propos respectueux des autres et de la loi et accepte que ces publications soient modérées ou refusées par l’Éditeur, sans obligation de justification.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En publiant sur le site, l’Utilisateur cède à la société éditrice le droit non exclusif et gratuit de représenter, reproduire, adapter, modifier, diffuser et distribuer sa publication, directement ou par un tiers autorisé.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L’Éditeur s'engage toutefois à citer le membre en cas d’utilisation de sa publication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 xml:space="preserve">ARTICLE </w:t>
      </w:r>
      <w:proofErr w:type="gramStart"/>
      <w:r>
        <w:t>5:</w:t>
      </w:r>
      <w:proofErr w:type="gramEnd"/>
      <w:r>
        <w:t xml:space="preserve"> Responsabilité de l’Éditeur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Tout dysfonctionnement du serveur ou du réseau ne peut engager la responsabilité de l’Éditeur.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De même, l</w:t>
      </w:r>
      <w:r>
        <w:rPr>
          <w:lang w:val="pt-PT"/>
        </w:rPr>
        <w:t>a responsabilit</w:t>
      </w:r>
      <w:r>
        <w:t>é du site ne peut être engagée en cas de force majeure ou du fait imprévisible et insurmontable d'un tiers.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</w:t>
      </w:r>
      <w:r w:rsidRPr="00313CA5">
        <w:t>e site</w:t>
      </w:r>
      <w:r>
        <w:t xml:space="preserve"> </w:t>
      </w:r>
      <w:r w:rsidRPr="00313CA5">
        <w:rPr>
          <w:b/>
          <w:bCs/>
          <w:u w:val="single"/>
        </w:rPr>
        <w:t>[votre site]</w:t>
      </w:r>
      <w:r>
        <w:t xml:space="preserve"> s'engage à mettre en œuvre tous les moyens nécessaires pour</w:t>
      </w:r>
      <w:r>
        <w:rPr>
          <w:lang w:val="it-IT"/>
        </w:rPr>
        <w:t xml:space="preserve"> garantir</w:t>
      </w:r>
      <w:r>
        <w:t xml:space="preserve"> </w:t>
      </w:r>
      <w:r>
        <w:rPr>
          <w:lang w:val="it-IT"/>
        </w:rPr>
        <w:t>la s</w:t>
      </w:r>
      <w:proofErr w:type="spellStart"/>
      <w:r>
        <w:t>écurité</w:t>
      </w:r>
      <w:proofErr w:type="spellEnd"/>
      <w:r>
        <w:t xml:space="preserve"> et la confidentialité des donné</w:t>
      </w:r>
      <w:r>
        <w:rPr>
          <w:lang w:val="pt-PT"/>
        </w:rPr>
        <w:t>es.</w:t>
      </w:r>
      <w:r>
        <w:t xml:space="preserve"> Toutefois, il n’apporte pas une garantie de sécurité totale.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L’Éditeur se réserve la faculté d’une non-garantie de la fiabilité des sources, bien que les informations diffusées su</w:t>
      </w:r>
      <w:r w:rsidR="00313CA5">
        <w:t>r</w:t>
      </w:r>
      <w:r>
        <w:t xml:space="preserve"> le site soient réputées fiables.</w:t>
      </w: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6: Propriété intellectuelle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lastRenderedPageBreak/>
        <w:t xml:space="preserve">Les contenus du site </w:t>
      </w:r>
      <w:r w:rsidRPr="00313CA5">
        <w:rPr>
          <w:b/>
          <w:bCs/>
          <w:u w:val="single"/>
        </w:rPr>
        <w:t>[votre site]</w:t>
      </w:r>
      <w:r>
        <w:t xml:space="preserve"> (logos, textes, éléments graphiques, vidéos, etc.) son</w:t>
      </w:r>
      <w:r w:rsidR="00313CA5">
        <w:t>t</w:t>
      </w:r>
      <w:r>
        <w:t xml:space="preserve"> protégés par le droit d’auteur, en vertu du Code de la propriété intellectuelle.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L’Utilisateur devra obtenir l’autorisation de l’éditeur du site avant toute reproduction, copie ou publication de ces différents contenus.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Ces derniers peuvent être utilisés par les utilisateurs à des fins privées ; tout usage commercial est interdit.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L’Utilisateur est entièrement responsable de tout contenu qu’il met en ligne et il s’engage à ne pas porter atteinte à un tiers.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L’Éditeur du site se réserve le droit de modérer ou de supprimer librement et à tout moment les contenus mis en ligne par les utilisateurs, et ce sans justification.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rPr>
          <w:lang w:val="de-DE"/>
        </w:rPr>
        <w:t xml:space="preserve">ARTICLE </w:t>
      </w:r>
      <w:r>
        <w:t>7: Données personnelles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L’Utilisateur doit obligatoirement fournir des informations personnelles pour procéder à son inscription sur le site. 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L’adresse électronique (e-mail) de l’utilisateur pourra notamment être utilisée par le site </w:t>
      </w:r>
      <w:r w:rsidRPr="00313CA5">
        <w:rPr>
          <w:b/>
          <w:bCs/>
          <w:u w:val="single"/>
        </w:rPr>
        <w:t>[nom de votre site</w:t>
      </w:r>
      <w:r>
        <w:t>] pour la communication d’informations diverses et la gestion du compte.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[Votre site] garantie le respect de la vie privée de l’utilisateur, conformément à la loi n</w:t>
      </w:r>
      <w:r>
        <w:rPr>
          <w:lang w:val="it-IT"/>
        </w:rPr>
        <w:t>°</w:t>
      </w:r>
      <w:r>
        <w:t>78-17 du 6 janvier 1978 relative à l'informatique, aux fichiers et aux libertés.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Le site est dé</w:t>
      </w:r>
      <w:r>
        <w:rPr>
          <w:lang w:val="pt-PT"/>
        </w:rPr>
        <w:t>clar</w:t>
      </w:r>
      <w:r>
        <w:t xml:space="preserve">é auprès de la CNIL sous le </w:t>
      </w:r>
      <w:proofErr w:type="spellStart"/>
      <w:r>
        <w:t>numé</w:t>
      </w:r>
      <w:proofErr w:type="spellEnd"/>
      <w:r>
        <w:rPr>
          <w:lang w:val="it-IT"/>
        </w:rPr>
        <w:t xml:space="preserve">ro </w:t>
      </w:r>
      <w:r>
        <w:t xml:space="preserve">suivant : </w:t>
      </w:r>
      <w:r w:rsidRPr="00313CA5">
        <w:rPr>
          <w:b/>
          <w:bCs/>
          <w:u w:val="single"/>
        </w:rPr>
        <w:t>[</w:t>
      </w:r>
      <w:proofErr w:type="spellStart"/>
      <w:r w:rsidRPr="00313CA5">
        <w:rPr>
          <w:b/>
          <w:bCs/>
          <w:u w:val="single"/>
        </w:rPr>
        <w:t>numé</w:t>
      </w:r>
      <w:proofErr w:type="spellEnd"/>
      <w:r w:rsidRPr="00313CA5">
        <w:rPr>
          <w:b/>
          <w:bCs/>
          <w:u w:val="single"/>
          <w:lang w:val="pt-PT"/>
        </w:rPr>
        <w:t>ro].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>En vertu des articles 39 et 40 de la loi en date du 6 janvier 1978, l'Utilisateur dispose d'un droit d'accès, de rectification, de suppression et d'opposition de ses données personnelles. L'Utilisateur exerce ce droit via :</w:t>
      </w:r>
    </w:p>
    <w:p w:rsidR="00B744EB" w:rsidRDefault="00B744EB">
      <w:pPr>
        <w:pStyle w:val="Corps"/>
      </w:pPr>
    </w:p>
    <w:p w:rsidR="00B744EB" w:rsidRDefault="000B79F9">
      <w:pPr>
        <w:pStyle w:val="Corps"/>
        <w:numPr>
          <w:ilvl w:val="0"/>
          <w:numId w:val="2"/>
        </w:numPr>
      </w:pPr>
      <w:r>
        <w:t>Son espace personnel sur le site ;</w:t>
      </w:r>
    </w:p>
    <w:p w:rsidR="00B744EB" w:rsidRDefault="000B79F9">
      <w:pPr>
        <w:pStyle w:val="Corps"/>
        <w:numPr>
          <w:ilvl w:val="0"/>
          <w:numId w:val="2"/>
        </w:numPr>
      </w:pPr>
      <w:r>
        <w:t>Un formulaire de contact ;</w:t>
      </w:r>
    </w:p>
    <w:p w:rsidR="00B744EB" w:rsidRDefault="000B79F9">
      <w:pPr>
        <w:pStyle w:val="Corps"/>
        <w:numPr>
          <w:ilvl w:val="0"/>
          <w:numId w:val="2"/>
        </w:numPr>
      </w:pPr>
      <w:r>
        <w:t>P</w:t>
      </w:r>
      <w:r>
        <w:rPr>
          <w:lang w:val="pt-PT"/>
        </w:rPr>
        <w:t xml:space="preserve">ar mail </w:t>
      </w:r>
      <w:r>
        <w:t>à [adresse mail de l’administrateur] ;</w:t>
      </w:r>
    </w:p>
    <w:p w:rsidR="00B744EB" w:rsidRDefault="000B79F9">
      <w:pPr>
        <w:pStyle w:val="Corps"/>
        <w:numPr>
          <w:ilvl w:val="0"/>
          <w:numId w:val="2"/>
        </w:numPr>
      </w:pPr>
      <w:r>
        <w:t>Par voie postale au [votre adresse].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8 : Liens hypertextes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Les domaines vers lesquels mènent les liens hypertextes présents sur le site n’engagent pas la responsabilité de l’Éditeur de </w:t>
      </w:r>
      <w:r w:rsidRPr="00313CA5">
        <w:rPr>
          <w:b/>
          <w:bCs/>
          <w:u w:val="single"/>
        </w:rPr>
        <w:t>[votre site],</w:t>
      </w:r>
      <w:r>
        <w:t xml:space="preserve"> qui n’a pas de contrôle sur ces liens.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Il est possible pour un tiers de créer un lien vers une page du site </w:t>
      </w:r>
      <w:r w:rsidRPr="00313CA5">
        <w:rPr>
          <w:b/>
          <w:bCs/>
          <w:u w:val="single"/>
        </w:rPr>
        <w:t>[votre site]</w:t>
      </w:r>
      <w:r>
        <w:t xml:space="preserve"> sans autorisation expresse de l’éditeur.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>ARTICLE 9 : Évolution des conditions générales d’utilisation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site </w:t>
      </w:r>
      <w:r w:rsidRPr="00313CA5">
        <w:rPr>
          <w:b/>
          <w:bCs/>
          <w:u w:val="single"/>
        </w:rPr>
        <w:t xml:space="preserve">[votre site] </w:t>
      </w:r>
      <w:r>
        <w:t>se ré</w:t>
      </w:r>
      <w:r w:rsidRPr="00313CA5">
        <w:t xml:space="preserve">serve </w:t>
      </w:r>
      <w:r>
        <w:t>le droit de modifier les clauses de ces conditions générales d’utilisation à tout moment et sans justification.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 xml:space="preserve">ARTICLE </w:t>
      </w:r>
      <w:r w:rsidR="00313CA5">
        <w:t>10 :</w:t>
      </w:r>
      <w:r>
        <w:t xml:space="preserve"> Durée du contrat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rPr>
          <w:lang w:val="it-IT"/>
        </w:rPr>
        <w:t>La dur</w:t>
      </w:r>
      <w:proofErr w:type="spellStart"/>
      <w:r>
        <w:t>ée</w:t>
      </w:r>
      <w:proofErr w:type="spellEnd"/>
      <w:r>
        <w:t xml:space="preserve"> du présent contrat est indéterminée. Le contrat produit ses effets à l'égard de l'Utilisateur à compter du début de l’utilisation du service.</w:t>
      </w:r>
    </w:p>
    <w:p w:rsidR="00B744EB" w:rsidRDefault="00B744EB">
      <w:pPr>
        <w:pStyle w:val="Corps"/>
      </w:pPr>
    </w:p>
    <w:p w:rsidR="00B744EB" w:rsidRDefault="00B744EB">
      <w:pPr>
        <w:pStyle w:val="Corps"/>
      </w:pPr>
    </w:p>
    <w:p w:rsidR="00B744EB" w:rsidRDefault="000B79F9">
      <w:pPr>
        <w:pStyle w:val="Sous-titre"/>
      </w:pPr>
      <w:r>
        <w:t xml:space="preserve">ARTICLE </w:t>
      </w:r>
      <w:r w:rsidR="00313CA5">
        <w:t>11 :</w:t>
      </w:r>
      <w:r>
        <w:t xml:space="preserve"> Droit applicable et juridiction </w:t>
      </w:r>
      <w:proofErr w:type="spellStart"/>
      <w:r>
        <w:t>compé</w:t>
      </w:r>
      <w:proofErr w:type="spellEnd"/>
      <w:r>
        <w:rPr>
          <w:lang w:val="it-IT"/>
        </w:rPr>
        <w:t>tente</w:t>
      </w:r>
    </w:p>
    <w:p w:rsidR="00B744EB" w:rsidRDefault="00B744EB">
      <w:pPr>
        <w:pStyle w:val="Corps"/>
      </w:pPr>
    </w:p>
    <w:p w:rsidR="00B744EB" w:rsidRDefault="000B79F9">
      <w:pPr>
        <w:pStyle w:val="Corps"/>
      </w:pPr>
      <w:r>
        <w:t xml:space="preserve">Le présent contrat dépend de la législation française. </w:t>
      </w:r>
    </w:p>
    <w:p w:rsidR="00B744EB" w:rsidRDefault="000B79F9">
      <w:pPr>
        <w:pStyle w:val="Corps"/>
      </w:pPr>
      <w:r>
        <w:t xml:space="preserve">En cas de litige non résolu à l’amiable entre l’Utilisateur et l’Éditeur, les tribunaux de </w:t>
      </w:r>
      <w:r w:rsidRPr="00313CA5">
        <w:rPr>
          <w:b/>
          <w:bCs/>
          <w:u w:val="single"/>
        </w:rPr>
        <w:t>[nom de ville]</w:t>
      </w:r>
      <w:r>
        <w:t xml:space="preserve"> sont compétents pour régler le contentieux.</w:t>
      </w:r>
    </w:p>
    <w:p w:rsidR="00B744EB" w:rsidRDefault="00B744EB">
      <w:pPr>
        <w:pStyle w:val="Corps"/>
      </w:pPr>
    </w:p>
    <w:sectPr w:rsidR="00B744E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49F" w:rsidRDefault="0050049F">
      <w:r>
        <w:separator/>
      </w:r>
    </w:p>
  </w:endnote>
  <w:endnote w:type="continuationSeparator" w:id="0">
    <w:p w:rsidR="0050049F" w:rsidRDefault="0050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4EB" w:rsidRDefault="00B744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49F" w:rsidRDefault="0050049F">
      <w:r>
        <w:separator/>
      </w:r>
    </w:p>
  </w:footnote>
  <w:footnote w:type="continuationSeparator" w:id="0">
    <w:p w:rsidR="0050049F" w:rsidRDefault="00500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4EB" w:rsidRDefault="00B744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96117"/>
    <w:multiLevelType w:val="hybridMultilevel"/>
    <w:tmpl w:val="F03E1430"/>
    <w:styleLink w:val="Puce"/>
    <w:lvl w:ilvl="0" w:tplc="F27C496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81E25D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F90661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EA881E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70AE11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9BEB08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406B55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C9213A8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A86EF8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ABE0CF6"/>
    <w:multiLevelType w:val="hybridMultilevel"/>
    <w:tmpl w:val="F03E1430"/>
    <w:numStyleLink w:val="Puce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4EB"/>
    <w:rsid w:val="000B79F9"/>
    <w:rsid w:val="00313CA5"/>
    <w:rsid w:val="00374170"/>
    <w:rsid w:val="0050049F"/>
    <w:rsid w:val="00B7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C3C260-0EFC-4733-9BAF-45C586E7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uiPriority w:val="10"/>
    <w:qFormat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styleId="Sous-titre">
    <w:name w:val="Subtitle"/>
    <w:next w:val="Corps"/>
    <w:uiPriority w:val="11"/>
    <w:qFormat/>
    <w:pPr>
      <w:keepNext/>
    </w:pPr>
    <w:rPr>
      <w:rFonts w:ascii="Helvetica" w:hAnsi="Helvetica" w:cs="Arial Unicode MS"/>
      <w:color w:val="000000"/>
      <w:sz w:val="40"/>
      <w:szCs w:val="40"/>
    </w:rPr>
  </w:style>
  <w:style w:type="numbering" w:customStyle="1" w:styleId="Puce">
    <w:name w:val="Puc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972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 acs</dc:creator>
  <cp:lastModifiedBy>stagiaire acs</cp:lastModifiedBy>
  <cp:revision>4</cp:revision>
  <dcterms:created xsi:type="dcterms:W3CDTF">2020-03-02T09:16:00Z</dcterms:created>
  <dcterms:modified xsi:type="dcterms:W3CDTF">2020-03-02T09:17:00Z</dcterms:modified>
</cp:coreProperties>
</file>