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4312D1" w:rsidP="28D9356F" w:rsidRDefault="28D9356F" w14:paraId="7AAF50B6" w14:textId="77777777">
      <w:pPr>
        <w:ind w:firstLine="708"/>
      </w:pPr>
      <w:r>
        <w:t>GUIA DE CLASE – CLASE 2</w:t>
      </w:r>
    </w:p>
    <w:sdt>
      <w:sdtPr>
        <w:id w:val="1533693760"/>
        <w:docPartObj>
          <w:docPartGallery w:val="Table of Contents"/>
          <w:docPartUnique/>
        </w:docPartObj>
      </w:sdtPr>
      <w:sdtEndPr>
        <w:rPr>
          <w:rFonts w:asciiTheme="minorHAnsi" w:hAnsiTheme="minorHAnsi" w:eastAsiaTheme="minorHAnsi" w:cstheme="minorBidi"/>
          <w:b/>
          <w:bCs/>
          <w:noProof/>
          <w:color w:val="auto"/>
          <w:sz w:val="22"/>
          <w:szCs w:val="22"/>
          <w:lang w:val="es-AR"/>
        </w:rPr>
      </w:sdtEndPr>
      <w:sdtContent>
        <w:p w:rsidR="007944F6" w:rsidRDefault="007944F6" w14:paraId="1769DAB2" w14:textId="1B527066">
          <w:pPr>
            <w:pStyle w:val="TOCHeading"/>
          </w:pPr>
          <w:r>
            <w:t>Contents</w:t>
          </w:r>
        </w:p>
        <w:p w:rsidR="007944F6" w:rsidRDefault="007944F6" w14:paraId="7DCE4798" w14:textId="05304DFE">
          <w:pPr>
            <w:pStyle w:val="TOC1"/>
            <w:tabs>
              <w:tab w:val="right" w:leader="dot" w:pos="8494"/>
            </w:tabs>
            <w:rPr>
              <w:noProof/>
            </w:rPr>
          </w:pPr>
          <w:r>
            <w:fldChar w:fldCharType="begin"/>
          </w:r>
          <w:r>
            <w:instrText xml:space="preserve"> TOC \o "1-3" \h \z \u </w:instrText>
          </w:r>
          <w:r>
            <w:fldChar w:fldCharType="separate"/>
          </w:r>
          <w:hyperlink w:history="1" w:anchor="_Toc22844138">
            <w:r w:rsidRPr="00822681">
              <w:rPr>
                <w:rStyle w:val="Hyperlink"/>
                <w:noProof/>
              </w:rPr>
              <w:t>Utilizar Google Fonts</w:t>
            </w:r>
            <w:r>
              <w:rPr>
                <w:noProof/>
                <w:webHidden/>
              </w:rPr>
              <w:tab/>
            </w:r>
            <w:r>
              <w:rPr>
                <w:noProof/>
                <w:webHidden/>
              </w:rPr>
              <w:fldChar w:fldCharType="begin"/>
            </w:r>
            <w:r>
              <w:rPr>
                <w:noProof/>
                <w:webHidden/>
              </w:rPr>
              <w:instrText xml:space="preserve"> PAGEREF _Toc22844138 \h </w:instrText>
            </w:r>
            <w:r>
              <w:rPr>
                <w:noProof/>
                <w:webHidden/>
              </w:rPr>
            </w:r>
            <w:r>
              <w:rPr>
                <w:noProof/>
                <w:webHidden/>
              </w:rPr>
              <w:fldChar w:fldCharType="separate"/>
            </w:r>
            <w:r>
              <w:rPr>
                <w:noProof/>
                <w:webHidden/>
              </w:rPr>
              <w:t>4</w:t>
            </w:r>
            <w:r>
              <w:rPr>
                <w:noProof/>
                <w:webHidden/>
              </w:rPr>
              <w:fldChar w:fldCharType="end"/>
            </w:r>
          </w:hyperlink>
        </w:p>
        <w:p w:rsidR="007944F6" w:rsidRDefault="007944F6" w14:paraId="6D9D9FAE" w14:textId="328D3646">
          <w:pPr>
            <w:pStyle w:val="TOC1"/>
            <w:tabs>
              <w:tab w:val="right" w:leader="dot" w:pos="8494"/>
            </w:tabs>
            <w:rPr>
              <w:noProof/>
            </w:rPr>
          </w:pPr>
          <w:hyperlink w:history="1" w:anchor="_Toc22844139">
            <w:r w:rsidRPr="00822681">
              <w:rPr>
                <w:rStyle w:val="Hyperlink"/>
                <w:noProof/>
              </w:rPr>
              <w:t>Estructura semántica basica</w:t>
            </w:r>
            <w:r>
              <w:rPr>
                <w:noProof/>
                <w:webHidden/>
              </w:rPr>
              <w:tab/>
            </w:r>
            <w:r>
              <w:rPr>
                <w:noProof/>
                <w:webHidden/>
              </w:rPr>
              <w:fldChar w:fldCharType="begin"/>
            </w:r>
            <w:r>
              <w:rPr>
                <w:noProof/>
                <w:webHidden/>
              </w:rPr>
              <w:instrText xml:space="preserve"> PAGEREF _Toc22844139 \h </w:instrText>
            </w:r>
            <w:r>
              <w:rPr>
                <w:noProof/>
                <w:webHidden/>
              </w:rPr>
            </w:r>
            <w:r>
              <w:rPr>
                <w:noProof/>
                <w:webHidden/>
              </w:rPr>
              <w:fldChar w:fldCharType="separate"/>
            </w:r>
            <w:r>
              <w:rPr>
                <w:noProof/>
                <w:webHidden/>
              </w:rPr>
              <w:t>5</w:t>
            </w:r>
            <w:r>
              <w:rPr>
                <w:noProof/>
                <w:webHidden/>
              </w:rPr>
              <w:fldChar w:fldCharType="end"/>
            </w:r>
          </w:hyperlink>
        </w:p>
        <w:p w:rsidR="007944F6" w:rsidRDefault="007944F6" w14:paraId="5303D404" w14:textId="45C7E988">
          <w:pPr>
            <w:pStyle w:val="TOC2"/>
            <w:tabs>
              <w:tab w:val="right" w:leader="dot" w:pos="8494"/>
            </w:tabs>
            <w:rPr>
              <w:noProof/>
            </w:rPr>
          </w:pPr>
          <w:hyperlink w:history="1" w:anchor="_Toc22844140">
            <w:r w:rsidRPr="00822681">
              <w:rPr>
                <w:rStyle w:val="Hyperlink"/>
                <w:noProof/>
              </w:rPr>
              <w:t>&lt;header&gt;</w:t>
            </w:r>
            <w:r>
              <w:rPr>
                <w:noProof/>
                <w:webHidden/>
              </w:rPr>
              <w:tab/>
            </w:r>
            <w:r>
              <w:rPr>
                <w:noProof/>
                <w:webHidden/>
              </w:rPr>
              <w:fldChar w:fldCharType="begin"/>
            </w:r>
            <w:r>
              <w:rPr>
                <w:noProof/>
                <w:webHidden/>
              </w:rPr>
              <w:instrText xml:space="preserve"> PAGEREF _Toc22844140 \h </w:instrText>
            </w:r>
            <w:r>
              <w:rPr>
                <w:noProof/>
                <w:webHidden/>
              </w:rPr>
            </w:r>
            <w:r>
              <w:rPr>
                <w:noProof/>
                <w:webHidden/>
              </w:rPr>
              <w:fldChar w:fldCharType="separate"/>
            </w:r>
            <w:r>
              <w:rPr>
                <w:noProof/>
                <w:webHidden/>
              </w:rPr>
              <w:t>8</w:t>
            </w:r>
            <w:r>
              <w:rPr>
                <w:noProof/>
                <w:webHidden/>
              </w:rPr>
              <w:fldChar w:fldCharType="end"/>
            </w:r>
          </w:hyperlink>
        </w:p>
        <w:p w:rsidR="007944F6" w:rsidRDefault="007944F6" w14:paraId="54E97664" w14:textId="7FCC95BF">
          <w:pPr>
            <w:pStyle w:val="TOC2"/>
            <w:tabs>
              <w:tab w:val="right" w:leader="dot" w:pos="8494"/>
            </w:tabs>
            <w:rPr>
              <w:noProof/>
            </w:rPr>
          </w:pPr>
          <w:hyperlink w:history="1" w:anchor="_Toc22844141">
            <w:r w:rsidRPr="00822681">
              <w:rPr>
                <w:rStyle w:val="Hyperlink"/>
                <w:noProof/>
              </w:rPr>
              <w:t>&lt;nav&gt;</w:t>
            </w:r>
            <w:r>
              <w:rPr>
                <w:noProof/>
                <w:webHidden/>
              </w:rPr>
              <w:tab/>
            </w:r>
            <w:r>
              <w:rPr>
                <w:noProof/>
                <w:webHidden/>
              </w:rPr>
              <w:fldChar w:fldCharType="begin"/>
            </w:r>
            <w:r>
              <w:rPr>
                <w:noProof/>
                <w:webHidden/>
              </w:rPr>
              <w:instrText xml:space="preserve"> PAGEREF _Toc22844141 \h </w:instrText>
            </w:r>
            <w:r>
              <w:rPr>
                <w:noProof/>
                <w:webHidden/>
              </w:rPr>
            </w:r>
            <w:r>
              <w:rPr>
                <w:noProof/>
                <w:webHidden/>
              </w:rPr>
              <w:fldChar w:fldCharType="separate"/>
            </w:r>
            <w:r>
              <w:rPr>
                <w:noProof/>
                <w:webHidden/>
              </w:rPr>
              <w:t>8</w:t>
            </w:r>
            <w:r>
              <w:rPr>
                <w:noProof/>
                <w:webHidden/>
              </w:rPr>
              <w:fldChar w:fldCharType="end"/>
            </w:r>
          </w:hyperlink>
        </w:p>
        <w:p w:rsidR="007944F6" w:rsidRDefault="007944F6" w14:paraId="1B6FCB79" w14:textId="6836353A">
          <w:pPr>
            <w:pStyle w:val="TOC2"/>
            <w:tabs>
              <w:tab w:val="right" w:leader="dot" w:pos="8494"/>
            </w:tabs>
            <w:rPr>
              <w:noProof/>
            </w:rPr>
          </w:pPr>
          <w:hyperlink w:history="1" w:anchor="_Toc22844142">
            <w:r w:rsidRPr="00822681">
              <w:rPr>
                <w:rStyle w:val="Hyperlink"/>
                <w:noProof/>
              </w:rPr>
              <w:t>&lt;section&gt;</w:t>
            </w:r>
            <w:r>
              <w:rPr>
                <w:noProof/>
                <w:webHidden/>
              </w:rPr>
              <w:tab/>
            </w:r>
            <w:r>
              <w:rPr>
                <w:noProof/>
                <w:webHidden/>
              </w:rPr>
              <w:fldChar w:fldCharType="begin"/>
            </w:r>
            <w:r>
              <w:rPr>
                <w:noProof/>
                <w:webHidden/>
              </w:rPr>
              <w:instrText xml:space="preserve"> PAGEREF _Toc22844142 \h </w:instrText>
            </w:r>
            <w:r>
              <w:rPr>
                <w:noProof/>
                <w:webHidden/>
              </w:rPr>
            </w:r>
            <w:r>
              <w:rPr>
                <w:noProof/>
                <w:webHidden/>
              </w:rPr>
              <w:fldChar w:fldCharType="separate"/>
            </w:r>
            <w:r>
              <w:rPr>
                <w:noProof/>
                <w:webHidden/>
              </w:rPr>
              <w:t>9</w:t>
            </w:r>
            <w:r>
              <w:rPr>
                <w:noProof/>
                <w:webHidden/>
              </w:rPr>
              <w:fldChar w:fldCharType="end"/>
            </w:r>
          </w:hyperlink>
        </w:p>
        <w:p w:rsidR="007944F6" w:rsidRDefault="007944F6" w14:paraId="2ADD9F13" w14:textId="21198CCB">
          <w:pPr>
            <w:pStyle w:val="TOC2"/>
            <w:tabs>
              <w:tab w:val="right" w:leader="dot" w:pos="8494"/>
            </w:tabs>
            <w:rPr>
              <w:noProof/>
            </w:rPr>
          </w:pPr>
          <w:hyperlink w:history="1" w:anchor="_Toc22844143">
            <w:r w:rsidRPr="00822681">
              <w:rPr>
                <w:rStyle w:val="Hyperlink"/>
                <w:noProof/>
              </w:rPr>
              <w:t>&lt;footer&gt;</w:t>
            </w:r>
            <w:r>
              <w:rPr>
                <w:noProof/>
                <w:webHidden/>
              </w:rPr>
              <w:tab/>
            </w:r>
            <w:r>
              <w:rPr>
                <w:noProof/>
                <w:webHidden/>
              </w:rPr>
              <w:fldChar w:fldCharType="begin"/>
            </w:r>
            <w:r>
              <w:rPr>
                <w:noProof/>
                <w:webHidden/>
              </w:rPr>
              <w:instrText xml:space="preserve"> PAGEREF _Toc22844143 \h </w:instrText>
            </w:r>
            <w:r>
              <w:rPr>
                <w:noProof/>
                <w:webHidden/>
              </w:rPr>
            </w:r>
            <w:r>
              <w:rPr>
                <w:noProof/>
                <w:webHidden/>
              </w:rPr>
              <w:fldChar w:fldCharType="separate"/>
            </w:r>
            <w:r>
              <w:rPr>
                <w:noProof/>
                <w:webHidden/>
              </w:rPr>
              <w:t>9</w:t>
            </w:r>
            <w:r>
              <w:rPr>
                <w:noProof/>
                <w:webHidden/>
              </w:rPr>
              <w:fldChar w:fldCharType="end"/>
            </w:r>
          </w:hyperlink>
        </w:p>
        <w:p w:rsidR="007944F6" w:rsidRDefault="007944F6" w14:paraId="132C65A3" w14:textId="4C561A50">
          <w:pPr>
            <w:pStyle w:val="TOC1"/>
            <w:tabs>
              <w:tab w:val="right" w:leader="dot" w:pos="8494"/>
            </w:tabs>
            <w:rPr>
              <w:noProof/>
            </w:rPr>
          </w:pPr>
          <w:hyperlink w:history="1" w:anchor="_Toc22844144">
            <w:r w:rsidRPr="00822681">
              <w:rPr>
                <w:rStyle w:val="Hyperlink"/>
                <w:noProof/>
              </w:rPr>
              <w:t>Estructura semántica avanzada</w:t>
            </w:r>
            <w:r>
              <w:rPr>
                <w:noProof/>
                <w:webHidden/>
              </w:rPr>
              <w:tab/>
            </w:r>
            <w:r>
              <w:rPr>
                <w:noProof/>
                <w:webHidden/>
              </w:rPr>
              <w:fldChar w:fldCharType="begin"/>
            </w:r>
            <w:r>
              <w:rPr>
                <w:noProof/>
                <w:webHidden/>
              </w:rPr>
              <w:instrText xml:space="preserve"> PAGEREF _Toc22844144 \h </w:instrText>
            </w:r>
            <w:r>
              <w:rPr>
                <w:noProof/>
                <w:webHidden/>
              </w:rPr>
            </w:r>
            <w:r>
              <w:rPr>
                <w:noProof/>
                <w:webHidden/>
              </w:rPr>
              <w:fldChar w:fldCharType="separate"/>
            </w:r>
            <w:r>
              <w:rPr>
                <w:noProof/>
                <w:webHidden/>
              </w:rPr>
              <w:t>9</w:t>
            </w:r>
            <w:r>
              <w:rPr>
                <w:noProof/>
                <w:webHidden/>
              </w:rPr>
              <w:fldChar w:fldCharType="end"/>
            </w:r>
          </w:hyperlink>
        </w:p>
        <w:p w:rsidR="007944F6" w:rsidRDefault="007944F6" w14:paraId="2943C781" w14:textId="5052670F">
          <w:pPr>
            <w:pStyle w:val="TOC2"/>
            <w:tabs>
              <w:tab w:val="right" w:leader="dot" w:pos="8494"/>
            </w:tabs>
            <w:rPr>
              <w:noProof/>
            </w:rPr>
          </w:pPr>
          <w:hyperlink w:history="1" w:anchor="_Toc22844145">
            <w:r w:rsidRPr="00822681">
              <w:rPr>
                <w:rStyle w:val="Hyperlink"/>
                <w:noProof/>
              </w:rPr>
              <w:t>&lt;article&gt;</w:t>
            </w:r>
            <w:r>
              <w:rPr>
                <w:noProof/>
                <w:webHidden/>
              </w:rPr>
              <w:tab/>
            </w:r>
            <w:r>
              <w:rPr>
                <w:noProof/>
                <w:webHidden/>
              </w:rPr>
              <w:fldChar w:fldCharType="begin"/>
            </w:r>
            <w:r>
              <w:rPr>
                <w:noProof/>
                <w:webHidden/>
              </w:rPr>
              <w:instrText xml:space="preserve"> PAGEREF _Toc22844145 \h </w:instrText>
            </w:r>
            <w:r>
              <w:rPr>
                <w:noProof/>
                <w:webHidden/>
              </w:rPr>
            </w:r>
            <w:r>
              <w:rPr>
                <w:noProof/>
                <w:webHidden/>
              </w:rPr>
              <w:fldChar w:fldCharType="separate"/>
            </w:r>
            <w:r>
              <w:rPr>
                <w:noProof/>
                <w:webHidden/>
              </w:rPr>
              <w:t>9</w:t>
            </w:r>
            <w:r>
              <w:rPr>
                <w:noProof/>
                <w:webHidden/>
              </w:rPr>
              <w:fldChar w:fldCharType="end"/>
            </w:r>
          </w:hyperlink>
        </w:p>
        <w:p w:rsidR="007944F6" w:rsidRDefault="007944F6" w14:paraId="28495690" w14:textId="3EAF1564">
          <w:pPr>
            <w:pStyle w:val="TOC2"/>
            <w:tabs>
              <w:tab w:val="right" w:leader="dot" w:pos="8494"/>
            </w:tabs>
            <w:rPr>
              <w:noProof/>
            </w:rPr>
          </w:pPr>
          <w:hyperlink w:history="1" w:anchor="_Toc22844146">
            <w:r w:rsidRPr="00822681">
              <w:rPr>
                <w:rStyle w:val="Hyperlink"/>
                <w:noProof/>
              </w:rPr>
              <w:t>&lt;aside&gt;</w:t>
            </w:r>
            <w:r>
              <w:rPr>
                <w:noProof/>
                <w:webHidden/>
              </w:rPr>
              <w:tab/>
            </w:r>
            <w:r>
              <w:rPr>
                <w:noProof/>
                <w:webHidden/>
              </w:rPr>
              <w:fldChar w:fldCharType="begin"/>
            </w:r>
            <w:r>
              <w:rPr>
                <w:noProof/>
                <w:webHidden/>
              </w:rPr>
              <w:instrText xml:space="preserve"> PAGEREF _Toc22844146 \h </w:instrText>
            </w:r>
            <w:r>
              <w:rPr>
                <w:noProof/>
                <w:webHidden/>
              </w:rPr>
            </w:r>
            <w:r>
              <w:rPr>
                <w:noProof/>
                <w:webHidden/>
              </w:rPr>
              <w:fldChar w:fldCharType="separate"/>
            </w:r>
            <w:r>
              <w:rPr>
                <w:noProof/>
                <w:webHidden/>
              </w:rPr>
              <w:t>10</w:t>
            </w:r>
            <w:r>
              <w:rPr>
                <w:noProof/>
                <w:webHidden/>
              </w:rPr>
              <w:fldChar w:fldCharType="end"/>
            </w:r>
          </w:hyperlink>
        </w:p>
        <w:p w:rsidR="007944F6" w:rsidRDefault="007944F6" w14:paraId="208A9CB8" w14:textId="0B82D8C1">
          <w:pPr>
            <w:pStyle w:val="TOC1"/>
            <w:tabs>
              <w:tab w:val="right" w:leader="dot" w:pos="8494"/>
            </w:tabs>
            <w:rPr>
              <w:noProof/>
            </w:rPr>
          </w:pPr>
          <w:hyperlink w:history="1" w:anchor="_Toc22844147">
            <w:r w:rsidRPr="00822681">
              <w:rPr>
                <w:rStyle w:val="Hyperlink"/>
                <w:noProof/>
              </w:rPr>
              <w:t>Otros Elementos</w:t>
            </w:r>
            <w:r>
              <w:rPr>
                <w:noProof/>
                <w:webHidden/>
              </w:rPr>
              <w:tab/>
            </w:r>
            <w:r>
              <w:rPr>
                <w:noProof/>
                <w:webHidden/>
              </w:rPr>
              <w:fldChar w:fldCharType="begin"/>
            </w:r>
            <w:r>
              <w:rPr>
                <w:noProof/>
                <w:webHidden/>
              </w:rPr>
              <w:instrText xml:space="preserve"> PAGEREF _Toc22844147 \h </w:instrText>
            </w:r>
            <w:r>
              <w:rPr>
                <w:noProof/>
                <w:webHidden/>
              </w:rPr>
            </w:r>
            <w:r>
              <w:rPr>
                <w:noProof/>
                <w:webHidden/>
              </w:rPr>
              <w:fldChar w:fldCharType="separate"/>
            </w:r>
            <w:r>
              <w:rPr>
                <w:noProof/>
                <w:webHidden/>
              </w:rPr>
              <w:t>10</w:t>
            </w:r>
            <w:r>
              <w:rPr>
                <w:noProof/>
                <w:webHidden/>
              </w:rPr>
              <w:fldChar w:fldCharType="end"/>
            </w:r>
          </w:hyperlink>
        </w:p>
        <w:p w:rsidR="007944F6" w:rsidRDefault="007944F6" w14:paraId="00AB007C" w14:textId="24FF7FE8">
          <w:pPr>
            <w:pStyle w:val="TOC2"/>
            <w:tabs>
              <w:tab w:val="right" w:leader="dot" w:pos="8494"/>
            </w:tabs>
            <w:rPr>
              <w:noProof/>
            </w:rPr>
          </w:pPr>
          <w:hyperlink w:history="1" w:anchor="_Toc22844148">
            <w:r w:rsidRPr="00822681">
              <w:rPr>
                <w:rStyle w:val="Hyperlink"/>
                <w:noProof/>
              </w:rPr>
              <w:t>&lt;mark&gt;</w:t>
            </w:r>
            <w:r>
              <w:rPr>
                <w:noProof/>
                <w:webHidden/>
              </w:rPr>
              <w:tab/>
            </w:r>
            <w:r>
              <w:rPr>
                <w:noProof/>
                <w:webHidden/>
              </w:rPr>
              <w:fldChar w:fldCharType="begin"/>
            </w:r>
            <w:r>
              <w:rPr>
                <w:noProof/>
                <w:webHidden/>
              </w:rPr>
              <w:instrText xml:space="preserve"> PAGEREF _Toc22844148 \h </w:instrText>
            </w:r>
            <w:r>
              <w:rPr>
                <w:noProof/>
                <w:webHidden/>
              </w:rPr>
            </w:r>
            <w:r>
              <w:rPr>
                <w:noProof/>
                <w:webHidden/>
              </w:rPr>
              <w:fldChar w:fldCharType="separate"/>
            </w:r>
            <w:r>
              <w:rPr>
                <w:noProof/>
                <w:webHidden/>
              </w:rPr>
              <w:t>10</w:t>
            </w:r>
            <w:r>
              <w:rPr>
                <w:noProof/>
                <w:webHidden/>
              </w:rPr>
              <w:fldChar w:fldCharType="end"/>
            </w:r>
          </w:hyperlink>
        </w:p>
        <w:p w:rsidR="007944F6" w:rsidRDefault="007944F6" w14:paraId="3B3E4D05" w14:textId="089AAE53">
          <w:pPr>
            <w:pStyle w:val="TOC2"/>
            <w:tabs>
              <w:tab w:val="right" w:leader="dot" w:pos="8494"/>
            </w:tabs>
            <w:rPr>
              <w:noProof/>
            </w:rPr>
          </w:pPr>
          <w:hyperlink w:history="1" w:anchor="_Toc22844149">
            <w:r w:rsidRPr="00822681">
              <w:rPr>
                <w:rStyle w:val="Hyperlink"/>
                <w:noProof/>
              </w:rPr>
              <w:t>&lt;small&gt;</w:t>
            </w:r>
            <w:r>
              <w:rPr>
                <w:noProof/>
                <w:webHidden/>
              </w:rPr>
              <w:tab/>
            </w:r>
            <w:r>
              <w:rPr>
                <w:noProof/>
                <w:webHidden/>
              </w:rPr>
              <w:fldChar w:fldCharType="begin"/>
            </w:r>
            <w:r>
              <w:rPr>
                <w:noProof/>
                <w:webHidden/>
              </w:rPr>
              <w:instrText xml:space="preserve"> PAGEREF _Toc22844149 \h </w:instrText>
            </w:r>
            <w:r>
              <w:rPr>
                <w:noProof/>
                <w:webHidden/>
              </w:rPr>
            </w:r>
            <w:r>
              <w:rPr>
                <w:noProof/>
                <w:webHidden/>
              </w:rPr>
              <w:fldChar w:fldCharType="separate"/>
            </w:r>
            <w:r>
              <w:rPr>
                <w:noProof/>
                <w:webHidden/>
              </w:rPr>
              <w:t>10</w:t>
            </w:r>
            <w:r>
              <w:rPr>
                <w:noProof/>
                <w:webHidden/>
              </w:rPr>
              <w:fldChar w:fldCharType="end"/>
            </w:r>
          </w:hyperlink>
        </w:p>
        <w:p w:rsidR="007944F6" w:rsidRDefault="007944F6" w14:paraId="601D8697" w14:textId="6DB9F13A">
          <w:pPr>
            <w:pStyle w:val="TOC2"/>
            <w:tabs>
              <w:tab w:val="right" w:leader="dot" w:pos="8494"/>
            </w:tabs>
            <w:rPr>
              <w:noProof/>
            </w:rPr>
          </w:pPr>
          <w:hyperlink w:history="1" w:anchor="_Toc22844150">
            <w:r w:rsidRPr="00822681">
              <w:rPr>
                <w:rStyle w:val="Hyperlink"/>
                <w:noProof/>
              </w:rPr>
              <w:t>&lt;cite&gt;</w:t>
            </w:r>
            <w:r>
              <w:rPr>
                <w:noProof/>
                <w:webHidden/>
              </w:rPr>
              <w:tab/>
            </w:r>
            <w:r>
              <w:rPr>
                <w:noProof/>
                <w:webHidden/>
              </w:rPr>
              <w:fldChar w:fldCharType="begin"/>
            </w:r>
            <w:r>
              <w:rPr>
                <w:noProof/>
                <w:webHidden/>
              </w:rPr>
              <w:instrText xml:space="preserve"> PAGEREF _Toc22844150 \h </w:instrText>
            </w:r>
            <w:r>
              <w:rPr>
                <w:noProof/>
                <w:webHidden/>
              </w:rPr>
            </w:r>
            <w:r>
              <w:rPr>
                <w:noProof/>
                <w:webHidden/>
              </w:rPr>
              <w:fldChar w:fldCharType="separate"/>
            </w:r>
            <w:r>
              <w:rPr>
                <w:noProof/>
                <w:webHidden/>
              </w:rPr>
              <w:t>10</w:t>
            </w:r>
            <w:r>
              <w:rPr>
                <w:noProof/>
                <w:webHidden/>
              </w:rPr>
              <w:fldChar w:fldCharType="end"/>
            </w:r>
          </w:hyperlink>
        </w:p>
        <w:p w:rsidR="007944F6" w:rsidRDefault="007944F6" w14:paraId="67C148FD" w14:textId="01B287F2">
          <w:pPr>
            <w:pStyle w:val="TOC2"/>
            <w:tabs>
              <w:tab w:val="right" w:leader="dot" w:pos="8494"/>
            </w:tabs>
            <w:rPr>
              <w:noProof/>
            </w:rPr>
          </w:pPr>
          <w:hyperlink w:history="1" w:anchor="_Toc22844151">
            <w:r w:rsidRPr="00822681">
              <w:rPr>
                <w:rStyle w:val="Hyperlink"/>
                <w:noProof/>
              </w:rPr>
              <w:t>&lt;address&gt;</w:t>
            </w:r>
            <w:r>
              <w:rPr>
                <w:noProof/>
                <w:webHidden/>
              </w:rPr>
              <w:tab/>
            </w:r>
            <w:r>
              <w:rPr>
                <w:noProof/>
                <w:webHidden/>
              </w:rPr>
              <w:fldChar w:fldCharType="begin"/>
            </w:r>
            <w:r>
              <w:rPr>
                <w:noProof/>
                <w:webHidden/>
              </w:rPr>
              <w:instrText xml:space="preserve"> PAGEREF _Toc22844151 \h </w:instrText>
            </w:r>
            <w:r>
              <w:rPr>
                <w:noProof/>
                <w:webHidden/>
              </w:rPr>
            </w:r>
            <w:r>
              <w:rPr>
                <w:noProof/>
                <w:webHidden/>
              </w:rPr>
              <w:fldChar w:fldCharType="separate"/>
            </w:r>
            <w:r>
              <w:rPr>
                <w:noProof/>
                <w:webHidden/>
              </w:rPr>
              <w:t>10</w:t>
            </w:r>
            <w:r>
              <w:rPr>
                <w:noProof/>
                <w:webHidden/>
              </w:rPr>
              <w:fldChar w:fldCharType="end"/>
            </w:r>
          </w:hyperlink>
        </w:p>
        <w:p w:rsidR="007944F6" w:rsidRDefault="007944F6" w14:paraId="7D19EE98" w14:textId="59A624C8">
          <w:pPr>
            <w:pStyle w:val="TOC2"/>
            <w:tabs>
              <w:tab w:val="right" w:leader="dot" w:pos="8494"/>
            </w:tabs>
            <w:rPr>
              <w:noProof/>
            </w:rPr>
          </w:pPr>
          <w:hyperlink w:history="1" w:anchor="_Toc22844152">
            <w:r w:rsidRPr="00822681">
              <w:rPr>
                <w:rStyle w:val="Hyperlink"/>
                <w:noProof/>
              </w:rPr>
              <w:t>&lt;time&gt;</w:t>
            </w:r>
            <w:r>
              <w:rPr>
                <w:noProof/>
                <w:webHidden/>
              </w:rPr>
              <w:tab/>
            </w:r>
            <w:r>
              <w:rPr>
                <w:noProof/>
                <w:webHidden/>
              </w:rPr>
              <w:fldChar w:fldCharType="begin"/>
            </w:r>
            <w:r>
              <w:rPr>
                <w:noProof/>
                <w:webHidden/>
              </w:rPr>
              <w:instrText xml:space="preserve"> PAGEREF _Toc22844152 \h </w:instrText>
            </w:r>
            <w:r>
              <w:rPr>
                <w:noProof/>
                <w:webHidden/>
              </w:rPr>
            </w:r>
            <w:r>
              <w:rPr>
                <w:noProof/>
                <w:webHidden/>
              </w:rPr>
              <w:fldChar w:fldCharType="separate"/>
            </w:r>
            <w:r>
              <w:rPr>
                <w:noProof/>
                <w:webHidden/>
              </w:rPr>
              <w:t>10</w:t>
            </w:r>
            <w:r>
              <w:rPr>
                <w:noProof/>
                <w:webHidden/>
              </w:rPr>
              <w:fldChar w:fldCharType="end"/>
            </w:r>
          </w:hyperlink>
        </w:p>
        <w:p w:rsidR="007944F6" w:rsidRDefault="007944F6" w14:paraId="66E33181" w14:textId="44230F07">
          <w:pPr>
            <w:pStyle w:val="TOC1"/>
            <w:tabs>
              <w:tab w:val="right" w:leader="dot" w:pos="8494"/>
            </w:tabs>
            <w:rPr>
              <w:noProof/>
            </w:rPr>
          </w:pPr>
          <w:hyperlink w:history="1" w:anchor="_Toc22844153">
            <w:r w:rsidRPr="00822681">
              <w:rPr>
                <w:rStyle w:val="Hyperlink"/>
                <w:noProof/>
              </w:rPr>
              <w:t>Vínculos en HTML</w:t>
            </w:r>
            <w:r>
              <w:rPr>
                <w:noProof/>
                <w:webHidden/>
              </w:rPr>
              <w:tab/>
            </w:r>
            <w:r>
              <w:rPr>
                <w:noProof/>
                <w:webHidden/>
              </w:rPr>
              <w:fldChar w:fldCharType="begin"/>
            </w:r>
            <w:r>
              <w:rPr>
                <w:noProof/>
                <w:webHidden/>
              </w:rPr>
              <w:instrText xml:space="preserve"> PAGEREF _Toc22844153 \h </w:instrText>
            </w:r>
            <w:r>
              <w:rPr>
                <w:noProof/>
                <w:webHidden/>
              </w:rPr>
            </w:r>
            <w:r>
              <w:rPr>
                <w:noProof/>
                <w:webHidden/>
              </w:rPr>
              <w:fldChar w:fldCharType="separate"/>
            </w:r>
            <w:r>
              <w:rPr>
                <w:noProof/>
                <w:webHidden/>
              </w:rPr>
              <w:t>10</w:t>
            </w:r>
            <w:r>
              <w:rPr>
                <w:noProof/>
                <w:webHidden/>
              </w:rPr>
              <w:fldChar w:fldCharType="end"/>
            </w:r>
          </w:hyperlink>
        </w:p>
        <w:p w:rsidR="007944F6" w:rsidRDefault="007944F6" w14:paraId="34EF1E78" w14:textId="31FE68AE">
          <w:pPr>
            <w:pStyle w:val="TOC2"/>
            <w:tabs>
              <w:tab w:val="right" w:leader="dot" w:pos="8494"/>
            </w:tabs>
            <w:rPr>
              <w:noProof/>
            </w:rPr>
          </w:pPr>
          <w:hyperlink w:history="1" w:anchor="_Toc22844154">
            <w:r w:rsidRPr="00822681">
              <w:rPr>
                <w:rStyle w:val="Hyperlink"/>
                <w:noProof/>
              </w:rPr>
              <w:t>¿Qué es un vínculo?</w:t>
            </w:r>
            <w:r>
              <w:rPr>
                <w:noProof/>
                <w:webHidden/>
              </w:rPr>
              <w:tab/>
            </w:r>
            <w:r>
              <w:rPr>
                <w:noProof/>
                <w:webHidden/>
              </w:rPr>
              <w:fldChar w:fldCharType="begin"/>
            </w:r>
            <w:r>
              <w:rPr>
                <w:noProof/>
                <w:webHidden/>
              </w:rPr>
              <w:instrText xml:space="preserve"> PAGEREF _Toc22844154 \h </w:instrText>
            </w:r>
            <w:r>
              <w:rPr>
                <w:noProof/>
                <w:webHidden/>
              </w:rPr>
            </w:r>
            <w:r>
              <w:rPr>
                <w:noProof/>
                <w:webHidden/>
              </w:rPr>
              <w:fldChar w:fldCharType="separate"/>
            </w:r>
            <w:r>
              <w:rPr>
                <w:noProof/>
                <w:webHidden/>
              </w:rPr>
              <w:t>10</w:t>
            </w:r>
            <w:r>
              <w:rPr>
                <w:noProof/>
                <w:webHidden/>
              </w:rPr>
              <w:fldChar w:fldCharType="end"/>
            </w:r>
          </w:hyperlink>
        </w:p>
        <w:p w:rsidR="007944F6" w:rsidRDefault="007944F6" w14:paraId="5470BE0E" w14:textId="3984E766">
          <w:pPr>
            <w:pStyle w:val="TOC3"/>
            <w:tabs>
              <w:tab w:val="right" w:leader="dot" w:pos="8494"/>
            </w:tabs>
            <w:rPr>
              <w:noProof/>
            </w:rPr>
          </w:pPr>
          <w:hyperlink w:history="1" w:anchor="_Toc22844155">
            <w:r w:rsidRPr="00822681">
              <w:rPr>
                <w:rStyle w:val="Hyperlink"/>
                <w:noProof/>
              </w:rPr>
              <w:t>ELEMENTO &lt;A&gt;</w:t>
            </w:r>
            <w:r>
              <w:rPr>
                <w:noProof/>
                <w:webHidden/>
              </w:rPr>
              <w:tab/>
            </w:r>
            <w:r>
              <w:rPr>
                <w:noProof/>
                <w:webHidden/>
              </w:rPr>
              <w:fldChar w:fldCharType="begin"/>
            </w:r>
            <w:r>
              <w:rPr>
                <w:noProof/>
                <w:webHidden/>
              </w:rPr>
              <w:instrText xml:space="preserve"> PAGEREF _Toc22844155 \h </w:instrText>
            </w:r>
            <w:r>
              <w:rPr>
                <w:noProof/>
                <w:webHidden/>
              </w:rPr>
            </w:r>
            <w:r>
              <w:rPr>
                <w:noProof/>
                <w:webHidden/>
              </w:rPr>
              <w:fldChar w:fldCharType="separate"/>
            </w:r>
            <w:r>
              <w:rPr>
                <w:noProof/>
                <w:webHidden/>
              </w:rPr>
              <w:t>11</w:t>
            </w:r>
            <w:r>
              <w:rPr>
                <w:noProof/>
                <w:webHidden/>
              </w:rPr>
              <w:fldChar w:fldCharType="end"/>
            </w:r>
          </w:hyperlink>
        </w:p>
        <w:p w:rsidR="007944F6" w:rsidRDefault="007944F6" w14:paraId="0437FE79" w14:textId="42327F62">
          <w:pPr>
            <w:pStyle w:val="TOC2"/>
            <w:tabs>
              <w:tab w:val="right" w:leader="dot" w:pos="8494"/>
            </w:tabs>
            <w:rPr>
              <w:noProof/>
            </w:rPr>
          </w:pPr>
          <w:hyperlink w:history="1" w:anchor="_Toc22844156">
            <w:r w:rsidRPr="00822681">
              <w:rPr>
                <w:rStyle w:val="Hyperlink"/>
                <w:noProof/>
              </w:rPr>
              <w:t>Rutas Absolutas y Relativas</w:t>
            </w:r>
            <w:r>
              <w:rPr>
                <w:noProof/>
                <w:webHidden/>
              </w:rPr>
              <w:tab/>
            </w:r>
            <w:r>
              <w:rPr>
                <w:noProof/>
                <w:webHidden/>
              </w:rPr>
              <w:fldChar w:fldCharType="begin"/>
            </w:r>
            <w:r>
              <w:rPr>
                <w:noProof/>
                <w:webHidden/>
              </w:rPr>
              <w:instrText xml:space="preserve"> PAGEREF _Toc22844156 \h </w:instrText>
            </w:r>
            <w:r>
              <w:rPr>
                <w:noProof/>
                <w:webHidden/>
              </w:rPr>
            </w:r>
            <w:r>
              <w:rPr>
                <w:noProof/>
                <w:webHidden/>
              </w:rPr>
              <w:fldChar w:fldCharType="separate"/>
            </w:r>
            <w:r>
              <w:rPr>
                <w:noProof/>
                <w:webHidden/>
              </w:rPr>
              <w:t>11</w:t>
            </w:r>
            <w:r>
              <w:rPr>
                <w:noProof/>
                <w:webHidden/>
              </w:rPr>
              <w:fldChar w:fldCharType="end"/>
            </w:r>
          </w:hyperlink>
        </w:p>
        <w:p w:rsidR="007944F6" w:rsidRDefault="007944F6" w14:paraId="732A2432" w14:textId="5E4CE3F1">
          <w:pPr>
            <w:pStyle w:val="TOC2"/>
            <w:tabs>
              <w:tab w:val="right" w:leader="dot" w:pos="8494"/>
            </w:tabs>
            <w:rPr>
              <w:noProof/>
            </w:rPr>
          </w:pPr>
          <w:hyperlink w:history="1" w:anchor="_Toc22844157">
            <w:r w:rsidRPr="00822681">
              <w:rPr>
                <w:rStyle w:val="Hyperlink"/>
                <w:noProof/>
              </w:rPr>
              <w:t>Tipos de Vínculos</w:t>
            </w:r>
            <w:r>
              <w:rPr>
                <w:noProof/>
                <w:webHidden/>
              </w:rPr>
              <w:tab/>
            </w:r>
            <w:r>
              <w:rPr>
                <w:noProof/>
                <w:webHidden/>
              </w:rPr>
              <w:fldChar w:fldCharType="begin"/>
            </w:r>
            <w:r>
              <w:rPr>
                <w:noProof/>
                <w:webHidden/>
              </w:rPr>
              <w:instrText xml:space="preserve"> PAGEREF _Toc22844157 \h </w:instrText>
            </w:r>
            <w:r>
              <w:rPr>
                <w:noProof/>
                <w:webHidden/>
              </w:rPr>
            </w:r>
            <w:r>
              <w:rPr>
                <w:noProof/>
                <w:webHidden/>
              </w:rPr>
              <w:fldChar w:fldCharType="separate"/>
            </w:r>
            <w:r>
              <w:rPr>
                <w:noProof/>
                <w:webHidden/>
              </w:rPr>
              <w:t>11</w:t>
            </w:r>
            <w:r>
              <w:rPr>
                <w:noProof/>
                <w:webHidden/>
              </w:rPr>
              <w:fldChar w:fldCharType="end"/>
            </w:r>
          </w:hyperlink>
        </w:p>
        <w:p w:rsidR="007944F6" w:rsidRDefault="007944F6" w14:paraId="32BB93DE" w14:textId="6F47CFB8">
          <w:pPr>
            <w:pStyle w:val="TOC1"/>
            <w:tabs>
              <w:tab w:val="right" w:leader="dot" w:pos="8494"/>
            </w:tabs>
            <w:rPr>
              <w:noProof/>
            </w:rPr>
          </w:pPr>
          <w:hyperlink w:history="1" w:anchor="_Toc22844158">
            <w:r w:rsidRPr="00822681">
              <w:rPr>
                <w:rStyle w:val="Hyperlink"/>
                <w:noProof/>
                <w:lang w:val="en-US"/>
              </w:rPr>
              <w:t>CSS: Pseudo-Clases</w:t>
            </w:r>
            <w:r>
              <w:rPr>
                <w:noProof/>
                <w:webHidden/>
              </w:rPr>
              <w:tab/>
            </w:r>
            <w:r>
              <w:rPr>
                <w:noProof/>
                <w:webHidden/>
              </w:rPr>
              <w:fldChar w:fldCharType="begin"/>
            </w:r>
            <w:r>
              <w:rPr>
                <w:noProof/>
                <w:webHidden/>
              </w:rPr>
              <w:instrText xml:space="preserve"> PAGEREF _Toc22844158 \h </w:instrText>
            </w:r>
            <w:r>
              <w:rPr>
                <w:noProof/>
                <w:webHidden/>
              </w:rPr>
            </w:r>
            <w:r>
              <w:rPr>
                <w:noProof/>
                <w:webHidden/>
              </w:rPr>
              <w:fldChar w:fldCharType="separate"/>
            </w:r>
            <w:r>
              <w:rPr>
                <w:noProof/>
                <w:webHidden/>
              </w:rPr>
              <w:t>11</w:t>
            </w:r>
            <w:r>
              <w:rPr>
                <w:noProof/>
                <w:webHidden/>
              </w:rPr>
              <w:fldChar w:fldCharType="end"/>
            </w:r>
          </w:hyperlink>
        </w:p>
        <w:p w:rsidR="007944F6" w:rsidRDefault="007944F6" w14:paraId="61246F4F" w14:textId="6B3F421D">
          <w:pPr>
            <w:pStyle w:val="TOC1"/>
            <w:tabs>
              <w:tab w:val="right" w:leader="dot" w:pos="8494"/>
            </w:tabs>
            <w:rPr>
              <w:noProof/>
            </w:rPr>
          </w:pPr>
          <w:hyperlink w:history="1" w:anchor="_Toc22844159">
            <w:r w:rsidRPr="00822681">
              <w:rPr>
                <w:rStyle w:val="Hyperlink"/>
                <w:noProof/>
              </w:rPr>
              <w:t>Imágenes en HTML</w:t>
            </w:r>
            <w:r>
              <w:rPr>
                <w:noProof/>
                <w:webHidden/>
              </w:rPr>
              <w:tab/>
            </w:r>
            <w:r>
              <w:rPr>
                <w:noProof/>
                <w:webHidden/>
              </w:rPr>
              <w:fldChar w:fldCharType="begin"/>
            </w:r>
            <w:r>
              <w:rPr>
                <w:noProof/>
                <w:webHidden/>
              </w:rPr>
              <w:instrText xml:space="preserve"> PAGEREF _Toc22844159 \h </w:instrText>
            </w:r>
            <w:r>
              <w:rPr>
                <w:noProof/>
                <w:webHidden/>
              </w:rPr>
            </w:r>
            <w:r>
              <w:rPr>
                <w:noProof/>
                <w:webHidden/>
              </w:rPr>
              <w:fldChar w:fldCharType="separate"/>
            </w:r>
            <w:r>
              <w:rPr>
                <w:noProof/>
                <w:webHidden/>
              </w:rPr>
              <w:t>12</w:t>
            </w:r>
            <w:r>
              <w:rPr>
                <w:noProof/>
                <w:webHidden/>
              </w:rPr>
              <w:fldChar w:fldCharType="end"/>
            </w:r>
          </w:hyperlink>
        </w:p>
        <w:p w:rsidR="007944F6" w:rsidRDefault="007944F6" w14:paraId="4DCF045D" w14:textId="1DF1BC44">
          <w:pPr>
            <w:pStyle w:val="TOC2"/>
            <w:tabs>
              <w:tab w:val="right" w:leader="dot" w:pos="8494"/>
            </w:tabs>
            <w:rPr>
              <w:noProof/>
            </w:rPr>
          </w:pPr>
          <w:hyperlink w:history="1" w:anchor="_Toc22844160">
            <w:r w:rsidRPr="00822681">
              <w:rPr>
                <w:rStyle w:val="Hyperlink"/>
                <w:noProof/>
              </w:rPr>
              <w:t>Que tipo de imágenes podemos utilizar</w:t>
            </w:r>
            <w:r>
              <w:rPr>
                <w:noProof/>
                <w:webHidden/>
              </w:rPr>
              <w:tab/>
            </w:r>
            <w:r>
              <w:rPr>
                <w:noProof/>
                <w:webHidden/>
              </w:rPr>
              <w:fldChar w:fldCharType="begin"/>
            </w:r>
            <w:r>
              <w:rPr>
                <w:noProof/>
                <w:webHidden/>
              </w:rPr>
              <w:instrText xml:space="preserve"> PAGEREF _Toc22844160 \h </w:instrText>
            </w:r>
            <w:r>
              <w:rPr>
                <w:noProof/>
                <w:webHidden/>
              </w:rPr>
            </w:r>
            <w:r>
              <w:rPr>
                <w:noProof/>
                <w:webHidden/>
              </w:rPr>
              <w:fldChar w:fldCharType="separate"/>
            </w:r>
            <w:r>
              <w:rPr>
                <w:noProof/>
                <w:webHidden/>
              </w:rPr>
              <w:t>12</w:t>
            </w:r>
            <w:r>
              <w:rPr>
                <w:noProof/>
                <w:webHidden/>
              </w:rPr>
              <w:fldChar w:fldCharType="end"/>
            </w:r>
          </w:hyperlink>
        </w:p>
        <w:p w:rsidR="007944F6" w:rsidRDefault="007944F6" w14:paraId="19E73562" w14:textId="73109C66">
          <w:pPr>
            <w:pStyle w:val="TOC2"/>
            <w:tabs>
              <w:tab w:val="right" w:leader="dot" w:pos="8494"/>
            </w:tabs>
            <w:rPr>
              <w:noProof/>
            </w:rPr>
          </w:pPr>
          <w:hyperlink w:history="1" w:anchor="_Toc22844161">
            <w:r w:rsidRPr="00822681">
              <w:rPr>
                <w:rStyle w:val="Hyperlink"/>
                <w:noProof/>
              </w:rPr>
              <w:t>Como descargar imágenes de internet</w:t>
            </w:r>
            <w:r>
              <w:rPr>
                <w:noProof/>
                <w:webHidden/>
              </w:rPr>
              <w:tab/>
            </w:r>
            <w:r>
              <w:rPr>
                <w:noProof/>
                <w:webHidden/>
              </w:rPr>
              <w:fldChar w:fldCharType="begin"/>
            </w:r>
            <w:r>
              <w:rPr>
                <w:noProof/>
                <w:webHidden/>
              </w:rPr>
              <w:instrText xml:space="preserve"> PAGEREF _Toc22844161 \h </w:instrText>
            </w:r>
            <w:r>
              <w:rPr>
                <w:noProof/>
                <w:webHidden/>
              </w:rPr>
            </w:r>
            <w:r>
              <w:rPr>
                <w:noProof/>
                <w:webHidden/>
              </w:rPr>
              <w:fldChar w:fldCharType="separate"/>
            </w:r>
            <w:r>
              <w:rPr>
                <w:noProof/>
                <w:webHidden/>
              </w:rPr>
              <w:t>12</w:t>
            </w:r>
            <w:r>
              <w:rPr>
                <w:noProof/>
                <w:webHidden/>
              </w:rPr>
              <w:fldChar w:fldCharType="end"/>
            </w:r>
          </w:hyperlink>
        </w:p>
        <w:p w:rsidR="007944F6" w:rsidRDefault="007944F6" w14:paraId="55F7C306" w14:textId="1FFB94E6">
          <w:pPr>
            <w:pStyle w:val="TOC2"/>
            <w:tabs>
              <w:tab w:val="right" w:leader="dot" w:pos="8494"/>
            </w:tabs>
            <w:rPr>
              <w:noProof/>
            </w:rPr>
          </w:pPr>
          <w:hyperlink w:history="1" w:anchor="_Toc22844162">
            <w:r w:rsidRPr="00822681">
              <w:rPr>
                <w:rStyle w:val="Hyperlink"/>
                <w:noProof/>
              </w:rPr>
              <w:t>Elemento &lt;IMG&gt;</w:t>
            </w:r>
            <w:r>
              <w:rPr>
                <w:noProof/>
                <w:webHidden/>
              </w:rPr>
              <w:tab/>
            </w:r>
            <w:r>
              <w:rPr>
                <w:noProof/>
                <w:webHidden/>
              </w:rPr>
              <w:fldChar w:fldCharType="begin"/>
            </w:r>
            <w:r>
              <w:rPr>
                <w:noProof/>
                <w:webHidden/>
              </w:rPr>
              <w:instrText xml:space="preserve"> PAGEREF _Toc22844162 \h </w:instrText>
            </w:r>
            <w:r>
              <w:rPr>
                <w:noProof/>
                <w:webHidden/>
              </w:rPr>
            </w:r>
            <w:r>
              <w:rPr>
                <w:noProof/>
                <w:webHidden/>
              </w:rPr>
              <w:fldChar w:fldCharType="separate"/>
            </w:r>
            <w:r>
              <w:rPr>
                <w:noProof/>
                <w:webHidden/>
              </w:rPr>
              <w:t>12</w:t>
            </w:r>
            <w:r>
              <w:rPr>
                <w:noProof/>
                <w:webHidden/>
              </w:rPr>
              <w:fldChar w:fldCharType="end"/>
            </w:r>
          </w:hyperlink>
        </w:p>
        <w:p w:rsidR="007944F6" w:rsidRDefault="007944F6" w14:paraId="1D018F87" w14:textId="0706D619">
          <w:pPr>
            <w:pStyle w:val="TOC2"/>
            <w:tabs>
              <w:tab w:val="right" w:leader="dot" w:pos="8494"/>
            </w:tabs>
            <w:rPr>
              <w:noProof/>
            </w:rPr>
          </w:pPr>
          <w:hyperlink w:history="1" w:anchor="_Toc22844163">
            <w:r w:rsidRPr="00822681">
              <w:rPr>
                <w:rStyle w:val="Hyperlink"/>
                <w:noProof/>
              </w:rPr>
              <w:t>Características del SVG</w:t>
            </w:r>
            <w:r>
              <w:rPr>
                <w:noProof/>
                <w:webHidden/>
              </w:rPr>
              <w:tab/>
            </w:r>
            <w:r>
              <w:rPr>
                <w:noProof/>
                <w:webHidden/>
              </w:rPr>
              <w:fldChar w:fldCharType="begin"/>
            </w:r>
            <w:r>
              <w:rPr>
                <w:noProof/>
                <w:webHidden/>
              </w:rPr>
              <w:instrText xml:space="preserve"> PAGEREF _Toc22844163 \h </w:instrText>
            </w:r>
            <w:r>
              <w:rPr>
                <w:noProof/>
                <w:webHidden/>
              </w:rPr>
            </w:r>
            <w:r>
              <w:rPr>
                <w:noProof/>
                <w:webHidden/>
              </w:rPr>
              <w:fldChar w:fldCharType="separate"/>
            </w:r>
            <w:r>
              <w:rPr>
                <w:noProof/>
                <w:webHidden/>
              </w:rPr>
              <w:t>13</w:t>
            </w:r>
            <w:r>
              <w:rPr>
                <w:noProof/>
                <w:webHidden/>
              </w:rPr>
              <w:fldChar w:fldCharType="end"/>
            </w:r>
          </w:hyperlink>
        </w:p>
        <w:p w:rsidR="007944F6" w:rsidRDefault="007944F6" w14:paraId="52F797D5" w14:textId="2C50301C">
          <w:r>
            <w:rPr>
              <w:b/>
              <w:bCs/>
              <w:noProof/>
            </w:rPr>
            <w:fldChar w:fldCharType="end"/>
          </w:r>
        </w:p>
      </w:sdtContent>
    </w:sdt>
    <w:p w:rsidR="007944F6" w:rsidP="676D1F6D" w:rsidRDefault="007944F6" w14:paraId="6C2C6056" w14:textId="77777777"/>
    <w:p w:rsidR="676D1F6D" w:rsidP="676D1F6D" w:rsidRDefault="676D1F6D" w14:paraId="5FC4AF95" w14:textId="44D9A219">
      <w:r>
        <w:br w:type="page"/>
      </w:r>
      <w:r>
        <w:lastRenderedPageBreak/>
        <w:t>¿</w:t>
      </w:r>
      <w:proofErr w:type="spellStart"/>
      <w:r>
        <w:t>Como</w:t>
      </w:r>
      <w:proofErr w:type="spellEnd"/>
      <w:r>
        <w:t xml:space="preserve"> se escribe BR?</w:t>
      </w:r>
    </w:p>
    <w:p w:rsidR="676D1F6D" w:rsidP="676D1F6D" w:rsidRDefault="676D1F6D" w14:paraId="57A62B40" w14:textId="61AB1AB4">
      <w:pPr>
        <w:pStyle w:val="ListParagraph"/>
        <w:numPr>
          <w:ilvl w:val="0"/>
          <w:numId w:val="5"/>
        </w:numPr>
      </w:pPr>
      <w:r>
        <w:t>&lt;</w:t>
      </w:r>
      <w:proofErr w:type="spellStart"/>
      <w:r>
        <w:t>br</w:t>
      </w:r>
      <w:proofErr w:type="spellEnd"/>
      <w:r>
        <w:t>&gt;</w:t>
      </w:r>
    </w:p>
    <w:p w:rsidR="676D1F6D" w:rsidP="676D1F6D" w:rsidRDefault="676D1F6D" w14:paraId="04CAB475" w14:textId="7F32FB50">
      <w:r w:rsidRPr="676D1F6D">
        <w:rPr>
          <w:rFonts w:ascii="Arial" w:hAnsi="Arial" w:eastAsia="Arial" w:cs="Arial"/>
          <w:sz w:val="21"/>
          <w:szCs w:val="21"/>
        </w:rPr>
        <w:t>¿Qué regla de nomenclatura de archivo HTML es CORRECTA?</w:t>
      </w:r>
    </w:p>
    <w:p w:rsidR="676D1F6D" w:rsidP="676D1F6D" w:rsidRDefault="28D9356F" w14:paraId="6659C61B" w14:textId="7112B2FC">
      <w:pPr>
        <w:pStyle w:val="ListParagraph"/>
        <w:numPr>
          <w:ilvl w:val="0"/>
          <w:numId w:val="6"/>
        </w:numPr>
        <w:rPr>
          <w:sz w:val="21"/>
          <w:szCs w:val="21"/>
        </w:rPr>
      </w:pPr>
      <w:r w:rsidRPr="28D9356F">
        <w:rPr>
          <w:rFonts w:ascii="Arial" w:hAnsi="Arial" w:eastAsia="Arial" w:cs="Arial"/>
          <w:sz w:val="21"/>
          <w:szCs w:val="21"/>
        </w:rPr>
        <w:t>Los archivos pueden incluir un - o un _ (</w:t>
      </w:r>
      <w:proofErr w:type="spellStart"/>
      <w:r w:rsidRPr="28D9356F">
        <w:rPr>
          <w:rFonts w:ascii="Arial" w:hAnsi="Arial" w:eastAsia="Arial" w:cs="Arial"/>
          <w:sz w:val="21"/>
          <w:szCs w:val="21"/>
        </w:rPr>
        <w:t>undescore</w:t>
      </w:r>
      <w:proofErr w:type="spellEnd"/>
      <w:r w:rsidRPr="28D9356F">
        <w:rPr>
          <w:rFonts w:ascii="Arial" w:hAnsi="Arial" w:eastAsia="Arial" w:cs="Arial"/>
          <w:sz w:val="21"/>
          <w:szCs w:val="21"/>
        </w:rPr>
        <w:t xml:space="preserve"> o un </w:t>
      </w:r>
      <w:proofErr w:type="spellStart"/>
      <w:r w:rsidRPr="28D9356F">
        <w:rPr>
          <w:rFonts w:ascii="Arial" w:hAnsi="Arial" w:eastAsia="Arial" w:cs="Arial"/>
          <w:sz w:val="21"/>
          <w:szCs w:val="21"/>
        </w:rPr>
        <w:t>guión</w:t>
      </w:r>
      <w:proofErr w:type="spellEnd"/>
      <w:r w:rsidRPr="28D9356F">
        <w:rPr>
          <w:rFonts w:ascii="Arial" w:hAnsi="Arial" w:eastAsia="Arial" w:cs="Arial"/>
          <w:sz w:val="21"/>
          <w:szCs w:val="21"/>
        </w:rPr>
        <w:t xml:space="preserve"> del medio)</w:t>
      </w:r>
    </w:p>
    <w:p w:rsidR="28D9356F" w:rsidP="28D9356F" w:rsidRDefault="28D9356F" w14:paraId="5C845DB2" w14:textId="40D2A2C5">
      <w:pPr>
        <w:pStyle w:val="ListParagraph"/>
        <w:numPr>
          <w:ilvl w:val="0"/>
          <w:numId w:val="6"/>
        </w:numPr>
        <w:rPr>
          <w:sz w:val="21"/>
          <w:szCs w:val="21"/>
        </w:rPr>
      </w:pPr>
      <w:r w:rsidRPr="28D9356F">
        <w:rPr>
          <w:rFonts w:ascii="Arial" w:hAnsi="Arial" w:eastAsia="Arial" w:cs="Arial"/>
          <w:sz w:val="21"/>
          <w:szCs w:val="21"/>
        </w:rPr>
        <w:t xml:space="preserve">Los archivos pueden trabajar tanto con mayúsculas como con minúsculas      </w:t>
      </w:r>
    </w:p>
    <w:p w:rsidR="676D1F6D" w:rsidP="676D1F6D" w:rsidRDefault="676D1F6D" w14:paraId="0BDA9FB7" w14:textId="0FE2F61E">
      <w:pPr>
        <w:rPr>
          <w:rFonts w:ascii="Calibri" w:hAnsi="Calibri" w:eastAsia="Calibri" w:cs="Calibri"/>
          <w:caps/>
          <w:color w:val="FFFFFF" w:themeColor="background1"/>
          <w:sz w:val="21"/>
          <w:szCs w:val="21"/>
        </w:rPr>
      </w:pPr>
    </w:p>
    <w:p w:rsidR="676D1F6D" w:rsidRDefault="676D1F6D" w14:paraId="7D29DB07" w14:textId="0728DF3A">
      <w:r w:rsidRPr="676D1F6D">
        <w:rPr>
          <w:rFonts w:ascii="Calibri" w:hAnsi="Calibri" w:eastAsia="Calibri" w:cs="Calibri"/>
          <w:caps/>
          <w:color w:val="FFFFFF" w:themeColor="background1"/>
          <w:sz w:val="21"/>
          <w:szCs w:val="21"/>
        </w:rPr>
        <w:t>¡¿REPORTAR ERROR’</w:t>
      </w:r>
    </w:p>
    <w:p w:rsidR="676D1F6D" w:rsidP="676D1F6D" w:rsidRDefault="676D1F6D" w14:paraId="5ED64593" w14:textId="04033B72">
      <w:pPr>
        <w:rPr>
          <w:rFonts w:ascii="Calibri" w:hAnsi="Calibri" w:eastAsia="Calibri" w:cs="Calibri"/>
          <w:caps/>
          <w:color w:val="FFFFFF" w:themeColor="background1"/>
          <w:sz w:val="21"/>
          <w:szCs w:val="21"/>
        </w:rPr>
      </w:pPr>
    </w:p>
    <w:p w:rsidR="676D1F6D" w:rsidRDefault="676D1F6D" w14:paraId="1F0669FD" w14:textId="22F24C15">
      <w:r>
        <w:br/>
      </w:r>
    </w:p>
    <w:p w:rsidR="676D1F6D" w:rsidP="676D1F6D" w:rsidRDefault="676D1F6D" w14:paraId="250D8BA6" w14:textId="1B44F235"/>
    <w:p w:rsidR="676D1F6D" w:rsidRDefault="676D1F6D" w14:paraId="7126FCC9" w14:textId="2AA1609F">
      <w:r>
        <w:br w:type="page"/>
      </w:r>
    </w:p>
    <w:p w:rsidR="00304734" w:rsidRDefault="00304734" w14:paraId="672A6659" w14:textId="77777777"/>
    <w:p w:rsidR="00304734" w:rsidRDefault="00304734" w14:paraId="7C274A83" w14:textId="77777777">
      <w:r>
        <w:t>INTRODUCCIÓN A CSS</w:t>
      </w:r>
    </w:p>
    <w:p w:rsidR="00304734" w:rsidP="000C1D6E" w:rsidRDefault="676D1F6D" w14:paraId="2ECA03F9" w14:textId="77777777">
      <w:pPr>
        <w:pStyle w:val="ListParagraph"/>
        <w:numPr>
          <w:ilvl w:val="0"/>
          <w:numId w:val="8"/>
        </w:numPr>
      </w:pPr>
      <w:r>
        <w:t>FORMAS DE INCLUIR CSS A HTML</w:t>
      </w:r>
    </w:p>
    <w:p w:rsidR="676D1F6D" w:rsidP="676D1F6D" w:rsidRDefault="676D1F6D" w14:paraId="5A20FEC5" w14:textId="302BD377">
      <w:pPr>
        <w:pStyle w:val="ListParagraph"/>
        <w:numPr>
          <w:ilvl w:val="1"/>
          <w:numId w:val="8"/>
        </w:numPr>
      </w:pPr>
      <w:proofErr w:type="gramStart"/>
      <w:r>
        <w:t>INLINE  (</w:t>
      </w:r>
      <w:proofErr w:type="gramEnd"/>
      <w:r>
        <w:t xml:space="preserve">atributo </w:t>
      </w:r>
      <w:proofErr w:type="spellStart"/>
      <w:r>
        <w:t>style</w:t>
      </w:r>
      <w:proofErr w:type="spellEnd"/>
      <w:r>
        <w:t>)</w:t>
      </w:r>
    </w:p>
    <w:p w:rsidR="676D1F6D" w:rsidP="676D1F6D" w:rsidRDefault="676D1F6D" w14:paraId="0B027B80" w14:textId="6EC1DDB0">
      <w:pPr>
        <w:pStyle w:val="ListParagraph"/>
        <w:numPr>
          <w:ilvl w:val="1"/>
          <w:numId w:val="8"/>
        </w:numPr>
      </w:pPr>
      <w:r>
        <w:t>ELEMENTO STYLE</w:t>
      </w:r>
    </w:p>
    <w:p w:rsidR="676D1F6D" w:rsidP="676D1F6D" w:rsidRDefault="676D1F6D" w14:paraId="3B558FC1" w14:textId="40DCE0F7">
      <w:pPr>
        <w:pStyle w:val="ListParagraph"/>
        <w:numPr>
          <w:ilvl w:val="1"/>
          <w:numId w:val="8"/>
        </w:numPr>
      </w:pPr>
      <w:r>
        <w:t>ARCHIVO EXTERNO (link)</w:t>
      </w:r>
    </w:p>
    <w:p w:rsidR="00304734" w:rsidP="000C1D6E" w:rsidRDefault="676D1F6D" w14:paraId="382D3CDD" w14:textId="47E8E359">
      <w:pPr>
        <w:pStyle w:val="ListParagraph"/>
        <w:numPr>
          <w:ilvl w:val="0"/>
          <w:numId w:val="8"/>
        </w:numPr>
      </w:pPr>
      <w:r>
        <w:t>ALGO DE CSS</w:t>
      </w:r>
    </w:p>
    <w:p w:rsidR="00304734" w:rsidP="00304734" w:rsidRDefault="00304734" w14:paraId="690B6A6D" w14:textId="77777777">
      <w:pPr>
        <w:pStyle w:val="ListParagraph"/>
        <w:numPr>
          <w:ilvl w:val="1"/>
          <w:numId w:val="8"/>
        </w:numPr>
      </w:pPr>
      <w:r>
        <w:t>COLOR</w:t>
      </w:r>
    </w:p>
    <w:p w:rsidR="00304734" w:rsidP="00304734" w:rsidRDefault="00304734" w14:paraId="23C01474" w14:textId="77777777">
      <w:pPr>
        <w:pStyle w:val="ListParagraph"/>
        <w:numPr>
          <w:ilvl w:val="1"/>
          <w:numId w:val="8"/>
        </w:numPr>
      </w:pPr>
      <w:r>
        <w:t>BACKGROUND COLOR</w:t>
      </w:r>
    </w:p>
    <w:p w:rsidR="00304734" w:rsidP="00304734" w:rsidRDefault="00304734" w14:paraId="0D38FDC3" w14:textId="77777777">
      <w:pPr>
        <w:pStyle w:val="ListParagraph"/>
        <w:numPr>
          <w:ilvl w:val="1"/>
          <w:numId w:val="8"/>
        </w:numPr>
      </w:pPr>
      <w:r>
        <w:t>FONT FAMILY</w:t>
      </w:r>
    </w:p>
    <w:p w:rsidR="00304734" w:rsidP="00304734" w:rsidRDefault="00304734" w14:paraId="0A37501D" w14:textId="77777777"/>
    <w:p w:rsidR="00304734" w:rsidP="00304734" w:rsidRDefault="00304734" w14:paraId="53680207" w14:textId="77777777">
      <w:pPr>
        <w:pStyle w:val="ListParagraph"/>
        <w:numPr>
          <w:ilvl w:val="0"/>
          <w:numId w:val="8"/>
        </w:numPr>
      </w:pPr>
      <w:r>
        <w:t>ORGANIZACIÓN EN HTML5: ELEMENTOS SEMANTICOS</w:t>
      </w:r>
    </w:p>
    <w:p w:rsidR="00304734" w:rsidP="00304734" w:rsidRDefault="00304734" w14:paraId="09C49052" w14:textId="77777777">
      <w:pPr>
        <w:pStyle w:val="ListParagraph"/>
        <w:numPr>
          <w:ilvl w:val="1"/>
          <w:numId w:val="8"/>
        </w:numPr>
      </w:pPr>
      <w:r>
        <w:t>HEADER</w:t>
      </w:r>
    </w:p>
    <w:p w:rsidR="00304734" w:rsidP="00A35C45" w:rsidRDefault="00304734" w14:paraId="097E8649" w14:textId="77777777">
      <w:pPr>
        <w:pStyle w:val="ListParagraph"/>
        <w:numPr>
          <w:ilvl w:val="1"/>
          <w:numId w:val="8"/>
        </w:numPr>
      </w:pPr>
      <w:r>
        <w:t>NAV</w:t>
      </w:r>
    </w:p>
    <w:p w:rsidR="000A4D16" w:rsidP="00A35C45" w:rsidRDefault="000A4D16" w14:paraId="432D1AD0" w14:textId="77777777">
      <w:pPr>
        <w:pStyle w:val="ListParagraph"/>
        <w:numPr>
          <w:ilvl w:val="1"/>
          <w:numId w:val="8"/>
        </w:numPr>
      </w:pPr>
      <w:r>
        <w:t>MAIN</w:t>
      </w:r>
    </w:p>
    <w:p w:rsidR="000A4D16" w:rsidP="00A35C45" w:rsidRDefault="000A4D16" w14:paraId="0D09A53D" w14:textId="77777777">
      <w:pPr>
        <w:pStyle w:val="ListParagraph"/>
        <w:numPr>
          <w:ilvl w:val="1"/>
          <w:numId w:val="8"/>
        </w:numPr>
      </w:pPr>
      <w:r>
        <w:t>SECTION</w:t>
      </w:r>
    </w:p>
    <w:p w:rsidR="000A4D16" w:rsidP="00A35C45" w:rsidRDefault="3304A214" w14:paraId="7042B6D2" w14:textId="77777777">
      <w:pPr>
        <w:pStyle w:val="ListParagraph"/>
        <w:numPr>
          <w:ilvl w:val="1"/>
          <w:numId w:val="8"/>
        </w:numPr>
      </w:pPr>
      <w:r>
        <w:t>FOOTER</w:t>
      </w:r>
    </w:p>
    <w:p w:rsidR="3304A214" w:rsidRDefault="3304A214" w14:paraId="6FF654D7" w14:textId="37FE5AD9">
      <w:r>
        <w:br w:type="page"/>
      </w:r>
    </w:p>
    <w:p w:rsidR="676D1F6D" w:rsidP="676D1F6D" w:rsidRDefault="676D1F6D" w14:paraId="23FBA5D2" w14:textId="3B61AD4B">
      <w:pPr>
        <w:pStyle w:val="Heading1"/>
      </w:pPr>
      <w:bookmarkStart w:name="_Toc22844138" w:id="0"/>
      <w:r w:rsidRPr="676D1F6D">
        <w:lastRenderedPageBreak/>
        <w:t xml:space="preserve">Utilizar Google </w:t>
      </w:r>
      <w:proofErr w:type="spellStart"/>
      <w:r w:rsidRPr="676D1F6D">
        <w:t>Fonts</w:t>
      </w:r>
      <w:bookmarkEnd w:id="0"/>
      <w:proofErr w:type="spellEnd"/>
    </w:p>
    <w:p w:rsidR="676D1F6D" w:rsidP="676D1F6D" w:rsidRDefault="676D1F6D" w14:paraId="36D363BE" w14:textId="302D555A">
      <w:pPr>
        <w:pStyle w:val="ListParagraph"/>
        <w:numPr>
          <w:ilvl w:val="0"/>
          <w:numId w:val="4"/>
        </w:numPr>
      </w:pPr>
      <w:r w:rsidRPr="676D1F6D">
        <w:t xml:space="preserve">Navega a </w:t>
      </w:r>
      <w:hyperlink r:id="rId8">
        <w:r w:rsidRPr="676D1F6D">
          <w:t>fonts.google.com</w:t>
        </w:r>
      </w:hyperlink>
      <w:r w:rsidRPr="676D1F6D">
        <w:t xml:space="preserve"> y busca la fuente deseada.</w:t>
      </w:r>
    </w:p>
    <w:p w:rsidR="676D1F6D" w:rsidP="676D1F6D" w:rsidRDefault="676D1F6D" w14:paraId="0DB56113" w14:textId="6A947E03">
      <w:pPr>
        <w:ind w:left="360" w:firstLine="360"/>
      </w:pPr>
      <w:r>
        <w:drawing>
          <wp:inline wp14:editId="30EE9AA8" wp14:anchorId="0146E504">
            <wp:extent cx="4572000" cy="2571750"/>
            <wp:effectExtent l="0" t="0" r="0" b="0"/>
            <wp:docPr id="1644550941" name="Picture 2108228401" title=""/>
            <wp:cNvGraphicFramePr>
              <a:graphicFrameLocks noChangeAspect="1"/>
            </wp:cNvGraphicFramePr>
            <a:graphic>
              <a:graphicData uri="http://schemas.openxmlformats.org/drawingml/2006/picture">
                <pic:pic>
                  <pic:nvPicPr>
                    <pic:cNvPr id="0" name="Picture 2108228401"/>
                    <pic:cNvPicPr/>
                  </pic:nvPicPr>
                  <pic:blipFill>
                    <a:blip r:embed="Ra38abd08741748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676D1F6D" w:rsidP="676D1F6D" w:rsidRDefault="676D1F6D" w14:paraId="3398CC7D" w14:textId="1769D232">
      <w:pPr>
        <w:pStyle w:val="ListParagraph"/>
        <w:numPr>
          <w:ilvl w:val="0"/>
          <w:numId w:val="4"/>
        </w:numPr>
      </w:pPr>
      <w:r w:rsidRPr="676D1F6D">
        <w:t>Haz clic en el ícono más + junto al nombre de la fuente.</w:t>
      </w:r>
    </w:p>
    <w:p w:rsidR="676D1F6D" w:rsidP="676D1F6D" w:rsidRDefault="676D1F6D" w14:paraId="5A67357F" w14:textId="719D2070">
      <w:pPr>
        <w:ind w:left="360" w:firstLine="360"/>
      </w:pPr>
      <w:r>
        <w:drawing>
          <wp:inline wp14:editId="310E0396" wp14:anchorId="7ACA86F6">
            <wp:extent cx="4219575" cy="2190750"/>
            <wp:effectExtent l="0" t="0" r="0" b="0"/>
            <wp:docPr id="1665550427" name="Picture 710327384" title=""/>
            <wp:cNvGraphicFramePr>
              <a:graphicFrameLocks noChangeAspect="1"/>
            </wp:cNvGraphicFramePr>
            <a:graphic>
              <a:graphicData uri="http://schemas.openxmlformats.org/drawingml/2006/picture">
                <pic:pic>
                  <pic:nvPicPr>
                    <pic:cNvPr id="0" name="Picture 710327384"/>
                    <pic:cNvPicPr/>
                  </pic:nvPicPr>
                  <pic:blipFill>
                    <a:blip r:embed="Rb8fab240b4774b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19575" cy="2190750"/>
                    </a:xfrm>
                    <a:prstGeom prst="rect">
                      <a:avLst/>
                    </a:prstGeom>
                  </pic:spPr>
                </pic:pic>
              </a:graphicData>
            </a:graphic>
          </wp:inline>
        </w:drawing>
      </w:r>
    </w:p>
    <w:p w:rsidR="676D1F6D" w:rsidP="676D1F6D" w:rsidRDefault="676D1F6D" w14:paraId="572F0AB8" w14:textId="3265F8B6">
      <w:pPr>
        <w:pStyle w:val="ListParagraph"/>
        <w:numPr>
          <w:ilvl w:val="0"/>
          <w:numId w:val="4"/>
        </w:numPr>
      </w:pPr>
      <w:r w:rsidRPr="676D1F6D">
        <w:t>Haz clic en el botón 1 familia seleccionada que aparece en la parte inferior de la pantalla.</w:t>
      </w:r>
    </w:p>
    <w:p w:rsidR="676D1F6D" w:rsidP="676D1F6D" w:rsidRDefault="676D1F6D" w14:paraId="644CDC69" w14:textId="0F0AF170">
      <w:pPr>
        <w:ind w:left="360" w:firstLine="360"/>
      </w:pPr>
      <w:r>
        <w:drawing>
          <wp:inline wp14:editId="28088683" wp14:anchorId="1E228740">
            <wp:extent cx="4572000" cy="600075"/>
            <wp:effectExtent l="0" t="0" r="0" b="0"/>
            <wp:docPr id="192237400" name="Picture 873694388" title=""/>
            <wp:cNvGraphicFramePr>
              <a:graphicFrameLocks noChangeAspect="1"/>
            </wp:cNvGraphicFramePr>
            <a:graphic>
              <a:graphicData uri="http://schemas.openxmlformats.org/drawingml/2006/picture">
                <pic:pic>
                  <pic:nvPicPr>
                    <pic:cNvPr id="0" name="Picture 873694388"/>
                    <pic:cNvPicPr/>
                  </pic:nvPicPr>
                  <pic:blipFill>
                    <a:blip r:embed="R4d1e57d3578349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600075"/>
                    </a:xfrm>
                    <a:prstGeom prst="rect">
                      <a:avLst/>
                    </a:prstGeom>
                  </pic:spPr>
                </pic:pic>
              </a:graphicData>
            </a:graphic>
          </wp:inline>
        </w:drawing>
      </w:r>
    </w:p>
    <w:p w:rsidR="676D1F6D" w:rsidP="676D1F6D" w:rsidRDefault="676D1F6D" w14:paraId="6D327D13" w14:textId="2EA48760">
      <w:pPr>
        <w:pStyle w:val="ListParagraph"/>
        <w:numPr>
          <w:ilvl w:val="0"/>
          <w:numId w:val="4"/>
        </w:numPr>
      </w:pPr>
      <w:r w:rsidRPr="676D1F6D">
        <w:t>Selecciona la pestaña @</w:t>
      </w:r>
      <w:proofErr w:type="spellStart"/>
      <w:r w:rsidRPr="676D1F6D">
        <w:t>Embed</w:t>
      </w:r>
      <w:proofErr w:type="spellEnd"/>
      <w:r w:rsidRPr="676D1F6D">
        <w:t xml:space="preserve"> y copia el script proporcionado por Google, por ejemplo: &lt;link href</w:t>
      </w:r>
      <w:proofErr w:type="gramStart"/>
      <w:r w:rsidRPr="676D1F6D">
        <w:t>=”https://fonts.googleapis.com/css?family=Open+Sans&amp;display=swap</w:t>
      </w:r>
      <w:proofErr w:type="gramEnd"/>
      <w:r w:rsidRPr="676D1F6D">
        <w:t xml:space="preserve">” </w:t>
      </w:r>
      <w:proofErr w:type="spellStart"/>
      <w:r w:rsidRPr="676D1F6D">
        <w:t>rel</w:t>
      </w:r>
      <w:proofErr w:type="spellEnd"/>
      <w:r w:rsidRPr="676D1F6D">
        <w:t>=”</w:t>
      </w:r>
      <w:proofErr w:type="spellStart"/>
      <w:r w:rsidRPr="676D1F6D">
        <w:t>stylesheet</w:t>
      </w:r>
      <w:proofErr w:type="spellEnd"/>
      <w:r w:rsidRPr="676D1F6D">
        <w:t>”&gt;</w:t>
      </w:r>
    </w:p>
    <w:p w:rsidR="676D1F6D" w:rsidP="676D1F6D" w:rsidRDefault="676D1F6D" w14:paraId="1303750F" w14:textId="076BF0D8" w14:noSpellErr="1">
      <w:pPr>
        <w:ind w:left="360" w:firstLine="360"/>
      </w:pPr>
      <w:r>
        <w:drawing>
          <wp:inline wp14:editId="1702C7F4" wp14:anchorId="5CCFD00A">
            <wp:extent cx="4572000" cy="2038350"/>
            <wp:effectExtent l="0" t="0" r="0" b="0"/>
            <wp:docPr id="461145197" name="Picture 1285555892" title=""/>
            <wp:cNvGraphicFramePr>
              <a:graphicFrameLocks noChangeAspect="1"/>
            </wp:cNvGraphicFramePr>
            <a:graphic>
              <a:graphicData uri="http://schemas.openxmlformats.org/drawingml/2006/picture">
                <pic:pic>
                  <pic:nvPicPr>
                    <pic:cNvPr id="0" name="Picture 1285555892"/>
                    <pic:cNvPicPr/>
                  </pic:nvPicPr>
                  <pic:blipFill>
                    <a:blip r:embed="Rd946666cb26742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038350"/>
                    </a:xfrm>
                    <a:prstGeom prst="rect">
                      <a:avLst/>
                    </a:prstGeom>
                  </pic:spPr>
                </pic:pic>
              </a:graphicData>
            </a:graphic>
          </wp:inline>
        </w:drawing>
      </w:r>
    </w:p>
    <w:p w:rsidR="34188865" w:rsidP="34188865" w:rsidRDefault="34188865" w14:paraId="2D8D92E1" w14:textId="1DCD22EA">
      <w:pPr>
        <w:pStyle w:val="Normal"/>
        <w:ind w:left="360" w:firstLine="360"/>
      </w:pPr>
    </w:p>
    <w:p w:rsidR="34188865" w:rsidP="34188865" w:rsidRDefault="34188865" w14:paraId="3FA728F0" w14:textId="5686300F">
      <w:pPr>
        <w:pStyle w:val="Heading1"/>
        <w:rPr>
          <w:lang w:val="en-US"/>
        </w:rPr>
      </w:pPr>
      <w:r w:rsidRPr="34188865" w:rsidR="34188865">
        <w:rPr>
          <w:lang w:val="en-US"/>
        </w:rPr>
        <w:t>CSS: Pseudo-</w:t>
      </w:r>
      <w:r w:rsidRPr="34188865" w:rsidR="34188865">
        <w:rPr>
          <w:lang w:val="en-US"/>
        </w:rPr>
        <w:t>Clases</w:t>
      </w:r>
    </w:p>
    <w:p w:rsidR="34188865" w:rsidP="34188865" w:rsidRDefault="34188865" w14:paraId="1A9F4057" w14:textId="350C7609">
      <w:pPr>
        <w:rPr>
          <w:lang w:val="en-US"/>
        </w:rPr>
      </w:pPr>
      <w:r w:rsidRPr="34188865" w:rsidR="34188865">
        <w:rPr>
          <w:lang w:val="en-US"/>
        </w:rPr>
        <w:t>Ref</w:t>
      </w:r>
      <w:r w:rsidRPr="34188865" w:rsidR="34188865">
        <w:rPr>
          <w:lang w:val="en-US"/>
        </w:rPr>
        <w:t>.(</w:t>
      </w:r>
      <w:r w:rsidRPr="34188865" w:rsidR="34188865">
        <w:rPr>
          <w:rStyle w:val="Hyperlink"/>
          <w:rFonts w:ascii="Calibri" w:hAnsi="Calibri" w:eastAsia="Calibri" w:cs="Calibri"/>
          <w:lang w:val="en-US"/>
        </w:rPr>
        <w:t>http://www.mclibre.org/consultar/htmlcss/css/css-pseudoclases.html</w:t>
      </w:r>
      <w:r w:rsidRPr="34188865" w:rsidR="34188865">
        <w:rPr>
          <w:rFonts w:ascii="Calibri" w:hAnsi="Calibri" w:eastAsia="Calibri" w:cs="Calibri"/>
          <w:lang w:val="en-US"/>
        </w:rPr>
        <w:t>)</w:t>
      </w:r>
    </w:p>
    <w:p w:rsidR="34188865" w:rsidP="34188865" w:rsidRDefault="34188865" w14:paraId="1D69838F" w14:textId="36467DF5">
      <w:pPr>
        <w:jc w:val="both"/>
      </w:pPr>
      <w:r w:rsidRPr="34188865" w:rsidR="34188865">
        <w:rPr>
          <w:rFonts w:ascii="Calibri" w:hAnsi="Calibri" w:eastAsia="Calibri" w:cs="Calibri"/>
        </w:rPr>
        <w:t xml:space="preserve">La </w:t>
      </w:r>
      <w:r w:rsidRPr="34188865" w:rsidR="34188865">
        <w:rPr>
          <w:rFonts w:ascii="Calibri" w:hAnsi="Calibri" w:eastAsia="Calibri" w:cs="Calibri"/>
        </w:rPr>
        <w:t>pseudo</w:t>
      </w:r>
      <w:r w:rsidRPr="34188865" w:rsidR="34188865">
        <w:rPr>
          <w:rFonts w:ascii="Calibri" w:hAnsi="Calibri" w:eastAsia="Calibri" w:cs="Calibri"/>
        </w:rPr>
        <w:t xml:space="preserve"> </w:t>
      </w:r>
      <w:r w:rsidRPr="34188865" w:rsidR="34188865">
        <w:rPr>
          <w:rFonts w:ascii="Calibri" w:hAnsi="Calibri" w:eastAsia="Calibri" w:cs="Calibri"/>
        </w:rPr>
        <w:t xml:space="preserve">clase </w:t>
      </w:r>
      <w:r w:rsidRPr="34188865" w:rsidR="34188865">
        <w:rPr>
          <w:rFonts w:ascii="Calibri" w:hAnsi="Calibri" w:eastAsia="Calibri" w:cs="Calibri"/>
          <w:color w:val="800000"/>
        </w:rPr>
        <w:t>:link</w:t>
      </w:r>
      <w:r w:rsidRPr="34188865" w:rsidR="34188865">
        <w:rPr>
          <w:rFonts w:ascii="Calibri" w:hAnsi="Calibri" w:eastAsia="Calibri" w:cs="Calibri"/>
        </w:rPr>
        <w:t xml:space="preserve"> (o </w:t>
      </w:r>
      <w:r w:rsidRPr="34188865" w:rsidR="34188865">
        <w:rPr>
          <w:rFonts w:ascii="Calibri" w:hAnsi="Calibri" w:eastAsia="Calibri" w:cs="Calibri"/>
          <w:color w:val="800000"/>
        </w:rPr>
        <w:t>a:link</w:t>
      </w:r>
      <w:r w:rsidRPr="34188865" w:rsidR="34188865">
        <w:rPr>
          <w:rFonts w:ascii="Calibri" w:hAnsi="Calibri" w:eastAsia="Calibri" w:cs="Calibri"/>
        </w:rPr>
        <w:t>) permite especificar el aspecto de los enlaces que todavía no han sido visitados.</w:t>
      </w:r>
    </w:p>
    <w:p w:rsidR="34188865" w:rsidP="34188865" w:rsidRDefault="34188865" w14:paraId="7605527D" w14:textId="01D93F79">
      <w:pPr>
        <w:jc w:val="both"/>
      </w:pPr>
      <w:r w:rsidRPr="34188865" w:rsidR="34188865">
        <w:rPr>
          <w:rFonts w:ascii="Calibri" w:hAnsi="Calibri" w:eastAsia="Calibri" w:cs="Calibri"/>
        </w:rPr>
        <w:t xml:space="preserve">La </w:t>
      </w:r>
      <w:r w:rsidRPr="34188865" w:rsidR="34188865">
        <w:rPr>
          <w:rFonts w:ascii="Calibri" w:hAnsi="Calibri" w:eastAsia="Calibri" w:cs="Calibri"/>
        </w:rPr>
        <w:t>pseudo</w:t>
      </w:r>
      <w:r w:rsidRPr="34188865" w:rsidR="34188865">
        <w:rPr>
          <w:rFonts w:ascii="Calibri" w:hAnsi="Calibri" w:eastAsia="Calibri" w:cs="Calibri"/>
        </w:rPr>
        <w:t xml:space="preserve"> </w:t>
      </w:r>
      <w:r w:rsidRPr="34188865" w:rsidR="34188865">
        <w:rPr>
          <w:rFonts w:ascii="Calibri" w:hAnsi="Calibri" w:eastAsia="Calibri" w:cs="Calibri"/>
        </w:rPr>
        <w:t xml:space="preserve">clase </w:t>
      </w:r>
      <w:r w:rsidRPr="34188865" w:rsidR="34188865">
        <w:rPr>
          <w:rFonts w:ascii="Calibri" w:hAnsi="Calibri" w:eastAsia="Calibri" w:cs="Calibri"/>
          <w:color w:val="800000"/>
        </w:rPr>
        <w:t>:</w:t>
      </w:r>
      <w:r w:rsidRPr="34188865" w:rsidR="34188865">
        <w:rPr>
          <w:rFonts w:ascii="Calibri" w:hAnsi="Calibri" w:eastAsia="Calibri" w:cs="Calibri"/>
          <w:color w:val="800000"/>
        </w:rPr>
        <w:t>visited</w:t>
      </w:r>
      <w:r w:rsidRPr="34188865" w:rsidR="34188865">
        <w:rPr>
          <w:rFonts w:ascii="Calibri" w:hAnsi="Calibri" w:eastAsia="Calibri" w:cs="Calibri"/>
        </w:rPr>
        <w:t xml:space="preserve"> (o </w:t>
      </w:r>
      <w:r w:rsidRPr="34188865" w:rsidR="34188865">
        <w:rPr>
          <w:rFonts w:ascii="Calibri" w:hAnsi="Calibri" w:eastAsia="Calibri" w:cs="Calibri"/>
          <w:color w:val="800000"/>
        </w:rPr>
        <w:t>a:visited</w:t>
      </w:r>
      <w:r w:rsidRPr="34188865" w:rsidR="34188865">
        <w:rPr>
          <w:rFonts w:ascii="Calibri" w:hAnsi="Calibri" w:eastAsia="Calibri" w:cs="Calibri"/>
        </w:rPr>
        <w:t>) permite especificar el aspecto de los enlaces que sí han sido visitados.</w:t>
      </w:r>
    </w:p>
    <w:p w:rsidR="34188865" w:rsidP="34188865" w:rsidRDefault="34188865" w14:paraId="5C5648AA" w14:textId="3CA7175D">
      <w:pPr>
        <w:jc w:val="both"/>
      </w:pPr>
      <w:r w:rsidRPr="34188865" w:rsidR="34188865">
        <w:rPr>
          <w:rFonts w:ascii="Calibri" w:hAnsi="Calibri" w:eastAsia="Calibri" w:cs="Calibri"/>
        </w:rPr>
        <w:t xml:space="preserve">La </w:t>
      </w:r>
      <w:r w:rsidRPr="34188865" w:rsidR="34188865">
        <w:rPr>
          <w:rFonts w:ascii="Calibri" w:hAnsi="Calibri" w:eastAsia="Calibri" w:cs="Calibri"/>
        </w:rPr>
        <w:t>pseudo</w:t>
      </w:r>
      <w:r w:rsidRPr="34188865" w:rsidR="34188865">
        <w:rPr>
          <w:rFonts w:ascii="Calibri" w:hAnsi="Calibri" w:eastAsia="Calibri" w:cs="Calibri"/>
        </w:rPr>
        <w:t>-</w:t>
      </w:r>
      <w:r w:rsidRPr="34188865" w:rsidR="34188865">
        <w:rPr>
          <w:rFonts w:ascii="Calibri" w:hAnsi="Calibri" w:eastAsia="Calibri" w:cs="Calibri"/>
        </w:rPr>
        <w:t xml:space="preserve">clase </w:t>
      </w:r>
      <w:r w:rsidRPr="34188865" w:rsidR="34188865">
        <w:rPr>
          <w:rFonts w:ascii="Calibri" w:hAnsi="Calibri" w:eastAsia="Calibri" w:cs="Calibri"/>
          <w:color w:val="800000"/>
        </w:rPr>
        <w:t>:</w:t>
      </w:r>
      <w:r w:rsidRPr="34188865" w:rsidR="34188865">
        <w:rPr>
          <w:rFonts w:ascii="Calibri" w:hAnsi="Calibri" w:eastAsia="Calibri" w:cs="Calibri"/>
          <w:color w:val="800000"/>
        </w:rPr>
        <w:t>hover</w:t>
      </w:r>
      <w:r w:rsidRPr="34188865" w:rsidR="34188865">
        <w:rPr>
          <w:rFonts w:ascii="Calibri" w:hAnsi="Calibri" w:eastAsia="Calibri" w:cs="Calibri"/>
        </w:rPr>
        <w:t xml:space="preserve"> permite especificar el aspecto del elemento sobre el que se encuentra el ratón.</w:t>
      </w:r>
    </w:p>
    <w:p w:rsidR="34188865" w:rsidP="34188865" w:rsidRDefault="34188865" w14:paraId="17281039" w14:textId="6564B13B">
      <w:pPr>
        <w:jc w:val="both"/>
      </w:pPr>
      <w:r w:rsidRPr="34188865" w:rsidR="34188865">
        <w:rPr>
          <w:rFonts w:ascii="Calibri" w:hAnsi="Calibri" w:eastAsia="Calibri" w:cs="Calibri"/>
        </w:rPr>
        <w:t xml:space="preserve">La </w:t>
      </w:r>
      <w:r w:rsidRPr="34188865" w:rsidR="34188865">
        <w:rPr>
          <w:rFonts w:ascii="Calibri" w:hAnsi="Calibri" w:eastAsia="Calibri" w:cs="Calibri"/>
        </w:rPr>
        <w:t>pseudo</w:t>
      </w:r>
      <w:r w:rsidRPr="34188865" w:rsidR="34188865">
        <w:rPr>
          <w:rFonts w:ascii="Calibri" w:hAnsi="Calibri" w:eastAsia="Calibri" w:cs="Calibri"/>
        </w:rPr>
        <w:t>-</w:t>
      </w:r>
      <w:r w:rsidRPr="34188865" w:rsidR="34188865">
        <w:rPr>
          <w:rFonts w:ascii="Calibri" w:hAnsi="Calibri" w:eastAsia="Calibri" w:cs="Calibri"/>
        </w:rPr>
        <w:t xml:space="preserve">clase </w:t>
      </w:r>
      <w:r w:rsidRPr="34188865" w:rsidR="34188865">
        <w:rPr>
          <w:rFonts w:ascii="Calibri" w:hAnsi="Calibri" w:eastAsia="Calibri" w:cs="Calibri"/>
          <w:color w:val="800000"/>
        </w:rPr>
        <w:t>:active</w:t>
      </w:r>
      <w:r w:rsidRPr="34188865" w:rsidR="34188865">
        <w:rPr>
          <w:rFonts w:ascii="Calibri" w:hAnsi="Calibri" w:eastAsia="Calibri" w:cs="Calibri"/>
        </w:rPr>
        <w:t xml:space="preserve"> permite especificar el aspecto de un elemento cuando se hace clic sobre él (y mientras se mantiene el botón del ratón apretado).</w:t>
      </w:r>
    </w:p>
    <w:p w:rsidR="34188865" w:rsidP="34188865" w:rsidRDefault="34188865" w14:paraId="3B10B06A" w14:textId="0084DE23">
      <w:pPr>
        <w:jc w:val="both"/>
      </w:pPr>
      <w:r w:rsidRPr="34188865" w:rsidR="34188865">
        <w:rPr>
          <w:rFonts w:ascii="Calibri" w:hAnsi="Calibri" w:eastAsia="Calibri" w:cs="Calibri"/>
        </w:rPr>
        <w:t xml:space="preserve">La </w:t>
      </w:r>
      <w:r w:rsidRPr="34188865" w:rsidR="34188865">
        <w:rPr>
          <w:rFonts w:ascii="Calibri" w:hAnsi="Calibri" w:eastAsia="Calibri" w:cs="Calibri"/>
        </w:rPr>
        <w:t>pseudo</w:t>
      </w:r>
      <w:r w:rsidRPr="34188865" w:rsidR="34188865">
        <w:rPr>
          <w:rFonts w:ascii="Calibri" w:hAnsi="Calibri" w:eastAsia="Calibri" w:cs="Calibri"/>
        </w:rPr>
        <w:t>-</w:t>
      </w:r>
      <w:r w:rsidRPr="34188865" w:rsidR="34188865">
        <w:rPr>
          <w:rFonts w:ascii="Calibri" w:hAnsi="Calibri" w:eastAsia="Calibri" w:cs="Calibri"/>
        </w:rPr>
        <w:t xml:space="preserve">clase </w:t>
      </w:r>
      <w:r w:rsidRPr="34188865" w:rsidR="34188865">
        <w:rPr>
          <w:rFonts w:ascii="Calibri" w:hAnsi="Calibri" w:eastAsia="Calibri" w:cs="Calibri"/>
          <w:color w:val="800000"/>
        </w:rPr>
        <w:t>:</w:t>
      </w:r>
      <w:r w:rsidRPr="34188865" w:rsidR="34188865">
        <w:rPr>
          <w:rFonts w:ascii="Calibri" w:hAnsi="Calibri" w:eastAsia="Calibri" w:cs="Calibri"/>
          <w:color w:val="800000"/>
        </w:rPr>
        <w:t>focus</w:t>
      </w:r>
      <w:r w:rsidRPr="34188865" w:rsidR="34188865">
        <w:rPr>
          <w:rFonts w:ascii="Calibri" w:hAnsi="Calibri" w:eastAsia="Calibri" w:cs="Calibri"/>
        </w:rPr>
        <w:t xml:space="preserve"> permite especificar el aspecto de un elemento cuando este tiene el foco. Los elementos que admiten el foco en una página web son aquellos que reaccionan a entrada por teclado (por ejemplo, los elementos de los formularios o los enlaces).</w:t>
      </w:r>
    </w:p>
    <w:p w:rsidR="34188865" w:rsidP="34188865" w:rsidRDefault="34188865" w14:paraId="4AD68E53" w14:textId="35631DF4">
      <w:pPr>
        <w:pStyle w:val="Normal"/>
        <w:ind w:left="0" w:firstLine="0"/>
      </w:pPr>
    </w:p>
    <w:p w:rsidR="676D1F6D" w:rsidP="676D1F6D" w:rsidRDefault="676D1F6D" w14:paraId="350C3E0C" w14:textId="3E346DD6"/>
    <w:p w:rsidR="3304A214" w:rsidP="676D1F6D" w:rsidRDefault="676D1F6D" w14:paraId="12AA9D62" w14:textId="637934AF">
      <w:pPr>
        <w:pStyle w:val="Heading1"/>
      </w:pPr>
      <w:bookmarkStart w:name="_Toc22844139" w:id="1"/>
      <w:r w:rsidRPr="676D1F6D">
        <w:t xml:space="preserve">Estructura semántica </w:t>
      </w:r>
      <w:proofErr w:type="spellStart"/>
      <w:r w:rsidRPr="676D1F6D">
        <w:t>basica</w:t>
      </w:r>
      <w:bookmarkEnd w:id="1"/>
      <w:proofErr w:type="spellEnd"/>
    </w:p>
    <w:p w:rsidR="3304A214" w:rsidP="3304A214" w:rsidRDefault="3304A214" w14:paraId="3E0E782D" w14:textId="4EBF4F2E">
      <w:pPr>
        <w:ind w:firstLine="708"/>
        <w:jc w:val="both"/>
      </w:pPr>
      <w:r w:rsidRPr="3304A214">
        <w:rPr>
          <w:rFonts w:ascii="Calibri" w:hAnsi="Calibri" w:eastAsia="Calibri" w:cs="Calibri"/>
        </w:rPr>
        <w:t>La estructura del cuerpo (el código entre las etiquetas &lt;</w:t>
      </w:r>
      <w:proofErr w:type="spellStart"/>
      <w:r w:rsidRPr="3304A214">
        <w:rPr>
          <w:rFonts w:ascii="Calibri" w:hAnsi="Calibri" w:eastAsia="Calibri" w:cs="Calibri"/>
        </w:rPr>
        <w:t>body</w:t>
      </w:r>
      <w:proofErr w:type="spellEnd"/>
      <w:r w:rsidRPr="3304A214">
        <w:rPr>
          <w:rFonts w:ascii="Calibri" w:hAnsi="Calibri" w:eastAsia="Calibri" w:cs="Calibri"/>
        </w:rPr>
        <w:t>&gt;) generará la parte visible del documento. Este es el código que producirá nuestra página web.</w:t>
      </w:r>
    </w:p>
    <w:p w:rsidR="3304A214" w:rsidP="3304A214" w:rsidRDefault="3304A214" w14:paraId="4A3B684B" w14:textId="4117C3F1">
      <w:pPr>
        <w:ind w:firstLine="708"/>
        <w:jc w:val="both"/>
      </w:pPr>
      <w:r w:rsidRPr="3304A214">
        <w:rPr>
          <w:rFonts w:ascii="Calibri" w:hAnsi="Calibri" w:eastAsia="Calibri" w:cs="Calibri"/>
        </w:rPr>
        <w:t>HTML siempre ofreció diferentes formas de construir y organizar la información dentro del cuerpo de un documento. Cómo usamos estos nuevos elementos depende de nosotros, pero las palabras clave otorgadas a cada uno de ellos nos dan ayudan a entender sus funciones.</w:t>
      </w:r>
    </w:p>
    <w:p w:rsidR="3304A214" w:rsidP="3304A214" w:rsidRDefault="3304A214" w14:paraId="32CEEE7D" w14:textId="3908E23D">
      <w:pPr>
        <w:ind w:firstLine="708"/>
        <w:jc w:val="both"/>
      </w:pPr>
      <w:r w:rsidRPr="3304A214">
        <w:rPr>
          <w:rFonts w:ascii="Calibri" w:hAnsi="Calibri" w:eastAsia="Calibri" w:cs="Calibri"/>
        </w:rPr>
        <w:t>Normalmente una página o aplicación web está dividida entre varias áreas visuales para mejorar la experiencia del usuario y facilitar la interactividad. Las palabras claves que representan documentos HTML5, cada nuevo elemento de HTML5 están íntimamente relacionadas con estas áreas, como veremos pronto.</w:t>
      </w:r>
    </w:p>
    <w:p w:rsidR="3304A214" w:rsidP="3304A214" w:rsidRDefault="3304A214" w14:paraId="577F5655" w14:textId="1FBBF71C">
      <w:pPr>
        <w:jc w:val="both"/>
      </w:pPr>
      <w:r w:rsidRPr="3304A214">
        <w:rPr>
          <w:rFonts w:ascii="Calibri" w:hAnsi="Calibri" w:eastAsia="Calibri" w:cs="Calibri"/>
        </w:rPr>
        <w:t>La Figura 1-1 representa un diseño común encontrado en la mayoría de los sitios webs estos días. A pesar del hecho de que cada diseñador crea sus propios diseños, en general podremos identificar las siguientes secciones en cada sitio web estudiado:</w:t>
      </w:r>
    </w:p>
    <w:p w:rsidR="3304A214" w:rsidP="3304A214" w:rsidRDefault="3304A214" w14:paraId="0CAD6B2E" w14:textId="5FE995C2">
      <w:pPr>
        <w:ind w:firstLine="708"/>
        <w:jc w:val="both"/>
      </w:pPr>
      <w:r>
        <w:drawing>
          <wp:inline wp14:editId="30CA85CF" wp14:anchorId="45EC2EAC">
            <wp:extent cx="4381500" cy="4572000"/>
            <wp:effectExtent l="0" t="0" r="0" b="0"/>
            <wp:docPr id="190012232" name="Picture 1824733860" title=""/>
            <wp:cNvGraphicFramePr>
              <a:graphicFrameLocks noChangeAspect="1"/>
            </wp:cNvGraphicFramePr>
            <a:graphic>
              <a:graphicData uri="http://schemas.openxmlformats.org/drawingml/2006/picture">
                <pic:pic>
                  <pic:nvPicPr>
                    <pic:cNvPr id="0" name="Picture 1824733860"/>
                    <pic:cNvPicPr/>
                  </pic:nvPicPr>
                  <pic:blipFill>
                    <a:blip r:embed="R275f73396cc946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1500" cy="4572000"/>
                    </a:xfrm>
                    <a:prstGeom prst="rect">
                      <a:avLst/>
                    </a:prstGeom>
                  </pic:spPr>
                </pic:pic>
              </a:graphicData>
            </a:graphic>
          </wp:inline>
        </w:drawing>
      </w:r>
    </w:p>
    <w:p w:rsidR="3304A214" w:rsidP="3304A214" w:rsidRDefault="3304A214" w14:paraId="44AFFF8B" w14:textId="14656DEC">
      <w:pPr>
        <w:jc w:val="both"/>
      </w:pPr>
    </w:p>
    <w:p w:rsidR="3304A214" w:rsidP="3304A214" w:rsidRDefault="3304A214" w14:paraId="636C529D" w14:textId="78CFFEBB">
      <w:pPr>
        <w:ind w:firstLine="708"/>
        <w:jc w:val="both"/>
      </w:pPr>
      <w:r w:rsidRPr="3304A214">
        <w:rPr>
          <w:rFonts w:ascii="Calibri" w:hAnsi="Calibri" w:eastAsia="Calibri" w:cs="Calibri"/>
        </w:rPr>
        <w:t>En la parte superior, descripto como Cabecera, se encuentra el espacio donde usualmente se ubica el logo, título, subtítulos y una corta descripción del sitio web o la página.</w:t>
      </w:r>
    </w:p>
    <w:p w:rsidR="3304A214" w:rsidP="3304A214" w:rsidRDefault="3304A214" w14:paraId="4690036B" w14:textId="7CC41E17">
      <w:pPr>
        <w:ind w:firstLine="708"/>
        <w:jc w:val="both"/>
      </w:pPr>
      <w:r w:rsidRPr="3304A214">
        <w:rPr>
          <w:rFonts w:ascii="Calibri" w:hAnsi="Calibri" w:eastAsia="Calibri" w:cs="Calibri"/>
        </w:rPr>
        <w:t>Inmediatamente debajo, podemos ver la Barra de Navegación en la cual casi todos los desarrolladores ofrecen un menú o lista de enlaces con el propósito de facilitar la navegación a través del sitio. Los usuarios son guiados desde esta barra hacia las diferentes páginas o documentos, normalmente pertenecientes al mismo sitio web.</w:t>
      </w:r>
    </w:p>
    <w:p w:rsidR="3304A214" w:rsidP="3304A214" w:rsidRDefault="3304A214" w14:paraId="15356213" w14:textId="07BB2C04">
      <w:pPr>
        <w:jc w:val="both"/>
        <w:rPr>
          <w:rFonts w:ascii="Calibri" w:hAnsi="Calibri" w:eastAsia="Calibri" w:cs="Calibri"/>
        </w:rPr>
      </w:pPr>
      <w:r w:rsidRPr="3304A214">
        <w:rPr>
          <w:rFonts w:ascii="Calibri" w:hAnsi="Calibri" w:eastAsia="Calibri" w:cs="Calibri"/>
        </w:rPr>
        <w:t>El contenido más relevante de una página web se encuentra, en casi todo diseño, ubicado en su centro. Esta sección presenta información y enlaces valiosos. La mayoría de las veces es dividida en varias filas y columnas. En el ejemplo de la Figura 1-1 se utilizaron solo dos columnas: Información Principal y Barra Lateral, pero esta sección es extremadamente flexible y normalmente diseñadores la adaptan acorde a sus necesidades insertando más columnas, dividiendo cada columna entre bloques más pequeños o generando diferentes distribuciones y combinaciones. El contenido presentado en esta parte del diseño es usualmente de alta prioridad. En el diseño de ejemplo, Información Principal podría contener una lista de artículos, descripción de productos, entradas de un blog o cualquier otra información importante, y la Barra Lateral podría mostrar una lista de enlaces apuntando hacia cada uno se esos ítems. En un blog, por ejemplo, esta última columna ofrecerá una lista de enlaces apuntando a cada entrada del blog, información acerca del autor, etc.</w:t>
      </w:r>
    </w:p>
    <w:p w:rsidR="3304A214" w:rsidP="3304A214" w:rsidRDefault="3304A214" w14:paraId="55D25AB8" w14:textId="5D6C6863">
      <w:pPr>
        <w:jc w:val="both"/>
      </w:pPr>
      <w:r w:rsidRPr="3304A214">
        <w:lastRenderedPageBreak/>
        <w:t>En la base de un diseño web clásico siempre nos encontramos con una barra más que aquí llamamos Institucional. La nombramos de esta manera porque esta es el área en donde normalmente se muestra información acerca del sitio web, el autor o la empresa, además de algunos enlaces con respecto a reglas, términos y condiciones y toda información adicional que el desarrollador considere importante compartir. La barra Institucional es un complemento de la Cabecera y es parte de lo que se considera estos días la estructura esencial de una página web, como podemos apreciar en el siguiente ejemplo:</w:t>
      </w:r>
    </w:p>
    <w:p w:rsidR="3304A214" w:rsidP="3304A214" w:rsidRDefault="3304A214" w14:paraId="2002492F" w14:textId="3CE413CD">
      <w:pPr>
        <w:ind w:firstLine="708"/>
        <w:jc w:val="both"/>
      </w:pPr>
      <w:r>
        <w:drawing>
          <wp:inline wp14:editId="68FA3A12" wp14:anchorId="495577AB">
            <wp:extent cx="4248150" cy="4495800"/>
            <wp:effectExtent l="0" t="0" r="0" b="0"/>
            <wp:docPr id="974230364" name="Picture 1459643158" title=""/>
            <wp:cNvGraphicFramePr>
              <a:graphicFrameLocks noChangeAspect="1"/>
            </wp:cNvGraphicFramePr>
            <a:graphic>
              <a:graphicData uri="http://schemas.openxmlformats.org/drawingml/2006/picture">
                <pic:pic>
                  <pic:nvPicPr>
                    <pic:cNvPr id="0" name="Picture 1459643158"/>
                    <pic:cNvPicPr/>
                  </pic:nvPicPr>
                  <pic:blipFill>
                    <a:blip r:embed="Rcee94442b88a45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48150" cy="4495800"/>
                    </a:xfrm>
                    <a:prstGeom prst="rect">
                      <a:avLst/>
                    </a:prstGeom>
                  </pic:spPr>
                </pic:pic>
              </a:graphicData>
            </a:graphic>
          </wp:inline>
        </w:drawing>
      </w:r>
    </w:p>
    <w:p w:rsidR="3304A214" w:rsidP="3304A214" w:rsidRDefault="3304A214" w14:paraId="6E9128B4" w14:textId="423CA1AB">
      <w:pPr>
        <w:ind w:firstLine="708"/>
        <w:jc w:val="both"/>
      </w:pPr>
    </w:p>
    <w:p w:rsidR="3304A214" w:rsidP="3304A214" w:rsidRDefault="3304A214" w14:paraId="7BB62803" w14:textId="5567C802">
      <w:pPr>
        <w:jc w:val="both"/>
      </w:pPr>
      <w:r w:rsidRPr="3304A214">
        <w:rPr>
          <w:rFonts w:ascii="Calibri" w:hAnsi="Calibri" w:eastAsia="Calibri" w:cs="Calibri"/>
        </w:rPr>
        <w:t xml:space="preserve">La Figura 1-2 es una representación de un blog normal. En este ejemplo se puede claramente identificar cada parte del diseño considerado anteriormente. </w:t>
      </w:r>
    </w:p>
    <w:p w:rsidR="3304A214" w:rsidP="3304A214" w:rsidRDefault="3304A214" w14:paraId="4BE73107" w14:textId="56EF05ED">
      <w:pPr>
        <w:pStyle w:val="ListParagraph"/>
        <w:numPr>
          <w:ilvl w:val="0"/>
          <w:numId w:val="7"/>
        </w:numPr>
        <w:jc w:val="both"/>
      </w:pPr>
      <w:r w:rsidRPr="3304A214">
        <w:rPr>
          <w:rFonts w:ascii="Calibri" w:hAnsi="Calibri" w:eastAsia="Calibri" w:cs="Calibri"/>
        </w:rPr>
        <w:t>Cabecera</w:t>
      </w:r>
    </w:p>
    <w:p w:rsidR="3304A214" w:rsidP="3304A214" w:rsidRDefault="3304A214" w14:paraId="211874B4" w14:textId="6CEE3DCE">
      <w:pPr>
        <w:pStyle w:val="ListParagraph"/>
        <w:numPr>
          <w:ilvl w:val="0"/>
          <w:numId w:val="7"/>
        </w:numPr>
        <w:jc w:val="both"/>
      </w:pPr>
      <w:r w:rsidRPr="3304A214">
        <w:rPr>
          <w:rFonts w:ascii="Calibri" w:hAnsi="Calibri" w:eastAsia="Calibri" w:cs="Calibri"/>
        </w:rPr>
        <w:t>Barra de Navegación</w:t>
      </w:r>
    </w:p>
    <w:p w:rsidR="3304A214" w:rsidP="3304A214" w:rsidRDefault="3304A214" w14:paraId="4FE8863B" w14:textId="46CB6F63">
      <w:pPr>
        <w:pStyle w:val="ListParagraph"/>
        <w:numPr>
          <w:ilvl w:val="0"/>
          <w:numId w:val="7"/>
        </w:numPr>
        <w:jc w:val="both"/>
      </w:pPr>
      <w:r w:rsidRPr="3304A214">
        <w:rPr>
          <w:rFonts w:ascii="Calibri" w:hAnsi="Calibri" w:eastAsia="Calibri" w:cs="Calibri"/>
        </w:rPr>
        <w:t>Sección de Información Principal</w:t>
      </w:r>
    </w:p>
    <w:p w:rsidR="3304A214" w:rsidP="3304A214" w:rsidRDefault="3304A214" w14:paraId="255B7A46" w14:textId="7C45E7BF">
      <w:pPr>
        <w:pStyle w:val="ListParagraph"/>
        <w:numPr>
          <w:ilvl w:val="0"/>
          <w:numId w:val="7"/>
        </w:numPr>
        <w:jc w:val="both"/>
      </w:pPr>
      <w:r w:rsidRPr="3304A214">
        <w:rPr>
          <w:rFonts w:ascii="Calibri" w:hAnsi="Calibri" w:eastAsia="Calibri" w:cs="Calibri"/>
        </w:rPr>
        <w:t>Barra Lateral</w:t>
      </w:r>
    </w:p>
    <w:p w:rsidR="3304A214" w:rsidP="3304A214" w:rsidRDefault="3304A214" w14:paraId="07599CB5" w14:textId="31BB5E6A">
      <w:pPr>
        <w:pStyle w:val="ListParagraph"/>
        <w:numPr>
          <w:ilvl w:val="0"/>
          <w:numId w:val="7"/>
        </w:numPr>
        <w:jc w:val="both"/>
      </w:pPr>
      <w:r w:rsidRPr="3304A214">
        <w:rPr>
          <w:rFonts w:ascii="Calibri" w:hAnsi="Calibri" w:eastAsia="Calibri" w:cs="Calibri"/>
        </w:rPr>
        <w:t>El pie o la barra Institucional</w:t>
      </w:r>
    </w:p>
    <w:p w:rsidR="3304A214" w:rsidP="3304A214" w:rsidRDefault="3304A214" w14:paraId="4D37DC02" w14:textId="3318EBF3">
      <w:pPr>
        <w:jc w:val="both"/>
      </w:pPr>
      <w:r w:rsidRPr="3304A214">
        <w:rPr>
          <w:rFonts w:ascii="Calibri" w:hAnsi="Calibri" w:eastAsia="Calibri" w:cs="Calibri"/>
        </w:rPr>
        <w:t xml:space="preserve">Esta simple representación de un blog nos puede ayudar a entender que cada sección definida en un sitio web tiene un propósito. A veces este propósito no es claro, pero en esencia se encuentra siempre allí, ayudándonos a reconocer cualquiera de las secciones descriptas anteriormente en todo diseño. </w:t>
      </w:r>
    </w:p>
    <w:p w:rsidR="3304A214" w:rsidP="3304A214" w:rsidRDefault="3304A214" w14:paraId="2DEC5E50" w14:textId="04D891AD">
      <w:pPr>
        <w:jc w:val="both"/>
      </w:pPr>
      <w:r w:rsidRPr="3304A214">
        <w:rPr>
          <w:rFonts w:ascii="Calibri" w:hAnsi="Calibri" w:eastAsia="Calibri" w:cs="Calibri"/>
        </w:rPr>
        <w:lastRenderedPageBreak/>
        <w:t>HTML5 considera esta estructura básica y provee nuevos elementos para diferenciar y declarar cada una de sus partes. A partir de ahora podemos decir al navegador para qué es cada sección:</w:t>
      </w:r>
    </w:p>
    <w:p w:rsidR="3304A214" w:rsidP="3304A214" w:rsidRDefault="3304A214" w14:paraId="72322482" w14:textId="32D851CE">
      <w:pPr>
        <w:ind w:firstLine="708"/>
        <w:jc w:val="both"/>
      </w:pPr>
      <w:r>
        <w:drawing>
          <wp:inline wp14:editId="0B97BF08" wp14:anchorId="3B56F124">
            <wp:extent cx="4238625" cy="4448175"/>
            <wp:effectExtent l="0" t="0" r="0" b="0"/>
            <wp:docPr id="1015577496" name="Picture 1607830749" title=""/>
            <wp:cNvGraphicFramePr>
              <a:graphicFrameLocks noChangeAspect="1"/>
            </wp:cNvGraphicFramePr>
            <a:graphic>
              <a:graphicData uri="http://schemas.openxmlformats.org/drawingml/2006/picture">
                <pic:pic>
                  <pic:nvPicPr>
                    <pic:cNvPr id="0" name="Picture 1607830749"/>
                    <pic:cNvPicPr/>
                  </pic:nvPicPr>
                  <pic:blipFill>
                    <a:blip r:embed="Rb3a09cb611084c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38625" cy="4448175"/>
                    </a:xfrm>
                    <a:prstGeom prst="rect">
                      <a:avLst/>
                    </a:prstGeom>
                  </pic:spPr>
                </pic:pic>
              </a:graphicData>
            </a:graphic>
          </wp:inline>
        </w:drawing>
      </w:r>
    </w:p>
    <w:p w:rsidR="3304A214" w:rsidP="3304A214" w:rsidRDefault="3304A214" w14:paraId="126BABD0" w14:textId="24DF88D7">
      <w:pPr>
        <w:ind w:firstLine="708"/>
        <w:jc w:val="both"/>
      </w:pPr>
    </w:p>
    <w:p w:rsidR="3304A214" w:rsidP="3304A214" w:rsidRDefault="3304A214" w14:paraId="59030A51" w14:textId="271BAED3">
      <w:pPr>
        <w:ind w:firstLine="708"/>
        <w:jc w:val="both"/>
      </w:pPr>
      <w:r w:rsidRPr="3304A214">
        <w:rPr>
          <w:rFonts w:ascii="Calibri" w:hAnsi="Calibri" w:eastAsia="Calibri" w:cs="Calibri"/>
        </w:rPr>
        <w:t>La Figura 1-3 muestra el típico diseño presentado anteriormente, pero esta vez con los correspondientes elementos HTML5 para cada sección (incluyendo etiquetas de apertura y cierre).</w:t>
      </w:r>
    </w:p>
    <w:p w:rsidR="3304A214" w:rsidP="3304A214" w:rsidRDefault="3304A214" w14:paraId="3509C14F" w14:textId="62BEC179">
      <w:pPr>
        <w:ind w:firstLine="708"/>
        <w:jc w:val="both"/>
        <w:rPr>
          <w:rFonts w:ascii="Calibri" w:hAnsi="Calibri" w:eastAsia="Calibri" w:cs="Calibri"/>
        </w:rPr>
      </w:pPr>
    </w:p>
    <w:p w:rsidR="3304A214" w:rsidP="3304A214" w:rsidRDefault="3304A214" w14:paraId="09B93539" w14:textId="0E92310F">
      <w:pPr>
        <w:pStyle w:val="Heading2"/>
      </w:pPr>
      <w:bookmarkStart w:name="_Toc22844140" w:id="2"/>
      <w:r w:rsidRPr="3304A214">
        <w:t>&lt;</w:t>
      </w:r>
      <w:proofErr w:type="spellStart"/>
      <w:r w:rsidRPr="3304A214">
        <w:t>header</w:t>
      </w:r>
      <w:proofErr w:type="spellEnd"/>
      <w:r w:rsidRPr="3304A214">
        <w:t>&gt;</w:t>
      </w:r>
      <w:bookmarkEnd w:id="2"/>
    </w:p>
    <w:p w:rsidR="3304A214" w:rsidP="3304A214" w:rsidRDefault="3304A214" w14:paraId="2C9FB19B" w14:textId="55DEDA0D">
      <w:pPr>
        <w:ind w:firstLine="708"/>
        <w:jc w:val="both"/>
      </w:pPr>
      <w:r w:rsidRPr="3304A214">
        <w:rPr>
          <w:rFonts w:ascii="Calibri" w:hAnsi="Calibri" w:eastAsia="Calibri" w:cs="Calibri"/>
        </w:rPr>
        <w:t>Uno de los nuevos elementos incorporados en HTML5 es &lt;</w:t>
      </w:r>
      <w:proofErr w:type="spellStart"/>
      <w:r w:rsidRPr="3304A214">
        <w:rPr>
          <w:rFonts w:ascii="Calibri" w:hAnsi="Calibri" w:eastAsia="Calibri" w:cs="Calibri"/>
        </w:rPr>
        <w:t>header</w:t>
      </w:r>
      <w:proofErr w:type="spellEnd"/>
      <w:r w:rsidRPr="3304A214">
        <w:rPr>
          <w:rFonts w:ascii="Calibri" w:hAnsi="Calibri" w:eastAsia="Calibri" w:cs="Calibri"/>
        </w:rPr>
        <w:t>&gt;. El elemento &lt;</w:t>
      </w:r>
      <w:proofErr w:type="spellStart"/>
      <w:r w:rsidRPr="3304A214">
        <w:rPr>
          <w:rFonts w:ascii="Calibri" w:hAnsi="Calibri" w:eastAsia="Calibri" w:cs="Calibri"/>
        </w:rPr>
        <w:t>header</w:t>
      </w:r>
      <w:proofErr w:type="spellEnd"/>
      <w:r w:rsidRPr="3304A214">
        <w:rPr>
          <w:rFonts w:ascii="Calibri" w:hAnsi="Calibri" w:eastAsia="Calibri" w:cs="Calibri"/>
        </w:rPr>
        <w:t>&gt; no debe ser confundido con &lt;head&gt; usado antes para construir la cabecera del documento. Del mismo modo que &lt;head&gt;, la intención de &lt;</w:t>
      </w:r>
      <w:proofErr w:type="spellStart"/>
      <w:r w:rsidRPr="3304A214">
        <w:rPr>
          <w:rFonts w:ascii="Calibri" w:hAnsi="Calibri" w:eastAsia="Calibri" w:cs="Calibri"/>
        </w:rPr>
        <w:t>header</w:t>
      </w:r>
      <w:proofErr w:type="spellEnd"/>
      <w:r w:rsidRPr="3304A214">
        <w:rPr>
          <w:rFonts w:ascii="Calibri" w:hAnsi="Calibri" w:eastAsia="Calibri" w:cs="Calibri"/>
        </w:rPr>
        <w:t>&gt; es proveer información introductoria (títulos, subtítulos, logos).</w:t>
      </w:r>
    </w:p>
    <w:p w:rsidR="3304A214" w:rsidP="3304A214" w:rsidRDefault="3304A214" w14:paraId="70CBCD3B" w14:textId="065951D3">
      <w:pPr>
        <w:ind w:firstLine="708"/>
        <w:jc w:val="both"/>
        <w:rPr>
          <w:rFonts w:ascii="Calibri" w:hAnsi="Calibri" w:eastAsia="Calibri" w:cs="Calibri"/>
        </w:rPr>
      </w:pPr>
    </w:p>
    <w:p w:rsidR="3304A214" w:rsidP="3304A214" w:rsidRDefault="3304A214" w14:paraId="2DFAE46C" w14:textId="416D4A3A">
      <w:pPr>
        <w:pStyle w:val="Heading2"/>
      </w:pPr>
      <w:bookmarkStart w:name="_Toc22844141" w:id="3"/>
      <w:r w:rsidRPr="3304A214">
        <w:t>&lt;</w:t>
      </w:r>
      <w:proofErr w:type="spellStart"/>
      <w:r w:rsidRPr="3304A214">
        <w:t>nav</w:t>
      </w:r>
      <w:proofErr w:type="spellEnd"/>
      <w:r w:rsidRPr="3304A214">
        <w:t>&gt;</w:t>
      </w:r>
      <w:bookmarkEnd w:id="3"/>
    </w:p>
    <w:p w:rsidR="3304A214" w:rsidP="3304A214" w:rsidRDefault="3304A214" w14:paraId="29380450" w14:textId="1E6C0FFA">
      <w:pPr>
        <w:ind w:firstLine="708"/>
      </w:pPr>
      <w:r w:rsidRPr="3304A214">
        <w:rPr>
          <w:rFonts w:ascii="Calibri" w:hAnsi="Calibri" w:eastAsia="Calibri" w:cs="Calibri"/>
        </w:rPr>
        <w:t>Siguiendo con nuestro ejemplo, la siguiente sección es la Barra de Navegación.</w:t>
      </w:r>
    </w:p>
    <w:p w:rsidR="3304A214" w:rsidP="3304A214" w:rsidRDefault="3304A214" w14:paraId="4E2CB10C" w14:textId="53CDEB84">
      <w:pPr>
        <w:ind w:firstLine="708"/>
        <w:rPr>
          <w:rFonts w:ascii="Calibri" w:hAnsi="Calibri" w:eastAsia="Calibri" w:cs="Calibri"/>
        </w:rPr>
      </w:pPr>
    </w:p>
    <w:p w:rsidR="3304A214" w:rsidP="3304A214" w:rsidRDefault="3304A214" w14:paraId="1FD166A1" w14:textId="3EC36C82">
      <w:pPr>
        <w:pStyle w:val="Heading2"/>
      </w:pPr>
      <w:bookmarkStart w:name="_Toc22844142" w:id="4"/>
      <w:r w:rsidRPr="3304A214">
        <w:lastRenderedPageBreak/>
        <w:t>&lt;</w:t>
      </w:r>
      <w:proofErr w:type="spellStart"/>
      <w:r w:rsidRPr="3304A214">
        <w:t>section</w:t>
      </w:r>
      <w:proofErr w:type="spellEnd"/>
      <w:r w:rsidRPr="3304A214">
        <w:t>&gt;</w:t>
      </w:r>
      <w:bookmarkEnd w:id="4"/>
    </w:p>
    <w:p w:rsidR="3304A214" w:rsidP="3304A214" w:rsidRDefault="3304A214" w14:paraId="51BDD5BC" w14:textId="194F0858">
      <w:pPr>
        <w:ind w:firstLine="708"/>
        <w:jc w:val="both"/>
      </w:pPr>
      <w:r w:rsidRPr="3304A214">
        <w:rPr>
          <w:rFonts w:ascii="Calibri" w:hAnsi="Calibri" w:eastAsia="Calibri" w:cs="Calibri"/>
        </w:rPr>
        <w:t>Siguiendo nuestro diseño estándar nos encontramos con las columnas que en la Figura 1-1 llamamos Información Principal y Barra Lateral. Como explicamos anteriormente, la columna Información Principal contiene la información más relevante del documento y puede ser encontrada en diferentes formas (por ejemplo, dividida en varios bloques o columnas). Debido a que el propósito de estas columnas es más general, el elemento en HTML5 que especifica estas secciones se llama simplemente &lt;</w:t>
      </w:r>
      <w:proofErr w:type="spellStart"/>
      <w:r w:rsidRPr="3304A214">
        <w:rPr>
          <w:rFonts w:ascii="Calibri" w:hAnsi="Calibri" w:eastAsia="Calibri" w:cs="Calibri"/>
        </w:rPr>
        <w:t>section</w:t>
      </w:r>
      <w:proofErr w:type="spellEnd"/>
      <w:r w:rsidRPr="3304A214">
        <w:rPr>
          <w:rFonts w:ascii="Calibri" w:hAnsi="Calibri" w:eastAsia="Calibri" w:cs="Calibri"/>
        </w:rPr>
        <w:t>&gt;.</w:t>
      </w:r>
    </w:p>
    <w:p w:rsidR="3304A214" w:rsidP="3304A214" w:rsidRDefault="3304A214" w14:paraId="60294C64" w14:textId="34A8CC31">
      <w:pPr>
        <w:ind w:firstLine="708"/>
        <w:jc w:val="both"/>
        <w:rPr>
          <w:rFonts w:ascii="Calibri" w:hAnsi="Calibri" w:eastAsia="Calibri" w:cs="Calibri"/>
        </w:rPr>
      </w:pPr>
    </w:p>
    <w:p w:rsidR="3304A214" w:rsidP="3304A214" w:rsidRDefault="3304A214" w14:paraId="2BE1B9D1" w14:textId="45C2146F">
      <w:pPr>
        <w:pStyle w:val="Heading2"/>
      </w:pPr>
      <w:bookmarkStart w:name="_Toc22844143" w:id="5"/>
      <w:r w:rsidRPr="3304A214">
        <w:t>&lt;</w:t>
      </w:r>
      <w:proofErr w:type="spellStart"/>
      <w:r w:rsidRPr="3304A214">
        <w:t>footer</w:t>
      </w:r>
      <w:proofErr w:type="spellEnd"/>
      <w:r w:rsidRPr="3304A214">
        <w:t>&gt;</w:t>
      </w:r>
      <w:bookmarkEnd w:id="5"/>
    </w:p>
    <w:p w:rsidR="3304A214" w:rsidP="3304A214" w:rsidRDefault="676D1F6D" w14:paraId="1AA0765E" w14:textId="550BDA7F">
      <w:pPr>
        <w:ind w:firstLine="708"/>
      </w:pPr>
      <w:r w:rsidRPr="676D1F6D">
        <w:rPr>
          <w:rFonts w:ascii="Calibri" w:hAnsi="Calibri" w:eastAsia="Calibri" w:cs="Calibri"/>
        </w:rPr>
        <w:t>Lo único que nos queda por hacer es cerrar nuestro diseño para otorgarle un final al cuerpo del documento. HTML5 provee un elemento específico para este propósito llamado &lt;</w:t>
      </w:r>
      <w:proofErr w:type="spellStart"/>
      <w:r w:rsidRPr="676D1F6D">
        <w:rPr>
          <w:rFonts w:ascii="Calibri" w:hAnsi="Calibri" w:eastAsia="Calibri" w:cs="Calibri"/>
        </w:rPr>
        <w:t>footer</w:t>
      </w:r>
      <w:proofErr w:type="spellEnd"/>
      <w:r w:rsidRPr="676D1F6D">
        <w:rPr>
          <w:rFonts w:ascii="Calibri" w:hAnsi="Calibri" w:eastAsia="Calibri" w:cs="Calibri"/>
        </w:rPr>
        <w:t>&gt;.</w:t>
      </w:r>
    </w:p>
    <w:p w:rsidR="676D1F6D" w:rsidP="676D1F6D" w:rsidRDefault="676D1F6D" w14:paraId="2CDF445A" w14:textId="02A5BA00">
      <w:pPr>
        <w:ind w:firstLine="708"/>
        <w:rPr>
          <w:rFonts w:ascii="Calibri" w:hAnsi="Calibri" w:eastAsia="Calibri" w:cs="Calibri"/>
        </w:rPr>
      </w:pPr>
    </w:p>
    <w:p w:rsidR="676D1F6D" w:rsidP="676D1F6D" w:rsidRDefault="676D1F6D" w14:paraId="29A6B7AD" w14:textId="1E355CBF">
      <w:pPr>
        <w:rPr>
          <w:rFonts w:ascii="Calibri" w:hAnsi="Calibri" w:eastAsia="Calibri" w:cs="Calibri"/>
        </w:rPr>
      </w:pPr>
    </w:p>
    <w:p w:rsidR="676D1F6D" w:rsidP="676D1F6D" w:rsidRDefault="676D1F6D" w14:paraId="08C5B0B0" w14:textId="4F8E4CC2">
      <w:pPr>
        <w:pStyle w:val="Heading1"/>
      </w:pPr>
      <w:bookmarkStart w:name="_Toc22844144" w:id="6"/>
      <w:bookmarkStart w:name="_GoBack" w:id="7"/>
      <w:bookmarkEnd w:id="7"/>
      <w:r w:rsidRPr="676D1F6D">
        <w:t>Estructura semántica avanzada</w:t>
      </w:r>
      <w:bookmarkEnd w:id="6"/>
    </w:p>
    <w:p w:rsidR="676D1F6D" w:rsidP="676D1F6D" w:rsidRDefault="676D1F6D" w14:paraId="57AF147B" w14:textId="262ABD74">
      <w:pPr>
        <w:ind w:firstLine="708"/>
      </w:pPr>
      <w:r>
        <w:drawing>
          <wp:inline wp14:editId="5C284576" wp14:anchorId="4F15F792">
            <wp:extent cx="4086225" cy="4095750"/>
            <wp:effectExtent l="0" t="0" r="0" b="0"/>
            <wp:docPr id="1237072401" name="Picture 1306716023" title=""/>
            <wp:cNvGraphicFramePr>
              <a:graphicFrameLocks noChangeAspect="1"/>
            </wp:cNvGraphicFramePr>
            <a:graphic>
              <a:graphicData uri="http://schemas.openxmlformats.org/drawingml/2006/picture">
                <pic:pic>
                  <pic:nvPicPr>
                    <pic:cNvPr id="0" name="Picture 1306716023"/>
                    <pic:cNvPicPr/>
                  </pic:nvPicPr>
                  <pic:blipFill>
                    <a:blip r:embed="Rf9778b6bca2e47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86225" cy="4095750"/>
                    </a:xfrm>
                    <a:prstGeom prst="rect">
                      <a:avLst/>
                    </a:prstGeom>
                  </pic:spPr>
                </pic:pic>
              </a:graphicData>
            </a:graphic>
          </wp:inline>
        </w:drawing>
      </w:r>
    </w:p>
    <w:p w:rsidR="676D1F6D" w:rsidP="676D1F6D" w:rsidRDefault="676D1F6D" w14:paraId="30D0A369" w14:textId="619C3A2F">
      <w:pPr>
        <w:ind w:firstLine="708"/>
      </w:pPr>
    </w:p>
    <w:p w:rsidR="676D1F6D" w:rsidP="676D1F6D" w:rsidRDefault="676D1F6D" w14:paraId="49D3D2C5" w14:textId="1007C640">
      <w:pPr>
        <w:pStyle w:val="Heading2"/>
      </w:pPr>
      <w:bookmarkStart w:name="_Toc22844145" w:id="8"/>
      <w:r>
        <w:t>&lt;</w:t>
      </w:r>
      <w:proofErr w:type="spellStart"/>
      <w:r>
        <w:t>article</w:t>
      </w:r>
      <w:proofErr w:type="spellEnd"/>
      <w:r>
        <w:t>&gt;</w:t>
      </w:r>
      <w:bookmarkEnd w:id="8"/>
    </w:p>
    <w:p w:rsidR="676D1F6D" w:rsidP="676D1F6D" w:rsidRDefault="676D1F6D" w14:paraId="64A39BA6" w14:textId="257F252C">
      <w:pPr>
        <w:ind w:firstLine="708"/>
      </w:pPr>
      <w:r w:rsidRPr="676D1F6D">
        <w:rPr>
          <w:rFonts w:ascii="Calibri" w:hAnsi="Calibri" w:eastAsia="Calibri" w:cs="Calibri"/>
          <w:sz w:val="20"/>
          <w:szCs w:val="20"/>
        </w:rPr>
        <w:t xml:space="preserve">El elemento </w:t>
      </w:r>
      <w:r w:rsidRPr="676D1F6D">
        <w:rPr>
          <w:rFonts w:ascii="Calibri" w:hAnsi="Calibri" w:eastAsia="Calibri" w:cs="Calibri"/>
        </w:rPr>
        <w:t>&lt;</w:t>
      </w:r>
      <w:proofErr w:type="spellStart"/>
      <w:r w:rsidRPr="676D1F6D">
        <w:rPr>
          <w:rFonts w:ascii="Calibri" w:hAnsi="Calibri" w:eastAsia="Calibri" w:cs="Calibri"/>
        </w:rPr>
        <w:t>article</w:t>
      </w:r>
      <w:proofErr w:type="spellEnd"/>
      <w:r w:rsidRPr="676D1F6D">
        <w:rPr>
          <w:rFonts w:ascii="Calibri" w:hAnsi="Calibri" w:eastAsia="Calibri" w:cs="Calibri"/>
        </w:rPr>
        <w:t>&gt;</w:t>
      </w:r>
      <w:r w:rsidRPr="676D1F6D">
        <w:rPr>
          <w:rFonts w:ascii="Calibri" w:hAnsi="Calibri" w:eastAsia="Calibri" w:cs="Calibri"/>
          <w:sz w:val="20"/>
          <w:szCs w:val="20"/>
        </w:rPr>
        <w:t xml:space="preserve"> no está limitado por su nombre (no se limita, por ejemplo, a artículos de noticias). Este elemento fue creado con la intención de contener unidades independientes de contenido, por lo que puede incluir mensajes de foros, artículos de una revista digital, entradas de blog, </w:t>
      </w:r>
      <w:r w:rsidRPr="676D1F6D">
        <w:rPr>
          <w:rFonts w:ascii="Calibri" w:hAnsi="Calibri" w:eastAsia="Calibri" w:cs="Calibri"/>
          <w:sz w:val="20"/>
          <w:szCs w:val="20"/>
        </w:rPr>
        <w:lastRenderedPageBreak/>
        <w:t>comentarios de usuarios, etc... Lo que hace es agrupar porciones de información que están relacionadas entre sí independientemente de su naturaleza.</w:t>
      </w:r>
    </w:p>
    <w:p w:rsidR="676D1F6D" w:rsidP="676D1F6D" w:rsidRDefault="676D1F6D" w14:paraId="7D915594" w14:textId="08588EF8">
      <w:pPr>
        <w:ind w:firstLine="708"/>
      </w:pPr>
    </w:p>
    <w:p w:rsidR="676D1F6D" w:rsidP="676D1F6D" w:rsidRDefault="676D1F6D" w14:paraId="6DFAB620" w14:textId="49186851">
      <w:pPr>
        <w:pStyle w:val="Heading2"/>
      </w:pPr>
      <w:bookmarkStart w:name="_Toc22844146" w:id="9"/>
      <w:r w:rsidRPr="676D1F6D">
        <w:t>&lt;</w:t>
      </w:r>
      <w:proofErr w:type="spellStart"/>
      <w:r w:rsidRPr="676D1F6D">
        <w:t>aside</w:t>
      </w:r>
      <w:proofErr w:type="spellEnd"/>
      <w:r w:rsidRPr="676D1F6D">
        <w:t>&gt;</w:t>
      </w:r>
      <w:bookmarkEnd w:id="9"/>
      <w:r w:rsidRPr="676D1F6D">
        <w:t xml:space="preserve"> </w:t>
      </w:r>
    </w:p>
    <w:p w:rsidR="676D1F6D" w:rsidP="676D1F6D" w:rsidRDefault="676D1F6D" w14:paraId="22BE7CA9" w14:textId="5A3A13CF">
      <w:pPr>
        <w:ind w:firstLine="708"/>
      </w:pPr>
      <w:r w:rsidRPr="676D1F6D">
        <w:rPr>
          <w:rFonts w:ascii="Calibri" w:hAnsi="Calibri" w:eastAsia="Calibri" w:cs="Calibri"/>
          <w:sz w:val="20"/>
          <w:szCs w:val="20"/>
        </w:rPr>
        <w:t>Este elemento representa contenido que está relacionado con el contenido principal pero no es parte del mismo. Ejemplos pueden ser citas, información en barras laterales, publicidad, etc...</w:t>
      </w:r>
    </w:p>
    <w:p w:rsidR="676D1F6D" w:rsidP="676D1F6D" w:rsidRDefault="676D1F6D" w14:paraId="131D63E2" w14:textId="27A69650"/>
    <w:p w:rsidR="676D1F6D" w:rsidP="676D1F6D" w:rsidRDefault="676D1F6D" w14:paraId="5CD4D3D8" w14:textId="6367B8BE">
      <w:pPr>
        <w:pStyle w:val="Heading1"/>
      </w:pPr>
      <w:bookmarkStart w:name="_Toc22844147" w:id="10"/>
      <w:r w:rsidRPr="676D1F6D">
        <w:t>Otros Elementos</w:t>
      </w:r>
      <w:bookmarkEnd w:id="10"/>
    </w:p>
    <w:p w:rsidR="676D1F6D" w:rsidP="676D1F6D" w:rsidRDefault="676D1F6D" w14:paraId="51F56BB2" w14:textId="22DE208F">
      <w:pPr>
        <w:pStyle w:val="Heading2"/>
        <w:jc w:val="center"/>
      </w:pPr>
      <w:bookmarkStart w:name="_Toc22844148" w:id="11"/>
      <w:r w:rsidRPr="676D1F6D">
        <w:t>&lt;</w:t>
      </w:r>
      <w:proofErr w:type="spellStart"/>
      <w:r w:rsidRPr="676D1F6D">
        <w:t>mark</w:t>
      </w:r>
      <w:proofErr w:type="spellEnd"/>
      <w:r w:rsidRPr="676D1F6D">
        <w:t>&gt;</w:t>
      </w:r>
      <w:bookmarkEnd w:id="11"/>
    </w:p>
    <w:p w:rsidR="676D1F6D" w:rsidP="676D1F6D" w:rsidRDefault="676D1F6D" w14:paraId="07F750F0" w14:textId="4F9F0582">
      <w:pPr>
        <w:ind w:firstLine="708"/>
        <w:jc w:val="both"/>
      </w:pPr>
      <w:r w:rsidRPr="676D1F6D">
        <w:rPr>
          <w:rFonts w:ascii="Calibri" w:hAnsi="Calibri" w:eastAsia="Calibri" w:cs="Calibri"/>
          <w:sz w:val="20"/>
          <w:szCs w:val="20"/>
        </w:rPr>
        <w:t xml:space="preserve">Este elemento resalta un texto que tiene relevancia en una situación en particular o que ha sido mostrado en respuesta de la actividad del usuario. </w:t>
      </w:r>
    </w:p>
    <w:p w:rsidR="676D1F6D" w:rsidP="676D1F6D" w:rsidRDefault="676D1F6D" w14:paraId="0D7B9D5D" w14:textId="115E12F2">
      <w:pPr>
        <w:pStyle w:val="Heading2"/>
        <w:jc w:val="center"/>
      </w:pPr>
      <w:bookmarkStart w:name="_Toc22844149" w:id="12"/>
      <w:r w:rsidRPr="676D1F6D">
        <w:t>&lt;</w:t>
      </w:r>
      <w:proofErr w:type="spellStart"/>
      <w:r w:rsidRPr="676D1F6D">
        <w:t>small</w:t>
      </w:r>
      <w:proofErr w:type="spellEnd"/>
      <w:r w:rsidRPr="676D1F6D">
        <w:t>&gt;</w:t>
      </w:r>
      <w:bookmarkEnd w:id="12"/>
    </w:p>
    <w:p w:rsidR="676D1F6D" w:rsidP="676D1F6D" w:rsidRDefault="676D1F6D" w14:paraId="189EF006" w14:textId="0EBA46D6">
      <w:pPr>
        <w:ind w:firstLine="708"/>
        <w:jc w:val="both"/>
        <w:rPr>
          <w:rFonts w:ascii="Calibri" w:hAnsi="Calibri" w:eastAsia="Calibri" w:cs="Calibri"/>
          <w:sz w:val="20"/>
          <w:szCs w:val="20"/>
        </w:rPr>
      </w:pPr>
      <w:r w:rsidRPr="676D1F6D">
        <w:rPr>
          <w:rFonts w:ascii="Calibri" w:hAnsi="Calibri" w:eastAsia="Calibri" w:cs="Calibri"/>
          <w:sz w:val="20"/>
          <w:szCs w:val="20"/>
        </w:rPr>
        <w:t xml:space="preserve">Este elemento representa contenido al margen, como letra pequeña (por ejemplo, descargos, restricciones legales, declaración de derechos, etc.). </w:t>
      </w:r>
    </w:p>
    <w:p w:rsidR="676D1F6D" w:rsidP="676D1F6D" w:rsidRDefault="676D1F6D" w14:paraId="1F67776E" w14:textId="5A76984B">
      <w:pPr>
        <w:pStyle w:val="Heading2"/>
        <w:jc w:val="center"/>
      </w:pPr>
      <w:bookmarkStart w:name="_Toc22844150" w:id="13"/>
      <w:r w:rsidRPr="676D1F6D">
        <w:t>&lt;cite&gt;</w:t>
      </w:r>
      <w:bookmarkEnd w:id="13"/>
    </w:p>
    <w:p w:rsidR="676D1F6D" w:rsidP="676D1F6D" w:rsidRDefault="676D1F6D" w14:paraId="3B259ECE" w14:textId="48F5714B">
      <w:pPr>
        <w:ind w:firstLine="708"/>
        <w:jc w:val="both"/>
      </w:pPr>
      <w:r w:rsidRPr="676D1F6D">
        <w:rPr>
          <w:rFonts w:ascii="Calibri" w:hAnsi="Calibri" w:eastAsia="Calibri" w:cs="Calibri"/>
          <w:sz w:val="20"/>
          <w:szCs w:val="20"/>
        </w:rPr>
        <w:t>Este elemento es usado para mostrar el título de un trabajo (libro, película, poema, etc.).</w:t>
      </w:r>
    </w:p>
    <w:p w:rsidR="676D1F6D" w:rsidP="676D1F6D" w:rsidRDefault="676D1F6D" w14:paraId="4E34C25A" w14:textId="18599D28">
      <w:pPr>
        <w:pStyle w:val="Heading2"/>
        <w:jc w:val="center"/>
      </w:pPr>
      <w:bookmarkStart w:name="_Toc22844151" w:id="14"/>
      <w:r w:rsidRPr="676D1F6D">
        <w:t>&lt;</w:t>
      </w:r>
      <w:proofErr w:type="spellStart"/>
      <w:r w:rsidRPr="676D1F6D">
        <w:t>address</w:t>
      </w:r>
      <w:proofErr w:type="spellEnd"/>
      <w:r w:rsidRPr="676D1F6D">
        <w:t>&gt;</w:t>
      </w:r>
      <w:bookmarkEnd w:id="14"/>
    </w:p>
    <w:p w:rsidR="676D1F6D" w:rsidP="676D1F6D" w:rsidRDefault="676D1F6D" w14:paraId="05B0BF9D" w14:textId="267F1F4D">
      <w:pPr>
        <w:ind w:firstLine="708"/>
      </w:pPr>
      <w:r w:rsidRPr="676D1F6D">
        <w:rPr>
          <w:rFonts w:ascii="Calibri" w:hAnsi="Calibri" w:eastAsia="Calibri" w:cs="Calibri"/>
          <w:sz w:val="20"/>
          <w:szCs w:val="20"/>
        </w:rPr>
        <w:t>Este elemento encierra información de contacto para un elemento &lt;</w:t>
      </w:r>
      <w:proofErr w:type="spellStart"/>
      <w:r w:rsidRPr="676D1F6D">
        <w:rPr>
          <w:rFonts w:ascii="Calibri" w:hAnsi="Calibri" w:eastAsia="Calibri" w:cs="Calibri"/>
          <w:sz w:val="20"/>
          <w:szCs w:val="20"/>
        </w:rPr>
        <w:t>article</w:t>
      </w:r>
      <w:proofErr w:type="spellEnd"/>
      <w:r w:rsidRPr="676D1F6D">
        <w:rPr>
          <w:rFonts w:ascii="Calibri" w:hAnsi="Calibri" w:eastAsia="Calibri" w:cs="Calibri"/>
          <w:sz w:val="20"/>
          <w:szCs w:val="20"/>
        </w:rPr>
        <w:t>&gt;o el documento completo. Es recomendable que sea insertado dentro de un elemento &lt;</w:t>
      </w:r>
      <w:proofErr w:type="spellStart"/>
      <w:r w:rsidRPr="676D1F6D">
        <w:rPr>
          <w:rFonts w:ascii="Calibri" w:hAnsi="Calibri" w:eastAsia="Calibri" w:cs="Calibri"/>
          <w:sz w:val="20"/>
          <w:szCs w:val="20"/>
        </w:rPr>
        <w:t>footer</w:t>
      </w:r>
      <w:proofErr w:type="spellEnd"/>
      <w:r w:rsidRPr="676D1F6D">
        <w:rPr>
          <w:rFonts w:ascii="Calibri" w:hAnsi="Calibri" w:eastAsia="Calibri" w:cs="Calibri"/>
          <w:sz w:val="20"/>
          <w:szCs w:val="20"/>
        </w:rPr>
        <w:t xml:space="preserve">&gt;. </w:t>
      </w:r>
    </w:p>
    <w:p w:rsidR="676D1F6D" w:rsidP="676D1F6D" w:rsidRDefault="676D1F6D" w14:paraId="50C507FA" w14:textId="4D9B6931">
      <w:pPr>
        <w:pStyle w:val="Heading2"/>
        <w:jc w:val="center"/>
      </w:pPr>
      <w:bookmarkStart w:name="_Toc22844152" w:id="15"/>
      <w:r w:rsidRPr="676D1F6D">
        <w:t>&lt;time&gt;</w:t>
      </w:r>
      <w:bookmarkEnd w:id="15"/>
      <w:r w:rsidRPr="676D1F6D">
        <w:t xml:space="preserve"> </w:t>
      </w:r>
    </w:p>
    <w:p w:rsidR="676D1F6D" w:rsidP="676D1F6D" w:rsidRDefault="676D1F6D" w14:paraId="00D3E855" w14:textId="33A0D488">
      <w:pPr>
        <w:ind w:firstLine="708"/>
        <w:rPr>
          <w:rFonts w:ascii="Calibri" w:hAnsi="Calibri" w:eastAsia="Calibri" w:cs="Calibri"/>
          <w:sz w:val="20"/>
          <w:szCs w:val="20"/>
        </w:rPr>
      </w:pPr>
      <w:r w:rsidRPr="676D1F6D">
        <w:rPr>
          <w:rFonts w:ascii="Calibri" w:hAnsi="Calibri" w:eastAsia="Calibri" w:cs="Calibri"/>
          <w:sz w:val="20"/>
          <w:szCs w:val="20"/>
        </w:rPr>
        <w:t xml:space="preserve">Este elemento se utiliza para mostrar fecha y hora en formatos comprensibles por los usuarios y el navegador. </w:t>
      </w:r>
    </w:p>
    <w:p w:rsidR="676D1F6D" w:rsidP="676D1F6D" w:rsidRDefault="676D1F6D" w14:paraId="2320D82B" w14:textId="0EC00EFB">
      <w:pPr>
        <w:ind w:firstLine="708"/>
        <w:rPr>
          <w:rFonts w:ascii="Calibri" w:hAnsi="Calibri" w:eastAsia="Calibri" w:cs="Calibri"/>
          <w:sz w:val="20"/>
          <w:szCs w:val="20"/>
        </w:rPr>
      </w:pPr>
    </w:p>
    <w:p w:rsidR="676D1F6D" w:rsidP="676D1F6D" w:rsidRDefault="676D1F6D" w14:paraId="4A2E14E4" w14:textId="2D03C778">
      <w:pPr>
        <w:ind w:firstLine="708"/>
        <w:rPr>
          <w:rFonts w:ascii="Calibri" w:hAnsi="Calibri" w:eastAsia="Calibri" w:cs="Calibri"/>
          <w:sz w:val="20"/>
          <w:szCs w:val="20"/>
        </w:rPr>
      </w:pPr>
    </w:p>
    <w:p w:rsidR="676D1F6D" w:rsidP="676D1F6D" w:rsidRDefault="676D1F6D" w14:paraId="5E66444D" w14:textId="443139C2">
      <w:pPr>
        <w:rPr>
          <w:rFonts w:ascii="Calibri" w:hAnsi="Calibri" w:eastAsia="Calibri" w:cs="Calibri"/>
          <w:sz w:val="20"/>
          <w:szCs w:val="20"/>
        </w:rPr>
      </w:pPr>
    </w:p>
    <w:p w:rsidR="676D1F6D" w:rsidP="676D1F6D" w:rsidRDefault="676D1F6D" w14:paraId="239FCA2E" w14:textId="4E9E0C51">
      <w:pPr>
        <w:pStyle w:val="Heading1"/>
      </w:pPr>
      <w:bookmarkStart w:name="_Toc22844153" w:id="16"/>
      <w:r w:rsidRPr="676D1F6D">
        <w:t>Vínculos en HTML</w:t>
      </w:r>
      <w:bookmarkEnd w:id="16"/>
    </w:p>
    <w:p w:rsidR="676D1F6D" w:rsidP="676D1F6D" w:rsidRDefault="676D1F6D" w14:paraId="203D280E" w14:textId="1C9DCC45"/>
    <w:p w:rsidR="676D1F6D" w:rsidP="676D1F6D" w:rsidRDefault="676D1F6D" w14:paraId="2509FA90" w14:textId="4C84AC20">
      <w:pPr>
        <w:pStyle w:val="Heading2"/>
      </w:pPr>
      <w:bookmarkStart w:name="_Toc22844154" w:id="17"/>
      <w:r w:rsidRPr="676D1F6D">
        <w:t>¿Qué es un vínculo?</w:t>
      </w:r>
      <w:bookmarkEnd w:id="17"/>
    </w:p>
    <w:p w:rsidR="676D1F6D" w:rsidP="676D1F6D" w:rsidRDefault="676D1F6D" w14:paraId="27AF08E4" w14:textId="5BA95136">
      <w:pPr>
        <w:ind w:firstLine="708"/>
        <w:jc w:val="both"/>
      </w:pPr>
      <w:r w:rsidRPr="676D1F6D">
        <w:rPr>
          <w:rFonts w:ascii="Calibri" w:hAnsi="Calibri" w:eastAsia="Calibri" w:cs="Calibri"/>
          <w:sz w:val="25"/>
          <w:szCs w:val="25"/>
        </w:rPr>
        <w:t>Los vínculos son una parte vital de HTML y constituyen la razón misma por la cual la WWW existe. Internet es considerada una "red" debido a cómo los vínculos conectan todas estas partes singulares (o documentos) unas con otras.</w:t>
      </w:r>
    </w:p>
    <w:p w:rsidR="676D1F6D" w:rsidP="676D1F6D" w:rsidRDefault="676D1F6D" w14:paraId="6ECC08B9" w14:textId="7EBDCE70">
      <w:pPr>
        <w:ind w:firstLine="708"/>
        <w:jc w:val="both"/>
      </w:pPr>
      <w:r w:rsidRPr="676D1F6D">
        <w:rPr>
          <w:rFonts w:ascii="Calibri" w:hAnsi="Calibri" w:eastAsia="Calibri" w:cs="Calibri"/>
          <w:sz w:val="25"/>
          <w:szCs w:val="25"/>
        </w:rPr>
        <w:t>La función básica de un vínculo es la de hacer una referencia, de un documento HTML a un recurso, que puede ser a su vez otro documento. En otras palabras, un enlace define una relación entre dos recursos en la web.</w:t>
      </w:r>
    </w:p>
    <w:p w:rsidR="676D1F6D" w:rsidP="676D1F6D" w:rsidRDefault="676D1F6D" w14:paraId="23888708" w14:textId="567D9749">
      <w:pPr>
        <w:pStyle w:val="Heading3"/>
      </w:pPr>
      <w:bookmarkStart w:name="_Toc22844155" w:id="18"/>
      <w:r w:rsidRPr="676D1F6D">
        <w:lastRenderedPageBreak/>
        <w:t>ELEMENTO &lt;A&gt;</w:t>
      </w:r>
      <w:bookmarkEnd w:id="18"/>
    </w:p>
    <w:p w:rsidR="676D1F6D" w:rsidP="676D1F6D" w:rsidRDefault="676D1F6D" w14:paraId="1B789474" w14:textId="28FFEEC1">
      <w:pPr>
        <w:ind w:firstLine="708"/>
      </w:pPr>
      <w:r w:rsidRPr="676D1F6D">
        <w:rPr>
          <w:rFonts w:ascii="Calibri" w:hAnsi="Calibri" w:eastAsia="Calibri" w:cs="Calibri"/>
          <w:sz w:val="25"/>
          <w:szCs w:val="25"/>
        </w:rPr>
        <w:t xml:space="preserve">El </w:t>
      </w:r>
      <w:hyperlink r:id="rId17">
        <w:r w:rsidRPr="676D1F6D">
          <w:rPr>
            <w:rStyle w:val="Hyperlink"/>
            <w:rFonts w:ascii="Calibri" w:hAnsi="Calibri" w:eastAsia="Calibri" w:cs="Calibri"/>
            <w:color w:val="0065CC"/>
            <w:sz w:val="25"/>
            <w:szCs w:val="25"/>
          </w:rPr>
          <w:t xml:space="preserve">elemento </w:t>
        </w:r>
        <w:r w:rsidRPr="676D1F6D">
          <w:rPr>
            <w:rStyle w:val="Hyperlink"/>
            <w:rFonts w:ascii="Courier New" w:hAnsi="Courier New" w:eastAsia="Courier New" w:cs="Courier New"/>
            <w:color w:val="0065CC"/>
            <w:sz w:val="25"/>
            <w:szCs w:val="25"/>
          </w:rPr>
          <w:t>a</w:t>
        </w:r>
      </w:hyperlink>
      <w:r w:rsidRPr="676D1F6D">
        <w:rPr>
          <w:rFonts w:ascii="Calibri" w:hAnsi="Calibri" w:eastAsia="Calibri" w:cs="Calibri"/>
          <w:sz w:val="25"/>
          <w:szCs w:val="25"/>
        </w:rPr>
        <w:t xml:space="preserve"> puede ser utilizado para insertar vínculos dentro del contenido del documento. Para ello se utiliza con el atributo </w:t>
      </w:r>
      <w:proofErr w:type="spellStart"/>
      <w:r w:rsidRPr="676D1F6D">
        <w:rPr>
          <w:rFonts w:ascii="Calibri" w:hAnsi="Calibri" w:eastAsia="Calibri" w:cs="Calibri"/>
          <w:sz w:val="25"/>
          <w:szCs w:val="25"/>
        </w:rPr>
        <w:t>href</w:t>
      </w:r>
      <w:proofErr w:type="spellEnd"/>
      <w:r w:rsidRPr="676D1F6D">
        <w:rPr>
          <w:rFonts w:ascii="Calibri" w:hAnsi="Calibri" w:eastAsia="Calibri" w:cs="Calibri"/>
          <w:sz w:val="25"/>
          <w:szCs w:val="25"/>
        </w:rPr>
        <w:t>, el cual es el encargado de indicar la ruta de destino del vínculo.</w:t>
      </w:r>
    </w:p>
    <w:p w:rsidR="676D1F6D" w:rsidP="676D1F6D" w:rsidRDefault="676D1F6D" w14:paraId="2799E468" w14:textId="722C9ECC"/>
    <w:p w:rsidR="676D1F6D" w:rsidP="676D1F6D" w:rsidRDefault="676D1F6D" w14:paraId="1842A3B2" w14:textId="0DB3385D">
      <w:pPr>
        <w:pStyle w:val="Heading2"/>
      </w:pPr>
      <w:bookmarkStart w:name="_Toc22844156" w:id="19"/>
      <w:r w:rsidRPr="676D1F6D">
        <w:t>Rutas Absolutas y Relativas</w:t>
      </w:r>
      <w:bookmarkEnd w:id="19"/>
    </w:p>
    <w:p w:rsidR="676D1F6D" w:rsidP="676D1F6D" w:rsidRDefault="676D1F6D" w14:paraId="559D13C1" w14:textId="5A28F461">
      <w:pPr>
        <w:ind w:firstLine="708"/>
      </w:pPr>
      <w:r w:rsidRPr="676D1F6D">
        <w:rPr>
          <w:rFonts w:ascii="Calibri" w:hAnsi="Calibri" w:eastAsia="Calibri" w:cs="Calibri"/>
          <w:color w:val="212529"/>
          <w:sz w:val="24"/>
          <w:szCs w:val="24"/>
        </w:rPr>
        <w:t>Las URL absolutas incluyen todas las partes de la URL (protocolo, servidor y ruta) por lo que no se necesita más información para obtener el recurso enlazado.</w:t>
      </w:r>
    </w:p>
    <w:p w:rsidR="676D1F6D" w:rsidP="676D1F6D" w:rsidRDefault="676D1F6D" w14:paraId="115491F9" w14:textId="313BC058">
      <w:pPr>
        <w:ind w:firstLine="708"/>
      </w:pPr>
      <w:r w:rsidRPr="676D1F6D">
        <w:rPr>
          <w:rFonts w:ascii="Calibri" w:hAnsi="Calibri" w:eastAsia="Calibri" w:cs="Calibri"/>
          <w:color w:val="212529"/>
          <w:sz w:val="24"/>
          <w:szCs w:val="24"/>
        </w:rPr>
        <w:t>Las URL relativas prescinden de algunas partes de las URL para hacerlas más breves. Como se trata de URL incompletas, es necesario disponer de información adicional para obtener el recurso enlazado. En concreto, para que una URL relativa sea útil es imprescindible conocer la URL del origen del enlace.</w:t>
      </w:r>
    </w:p>
    <w:p w:rsidR="676D1F6D" w:rsidP="676D1F6D" w:rsidRDefault="676D1F6D" w14:paraId="6B06D7F9" w14:textId="7C5C55DB">
      <w:pPr>
        <w:ind w:firstLine="708"/>
        <w:rPr>
          <w:rFonts w:ascii="Calibri" w:hAnsi="Calibri" w:eastAsia="Calibri" w:cs="Calibri"/>
          <w:color w:val="212529"/>
          <w:sz w:val="24"/>
          <w:szCs w:val="24"/>
        </w:rPr>
      </w:pPr>
    </w:p>
    <w:tbl>
      <w:tblPr>
        <w:tblStyle w:val="TableGrid"/>
        <w:tblW w:w="0" w:type="auto"/>
        <w:tblLayout w:type="fixed"/>
        <w:tblLook w:val="06A0" w:firstRow="1" w:lastRow="0" w:firstColumn="1" w:lastColumn="0" w:noHBand="1" w:noVBand="1"/>
      </w:tblPr>
      <w:tblGrid>
        <w:gridCol w:w="4252"/>
        <w:gridCol w:w="4252"/>
      </w:tblGrid>
      <w:tr w:rsidR="676D1F6D" w:rsidTr="676D1F6D" w14:paraId="6F7CB0CF" w14:textId="77777777">
        <w:tc>
          <w:tcPr>
            <w:tcW w:w="4252" w:type="dxa"/>
          </w:tcPr>
          <w:p w:rsidR="676D1F6D" w:rsidP="676D1F6D" w:rsidRDefault="676D1F6D" w14:paraId="1EF48FC8" w14:textId="34C505FF">
            <w:pPr>
              <w:jc w:val="center"/>
            </w:pPr>
            <w:r w:rsidRPr="676D1F6D">
              <w:rPr>
                <w:b/>
                <w:bCs/>
                <w:color w:val="212529"/>
              </w:rPr>
              <w:t>Elemento</w:t>
            </w:r>
          </w:p>
        </w:tc>
        <w:tc>
          <w:tcPr>
            <w:tcW w:w="4252" w:type="dxa"/>
          </w:tcPr>
          <w:p w:rsidR="676D1F6D" w:rsidP="676D1F6D" w:rsidRDefault="676D1F6D" w14:paraId="6CCCBA6C" w14:textId="3BF72E82">
            <w:pPr>
              <w:jc w:val="center"/>
            </w:pPr>
            <w:r w:rsidRPr="676D1F6D">
              <w:rPr>
                <w:b/>
                <w:bCs/>
                <w:color w:val="212529"/>
              </w:rPr>
              <w:t>Valor</w:t>
            </w:r>
          </w:p>
        </w:tc>
      </w:tr>
      <w:tr w:rsidR="676D1F6D" w:rsidTr="676D1F6D" w14:paraId="20812188" w14:textId="77777777">
        <w:tc>
          <w:tcPr>
            <w:tcW w:w="4252" w:type="dxa"/>
          </w:tcPr>
          <w:p w:rsidR="676D1F6D" w:rsidRDefault="676D1F6D" w14:paraId="4F97DB2A" w14:textId="1210F22F">
            <w:r w:rsidRPr="676D1F6D">
              <w:rPr>
                <w:color w:val="212529"/>
                <w:sz w:val="24"/>
                <w:szCs w:val="24"/>
              </w:rPr>
              <w:t>Página origen</w:t>
            </w:r>
          </w:p>
        </w:tc>
        <w:tc>
          <w:tcPr>
            <w:tcW w:w="4252" w:type="dxa"/>
          </w:tcPr>
          <w:p w:rsidR="676D1F6D" w:rsidRDefault="00AC2F5E" w14:paraId="08463554" w14:textId="1CE25166">
            <w:hyperlink r:id="rId18">
              <w:r w:rsidRPr="676D1F6D" w:rsidR="676D1F6D">
                <w:rPr>
                  <w:rStyle w:val="Hyperlink"/>
                  <w:rFonts w:ascii="Consolas" w:hAnsi="Consolas" w:eastAsia="Consolas" w:cs="Consolas"/>
                  <w:color w:val="333333"/>
                  <w:sz w:val="21"/>
                  <w:szCs w:val="21"/>
                </w:rPr>
                <w:t>http://www.ejemplo.com/ruta1/ruta2/ruta3/pagina1.html</w:t>
              </w:r>
            </w:hyperlink>
          </w:p>
        </w:tc>
      </w:tr>
      <w:tr w:rsidR="676D1F6D" w:rsidTr="676D1F6D" w14:paraId="1B1521AA" w14:textId="77777777">
        <w:tc>
          <w:tcPr>
            <w:tcW w:w="4252" w:type="dxa"/>
          </w:tcPr>
          <w:p w:rsidR="676D1F6D" w:rsidRDefault="676D1F6D" w14:paraId="745CA3EF" w14:textId="2D78CAB8">
            <w:r w:rsidRPr="676D1F6D">
              <w:rPr>
                <w:color w:val="212529"/>
                <w:sz w:val="24"/>
                <w:szCs w:val="24"/>
              </w:rPr>
              <w:t>Página enlazada</w:t>
            </w:r>
          </w:p>
        </w:tc>
        <w:tc>
          <w:tcPr>
            <w:tcW w:w="4252" w:type="dxa"/>
          </w:tcPr>
          <w:p w:rsidR="676D1F6D" w:rsidRDefault="676D1F6D" w14:paraId="3780E2C8" w14:textId="0003F1B2">
            <w:r w:rsidRPr="676D1F6D">
              <w:rPr>
                <w:color w:val="212529"/>
                <w:sz w:val="24"/>
                <w:szCs w:val="24"/>
              </w:rPr>
              <w:t xml:space="preserve">Página web llamada </w:t>
            </w:r>
            <w:r w:rsidRPr="676D1F6D">
              <w:rPr>
                <w:rFonts w:ascii="Consolas" w:hAnsi="Consolas" w:eastAsia="Consolas" w:cs="Consolas"/>
                <w:color w:val="333333"/>
                <w:sz w:val="21"/>
                <w:szCs w:val="21"/>
              </w:rPr>
              <w:t>pagina2.html</w:t>
            </w:r>
            <w:r w:rsidRPr="676D1F6D">
              <w:rPr>
                <w:color w:val="212529"/>
                <w:sz w:val="24"/>
                <w:szCs w:val="24"/>
              </w:rPr>
              <w:t xml:space="preserve"> y que se encuentra en el mismo directorio</w:t>
            </w:r>
          </w:p>
        </w:tc>
      </w:tr>
      <w:tr w:rsidR="676D1F6D" w:rsidTr="676D1F6D" w14:paraId="5A3544E5" w14:textId="77777777">
        <w:tc>
          <w:tcPr>
            <w:tcW w:w="4252" w:type="dxa"/>
          </w:tcPr>
          <w:p w:rsidR="676D1F6D" w:rsidRDefault="676D1F6D" w14:paraId="2568FD83" w14:textId="058F2C72">
            <w:r w:rsidRPr="676D1F6D">
              <w:rPr>
                <w:color w:val="212529"/>
                <w:sz w:val="24"/>
                <w:szCs w:val="24"/>
              </w:rPr>
              <w:t>URL absoluta</w:t>
            </w:r>
          </w:p>
        </w:tc>
        <w:tc>
          <w:tcPr>
            <w:tcW w:w="4252" w:type="dxa"/>
          </w:tcPr>
          <w:p w:rsidR="676D1F6D" w:rsidRDefault="00AC2F5E" w14:paraId="5963C80F" w14:textId="7B0545E6">
            <w:hyperlink r:id="rId19">
              <w:r w:rsidRPr="676D1F6D" w:rsidR="676D1F6D">
                <w:rPr>
                  <w:rStyle w:val="Hyperlink"/>
                  <w:rFonts w:ascii="Consolas" w:hAnsi="Consolas" w:eastAsia="Consolas" w:cs="Consolas"/>
                  <w:color w:val="333333"/>
                  <w:sz w:val="21"/>
                  <w:szCs w:val="21"/>
                </w:rPr>
                <w:t>http://www.ejemplo.com/ruta1/ruta2/ruta3/pagina2.html</w:t>
              </w:r>
            </w:hyperlink>
          </w:p>
        </w:tc>
      </w:tr>
      <w:tr w:rsidR="676D1F6D" w:rsidTr="676D1F6D" w14:paraId="11E9128C" w14:textId="77777777">
        <w:tc>
          <w:tcPr>
            <w:tcW w:w="4252" w:type="dxa"/>
          </w:tcPr>
          <w:p w:rsidR="676D1F6D" w:rsidRDefault="676D1F6D" w14:paraId="6D18F8F8" w14:textId="12A62034">
            <w:r w:rsidRPr="676D1F6D">
              <w:rPr>
                <w:color w:val="212529"/>
                <w:sz w:val="24"/>
                <w:szCs w:val="24"/>
              </w:rPr>
              <w:t>URL relativa</w:t>
            </w:r>
          </w:p>
        </w:tc>
        <w:tc>
          <w:tcPr>
            <w:tcW w:w="4252" w:type="dxa"/>
          </w:tcPr>
          <w:p w:rsidR="676D1F6D" w:rsidRDefault="676D1F6D" w14:paraId="5DB2DE60" w14:textId="23102385">
            <w:r w:rsidRPr="676D1F6D">
              <w:rPr>
                <w:rFonts w:ascii="Consolas" w:hAnsi="Consolas" w:eastAsia="Consolas" w:cs="Consolas"/>
                <w:color w:val="333333"/>
                <w:sz w:val="21"/>
                <w:szCs w:val="21"/>
              </w:rPr>
              <w:t>pagina2.html</w:t>
            </w:r>
          </w:p>
        </w:tc>
      </w:tr>
    </w:tbl>
    <w:p w:rsidR="676D1F6D" w:rsidP="676D1F6D" w:rsidRDefault="676D1F6D" w14:paraId="0C9182DF" w14:textId="09B44E4D">
      <w:pPr>
        <w:ind w:firstLine="708"/>
        <w:rPr>
          <w:rFonts w:ascii="Calibri" w:hAnsi="Calibri" w:eastAsia="Calibri" w:cs="Calibri"/>
          <w:color w:val="212529"/>
          <w:sz w:val="24"/>
          <w:szCs w:val="24"/>
        </w:rPr>
      </w:pPr>
    </w:p>
    <w:p w:rsidR="676D1F6D" w:rsidP="676D1F6D" w:rsidRDefault="676D1F6D" w14:paraId="6EAE7A93" w14:textId="5B9FE785"/>
    <w:p w:rsidR="676D1F6D" w:rsidP="676D1F6D" w:rsidRDefault="676D1F6D" w14:paraId="01EC6B60" w14:textId="7A6647B0">
      <w:pPr>
        <w:pStyle w:val="Heading2"/>
      </w:pPr>
      <w:bookmarkStart w:name="_Toc22844157" w:id="20"/>
      <w:r w:rsidRPr="676D1F6D">
        <w:t>Tipos de Vínculos</w:t>
      </w:r>
      <w:bookmarkEnd w:id="20"/>
    </w:p>
    <w:p w:rsidR="676D1F6D" w:rsidP="676D1F6D" w:rsidRDefault="676D1F6D" w14:paraId="2B9AF23C" w14:textId="122079A2">
      <w:pPr>
        <w:pStyle w:val="ListParagraph"/>
        <w:numPr>
          <w:ilvl w:val="0"/>
          <w:numId w:val="3"/>
        </w:numPr>
      </w:pPr>
      <w:r w:rsidRPr="676D1F6D">
        <w:t>Redirección</w:t>
      </w:r>
    </w:p>
    <w:p w:rsidR="676D1F6D" w:rsidP="676D1F6D" w:rsidRDefault="676D1F6D" w14:paraId="1B0B6A4A" w14:textId="186FF9CE">
      <w:pPr>
        <w:pStyle w:val="ListParagraph"/>
        <w:numPr>
          <w:ilvl w:val="1"/>
          <w:numId w:val="3"/>
        </w:numPr>
      </w:pPr>
      <w:r w:rsidRPr="676D1F6D">
        <w:t>Se utiliza para poder vincular archivos.</w:t>
      </w:r>
    </w:p>
    <w:p w:rsidR="676D1F6D" w:rsidP="676D1F6D" w:rsidRDefault="676D1F6D" w14:paraId="741E89CC" w14:textId="57A24C54">
      <w:pPr>
        <w:pStyle w:val="ListParagraph"/>
        <w:numPr>
          <w:ilvl w:val="0"/>
          <w:numId w:val="3"/>
        </w:numPr>
      </w:pPr>
      <w:r w:rsidRPr="676D1F6D">
        <w:t xml:space="preserve">Email </w:t>
      </w:r>
    </w:p>
    <w:p w:rsidR="676D1F6D" w:rsidP="676D1F6D" w:rsidRDefault="676D1F6D" w14:paraId="208ED3AF" w14:textId="3FEDCE54">
      <w:pPr>
        <w:pStyle w:val="ListParagraph"/>
        <w:numPr>
          <w:ilvl w:val="1"/>
          <w:numId w:val="3"/>
        </w:numPr>
      </w:pPr>
      <w:r w:rsidRPr="676D1F6D">
        <w:t xml:space="preserve">Se utiliza para poder </w:t>
      </w:r>
      <w:proofErr w:type="spellStart"/>
      <w:r w:rsidRPr="676D1F6D">
        <w:t>redireccionar</w:t>
      </w:r>
      <w:proofErr w:type="spellEnd"/>
      <w:r w:rsidRPr="676D1F6D">
        <w:t xml:space="preserve"> a la casilla de email </w:t>
      </w:r>
      <w:proofErr w:type="spellStart"/>
      <w:r w:rsidRPr="676D1F6D">
        <w:t>correpsondiente</w:t>
      </w:r>
      <w:proofErr w:type="spellEnd"/>
      <w:r w:rsidRPr="676D1F6D">
        <w:t xml:space="preserve"> con una configuración predefinida.</w:t>
      </w:r>
    </w:p>
    <w:p w:rsidR="676D1F6D" w:rsidP="676D1F6D" w:rsidRDefault="676D1F6D" w14:paraId="52DB6E73" w14:textId="730869F9">
      <w:pPr>
        <w:pStyle w:val="ListParagraph"/>
        <w:numPr>
          <w:ilvl w:val="0"/>
          <w:numId w:val="3"/>
        </w:numPr>
      </w:pPr>
      <w:r w:rsidRPr="676D1F6D">
        <w:t>Ancla</w:t>
      </w:r>
    </w:p>
    <w:p w:rsidR="676D1F6D" w:rsidP="676D1F6D" w:rsidRDefault="676D1F6D" w14:paraId="30264E7C" w14:textId="524DF2A8">
      <w:pPr>
        <w:pStyle w:val="ListParagraph"/>
        <w:numPr>
          <w:ilvl w:val="1"/>
          <w:numId w:val="3"/>
        </w:numPr>
      </w:pPr>
      <w:r w:rsidRPr="676D1F6D">
        <w:t xml:space="preserve">Se utiliza para movilizar el foco de la </w:t>
      </w:r>
      <w:proofErr w:type="spellStart"/>
      <w:r w:rsidRPr="676D1F6D">
        <w:t>pagina</w:t>
      </w:r>
      <w:proofErr w:type="spellEnd"/>
      <w:r w:rsidRPr="676D1F6D">
        <w:t xml:space="preserve"> a una sección determinada, previamente definida por el atributo ID.</w:t>
      </w:r>
    </w:p>
    <w:p w:rsidRPr="007944F6" w:rsidR="676D1F6D" w:rsidP="34188865" w:rsidRDefault="676D1F6D" w14:textId="350C7609" w14:paraId="351FE2C7" w14:noSpellErr="1">
      <w:pPr>
        <w:pStyle w:val="Normal"/>
        <w:rPr>
          <w:rFonts w:ascii="Calibri" w:hAnsi="Calibri" w:eastAsia="Calibri" w:cs="Calibri"/>
        </w:rPr>
      </w:pPr>
      <w:proofErr w:type="gramStart"/>
      <w:proofErr w:type="gramEnd"/>
      <w:r w:rsidR="00AC2F5E">
        <w:fldChar w:fldCharType="begin"/>
      </w:r>
      <w:r w:rsidRPr="007944F6" w:rsidR="00AC2F5E">
        <w:rPr>
          <w:lang w:val="en-US"/>
        </w:rPr>
        <w:instrText xml:space="preserve"> HYPERLINK "http://www.mclibre.org/consultar/htmlcss/css/css-pseudoclases.html" \h </w:instrText>
      </w:r>
      <w:r w:rsidR="00AC2F5E">
        <w:fldChar w:fldCharType="separate"/>
      </w:r>
      <w:r w:rsidRPr="007944F6">
        <w:rPr>
          <w:rStyle w:val="Hyperlink"/>
          <w:rFonts w:ascii="Calibri" w:hAnsi="Calibri" w:eastAsia="Calibri" w:cs="Calibri"/>
          <w:lang w:val="en-US"/>
        </w:rPr>
        <w:t>http://www.mclibre.org/consultar/htmlcss/css/css-pseudoclases.html</w:t>
      </w:r>
      <w:r w:rsidRPr="34188865" w:rsidR="00AC2F5E">
        <w:fldChar w:fldCharType="end"/>
      </w:r>
      <w:proofErr w:type="spellStart"/>
      <w:proofErr w:type="spellEnd"/>
      <w:proofErr w:type="gramStart"/>
      <w:proofErr w:type="gramEnd"/>
      <w:proofErr w:type="spellStart"/>
      <w:proofErr w:type="spellEnd"/>
      <w:proofErr w:type="gramStart"/>
      <w:proofErr w:type="spellStart"/>
      <w:proofErr w:type="spellEnd"/>
      <w:proofErr w:type="gramEnd"/>
      <w:proofErr w:type="spellStart"/>
      <w:proofErr w:type="spellEnd"/>
      <w:proofErr w:type="gramStart"/>
      <w:proofErr w:type="spellStart"/>
      <w:proofErr w:type="spellEnd"/>
      <w:proofErr w:type="gramEnd"/>
      <w:proofErr w:type="spellStart"/>
      <w:proofErr w:type="spellEnd"/>
      <w:proofErr w:type="gramStart"/>
      <w:proofErr w:type="gramEnd"/>
      <w:proofErr w:type="spellStart"/>
      <w:proofErr w:type="spellEnd"/>
      <w:proofErr w:type="gramStart"/>
      <w:proofErr w:type="spellStart"/>
      <w:proofErr w:type="spellEnd"/>
      <w:proofErr w:type="gramEnd"/>
    </w:p>
    <w:p w:rsidR="676D1F6D" w:rsidP="676D1F6D" w:rsidRDefault="676D1F6D" w14:paraId="2C03A4C7" w14:textId="028EE202">
      <w:pPr>
        <w:pStyle w:val="Heading1"/>
      </w:pPr>
      <w:bookmarkStart w:name="_Toc22844159" w:id="22"/>
      <w:r w:rsidRPr="676D1F6D">
        <w:t>Imágenes en HTML</w:t>
      </w:r>
      <w:bookmarkEnd w:id="22"/>
    </w:p>
    <w:p w:rsidR="676D1F6D" w:rsidP="676D1F6D" w:rsidRDefault="676D1F6D" w14:paraId="41EED410" w14:textId="3556F763">
      <w:pPr>
        <w:pStyle w:val="Heading2"/>
      </w:pPr>
      <w:bookmarkStart w:name="_Toc22844160" w:id="23"/>
      <w:proofErr w:type="spellStart"/>
      <w:r w:rsidRPr="676D1F6D">
        <w:t>Que</w:t>
      </w:r>
      <w:proofErr w:type="spellEnd"/>
      <w:r w:rsidRPr="676D1F6D">
        <w:t xml:space="preserve"> tipo de imágenes podemos utilizar</w:t>
      </w:r>
      <w:bookmarkEnd w:id="23"/>
    </w:p>
    <w:p w:rsidR="676D1F6D" w:rsidP="676D1F6D" w:rsidRDefault="676D1F6D" w14:paraId="00EE1055" w14:textId="32FFAEFC">
      <w:pPr>
        <w:ind w:firstLine="708"/>
      </w:pPr>
      <w:r w:rsidRPr="676D1F6D">
        <w:t>Las imágenes, al igual que nuestros documentos poseen una extensión, esta define que “tipo” de imagen es, las principales diferencias tienen relación a la cantidad de colores que admite que claramente es proporcional al tamaño en disco que necesita.</w:t>
      </w:r>
    </w:p>
    <w:p w:rsidR="676D1F6D" w:rsidP="676D1F6D" w:rsidRDefault="676D1F6D" w14:paraId="549F5151" w14:textId="59E57326">
      <w:r w:rsidRPr="676D1F6D">
        <w:t>Los formatos que podemos utilizar son:</w:t>
      </w:r>
    </w:p>
    <w:p w:rsidR="676D1F6D" w:rsidP="676D1F6D" w:rsidRDefault="676D1F6D" w14:paraId="64F2A222" w14:textId="5872C74D">
      <w:pPr>
        <w:pStyle w:val="ListParagraph"/>
        <w:numPr>
          <w:ilvl w:val="0"/>
          <w:numId w:val="2"/>
        </w:numPr>
      </w:pPr>
      <w:r w:rsidRPr="676D1F6D">
        <w:rPr>
          <w:rFonts w:ascii="Calibri" w:hAnsi="Calibri" w:eastAsia="Calibri" w:cs="Calibri"/>
        </w:rPr>
        <w:t>GIF</w:t>
      </w:r>
    </w:p>
    <w:p w:rsidR="676D1F6D" w:rsidP="676D1F6D" w:rsidRDefault="676D1F6D" w14:paraId="7D6D7C50" w14:textId="6303EA07">
      <w:pPr>
        <w:pStyle w:val="ListParagraph"/>
        <w:numPr>
          <w:ilvl w:val="0"/>
          <w:numId w:val="2"/>
        </w:numPr>
      </w:pPr>
      <w:r w:rsidRPr="676D1F6D">
        <w:rPr>
          <w:rFonts w:ascii="Calibri" w:hAnsi="Calibri" w:eastAsia="Calibri" w:cs="Calibri"/>
        </w:rPr>
        <w:t>JPG</w:t>
      </w:r>
    </w:p>
    <w:p w:rsidR="676D1F6D" w:rsidP="676D1F6D" w:rsidRDefault="676D1F6D" w14:paraId="159B2D14" w14:textId="7C01344B">
      <w:pPr>
        <w:pStyle w:val="ListParagraph"/>
        <w:numPr>
          <w:ilvl w:val="0"/>
          <w:numId w:val="2"/>
        </w:numPr>
      </w:pPr>
      <w:r w:rsidRPr="676D1F6D">
        <w:rPr>
          <w:rFonts w:ascii="Calibri" w:hAnsi="Calibri" w:eastAsia="Calibri" w:cs="Calibri"/>
        </w:rPr>
        <w:t>PNG</w:t>
      </w:r>
    </w:p>
    <w:p w:rsidR="676D1F6D" w:rsidP="676D1F6D" w:rsidRDefault="676D1F6D" w14:paraId="4EC21A71" w14:textId="68168380">
      <w:pPr>
        <w:pStyle w:val="ListParagraph"/>
        <w:numPr>
          <w:ilvl w:val="0"/>
          <w:numId w:val="2"/>
        </w:numPr>
      </w:pPr>
      <w:r w:rsidRPr="676D1F6D">
        <w:rPr>
          <w:rFonts w:ascii="Calibri" w:hAnsi="Calibri" w:eastAsia="Calibri" w:cs="Calibri"/>
        </w:rPr>
        <w:t xml:space="preserve">SVG </w:t>
      </w:r>
    </w:p>
    <w:p w:rsidR="676D1F6D" w:rsidP="676D1F6D" w:rsidRDefault="676D1F6D" w14:paraId="7169B513" w14:textId="68E15FE9">
      <w:pPr>
        <w:rPr>
          <w:rFonts w:ascii="Calibri" w:hAnsi="Calibri" w:eastAsia="Calibri" w:cs="Calibri"/>
        </w:rPr>
      </w:pPr>
    </w:p>
    <w:p w:rsidR="676D1F6D" w:rsidP="676D1F6D" w:rsidRDefault="676D1F6D" w14:paraId="45B0E689" w14:textId="7D560DF2">
      <w:pPr>
        <w:pStyle w:val="Heading2"/>
        <w:rPr>
          <w:rFonts w:ascii="Calibri" w:hAnsi="Calibri" w:eastAsia="Calibri" w:cs="Calibri"/>
          <w:sz w:val="22"/>
          <w:szCs w:val="22"/>
        </w:rPr>
      </w:pPr>
      <w:bookmarkStart w:name="_Toc22844161" w:id="24"/>
      <w:r w:rsidRPr="676D1F6D">
        <w:t>Como descargar imágenes de internet</w:t>
      </w:r>
      <w:bookmarkEnd w:id="24"/>
    </w:p>
    <w:p w:rsidR="676D1F6D" w:rsidP="676D1F6D" w:rsidRDefault="676D1F6D" w14:paraId="71081BBF" w14:textId="632977CE">
      <w:pPr>
        <w:ind w:firstLine="708"/>
      </w:pPr>
      <w:r w:rsidRPr="676D1F6D">
        <w:t xml:space="preserve">Para descargar imágenes de internet, es necesario descargarlas a nuestra pc o en otro caso poder ver </w:t>
      </w:r>
      <w:proofErr w:type="gramStart"/>
      <w:r w:rsidRPr="676D1F6D">
        <w:t>explicita  la</w:t>
      </w:r>
      <w:proofErr w:type="gramEnd"/>
      <w:r w:rsidRPr="676D1F6D">
        <w:t xml:space="preserve"> extensión del archivo en la URL, por ejemplo, la siguiente </w:t>
      </w:r>
      <w:proofErr w:type="spellStart"/>
      <w:r w:rsidRPr="676D1F6D">
        <w:t>url</w:t>
      </w:r>
      <w:proofErr w:type="spellEnd"/>
      <w:r w:rsidRPr="676D1F6D">
        <w:t xml:space="preserve"> es válida:</w:t>
      </w:r>
    </w:p>
    <w:p w:rsidR="676D1F6D" w:rsidP="676D1F6D" w:rsidRDefault="00AC2F5E" w14:paraId="38761629" w14:textId="2DC1492E">
      <w:pPr>
        <w:ind w:firstLine="708"/>
      </w:pPr>
      <w:hyperlink r:id="rId20">
        <w:r w:rsidRPr="676D1F6D" w:rsidR="676D1F6D">
          <w:rPr>
            <w:rStyle w:val="Hyperlink"/>
            <w:rFonts w:ascii="Calibri" w:hAnsi="Calibri" w:eastAsia="Calibri" w:cs="Calibri"/>
          </w:rPr>
          <w:t>http://www.colemancbx.com/wp-content/uploads/2015/09/Logo-Google.jpg</w:t>
        </w:r>
      </w:hyperlink>
    </w:p>
    <w:p w:rsidR="676D1F6D" w:rsidP="676D1F6D" w:rsidRDefault="676D1F6D" w14:paraId="22CC2C5F" w14:textId="481302DF">
      <w:pPr>
        <w:rPr>
          <w:rFonts w:ascii="Calibri" w:hAnsi="Calibri" w:eastAsia="Calibri" w:cs="Calibri"/>
        </w:rPr>
      </w:pPr>
    </w:p>
    <w:p w:rsidR="676D1F6D" w:rsidP="28D9356F" w:rsidRDefault="28D9356F" w14:paraId="27FE5899" w14:textId="13B44EB1">
      <w:pPr>
        <w:pStyle w:val="Heading2"/>
        <w:rPr>
          <w:rFonts w:ascii="Calibri" w:hAnsi="Calibri" w:eastAsia="Calibri" w:cs="Calibri"/>
          <w:sz w:val="22"/>
          <w:szCs w:val="22"/>
        </w:rPr>
      </w:pPr>
      <w:bookmarkStart w:name="_Toc22844162" w:id="25"/>
      <w:r w:rsidRPr="28D9356F">
        <w:t>Elemento &lt;IMG&gt;</w:t>
      </w:r>
      <w:bookmarkEnd w:id="25"/>
      <w:r w:rsidRPr="28D9356F">
        <w:t xml:space="preserve"> </w:t>
      </w:r>
    </w:p>
    <w:p w:rsidR="676D1F6D" w:rsidP="28D9356F" w:rsidRDefault="28D9356F" w14:paraId="2A0F6FC3" w14:textId="243FFFF6">
      <w:pPr>
        <w:ind w:firstLine="708"/>
      </w:pPr>
      <w:r w:rsidRPr="28D9356F">
        <w:t xml:space="preserve">Este elemento inserta una imagen en el documento.  El elemento requiere del atributo </w:t>
      </w:r>
      <w:proofErr w:type="spellStart"/>
      <w:r w:rsidRPr="28D9356F">
        <w:t>src</w:t>
      </w:r>
      <w:proofErr w:type="spellEnd"/>
      <w:r w:rsidRPr="28D9356F">
        <w:t xml:space="preserve"> para especificar la URL del archivo con la imagen que queremos incorporar.  </w:t>
      </w:r>
    </w:p>
    <w:p w:rsidR="28D9356F" w:rsidP="28D9356F" w:rsidRDefault="28D9356F" w14:paraId="6B05B332" w14:textId="28C60BE3">
      <w:pPr>
        <w:ind w:firstLine="708"/>
        <w:jc w:val="center"/>
      </w:pPr>
      <w:r w:rsidRPr="28D9356F">
        <w:t>&lt;</w:t>
      </w:r>
      <w:proofErr w:type="spellStart"/>
      <w:proofErr w:type="gramStart"/>
      <w:r w:rsidRPr="28D9356F">
        <w:t>img</w:t>
      </w:r>
      <w:proofErr w:type="spellEnd"/>
      <w:r w:rsidRPr="28D9356F">
        <w:t xml:space="preserve">  </w:t>
      </w:r>
      <w:proofErr w:type="spellStart"/>
      <w:r w:rsidRPr="28D9356F">
        <w:t>src</w:t>
      </w:r>
      <w:proofErr w:type="spellEnd"/>
      <w:proofErr w:type="gramEnd"/>
      <w:r w:rsidRPr="28D9356F">
        <w:t>= “</w:t>
      </w:r>
      <w:proofErr w:type="spellStart"/>
      <w:r w:rsidRPr="28D9356F">
        <w:t>imagenes</w:t>
      </w:r>
      <w:proofErr w:type="spellEnd"/>
      <w:r w:rsidRPr="28D9356F">
        <w:t xml:space="preserve">/imagen.png” &gt; </w:t>
      </w:r>
    </w:p>
    <w:p w:rsidR="28D9356F" w:rsidP="28D9356F" w:rsidRDefault="28D9356F" w14:paraId="504F6C9D" w14:textId="7C50D874">
      <w:r w:rsidRPr="28D9356F">
        <w:t>Podemos definir otros atributos para &lt;IMG&gt; que nos son útiles:</w:t>
      </w:r>
    </w:p>
    <w:p w:rsidR="28D9356F" w:rsidP="28D9356F" w:rsidRDefault="28D9356F" w14:paraId="20AF1B7C" w14:textId="64EBAF6D">
      <w:pPr>
        <w:pStyle w:val="ListParagraph"/>
        <w:numPr>
          <w:ilvl w:val="0"/>
          <w:numId w:val="1"/>
        </w:numPr>
        <w:rPr>
          <w:sz w:val="27"/>
          <w:szCs w:val="27"/>
        </w:rPr>
      </w:pPr>
      <w:proofErr w:type="spellStart"/>
      <w:r w:rsidRPr="28D9356F">
        <w:rPr>
          <w:rFonts w:ascii="Calibri" w:hAnsi="Calibri" w:eastAsia="Calibri" w:cs="Calibri"/>
          <w:sz w:val="27"/>
          <w:szCs w:val="27"/>
        </w:rPr>
        <w:t>Alt</w:t>
      </w:r>
      <w:proofErr w:type="spellEnd"/>
      <w:r w:rsidRPr="28D9356F">
        <w:rPr>
          <w:rFonts w:ascii="Calibri" w:hAnsi="Calibri" w:eastAsia="Calibri" w:cs="Calibri"/>
          <w:sz w:val="27"/>
          <w:szCs w:val="27"/>
        </w:rPr>
        <w:t xml:space="preserve">: </w:t>
      </w:r>
      <w:r w:rsidRPr="28D9356F">
        <w:rPr>
          <w:rFonts w:ascii="Calibri" w:hAnsi="Calibri" w:eastAsia="Calibri" w:cs="Calibri"/>
        </w:rPr>
        <w:t>Este atributo especifica el texto que se muestra cuando la imagen no se puede cargar.</w:t>
      </w:r>
    </w:p>
    <w:p w:rsidR="28D9356F" w:rsidP="28D9356F" w:rsidRDefault="28D9356F" w14:paraId="0F241784" w14:textId="4519ADD6">
      <w:pPr>
        <w:ind w:left="360"/>
        <w:jc w:val="center"/>
      </w:pPr>
      <w:r w:rsidRPr="28D9356F">
        <w:t>&lt;</w:t>
      </w:r>
      <w:proofErr w:type="spellStart"/>
      <w:proofErr w:type="gramStart"/>
      <w:r w:rsidRPr="28D9356F">
        <w:t>img</w:t>
      </w:r>
      <w:proofErr w:type="spellEnd"/>
      <w:r w:rsidRPr="28D9356F">
        <w:t xml:space="preserve">  </w:t>
      </w:r>
      <w:proofErr w:type="spellStart"/>
      <w:r w:rsidRPr="28D9356F">
        <w:t>src</w:t>
      </w:r>
      <w:proofErr w:type="spellEnd"/>
      <w:proofErr w:type="gramEnd"/>
      <w:r w:rsidRPr="28D9356F">
        <w:t>= “</w:t>
      </w:r>
      <w:proofErr w:type="spellStart"/>
      <w:r w:rsidRPr="28D9356F">
        <w:t>imagenes</w:t>
      </w:r>
      <w:proofErr w:type="spellEnd"/>
      <w:r w:rsidRPr="28D9356F">
        <w:t xml:space="preserve">/imagen.png” </w:t>
      </w:r>
      <w:proofErr w:type="spellStart"/>
      <w:r w:rsidRPr="28D9356F">
        <w:t>alt</w:t>
      </w:r>
      <w:proofErr w:type="spellEnd"/>
      <w:r w:rsidRPr="28D9356F">
        <w:t>=“Es una imagen”&gt;</w:t>
      </w:r>
    </w:p>
    <w:p w:rsidR="28D9356F" w:rsidP="28D9356F" w:rsidRDefault="28D9356F" w14:paraId="4D2805D6" w14:textId="3B61CCFE">
      <w:pPr>
        <w:ind w:left="360"/>
        <w:rPr>
          <w:rFonts w:ascii="Calibri" w:hAnsi="Calibri" w:eastAsia="Calibri" w:cs="Calibri"/>
        </w:rPr>
      </w:pPr>
    </w:p>
    <w:p w:rsidR="676D1F6D" w:rsidP="676D1F6D" w:rsidRDefault="676D1F6D" w14:paraId="5C6E5008" w14:textId="71FB1461">
      <w:pPr>
        <w:ind w:firstLine="708"/>
      </w:pPr>
    </w:p>
    <w:p w:rsidR="676D1F6D" w:rsidP="28D9356F" w:rsidRDefault="28D9356F" w14:paraId="0A6A3C27" w14:textId="7CB23DD0">
      <w:pPr>
        <w:pStyle w:val="Heading2"/>
      </w:pPr>
      <w:bookmarkStart w:name="_Toc22844163" w:id="26"/>
      <w:r w:rsidRPr="28D9356F">
        <w:lastRenderedPageBreak/>
        <w:t>Características del SVG</w:t>
      </w:r>
      <w:bookmarkEnd w:id="26"/>
      <w:r w:rsidRPr="28D9356F">
        <w:t xml:space="preserve"> </w:t>
      </w:r>
    </w:p>
    <w:p w:rsidR="28D9356F" w:rsidP="28D9356F" w:rsidRDefault="28D9356F" w14:paraId="017D12FA" w14:textId="6A2C5D74">
      <w:pPr>
        <w:ind w:firstLine="708"/>
      </w:pPr>
      <w:r w:rsidRPr="28D9356F">
        <w:rPr>
          <w:rFonts w:ascii="Arial" w:hAnsi="Arial" w:eastAsia="Arial" w:cs="Arial"/>
          <w:color w:val="333333"/>
          <w:sz w:val="24"/>
          <w:szCs w:val="24"/>
        </w:rPr>
        <w:t xml:space="preserve">SVG viene del </w:t>
      </w:r>
      <w:proofErr w:type="spellStart"/>
      <w:r w:rsidRPr="28D9356F">
        <w:rPr>
          <w:rFonts w:ascii="Arial" w:hAnsi="Arial" w:eastAsia="Arial" w:cs="Arial"/>
          <w:color w:val="333333"/>
          <w:sz w:val="24"/>
          <w:szCs w:val="24"/>
        </w:rPr>
        <w:t>acronimo</w:t>
      </w:r>
      <w:proofErr w:type="spellEnd"/>
      <w:r w:rsidRPr="28D9356F">
        <w:rPr>
          <w:rFonts w:ascii="Arial" w:hAnsi="Arial" w:eastAsia="Arial" w:cs="Arial"/>
          <w:color w:val="333333"/>
          <w:sz w:val="24"/>
          <w:szCs w:val="24"/>
        </w:rPr>
        <w:t xml:space="preserve"> de </w:t>
      </w:r>
      <w:proofErr w:type="spellStart"/>
      <w:r w:rsidRPr="28D9356F">
        <w:rPr>
          <w:rFonts w:ascii="Arial" w:hAnsi="Arial" w:eastAsia="Arial" w:cs="Arial"/>
          <w:color w:val="333333"/>
          <w:sz w:val="24"/>
          <w:szCs w:val="24"/>
        </w:rPr>
        <w:t>Scalable</w:t>
      </w:r>
      <w:proofErr w:type="spellEnd"/>
      <w:r w:rsidRPr="28D9356F">
        <w:rPr>
          <w:rFonts w:ascii="Arial" w:hAnsi="Arial" w:eastAsia="Arial" w:cs="Arial"/>
          <w:color w:val="333333"/>
          <w:sz w:val="24"/>
          <w:szCs w:val="24"/>
        </w:rPr>
        <w:t xml:space="preserve"> Vector </w:t>
      </w:r>
      <w:proofErr w:type="spellStart"/>
      <w:r w:rsidRPr="28D9356F">
        <w:rPr>
          <w:rFonts w:ascii="Arial" w:hAnsi="Arial" w:eastAsia="Arial" w:cs="Arial"/>
          <w:color w:val="333333"/>
          <w:sz w:val="24"/>
          <w:szCs w:val="24"/>
        </w:rPr>
        <w:t>Graphics</w:t>
      </w:r>
      <w:proofErr w:type="spellEnd"/>
      <w:r w:rsidRPr="28D9356F">
        <w:rPr>
          <w:rFonts w:ascii="Arial" w:hAnsi="Arial" w:eastAsia="Arial" w:cs="Arial"/>
          <w:color w:val="333333"/>
          <w:sz w:val="24"/>
          <w:szCs w:val="24"/>
        </w:rPr>
        <w:t xml:space="preserve">, Los gráficos vectoriales son muy útiles en muchas circunstancias — tienen un tamaño de archivo pequeños y son altamente escalables, ya que no se </w:t>
      </w:r>
      <w:proofErr w:type="spellStart"/>
      <w:r w:rsidRPr="28D9356F">
        <w:rPr>
          <w:rFonts w:ascii="Arial" w:hAnsi="Arial" w:eastAsia="Arial" w:cs="Arial"/>
          <w:color w:val="333333"/>
          <w:sz w:val="24"/>
          <w:szCs w:val="24"/>
        </w:rPr>
        <w:t>pixelean</w:t>
      </w:r>
      <w:proofErr w:type="spellEnd"/>
      <w:r w:rsidRPr="28D9356F">
        <w:rPr>
          <w:rFonts w:ascii="Arial" w:hAnsi="Arial" w:eastAsia="Arial" w:cs="Arial"/>
          <w:color w:val="333333"/>
          <w:sz w:val="24"/>
          <w:szCs w:val="24"/>
        </w:rPr>
        <w:t xml:space="preserve"> cuando les haces zoom o amplías a un gran tamaño.</w:t>
      </w:r>
    </w:p>
    <w:sectPr w:rsidR="28D9356F">
      <w:headerReference w:type="default" r:id="rId21"/>
      <w:footerReference w:type="default" r:id="rId2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F5E" w:rsidRDefault="00AC2F5E" w14:paraId="5A14464B" w14:textId="77777777">
      <w:pPr>
        <w:spacing w:after="0" w:line="240" w:lineRule="auto"/>
      </w:pPr>
      <w:r>
        <w:separator/>
      </w:r>
    </w:p>
  </w:endnote>
  <w:endnote w:type="continuationSeparator" w:id="0">
    <w:p w:rsidR="00AC2F5E" w:rsidRDefault="00AC2F5E" w14:paraId="7393DA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676D1F6D" w:rsidTr="676D1F6D" w14:paraId="07282214" w14:textId="77777777">
      <w:tc>
        <w:tcPr>
          <w:tcW w:w="2835" w:type="dxa"/>
        </w:tcPr>
        <w:p w:rsidR="676D1F6D" w:rsidP="676D1F6D" w:rsidRDefault="676D1F6D" w14:paraId="3AD6DA71" w14:textId="1997F049">
          <w:pPr>
            <w:pStyle w:val="Header"/>
            <w:ind w:left="-115"/>
          </w:pPr>
        </w:p>
      </w:tc>
      <w:tc>
        <w:tcPr>
          <w:tcW w:w="2835" w:type="dxa"/>
        </w:tcPr>
        <w:p w:rsidR="676D1F6D" w:rsidP="676D1F6D" w:rsidRDefault="676D1F6D" w14:paraId="19A13634" w14:textId="1899BD32">
          <w:pPr>
            <w:pStyle w:val="Header"/>
            <w:jc w:val="center"/>
          </w:pPr>
        </w:p>
      </w:tc>
      <w:tc>
        <w:tcPr>
          <w:tcW w:w="2835" w:type="dxa"/>
        </w:tcPr>
        <w:p w:rsidR="676D1F6D" w:rsidP="676D1F6D" w:rsidRDefault="676D1F6D" w14:paraId="626890B4" w14:textId="77B2C46A">
          <w:pPr>
            <w:pStyle w:val="Header"/>
            <w:ind w:right="-115"/>
            <w:jc w:val="right"/>
          </w:pPr>
        </w:p>
      </w:tc>
    </w:tr>
  </w:tbl>
  <w:p w:rsidR="676D1F6D" w:rsidP="676D1F6D" w:rsidRDefault="676D1F6D" w14:paraId="408E3A71" w14:textId="22768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F5E" w:rsidRDefault="00AC2F5E" w14:paraId="6489B002" w14:textId="77777777">
      <w:pPr>
        <w:spacing w:after="0" w:line="240" w:lineRule="auto"/>
      </w:pPr>
      <w:r>
        <w:separator/>
      </w:r>
    </w:p>
  </w:footnote>
  <w:footnote w:type="continuationSeparator" w:id="0">
    <w:p w:rsidR="00AC2F5E" w:rsidRDefault="00AC2F5E" w14:paraId="4B7894C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676D1F6D" w:rsidTr="676D1F6D" w14:paraId="64507856" w14:textId="77777777">
      <w:tc>
        <w:tcPr>
          <w:tcW w:w="2835" w:type="dxa"/>
        </w:tcPr>
        <w:p w:rsidR="676D1F6D" w:rsidP="676D1F6D" w:rsidRDefault="676D1F6D" w14:paraId="4F6F8552" w14:textId="718648B5">
          <w:pPr>
            <w:pStyle w:val="Header"/>
            <w:ind w:left="-115"/>
          </w:pPr>
        </w:p>
      </w:tc>
      <w:tc>
        <w:tcPr>
          <w:tcW w:w="2835" w:type="dxa"/>
        </w:tcPr>
        <w:p w:rsidR="676D1F6D" w:rsidP="676D1F6D" w:rsidRDefault="676D1F6D" w14:paraId="42F9BFFA" w14:textId="6D9316C2">
          <w:pPr>
            <w:pStyle w:val="Header"/>
            <w:jc w:val="center"/>
          </w:pPr>
        </w:p>
      </w:tc>
      <w:tc>
        <w:tcPr>
          <w:tcW w:w="2835" w:type="dxa"/>
        </w:tcPr>
        <w:p w:rsidR="676D1F6D" w:rsidP="676D1F6D" w:rsidRDefault="676D1F6D" w14:paraId="3AA231F3" w14:textId="4668B9A5">
          <w:pPr>
            <w:pStyle w:val="Header"/>
            <w:ind w:right="-115"/>
            <w:jc w:val="right"/>
          </w:pPr>
        </w:p>
      </w:tc>
    </w:tr>
  </w:tbl>
  <w:p w:rsidR="676D1F6D" w:rsidP="676D1F6D" w:rsidRDefault="676D1F6D" w14:paraId="53B0B5F1" w14:textId="0BFF1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9F6"/>
    <w:multiLevelType w:val="hybridMultilevel"/>
    <w:tmpl w:val="15943F32"/>
    <w:lvl w:ilvl="0" w:tplc="D5A6F82A">
      <w:start w:val="1"/>
      <w:numFmt w:val="decimal"/>
      <w:lvlText w:val="%1."/>
      <w:lvlJc w:val="left"/>
      <w:pPr>
        <w:ind w:left="720" w:hanging="360"/>
      </w:pPr>
    </w:lvl>
    <w:lvl w:ilvl="1" w:tplc="E782FA66">
      <w:start w:val="1"/>
      <w:numFmt w:val="lowerLetter"/>
      <w:lvlText w:val="%2."/>
      <w:lvlJc w:val="left"/>
      <w:pPr>
        <w:ind w:left="1440" w:hanging="360"/>
      </w:pPr>
    </w:lvl>
    <w:lvl w:ilvl="2" w:tplc="B9EE65DA">
      <w:start w:val="1"/>
      <w:numFmt w:val="lowerRoman"/>
      <w:lvlText w:val="%3."/>
      <w:lvlJc w:val="right"/>
      <w:pPr>
        <w:ind w:left="2160" w:hanging="180"/>
      </w:pPr>
    </w:lvl>
    <w:lvl w:ilvl="3" w:tplc="B768A4CA">
      <w:start w:val="1"/>
      <w:numFmt w:val="decimal"/>
      <w:lvlText w:val="%4."/>
      <w:lvlJc w:val="left"/>
      <w:pPr>
        <w:ind w:left="2880" w:hanging="360"/>
      </w:pPr>
    </w:lvl>
    <w:lvl w:ilvl="4" w:tplc="6786D5E4">
      <w:start w:val="1"/>
      <w:numFmt w:val="lowerLetter"/>
      <w:lvlText w:val="%5."/>
      <w:lvlJc w:val="left"/>
      <w:pPr>
        <w:ind w:left="3600" w:hanging="360"/>
      </w:pPr>
    </w:lvl>
    <w:lvl w:ilvl="5" w:tplc="36DC239C">
      <w:start w:val="1"/>
      <w:numFmt w:val="lowerRoman"/>
      <w:lvlText w:val="%6."/>
      <w:lvlJc w:val="right"/>
      <w:pPr>
        <w:ind w:left="4320" w:hanging="180"/>
      </w:pPr>
    </w:lvl>
    <w:lvl w:ilvl="6" w:tplc="6480DC82">
      <w:start w:val="1"/>
      <w:numFmt w:val="decimal"/>
      <w:lvlText w:val="%7."/>
      <w:lvlJc w:val="left"/>
      <w:pPr>
        <w:ind w:left="5040" w:hanging="360"/>
      </w:pPr>
    </w:lvl>
    <w:lvl w:ilvl="7" w:tplc="EAC89FAE">
      <w:start w:val="1"/>
      <w:numFmt w:val="lowerLetter"/>
      <w:lvlText w:val="%8."/>
      <w:lvlJc w:val="left"/>
      <w:pPr>
        <w:ind w:left="5760" w:hanging="360"/>
      </w:pPr>
    </w:lvl>
    <w:lvl w:ilvl="8" w:tplc="7D76B850">
      <w:start w:val="1"/>
      <w:numFmt w:val="lowerRoman"/>
      <w:lvlText w:val="%9."/>
      <w:lvlJc w:val="right"/>
      <w:pPr>
        <w:ind w:left="6480" w:hanging="180"/>
      </w:pPr>
    </w:lvl>
  </w:abstractNum>
  <w:abstractNum w:abstractNumId="1" w15:restartNumberingAfterBreak="0">
    <w:nsid w:val="236058EA"/>
    <w:multiLevelType w:val="hybridMultilevel"/>
    <w:tmpl w:val="89A27EE0"/>
    <w:lvl w:ilvl="0" w:tplc="D4185636">
      <w:start w:val="1"/>
      <w:numFmt w:val="bullet"/>
      <w:lvlText w:val=""/>
      <w:lvlJc w:val="left"/>
      <w:pPr>
        <w:ind w:left="720" w:hanging="360"/>
      </w:pPr>
      <w:rPr>
        <w:rFonts w:hint="default" w:ascii="Symbol" w:hAnsi="Symbol"/>
      </w:rPr>
    </w:lvl>
    <w:lvl w:ilvl="1" w:tplc="D93A488E">
      <w:start w:val="1"/>
      <w:numFmt w:val="bullet"/>
      <w:lvlText w:val="o"/>
      <w:lvlJc w:val="left"/>
      <w:pPr>
        <w:ind w:left="1440" w:hanging="360"/>
      </w:pPr>
      <w:rPr>
        <w:rFonts w:hint="default" w:ascii="Courier New" w:hAnsi="Courier New"/>
      </w:rPr>
    </w:lvl>
    <w:lvl w:ilvl="2" w:tplc="04128924">
      <w:start w:val="1"/>
      <w:numFmt w:val="bullet"/>
      <w:lvlText w:val=""/>
      <w:lvlJc w:val="left"/>
      <w:pPr>
        <w:ind w:left="2160" w:hanging="360"/>
      </w:pPr>
      <w:rPr>
        <w:rFonts w:hint="default" w:ascii="Wingdings" w:hAnsi="Wingdings"/>
      </w:rPr>
    </w:lvl>
    <w:lvl w:ilvl="3" w:tplc="A2541830">
      <w:start w:val="1"/>
      <w:numFmt w:val="bullet"/>
      <w:lvlText w:val=""/>
      <w:lvlJc w:val="left"/>
      <w:pPr>
        <w:ind w:left="2880" w:hanging="360"/>
      </w:pPr>
      <w:rPr>
        <w:rFonts w:hint="default" w:ascii="Symbol" w:hAnsi="Symbol"/>
      </w:rPr>
    </w:lvl>
    <w:lvl w:ilvl="4" w:tplc="643CE998">
      <w:start w:val="1"/>
      <w:numFmt w:val="bullet"/>
      <w:lvlText w:val="o"/>
      <w:lvlJc w:val="left"/>
      <w:pPr>
        <w:ind w:left="3600" w:hanging="360"/>
      </w:pPr>
      <w:rPr>
        <w:rFonts w:hint="default" w:ascii="Courier New" w:hAnsi="Courier New"/>
      </w:rPr>
    </w:lvl>
    <w:lvl w:ilvl="5" w:tplc="0AE8BE08">
      <w:start w:val="1"/>
      <w:numFmt w:val="bullet"/>
      <w:lvlText w:val=""/>
      <w:lvlJc w:val="left"/>
      <w:pPr>
        <w:ind w:left="4320" w:hanging="360"/>
      </w:pPr>
      <w:rPr>
        <w:rFonts w:hint="default" w:ascii="Wingdings" w:hAnsi="Wingdings"/>
      </w:rPr>
    </w:lvl>
    <w:lvl w:ilvl="6" w:tplc="D528DEBE">
      <w:start w:val="1"/>
      <w:numFmt w:val="bullet"/>
      <w:lvlText w:val=""/>
      <w:lvlJc w:val="left"/>
      <w:pPr>
        <w:ind w:left="5040" w:hanging="360"/>
      </w:pPr>
      <w:rPr>
        <w:rFonts w:hint="default" w:ascii="Symbol" w:hAnsi="Symbol"/>
      </w:rPr>
    </w:lvl>
    <w:lvl w:ilvl="7" w:tplc="D7E03398">
      <w:start w:val="1"/>
      <w:numFmt w:val="bullet"/>
      <w:lvlText w:val="o"/>
      <w:lvlJc w:val="left"/>
      <w:pPr>
        <w:ind w:left="5760" w:hanging="360"/>
      </w:pPr>
      <w:rPr>
        <w:rFonts w:hint="default" w:ascii="Courier New" w:hAnsi="Courier New"/>
      </w:rPr>
    </w:lvl>
    <w:lvl w:ilvl="8" w:tplc="A36CE1B0">
      <w:start w:val="1"/>
      <w:numFmt w:val="bullet"/>
      <w:lvlText w:val=""/>
      <w:lvlJc w:val="left"/>
      <w:pPr>
        <w:ind w:left="6480" w:hanging="360"/>
      </w:pPr>
      <w:rPr>
        <w:rFonts w:hint="default" w:ascii="Wingdings" w:hAnsi="Wingdings"/>
      </w:rPr>
    </w:lvl>
  </w:abstractNum>
  <w:abstractNum w:abstractNumId="2" w15:restartNumberingAfterBreak="0">
    <w:nsid w:val="24D37153"/>
    <w:multiLevelType w:val="hybridMultilevel"/>
    <w:tmpl w:val="9E70C776"/>
    <w:lvl w:ilvl="0" w:tplc="AAC27FEE">
      <w:start w:val="1"/>
      <w:numFmt w:val="bullet"/>
      <w:lvlText w:val=""/>
      <w:lvlJc w:val="left"/>
      <w:pPr>
        <w:ind w:left="720" w:hanging="360"/>
      </w:pPr>
      <w:rPr>
        <w:rFonts w:hint="default" w:ascii="Symbol" w:hAnsi="Symbol"/>
      </w:rPr>
    </w:lvl>
    <w:lvl w:ilvl="1" w:tplc="5A365EB0">
      <w:start w:val="1"/>
      <w:numFmt w:val="bullet"/>
      <w:lvlText w:val="o"/>
      <w:lvlJc w:val="left"/>
      <w:pPr>
        <w:ind w:left="1440" w:hanging="360"/>
      </w:pPr>
      <w:rPr>
        <w:rFonts w:hint="default" w:ascii="Courier New" w:hAnsi="Courier New"/>
      </w:rPr>
    </w:lvl>
    <w:lvl w:ilvl="2" w:tplc="FC46B034">
      <w:start w:val="1"/>
      <w:numFmt w:val="bullet"/>
      <w:lvlText w:val=""/>
      <w:lvlJc w:val="left"/>
      <w:pPr>
        <w:ind w:left="2160" w:hanging="360"/>
      </w:pPr>
      <w:rPr>
        <w:rFonts w:hint="default" w:ascii="Wingdings" w:hAnsi="Wingdings"/>
      </w:rPr>
    </w:lvl>
    <w:lvl w:ilvl="3" w:tplc="430EDCDA">
      <w:start w:val="1"/>
      <w:numFmt w:val="bullet"/>
      <w:lvlText w:val=""/>
      <w:lvlJc w:val="left"/>
      <w:pPr>
        <w:ind w:left="2880" w:hanging="360"/>
      </w:pPr>
      <w:rPr>
        <w:rFonts w:hint="default" w:ascii="Symbol" w:hAnsi="Symbol"/>
      </w:rPr>
    </w:lvl>
    <w:lvl w:ilvl="4" w:tplc="2F5C5EAC">
      <w:start w:val="1"/>
      <w:numFmt w:val="bullet"/>
      <w:lvlText w:val="o"/>
      <w:lvlJc w:val="left"/>
      <w:pPr>
        <w:ind w:left="3600" w:hanging="360"/>
      </w:pPr>
      <w:rPr>
        <w:rFonts w:hint="default" w:ascii="Courier New" w:hAnsi="Courier New"/>
      </w:rPr>
    </w:lvl>
    <w:lvl w:ilvl="5" w:tplc="58D0AF52">
      <w:start w:val="1"/>
      <w:numFmt w:val="bullet"/>
      <w:lvlText w:val=""/>
      <w:lvlJc w:val="left"/>
      <w:pPr>
        <w:ind w:left="4320" w:hanging="360"/>
      </w:pPr>
      <w:rPr>
        <w:rFonts w:hint="default" w:ascii="Wingdings" w:hAnsi="Wingdings"/>
      </w:rPr>
    </w:lvl>
    <w:lvl w:ilvl="6" w:tplc="6D385B32">
      <w:start w:val="1"/>
      <w:numFmt w:val="bullet"/>
      <w:lvlText w:val=""/>
      <w:lvlJc w:val="left"/>
      <w:pPr>
        <w:ind w:left="5040" w:hanging="360"/>
      </w:pPr>
      <w:rPr>
        <w:rFonts w:hint="default" w:ascii="Symbol" w:hAnsi="Symbol"/>
      </w:rPr>
    </w:lvl>
    <w:lvl w:ilvl="7" w:tplc="1A66074C">
      <w:start w:val="1"/>
      <w:numFmt w:val="bullet"/>
      <w:lvlText w:val="o"/>
      <w:lvlJc w:val="left"/>
      <w:pPr>
        <w:ind w:left="5760" w:hanging="360"/>
      </w:pPr>
      <w:rPr>
        <w:rFonts w:hint="default" w:ascii="Courier New" w:hAnsi="Courier New"/>
      </w:rPr>
    </w:lvl>
    <w:lvl w:ilvl="8" w:tplc="35209130">
      <w:start w:val="1"/>
      <w:numFmt w:val="bullet"/>
      <w:lvlText w:val=""/>
      <w:lvlJc w:val="left"/>
      <w:pPr>
        <w:ind w:left="6480" w:hanging="360"/>
      </w:pPr>
      <w:rPr>
        <w:rFonts w:hint="default" w:ascii="Wingdings" w:hAnsi="Wingdings"/>
      </w:rPr>
    </w:lvl>
  </w:abstractNum>
  <w:abstractNum w:abstractNumId="3" w15:restartNumberingAfterBreak="0">
    <w:nsid w:val="2D294448"/>
    <w:multiLevelType w:val="hybridMultilevel"/>
    <w:tmpl w:val="78EECBC0"/>
    <w:lvl w:ilvl="0" w:tplc="439C4518">
      <w:start w:val="1"/>
      <w:numFmt w:val="bullet"/>
      <w:lvlText w:val=""/>
      <w:lvlJc w:val="left"/>
      <w:pPr>
        <w:ind w:left="720" w:hanging="360"/>
      </w:pPr>
      <w:rPr>
        <w:rFonts w:hint="default" w:ascii="Symbol" w:hAnsi="Symbol"/>
      </w:rPr>
    </w:lvl>
    <w:lvl w:ilvl="1" w:tplc="177A0C24">
      <w:start w:val="1"/>
      <w:numFmt w:val="bullet"/>
      <w:lvlText w:val="o"/>
      <w:lvlJc w:val="left"/>
      <w:pPr>
        <w:ind w:left="1440" w:hanging="360"/>
      </w:pPr>
      <w:rPr>
        <w:rFonts w:hint="default" w:ascii="Courier New" w:hAnsi="Courier New"/>
      </w:rPr>
    </w:lvl>
    <w:lvl w:ilvl="2" w:tplc="38DEF712">
      <w:start w:val="1"/>
      <w:numFmt w:val="bullet"/>
      <w:lvlText w:val=""/>
      <w:lvlJc w:val="left"/>
      <w:pPr>
        <w:ind w:left="2160" w:hanging="360"/>
      </w:pPr>
      <w:rPr>
        <w:rFonts w:hint="default" w:ascii="Wingdings" w:hAnsi="Wingdings"/>
      </w:rPr>
    </w:lvl>
    <w:lvl w:ilvl="3" w:tplc="2A0EC5E0">
      <w:start w:val="1"/>
      <w:numFmt w:val="bullet"/>
      <w:lvlText w:val=""/>
      <w:lvlJc w:val="left"/>
      <w:pPr>
        <w:ind w:left="2880" w:hanging="360"/>
      </w:pPr>
      <w:rPr>
        <w:rFonts w:hint="default" w:ascii="Symbol" w:hAnsi="Symbol"/>
      </w:rPr>
    </w:lvl>
    <w:lvl w:ilvl="4" w:tplc="CFA0A224">
      <w:start w:val="1"/>
      <w:numFmt w:val="bullet"/>
      <w:lvlText w:val="o"/>
      <w:lvlJc w:val="left"/>
      <w:pPr>
        <w:ind w:left="3600" w:hanging="360"/>
      </w:pPr>
      <w:rPr>
        <w:rFonts w:hint="default" w:ascii="Courier New" w:hAnsi="Courier New"/>
      </w:rPr>
    </w:lvl>
    <w:lvl w:ilvl="5" w:tplc="A86CA864">
      <w:start w:val="1"/>
      <w:numFmt w:val="bullet"/>
      <w:lvlText w:val=""/>
      <w:lvlJc w:val="left"/>
      <w:pPr>
        <w:ind w:left="4320" w:hanging="360"/>
      </w:pPr>
      <w:rPr>
        <w:rFonts w:hint="default" w:ascii="Wingdings" w:hAnsi="Wingdings"/>
      </w:rPr>
    </w:lvl>
    <w:lvl w:ilvl="6" w:tplc="7C1A67C0">
      <w:start w:val="1"/>
      <w:numFmt w:val="bullet"/>
      <w:lvlText w:val=""/>
      <w:lvlJc w:val="left"/>
      <w:pPr>
        <w:ind w:left="5040" w:hanging="360"/>
      </w:pPr>
      <w:rPr>
        <w:rFonts w:hint="default" w:ascii="Symbol" w:hAnsi="Symbol"/>
      </w:rPr>
    </w:lvl>
    <w:lvl w:ilvl="7" w:tplc="931C0032">
      <w:start w:val="1"/>
      <w:numFmt w:val="bullet"/>
      <w:lvlText w:val="o"/>
      <w:lvlJc w:val="left"/>
      <w:pPr>
        <w:ind w:left="5760" w:hanging="360"/>
      </w:pPr>
      <w:rPr>
        <w:rFonts w:hint="default" w:ascii="Courier New" w:hAnsi="Courier New"/>
      </w:rPr>
    </w:lvl>
    <w:lvl w:ilvl="8" w:tplc="E41EF0D8">
      <w:start w:val="1"/>
      <w:numFmt w:val="bullet"/>
      <w:lvlText w:val=""/>
      <w:lvlJc w:val="left"/>
      <w:pPr>
        <w:ind w:left="6480" w:hanging="360"/>
      </w:pPr>
      <w:rPr>
        <w:rFonts w:hint="default" w:ascii="Wingdings" w:hAnsi="Wingdings"/>
      </w:rPr>
    </w:lvl>
  </w:abstractNum>
  <w:abstractNum w:abstractNumId="4" w15:restartNumberingAfterBreak="0">
    <w:nsid w:val="40390CAB"/>
    <w:multiLevelType w:val="hybridMultilevel"/>
    <w:tmpl w:val="7E1EC242"/>
    <w:lvl w:ilvl="0" w:tplc="F3B61C12">
      <w:start w:val="1"/>
      <w:numFmt w:val="decimal"/>
      <w:lvlText w:val="%1."/>
      <w:lvlJc w:val="left"/>
      <w:pPr>
        <w:ind w:left="720" w:hanging="360"/>
      </w:pPr>
    </w:lvl>
    <w:lvl w:ilvl="1" w:tplc="54581EA6">
      <w:start w:val="1"/>
      <w:numFmt w:val="lowerLetter"/>
      <w:lvlText w:val="%2."/>
      <w:lvlJc w:val="left"/>
      <w:pPr>
        <w:ind w:left="1440" w:hanging="360"/>
      </w:pPr>
    </w:lvl>
    <w:lvl w:ilvl="2" w:tplc="1C30AC6C">
      <w:start w:val="1"/>
      <w:numFmt w:val="lowerRoman"/>
      <w:lvlText w:val="%3."/>
      <w:lvlJc w:val="right"/>
      <w:pPr>
        <w:ind w:left="2160" w:hanging="180"/>
      </w:pPr>
    </w:lvl>
    <w:lvl w:ilvl="3" w:tplc="3DB6C132">
      <w:start w:val="1"/>
      <w:numFmt w:val="decimal"/>
      <w:lvlText w:val="%4."/>
      <w:lvlJc w:val="left"/>
      <w:pPr>
        <w:ind w:left="2880" w:hanging="360"/>
      </w:pPr>
    </w:lvl>
    <w:lvl w:ilvl="4" w:tplc="22F462CA">
      <w:start w:val="1"/>
      <w:numFmt w:val="lowerLetter"/>
      <w:lvlText w:val="%5."/>
      <w:lvlJc w:val="left"/>
      <w:pPr>
        <w:ind w:left="3600" w:hanging="360"/>
      </w:pPr>
    </w:lvl>
    <w:lvl w:ilvl="5" w:tplc="6B68E3B0">
      <w:start w:val="1"/>
      <w:numFmt w:val="lowerRoman"/>
      <w:lvlText w:val="%6."/>
      <w:lvlJc w:val="right"/>
      <w:pPr>
        <w:ind w:left="4320" w:hanging="180"/>
      </w:pPr>
    </w:lvl>
    <w:lvl w:ilvl="6" w:tplc="86E684AA">
      <w:start w:val="1"/>
      <w:numFmt w:val="decimal"/>
      <w:lvlText w:val="%7."/>
      <w:lvlJc w:val="left"/>
      <w:pPr>
        <w:ind w:left="5040" w:hanging="360"/>
      </w:pPr>
    </w:lvl>
    <w:lvl w:ilvl="7" w:tplc="F970087C">
      <w:start w:val="1"/>
      <w:numFmt w:val="lowerLetter"/>
      <w:lvlText w:val="%8."/>
      <w:lvlJc w:val="left"/>
      <w:pPr>
        <w:ind w:left="5760" w:hanging="360"/>
      </w:pPr>
    </w:lvl>
    <w:lvl w:ilvl="8" w:tplc="CD3E3F3A">
      <w:start w:val="1"/>
      <w:numFmt w:val="lowerRoman"/>
      <w:lvlText w:val="%9."/>
      <w:lvlJc w:val="right"/>
      <w:pPr>
        <w:ind w:left="6480" w:hanging="180"/>
      </w:pPr>
    </w:lvl>
  </w:abstractNum>
  <w:abstractNum w:abstractNumId="5" w15:restartNumberingAfterBreak="0">
    <w:nsid w:val="4B012FD4"/>
    <w:multiLevelType w:val="hybridMultilevel"/>
    <w:tmpl w:val="46523538"/>
    <w:lvl w:ilvl="0" w:tplc="C66224B2">
      <w:numFmt w:val="bullet"/>
      <w:lvlText w:val="-"/>
      <w:lvlJc w:val="left"/>
      <w:pPr>
        <w:ind w:left="720" w:hanging="360"/>
      </w:pPr>
      <w:rPr>
        <w:rFonts w:hint="default" w:ascii="Calibri" w:hAnsi="Calibri" w:cs="Calibri" w:eastAsiaTheme="minorHAnsi"/>
      </w:rPr>
    </w:lvl>
    <w:lvl w:ilvl="1" w:tplc="2C0A0003">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6" w15:restartNumberingAfterBreak="0">
    <w:nsid w:val="5DE32A8A"/>
    <w:multiLevelType w:val="hybridMultilevel"/>
    <w:tmpl w:val="72627798"/>
    <w:lvl w:ilvl="0" w:tplc="9D66CDBA">
      <w:start w:val="1"/>
      <w:numFmt w:val="bullet"/>
      <w:lvlText w:val=""/>
      <w:lvlJc w:val="left"/>
      <w:pPr>
        <w:ind w:left="720" w:hanging="360"/>
      </w:pPr>
      <w:rPr>
        <w:rFonts w:hint="default" w:ascii="Symbol" w:hAnsi="Symbol"/>
      </w:rPr>
    </w:lvl>
    <w:lvl w:ilvl="1" w:tplc="EE34FB5C">
      <w:start w:val="1"/>
      <w:numFmt w:val="bullet"/>
      <w:lvlText w:val="o"/>
      <w:lvlJc w:val="left"/>
      <w:pPr>
        <w:ind w:left="1440" w:hanging="360"/>
      </w:pPr>
      <w:rPr>
        <w:rFonts w:hint="default" w:ascii="Courier New" w:hAnsi="Courier New"/>
      </w:rPr>
    </w:lvl>
    <w:lvl w:ilvl="2" w:tplc="7E424256">
      <w:start w:val="1"/>
      <w:numFmt w:val="bullet"/>
      <w:lvlText w:val=""/>
      <w:lvlJc w:val="left"/>
      <w:pPr>
        <w:ind w:left="2160" w:hanging="360"/>
      </w:pPr>
      <w:rPr>
        <w:rFonts w:hint="default" w:ascii="Wingdings" w:hAnsi="Wingdings"/>
      </w:rPr>
    </w:lvl>
    <w:lvl w:ilvl="3" w:tplc="319CB74E">
      <w:start w:val="1"/>
      <w:numFmt w:val="bullet"/>
      <w:lvlText w:val=""/>
      <w:lvlJc w:val="left"/>
      <w:pPr>
        <w:ind w:left="2880" w:hanging="360"/>
      </w:pPr>
      <w:rPr>
        <w:rFonts w:hint="default" w:ascii="Symbol" w:hAnsi="Symbol"/>
      </w:rPr>
    </w:lvl>
    <w:lvl w:ilvl="4" w:tplc="A2DC7EDE">
      <w:start w:val="1"/>
      <w:numFmt w:val="bullet"/>
      <w:lvlText w:val="o"/>
      <w:lvlJc w:val="left"/>
      <w:pPr>
        <w:ind w:left="3600" w:hanging="360"/>
      </w:pPr>
      <w:rPr>
        <w:rFonts w:hint="default" w:ascii="Courier New" w:hAnsi="Courier New"/>
      </w:rPr>
    </w:lvl>
    <w:lvl w:ilvl="5" w:tplc="8064F2E6">
      <w:start w:val="1"/>
      <w:numFmt w:val="bullet"/>
      <w:lvlText w:val=""/>
      <w:lvlJc w:val="left"/>
      <w:pPr>
        <w:ind w:left="4320" w:hanging="360"/>
      </w:pPr>
      <w:rPr>
        <w:rFonts w:hint="default" w:ascii="Wingdings" w:hAnsi="Wingdings"/>
      </w:rPr>
    </w:lvl>
    <w:lvl w:ilvl="6" w:tplc="FDA8CB16">
      <w:start w:val="1"/>
      <w:numFmt w:val="bullet"/>
      <w:lvlText w:val=""/>
      <w:lvlJc w:val="left"/>
      <w:pPr>
        <w:ind w:left="5040" w:hanging="360"/>
      </w:pPr>
      <w:rPr>
        <w:rFonts w:hint="default" w:ascii="Symbol" w:hAnsi="Symbol"/>
      </w:rPr>
    </w:lvl>
    <w:lvl w:ilvl="7" w:tplc="90A6D1C6">
      <w:start w:val="1"/>
      <w:numFmt w:val="bullet"/>
      <w:lvlText w:val="o"/>
      <w:lvlJc w:val="left"/>
      <w:pPr>
        <w:ind w:left="5760" w:hanging="360"/>
      </w:pPr>
      <w:rPr>
        <w:rFonts w:hint="default" w:ascii="Courier New" w:hAnsi="Courier New"/>
      </w:rPr>
    </w:lvl>
    <w:lvl w:ilvl="8" w:tplc="1318F742">
      <w:start w:val="1"/>
      <w:numFmt w:val="bullet"/>
      <w:lvlText w:val=""/>
      <w:lvlJc w:val="left"/>
      <w:pPr>
        <w:ind w:left="6480" w:hanging="360"/>
      </w:pPr>
      <w:rPr>
        <w:rFonts w:hint="default" w:ascii="Wingdings" w:hAnsi="Wingdings"/>
      </w:rPr>
    </w:lvl>
  </w:abstractNum>
  <w:abstractNum w:abstractNumId="7" w15:restartNumberingAfterBreak="0">
    <w:nsid w:val="7737584D"/>
    <w:multiLevelType w:val="hybridMultilevel"/>
    <w:tmpl w:val="95E0318C"/>
    <w:lvl w:ilvl="0" w:tplc="53E4B3B2">
      <w:start w:val="1"/>
      <w:numFmt w:val="bullet"/>
      <w:lvlText w:val=""/>
      <w:lvlJc w:val="left"/>
      <w:pPr>
        <w:ind w:left="720" w:hanging="360"/>
      </w:pPr>
      <w:rPr>
        <w:rFonts w:hint="default" w:ascii="Symbol" w:hAnsi="Symbol"/>
      </w:rPr>
    </w:lvl>
    <w:lvl w:ilvl="1" w:tplc="68CA71DE">
      <w:start w:val="1"/>
      <w:numFmt w:val="bullet"/>
      <w:lvlText w:val="o"/>
      <w:lvlJc w:val="left"/>
      <w:pPr>
        <w:ind w:left="1440" w:hanging="360"/>
      </w:pPr>
      <w:rPr>
        <w:rFonts w:hint="default" w:ascii="Courier New" w:hAnsi="Courier New"/>
      </w:rPr>
    </w:lvl>
    <w:lvl w:ilvl="2" w:tplc="B6AA169C">
      <w:start w:val="1"/>
      <w:numFmt w:val="bullet"/>
      <w:lvlText w:val=""/>
      <w:lvlJc w:val="left"/>
      <w:pPr>
        <w:ind w:left="2160" w:hanging="360"/>
      </w:pPr>
      <w:rPr>
        <w:rFonts w:hint="default" w:ascii="Wingdings" w:hAnsi="Wingdings"/>
      </w:rPr>
    </w:lvl>
    <w:lvl w:ilvl="3" w:tplc="9E50FD42">
      <w:start w:val="1"/>
      <w:numFmt w:val="bullet"/>
      <w:lvlText w:val=""/>
      <w:lvlJc w:val="left"/>
      <w:pPr>
        <w:ind w:left="2880" w:hanging="360"/>
      </w:pPr>
      <w:rPr>
        <w:rFonts w:hint="default" w:ascii="Symbol" w:hAnsi="Symbol"/>
      </w:rPr>
    </w:lvl>
    <w:lvl w:ilvl="4" w:tplc="70142556">
      <w:start w:val="1"/>
      <w:numFmt w:val="bullet"/>
      <w:lvlText w:val="o"/>
      <w:lvlJc w:val="left"/>
      <w:pPr>
        <w:ind w:left="3600" w:hanging="360"/>
      </w:pPr>
      <w:rPr>
        <w:rFonts w:hint="default" w:ascii="Courier New" w:hAnsi="Courier New"/>
      </w:rPr>
    </w:lvl>
    <w:lvl w:ilvl="5" w:tplc="A43AE144">
      <w:start w:val="1"/>
      <w:numFmt w:val="bullet"/>
      <w:lvlText w:val=""/>
      <w:lvlJc w:val="left"/>
      <w:pPr>
        <w:ind w:left="4320" w:hanging="360"/>
      </w:pPr>
      <w:rPr>
        <w:rFonts w:hint="default" w:ascii="Wingdings" w:hAnsi="Wingdings"/>
      </w:rPr>
    </w:lvl>
    <w:lvl w:ilvl="6" w:tplc="9478573E">
      <w:start w:val="1"/>
      <w:numFmt w:val="bullet"/>
      <w:lvlText w:val=""/>
      <w:lvlJc w:val="left"/>
      <w:pPr>
        <w:ind w:left="5040" w:hanging="360"/>
      </w:pPr>
      <w:rPr>
        <w:rFonts w:hint="default" w:ascii="Symbol" w:hAnsi="Symbol"/>
      </w:rPr>
    </w:lvl>
    <w:lvl w:ilvl="7" w:tplc="65B2ED72">
      <w:start w:val="1"/>
      <w:numFmt w:val="bullet"/>
      <w:lvlText w:val="o"/>
      <w:lvlJc w:val="left"/>
      <w:pPr>
        <w:ind w:left="5760" w:hanging="360"/>
      </w:pPr>
      <w:rPr>
        <w:rFonts w:hint="default" w:ascii="Courier New" w:hAnsi="Courier New"/>
      </w:rPr>
    </w:lvl>
    <w:lvl w:ilvl="8" w:tplc="B5BEB034">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734"/>
    <w:rsid w:val="000A4D16"/>
    <w:rsid w:val="00304734"/>
    <w:rsid w:val="0034377A"/>
    <w:rsid w:val="004312D1"/>
    <w:rsid w:val="0050223D"/>
    <w:rsid w:val="00553B2A"/>
    <w:rsid w:val="00634B8C"/>
    <w:rsid w:val="007944F6"/>
    <w:rsid w:val="00985D42"/>
    <w:rsid w:val="009E4089"/>
    <w:rsid w:val="00AC2F5E"/>
    <w:rsid w:val="28D9356F"/>
    <w:rsid w:val="3304A214"/>
    <w:rsid w:val="34188865"/>
    <w:rsid w:val="676D1F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20AB"/>
  <w15:chartTrackingRefBased/>
  <w15:docId w15:val="{D5955151-50D9-4975-A11D-FC33C6A3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85D42"/>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85D42"/>
    <w:rPr>
      <w:rFonts w:asciiTheme="majorHAnsi" w:hAnsiTheme="majorHAnsi" w:eastAsiaTheme="majorEastAsia" w:cstheme="majorBidi"/>
      <w:color w:val="404040" w:themeColor="text1" w:themeTint="BF"/>
      <w:sz w:val="28"/>
      <w:szCs w:val="28"/>
    </w:rPr>
  </w:style>
  <w:style w:type="paragraph" w:styleId="ListParagraph">
    <w:name w:val="List Paragraph"/>
    <w:basedOn w:val="Normal"/>
    <w:uiPriority w:val="34"/>
    <w:qFormat/>
    <w:rsid w:val="00304734"/>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7944F6"/>
    <w:pPr>
      <w:outlineLvl w:val="9"/>
    </w:pPr>
    <w:rPr>
      <w:lang w:val="en-US"/>
    </w:rPr>
  </w:style>
  <w:style w:type="paragraph" w:styleId="TOC1">
    <w:name w:val="toc 1"/>
    <w:basedOn w:val="Normal"/>
    <w:next w:val="Normal"/>
    <w:autoRedefine/>
    <w:uiPriority w:val="39"/>
    <w:unhideWhenUsed/>
    <w:rsid w:val="007944F6"/>
    <w:pPr>
      <w:spacing w:after="100"/>
    </w:pPr>
  </w:style>
  <w:style w:type="paragraph" w:styleId="TOC2">
    <w:name w:val="toc 2"/>
    <w:basedOn w:val="Normal"/>
    <w:next w:val="Normal"/>
    <w:autoRedefine/>
    <w:uiPriority w:val="39"/>
    <w:unhideWhenUsed/>
    <w:rsid w:val="007944F6"/>
    <w:pPr>
      <w:spacing w:after="100"/>
      <w:ind w:left="220"/>
    </w:pPr>
  </w:style>
  <w:style w:type="paragraph" w:styleId="TOC3">
    <w:name w:val="toc 3"/>
    <w:basedOn w:val="Normal"/>
    <w:next w:val="Normal"/>
    <w:autoRedefine/>
    <w:uiPriority w:val="39"/>
    <w:unhideWhenUsed/>
    <w:rsid w:val="007944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fonts.google.com/?__hstc=20629287.2e81168943981cc741e97b482165ec69.1571754086262.1571754086262.1571754086262.1&amp;__hssc=20629287.1.1571754086264&amp;__hsfp=2917662050" TargetMode="External" Id="rId8" /><Relationship Type="http://schemas.openxmlformats.org/officeDocument/2006/relationships/hyperlink" Target="http://www.ejemplo.com/ruta1/ruta2/ruta3/pagina1.html" TargetMode="External"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hyperlink" Target="https://www.htmlquick.com/es/reference/tags/a.html" TargetMode="External" Id="rId17" /><Relationship Type="http://schemas.openxmlformats.org/officeDocument/2006/relationships/numbering" Target="numbering.xml" Id="rId2" /><Relationship Type="http://schemas.openxmlformats.org/officeDocument/2006/relationships/hyperlink" Target="http://www.colemancbx.com/wp-content/uploads/2015/09/Logo-Google.jpg"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hyperlink" Target="http://www.ejemplo.com/ruta1/ruta2/ruta3/pagina2.html" TargetMode="External" Id="rId19" /><Relationship Type="http://schemas.openxmlformats.org/officeDocument/2006/relationships/settings" Target="settings.xml" Id="rId4" /><Relationship Type="http://schemas.openxmlformats.org/officeDocument/2006/relationships/footer" Target="footer1.xml" Id="rId22" /><Relationship Type="http://schemas.openxmlformats.org/officeDocument/2006/relationships/image" Target="/media/image9.png" Id="Ra38abd08741748c0" /><Relationship Type="http://schemas.openxmlformats.org/officeDocument/2006/relationships/image" Target="/media/imagea.png" Id="Rb8fab240b4774b71" /><Relationship Type="http://schemas.openxmlformats.org/officeDocument/2006/relationships/image" Target="/media/imageb.png" Id="R4d1e57d3578349fc" /><Relationship Type="http://schemas.openxmlformats.org/officeDocument/2006/relationships/image" Target="/media/imagec.png" Id="Rd946666cb267426c" /><Relationship Type="http://schemas.openxmlformats.org/officeDocument/2006/relationships/image" Target="/media/imaged.png" Id="R275f73396cc946fb" /><Relationship Type="http://schemas.openxmlformats.org/officeDocument/2006/relationships/image" Target="/media/imagee.png" Id="Rcee94442b88a4522" /><Relationship Type="http://schemas.openxmlformats.org/officeDocument/2006/relationships/image" Target="/media/imagef.png" Id="Rb3a09cb611084c0e" /><Relationship Type="http://schemas.openxmlformats.org/officeDocument/2006/relationships/image" Target="/media/image10.png" Id="Rf9778b6bca2e473f" /><Relationship Type="http://schemas.openxmlformats.org/officeDocument/2006/relationships/glossaryDocument" Target="/word/glossary/document.xml" Id="R03505a9ac5824b4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0b6820-14e5-4852-b7e3-83444c2be044}"/>
      </w:docPartPr>
      <w:docPartBody>
        <w:p w14:paraId="725D1FE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A3752-9115-47A9-BD0A-06260569F8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Azure</dc:creator>
  <keywords/>
  <dc:description/>
  <lastModifiedBy>Leonardo Julian Cabral</lastModifiedBy>
  <revision>7</revision>
  <dcterms:created xsi:type="dcterms:W3CDTF">2019-10-20T20:24:00.0000000Z</dcterms:created>
  <dcterms:modified xsi:type="dcterms:W3CDTF">2019-10-25T15:28:48.6264736Z</dcterms:modified>
</coreProperties>
</file>