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4ECE4A1" w:rsidR="00A35995" w:rsidRDefault="002C1BA8" w:rsidP="006E2336">
      <w:pPr>
        <w:pStyle w:val="Heading1"/>
      </w:pPr>
      <w:r>
        <w:t>DATA DRIFT</w:t>
      </w:r>
    </w:p>
    <w:p w14:paraId="3A489645" w14:textId="77777777" w:rsidR="005238F3" w:rsidRDefault="005238F3"/>
    <w:p w14:paraId="357EAE3C" w14:textId="28C88B98" w:rsidR="005238F3" w:rsidRDefault="005238F3">
      <w:r>
        <w:t>En el siguiente documento,</w:t>
      </w:r>
      <w:r w:rsidR="00A35892">
        <w:t xml:space="preserve"> se muestra un resumen de los resultados</w:t>
      </w:r>
      <w:r w:rsidR="0042221F">
        <w:t xml:space="preserve"> obtenidos en el testeo de diferentes librerías y algoritmos para </w:t>
      </w:r>
      <w:r w:rsidR="00592C13">
        <w:t>la detección de data drift. En é</w:t>
      </w:r>
      <w:r w:rsidR="00D86D6B">
        <w:t xml:space="preserve">l, se ha tenido en cuenta si el algoritmo es capaz de detectar el drift en </w:t>
      </w:r>
      <w:r w:rsidR="003D6A53">
        <w:t xml:space="preserve">los </w:t>
      </w:r>
      <w:proofErr w:type="spellStart"/>
      <w:r w:rsidR="003D6A53">
        <w:t>features</w:t>
      </w:r>
      <w:proofErr w:type="spellEnd"/>
      <w:r w:rsidR="003D6A53">
        <w:t xml:space="preserve"> que debe, y si muestra en qué momento aparece el drift. </w:t>
      </w:r>
    </w:p>
    <w:p w14:paraId="2777CBF4" w14:textId="77777777" w:rsidR="005238F3" w:rsidRDefault="005238F3"/>
    <w:p w14:paraId="34AAE622" w14:textId="34BE2126" w:rsidR="005238F3" w:rsidRDefault="002C1BA8" w:rsidP="006E2336">
      <w:pPr>
        <w:pStyle w:val="Heading2"/>
      </w:pPr>
      <w:r>
        <w:t>LIBRERÍAS</w:t>
      </w:r>
    </w:p>
    <w:p w14:paraId="7208A8EB" w14:textId="77777777" w:rsidR="00D66886" w:rsidRPr="00D66886" w:rsidRDefault="00D66886" w:rsidP="00D66886"/>
    <w:p w14:paraId="13BBFC40" w14:textId="24569FFC" w:rsidR="006E2336" w:rsidRDefault="006E2336" w:rsidP="006E2336">
      <w:r>
        <w:t xml:space="preserve">Todas las librerías se han probado con el mismo </w:t>
      </w:r>
      <w:proofErr w:type="spellStart"/>
      <w:r>
        <w:t>datase</w:t>
      </w:r>
      <w:r w:rsidR="00BF2CC3">
        <w:t>t</w:t>
      </w:r>
      <w:proofErr w:type="spellEnd"/>
      <w:r w:rsidR="00BF2CC3">
        <w:t xml:space="preserve">, perteneciente a la librería </w:t>
      </w:r>
      <w:proofErr w:type="spellStart"/>
      <w:r w:rsidR="00BF2CC3">
        <w:t>Menelaus</w:t>
      </w:r>
      <w:proofErr w:type="spellEnd"/>
      <w:r w:rsidR="00BF2CC3">
        <w:t xml:space="preserve">. </w:t>
      </w:r>
      <w:r w:rsidR="00542005">
        <w:t xml:space="preserve">Contiene 10 </w:t>
      </w:r>
      <w:proofErr w:type="spellStart"/>
      <w:r w:rsidR="00542005">
        <w:t>features</w:t>
      </w:r>
      <w:proofErr w:type="spellEnd"/>
      <w:r w:rsidR="00542005">
        <w:t xml:space="preserve"> numéricas</w:t>
      </w:r>
      <w:r w:rsidR="0083211A">
        <w:t>: a, b, c, d, e, f, g, h, i, j.</w:t>
      </w:r>
    </w:p>
    <w:p w14:paraId="266EA864" w14:textId="089AA7C6" w:rsidR="006E2336" w:rsidRDefault="00B700CE" w:rsidP="006E2336">
      <w:r>
        <w:t xml:space="preserve">El drift debería ser detectado en b, c, d, </w:t>
      </w:r>
      <w:r w:rsidR="00DA09FA">
        <w:t>e, f, h y j.</w:t>
      </w:r>
    </w:p>
    <w:p w14:paraId="6817E28F" w14:textId="77777777" w:rsidR="00D66886" w:rsidRDefault="00D66886" w:rsidP="006E2336"/>
    <w:p w14:paraId="48A519EB" w14:textId="307BDDB5" w:rsidR="006E2336" w:rsidRDefault="00D66886" w:rsidP="00570D51">
      <w:pPr>
        <w:pStyle w:val="Heading2"/>
      </w:pPr>
      <w:r>
        <w:t>TABLA COMPARATIVA</w:t>
      </w:r>
    </w:p>
    <w:p w14:paraId="4BE0ABB9" w14:textId="77777777" w:rsidR="00D66886" w:rsidRPr="00D66886" w:rsidRDefault="00D66886" w:rsidP="00D66886"/>
    <w:p w14:paraId="25BB9544" w14:textId="20AC7018" w:rsidR="00570D51" w:rsidRDefault="0054576B" w:rsidP="0054576B">
      <w:pPr>
        <w:pStyle w:val="ListParagraph"/>
        <w:numPr>
          <w:ilvl w:val="0"/>
          <w:numId w:val="3"/>
        </w:numPr>
      </w:pPr>
      <w:r>
        <w:t>Criterios:</w:t>
      </w:r>
    </w:p>
    <w:p w14:paraId="642A7B81" w14:textId="26893786" w:rsidR="0054576B" w:rsidRDefault="00930E68" w:rsidP="00930E68">
      <w:pPr>
        <w:pStyle w:val="ListParagraph"/>
        <w:numPr>
          <w:ilvl w:val="1"/>
          <w:numId w:val="3"/>
        </w:numPr>
      </w:pPr>
      <w:r>
        <w:t xml:space="preserve">La casilla es verde si el algoritmo </w:t>
      </w:r>
      <w:r w:rsidR="00672DE0">
        <w:t>acierta</w:t>
      </w:r>
      <w:r w:rsidR="006878DF">
        <w:t xml:space="preserve">. Es decir, si predice que no hay drift, </w:t>
      </w:r>
      <w:r w:rsidR="00B55BC4">
        <w:t xml:space="preserve">y realmente no hay drift. Y lo mismo cuando hay drift, si </w:t>
      </w:r>
      <w:r w:rsidR="000F3D80">
        <w:t>predice que hay drift, y realmente hay drift, la casilla es verde.</w:t>
      </w:r>
    </w:p>
    <w:p w14:paraId="6D083B6F" w14:textId="47403ADD" w:rsidR="000F3D80" w:rsidRDefault="00CA2CB1" w:rsidP="00930E68">
      <w:pPr>
        <w:pStyle w:val="ListParagraph"/>
        <w:numPr>
          <w:ilvl w:val="1"/>
          <w:numId w:val="3"/>
        </w:numPr>
      </w:pPr>
      <w:r>
        <w:t>L</w:t>
      </w:r>
      <w:r w:rsidR="00C979C5">
        <w:t xml:space="preserve">as casillas que estén marcadas por D (‘Detectado’) son los drift que </w:t>
      </w:r>
      <w:r w:rsidR="001C0ACC">
        <w:t xml:space="preserve">ha detectado el algoritmo entre las </w:t>
      </w:r>
      <w:proofErr w:type="spellStart"/>
      <w:r w:rsidR="001C0ACC">
        <w:t>features</w:t>
      </w:r>
      <w:proofErr w:type="spellEnd"/>
      <w:r w:rsidR="001C0ACC">
        <w:t>.</w:t>
      </w:r>
    </w:p>
    <w:p w14:paraId="10F065F4" w14:textId="6657D22C" w:rsidR="002626E0" w:rsidRDefault="005B4BDF" w:rsidP="002626E0">
      <w:pPr>
        <w:pStyle w:val="ListParagraph"/>
        <w:numPr>
          <w:ilvl w:val="1"/>
          <w:numId w:val="3"/>
        </w:numPr>
      </w:pPr>
      <w:r>
        <w:t>La casilla</w:t>
      </w:r>
      <w:r w:rsidR="006D5692">
        <w:t xml:space="preserve"> es amarilla y</w:t>
      </w:r>
      <w:r w:rsidR="00202FAE">
        <w:t xml:space="preserve"> marca</w:t>
      </w:r>
      <w:r w:rsidR="006D5692">
        <w:t xml:space="preserve"> MD (‘Mal Detectado’)</w:t>
      </w:r>
      <w:r w:rsidR="00B93F35">
        <w:t xml:space="preserve"> si el algoritmo detecta </w:t>
      </w:r>
      <w:r w:rsidR="001E0CA4">
        <w:t>el drift más veces de lo que debía</w:t>
      </w:r>
      <w:r w:rsidR="003357E4">
        <w:t>.</w:t>
      </w:r>
    </w:p>
    <w:p w14:paraId="3C43344C" w14:textId="77777777" w:rsidR="00FE7B00" w:rsidRDefault="00FE7B00" w:rsidP="00FE7B00"/>
    <w:p w14:paraId="0F1C8C3C" w14:textId="77777777" w:rsidR="00FE7B00" w:rsidRDefault="00FE7B00" w:rsidP="00FE7B00"/>
    <w:p w14:paraId="0E273210" w14:textId="77777777" w:rsidR="00FE7B00" w:rsidRDefault="00FE7B00" w:rsidP="00FE7B00"/>
    <w:p w14:paraId="09788E5C" w14:textId="77777777" w:rsidR="00FE7B00" w:rsidRDefault="00FE7B00" w:rsidP="00FE7B00"/>
    <w:p w14:paraId="42FC0703" w14:textId="77777777" w:rsidR="00FE7B00" w:rsidRDefault="00FE7B00" w:rsidP="00FE7B00"/>
    <w:p w14:paraId="4CCC3AF0" w14:textId="77777777" w:rsidR="00FE7B00" w:rsidRDefault="00FE7B00" w:rsidP="00FE7B00"/>
    <w:p w14:paraId="1742AF74" w14:textId="77777777" w:rsidR="00FE7B00" w:rsidRDefault="00FE7B00" w:rsidP="00FE7B00"/>
    <w:p w14:paraId="7F509DF1" w14:textId="77777777" w:rsidR="00FE7B00" w:rsidRDefault="00FE7B00" w:rsidP="00FE7B00"/>
    <w:p w14:paraId="6286973D" w14:textId="77777777" w:rsidR="00FE7B00" w:rsidRDefault="00FE7B00" w:rsidP="00FE7B00"/>
    <w:p w14:paraId="1B7A9D6B" w14:textId="77777777" w:rsidR="00FE7B00" w:rsidRDefault="00FE7B00" w:rsidP="00FE7B00"/>
    <w:p w14:paraId="78C56948" w14:textId="77777777" w:rsidR="00FE7B00" w:rsidRDefault="00FE7B00" w:rsidP="00FE7B00"/>
    <w:p w14:paraId="5F82394F" w14:textId="77777777" w:rsidR="00FE7B00" w:rsidRDefault="00FE7B00" w:rsidP="00FE7B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464"/>
        <w:gridCol w:w="473"/>
        <w:gridCol w:w="452"/>
        <w:gridCol w:w="473"/>
        <w:gridCol w:w="467"/>
        <w:gridCol w:w="430"/>
        <w:gridCol w:w="451"/>
        <w:gridCol w:w="462"/>
        <w:gridCol w:w="412"/>
        <w:gridCol w:w="404"/>
        <w:gridCol w:w="2981"/>
      </w:tblGrid>
      <w:tr w:rsidR="00C679CB" w14:paraId="297D6F0D" w14:textId="4CE59C25" w:rsidTr="0026676E">
        <w:trPr>
          <w:trHeight w:val="269"/>
        </w:trPr>
        <w:tc>
          <w:tcPr>
            <w:tcW w:w="9016" w:type="dxa"/>
            <w:gridSpan w:val="12"/>
            <w:shd w:val="clear" w:color="auto" w:fill="auto"/>
          </w:tcPr>
          <w:p w14:paraId="1FA41D7F" w14:textId="1416B85D" w:rsidR="00C679CB" w:rsidRPr="00FE3758" w:rsidRDefault="0026676E" w:rsidP="0026676E">
            <w:pPr>
              <w:tabs>
                <w:tab w:val="center" w:pos="4400"/>
                <w:tab w:val="left" w:pos="5777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proofErr w:type="spellStart"/>
            <w:r w:rsidR="00C679CB" w:rsidRPr="00FE3758">
              <w:rPr>
                <w:b/>
                <w:bCs/>
              </w:rPr>
              <w:t>Nanny</w:t>
            </w:r>
            <w:proofErr w:type="spellEnd"/>
            <w:r w:rsidR="00C679CB" w:rsidRPr="00FE3758">
              <w:rPr>
                <w:b/>
                <w:bCs/>
              </w:rPr>
              <w:t xml:space="preserve"> ML</w:t>
            </w:r>
            <w:r>
              <w:rPr>
                <w:b/>
                <w:bCs/>
              </w:rPr>
              <w:tab/>
            </w:r>
          </w:p>
        </w:tc>
      </w:tr>
      <w:tr w:rsidR="006956F2" w14:paraId="15CEEC62" w14:textId="59D0E30E" w:rsidTr="00FE3758">
        <w:trPr>
          <w:trHeight w:val="269"/>
        </w:trPr>
        <w:tc>
          <w:tcPr>
            <w:tcW w:w="1138" w:type="dxa"/>
            <w:shd w:val="clear" w:color="auto" w:fill="A8D08D" w:themeFill="accent6" w:themeFillTint="99"/>
          </w:tcPr>
          <w:p w14:paraId="5CFAF00F" w14:textId="2532A88E" w:rsidR="00C679CB" w:rsidRDefault="002626E0" w:rsidP="00CC5716">
            <w:pPr>
              <w:jc w:val="center"/>
            </w:pPr>
            <w:r>
              <w:rPr>
                <w:b/>
                <w:bCs/>
              </w:rPr>
              <w:t>Método</w:t>
            </w:r>
          </w:p>
        </w:tc>
        <w:tc>
          <w:tcPr>
            <w:tcW w:w="4669" w:type="dxa"/>
            <w:gridSpan w:val="10"/>
            <w:shd w:val="clear" w:color="auto" w:fill="A8D08D" w:themeFill="accent6" w:themeFillTint="99"/>
          </w:tcPr>
          <w:p w14:paraId="632ECF2D" w14:textId="5408D967" w:rsidR="00C679CB" w:rsidRPr="00FE3758" w:rsidRDefault="00C679CB" w:rsidP="00E661D6">
            <w:pPr>
              <w:jc w:val="center"/>
              <w:rPr>
                <w:b/>
                <w:bCs/>
              </w:rPr>
            </w:pPr>
            <w:proofErr w:type="spellStart"/>
            <w:r w:rsidRPr="00FE3758">
              <w:rPr>
                <w:b/>
                <w:bCs/>
              </w:rPr>
              <w:t>Where</w:t>
            </w:r>
            <w:proofErr w:type="spellEnd"/>
          </w:p>
        </w:tc>
        <w:tc>
          <w:tcPr>
            <w:tcW w:w="3209" w:type="dxa"/>
            <w:shd w:val="clear" w:color="auto" w:fill="A8D08D" w:themeFill="accent6" w:themeFillTint="99"/>
          </w:tcPr>
          <w:p w14:paraId="3DA383A0" w14:textId="7B28F609" w:rsidR="00C679CB" w:rsidRPr="00FE3758" w:rsidRDefault="00C679CB" w:rsidP="00E661D6">
            <w:pPr>
              <w:jc w:val="center"/>
              <w:rPr>
                <w:b/>
                <w:bCs/>
              </w:rPr>
            </w:pPr>
            <w:proofErr w:type="spellStart"/>
            <w:r w:rsidRPr="00FE3758">
              <w:rPr>
                <w:b/>
                <w:bCs/>
              </w:rPr>
              <w:t>When</w:t>
            </w:r>
            <w:proofErr w:type="spellEnd"/>
          </w:p>
        </w:tc>
      </w:tr>
      <w:tr w:rsidR="006956F2" w14:paraId="0A25939B" w14:textId="0AB5EAC8" w:rsidTr="003B7EE3">
        <w:trPr>
          <w:trHeight w:val="269"/>
        </w:trPr>
        <w:tc>
          <w:tcPr>
            <w:tcW w:w="1138" w:type="dxa"/>
            <w:shd w:val="clear" w:color="auto" w:fill="D9D9D9" w:themeFill="background1" w:themeFillShade="D9"/>
          </w:tcPr>
          <w:p w14:paraId="4C1A1765" w14:textId="3B453B06" w:rsidR="00C679CB" w:rsidRPr="000D3131" w:rsidRDefault="00C679CB" w:rsidP="00FE6F2C">
            <w:pPr>
              <w:jc w:val="center"/>
              <w:rPr>
                <w:b/>
                <w:bCs/>
              </w:rPr>
            </w:pPr>
          </w:p>
        </w:tc>
        <w:tc>
          <w:tcPr>
            <w:tcW w:w="484" w:type="dxa"/>
            <w:shd w:val="clear" w:color="auto" w:fill="D9D9D9" w:themeFill="background1" w:themeFillShade="D9"/>
          </w:tcPr>
          <w:p w14:paraId="20005715" w14:textId="78E93D71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a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8198EDB" w14:textId="26E71F13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b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178A3350" w14:textId="0B9FDBAB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c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2BDF500B" w14:textId="0EBAF8B4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d</w:t>
            </w:r>
          </w:p>
        </w:tc>
        <w:tc>
          <w:tcPr>
            <w:tcW w:w="487" w:type="dxa"/>
            <w:shd w:val="clear" w:color="auto" w:fill="D9D9D9" w:themeFill="background1" w:themeFillShade="D9"/>
          </w:tcPr>
          <w:p w14:paraId="310E7084" w14:textId="35E3D31B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e</w:t>
            </w:r>
          </w:p>
        </w:tc>
        <w:tc>
          <w:tcPr>
            <w:tcW w:w="451" w:type="dxa"/>
            <w:shd w:val="clear" w:color="auto" w:fill="D9D9D9" w:themeFill="background1" w:themeFillShade="D9"/>
          </w:tcPr>
          <w:p w14:paraId="11FF4C7A" w14:textId="002671C1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f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4434561D" w14:textId="634B34D1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g</w:t>
            </w:r>
          </w:p>
        </w:tc>
        <w:tc>
          <w:tcPr>
            <w:tcW w:w="478" w:type="dxa"/>
            <w:shd w:val="clear" w:color="auto" w:fill="D9D9D9" w:themeFill="background1" w:themeFillShade="D9"/>
          </w:tcPr>
          <w:p w14:paraId="79D9F910" w14:textId="5736203F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h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14:paraId="67146975" w14:textId="5280076C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i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14:paraId="264D5A08" w14:textId="59A0B1A5" w:rsidR="00C679CB" w:rsidRPr="000D3131" w:rsidRDefault="00C679CB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j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7FFCB3BF" w14:textId="77777777" w:rsidR="00C679CB" w:rsidRPr="000D3131" w:rsidRDefault="00C679CB" w:rsidP="00570D51">
            <w:pPr>
              <w:rPr>
                <w:b/>
                <w:bCs/>
              </w:rPr>
            </w:pPr>
          </w:p>
        </w:tc>
      </w:tr>
      <w:tr w:rsidR="00887E9E" w14:paraId="2D5FF6EA" w14:textId="538B9157" w:rsidTr="00F12148">
        <w:trPr>
          <w:trHeight w:val="269"/>
        </w:trPr>
        <w:tc>
          <w:tcPr>
            <w:tcW w:w="1138" w:type="dxa"/>
          </w:tcPr>
          <w:p w14:paraId="5E9C4606" w14:textId="0EB96F2B" w:rsidR="00C679CB" w:rsidRDefault="0021794F" w:rsidP="00FE6F2C">
            <w:pPr>
              <w:jc w:val="center"/>
            </w:pPr>
            <w:proofErr w:type="spellStart"/>
            <w:r>
              <w:t>Kolmogorov-Smirnov</w:t>
            </w:r>
            <w:proofErr w:type="spellEnd"/>
            <w:r w:rsidR="009A43ED">
              <w:t xml:space="preserve"> Test</w:t>
            </w:r>
          </w:p>
        </w:tc>
        <w:tc>
          <w:tcPr>
            <w:tcW w:w="484" w:type="dxa"/>
            <w:shd w:val="clear" w:color="auto" w:fill="00B050"/>
          </w:tcPr>
          <w:p w14:paraId="2C372E2C" w14:textId="77777777" w:rsidR="00C679CB" w:rsidRDefault="00C679CB" w:rsidP="00570D51"/>
        </w:tc>
        <w:tc>
          <w:tcPr>
            <w:tcW w:w="491" w:type="dxa"/>
            <w:shd w:val="clear" w:color="auto" w:fill="00B050"/>
          </w:tcPr>
          <w:p w14:paraId="5BF3073A" w14:textId="702D5B49" w:rsidR="00C679CB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473" w:type="dxa"/>
          </w:tcPr>
          <w:p w14:paraId="15693395" w14:textId="77777777" w:rsidR="00C679CB" w:rsidRDefault="00C679CB" w:rsidP="006956F2">
            <w:pPr>
              <w:jc w:val="center"/>
            </w:pPr>
          </w:p>
        </w:tc>
        <w:tc>
          <w:tcPr>
            <w:tcW w:w="491" w:type="dxa"/>
            <w:shd w:val="clear" w:color="auto" w:fill="00B050"/>
          </w:tcPr>
          <w:p w14:paraId="7FECAA1A" w14:textId="2E714A7D" w:rsidR="00C679CB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487" w:type="dxa"/>
          </w:tcPr>
          <w:p w14:paraId="35469285" w14:textId="77777777" w:rsidR="00C679CB" w:rsidRDefault="00C679CB" w:rsidP="006956F2">
            <w:pPr>
              <w:jc w:val="center"/>
            </w:pPr>
          </w:p>
        </w:tc>
        <w:tc>
          <w:tcPr>
            <w:tcW w:w="451" w:type="dxa"/>
          </w:tcPr>
          <w:p w14:paraId="6F6FC185" w14:textId="77777777" w:rsidR="00C679CB" w:rsidRDefault="00C679CB" w:rsidP="006956F2">
            <w:pPr>
              <w:jc w:val="center"/>
            </w:pPr>
          </w:p>
        </w:tc>
        <w:tc>
          <w:tcPr>
            <w:tcW w:w="470" w:type="dxa"/>
            <w:shd w:val="clear" w:color="auto" w:fill="00B050"/>
          </w:tcPr>
          <w:p w14:paraId="1D0E49DD" w14:textId="77777777" w:rsidR="00C679CB" w:rsidRDefault="00C679CB" w:rsidP="006956F2">
            <w:pPr>
              <w:jc w:val="center"/>
            </w:pPr>
          </w:p>
        </w:tc>
        <w:tc>
          <w:tcPr>
            <w:tcW w:w="478" w:type="dxa"/>
            <w:shd w:val="clear" w:color="auto" w:fill="00B050"/>
          </w:tcPr>
          <w:p w14:paraId="1FBFD097" w14:textId="79E1AAAD" w:rsidR="00C679CB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432" w:type="dxa"/>
            <w:shd w:val="clear" w:color="auto" w:fill="00B050"/>
          </w:tcPr>
          <w:p w14:paraId="324A15DE" w14:textId="77777777" w:rsidR="00C679CB" w:rsidRDefault="00C679CB" w:rsidP="006956F2">
            <w:pPr>
              <w:jc w:val="center"/>
            </w:pPr>
          </w:p>
        </w:tc>
        <w:tc>
          <w:tcPr>
            <w:tcW w:w="412" w:type="dxa"/>
            <w:shd w:val="clear" w:color="auto" w:fill="00B050"/>
          </w:tcPr>
          <w:p w14:paraId="027B3A62" w14:textId="2714829B" w:rsidR="00C679CB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3209" w:type="dxa"/>
          </w:tcPr>
          <w:p w14:paraId="2C53A906" w14:textId="7BBB8AB3" w:rsidR="00C679CB" w:rsidRDefault="00887E9E" w:rsidP="00570D51">
            <w:r>
              <w:t xml:space="preserve">Sí, muestra gráficamente </w:t>
            </w:r>
            <w:r w:rsidR="00745753">
              <w:t>los puntos en los que se sobrepasa el umbral</w:t>
            </w:r>
            <w:r w:rsidR="0096065C">
              <w:t>.</w:t>
            </w:r>
          </w:p>
        </w:tc>
      </w:tr>
      <w:tr w:rsidR="006956F2" w14:paraId="0404C19C" w14:textId="77777777" w:rsidTr="00F12148">
        <w:trPr>
          <w:trHeight w:val="269"/>
        </w:trPr>
        <w:tc>
          <w:tcPr>
            <w:tcW w:w="1138" w:type="dxa"/>
          </w:tcPr>
          <w:p w14:paraId="256C58C0" w14:textId="23454760" w:rsidR="00BE22F6" w:rsidRDefault="0021794F" w:rsidP="00FE6F2C">
            <w:pPr>
              <w:jc w:val="center"/>
            </w:pPr>
            <w:r>
              <w:t>Jensen-Shannon</w:t>
            </w:r>
            <w:r w:rsidR="009A43ED">
              <w:t xml:space="preserve"> </w:t>
            </w:r>
            <w:proofErr w:type="spellStart"/>
            <w:r w:rsidR="009A43ED">
              <w:t>Distance</w:t>
            </w:r>
            <w:proofErr w:type="spellEnd"/>
          </w:p>
        </w:tc>
        <w:tc>
          <w:tcPr>
            <w:tcW w:w="484" w:type="dxa"/>
            <w:shd w:val="clear" w:color="auto" w:fill="00B050"/>
          </w:tcPr>
          <w:p w14:paraId="48958AED" w14:textId="77777777" w:rsidR="00BE22F6" w:rsidRDefault="00BE22F6" w:rsidP="00570D51"/>
        </w:tc>
        <w:tc>
          <w:tcPr>
            <w:tcW w:w="491" w:type="dxa"/>
            <w:shd w:val="clear" w:color="auto" w:fill="00B050"/>
          </w:tcPr>
          <w:p w14:paraId="2BFF8363" w14:textId="273E09E7" w:rsidR="00BE22F6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473" w:type="dxa"/>
          </w:tcPr>
          <w:p w14:paraId="046025EA" w14:textId="77777777" w:rsidR="00BE22F6" w:rsidRDefault="00BE22F6" w:rsidP="006956F2">
            <w:pPr>
              <w:jc w:val="center"/>
            </w:pPr>
          </w:p>
        </w:tc>
        <w:tc>
          <w:tcPr>
            <w:tcW w:w="491" w:type="dxa"/>
            <w:shd w:val="clear" w:color="auto" w:fill="00B050"/>
          </w:tcPr>
          <w:p w14:paraId="779B3747" w14:textId="2588B7C7" w:rsidR="00BE22F6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487" w:type="dxa"/>
          </w:tcPr>
          <w:p w14:paraId="18A4A49E" w14:textId="77777777" w:rsidR="00BE22F6" w:rsidRDefault="00BE22F6" w:rsidP="006956F2">
            <w:pPr>
              <w:jc w:val="center"/>
            </w:pPr>
          </w:p>
        </w:tc>
        <w:tc>
          <w:tcPr>
            <w:tcW w:w="451" w:type="dxa"/>
          </w:tcPr>
          <w:p w14:paraId="7F4C04C1" w14:textId="77777777" w:rsidR="00BE22F6" w:rsidRDefault="00BE22F6" w:rsidP="006956F2">
            <w:pPr>
              <w:jc w:val="center"/>
            </w:pPr>
          </w:p>
        </w:tc>
        <w:tc>
          <w:tcPr>
            <w:tcW w:w="470" w:type="dxa"/>
            <w:shd w:val="clear" w:color="auto" w:fill="00B050"/>
          </w:tcPr>
          <w:p w14:paraId="225F6BA2" w14:textId="77777777" w:rsidR="00BE22F6" w:rsidRDefault="00BE22F6" w:rsidP="006956F2">
            <w:pPr>
              <w:jc w:val="center"/>
            </w:pPr>
          </w:p>
        </w:tc>
        <w:tc>
          <w:tcPr>
            <w:tcW w:w="478" w:type="dxa"/>
            <w:shd w:val="clear" w:color="auto" w:fill="00B050"/>
          </w:tcPr>
          <w:p w14:paraId="41B0E1B8" w14:textId="45D6AAAD" w:rsidR="00BE22F6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432" w:type="dxa"/>
            <w:shd w:val="clear" w:color="auto" w:fill="00B050"/>
          </w:tcPr>
          <w:p w14:paraId="39D02EB4" w14:textId="77777777" w:rsidR="00BE22F6" w:rsidRDefault="00BE22F6" w:rsidP="006956F2">
            <w:pPr>
              <w:jc w:val="center"/>
            </w:pPr>
          </w:p>
        </w:tc>
        <w:tc>
          <w:tcPr>
            <w:tcW w:w="412" w:type="dxa"/>
            <w:shd w:val="clear" w:color="auto" w:fill="00B050"/>
          </w:tcPr>
          <w:p w14:paraId="029C8796" w14:textId="50251BF5" w:rsidR="00BE22F6" w:rsidRDefault="001C0ACC" w:rsidP="006956F2">
            <w:pPr>
              <w:jc w:val="center"/>
            </w:pPr>
            <w:r>
              <w:t>D</w:t>
            </w:r>
          </w:p>
        </w:tc>
        <w:tc>
          <w:tcPr>
            <w:tcW w:w="3209" w:type="dxa"/>
          </w:tcPr>
          <w:p w14:paraId="4A0A30F3" w14:textId="505F8699" w:rsidR="00BE22F6" w:rsidRDefault="00745753" w:rsidP="00570D51">
            <w:r>
              <w:t>Sí, muestra gráficamente los puntos en los que se sobrepasa el umbral</w:t>
            </w:r>
            <w:r w:rsidR="0096065C">
              <w:t>.</w:t>
            </w:r>
          </w:p>
        </w:tc>
      </w:tr>
      <w:tr w:rsidR="00FE6F2C" w14:paraId="64DEC736" w14:textId="77777777" w:rsidTr="00A54EFF">
        <w:trPr>
          <w:trHeight w:val="269"/>
        </w:trPr>
        <w:tc>
          <w:tcPr>
            <w:tcW w:w="1138" w:type="dxa"/>
            <w:shd w:val="clear" w:color="auto" w:fill="D9D9D9" w:themeFill="background1" w:themeFillShade="D9"/>
          </w:tcPr>
          <w:p w14:paraId="66B908CB" w14:textId="7B9210A3" w:rsidR="00FE6F2C" w:rsidRPr="000D3131" w:rsidRDefault="003A6813" w:rsidP="00FE6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Drift detectado</w:t>
            </w:r>
          </w:p>
        </w:tc>
        <w:tc>
          <w:tcPr>
            <w:tcW w:w="7878" w:type="dxa"/>
            <w:gridSpan w:val="11"/>
          </w:tcPr>
          <w:p w14:paraId="07CD2A5C" w14:textId="1B8D00CC" w:rsidR="00FE6F2C" w:rsidRDefault="003E1675" w:rsidP="00570D51">
            <w:r>
              <w:t>57’14 %</w:t>
            </w:r>
            <w:r w:rsidR="006327BA">
              <w:t xml:space="preserve"> (</w:t>
            </w:r>
            <w:r w:rsidR="0089463B">
              <w:t xml:space="preserve">No detecta drift en </w:t>
            </w:r>
            <w:r w:rsidR="007860CA">
              <w:t xml:space="preserve">‘c’, ‘e’ </w:t>
            </w:r>
            <w:r w:rsidR="0099565A">
              <w:t>y ‘f’. Aunque en ‘c’ está cerca del umbral</w:t>
            </w:r>
            <w:r w:rsidR="006327BA">
              <w:t>)</w:t>
            </w:r>
          </w:p>
        </w:tc>
      </w:tr>
      <w:tr w:rsidR="00FE6F2C" w14:paraId="52A24887" w14:textId="77777777" w:rsidTr="00A54EFF">
        <w:trPr>
          <w:trHeight w:val="269"/>
        </w:trPr>
        <w:tc>
          <w:tcPr>
            <w:tcW w:w="1138" w:type="dxa"/>
            <w:shd w:val="clear" w:color="auto" w:fill="D9D9D9" w:themeFill="background1" w:themeFillShade="D9"/>
          </w:tcPr>
          <w:p w14:paraId="405B1387" w14:textId="02CC3DE5" w:rsidR="00FE6F2C" w:rsidRPr="000D3131" w:rsidRDefault="00FE6F2C" w:rsidP="00FE6F2C">
            <w:pPr>
              <w:jc w:val="center"/>
              <w:rPr>
                <w:b/>
                <w:bCs/>
              </w:rPr>
            </w:pPr>
            <w:r w:rsidRPr="000D3131">
              <w:rPr>
                <w:b/>
                <w:bCs/>
              </w:rPr>
              <w:t>Características</w:t>
            </w:r>
          </w:p>
        </w:tc>
        <w:tc>
          <w:tcPr>
            <w:tcW w:w="7878" w:type="dxa"/>
            <w:gridSpan w:val="11"/>
          </w:tcPr>
          <w:p w14:paraId="28A91D0D" w14:textId="75134330" w:rsidR="00FE6F2C" w:rsidRDefault="00D33197" w:rsidP="0018279B">
            <w:pPr>
              <w:pStyle w:val="ListParagraph"/>
              <w:numPr>
                <w:ilvl w:val="0"/>
                <w:numId w:val="2"/>
              </w:numPr>
            </w:pPr>
            <w:r>
              <w:t>Los</w:t>
            </w:r>
            <w:r w:rsidR="0018279B">
              <w:t xml:space="preserve"> algoritmos</w:t>
            </w:r>
            <w:r w:rsidR="005A3BFE">
              <w:t xml:space="preserve"> dan la opción de dibujar los valores estadísticos </w:t>
            </w:r>
            <w:r w:rsidR="003E7DBE">
              <w:t xml:space="preserve">de cada feature </w:t>
            </w:r>
            <w:r w:rsidR="005A3BFE">
              <w:t xml:space="preserve">calculados en el tiempo, </w:t>
            </w:r>
            <w:r w:rsidR="003E7DBE">
              <w:t>para poder compararlos con el umbral y determinar si hay drift o no.</w:t>
            </w:r>
          </w:p>
          <w:p w14:paraId="36D07A79" w14:textId="77777777" w:rsidR="00D76D66" w:rsidRDefault="002C0C54" w:rsidP="0018279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NannyML</w:t>
            </w:r>
            <w:proofErr w:type="spellEnd"/>
            <w:r>
              <w:t xml:space="preserve"> proporciona la opción de trabajar con ‘</w:t>
            </w:r>
            <w:proofErr w:type="spellStart"/>
            <w:r>
              <w:t>chunks</w:t>
            </w:r>
            <w:proofErr w:type="spellEnd"/>
            <w:r>
              <w:t>’, de esta manera se reduce considerablemente el coste computacional</w:t>
            </w:r>
            <w:r w:rsidR="00F74AA1">
              <w:t>.</w:t>
            </w:r>
          </w:p>
          <w:p w14:paraId="010908C6" w14:textId="14176B0B" w:rsidR="00F74AA1" w:rsidRDefault="00F74AA1" w:rsidP="0018279B">
            <w:pPr>
              <w:pStyle w:val="ListParagraph"/>
              <w:numPr>
                <w:ilvl w:val="0"/>
                <w:numId w:val="2"/>
              </w:numPr>
            </w:pPr>
            <w:r>
              <w:t>Su implementación es sencilla</w:t>
            </w:r>
            <w:r w:rsidR="001D7187">
              <w:t xml:space="preserve">, se ha de llamar a la función </w:t>
            </w:r>
            <w:proofErr w:type="spellStart"/>
            <w:r w:rsidR="001D7187">
              <w:t>Univa</w:t>
            </w:r>
            <w:r w:rsidR="002626E0">
              <w:t>riate</w:t>
            </w:r>
            <w:proofErr w:type="spellEnd"/>
            <w:r w:rsidR="002626E0">
              <w:t xml:space="preserve"> </w:t>
            </w:r>
            <w:proofErr w:type="spellStart"/>
            <w:proofErr w:type="gramStart"/>
            <w:r w:rsidR="002626E0">
              <w:t>DriftCalculator</w:t>
            </w:r>
            <w:proofErr w:type="spellEnd"/>
            <w:r w:rsidR="002626E0">
              <w:t>(</w:t>
            </w:r>
            <w:proofErr w:type="gramEnd"/>
            <w:r w:rsidR="002626E0">
              <w:t xml:space="preserve">) y especificar </w:t>
            </w:r>
            <w:r>
              <w:t xml:space="preserve"> </w:t>
            </w:r>
            <w:r w:rsidR="002626E0">
              <w:t xml:space="preserve">el método tanto para variables numéricas como categóricas. </w:t>
            </w:r>
          </w:p>
        </w:tc>
      </w:tr>
    </w:tbl>
    <w:p w14:paraId="38340CF4" w14:textId="77777777" w:rsidR="00DC3DE7" w:rsidRDefault="00DC3DE7" w:rsidP="00570D51"/>
    <w:p w14:paraId="6E85EA9C" w14:textId="77777777" w:rsidR="003357E4" w:rsidRDefault="003357E4" w:rsidP="0057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468"/>
        <w:gridCol w:w="475"/>
        <w:gridCol w:w="456"/>
        <w:gridCol w:w="475"/>
        <w:gridCol w:w="471"/>
        <w:gridCol w:w="434"/>
        <w:gridCol w:w="455"/>
        <w:gridCol w:w="463"/>
        <w:gridCol w:w="416"/>
        <w:gridCol w:w="398"/>
        <w:gridCol w:w="2959"/>
      </w:tblGrid>
      <w:tr w:rsidR="000524AB" w14:paraId="44E5A177" w14:textId="77777777" w:rsidTr="0026676E">
        <w:trPr>
          <w:trHeight w:val="269"/>
        </w:trPr>
        <w:tc>
          <w:tcPr>
            <w:tcW w:w="9016" w:type="dxa"/>
            <w:gridSpan w:val="12"/>
            <w:shd w:val="clear" w:color="auto" w:fill="auto"/>
          </w:tcPr>
          <w:p w14:paraId="087D2AF5" w14:textId="5AB171DA" w:rsidR="000524AB" w:rsidRPr="003B5955" w:rsidRDefault="0026676E" w:rsidP="0026676E">
            <w:pPr>
              <w:tabs>
                <w:tab w:val="center" w:pos="4400"/>
                <w:tab w:val="left" w:pos="571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="000524AB" w:rsidRPr="003B5955">
              <w:rPr>
                <w:b/>
                <w:bCs/>
              </w:rPr>
              <w:t>Menelaus</w:t>
            </w:r>
            <w:proofErr w:type="spellEnd"/>
            <w:r>
              <w:rPr>
                <w:b/>
                <w:bCs/>
              </w:rPr>
              <w:tab/>
            </w:r>
          </w:p>
        </w:tc>
      </w:tr>
      <w:tr w:rsidR="000524AB" w14:paraId="4EBFF0DF" w14:textId="77777777" w:rsidTr="00A2004A">
        <w:trPr>
          <w:trHeight w:val="269"/>
        </w:trPr>
        <w:tc>
          <w:tcPr>
            <w:tcW w:w="1546" w:type="dxa"/>
            <w:shd w:val="clear" w:color="auto" w:fill="A8D08D" w:themeFill="accent6" w:themeFillTint="99"/>
          </w:tcPr>
          <w:p w14:paraId="38702F5E" w14:textId="01AEBF95" w:rsidR="000524AB" w:rsidRPr="003B5955" w:rsidRDefault="002626E0" w:rsidP="00CC57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4511" w:type="dxa"/>
            <w:gridSpan w:val="10"/>
            <w:shd w:val="clear" w:color="auto" w:fill="A8D08D" w:themeFill="accent6" w:themeFillTint="99"/>
          </w:tcPr>
          <w:p w14:paraId="42D5FA85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proofErr w:type="spellStart"/>
            <w:r w:rsidRPr="003B5955">
              <w:rPr>
                <w:b/>
                <w:bCs/>
              </w:rPr>
              <w:t>Where</w:t>
            </w:r>
            <w:proofErr w:type="spellEnd"/>
          </w:p>
        </w:tc>
        <w:tc>
          <w:tcPr>
            <w:tcW w:w="2959" w:type="dxa"/>
            <w:shd w:val="clear" w:color="auto" w:fill="A8D08D" w:themeFill="accent6" w:themeFillTint="99"/>
          </w:tcPr>
          <w:p w14:paraId="25F8A433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proofErr w:type="spellStart"/>
            <w:r w:rsidRPr="003B5955">
              <w:rPr>
                <w:b/>
                <w:bCs/>
              </w:rPr>
              <w:t>When</w:t>
            </w:r>
            <w:proofErr w:type="spellEnd"/>
          </w:p>
        </w:tc>
      </w:tr>
      <w:tr w:rsidR="00AB4FB7" w14:paraId="29D9D8FF" w14:textId="77777777" w:rsidTr="003B7EE3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34888BA1" w14:textId="3FB2755C" w:rsidR="000524AB" w:rsidRPr="003B5955" w:rsidRDefault="000524AB" w:rsidP="007A6D0C">
            <w:pPr>
              <w:jc w:val="center"/>
              <w:rPr>
                <w:b/>
                <w:bCs/>
              </w:rPr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561798D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a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3780FCCD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b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6A6F1192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c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42020AB8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d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63621846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e</w:t>
            </w:r>
          </w:p>
        </w:tc>
        <w:tc>
          <w:tcPr>
            <w:tcW w:w="434" w:type="dxa"/>
            <w:shd w:val="clear" w:color="auto" w:fill="D9D9D9" w:themeFill="background1" w:themeFillShade="D9"/>
          </w:tcPr>
          <w:p w14:paraId="454A10B1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f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456F3948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g</w:t>
            </w:r>
          </w:p>
        </w:tc>
        <w:tc>
          <w:tcPr>
            <w:tcW w:w="463" w:type="dxa"/>
            <w:shd w:val="clear" w:color="auto" w:fill="D9D9D9" w:themeFill="background1" w:themeFillShade="D9"/>
          </w:tcPr>
          <w:p w14:paraId="56F556F9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h</w:t>
            </w:r>
          </w:p>
        </w:tc>
        <w:tc>
          <w:tcPr>
            <w:tcW w:w="416" w:type="dxa"/>
            <w:shd w:val="clear" w:color="auto" w:fill="D9D9D9" w:themeFill="background1" w:themeFillShade="D9"/>
          </w:tcPr>
          <w:p w14:paraId="1D1663CE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i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14:paraId="7EFF850A" w14:textId="77777777" w:rsidR="000524AB" w:rsidRPr="003B5955" w:rsidRDefault="000524AB" w:rsidP="007A6D0C">
            <w:pPr>
              <w:jc w:val="center"/>
              <w:rPr>
                <w:b/>
                <w:bCs/>
              </w:rPr>
            </w:pPr>
            <w:r w:rsidRPr="003B5955">
              <w:rPr>
                <w:b/>
                <w:bCs/>
              </w:rPr>
              <w:t>j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2B9FBB1C" w14:textId="77777777" w:rsidR="000524AB" w:rsidRPr="003B5955" w:rsidRDefault="000524AB" w:rsidP="007A6D0C">
            <w:pPr>
              <w:rPr>
                <w:b/>
                <w:bCs/>
              </w:rPr>
            </w:pPr>
          </w:p>
        </w:tc>
      </w:tr>
      <w:tr w:rsidR="00AB4FB7" w14:paraId="5A04404E" w14:textId="77777777" w:rsidTr="00F12148">
        <w:trPr>
          <w:trHeight w:val="269"/>
        </w:trPr>
        <w:tc>
          <w:tcPr>
            <w:tcW w:w="1546" w:type="dxa"/>
          </w:tcPr>
          <w:p w14:paraId="25666E7A" w14:textId="3725D420" w:rsidR="00AB4FB7" w:rsidRDefault="00AB4FB7" w:rsidP="00AB4FB7">
            <w:pPr>
              <w:jc w:val="center"/>
            </w:pPr>
            <w:proofErr w:type="spellStart"/>
            <w:r>
              <w:t>Hellinger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DDM</w:t>
            </w:r>
          </w:p>
        </w:tc>
        <w:tc>
          <w:tcPr>
            <w:tcW w:w="468" w:type="dxa"/>
            <w:shd w:val="clear" w:color="auto" w:fill="00B050"/>
          </w:tcPr>
          <w:p w14:paraId="65A90EDE" w14:textId="77777777" w:rsidR="00AB4FB7" w:rsidRDefault="00AB4FB7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21AC3E9B" w14:textId="0C1E55B6" w:rsidR="00AB4FB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67EA7F9F" w14:textId="77777777" w:rsidR="00AB4FB7" w:rsidRDefault="00AB4FB7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2A2EE342" w14:textId="38965848" w:rsidR="00AB4FB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71" w:type="dxa"/>
          </w:tcPr>
          <w:p w14:paraId="63D1356A" w14:textId="77777777" w:rsidR="00AB4FB7" w:rsidRDefault="00AB4FB7" w:rsidP="00975835">
            <w:pPr>
              <w:jc w:val="center"/>
            </w:pPr>
          </w:p>
        </w:tc>
        <w:tc>
          <w:tcPr>
            <w:tcW w:w="434" w:type="dxa"/>
          </w:tcPr>
          <w:p w14:paraId="6BFB0690" w14:textId="77777777" w:rsidR="00AB4FB7" w:rsidRDefault="00AB4FB7" w:rsidP="00975835">
            <w:pPr>
              <w:jc w:val="center"/>
            </w:pPr>
          </w:p>
        </w:tc>
        <w:tc>
          <w:tcPr>
            <w:tcW w:w="455" w:type="dxa"/>
            <w:shd w:val="clear" w:color="auto" w:fill="00B050"/>
          </w:tcPr>
          <w:p w14:paraId="1837A119" w14:textId="77777777" w:rsidR="00AB4FB7" w:rsidRDefault="00AB4FB7" w:rsidP="00975835">
            <w:pPr>
              <w:jc w:val="center"/>
            </w:pPr>
          </w:p>
        </w:tc>
        <w:tc>
          <w:tcPr>
            <w:tcW w:w="463" w:type="dxa"/>
            <w:shd w:val="clear" w:color="auto" w:fill="00B050"/>
          </w:tcPr>
          <w:p w14:paraId="292C0D62" w14:textId="50B0E4EA" w:rsidR="00AB4FB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16" w:type="dxa"/>
            <w:shd w:val="clear" w:color="auto" w:fill="00B050"/>
          </w:tcPr>
          <w:p w14:paraId="1A0A1F27" w14:textId="77777777" w:rsidR="00AB4FB7" w:rsidRDefault="00AB4FB7" w:rsidP="00975835">
            <w:pPr>
              <w:jc w:val="center"/>
            </w:pPr>
          </w:p>
        </w:tc>
        <w:tc>
          <w:tcPr>
            <w:tcW w:w="398" w:type="dxa"/>
            <w:shd w:val="clear" w:color="auto" w:fill="00B050"/>
          </w:tcPr>
          <w:p w14:paraId="1159D7A3" w14:textId="7FBA23D1" w:rsidR="00AB4FB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2959" w:type="dxa"/>
          </w:tcPr>
          <w:p w14:paraId="3EB25218" w14:textId="63A429ED" w:rsidR="00AB4FB7" w:rsidRDefault="00A11BC2" w:rsidP="00AB4FB7">
            <w:r>
              <w:t xml:space="preserve">Sí, muestra gráficamente </w:t>
            </w:r>
            <w:r w:rsidR="0096065C">
              <w:t xml:space="preserve">en </w:t>
            </w:r>
            <w:r w:rsidR="6ACE504D">
              <w:t>qué</w:t>
            </w:r>
            <w:r w:rsidR="0096065C">
              <w:t xml:space="preserve"> punto se da el drift en el tiempo.</w:t>
            </w:r>
          </w:p>
        </w:tc>
      </w:tr>
      <w:tr w:rsidR="0002671D" w14:paraId="07A45B6E" w14:textId="77777777" w:rsidTr="003B7EE3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6366822B" w14:textId="0E607B81" w:rsidR="0002671D" w:rsidRPr="007601CB" w:rsidRDefault="00F12148" w:rsidP="000267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Drift detectado</w:t>
            </w:r>
          </w:p>
        </w:tc>
        <w:tc>
          <w:tcPr>
            <w:tcW w:w="7470" w:type="dxa"/>
            <w:gridSpan w:val="11"/>
          </w:tcPr>
          <w:p w14:paraId="6E9C9245" w14:textId="2F12009A" w:rsidR="0002671D" w:rsidRDefault="0002671D" w:rsidP="0002671D">
            <w:r>
              <w:t>57’14 % (No detecta drift en ‘c’, ‘e’ y ‘f’)</w:t>
            </w:r>
          </w:p>
        </w:tc>
      </w:tr>
      <w:tr w:rsidR="0002671D" w14:paraId="3D460406" w14:textId="77777777" w:rsidTr="003B7EE3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47542FE7" w14:textId="77777777" w:rsidR="0002671D" w:rsidRPr="007601CB" w:rsidRDefault="0002671D" w:rsidP="0002671D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Características</w:t>
            </w:r>
          </w:p>
        </w:tc>
        <w:tc>
          <w:tcPr>
            <w:tcW w:w="7470" w:type="dxa"/>
            <w:gridSpan w:val="11"/>
          </w:tcPr>
          <w:p w14:paraId="01770DD8" w14:textId="6483D745" w:rsidR="0002671D" w:rsidRDefault="003C617D" w:rsidP="003F5DF2">
            <w:pPr>
              <w:pStyle w:val="ListParagraph"/>
              <w:numPr>
                <w:ilvl w:val="0"/>
                <w:numId w:val="1"/>
              </w:numPr>
            </w:pPr>
            <w:r>
              <w:t>HDDDM presenta la opción de obtener las diferencias</w:t>
            </w:r>
            <w:r w:rsidR="003D71E2">
              <w:t xml:space="preserve"> entre distribuciones mediante la</w:t>
            </w:r>
            <w:r w:rsidR="00BB3617">
              <w:t xml:space="preserve"> instancia</w:t>
            </w:r>
            <w:r w:rsidR="003D71E2">
              <w:t xml:space="preserve"> </w:t>
            </w:r>
            <w:proofErr w:type="spellStart"/>
            <w:r w:rsidR="00BB3617">
              <w:t>feature_epsilons</w:t>
            </w:r>
            <w:proofErr w:type="spellEnd"/>
            <w:r w:rsidR="00BB3617">
              <w:t xml:space="preserve"> </w:t>
            </w:r>
            <w:r w:rsidR="00A11BC2">
              <w:t>en el tiempo</w:t>
            </w:r>
            <w:r w:rsidR="003D71E2">
              <w:t xml:space="preserve">. Esto permite dibujar el </w:t>
            </w:r>
            <w:proofErr w:type="spellStart"/>
            <w:r w:rsidR="003D71E2">
              <w:t>heatmap</w:t>
            </w:r>
            <w:proofErr w:type="spellEnd"/>
            <w:r w:rsidR="003D71E2">
              <w:t xml:space="preserve"> que muestra </w:t>
            </w:r>
            <w:r w:rsidR="00A11BC2">
              <w:t xml:space="preserve">en qué </w:t>
            </w:r>
            <w:proofErr w:type="spellStart"/>
            <w:r w:rsidR="00A11BC2">
              <w:t>features</w:t>
            </w:r>
            <w:proofErr w:type="spellEnd"/>
            <w:r w:rsidR="00A11BC2">
              <w:t xml:space="preserve"> se está dando el drift en la línea temporal</w:t>
            </w:r>
            <w:r w:rsidR="0097414F">
              <w:t>.</w:t>
            </w:r>
          </w:p>
          <w:p w14:paraId="03BE7974" w14:textId="0E81EEE1" w:rsidR="00172E47" w:rsidRDefault="00172E47" w:rsidP="003F5DF2">
            <w:pPr>
              <w:pStyle w:val="ListParagraph"/>
              <w:numPr>
                <w:ilvl w:val="0"/>
                <w:numId w:val="1"/>
              </w:numPr>
            </w:pPr>
            <w:r>
              <w:t xml:space="preserve">En este caso </w:t>
            </w:r>
            <w:r w:rsidR="006F601C">
              <w:t xml:space="preserve">el </w:t>
            </w:r>
            <w:proofErr w:type="spellStart"/>
            <w:r w:rsidR="006F601C">
              <w:t>dataset</w:t>
            </w:r>
            <w:proofErr w:type="spellEnd"/>
            <w:r w:rsidR="006F601C">
              <w:t xml:space="preserve"> a analizar se agrupa según el año, y cada año se va actualizando el algoritmo HDD</w:t>
            </w:r>
            <w:r w:rsidR="00B861C4">
              <w:t>DM</w:t>
            </w:r>
            <w:r w:rsidR="00BB3617">
              <w:t>.</w:t>
            </w:r>
          </w:p>
        </w:tc>
      </w:tr>
    </w:tbl>
    <w:p w14:paraId="2BC6E648" w14:textId="77777777" w:rsidR="000524AB" w:rsidRDefault="000524AB" w:rsidP="00570D51"/>
    <w:p w14:paraId="464248A8" w14:textId="77777777" w:rsidR="00FE7B00" w:rsidRDefault="00FE7B00" w:rsidP="00570D51"/>
    <w:p w14:paraId="6F59C411" w14:textId="77777777" w:rsidR="00FE7B00" w:rsidRDefault="00FE7B00" w:rsidP="00570D51"/>
    <w:p w14:paraId="2CDDA4D1" w14:textId="77777777" w:rsidR="00FE7B00" w:rsidRDefault="00FE7B00" w:rsidP="00570D51"/>
    <w:p w14:paraId="3CDD5FFA" w14:textId="77777777" w:rsidR="00FE7B00" w:rsidRDefault="00FE7B00" w:rsidP="00570D51"/>
    <w:p w14:paraId="0C0F454A" w14:textId="77777777" w:rsidR="00FE7B00" w:rsidRDefault="00FE7B00" w:rsidP="00570D51"/>
    <w:p w14:paraId="334A4E5D" w14:textId="77777777" w:rsidR="00FE7B00" w:rsidRDefault="00FE7B00" w:rsidP="00570D51"/>
    <w:p w14:paraId="5DD5C1E5" w14:textId="77777777" w:rsidR="00091F78" w:rsidRDefault="00091F78" w:rsidP="0057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468"/>
        <w:gridCol w:w="475"/>
        <w:gridCol w:w="456"/>
        <w:gridCol w:w="475"/>
        <w:gridCol w:w="471"/>
        <w:gridCol w:w="434"/>
        <w:gridCol w:w="455"/>
        <w:gridCol w:w="463"/>
        <w:gridCol w:w="416"/>
        <w:gridCol w:w="398"/>
        <w:gridCol w:w="2959"/>
      </w:tblGrid>
      <w:tr w:rsidR="000524AB" w14:paraId="706060B2" w14:textId="77777777" w:rsidTr="001A4AD0">
        <w:trPr>
          <w:trHeight w:val="269"/>
        </w:trPr>
        <w:tc>
          <w:tcPr>
            <w:tcW w:w="9016" w:type="dxa"/>
            <w:gridSpan w:val="12"/>
            <w:shd w:val="clear" w:color="auto" w:fill="auto"/>
          </w:tcPr>
          <w:p w14:paraId="674F82F8" w14:textId="7B7E3928" w:rsidR="000524AB" w:rsidRPr="007601CB" w:rsidRDefault="000524AB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lastRenderedPageBreak/>
              <w:t>Evidently</w:t>
            </w:r>
            <w:proofErr w:type="spellEnd"/>
          </w:p>
        </w:tc>
      </w:tr>
      <w:tr w:rsidR="00C30E96" w14:paraId="154536D1" w14:textId="77777777" w:rsidTr="00C30E96">
        <w:trPr>
          <w:trHeight w:val="269"/>
        </w:trPr>
        <w:tc>
          <w:tcPr>
            <w:tcW w:w="1546" w:type="dxa"/>
            <w:shd w:val="clear" w:color="auto" w:fill="A8D08D" w:themeFill="accent6" w:themeFillTint="99"/>
          </w:tcPr>
          <w:p w14:paraId="3C6A8F7D" w14:textId="0469BA2C" w:rsidR="000524AB" w:rsidRPr="007601CB" w:rsidRDefault="002626E0" w:rsidP="00CC57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4511" w:type="dxa"/>
            <w:gridSpan w:val="10"/>
            <w:shd w:val="clear" w:color="auto" w:fill="A8D08D" w:themeFill="accent6" w:themeFillTint="99"/>
          </w:tcPr>
          <w:p w14:paraId="5F0F8DF1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t>Where</w:t>
            </w:r>
            <w:proofErr w:type="spellEnd"/>
          </w:p>
        </w:tc>
        <w:tc>
          <w:tcPr>
            <w:tcW w:w="2959" w:type="dxa"/>
            <w:shd w:val="clear" w:color="auto" w:fill="A8D08D" w:themeFill="accent6" w:themeFillTint="99"/>
          </w:tcPr>
          <w:p w14:paraId="72C54717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t>When</w:t>
            </w:r>
            <w:proofErr w:type="spellEnd"/>
          </w:p>
        </w:tc>
      </w:tr>
      <w:tr w:rsidR="009D5A6F" w14:paraId="4CDFFFF5" w14:textId="77777777" w:rsidTr="003B7EE3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1B54B456" w14:textId="5DBF9989" w:rsidR="000524AB" w:rsidRPr="007601CB" w:rsidRDefault="000524AB" w:rsidP="007A6D0C">
            <w:pPr>
              <w:jc w:val="center"/>
              <w:rPr>
                <w:b/>
                <w:bCs/>
              </w:rPr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B971ADD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a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0EEE5F0A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b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69C0B26F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208A482F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d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73FFF036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e</w:t>
            </w:r>
          </w:p>
        </w:tc>
        <w:tc>
          <w:tcPr>
            <w:tcW w:w="434" w:type="dxa"/>
            <w:shd w:val="clear" w:color="auto" w:fill="D9D9D9" w:themeFill="background1" w:themeFillShade="D9"/>
          </w:tcPr>
          <w:p w14:paraId="3CAF5036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f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CA5068E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g</w:t>
            </w:r>
          </w:p>
        </w:tc>
        <w:tc>
          <w:tcPr>
            <w:tcW w:w="463" w:type="dxa"/>
            <w:shd w:val="clear" w:color="auto" w:fill="D9D9D9" w:themeFill="background1" w:themeFillShade="D9"/>
          </w:tcPr>
          <w:p w14:paraId="51F92E61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h</w:t>
            </w:r>
          </w:p>
        </w:tc>
        <w:tc>
          <w:tcPr>
            <w:tcW w:w="416" w:type="dxa"/>
            <w:shd w:val="clear" w:color="auto" w:fill="D9D9D9" w:themeFill="background1" w:themeFillShade="D9"/>
          </w:tcPr>
          <w:p w14:paraId="5F75334D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i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14:paraId="2E3DF8AD" w14:textId="77777777" w:rsidR="000524AB" w:rsidRPr="007601CB" w:rsidRDefault="000524AB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j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1A79C750" w14:textId="77777777" w:rsidR="000524AB" w:rsidRPr="007601CB" w:rsidRDefault="000524AB" w:rsidP="007A6D0C">
            <w:pPr>
              <w:rPr>
                <w:b/>
                <w:bCs/>
              </w:rPr>
            </w:pPr>
          </w:p>
        </w:tc>
      </w:tr>
      <w:tr w:rsidR="00C30E96" w14:paraId="7C15CC3B" w14:textId="77777777" w:rsidTr="002B305D">
        <w:trPr>
          <w:trHeight w:val="269"/>
        </w:trPr>
        <w:tc>
          <w:tcPr>
            <w:tcW w:w="1546" w:type="dxa"/>
          </w:tcPr>
          <w:p w14:paraId="486B472D" w14:textId="44E67C77" w:rsidR="00C30E96" w:rsidRDefault="00C30E96" w:rsidP="00975835">
            <w:pPr>
              <w:jc w:val="center"/>
            </w:pPr>
            <w:proofErr w:type="spellStart"/>
            <w:r>
              <w:t>Kolmogorov-Smirnov</w:t>
            </w:r>
            <w:proofErr w:type="spellEnd"/>
            <w:r w:rsidR="009A43ED">
              <w:t xml:space="preserve"> Test</w:t>
            </w:r>
          </w:p>
        </w:tc>
        <w:tc>
          <w:tcPr>
            <w:tcW w:w="468" w:type="dxa"/>
            <w:shd w:val="clear" w:color="auto" w:fill="00B050"/>
          </w:tcPr>
          <w:p w14:paraId="569655C6" w14:textId="77777777" w:rsidR="00C30E96" w:rsidRDefault="00C30E96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60657142" w14:textId="16ADBCC9" w:rsidR="00C30E96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2EB6D322" w14:textId="77777777" w:rsidR="00C30E96" w:rsidRDefault="00C30E96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36CE973E" w14:textId="38EBDE4C" w:rsidR="00C30E96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71" w:type="dxa"/>
          </w:tcPr>
          <w:p w14:paraId="2E8D01D6" w14:textId="77777777" w:rsidR="00C30E96" w:rsidRDefault="00C30E96" w:rsidP="00975835">
            <w:pPr>
              <w:jc w:val="center"/>
            </w:pPr>
          </w:p>
        </w:tc>
        <w:tc>
          <w:tcPr>
            <w:tcW w:w="434" w:type="dxa"/>
          </w:tcPr>
          <w:p w14:paraId="728C4030" w14:textId="77777777" w:rsidR="00C30E96" w:rsidRDefault="00C30E96" w:rsidP="00975835">
            <w:pPr>
              <w:jc w:val="center"/>
            </w:pPr>
          </w:p>
        </w:tc>
        <w:tc>
          <w:tcPr>
            <w:tcW w:w="455" w:type="dxa"/>
            <w:shd w:val="clear" w:color="auto" w:fill="00B050"/>
          </w:tcPr>
          <w:p w14:paraId="09875C4A" w14:textId="77777777" w:rsidR="00C30E96" w:rsidRDefault="00C30E96" w:rsidP="00975835">
            <w:pPr>
              <w:jc w:val="center"/>
            </w:pPr>
          </w:p>
        </w:tc>
        <w:tc>
          <w:tcPr>
            <w:tcW w:w="463" w:type="dxa"/>
            <w:shd w:val="clear" w:color="auto" w:fill="00B050"/>
          </w:tcPr>
          <w:p w14:paraId="28EC3742" w14:textId="1C9237BB" w:rsidR="00C30E96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16" w:type="dxa"/>
          </w:tcPr>
          <w:p w14:paraId="0910B78C" w14:textId="77777777" w:rsidR="00C30E96" w:rsidRDefault="00C30E96" w:rsidP="00975835">
            <w:pPr>
              <w:jc w:val="center"/>
            </w:pPr>
          </w:p>
        </w:tc>
        <w:tc>
          <w:tcPr>
            <w:tcW w:w="398" w:type="dxa"/>
            <w:shd w:val="clear" w:color="auto" w:fill="00B050"/>
          </w:tcPr>
          <w:p w14:paraId="615E1DCB" w14:textId="71243FEB" w:rsidR="00C30E96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2959" w:type="dxa"/>
          </w:tcPr>
          <w:p w14:paraId="72A9EDD4" w14:textId="0C2A5A3B" w:rsidR="00C30E96" w:rsidRDefault="00902EE6" w:rsidP="00C30E96">
            <w:r>
              <w:t>Sí, muestra gráficamente los puntos en los que se sobrepasa el umbral.</w:t>
            </w:r>
          </w:p>
        </w:tc>
      </w:tr>
      <w:tr w:rsidR="00F12543" w14:paraId="530D14FA" w14:textId="77777777" w:rsidTr="002B305D">
        <w:trPr>
          <w:trHeight w:val="269"/>
        </w:trPr>
        <w:tc>
          <w:tcPr>
            <w:tcW w:w="1546" w:type="dxa"/>
          </w:tcPr>
          <w:p w14:paraId="6B48FB20" w14:textId="6E285C74" w:rsidR="00F12543" w:rsidRDefault="00F12543" w:rsidP="00975835">
            <w:pPr>
              <w:jc w:val="center"/>
            </w:pPr>
            <w:proofErr w:type="spellStart"/>
            <w:r>
              <w:t>Wasserstein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</w:p>
        </w:tc>
        <w:tc>
          <w:tcPr>
            <w:tcW w:w="468" w:type="dxa"/>
            <w:shd w:val="clear" w:color="auto" w:fill="00B050"/>
          </w:tcPr>
          <w:p w14:paraId="69D6F907" w14:textId="77777777" w:rsidR="00F12543" w:rsidRDefault="00F12543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771C6BDD" w14:textId="0D234D31" w:rsidR="00F12543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1862F3D3" w14:textId="77777777" w:rsidR="00F12543" w:rsidRDefault="00F12543" w:rsidP="00975835">
            <w:pPr>
              <w:jc w:val="center"/>
            </w:pPr>
          </w:p>
        </w:tc>
        <w:tc>
          <w:tcPr>
            <w:tcW w:w="475" w:type="dxa"/>
          </w:tcPr>
          <w:p w14:paraId="2730A6EB" w14:textId="1BAF0F29" w:rsidR="00F12543" w:rsidRDefault="00F12543" w:rsidP="00975835">
            <w:pPr>
              <w:jc w:val="center"/>
            </w:pPr>
          </w:p>
        </w:tc>
        <w:tc>
          <w:tcPr>
            <w:tcW w:w="471" w:type="dxa"/>
          </w:tcPr>
          <w:p w14:paraId="108040DE" w14:textId="77777777" w:rsidR="00F12543" w:rsidRDefault="00F12543" w:rsidP="00975835">
            <w:pPr>
              <w:jc w:val="center"/>
            </w:pPr>
          </w:p>
        </w:tc>
        <w:tc>
          <w:tcPr>
            <w:tcW w:w="434" w:type="dxa"/>
          </w:tcPr>
          <w:p w14:paraId="234540AB" w14:textId="77777777" w:rsidR="00F12543" w:rsidRDefault="00F12543" w:rsidP="00975835">
            <w:pPr>
              <w:jc w:val="center"/>
            </w:pPr>
          </w:p>
        </w:tc>
        <w:tc>
          <w:tcPr>
            <w:tcW w:w="455" w:type="dxa"/>
            <w:shd w:val="clear" w:color="auto" w:fill="00B050"/>
          </w:tcPr>
          <w:p w14:paraId="32CEA68E" w14:textId="77777777" w:rsidR="00F12543" w:rsidRDefault="00F12543" w:rsidP="00975835">
            <w:pPr>
              <w:jc w:val="center"/>
            </w:pPr>
          </w:p>
        </w:tc>
        <w:tc>
          <w:tcPr>
            <w:tcW w:w="463" w:type="dxa"/>
            <w:shd w:val="clear" w:color="auto" w:fill="00B050"/>
          </w:tcPr>
          <w:p w14:paraId="3CD86589" w14:textId="4A41883B" w:rsidR="00F12543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16" w:type="dxa"/>
          </w:tcPr>
          <w:p w14:paraId="54BC0B57" w14:textId="77777777" w:rsidR="00F12543" w:rsidRDefault="00F12543" w:rsidP="00975835">
            <w:pPr>
              <w:jc w:val="center"/>
            </w:pPr>
          </w:p>
        </w:tc>
        <w:tc>
          <w:tcPr>
            <w:tcW w:w="398" w:type="dxa"/>
            <w:shd w:val="clear" w:color="auto" w:fill="00B050"/>
          </w:tcPr>
          <w:p w14:paraId="4D0BE8E3" w14:textId="7028C032" w:rsidR="00F12543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2959" w:type="dxa"/>
          </w:tcPr>
          <w:p w14:paraId="5CF235F6" w14:textId="4FD436C4" w:rsidR="00F12543" w:rsidRDefault="00902EE6" w:rsidP="00F12543">
            <w:r>
              <w:t>Sí, muestra gráficamente los puntos en los que se sobrepasa el umbral.</w:t>
            </w:r>
          </w:p>
        </w:tc>
      </w:tr>
      <w:tr w:rsidR="006F1CC9" w14:paraId="07C03EF8" w14:textId="77777777" w:rsidTr="0059116A">
        <w:trPr>
          <w:trHeight w:val="269"/>
        </w:trPr>
        <w:tc>
          <w:tcPr>
            <w:tcW w:w="1546" w:type="dxa"/>
          </w:tcPr>
          <w:p w14:paraId="5BE7DCEE" w14:textId="0CF82017" w:rsidR="006F1CC9" w:rsidRDefault="006372C8" w:rsidP="00975835">
            <w:pPr>
              <w:jc w:val="center"/>
            </w:pPr>
            <w:proofErr w:type="spellStart"/>
            <w:r>
              <w:t>Kullback-Leibler</w:t>
            </w:r>
            <w:proofErr w:type="spellEnd"/>
            <w:r>
              <w:t xml:space="preserve"> </w:t>
            </w:r>
            <w:proofErr w:type="spellStart"/>
            <w:r>
              <w:t>Divergence</w:t>
            </w:r>
            <w:proofErr w:type="spellEnd"/>
          </w:p>
        </w:tc>
        <w:tc>
          <w:tcPr>
            <w:tcW w:w="468" w:type="dxa"/>
            <w:shd w:val="clear" w:color="auto" w:fill="00B050"/>
          </w:tcPr>
          <w:p w14:paraId="691371B9" w14:textId="77777777" w:rsidR="006F1CC9" w:rsidRDefault="006F1CC9" w:rsidP="00975835">
            <w:pPr>
              <w:jc w:val="center"/>
            </w:pPr>
          </w:p>
        </w:tc>
        <w:tc>
          <w:tcPr>
            <w:tcW w:w="475" w:type="dxa"/>
          </w:tcPr>
          <w:p w14:paraId="29FEA930" w14:textId="77777777" w:rsidR="006F1CC9" w:rsidRDefault="006F1CC9" w:rsidP="00975835">
            <w:pPr>
              <w:jc w:val="center"/>
            </w:pPr>
          </w:p>
        </w:tc>
        <w:tc>
          <w:tcPr>
            <w:tcW w:w="456" w:type="dxa"/>
          </w:tcPr>
          <w:p w14:paraId="29AD6E41" w14:textId="77777777" w:rsidR="006F1CC9" w:rsidRDefault="006F1CC9" w:rsidP="00975835">
            <w:pPr>
              <w:jc w:val="center"/>
            </w:pPr>
          </w:p>
        </w:tc>
        <w:tc>
          <w:tcPr>
            <w:tcW w:w="475" w:type="dxa"/>
          </w:tcPr>
          <w:p w14:paraId="7D6B88F4" w14:textId="77777777" w:rsidR="006F1CC9" w:rsidRDefault="006F1CC9" w:rsidP="00975835">
            <w:pPr>
              <w:jc w:val="center"/>
            </w:pPr>
          </w:p>
        </w:tc>
        <w:tc>
          <w:tcPr>
            <w:tcW w:w="471" w:type="dxa"/>
          </w:tcPr>
          <w:p w14:paraId="2171F493" w14:textId="77777777" w:rsidR="006F1CC9" w:rsidRDefault="006F1CC9" w:rsidP="00975835">
            <w:pPr>
              <w:jc w:val="center"/>
            </w:pPr>
          </w:p>
        </w:tc>
        <w:tc>
          <w:tcPr>
            <w:tcW w:w="434" w:type="dxa"/>
          </w:tcPr>
          <w:p w14:paraId="2BC06FAA" w14:textId="77777777" w:rsidR="006F1CC9" w:rsidRDefault="006F1CC9" w:rsidP="00975835">
            <w:pPr>
              <w:jc w:val="center"/>
            </w:pPr>
          </w:p>
        </w:tc>
        <w:tc>
          <w:tcPr>
            <w:tcW w:w="455" w:type="dxa"/>
            <w:shd w:val="clear" w:color="auto" w:fill="00B050"/>
          </w:tcPr>
          <w:p w14:paraId="10889272" w14:textId="77777777" w:rsidR="006F1CC9" w:rsidRDefault="006F1CC9" w:rsidP="00975835">
            <w:pPr>
              <w:jc w:val="center"/>
            </w:pPr>
          </w:p>
        </w:tc>
        <w:tc>
          <w:tcPr>
            <w:tcW w:w="463" w:type="dxa"/>
            <w:shd w:val="clear" w:color="auto" w:fill="00B050"/>
          </w:tcPr>
          <w:p w14:paraId="6266D00A" w14:textId="11E753F8" w:rsidR="006F1CC9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16" w:type="dxa"/>
          </w:tcPr>
          <w:p w14:paraId="1D480B6B" w14:textId="77777777" w:rsidR="006F1CC9" w:rsidRDefault="006F1CC9" w:rsidP="00975835">
            <w:pPr>
              <w:jc w:val="center"/>
            </w:pPr>
          </w:p>
        </w:tc>
        <w:tc>
          <w:tcPr>
            <w:tcW w:w="398" w:type="dxa"/>
            <w:shd w:val="clear" w:color="auto" w:fill="auto"/>
          </w:tcPr>
          <w:p w14:paraId="6FEABE0B" w14:textId="77777777" w:rsidR="006F1CC9" w:rsidRDefault="006F1CC9" w:rsidP="00975835">
            <w:pPr>
              <w:jc w:val="center"/>
            </w:pPr>
          </w:p>
        </w:tc>
        <w:tc>
          <w:tcPr>
            <w:tcW w:w="2959" w:type="dxa"/>
          </w:tcPr>
          <w:p w14:paraId="1B89925A" w14:textId="1B45D2EC" w:rsidR="006F1CC9" w:rsidRDefault="00902EE6" w:rsidP="00F12543">
            <w:r>
              <w:t>Sí, muestra gráficamente los puntos en los que se sobrepasa el umbral.</w:t>
            </w:r>
          </w:p>
        </w:tc>
      </w:tr>
      <w:tr w:rsidR="00B00C5B" w14:paraId="2DF72D55" w14:textId="77777777" w:rsidTr="002B305D">
        <w:trPr>
          <w:trHeight w:val="269"/>
        </w:trPr>
        <w:tc>
          <w:tcPr>
            <w:tcW w:w="1546" w:type="dxa"/>
          </w:tcPr>
          <w:p w14:paraId="595D9DF3" w14:textId="16B82AF5" w:rsidR="00B00C5B" w:rsidRDefault="00B00C5B" w:rsidP="00975835">
            <w:pPr>
              <w:jc w:val="center"/>
            </w:pPr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468" w:type="dxa"/>
            <w:shd w:val="clear" w:color="auto" w:fill="00B050"/>
          </w:tcPr>
          <w:p w14:paraId="77816850" w14:textId="77777777" w:rsidR="00B00C5B" w:rsidRDefault="00B00C5B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3A8BBAA0" w14:textId="3F8AA88C" w:rsidR="00B00C5B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1D8365D1" w14:textId="77777777" w:rsidR="00B00C5B" w:rsidRDefault="00B00C5B" w:rsidP="00975835">
            <w:pPr>
              <w:jc w:val="center"/>
            </w:pPr>
          </w:p>
        </w:tc>
        <w:tc>
          <w:tcPr>
            <w:tcW w:w="475" w:type="dxa"/>
          </w:tcPr>
          <w:p w14:paraId="54E5C6A9" w14:textId="77777777" w:rsidR="00B00C5B" w:rsidRDefault="00B00C5B" w:rsidP="00975835">
            <w:pPr>
              <w:jc w:val="center"/>
            </w:pPr>
          </w:p>
        </w:tc>
        <w:tc>
          <w:tcPr>
            <w:tcW w:w="471" w:type="dxa"/>
          </w:tcPr>
          <w:p w14:paraId="0E032308" w14:textId="77777777" w:rsidR="00B00C5B" w:rsidRDefault="00B00C5B" w:rsidP="00975835">
            <w:pPr>
              <w:jc w:val="center"/>
            </w:pPr>
          </w:p>
        </w:tc>
        <w:tc>
          <w:tcPr>
            <w:tcW w:w="434" w:type="dxa"/>
          </w:tcPr>
          <w:p w14:paraId="29639105" w14:textId="77777777" w:rsidR="00B00C5B" w:rsidRDefault="00B00C5B" w:rsidP="00975835">
            <w:pPr>
              <w:jc w:val="center"/>
            </w:pPr>
          </w:p>
        </w:tc>
        <w:tc>
          <w:tcPr>
            <w:tcW w:w="455" w:type="dxa"/>
            <w:shd w:val="clear" w:color="auto" w:fill="00B050"/>
          </w:tcPr>
          <w:p w14:paraId="6BBF3F9C" w14:textId="77777777" w:rsidR="00B00C5B" w:rsidRDefault="00B00C5B" w:rsidP="00975835">
            <w:pPr>
              <w:jc w:val="center"/>
            </w:pPr>
          </w:p>
        </w:tc>
        <w:tc>
          <w:tcPr>
            <w:tcW w:w="463" w:type="dxa"/>
            <w:shd w:val="clear" w:color="auto" w:fill="00B050"/>
          </w:tcPr>
          <w:p w14:paraId="22F838DD" w14:textId="3F6E4E29" w:rsidR="00B00C5B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16" w:type="dxa"/>
          </w:tcPr>
          <w:p w14:paraId="27AA2D0F" w14:textId="77777777" w:rsidR="00B00C5B" w:rsidRDefault="00B00C5B" w:rsidP="00975835">
            <w:pPr>
              <w:jc w:val="center"/>
            </w:pPr>
          </w:p>
        </w:tc>
        <w:tc>
          <w:tcPr>
            <w:tcW w:w="398" w:type="dxa"/>
            <w:shd w:val="clear" w:color="auto" w:fill="00B050"/>
          </w:tcPr>
          <w:p w14:paraId="468F69D2" w14:textId="6C010964" w:rsidR="00B00C5B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2959" w:type="dxa"/>
          </w:tcPr>
          <w:p w14:paraId="06DB812C" w14:textId="60B979C7" w:rsidR="00B00C5B" w:rsidRDefault="00902EE6" w:rsidP="00B00C5B">
            <w:r>
              <w:t>Sí, muestra gráficamente los puntos en los que se sobrepasa el umbral.</w:t>
            </w:r>
          </w:p>
        </w:tc>
      </w:tr>
      <w:tr w:rsidR="00215F87" w14:paraId="52C1E2A9" w14:textId="77777777" w:rsidTr="002B305D">
        <w:trPr>
          <w:trHeight w:val="269"/>
        </w:trPr>
        <w:tc>
          <w:tcPr>
            <w:tcW w:w="1546" w:type="dxa"/>
          </w:tcPr>
          <w:p w14:paraId="39EB8A82" w14:textId="29462C8B" w:rsidR="00215F87" w:rsidRDefault="00215F87" w:rsidP="00975835">
            <w:pPr>
              <w:jc w:val="center"/>
            </w:pPr>
            <w:r>
              <w:t>Jensen-Shannon</w:t>
            </w:r>
          </w:p>
        </w:tc>
        <w:tc>
          <w:tcPr>
            <w:tcW w:w="468" w:type="dxa"/>
            <w:shd w:val="clear" w:color="auto" w:fill="00B050"/>
          </w:tcPr>
          <w:p w14:paraId="1C2D6AB4" w14:textId="77777777" w:rsidR="00215F87" w:rsidRDefault="00215F87" w:rsidP="00975835">
            <w:pPr>
              <w:jc w:val="center"/>
            </w:pPr>
          </w:p>
        </w:tc>
        <w:tc>
          <w:tcPr>
            <w:tcW w:w="475" w:type="dxa"/>
            <w:shd w:val="clear" w:color="auto" w:fill="00B050"/>
          </w:tcPr>
          <w:p w14:paraId="15634E30" w14:textId="499EBFF8" w:rsidR="00215F8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1DBB5644" w14:textId="77777777" w:rsidR="00215F87" w:rsidRDefault="00215F87" w:rsidP="00975835">
            <w:pPr>
              <w:jc w:val="center"/>
            </w:pPr>
          </w:p>
        </w:tc>
        <w:tc>
          <w:tcPr>
            <w:tcW w:w="475" w:type="dxa"/>
          </w:tcPr>
          <w:p w14:paraId="36E9257A" w14:textId="77777777" w:rsidR="00215F87" w:rsidRDefault="00215F87" w:rsidP="00975835">
            <w:pPr>
              <w:jc w:val="center"/>
            </w:pPr>
          </w:p>
        </w:tc>
        <w:tc>
          <w:tcPr>
            <w:tcW w:w="471" w:type="dxa"/>
          </w:tcPr>
          <w:p w14:paraId="294F8AB2" w14:textId="77777777" w:rsidR="00215F87" w:rsidRDefault="00215F87" w:rsidP="00975835">
            <w:pPr>
              <w:jc w:val="center"/>
            </w:pPr>
          </w:p>
        </w:tc>
        <w:tc>
          <w:tcPr>
            <w:tcW w:w="434" w:type="dxa"/>
          </w:tcPr>
          <w:p w14:paraId="6B888C2E" w14:textId="77777777" w:rsidR="00215F87" w:rsidRDefault="00215F87" w:rsidP="00975835">
            <w:pPr>
              <w:jc w:val="center"/>
            </w:pPr>
          </w:p>
        </w:tc>
        <w:tc>
          <w:tcPr>
            <w:tcW w:w="455" w:type="dxa"/>
            <w:shd w:val="clear" w:color="auto" w:fill="00B050"/>
          </w:tcPr>
          <w:p w14:paraId="70769F6B" w14:textId="77777777" w:rsidR="00215F87" w:rsidRDefault="00215F87" w:rsidP="00975835">
            <w:pPr>
              <w:jc w:val="center"/>
            </w:pPr>
          </w:p>
        </w:tc>
        <w:tc>
          <w:tcPr>
            <w:tcW w:w="463" w:type="dxa"/>
            <w:shd w:val="clear" w:color="auto" w:fill="00B050"/>
          </w:tcPr>
          <w:p w14:paraId="11CEBC7E" w14:textId="56FE1E27" w:rsidR="00215F8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416" w:type="dxa"/>
          </w:tcPr>
          <w:p w14:paraId="4321E18D" w14:textId="77777777" w:rsidR="00215F87" w:rsidRDefault="00215F87" w:rsidP="00975835">
            <w:pPr>
              <w:jc w:val="center"/>
            </w:pPr>
          </w:p>
        </w:tc>
        <w:tc>
          <w:tcPr>
            <w:tcW w:w="398" w:type="dxa"/>
            <w:shd w:val="clear" w:color="auto" w:fill="00B050"/>
          </w:tcPr>
          <w:p w14:paraId="05D6A569" w14:textId="3A41A5C7" w:rsidR="00215F87" w:rsidRDefault="00975835" w:rsidP="00975835">
            <w:pPr>
              <w:jc w:val="center"/>
            </w:pPr>
            <w:r>
              <w:t>D</w:t>
            </w:r>
          </w:p>
        </w:tc>
        <w:tc>
          <w:tcPr>
            <w:tcW w:w="2959" w:type="dxa"/>
          </w:tcPr>
          <w:p w14:paraId="16944FB0" w14:textId="4681C386" w:rsidR="00215F87" w:rsidRDefault="00902EE6" w:rsidP="00215F87">
            <w:r>
              <w:t>Sí, muestra gráficamente los puntos en los que se sobrepasa el umbral.</w:t>
            </w:r>
          </w:p>
        </w:tc>
      </w:tr>
      <w:tr w:rsidR="00215F87" w14:paraId="197ECA80" w14:textId="77777777" w:rsidTr="003B7EE3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37EAA944" w14:textId="2EF7984F" w:rsidR="00215F87" w:rsidRPr="007601CB" w:rsidRDefault="00407B17" w:rsidP="00215F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Drift detectado</w:t>
            </w:r>
          </w:p>
        </w:tc>
        <w:tc>
          <w:tcPr>
            <w:tcW w:w="7470" w:type="dxa"/>
            <w:gridSpan w:val="11"/>
          </w:tcPr>
          <w:p w14:paraId="3C04976D" w14:textId="3D147204" w:rsidR="00215F87" w:rsidRPr="002701A9" w:rsidRDefault="0021754B" w:rsidP="0021754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701A9">
              <w:rPr>
                <w:b/>
                <w:bCs/>
              </w:rPr>
              <w:t>KS:</w:t>
            </w:r>
            <w:r w:rsidR="007226DA" w:rsidRPr="002701A9">
              <w:rPr>
                <w:b/>
                <w:bCs/>
              </w:rPr>
              <w:t xml:space="preserve"> 57,14 %</w:t>
            </w:r>
          </w:p>
          <w:p w14:paraId="235949C9" w14:textId="578CD958" w:rsidR="0021754B" w:rsidRDefault="0021754B" w:rsidP="0021754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Wasserstein</w:t>
            </w:r>
            <w:proofErr w:type="spellEnd"/>
            <w:r>
              <w:t>:</w:t>
            </w:r>
            <w:r w:rsidR="007253CC">
              <w:t xml:space="preserve"> 42,85 %</w:t>
            </w:r>
          </w:p>
          <w:p w14:paraId="0AC9CAF9" w14:textId="114413FB" w:rsidR="0021754B" w:rsidRDefault="0021754B" w:rsidP="0021754B">
            <w:pPr>
              <w:pStyle w:val="ListParagraph"/>
              <w:numPr>
                <w:ilvl w:val="0"/>
                <w:numId w:val="1"/>
              </w:numPr>
            </w:pPr>
            <w:r>
              <w:t>KL:</w:t>
            </w:r>
            <w:r w:rsidR="00602900">
              <w:t xml:space="preserve"> </w:t>
            </w:r>
            <w:r w:rsidR="001E4619">
              <w:t>14,28 %</w:t>
            </w:r>
          </w:p>
          <w:p w14:paraId="7C55C36C" w14:textId="028D7FC5" w:rsidR="0021754B" w:rsidRDefault="0021754B" w:rsidP="0021754B">
            <w:pPr>
              <w:pStyle w:val="ListParagraph"/>
              <w:numPr>
                <w:ilvl w:val="0"/>
                <w:numId w:val="1"/>
              </w:numPr>
            </w:pPr>
            <w:r>
              <w:t>PSI</w:t>
            </w:r>
            <w:r w:rsidR="007226DA">
              <w:t>:</w:t>
            </w:r>
            <w:r w:rsidR="00602900">
              <w:t xml:space="preserve"> 42,85 %</w:t>
            </w:r>
          </w:p>
          <w:p w14:paraId="406C6581" w14:textId="365D21B5" w:rsidR="007226DA" w:rsidRDefault="007226DA" w:rsidP="0021754B">
            <w:pPr>
              <w:pStyle w:val="ListParagraph"/>
              <w:numPr>
                <w:ilvl w:val="0"/>
                <w:numId w:val="1"/>
              </w:numPr>
            </w:pPr>
            <w:r>
              <w:t>JS:</w:t>
            </w:r>
            <w:r w:rsidR="00602900">
              <w:t xml:space="preserve"> 42,85 %</w:t>
            </w:r>
          </w:p>
        </w:tc>
      </w:tr>
      <w:tr w:rsidR="00215F87" w14:paraId="206B90BC" w14:textId="77777777" w:rsidTr="003B7EE3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302B52AA" w14:textId="77777777" w:rsidR="00215F87" w:rsidRPr="007601CB" w:rsidRDefault="00215F87" w:rsidP="00215F87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Características</w:t>
            </w:r>
          </w:p>
        </w:tc>
        <w:tc>
          <w:tcPr>
            <w:tcW w:w="7470" w:type="dxa"/>
            <w:gridSpan w:val="11"/>
          </w:tcPr>
          <w:p w14:paraId="7109F62C" w14:textId="77777777" w:rsidR="00215F87" w:rsidRDefault="008D404A" w:rsidP="008D404A">
            <w:pPr>
              <w:pStyle w:val="ListParagraph"/>
              <w:numPr>
                <w:ilvl w:val="0"/>
                <w:numId w:val="1"/>
              </w:numPr>
            </w:pPr>
            <w:r>
              <w:t xml:space="preserve">La librería </w:t>
            </w:r>
            <w:proofErr w:type="spellStart"/>
            <w:r>
              <w:t>Evidently</w:t>
            </w:r>
            <w:proofErr w:type="spellEnd"/>
            <w:r>
              <w:t xml:space="preserve"> permite</w:t>
            </w:r>
            <w:r w:rsidR="00A00032">
              <w:t xml:space="preserve"> calcular el data drift de todos los </w:t>
            </w:r>
            <w:proofErr w:type="spellStart"/>
            <w:r w:rsidR="00A00032">
              <w:t>features</w:t>
            </w:r>
            <w:proofErr w:type="spellEnd"/>
            <w:r w:rsidR="00A00032">
              <w:t xml:space="preserve"> de forma instantánea, generando un </w:t>
            </w:r>
            <w:proofErr w:type="spellStart"/>
            <w:r w:rsidR="00A00032">
              <w:t>dashboard</w:t>
            </w:r>
            <w:proofErr w:type="spellEnd"/>
            <w:r w:rsidR="00A00032">
              <w:t xml:space="preserve"> que describe la</w:t>
            </w:r>
            <w:r w:rsidR="00AE2F0E">
              <w:t xml:space="preserve">s distribuciones de cada una de las </w:t>
            </w:r>
            <w:proofErr w:type="spellStart"/>
            <w:r w:rsidR="00AE2F0E">
              <w:t>features</w:t>
            </w:r>
            <w:proofErr w:type="spellEnd"/>
            <w:r w:rsidR="00AE2F0E">
              <w:t>.</w:t>
            </w:r>
          </w:p>
          <w:p w14:paraId="090F0626" w14:textId="2B844439" w:rsidR="009E3EDC" w:rsidRDefault="00105178" w:rsidP="008D404A">
            <w:pPr>
              <w:pStyle w:val="ListParagraph"/>
              <w:numPr>
                <w:ilvl w:val="0"/>
                <w:numId w:val="1"/>
              </w:numPr>
            </w:pPr>
            <w:r>
              <w:t xml:space="preserve">Su </w:t>
            </w:r>
            <w:r w:rsidR="00CB6FFE">
              <w:t xml:space="preserve">implementación es </w:t>
            </w:r>
            <w:r w:rsidR="00A655C9">
              <w:t>muy sencilla y directa</w:t>
            </w:r>
            <w:r w:rsidR="00CB6FFE">
              <w:t xml:space="preserve">. </w:t>
            </w:r>
            <w:r w:rsidR="00A655C9">
              <w:t xml:space="preserve">Ya que no requiere una distribución en </w:t>
            </w:r>
            <w:proofErr w:type="spellStart"/>
            <w:r w:rsidR="00A655C9">
              <w:t>batch</w:t>
            </w:r>
            <w:proofErr w:type="spellEnd"/>
            <w:r w:rsidR="00A655C9">
              <w:t xml:space="preserve">-es ni agrupaciones. Se introduce directamente todo el </w:t>
            </w:r>
            <w:proofErr w:type="spellStart"/>
            <w:r w:rsidR="00A655C9">
              <w:t>dataset</w:t>
            </w:r>
            <w:proofErr w:type="spellEnd"/>
            <w:r w:rsidR="00A655C9">
              <w:t>.</w:t>
            </w:r>
          </w:p>
        </w:tc>
      </w:tr>
    </w:tbl>
    <w:p w14:paraId="5FA9ED74" w14:textId="77777777" w:rsidR="0069560D" w:rsidRDefault="0069560D" w:rsidP="00570D51"/>
    <w:p w14:paraId="422D7660" w14:textId="77777777" w:rsidR="002626E0" w:rsidRDefault="002626E0" w:rsidP="00570D51"/>
    <w:p w14:paraId="3DF40DB5" w14:textId="77777777" w:rsidR="00FE7B00" w:rsidRDefault="00FE7B00" w:rsidP="00570D51"/>
    <w:p w14:paraId="6AE4F943" w14:textId="77777777" w:rsidR="00FE7B00" w:rsidRDefault="00FE7B00" w:rsidP="00570D51"/>
    <w:p w14:paraId="1C23457E" w14:textId="77777777" w:rsidR="00FE7B00" w:rsidRDefault="00FE7B00" w:rsidP="00570D51"/>
    <w:p w14:paraId="454694C8" w14:textId="77777777" w:rsidR="00FE7B00" w:rsidRDefault="00FE7B00" w:rsidP="00570D51"/>
    <w:p w14:paraId="3E663062" w14:textId="77777777" w:rsidR="00FE7B00" w:rsidRDefault="00FE7B00" w:rsidP="00570D51"/>
    <w:p w14:paraId="46AADD8E" w14:textId="77777777" w:rsidR="00FE7B00" w:rsidRDefault="00FE7B00" w:rsidP="00570D51"/>
    <w:p w14:paraId="0C2CA41A" w14:textId="77777777" w:rsidR="00FE7B00" w:rsidRDefault="00FE7B00" w:rsidP="00570D51"/>
    <w:p w14:paraId="4521FFD7" w14:textId="77777777" w:rsidR="00FE7B00" w:rsidRDefault="00FE7B00" w:rsidP="00570D51"/>
    <w:p w14:paraId="4CD0FC2C" w14:textId="77777777" w:rsidR="00FE7B00" w:rsidRDefault="00FE7B00" w:rsidP="00570D51"/>
    <w:p w14:paraId="72ED9045" w14:textId="77777777" w:rsidR="00FE7B00" w:rsidRDefault="00FE7B00" w:rsidP="00570D51"/>
    <w:p w14:paraId="7643F6FD" w14:textId="77777777" w:rsidR="00FE7B00" w:rsidRDefault="00FE7B00" w:rsidP="0057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460"/>
        <w:gridCol w:w="471"/>
        <w:gridCol w:w="455"/>
        <w:gridCol w:w="471"/>
        <w:gridCol w:w="464"/>
        <w:gridCol w:w="427"/>
        <w:gridCol w:w="448"/>
        <w:gridCol w:w="460"/>
        <w:gridCol w:w="408"/>
        <w:gridCol w:w="556"/>
        <w:gridCol w:w="2850"/>
      </w:tblGrid>
      <w:tr w:rsidR="004371D8" w14:paraId="1F5DAFAB" w14:textId="77777777" w:rsidTr="001A4AD0">
        <w:trPr>
          <w:trHeight w:val="269"/>
        </w:trPr>
        <w:tc>
          <w:tcPr>
            <w:tcW w:w="9016" w:type="dxa"/>
            <w:gridSpan w:val="12"/>
            <w:shd w:val="clear" w:color="auto" w:fill="auto"/>
          </w:tcPr>
          <w:p w14:paraId="49B77DB0" w14:textId="7161D41C" w:rsidR="004371D8" w:rsidRPr="007601CB" w:rsidRDefault="004371D8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lastRenderedPageBreak/>
              <w:t>Frouros</w:t>
            </w:r>
            <w:proofErr w:type="spellEnd"/>
          </w:p>
        </w:tc>
      </w:tr>
      <w:tr w:rsidR="004B4DAD" w14:paraId="40B4F7A1" w14:textId="77777777" w:rsidTr="009D50E6">
        <w:trPr>
          <w:trHeight w:val="269"/>
        </w:trPr>
        <w:tc>
          <w:tcPr>
            <w:tcW w:w="1546" w:type="dxa"/>
            <w:shd w:val="clear" w:color="auto" w:fill="A8D08D" w:themeFill="accent6" w:themeFillTint="99"/>
          </w:tcPr>
          <w:p w14:paraId="6828E7B8" w14:textId="73C0D70E" w:rsidR="004371D8" w:rsidRPr="007601CB" w:rsidRDefault="00CC5716" w:rsidP="00CC5716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Algoritmo</w:t>
            </w:r>
          </w:p>
        </w:tc>
        <w:tc>
          <w:tcPr>
            <w:tcW w:w="4620" w:type="dxa"/>
            <w:gridSpan w:val="10"/>
            <w:shd w:val="clear" w:color="auto" w:fill="A8D08D" w:themeFill="accent6" w:themeFillTint="99"/>
          </w:tcPr>
          <w:p w14:paraId="044E6B51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t>Where</w:t>
            </w:r>
            <w:proofErr w:type="spellEnd"/>
          </w:p>
        </w:tc>
        <w:tc>
          <w:tcPr>
            <w:tcW w:w="2850" w:type="dxa"/>
            <w:shd w:val="clear" w:color="auto" w:fill="A8D08D" w:themeFill="accent6" w:themeFillTint="99"/>
          </w:tcPr>
          <w:p w14:paraId="4F77C45D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t>When</w:t>
            </w:r>
            <w:proofErr w:type="spellEnd"/>
          </w:p>
        </w:tc>
      </w:tr>
      <w:tr w:rsidR="00834455" w14:paraId="28DC0A60" w14:textId="77777777" w:rsidTr="009D50E6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798CBF24" w14:textId="77BB9E9D" w:rsidR="004371D8" w:rsidRPr="007601CB" w:rsidRDefault="004371D8" w:rsidP="007A6D0C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shd w:val="clear" w:color="auto" w:fill="D9D9D9" w:themeFill="background1" w:themeFillShade="D9"/>
          </w:tcPr>
          <w:p w14:paraId="278DB83F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a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02E21F95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b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37E250AD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003DC383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d</w:t>
            </w:r>
          </w:p>
        </w:tc>
        <w:tc>
          <w:tcPr>
            <w:tcW w:w="464" w:type="dxa"/>
            <w:shd w:val="clear" w:color="auto" w:fill="D9D9D9" w:themeFill="background1" w:themeFillShade="D9"/>
          </w:tcPr>
          <w:p w14:paraId="5C8227B8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e</w:t>
            </w:r>
          </w:p>
        </w:tc>
        <w:tc>
          <w:tcPr>
            <w:tcW w:w="427" w:type="dxa"/>
            <w:shd w:val="clear" w:color="auto" w:fill="D9D9D9" w:themeFill="background1" w:themeFillShade="D9"/>
          </w:tcPr>
          <w:p w14:paraId="083AA15B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f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4C4CC3F3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g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8061B58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h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5D53BF2E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i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70DA3B19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j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7F1A23CA" w14:textId="77777777" w:rsidR="004371D8" w:rsidRPr="007601CB" w:rsidRDefault="004371D8" w:rsidP="007A6D0C">
            <w:pPr>
              <w:rPr>
                <w:b/>
                <w:bCs/>
              </w:rPr>
            </w:pPr>
          </w:p>
        </w:tc>
      </w:tr>
      <w:tr w:rsidR="0026676E" w14:paraId="62B05531" w14:textId="77777777" w:rsidTr="00220329">
        <w:trPr>
          <w:trHeight w:val="269"/>
        </w:trPr>
        <w:tc>
          <w:tcPr>
            <w:tcW w:w="1546" w:type="dxa"/>
          </w:tcPr>
          <w:p w14:paraId="1C86C072" w14:textId="3841DD00" w:rsidR="0026676E" w:rsidRDefault="0026676E" w:rsidP="0026676E">
            <w:pPr>
              <w:jc w:val="center"/>
            </w:pPr>
            <w:proofErr w:type="spellStart"/>
            <w:r>
              <w:t>Kolmogorov-Smirnov</w:t>
            </w:r>
            <w:proofErr w:type="spellEnd"/>
            <w:r>
              <w:t xml:space="preserve"> Test</w:t>
            </w:r>
          </w:p>
        </w:tc>
        <w:tc>
          <w:tcPr>
            <w:tcW w:w="460" w:type="dxa"/>
            <w:shd w:val="clear" w:color="auto" w:fill="00B050"/>
          </w:tcPr>
          <w:p w14:paraId="78919866" w14:textId="77777777" w:rsidR="0026676E" w:rsidRDefault="0026676E" w:rsidP="00455D13">
            <w:pPr>
              <w:jc w:val="center"/>
            </w:pPr>
          </w:p>
        </w:tc>
        <w:tc>
          <w:tcPr>
            <w:tcW w:w="471" w:type="dxa"/>
            <w:shd w:val="clear" w:color="auto" w:fill="00B050"/>
          </w:tcPr>
          <w:p w14:paraId="049069BC" w14:textId="00FCDF6B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00B050"/>
          </w:tcPr>
          <w:p w14:paraId="3334FB55" w14:textId="259A5E0F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71" w:type="dxa"/>
            <w:shd w:val="clear" w:color="auto" w:fill="00B050"/>
          </w:tcPr>
          <w:p w14:paraId="129AC1E6" w14:textId="330225D8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64" w:type="dxa"/>
          </w:tcPr>
          <w:p w14:paraId="560D5C1C" w14:textId="77777777" w:rsidR="0026676E" w:rsidRDefault="0026676E" w:rsidP="00455D13">
            <w:pPr>
              <w:jc w:val="center"/>
            </w:pPr>
          </w:p>
        </w:tc>
        <w:tc>
          <w:tcPr>
            <w:tcW w:w="427" w:type="dxa"/>
          </w:tcPr>
          <w:p w14:paraId="599389EB" w14:textId="77777777" w:rsidR="0026676E" w:rsidRDefault="0026676E" w:rsidP="00455D13">
            <w:pPr>
              <w:jc w:val="center"/>
            </w:pPr>
          </w:p>
        </w:tc>
        <w:tc>
          <w:tcPr>
            <w:tcW w:w="448" w:type="dxa"/>
            <w:shd w:val="clear" w:color="auto" w:fill="00B050"/>
          </w:tcPr>
          <w:p w14:paraId="0C1EDDDB" w14:textId="061B7D08" w:rsidR="0026676E" w:rsidRDefault="0026676E" w:rsidP="00455D13">
            <w:pPr>
              <w:jc w:val="center"/>
            </w:pPr>
          </w:p>
        </w:tc>
        <w:tc>
          <w:tcPr>
            <w:tcW w:w="460" w:type="dxa"/>
            <w:shd w:val="clear" w:color="auto" w:fill="00B050"/>
          </w:tcPr>
          <w:p w14:paraId="1731DA1A" w14:textId="725B6242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08" w:type="dxa"/>
            <w:shd w:val="clear" w:color="auto" w:fill="00B050"/>
          </w:tcPr>
          <w:p w14:paraId="6E88CC1E" w14:textId="77777777" w:rsidR="0026676E" w:rsidRDefault="0026676E" w:rsidP="00455D13">
            <w:pPr>
              <w:jc w:val="center"/>
            </w:pPr>
          </w:p>
        </w:tc>
        <w:tc>
          <w:tcPr>
            <w:tcW w:w="556" w:type="dxa"/>
            <w:shd w:val="clear" w:color="auto" w:fill="FFC000"/>
          </w:tcPr>
          <w:p w14:paraId="110B8F57" w14:textId="6A4A9415" w:rsidR="0026676E" w:rsidRDefault="00455D13" w:rsidP="00455D13">
            <w:pPr>
              <w:jc w:val="center"/>
            </w:pPr>
            <w:r>
              <w:t>M</w:t>
            </w:r>
            <w:r w:rsidR="0026676E">
              <w:t>D</w:t>
            </w:r>
          </w:p>
        </w:tc>
        <w:tc>
          <w:tcPr>
            <w:tcW w:w="2850" w:type="dxa"/>
          </w:tcPr>
          <w:p w14:paraId="0386BA93" w14:textId="1689C666" w:rsidR="0026676E" w:rsidRDefault="0026676E" w:rsidP="0026676E">
            <w:r>
              <w:t>Sí, muestra gráficamente en qué punto se da el drift en el tiempo.</w:t>
            </w:r>
          </w:p>
        </w:tc>
      </w:tr>
      <w:tr w:rsidR="0026676E" w14:paraId="5DEDB913" w14:textId="77777777" w:rsidTr="00220329">
        <w:trPr>
          <w:trHeight w:val="269"/>
        </w:trPr>
        <w:tc>
          <w:tcPr>
            <w:tcW w:w="1546" w:type="dxa"/>
          </w:tcPr>
          <w:p w14:paraId="21C1370F" w14:textId="5B899BEE" w:rsidR="0026676E" w:rsidRDefault="0026676E" w:rsidP="0026676E">
            <w:pPr>
              <w:jc w:val="center"/>
            </w:pPr>
            <w:r>
              <w:t>Cramer-</w:t>
            </w:r>
            <w:proofErr w:type="spellStart"/>
            <w:r>
              <w:t>Von</w:t>
            </w:r>
            <w:proofErr w:type="spellEnd"/>
            <w:r>
              <w:t xml:space="preserve"> Mises Test</w:t>
            </w:r>
          </w:p>
        </w:tc>
        <w:tc>
          <w:tcPr>
            <w:tcW w:w="460" w:type="dxa"/>
            <w:shd w:val="clear" w:color="auto" w:fill="00B050"/>
          </w:tcPr>
          <w:p w14:paraId="0C69F067" w14:textId="77777777" w:rsidR="0026676E" w:rsidRDefault="0026676E" w:rsidP="00455D13">
            <w:pPr>
              <w:jc w:val="center"/>
            </w:pPr>
          </w:p>
        </w:tc>
        <w:tc>
          <w:tcPr>
            <w:tcW w:w="471" w:type="dxa"/>
            <w:shd w:val="clear" w:color="auto" w:fill="00B050"/>
          </w:tcPr>
          <w:p w14:paraId="57384A80" w14:textId="0D51A115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00B050"/>
          </w:tcPr>
          <w:p w14:paraId="258EFB5A" w14:textId="50BBFBFA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71" w:type="dxa"/>
            <w:shd w:val="clear" w:color="auto" w:fill="00B050"/>
          </w:tcPr>
          <w:p w14:paraId="794D5FEB" w14:textId="56BE7C36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64" w:type="dxa"/>
          </w:tcPr>
          <w:p w14:paraId="2865AB5D" w14:textId="64B00E03" w:rsidR="0026676E" w:rsidRDefault="0026676E" w:rsidP="00455D13">
            <w:pPr>
              <w:jc w:val="center"/>
            </w:pPr>
          </w:p>
        </w:tc>
        <w:tc>
          <w:tcPr>
            <w:tcW w:w="427" w:type="dxa"/>
          </w:tcPr>
          <w:p w14:paraId="5F6BE553" w14:textId="51168698" w:rsidR="0026676E" w:rsidRDefault="0026676E" w:rsidP="00455D13">
            <w:pPr>
              <w:jc w:val="center"/>
            </w:pPr>
          </w:p>
        </w:tc>
        <w:tc>
          <w:tcPr>
            <w:tcW w:w="448" w:type="dxa"/>
            <w:shd w:val="clear" w:color="auto" w:fill="00B050"/>
          </w:tcPr>
          <w:p w14:paraId="4949997D" w14:textId="77777777" w:rsidR="0026676E" w:rsidRDefault="0026676E" w:rsidP="00455D13">
            <w:pPr>
              <w:jc w:val="center"/>
            </w:pPr>
          </w:p>
        </w:tc>
        <w:tc>
          <w:tcPr>
            <w:tcW w:w="460" w:type="dxa"/>
            <w:shd w:val="clear" w:color="auto" w:fill="00B050"/>
          </w:tcPr>
          <w:p w14:paraId="27921F50" w14:textId="226A52A8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08" w:type="dxa"/>
            <w:shd w:val="clear" w:color="auto" w:fill="00B050"/>
          </w:tcPr>
          <w:p w14:paraId="2BC7FDCE" w14:textId="77777777" w:rsidR="0026676E" w:rsidRDefault="0026676E" w:rsidP="00455D13">
            <w:pPr>
              <w:jc w:val="center"/>
            </w:pPr>
          </w:p>
        </w:tc>
        <w:tc>
          <w:tcPr>
            <w:tcW w:w="556" w:type="dxa"/>
            <w:shd w:val="clear" w:color="auto" w:fill="FFC000"/>
          </w:tcPr>
          <w:p w14:paraId="32609517" w14:textId="712BEFAC" w:rsidR="0026676E" w:rsidRDefault="00455D13" w:rsidP="00455D13">
            <w:pPr>
              <w:jc w:val="center"/>
            </w:pPr>
            <w:r>
              <w:t>M</w:t>
            </w:r>
            <w:r w:rsidR="0026676E">
              <w:t>D</w:t>
            </w:r>
          </w:p>
        </w:tc>
        <w:tc>
          <w:tcPr>
            <w:tcW w:w="2850" w:type="dxa"/>
          </w:tcPr>
          <w:p w14:paraId="3E44513F" w14:textId="3E8CE8BC" w:rsidR="0026676E" w:rsidRDefault="0026676E" w:rsidP="0026676E">
            <w:r>
              <w:t>Sí, muestra gráficamente en qué punto se da el drift en el tiempo.</w:t>
            </w:r>
          </w:p>
        </w:tc>
      </w:tr>
      <w:tr w:rsidR="0026676E" w14:paraId="52995F87" w14:textId="77777777" w:rsidTr="00220329">
        <w:trPr>
          <w:trHeight w:val="269"/>
        </w:trPr>
        <w:tc>
          <w:tcPr>
            <w:tcW w:w="1546" w:type="dxa"/>
          </w:tcPr>
          <w:p w14:paraId="06E56883" w14:textId="161F79C4" w:rsidR="0026676E" w:rsidRDefault="0026676E" w:rsidP="0026676E">
            <w:pPr>
              <w:jc w:val="center"/>
            </w:pPr>
            <w:r>
              <w:t>Anderson Darling Test</w:t>
            </w:r>
          </w:p>
        </w:tc>
        <w:tc>
          <w:tcPr>
            <w:tcW w:w="460" w:type="dxa"/>
            <w:shd w:val="clear" w:color="auto" w:fill="00B050"/>
          </w:tcPr>
          <w:p w14:paraId="29E70ED5" w14:textId="77777777" w:rsidR="0026676E" w:rsidRDefault="0026676E" w:rsidP="00455D13">
            <w:pPr>
              <w:jc w:val="center"/>
            </w:pPr>
          </w:p>
        </w:tc>
        <w:tc>
          <w:tcPr>
            <w:tcW w:w="471" w:type="dxa"/>
            <w:shd w:val="clear" w:color="auto" w:fill="00B050"/>
          </w:tcPr>
          <w:p w14:paraId="2030BF6C" w14:textId="2F9BD628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00B050"/>
          </w:tcPr>
          <w:p w14:paraId="092C5500" w14:textId="08737614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71" w:type="dxa"/>
            <w:shd w:val="clear" w:color="auto" w:fill="00B050"/>
          </w:tcPr>
          <w:p w14:paraId="04C58E69" w14:textId="5085A3EC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64" w:type="dxa"/>
          </w:tcPr>
          <w:p w14:paraId="29F50878" w14:textId="77777777" w:rsidR="0026676E" w:rsidRDefault="0026676E" w:rsidP="00455D13">
            <w:pPr>
              <w:jc w:val="center"/>
            </w:pPr>
          </w:p>
        </w:tc>
        <w:tc>
          <w:tcPr>
            <w:tcW w:w="427" w:type="dxa"/>
          </w:tcPr>
          <w:p w14:paraId="3852B185" w14:textId="77777777" w:rsidR="0026676E" w:rsidRDefault="0026676E" w:rsidP="00455D13">
            <w:pPr>
              <w:jc w:val="center"/>
            </w:pPr>
          </w:p>
        </w:tc>
        <w:tc>
          <w:tcPr>
            <w:tcW w:w="448" w:type="dxa"/>
            <w:shd w:val="clear" w:color="auto" w:fill="00B050"/>
          </w:tcPr>
          <w:p w14:paraId="5771118F" w14:textId="77777777" w:rsidR="0026676E" w:rsidRDefault="0026676E" w:rsidP="00455D13">
            <w:pPr>
              <w:jc w:val="center"/>
            </w:pPr>
          </w:p>
        </w:tc>
        <w:tc>
          <w:tcPr>
            <w:tcW w:w="460" w:type="dxa"/>
            <w:shd w:val="clear" w:color="auto" w:fill="00B050"/>
          </w:tcPr>
          <w:p w14:paraId="27BB776A" w14:textId="31EE7997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08" w:type="dxa"/>
            <w:shd w:val="clear" w:color="auto" w:fill="00B050"/>
          </w:tcPr>
          <w:p w14:paraId="5DE0D687" w14:textId="77777777" w:rsidR="0026676E" w:rsidRDefault="0026676E" w:rsidP="00455D13">
            <w:pPr>
              <w:jc w:val="center"/>
            </w:pPr>
          </w:p>
        </w:tc>
        <w:tc>
          <w:tcPr>
            <w:tcW w:w="556" w:type="dxa"/>
            <w:shd w:val="clear" w:color="auto" w:fill="FFC000"/>
          </w:tcPr>
          <w:p w14:paraId="1592DBA7" w14:textId="5DAC97A6" w:rsidR="0026676E" w:rsidRDefault="00455D13" w:rsidP="00455D13">
            <w:pPr>
              <w:jc w:val="center"/>
            </w:pPr>
            <w:r>
              <w:t>M</w:t>
            </w:r>
            <w:r w:rsidR="0026676E">
              <w:t>D</w:t>
            </w:r>
          </w:p>
        </w:tc>
        <w:tc>
          <w:tcPr>
            <w:tcW w:w="2850" w:type="dxa"/>
          </w:tcPr>
          <w:p w14:paraId="3E014AA5" w14:textId="28BC41D9" w:rsidR="0026676E" w:rsidRDefault="0026676E" w:rsidP="0026676E">
            <w:r>
              <w:t>Sí, muestra gráficamente en qué punto se da el drift en el tiempo.</w:t>
            </w:r>
          </w:p>
        </w:tc>
      </w:tr>
      <w:tr w:rsidR="0026676E" w14:paraId="759F2260" w14:textId="77777777" w:rsidTr="00DF2AFB">
        <w:trPr>
          <w:trHeight w:val="269"/>
        </w:trPr>
        <w:tc>
          <w:tcPr>
            <w:tcW w:w="1546" w:type="dxa"/>
          </w:tcPr>
          <w:p w14:paraId="6DFCC2A9" w14:textId="0CF11BA2" w:rsidR="0026676E" w:rsidRDefault="0026676E" w:rsidP="0026676E">
            <w:pPr>
              <w:jc w:val="center"/>
            </w:pPr>
            <w:proofErr w:type="spellStart"/>
            <w:r>
              <w:t>Hellinger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</w:p>
        </w:tc>
        <w:tc>
          <w:tcPr>
            <w:tcW w:w="460" w:type="dxa"/>
            <w:shd w:val="clear" w:color="auto" w:fill="00B050"/>
          </w:tcPr>
          <w:p w14:paraId="14C4AFC7" w14:textId="77777777" w:rsidR="0026676E" w:rsidRDefault="0026676E" w:rsidP="00455D13">
            <w:pPr>
              <w:jc w:val="center"/>
            </w:pPr>
          </w:p>
        </w:tc>
        <w:tc>
          <w:tcPr>
            <w:tcW w:w="471" w:type="dxa"/>
            <w:shd w:val="clear" w:color="auto" w:fill="00B050"/>
          </w:tcPr>
          <w:p w14:paraId="58982BCD" w14:textId="005AC293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00B050"/>
          </w:tcPr>
          <w:p w14:paraId="60D52E63" w14:textId="34E728E4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71" w:type="dxa"/>
            <w:shd w:val="clear" w:color="auto" w:fill="00B050"/>
          </w:tcPr>
          <w:p w14:paraId="6D6180C7" w14:textId="2318821B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64" w:type="dxa"/>
          </w:tcPr>
          <w:p w14:paraId="509632F3" w14:textId="77777777" w:rsidR="0026676E" w:rsidRDefault="0026676E" w:rsidP="00455D13">
            <w:pPr>
              <w:jc w:val="center"/>
            </w:pPr>
          </w:p>
        </w:tc>
        <w:tc>
          <w:tcPr>
            <w:tcW w:w="427" w:type="dxa"/>
          </w:tcPr>
          <w:p w14:paraId="2D2D7A68" w14:textId="77777777" w:rsidR="0026676E" w:rsidRDefault="0026676E" w:rsidP="00455D13">
            <w:pPr>
              <w:jc w:val="center"/>
            </w:pPr>
          </w:p>
        </w:tc>
        <w:tc>
          <w:tcPr>
            <w:tcW w:w="448" w:type="dxa"/>
            <w:shd w:val="clear" w:color="auto" w:fill="00B050"/>
          </w:tcPr>
          <w:p w14:paraId="44BDB15C" w14:textId="77777777" w:rsidR="0026676E" w:rsidRDefault="0026676E" w:rsidP="00455D13">
            <w:pPr>
              <w:jc w:val="center"/>
            </w:pPr>
          </w:p>
        </w:tc>
        <w:tc>
          <w:tcPr>
            <w:tcW w:w="460" w:type="dxa"/>
            <w:shd w:val="clear" w:color="auto" w:fill="00B050"/>
          </w:tcPr>
          <w:p w14:paraId="3C49FE7F" w14:textId="7E440E69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08" w:type="dxa"/>
            <w:shd w:val="clear" w:color="auto" w:fill="00B050"/>
          </w:tcPr>
          <w:p w14:paraId="7DB53370" w14:textId="77777777" w:rsidR="0026676E" w:rsidRDefault="0026676E" w:rsidP="00455D13">
            <w:pPr>
              <w:jc w:val="center"/>
            </w:pPr>
          </w:p>
        </w:tc>
        <w:tc>
          <w:tcPr>
            <w:tcW w:w="556" w:type="dxa"/>
            <w:shd w:val="clear" w:color="auto" w:fill="00B050"/>
          </w:tcPr>
          <w:p w14:paraId="2B833FB5" w14:textId="13E9D2B9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2850" w:type="dxa"/>
          </w:tcPr>
          <w:p w14:paraId="652FCB82" w14:textId="5936D7EE" w:rsidR="0026676E" w:rsidRDefault="0026676E" w:rsidP="0026676E">
            <w:r>
              <w:t>Sí, muestra gráficamente en qué punto se da el drift en el tiempo.</w:t>
            </w:r>
          </w:p>
        </w:tc>
      </w:tr>
      <w:tr w:rsidR="0026676E" w14:paraId="17D02747" w14:textId="77777777" w:rsidTr="00DF2AFB">
        <w:trPr>
          <w:trHeight w:val="269"/>
        </w:trPr>
        <w:tc>
          <w:tcPr>
            <w:tcW w:w="1546" w:type="dxa"/>
          </w:tcPr>
          <w:p w14:paraId="4D061FDA" w14:textId="681959ED" w:rsidR="0026676E" w:rsidRDefault="0026676E" w:rsidP="0026676E">
            <w:pPr>
              <w:jc w:val="center"/>
            </w:pPr>
            <w:r>
              <w:t xml:space="preserve">Jensen-Shannon </w:t>
            </w:r>
            <w:proofErr w:type="spellStart"/>
            <w:r>
              <w:t>Distance</w:t>
            </w:r>
            <w:proofErr w:type="spellEnd"/>
          </w:p>
        </w:tc>
        <w:tc>
          <w:tcPr>
            <w:tcW w:w="460" w:type="dxa"/>
            <w:shd w:val="clear" w:color="auto" w:fill="00B050"/>
          </w:tcPr>
          <w:p w14:paraId="7F00C1D0" w14:textId="77777777" w:rsidR="0026676E" w:rsidRDefault="0026676E" w:rsidP="00455D13">
            <w:pPr>
              <w:jc w:val="center"/>
            </w:pPr>
          </w:p>
        </w:tc>
        <w:tc>
          <w:tcPr>
            <w:tcW w:w="471" w:type="dxa"/>
            <w:shd w:val="clear" w:color="auto" w:fill="00B050"/>
          </w:tcPr>
          <w:p w14:paraId="5B183DAD" w14:textId="3F5F5A8F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00B050"/>
          </w:tcPr>
          <w:p w14:paraId="4C02EC17" w14:textId="4821F6F1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71" w:type="dxa"/>
            <w:shd w:val="clear" w:color="auto" w:fill="00B050"/>
          </w:tcPr>
          <w:p w14:paraId="27280AD2" w14:textId="5A0B50F8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64" w:type="dxa"/>
          </w:tcPr>
          <w:p w14:paraId="4633D34F" w14:textId="77777777" w:rsidR="0026676E" w:rsidRDefault="0026676E" w:rsidP="00455D13">
            <w:pPr>
              <w:jc w:val="center"/>
            </w:pPr>
          </w:p>
        </w:tc>
        <w:tc>
          <w:tcPr>
            <w:tcW w:w="427" w:type="dxa"/>
          </w:tcPr>
          <w:p w14:paraId="4D3E604E" w14:textId="77777777" w:rsidR="0026676E" w:rsidRDefault="0026676E" w:rsidP="00455D13">
            <w:pPr>
              <w:jc w:val="center"/>
            </w:pPr>
          </w:p>
        </w:tc>
        <w:tc>
          <w:tcPr>
            <w:tcW w:w="448" w:type="dxa"/>
            <w:shd w:val="clear" w:color="auto" w:fill="00B050"/>
          </w:tcPr>
          <w:p w14:paraId="6D016BAC" w14:textId="77777777" w:rsidR="0026676E" w:rsidRDefault="0026676E" w:rsidP="00455D13">
            <w:pPr>
              <w:jc w:val="center"/>
            </w:pPr>
          </w:p>
        </w:tc>
        <w:tc>
          <w:tcPr>
            <w:tcW w:w="460" w:type="dxa"/>
            <w:shd w:val="clear" w:color="auto" w:fill="00B050"/>
          </w:tcPr>
          <w:p w14:paraId="6A8C8F6E" w14:textId="7F2E16A0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408" w:type="dxa"/>
            <w:shd w:val="clear" w:color="auto" w:fill="00B050"/>
          </w:tcPr>
          <w:p w14:paraId="2D67692C" w14:textId="77777777" w:rsidR="0026676E" w:rsidRDefault="0026676E" w:rsidP="00455D13">
            <w:pPr>
              <w:jc w:val="center"/>
            </w:pPr>
          </w:p>
        </w:tc>
        <w:tc>
          <w:tcPr>
            <w:tcW w:w="556" w:type="dxa"/>
            <w:shd w:val="clear" w:color="auto" w:fill="00B050"/>
          </w:tcPr>
          <w:p w14:paraId="733A7A46" w14:textId="262704D8" w:rsidR="0026676E" w:rsidRDefault="0026676E" w:rsidP="00455D13">
            <w:pPr>
              <w:jc w:val="center"/>
            </w:pPr>
            <w:r>
              <w:t>D</w:t>
            </w:r>
          </w:p>
        </w:tc>
        <w:tc>
          <w:tcPr>
            <w:tcW w:w="2850" w:type="dxa"/>
          </w:tcPr>
          <w:p w14:paraId="2571BF99" w14:textId="54132106" w:rsidR="0026676E" w:rsidRDefault="0026676E" w:rsidP="0026676E">
            <w:r>
              <w:t>Sí, muestra gráficamente en qué punto se da el drift en el tiempo.</w:t>
            </w:r>
          </w:p>
        </w:tc>
      </w:tr>
      <w:tr w:rsidR="0026676E" w14:paraId="4506C5E2" w14:textId="77777777" w:rsidTr="009D50E6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03E1E9EB" w14:textId="30F024C7" w:rsidR="0026676E" w:rsidRPr="007601CB" w:rsidRDefault="0026676E" w:rsidP="00266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Drift detectado</w:t>
            </w:r>
          </w:p>
        </w:tc>
        <w:tc>
          <w:tcPr>
            <w:tcW w:w="7470" w:type="dxa"/>
            <w:gridSpan w:val="11"/>
          </w:tcPr>
          <w:p w14:paraId="58446B1F" w14:textId="6DBEBBB6" w:rsidR="0026676E" w:rsidRDefault="0026676E" w:rsidP="0026676E">
            <w:pPr>
              <w:pStyle w:val="ListParagraph"/>
              <w:numPr>
                <w:ilvl w:val="0"/>
                <w:numId w:val="1"/>
              </w:numPr>
            </w:pPr>
            <w:r>
              <w:t>Algoritmos basados en test estadísticos: 57,14 %</w:t>
            </w:r>
          </w:p>
          <w:p w14:paraId="0CD791F3" w14:textId="37379037" w:rsidR="0026676E" w:rsidRDefault="0026676E" w:rsidP="0026676E">
            <w:pPr>
              <w:pStyle w:val="ListParagraph"/>
              <w:numPr>
                <w:ilvl w:val="0"/>
                <w:numId w:val="1"/>
              </w:numPr>
            </w:pPr>
            <w:r>
              <w:t>Algoritmos basados en la distancia: 71,43 %</w:t>
            </w:r>
          </w:p>
        </w:tc>
      </w:tr>
      <w:tr w:rsidR="0026676E" w14:paraId="50689C30" w14:textId="77777777" w:rsidTr="009D50E6">
        <w:trPr>
          <w:trHeight w:val="269"/>
        </w:trPr>
        <w:tc>
          <w:tcPr>
            <w:tcW w:w="1546" w:type="dxa"/>
            <w:shd w:val="clear" w:color="auto" w:fill="D9D9D9" w:themeFill="background1" w:themeFillShade="D9"/>
          </w:tcPr>
          <w:p w14:paraId="2FE24831" w14:textId="77777777" w:rsidR="0026676E" w:rsidRPr="007601CB" w:rsidRDefault="0026676E" w:rsidP="0026676E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Características</w:t>
            </w:r>
          </w:p>
        </w:tc>
        <w:tc>
          <w:tcPr>
            <w:tcW w:w="7470" w:type="dxa"/>
            <w:gridSpan w:val="11"/>
          </w:tcPr>
          <w:p w14:paraId="3BAF108B" w14:textId="45DC940E" w:rsidR="0026676E" w:rsidRDefault="0064562C" w:rsidP="0064562C">
            <w:pPr>
              <w:pStyle w:val="ListParagraph"/>
              <w:numPr>
                <w:ilvl w:val="0"/>
                <w:numId w:val="1"/>
              </w:numPr>
            </w:pPr>
            <w:r>
              <w:t xml:space="preserve">Para todos los algoritmos se emplea la estrategia de </w:t>
            </w:r>
            <w:proofErr w:type="spellStart"/>
            <w:r>
              <w:t>batch</w:t>
            </w:r>
            <w:proofErr w:type="spellEnd"/>
            <w:r>
              <w:t>-s</w:t>
            </w:r>
            <w:r w:rsidR="00E13DFE">
              <w:t xml:space="preserve">. Se crea un </w:t>
            </w:r>
            <w:proofErr w:type="spellStart"/>
            <w:r w:rsidR="00E13DFE">
              <w:t>batch</w:t>
            </w:r>
            <w:proofErr w:type="spellEnd"/>
            <w:r w:rsidR="00E13DFE">
              <w:t xml:space="preserve"> por cada año (20000 muestras)</w:t>
            </w:r>
            <w:r w:rsidR="00D95526">
              <w:t>, y se introduce</w:t>
            </w:r>
            <w:r w:rsidR="009E1DD7">
              <w:t xml:space="preserve">n los </w:t>
            </w:r>
            <w:proofErr w:type="spellStart"/>
            <w:r w:rsidR="009E1DD7">
              <w:t>batch</w:t>
            </w:r>
            <w:proofErr w:type="spellEnd"/>
            <w:r w:rsidR="009E1DD7">
              <w:t xml:space="preserve"> de forma secuencial al algoritmo</w:t>
            </w:r>
            <w:r w:rsidR="002D1161">
              <w:t>.</w:t>
            </w:r>
            <w:r w:rsidR="00CA66B7">
              <w:t xml:space="preserve"> El proceso se repite para cada feature.</w:t>
            </w:r>
          </w:p>
          <w:p w14:paraId="444BC771" w14:textId="77777777" w:rsidR="004B6406" w:rsidRDefault="004B6406" w:rsidP="0064562C">
            <w:pPr>
              <w:pStyle w:val="ListParagraph"/>
              <w:numPr>
                <w:ilvl w:val="0"/>
                <w:numId w:val="1"/>
              </w:numPr>
            </w:pPr>
            <w:r>
              <w:t xml:space="preserve">Los resultados se </w:t>
            </w:r>
            <w:r w:rsidR="00572C40">
              <w:t>pueden ver en forma de graficas y mapa de calor o en forma de texto</w:t>
            </w:r>
            <w:r w:rsidR="002D1161">
              <w:t>.</w:t>
            </w:r>
          </w:p>
          <w:p w14:paraId="56EBE7BA" w14:textId="77777777" w:rsidR="002D1161" w:rsidRDefault="00CA66B7" w:rsidP="0064562C">
            <w:pPr>
              <w:pStyle w:val="ListParagraph"/>
              <w:numPr>
                <w:ilvl w:val="0"/>
                <w:numId w:val="1"/>
              </w:numPr>
            </w:pPr>
            <w:r>
              <w:t>Su implementación</w:t>
            </w:r>
            <w:r w:rsidR="009B606F">
              <w:t xml:space="preserve"> es muy sencilla. Se </w:t>
            </w:r>
            <w:r w:rsidR="00EF5046">
              <w:t xml:space="preserve">toma una cantidad de muestras (año 2007) como referencia, y </w:t>
            </w:r>
            <w:r w:rsidR="00125D71">
              <w:t>la</w:t>
            </w:r>
            <w:r w:rsidR="00900FB4">
              <w:t>s nuevas muestras</w:t>
            </w:r>
            <w:r w:rsidR="00472FC2">
              <w:t xml:space="preserve"> se van </w:t>
            </w:r>
            <w:r w:rsidR="007F208D">
              <w:t>comparando con dicha referencia</w:t>
            </w:r>
            <w:r w:rsidR="00900FB4">
              <w:t>.</w:t>
            </w:r>
          </w:p>
          <w:p w14:paraId="16F85885" w14:textId="5A97FA57" w:rsidR="005349B4" w:rsidRDefault="005349B4" w:rsidP="0064562C">
            <w:pPr>
              <w:pStyle w:val="ListParagraph"/>
              <w:numPr>
                <w:ilvl w:val="0"/>
                <w:numId w:val="1"/>
              </w:numPr>
            </w:pPr>
            <w:r>
              <w:t xml:space="preserve">La librería </w:t>
            </w:r>
            <w:proofErr w:type="spellStart"/>
            <w:r>
              <w:t>Frouros</w:t>
            </w:r>
            <w:proofErr w:type="spellEnd"/>
            <w:r>
              <w:t xml:space="preserve"> también presenta el algoritmo</w:t>
            </w:r>
            <w:r w:rsidR="00DD750F">
              <w:t xml:space="preserve"> </w:t>
            </w:r>
            <w:proofErr w:type="spellStart"/>
            <w:r w:rsidR="00DD750F" w:rsidRPr="001C3338">
              <w:rPr>
                <w:b/>
                <w:bCs/>
              </w:rPr>
              <w:t>IncrementalKSTest</w:t>
            </w:r>
            <w:proofErr w:type="spellEnd"/>
            <w:r w:rsidR="00DD750F">
              <w:t>, que pertenece al grupo de algoritmos que trabajan</w:t>
            </w:r>
            <w:r w:rsidR="001C3338">
              <w:t xml:space="preserve"> con entradas de datos en tiempo real. En este caso, cada instancia se va introduciendo uno por uno al algoritmo.</w:t>
            </w:r>
          </w:p>
        </w:tc>
      </w:tr>
    </w:tbl>
    <w:p w14:paraId="494E9921" w14:textId="77777777" w:rsidR="00146D56" w:rsidRDefault="00146D56" w:rsidP="00570D51"/>
    <w:p w14:paraId="65D8C4CF" w14:textId="77777777" w:rsidR="002626E0" w:rsidRDefault="002626E0" w:rsidP="00570D51"/>
    <w:p w14:paraId="1E973E54" w14:textId="77777777" w:rsidR="002626E0" w:rsidRDefault="002626E0" w:rsidP="00570D51"/>
    <w:p w14:paraId="59A70A43" w14:textId="77777777" w:rsidR="002626E0" w:rsidRDefault="002626E0" w:rsidP="00570D51"/>
    <w:p w14:paraId="07AB0E7C" w14:textId="77777777" w:rsidR="002626E0" w:rsidRDefault="002626E0" w:rsidP="00570D51"/>
    <w:p w14:paraId="5B33C7F4" w14:textId="77777777" w:rsidR="002626E0" w:rsidRDefault="002626E0" w:rsidP="00570D51"/>
    <w:p w14:paraId="224F6B1D" w14:textId="77777777" w:rsidR="002626E0" w:rsidRDefault="002626E0" w:rsidP="00570D51"/>
    <w:p w14:paraId="6257819E" w14:textId="77777777" w:rsidR="002626E0" w:rsidRDefault="002626E0" w:rsidP="00570D51"/>
    <w:p w14:paraId="76F3E030" w14:textId="77777777" w:rsidR="002626E0" w:rsidRDefault="002626E0" w:rsidP="00570D51"/>
    <w:p w14:paraId="7F26BA27" w14:textId="77777777" w:rsidR="002626E0" w:rsidRDefault="002626E0" w:rsidP="00570D51"/>
    <w:p w14:paraId="71361F64" w14:textId="77777777" w:rsidR="002626E0" w:rsidRDefault="002626E0" w:rsidP="0057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457"/>
        <w:gridCol w:w="467"/>
        <w:gridCol w:w="452"/>
        <w:gridCol w:w="467"/>
        <w:gridCol w:w="460"/>
        <w:gridCol w:w="423"/>
        <w:gridCol w:w="444"/>
        <w:gridCol w:w="456"/>
        <w:gridCol w:w="404"/>
        <w:gridCol w:w="540"/>
        <w:gridCol w:w="2899"/>
      </w:tblGrid>
      <w:tr w:rsidR="004371D8" w14:paraId="440C4D80" w14:textId="77777777" w:rsidTr="001A4AD0">
        <w:trPr>
          <w:trHeight w:val="269"/>
        </w:trPr>
        <w:tc>
          <w:tcPr>
            <w:tcW w:w="9016" w:type="dxa"/>
            <w:gridSpan w:val="12"/>
            <w:shd w:val="clear" w:color="auto" w:fill="auto"/>
          </w:tcPr>
          <w:p w14:paraId="7398B2B2" w14:textId="11E86DDC" w:rsidR="004371D8" w:rsidRPr="007601CB" w:rsidRDefault="0093743C" w:rsidP="0093743C">
            <w:pPr>
              <w:tabs>
                <w:tab w:val="left" w:pos="1825"/>
                <w:tab w:val="center" w:pos="440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>
              <w:rPr>
                <w:b/>
                <w:bCs/>
              </w:rPr>
              <w:tab/>
            </w:r>
            <w:r w:rsidR="004371D8" w:rsidRPr="007601CB">
              <w:rPr>
                <w:b/>
                <w:bCs/>
              </w:rPr>
              <w:t>Alibi-</w:t>
            </w:r>
            <w:proofErr w:type="spellStart"/>
            <w:r w:rsidR="004371D8" w:rsidRPr="007601CB">
              <w:rPr>
                <w:b/>
                <w:bCs/>
              </w:rPr>
              <w:t>Detect</w:t>
            </w:r>
            <w:proofErr w:type="spellEnd"/>
          </w:p>
        </w:tc>
      </w:tr>
      <w:tr w:rsidR="00720117" w14:paraId="0A2A033A" w14:textId="77777777" w:rsidTr="009D5A6F">
        <w:trPr>
          <w:trHeight w:val="269"/>
        </w:trPr>
        <w:tc>
          <w:tcPr>
            <w:tcW w:w="1138" w:type="dxa"/>
            <w:shd w:val="clear" w:color="auto" w:fill="A8D08D" w:themeFill="accent6" w:themeFillTint="99"/>
          </w:tcPr>
          <w:p w14:paraId="270604A3" w14:textId="6AE89626" w:rsidR="004371D8" w:rsidRPr="007601CB" w:rsidRDefault="00CC5716" w:rsidP="00CC5716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Algoritmo</w:t>
            </w:r>
          </w:p>
        </w:tc>
        <w:tc>
          <w:tcPr>
            <w:tcW w:w="4669" w:type="dxa"/>
            <w:gridSpan w:val="10"/>
            <w:shd w:val="clear" w:color="auto" w:fill="A8D08D" w:themeFill="accent6" w:themeFillTint="99"/>
          </w:tcPr>
          <w:p w14:paraId="2CECB297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t>Where</w:t>
            </w:r>
            <w:proofErr w:type="spellEnd"/>
          </w:p>
        </w:tc>
        <w:tc>
          <w:tcPr>
            <w:tcW w:w="3209" w:type="dxa"/>
            <w:shd w:val="clear" w:color="auto" w:fill="A8D08D" w:themeFill="accent6" w:themeFillTint="99"/>
          </w:tcPr>
          <w:p w14:paraId="0F8C0860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proofErr w:type="spellStart"/>
            <w:r w:rsidRPr="007601CB">
              <w:rPr>
                <w:b/>
                <w:bCs/>
              </w:rPr>
              <w:t>When</w:t>
            </w:r>
            <w:proofErr w:type="spellEnd"/>
          </w:p>
        </w:tc>
      </w:tr>
      <w:tr w:rsidR="0014403F" w14:paraId="4951DBF6" w14:textId="77777777" w:rsidTr="003B7EE3">
        <w:trPr>
          <w:trHeight w:val="269"/>
        </w:trPr>
        <w:tc>
          <w:tcPr>
            <w:tcW w:w="1138" w:type="dxa"/>
            <w:shd w:val="clear" w:color="auto" w:fill="D9D9D9" w:themeFill="background1" w:themeFillShade="D9"/>
          </w:tcPr>
          <w:p w14:paraId="08CA6BF7" w14:textId="6C5AFBD5" w:rsidR="004371D8" w:rsidRPr="007601CB" w:rsidRDefault="004371D8" w:rsidP="007A6D0C">
            <w:pPr>
              <w:jc w:val="center"/>
              <w:rPr>
                <w:b/>
                <w:bCs/>
              </w:rPr>
            </w:pPr>
          </w:p>
        </w:tc>
        <w:tc>
          <w:tcPr>
            <w:tcW w:w="484" w:type="dxa"/>
            <w:shd w:val="clear" w:color="auto" w:fill="D9D9D9" w:themeFill="background1" w:themeFillShade="D9"/>
          </w:tcPr>
          <w:p w14:paraId="589C966E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a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0A43E08B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b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6909DB28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3A29833F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d</w:t>
            </w:r>
          </w:p>
        </w:tc>
        <w:tc>
          <w:tcPr>
            <w:tcW w:w="487" w:type="dxa"/>
            <w:shd w:val="clear" w:color="auto" w:fill="D9D9D9" w:themeFill="background1" w:themeFillShade="D9"/>
          </w:tcPr>
          <w:p w14:paraId="659CC913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e</w:t>
            </w:r>
          </w:p>
        </w:tc>
        <w:tc>
          <w:tcPr>
            <w:tcW w:w="451" w:type="dxa"/>
            <w:shd w:val="clear" w:color="auto" w:fill="D9D9D9" w:themeFill="background1" w:themeFillShade="D9"/>
          </w:tcPr>
          <w:p w14:paraId="4ADAB8CA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f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43F003E3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g</w:t>
            </w:r>
          </w:p>
        </w:tc>
        <w:tc>
          <w:tcPr>
            <w:tcW w:w="478" w:type="dxa"/>
            <w:shd w:val="clear" w:color="auto" w:fill="D9D9D9" w:themeFill="background1" w:themeFillShade="D9"/>
          </w:tcPr>
          <w:p w14:paraId="69D1E185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h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14:paraId="33C5A527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i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14:paraId="405D89FB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j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5F834097" w14:textId="77777777" w:rsidR="004371D8" w:rsidRPr="007601CB" w:rsidRDefault="004371D8" w:rsidP="007A6D0C">
            <w:pPr>
              <w:rPr>
                <w:b/>
                <w:bCs/>
              </w:rPr>
            </w:pPr>
          </w:p>
        </w:tc>
      </w:tr>
      <w:tr w:rsidR="0014403F" w14:paraId="7AF42B75" w14:textId="77777777" w:rsidTr="00220329">
        <w:trPr>
          <w:trHeight w:val="269"/>
        </w:trPr>
        <w:tc>
          <w:tcPr>
            <w:tcW w:w="1138" w:type="dxa"/>
          </w:tcPr>
          <w:p w14:paraId="647056EA" w14:textId="083AAEBB" w:rsidR="004371D8" w:rsidRDefault="00C52FD3" w:rsidP="00FC0490">
            <w:pPr>
              <w:jc w:val="center"/>
            </w:pPr>
            <w:proofErr w:type="spellStart"/>
            <w:r>
              <w:t>Kolmogorov-Smirnov</w:t>
            </w:r>
            <w:proofErr w:type="spellEnd"/>
            <w:r w:rsidR="009A43ED">
              <w:t xml:space="preserve"> Test</w:t>
            </w:r>
          </w:p>
        </w:tc>
        <w:tc>
          <w:tcPr>
            <w:tcW w:w="484" w:type="dxa"/>
            <w:shd w:val="clear" w:color="auto" w:fill="00B050"/>
          </w:tcPr>
          <w:p w14:paraId="44C33416" w14:textId="77777777" w:rsidR="004371D8" w:rsidRDefault="004371D8" w:rsidP="00455D13">
            <w:pPr>
              <w:jc w:val="center"/>
            </w:pPr>
          </w:p>
        </w:tc>
        <w:tc>
          <w:tcPr>
            <w:tcW w:w="491" w:type="dxa"/>
            <w:shd w:val="clear" w:color="auto" w:fill="00B050"/>
          </w:tcPr>
          <w:p w14:paraId="0FB20B1C" w14:textId="3C4A2055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73" w:type="dxa"/>
            <w:shd w:val="clear" w:color="auto" w:fill="00B050"/>
          </w:tcPr>
          <w:p w14:paraId="3C60DFDA" w14:textId="28274E86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91" w:type="dxa"/>
            <w:shd w:val="clear" w:color="auto" w:fill="00B050"/>
          </w:tcPr>
          <w:p w14:paraId="6B788E40" w14:textId="63059985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87" w:type="dxa"/>
          </w:tcPr>
          <w:p w14:paraId="0AF62836" w14:textId="77777777" w:rsidR="004371D8" w:rsidRDefault="004371D8" w:rsidP="00455D13">
            <w:pPr>
              <w:jc w:val="center"/>
            </w:pPr>
          </w:p>
        </w:tc>
        <w:tc>
          <w:tcPr>
            <w:tcW w:w="451" w:type="dxa"/>
          </w:tcPr>
          <w:p w14:paraId="207155F1" w14:textId="77777777" w:rsidR="004371D8" w:rsidRDefault="004371D8" w:rsidP="00455D13">
            <w:pPr>
              <w:jc w:val="center"/>
            </w:pPr>
          </w:p>
        </w:tc>
        <w:tc>
          <w:tcPr>
            <w:tcW w:w="470" w:type="dxa"/>
            <w:shd w:val="clear" w:color="auto" w:fill="00B050"/>
          </w:tcPr>
          <w:p w14:paraId="36FACC7A" w14:textId="77777777" w:rsidR="004371D8" w:rsidRDefault="004371D8" w:rsidP="00455D13">
            <w:pPr>
              <w:jc w:val="center"/>
            </w:pPr>
          </w:p>
        </w:tc>
        <w:tc>
          <w:tcPr>
            <w:tcW w:w="478" w:type="dxa"/>
            <w:shd w:val="clear" w:color="auto" w:fill="00B050"/>
          </w:tcPr>
          <w:p w14:paraId="4E833A90" w14:textId="50068868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32" w:type="dxa"/>
            <w:shd w:val="clear" w:color="auto" w:fill="00B050"/>
          </w:tcPr>
          <w:p w14:paraId="1B6A82C7" w14:textId="77777777" w:rsidR="004371D8" w:rsidRDefault="004371D8" w:rsidP="00455D13">
            <w:pPr>
              <w:jc w:val="center"/>
            </w:pPr>
          </w:p>
        </w:tc>
        <w:tc>
          <w:tcPr>
            <w:tcW w:w="412" w:type="dxa"/>
            <w:shd w:val="clear" w:color="auto" w:fill="FFC000"/>
          </w:tcPr>
          <w:p w14:paraId="6027C550" w14:textId="0277BD2D" w:rsidR="004371D8" w:rsidRDefault="00455D13" w:rsidP="00455D13">
            <w:pPr>
              <w:jc w:val="center"/>
            </w:pPr>
            <w:r>
              <w:t>M</w:t>
            </w:r>
            <w:r w:rsidR="0014403F">
              <w:t>D</w:t>
            </w:r>
          </w:p>
        </w:tc>
        <w:tc>
          <w:tcPr>
            <w:tcW w:w="3209" w:type="dxa"/>
          </w:tcPr>
          <w:p w14:paraId="70C970AA" w14:textId="5601AD09" w:rsidR="004371D8" w:rsidRDefault="00DA7340" w:rsidP="007A6D0C">
            <w:r>
              <w:t>Sí, muestra gráficamente en qué punto se da el drift en el tiempo.</w:t>
            </w:r>
          </w:p>
        </w:tc>
      </w:tr>
      <w:tr w:rsidR="0014403F" w14:paraId="380C38B7" w14:textId="77777777" w:rsidTr="00220329">
        <w:trPr>
          <w:trHeight w:val="269"/>
        </w:trPr>
        <w:tc>
          <w:tcPr>
            <w:tcW w:w="1138" w:type="dxa"/>
          </w:tcPr>
          <w:p w14:paraId="04341188" w14:textId="013E917F" w:rsidR="004371D8" w:rsidRDefault="007B5CC2" w:rsidP="00FC0490">
            <w:pPr>
              <w:jc w:val="center"/>
            </w:pPr>
            <w:r>
              <w:t>Cramer-</w:t>
            </w:r>
            <w:proofErr w:type="spellStart"/>
            <w:r w:rsidR="00B51FAE">
              <w:t>Von</w:t>
            </w:r>
            <w:proofErr w:type="spellEnd"/>
            <w:r w:rsidR="00B51FAE">
              <w:t xml:space="preserve"> Mises</w:t>
            </w:r>
            <w:r w:rsidR="009A43ED">
              <w:t xml:space="preserve"> Test</w:t>
            </w:r>
          </w:p>
        </w:tc>
        <w:tc>
          <w:tcPr>
            <w:tcW w:w="484" w:type="dxa"/>
            <w:shd w:val="clear" w:color="auto" w:fill="00B050"/>
          </w:tcPr>
          <w:p w14:paraId="5C9142C8" w14:textId="77777777" w:rsidR="004371D8" w:rsidRDefault="004371D8" w:rsidP="00455D13">
            <w:pPr>
              <w:jc w:val="center"/>
            </w:pPr>
          </w:p>
        </w:tc>
        <w:tc>
          <w:tcPr>
            <w:tcW w:w="491" w:type="dxa"/>
            <w:shd w:val="clear" w:color="auto" w:fill="00B050"/>
          </w:tcPr>
          <w:p w14:paraId="4BBBCB39" w14:textId="42F40A73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73" w:type="dxa"/>
            <w:shd w:val="clear" w:color="auto" w:fill="00B050"/>
          </w:tcPr>
          <w:p w14:paraId="7E701801" w14:textId="216B8E45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91" w:type="dxa"/>
            <w:shd w:val="clear" w:color="auto" w:fill="00B050"/>
          </w:tcPr>
          <w:p w14:paraId="2D55D773" w14:textId="3ED973E0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87" w:type="dxa"/>
          </w:tcPr>
          <w:p w14:paraId="51371EA2" w14:textId="77777777" w:rsidR="004371D8" w:rsidRDefault="004371D8" w:rsidP="00455D13">
            <w:pPr>
              <w:jc w:val="center"/>
            </w:pPr>
          </w:p>
        </w:tc>
        <w:tc>
          <w:tcPr>
            <w:tcW w:w="451" w:type="dxa"/>
          </w:tcPr>
          <w:p w14:paraId="4A9F0E1C" w14:textId="77777777" w:rsidR="004371D8" w:rsidRDefault="004371D8" w:rsidP="00455D13">
            <w:pPr>
              <w:jc w:val="center"/>
            </w:pPr>
          </w:p>
        </w:tc>
        <w:tc>
          <w:tcPr>
            <w:tcW w:w="470" w:type="dxa"/>
            <w:shd w:val="clear" w:color="auto" w:fill="00B050"/>
          </w:tcPr>
          <w:p w14:paraId="52ED192B" w14:textId="77777777" w:rsidR="004371D8" w:rsidRDefault="004371D8" w:rsidP="00455D13">
            <w:pPr>
              <w:jc w:val="center"/>
            </w:pPr>
          </w:p>
        </w:tc>
        <w:tc>
          <w:tcPr>
            <w:tcW w:w="478" w:type="dxa"/>
            <w:shd w:val="clear" w:color="auto" w:fill="00B050"/>
          </w:tcPr>
          <w:p w14:paraId="6CEB6E05" w14:textId="0121AC59" w:rsidR="004371D8" w:rsidRDefault="0014403F" w:rsidP="00455D13">
            <w:pPr>
              <w:jc w:val="center"/>
            </w:pPr>
            <w:r>
              <w:t>D</w:t>
            </w:r>
          </w:p>
        </w:tc>
        <w:tc>
          <w:tcPr>
            <w:tcW w:w="432" w:type="dxa"/>
            <w:shd w:val="clear" w:color="auto" w:fill="00B050"/>
          </w:tcPr>
          <w:p w14:paraId="1EE8A922" w14:textId="77777777" w:rsidR="004371D8" w:rsidRDefault="004371D8" w:rsidP="00455D13">
            <w:pPr>
              <w:jc w:val="center"/>
            </w:pPr>
          </w:p>
        </w:tc>
        <w:tc>
          <w:tcPr>
            <w:tcW w:w="412" w:type="dxa"/>
            <w:shd w:val="clear" w:color="auto" w:fill="FFC000"/>
          </w:tcPr>
          <w:p w14:paraId="5EAD45CE" w14:textId="625956B1" w:rsidR="004371D8" w:rsidRDefault="00455D13" w:rsidP="00455D13">
            <w:pPr>
              <w:jc w:val="center"/>
            </w:pPr>
            <w:r>
              <w:t>M</w:t>
            </w:r>
            <w:r w:rsidR="0014403F">
              <w:t>D</w:t>
            </w:r>
          </w:p>
        </w:tc>
        <w:tc>
          <w:tcPr>
            <w:tcW w:w="3209" w:type="dxa"/>
          </w:tcPr>
          <w:p w14:paraId="385BE27A" w14:textId="19580BBD" w:rsidR="004371D8" w:rsidRDefault="00DA7340" w:rsidP="007A6D0C">
            <w:r>
              <w:t>Sí, muestra gráficamente en qué punto se da el drift en el tiempo.</w:t>
            </w:r>
          </w:p>
        </w:tc>
      </w:tr>
      <w:tr w:rsidR="004371D8" w14:paraId="677F0712" w14:textId="77777777" w:rsidTr="003B7EE3">
        <w:trPr>
          <w:trHeight w:val="269"/>
        </w:trPr>
        <w:tc>
          <w:tcPr>
            <w:tcW w:w="1138" w:type="dxa"/>
            <w:shd w:val="clear" w:color="auto" w:fill="D9D9D9" w:themeFill="background1" w:themeFillShade="D9"/>
          </w:tcPr>
          <w:p w14:paraId="47E88884" w14:textId="4F65183C" w:rsidR="004371D8" w:rsidRPr="007601CB" w:rsidRDefault="00407B17" w:rsidP="007A6D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Drift detectado</w:t>
            </w:r>
          </w:p>
        </w:tc>
        <w:tc>
          <w:tcPr>
            <w:tcW w:w="7878" w:type="dxa"/>
            <w:gridSpan w:val="11"/>
          </w:tcPr>
          <w:p w14:paraId="5D36AD7E" w14:textId="77777777" w:rsidR="00FC0490" w:rsidRDefault="00FC0490" w:rsidP="00FC0490">
            <w:pPr>
              <w:pStyle w:val="ListParagraph"/>
              <w:numPr>
                <w:ilvl w:val="0"/>
                <w:numId w:val="1"/>
              </w:numPr>
            </w:pPr>
            <w:r>
              <w:t>Algoritmos basados en test estadísticos: 57,14 %</w:t>
            </w:r>
          </w:p>
          <w:p w14:paraId="3ECA0718" w14:textId="77777777" w:rsidR="004371D8" w:rsidRDefault="004371D8" w:rsidP="007A6D0C"/>
        </w:tc>
      </w:tr>
      <w:tr w:rsidR="004371D8" w14:paraId="6578B124" w14:textId="77777777" w:rsidTr="003B7EE3">
        <w:trPr>
          <w:trHeight w:val="269"/>
        </w:trPr>
        <w:tc>
          <w:tcPr>
            <w:tcW w:w="1138" w:type="dxa"/>
            <w:shd w:val="clear" w:color="auto" w:fill="D9D9D9" w:themeFill="background1" w:themeFillShade="D9"/>
          </w:tcPr>
          <w:p w14:paraId="0F3F3833" w14:textId="77777777" w:rsidR="004371D8" w:rsidRPr="007601CB" w:rsidRDefault="004371D8" w:rsidP="007A6D0C">
            <w:pPr>
              <w:jc w:val="center"/>
              <w:rPr>
                <w:b/>
                <w:bCs/>
              </w:rPr>
            </w:pPr>
            <w:r w:rsidRPr="007601CB">
              <w:rPr>
                <w:b/>
                <w:bCs/>
              </w:rPr>
              <w:t>Características</w:t>
            </w:r>
          </w:p>
        </w:tc>
        <w:tc>
          <w:tcPr>
            <w:tcW w:w="7878" w:type="dxa"/>
            <w:gridSpan w:val="11"/>
          </w:tcPr>
          <w:p w14:paraId="3435441C" w14:textId="77777777" w:rsidR="004371D8" w:rsidRDefault="00146D56" w:rsidP="00146D56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D140DC">
              <w:t xml:space="preserve">l igual que en </w:t>
            </w:r>
            <w:proofErr w:type="spellStart"/>
            <w:r w:rsidR="00D140DC">
              <w:t>Frouros</w:t>
            </w:r>
            <w:proofErr w:type="spellEnd"/>
            <w:r w:rsidR="00D140DC">
              <w:t xml:space="preserve">, </w:t>
            </w:r>
            <w:r w:rsidR="00C86ACD">
              <w:t xml:space="preserve">se emplea el método de </w:t>
            </w:r>
            <w:proofErr w:type="spellStart"/>
            <w:r w:rsidR="00C86ACD">
              <w:t>batch</w:t>
            </w:r>
            <w:proofErr w:type="spellEnd"/>
            <w:r w:rsidR="00C86ACD">
              <w:t>-s en estos algoritmos.</w:t>
            </w:r>
            <w:r w:rsidR="00D140DC">
              <w:t xml:space="preserve"> </w:t>
            </w:r>
          </w:p>
          <w:p w14:paraId="7A82AE2D" w14:textId="77777777" w:rsidR="00C86ACD" w:rsidRDefault="00C86ACD" w:rsidP="00C86ACD">
            <w:pPr>
              <w:pStyle w:val="ListParagraph"/>
              <w:numPr>
                <w:ilvl w:val="0"/>
                <w:numId w:val="1"/>
              </w:numPr>
            </w:pPr>
            <w:r>
              <w:t>Su implementación es muy sencilla. Se toma una cantidad de muestras (año 2007) como referencia, y las nuevas muestras se van comparando con dicha referencia.</w:t>
            </w:r>
          </w:p>
          <w:p w14:paraId="075BBD45" w14:textId="4DF6087E" w:rsidR="00C86ACD" w:rsidRDefault="00851155" w:rsidP="00146D56">
            <w:pPr>
              <w:pStyle w:val="ListParagraph"/>
              <w:numPr>
                <w:ilvl w:val="0"/>
                <w:numId w:val="1"/>
              </w:numPr>
            </w:pPr>
            <w:r>
              <w:t xml:space="preserve">La librería </w:t>
            </w:r>
            <w:proofErr w:type="spellStart"/>
            <w:r>
              <w:t>Frouros</w:t>
            </w:r>
            <w:proofErr w:type="spellEnd"/>
            <w:r>
              <w:t xml:space="preserve"> también presenta el algoritmo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MMDDriftOnline</w:t>
            </w:r>
            <w:proofErr w:type="spellEnd"/>
            <w:r>
              <w:t>, que pertenece al grupo de algoritmos que trabajan con entradas de datos en tiempo real. En este caso, cada instancia se va introduciendo uno por uno al algoritmo.</w:t>
            </w:r>
          </w:p>
        </w:tc>
      </w:tr>
    </w:tbl>
    <w:p w14:paraId="32C9679D" w14:textId="77777777" w:rsidR="004371D8" w:rsidRDefault="004371D8" w:rsidP="00570D51"/>
    <w:p w14:paraId="6D162B07" w14:textId="5C42FFFE" w:rsidR="002C1BA8" w:rsidRDefault="002C1BA8" w:rsidP="002C1BA8">
      <w:pPr>
        <w:pStyle w:val="Heading2"/>
      </w:pPr>
      <w:r>
        <w:t>CONCLUSIÓN</w:t>
      </w:r>
    </w:p>
    <w:p w14:paraId="19C29AD7" w14:textId="77777777" w:rsidR="00FE7B00" w:rsidRDefault="00FE7B00" w:rsidP="00FE7B00"/>
    <w:p w14:paraId="70AE107B" w14:textId="428CC77E" w:rsidR="00FE7B00" w:rsidRDefault="006E25BA" w:rsidP="00FE7B00">
      <w:r>
        <w:t>Una vez conocida la documentación de la librería</w:t>
      </w:r>
      <w:r w:rsidR="002D68D9">
        <w:t>, y ver como están compuestas las funciones, se concluye en que la implementación de todas las librerías estudiadas es sencilla.</w:t>
      </w:r>
    </w:p>
    <w:p w14:paraId="56366BCE" w14:textId="149B7514" w:rsidR="002D68D9" w:rsidRDefault="00C640FE" w:rsidP="00FE7B00">
      <w:r>
        <w:t xml:space="preserve">Es cierto que </w:t>
      </w:r>
      <w:proofErr w:type="spellStart"/>
      <w:r w:rsidRPr="0093004F">
        <w:rPr>
          <w:b/>
          <w:bCs/>
        </w:rPr>
        <w:t>Evidently</w:t>
      </w:r>
      <w:proofErr w:type="spellEnd"/>
      <w:r>
        <w:t xml:space="preserve"> es una librería que es muy diferente a las demás, ya que todos los resultados se muestran mediante </w:t>
      </w:r>
      <w:proofErr w:type="spellStart"/>
      <w:r>
        <w:t>dashboards</w:t>
      </w:r>
      <w:proofErr w:type="spellEnd"/>
      <w:r w:rsidR="00F92DC6">
        <w:t xml:space="preserve">, y por lo tanto es muy visual. Sin embargo, </w:t>
      </w:r>
      <w:r w:rsidR="001314E2">
        <w:t>los resultados obtenidos no son muy satisfactorios</w:t>
      </w:r>
      <w:r w:rsidR="0093004F">
        <w:t xml:space="preserve">. </w:t>
      </w:r>
    </w:p>
    <w:p w14:paraId="01DE5B87" w14:textId="380E7519" w:rsidR="0093004F" w:rsidRDefault="0093004F" w:rsidP="00FE7B00">
      <w:r>
        <w:t xml:space="preserve">Por otro lado, se observa que los mejores resultados se han obtenido utilizando los métodos de distancia pertenecientes a la librería </w:t>
      </w:r>
      <w:proofErr w:type="spellStart"/>
      <w:r w:rsidRPr="0093004F">
        <w:rPr>
          <w:b/>
          <w:bCs/>
        </w:rPr>
        <w:t>Frouros</w:t>
      </w:r>
      <w:proofErr w:type="spellEnd"/>
      <w:r>
        <w:t xml:space="preserve">. </w:t>
      </w:r>
      <w:proofErr w:type="spellStart"/>
      <w:r w:rsidR="008F57B9">
        <w:t>Hellinger</w:t>
      </w:r>
      <w:proofErr w:type="spellEnd"/>
      <w:r w:rsidR="008F57B9">
        <w:t xml:space="preserve"> </w:t>
      </w:r>
      <w:proofErr w:type="spellStart"/>
      <w:r w:rsidR="008F57B9">
        <w:t>Distance</w:t>
      </w:r>
      <w:proofErr w:type="spellEnd"/>
      <w:r w:rsidR="008F57B9">
        <w:t xml:space="preserve"> y Jensen-Shannon </w:t>
      </w:r>
      <w:proofErr w:type="spellStart"/>
      <w:r w:rsidR="008F57B9">
        <w:t>Distance</w:t>
      </w:r>
      <w:proofErr w:type="spellEnd"/>
      <w:r w:rsidR="008F57B9">
        <w:t xml:space="preserve"> proporcionan un nivel de acierto elevado</w:t>
      </w:r>
      <w:r w:rsidR="00F65F11">
        <w:t xml:space="preserve">. Además, </w:t>
      </w:r>
      <w:r w:rsidR="00750545">
        <w:t xml:space="preserve">el tipo de dato a la salida del algoritmo permite dibujar gráficos mediante </w:t>
      </w:r>
      <w:proofErr w:type="spellStart"/>
      <w:r w:rsidR="00750545">
        <w:t>Seaborn</w:t>
      </w:r>
      <w:proofErr w:type="spellEnd"/>
      <w:r w:rsidR="00750545">
        <w:t xml:space="preserve"> y ver los resultados de forma muy visual</w:t>
      </w:r>
      <w:r w:rsidR="00475796">
        <w:t xml:space="preserve"> e inmediata</w:t>
      </w:r>
      <w:r w:rsidR="00750545">
        <w:t xml:space="preserve">. </w:t>
      </w:r>
    </w:p>
    <w:p w14:paraId="2334589A" w14:textId="268E69A2" w:rsidR="00750545" w:rsidRPr="00FE7B00" w:rsidRDefault="00750545" w:rsidP="00FE7B00">
      <w:r>
        <w:t xml:space="preserve">Teniendo en cuenta que se ha trabajado con 10 </w:t>
      </w:r>
      <w:proofErr w:type="spellStart"/>
      <w:r>
        <w:t>features</w:t>
      </w:r>
      <w:proofErr w:type="spellEnd"/>
      <w:r>
        <w:t xml:space="preserve"> y 300</w:t>
      </w:r>
      <w:r w:rsidR="00196BAA">
        <w:t xml:space="preserve">.000 muestras, se espera que </w:t>
      </w:r>
      <w:proofErr w:type="spellStart"/>
      <w:r w:rsidR="00196BAA">
        <w:t>Frouros</w:t>
      </w:r>
      <w:proofErr w:type="spellEnd"/>
      <w:r w:rsidR="00196BAA">
        <w:t xml:space="preserve"> tenga buen rendimiento con </w:t>
      </w:r>
      <w:proofErr w:type="spellStart"/>
      <w:r w:rsidR="00196BAA">
        <w:t>datasets</w:t>
      </w:r>
      <w:proofErr w:type="spellEnd"/>
      <w:r w:rsidR="00196BAA">
        <w:t xml:space="preserve"> </w:t>
      </w:r>
      <w:r w:rsidR="00475796">
        <w:t>grandes.</w:t>
      </w:r>
    </w:p>
    <w:sectPr w:rsidR="00750545" w:rsidRPr="00FE7B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7127"/>
    <w:multiLevelType w:val="hybridMultilevel"/>
    <w:tmpl w:val="F5205BA6"/>
    <w:lvl w:ilvl="0" w:tplc="2006F59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340B"/>
    <w:multiLevelType w:val="hybridMultilevel"/>
    <w:tmpl w:val="9AEAAFD8"/>
    <w:lvl w:ilvl="0" w:tplc="A1A23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3672B"/>
    <w:multiLevelType w:val="hybridMultilevel"/>
    <w:tmpl w:val="797E7526"/>
    <w:lvl w:ilvl="0" w:tplc="FBF2388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3068">
    <w:abstractNumId w:val="2"/>
  </w:num>
  <w:num w:numId="2" w16cid:durableId="1778520665">
    <w:abstractNumId w:val="0"/>
  </w:num>
  <w:num w:numId="3" w16cid:durableId="98489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79BBC2"/>
    <w:rsid w:val="0002671D"/>
    <w:rsid w:val="000524AB"/>
    <w:rsid w:val="00091F78"/>
    <w:rsid w:val="000D3131"/>
    <w:rsid w:val="000D378A"/>
    <w:rsid w:val="000F3D80"/>
    <w:rsid w:val="00105178"/>
    <w:rsid w:val="00116178"/>
    <w:rsid w:val="00125D71"/>
    <w:rsid w:val="001314E2"/>
    <w:rsid w:val="0014403F"/>
    <w:rsid w:val="00146D56"/>
    <w:rsid w:val="00172E47"/>
    <w:rsid w:val="0018279B"/>
    <w:rsid w:val="00196BAA"/>
    <w:rsid w:val="001A4AD0"/>
    <w:rsid w:val="001C0ACC"/>
    <w:rsid w:val="001C3338"/>
    <w:rsid w:val="001D7187"/>
    <w:rsid w:val="001E0CA4"/>
    <w:rsid w:val="001E2349"/>
    <w:rsid w:val="001E4619"/>
    <w:rsid w:val="00202FAE"/>
    <w:rsid w:val="00215F87"/>
    <w:rsid w:val="0021754B"/>
    <w:rsid w:val="0021794F"/>
    <w:rsid w:val="00220329"/>
    <w:rsid w:val="00231CB6"/>
    <w:rsid w:val="0024220D"/>
    <w:rsid w:val="002626E0"/>
    <w:rsid w:val="0026676E"/>
    <w:rsid w:val="00267179"/>
    <w:rsid w:val="002701A9"/>
    <w:rsid w:val="002B015B"/>
    <w:rsid w:val="002B305D"/>
    <w:rsid w:val="002C0C54"/>
    <w:rsid w:val="002C1BA8"/>
    <w:rsid w:val="002D1161"/>
    <w:rsid w:val="002D68D9"/>
    <w:rsid w:val="003357E4"/>
    <w:rsid w:val="00377CE7"/>
    <w:rsid w:val="003A6813"/>
    <w:rsid w:val="003B5955"/>
    <w:rsid w:val="003B7EE3"/>
    <w:rsid w:val="003C617D"/>
    <w:rsid w:val="003D6A53"/>
    <w:rsid w:val="003D71E2"/>
    <w:rsid w:val="003E1675"/>
    <w:rsid w:val="003E7DBE"/>
    <w:rsid w:val="003F5DF2"/>
    <w:rsid w:val="00407B17"/>
    <w:rsid w:val="0042221F"/>
    <w:rsid w:val="004371D8"/>
    <w:rsid w:val="00447A69"/>
    <w:rsid w:val="00455D13"/>
    <w:rsid w:val="00472FC2"/>
    <w:rsid w:val="00475796"/>
    <w:rsid w:val="004B4DAD"/>
    <w:rsid w:val="004B6406"/>
    <w:rsid w:val="004E75E6"/>
    <w:rsid w:val="005238F3"/>
    <w:rsid w:val="005349B4"/>
    <w:rsid w:val="00542005"/>
    <w:rsid w:val="00545091"/>
    <w:rsid w:val="0054576B"/>
    <w:rsid w:val="00570D51"/>
    <w:rsid w:val="00572C40"/>
    <w:rsid w:val="0059116A"/>
    <w:rsid w:val="00592C13"/>
    <w:rsid w:val="005A3BFE"/>
    <w:rsid w:val="005B4BDF"/>
    <w:rsid w:val="005B76B8"/>
    <w:rsid w:val="005D08F9"/>
    <w:rsid w:val="00602900"/>
    <w:rsid w:val="006327BA"/>
    <w:rsid w:val="006372C8"/>
    <w:rsid w:val="0064562C"/>
    <w:rsid w:val="00657900"/>
    <w:rsid w:val="00672DE0"/>
    <w:rsid w:val="006878DF"/>
    <w:rsid w:val="0069560D"/>
    <w:rsid w:val="006956F2"/>
    <w:rsid w:val="00695F73"/>
    <w:rsid w:val="006D0A1E"/>
    <w:rsid w:val="006D5692"/>
    <w:rsid w:val="006E2336"/>
    <w:rsid w:val="006E25BA"/>
    <w:rsid w:val="006F1CC9"/>
    <w:rsid w:val="006F601C"/>
    <w:rsid w:val="00720117"/>
    <w:rsid w:val="00720371"/>
    <w:rsid w:val="007226DA"/>
    <w:rsid w:val="007253CC"/>
    <w:rsid w:val="00733A74"/>
    <w:rsid w:val="00745753"/>
    <w:rsid w:val="00750545"/>
    <w:rsid w:val="007601CB"/>
    <w:rsid w:val="007860CA"/>
    <w:rsid w:val="007B5CC2"/>
    <w:rsid w:val="007C4143"/>
    <w:rsid w:val="007F208D"/>
    <w:rsid w:val="0083211A"/>
    <w:rsid w:val="00834455"/>
    <w:rsid w:val="00851155"/>
    <w:rsid w:val="00887E9E"/>
    <w:rsid w:val="0089463B"/>
    <w:rsid w:val="008967E9"/>
    <w:rsid w:val="008D404A"/>
    <w:rsid w:val="008D7498"/>
    <w:rsid w:val="008E2640"/>
    <w:rsid w:val="008F57B9"/>
    <w:rsid w:val="00900FB4"/>
    <w:rsid w:val="00902EE6"/>
    <w:rsid w:val="0093004F"/>
    <w:rsid w:val="00930E68"/>
    <w:rsid w:val="0093743C"/>
    <w:rsid w:val="009455E5"/>
    <w:rsid w:val="0096065C"/>
    <w:rsid w:val="0097414F"/>
    <w:rsid w:val="00975835"/>
    <w:rsid w:val="0099565A"/>
    <w:rsid w:val="009A282D"/>
    <w:rsid w:val="009A43ED"/>
    <w:rsid w:val="009B606F"/>
    <w:rsid w:val="009D50E6"/>
    <w:rsid w:val="009D5A6F"/>
    <w:rsid w:val="009E1DD7"/>
    <w:rsid w:val="009E3EDC"/>
    <w:rsid w:val="009F1AFC"/>
    <w:rsid w:val="009F4315"/>
    <w:rsid w:val="00A00032"/>
    <w:rsid w:val="00A11BC2"/>
    <w:rsid w:val="00A1316B"/>
    <w:rsid w:val="00A2004A"/>
    <w:rsid w:val="00A35892"/>
    <w:rsid w:val="00A35995"/>
    <w:rsid w:val="00A54EFF"/>
    <w:rsid w:val="00A655C9"/>
    <w:rsid w:val="00A704CB"/>
    <w:rsid w:val="00A81FB8"/>
    <w:rsid w:val="00AB4FB7"/>
    <w:rsid w:val="00AE2F0E"/>
    <w:rsid w:val="00B00C5B"/>
    <w:rsid w:val="00B51FAE"/>
    <w:rsid w:val="00B55BC4"/>
    <w:rsid w:val="00B700CE"/>
    <w:rsid w:val="00B861C4"/>
    <w:rsid w:val="00B93F35"/>
    <w:rsid w:val="00B95170"/>
    <w:rsid w:val="00BB3617"/>
    <w:rsid w:val="00BC3C94"/>
    <w:rsid w:val="00BE22F6"/>
    <w:rsid w:val="00BF2CC3"/>
    <w:rsid w:val="00C13804"/>
    <w:rsid w:val="00C30E96"/>
    <w:rsid w:val="00C402F1"/>
    <w:rsid w:val="00C52FD3"/>
    <w:rsid w:val="00C640FE"/>
    <w:rsid w:val="00C679CB"/>
    <w:rsid w:val="00C857A7"/>
    <w:rsid w:val="00C86ACD"/>
    <w:rsid w:val="00C966A4"/>
    <w:rsid w:val="00C979C5"/>
    <w:rsid w:val="00CA2CB1"/>
    <w:rsid w:val="00CA66B7"/>
    <w:rsid w:val="00CB6FFE"/>
    <w:rsid w:val="00CC5716"/>
    <w:rsid w:val="00CD3013"/>
    <w:rsid w:val="00D140DC"/>
    <w:rsid w:val="00D33197"/>
    <w:rsid w:val="00D61229"/>
    <w:rsid w:val="00D66886"/>
    <w:rsid w:val="00D76D66"/>
    <w:rsid w:val="00D85ED3"/>
    <w:rsid w:val="00D86D6B"/>
    <w:rsid w:val="00D95526"/>
    <w:rsid w:val="00DA09FA"/>
    <w:rsid w:val="00DA7340"/>
    <w:rsid w:val="00DC3DE7"/>
    <w:rsid w:val="00DD750F"/>
    <w:rsid w:val="00DF2AFB"/>
    <w:rsid w:val="00E13DFE"/>
    <w:rsid w:val="00E661D6"/>
    <w:rsid w:val="00EC253A"/>
    <w:rsid w:val="00EF5046"/>
    <w:rsid w:val="00F12148"/>
    <w:rsid w:val="00F12543"/>
    <w:rsid w:val="00F35563"/>
    <w:rsid w:val="00F57A61"/>
    <w:rsid w:val="00F64713"/>
    <w:rsid w:val="00F65F11"/>
    <w:rsid w:val="00F74AA1"/>
    <w:rsid w:val="00F80C52"/>
    <w:rsid w:val="00F92DC6"/>
    <w:rsid w:val="00FC0490"/>
    <w:rsid w:val="00FE3758"/>
    <w:rsid w:val="00FE6F2C"/>
    <w:rsid w:val="00FE7B00"/>
    <w:rsid w:val="1379BBC2"/>
    <w:rsid w:val="17D9E5AE"/>
    <w:rsid w:val="6AC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BBC2"/>
  <w15:chartTrackingRefBased/>
  <w15:docId w15:val="{FB98EBAC-7495-407B-952F-D555ADCB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Aizpitarte Olea</dc:creator>
  <cp:keywords/>
  <dc:description/>
  <cp:lastModifiedBy>Julen Aizpitarte Olea</cp:lastModifiedBy>
  <cp:revision>2</cp:revision>
  <dcterms:created xsi:type="dcterms:W3CDTF">2024-04-12T10:36:00Z</dcterms:created>
  <dcterms:modified xsi:type="dcterms:W3CDTF">2024-04-12T10:36:00Z</dcterms:modified>
</cp:coreProperties>
</file>