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8993" w14:textId="77777777" w:rsidR="009D3EDC" w:rsidRPr="00E80FC8" w:rsidRDefault="009D3EDC" w:rsidP="009D3EDC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9D3ED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SQL Implementation</w:t>
      </w:r>
    </w:p>
    <w:p w14:paraId="72B0B57F" w14:textId="087AC343" w:rsidR="009D3EDC" w:rsidRPr="009D3EDC" w:rsidRDefault="009D3EDC" w:rsidP="009D3EDC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9D3ED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Schema Design and DDL</w:t>
      </w:r>
    </w:p>
    <w:p w14:paraId="002FBEC7" w14:textId="77777777" w:rsidR="009D3EDC" w:rsidRPr="009D3EDC" w:rsidRDefault="009D3EDC" w:rsidP="009D3ED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 xml:space="preserve">To support the fraud detection system, we implemented several key tables using </w:t>
      </w:r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CREATE TABLE</w:t>
      </w:r>
      <w:r w:rsidRPr="009D3EDC">
        <w:rPr>
          <w:rFonts w:ascii="Calibri" w:eastAsia="Times New Roman" w:hAnsi="Calibri" w:cs="Calibri"/>
          <w:kern w:val="0"/>
          <w14:ligatures w14:val="none"/>
        </w:rPr>
        <w:t xml:space="preserve"> statements, including:</w:t>
      </w:r>
    </w:p>
    <w:p w14:paraId="42B69283" w14:textId="77777777" w:rsidR="009D3EDC" w:rsidRPr="009D3EDC" w:rsidRDefault="009D3EDC" w:rsidP="009D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parties(</w:t>
      </w:r>
      <w:proofErr w:type="spellStart"/>
      <w:proofErr w:type="gram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party_id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name,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date_joined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, ...)</w:t>
      </w:r>
    </w:p>
    <w:p w14:paraId="711F8A99" w14:textId="77777777" w:rsidR="009D3EDC" w:rsidRPr="009D3EDC" w:rsidRDefault="009D3EDC" w:rsidP="009D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accounts(</w:t>
      </w:r>
      <w:proofErr w:type="spellStart"/>
      <w:proofErr w:type="gram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account_id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party_id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open_date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, ...)</w:t>
      </w:r>
    </w:p>
    <w:p w14:paraId="62150418" w14:textId="77777777" w:rsidR="009D3EDC" w:rsidRPr="009D3EDC" w:rsidRDefault="009D3EDC" w:rsidP="009D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logins(</w:t>
      </w:r>
      <w:proofErr w:type="spellStart"/>
      <w:proofErr w:type="gram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login_id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party_id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device_id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location,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login_time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failed_login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</w:p>
    <w:p w14:paraId="5B4AF7F1" w14:textId="77777777" w:rsidR="009D3EDC" w:rsidRPr="009D3EDC" w:rsidRDefault="009D3EDC" w:rsidP="009D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alerts(</w:t>
      </w:r>
      <w:proofErr w:type="spellStart"/>
      <w:proofErr w:type="gram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alert_id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party_id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alert_type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alert_time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</w:p>
    <w:p w14:paraId="6616AF9E" w14:textId="77777777" w:rsidR="009D3EDC" w:rsidRPr="009D3EDC" w:rsidRDefault="009D3EDC" w:rsidP="009D3E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devices(</w:t>
      </w:r>
      <w:proofErr w:type="spellStart"/>
      <w:proofErr w:type="gram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device_id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, </w:t>
      </w:r>
      <w:proofErr w:type="spellStart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device_type</w:t>
      </w:r>
      <w:proofErr w:type="spellEnd"/>
      <w:r w:rsidRPr="009D3EDC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, ...)</w:t>
      </w:r>
    </w:p>
    <w:p w14:paraId="0F5C1CCA" w14:textId="77777777" w:rsidR="009D3EDC" w:rsidRPr="00E80FC8" w:rsidRDefault="009D3EDC" w:rsidP="009D3ED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 xml:space="preserve">Each table includes appropriate </w:t>
      </w:r>
      <w:r w:rsidRPr="009D3EDC">
        <w:rPr>
          <w:rFonts w:ascii="Calibri" w:eastAsia="Times New Roman" w:hAnsi="Calibri" w:cs="Calibri"/>
          <w:b/>
          <w:bCs/>
          <w:kern w:val="0"/>
          <w14:ligatures w14:val="none"/>
        </w:rPr>
        <w:t>primary keys</w:t>
      </w:r>
      <w:r w:rsidRPr="009D3EDC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9D3EDC">
        <w:rPr>
          <w:rFonts w:ascii="Calibri" w:eastAsia="Times New Roman" w:hAnsi="Calibri" w:cs="Calibri"/>
          <w:b/>
          <w:bCs/>
          <w:kern w:val="0"/>
          <w14:ligatures w14:val="none"/>
        </w:rPr>
        <w:t>data types</w:t>
      </w:r>
      <w:r w:rsidRPr="009D3EDC">
        <w:rPr>
          <w:rFonts w:ascii="Calibri" w:eastAsia="Times New Roman" w:hAnsi="Calibri" w:cs="Calibri"/>
          <w:kern w:val="0"/>
          <w14:ligatures w14:val="none"/>
        </w:rPr>
        <w:t xml:space="preserve">, and </w:t>
      </w:r>
      <w:r w:rsidRPr="009D3EDC">
        <w:rPr>
          <w:rFonts w:ascii="Calibri" w:eastAsia="Times New Roman" w:hAnsi="Calibri" w:cs="Calibri"/>
          <w:b/>
          <w:bCs/>
          <w:kern w:val="0"/>
          <w14:ligatures w14:val="none"/>
        </w:rPr>
        <w:t>NOT NULL constraints</w:t>
      </w:r>
      <w:r w:rsidRPr="009D3EDC">
        <w:rPr>
          <w:rFonts w:ascii="Calibri" w:eastAsia="Times New Roman" w:hAnsi="Calibri" w:cs="Calibri"/>
          <w:kern w:val="0"/>
          <w14:ligatures w14:val="none"/>
        </w:rPr>
        <w:t xml:space="preserve"> to ensure data quality.</w:t>
      </w:r>
    </w:p>
    <w:p w14:paraId="091DCBC0" w14:textId="3C992BFB" w:rsidR="00E80FC8" w:rsidRPr="00E80FC8" w:rsidRDefault="00F152DD" w:rsidP="00E80FC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152DD">
        <w:rPr>
          <w:rFonts w:ascii="Calibri" w:eastAsia="Times New Roman" w:hAnsi="Calibri" w:cs="Calibri"/>
          <w:noProof/>
          <w:kern w:val="0"/>
        </w:rPr>
        <w:pict w14:anchorId="3E6E0E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FFD85DB" w14:textId="77777777" w:rsidR="004273FA" w:rsidRPr="004273FA" w:rsidRDefault="004273FA" w:rsidP="004273FA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4273FA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Challenges &amp; Lessons Learned</w:t>
      </w:r>
    </w:p>
    <w:p w14:paraId="0C04CA93" w14:textId="77777777" w:rsidR="004273FA" w:rsidRPr="004273FA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kern w:val="0"/>
          <w14:ligatures w14:val="none"/>
        </w:rPr>
        <w:t xml:space="preserve">While building the SQL schema and </w:t>
      </w:r>
      <w:proofErr w:type="spellStart"/>
      <w:r w:rsidRPr="004273FA">
        <w:rPr>
          <w:rFonts w:ascii="Calibri" w:eastAsia="Times New Roman" w:hAnsi="Calibri" w:cs="Calibri"/>
          <w:kern w:val="0"/>
          <w14:ligatures w14:val="none"/>
        </w:rPr>
        <w:t>Streamlit</w:t>
      </w:r>
      <w:proofErr w:type="spellEnd"/>
      <w:r w:rsidRPr="004273FA">
        <w:rPr>
          <w:rFonts w:ascii="Calibri" w:eastAsia="Times New Roman" w:hAnsi="Calibri" w:cs="Calibri"/>
          <w:kern w:val="0"/>
          <w14:ligatures w14:val="none"/>
        </w:rPr>
        <w:t xml:space="preserve"> dashboard, several </w:t>
      </w:r>
      <w:r w:rsidRPr="004273FA">
        <w:rPr>
          <w:rFonts w:ascii="Calibri" w:eastAsia="Times New Roman" w:hAnsi="Calibri" w:cs="Calibri"/>
          <w:b/>
          <w:bCs/>
          <w:kern w:val="0"/>
          <w14:ligatures w14:val="none"/>
        </w:rPr>
        <w:t>shortcomings and technical difficulties</w:t>
      </w:r>
      <w:r w:rsidRPr="004273FA">
        <w:rPr>
          <w:rFonts w:ascii="Calibri" w:eastAsia="Times New Roman" w:hAnsi="Calibri" w:cs="Calibri"/>
          <w:kern w:val="0"/>
          <w14:ligatures w14:val="none"/>
        </w:rPr>
        <w:t xml:space="preserve"> emerged. These experiences helped refine my understanding of database design and real-world data management:</w:t>
      </w:r>
    </w:p>
    <w:p w14:paraId="2EDC1CBB" w14:textId="77777777" w:rsidR="004273FA" w:rsidRPr="004273FA" w:rsidRDefault="00F152DD" w:rsidP="004273F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152DD">
        <w:rPr>
          <w:rFonts w:ascii="Calibri" w:eastAsia="Times New Roman" w:hAnsi="Calibri" w:cs="Calibri"/>
          <w:noProof/>
          <w:kern w:val="0"/>
        </w:rPr>
        <w:pict w14:anchorId="4B40CCC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D46F5AB" w14:textId="6B926DF9" w:rsidR="004273FA" w:rsidRPr="004273FA" w:rsidRDefault="004273FA" w:rsidP="004273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4273FA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Random BIGINT Values for Account Numbers</w:t>
      </w:r>
    </w:p>
    <w:p w14:paraId="364B82C1" w14:textId="77777777" w:rsidR="004273FA" w:rsidRPr="004273FA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kern w:val="0"/>
          <w14:ligatures w14:val="none"/>
        </w:rPr>
        <w:t xml:space="preserve">One of the major issues was that the mock data generator used full-length </w:t>
      </w:r>
      <w:r w:rsidRPr="004273FA">
        <w:rPr>
          <w:rFonts w:ascii="Calibri" w:eastAsia="Times New Roman" w:hAnsi="Calibri" w:cs="Calibri"/>
          <w:b/>
          <w:bCs/>
          <w:kern w:val="0"/>
          <w14:ligatures w14:val="none"/>
        </w:rPr>
        <w:t>BIGINT account numbers</w:t>
      </w:r>
      <w:r w:rsidRPr="004273FA">
        <w:rPr>
          <w:rFonts w:ascii="Calibri" w:eastAsia="Times New Roman" w:hAnsi="Calibri" w:cs="Calibri"/>
          <w:kern w:val="0"/>
          <w14:ligatures w14:val="none"/>
        </w:rPr>
        <w:t>—often 10 to 16 digits long. This caused several problems:</w:t>
      </w:r>
    </w:p>
    <w:p w14:paraId="09E3F398" w14:textId="77777777" w:rsidR="004273FA" w:rsidRPr="004273FA" w:rsidRDefault="004273FA" w:rsidP="004273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b/>
          <w:bCs/>
          <w:kern w:val="0"/>
          <w14:ligatures w14:val="none"/>
        </w:rPr>
        <w:t>Visualization clutter</w:t>
      </w:r>
      <w:r w:rsidRPr="004273FA">
        <w:rPr>
          <w:rFonts w:ascii="Calibri" w:eastAsia="Times New Roman" w:hAnsi="Calibri" w:cs="Calibri"/>
          <w:kern w:val="0"/>
          <w14:ligatures w14:val="none"/>
        </w:rPr>
        <w:t>: Displaying full account numbers in charts or tables made the dashboard unreadable.</w:t>
      </w:r>
    </w:p>
    <w:p w14:paraId="0904BAA8" w14:textId="77777777" w:rsidR="004273FA" w:rsidRPr="004273FA" w:rsidRDefault="004273FA" w:rsidP="004273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b/>
          <w:bCs/>
          <w:kern w:val="0"/>
          <w14:ligatures w14:val="none"/>
        </w:rPr>
        <w:t>Unrealistic output</w:t>
      </w:r>
      <w:r w:rsidRPr="004273FA">
        <w:rPr>
          <w:rFonts w:ascii="Calibri" w:eastAsia="Times New Roman" w:hAnsi="Calibri" w:cs="Calibri"/>
          <w:kern w:val="0"/>
          <w14:ligatures w14:val="none"/>
        </w:rPr>
        <w:t>: Users don't typically need to see full account numbers; the last 4 digits are sufficient and safer for privacy.</w:t>
      </w:r>
    </w:p>
    <w:p w14:paraId="1579677F" w14:textId="52F2614A" w:rsidR="004273FA" w:rsidRPr="004273FA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b/>
          <w:bCs/>
          <w:kern w:val="0"/>
          <w14:ligatures w14:val="none"/>
        </w:rPr>
        <w:t>Solution:</w:t>
      </w:r>
      <w:r w:rsidRPr="004273FA">
        <w:rPr>
          <w:rFonts w:ascii="Calibri" w:eastAsia="Times New Roman" w:hAnsi="Calibri" w:cs="Calibri"/>
          <w:kern w:val="0"/>
          <w14:ligatures w14:val="none"/>
        </w:rPr>
        <w:t xml:space="preserve"> I applied a transformation in the application layer (or SQL) to extract only the last 4 digits using a modulus operation:</w:t>
      </w:r>
    </w:p>
    <w:p w14:paraId="64E3C085" w14:textId="77777777" w:rsidR="004273FA" w:rsidRPr="00E80FC8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E80FC8">
        <w:rPr>
          <w:rFonts w:ascii="Calibri" w:eastAsia="Times New Roman" w:hAnsi="Calibri" w:cs="Calibri"/>
          <w:kern w:val="0"/>
          <w14:ligatures w14:val="none"/>
        </w:rPr>
        <w:t>RIGHT(</w:t>
      </w:r>
      <w:proofErr w:type="spellStart"/>
      <w:proofErr w:type="gramEnd"/>
      <w:r w:rsidRPr="00E80FC8">
        <w:rPr>
          <w:rFonts w:ascii="Calibri" w:eastAsia="Times New Roman" w:hAnsi="Calibri" w:cs="Calibri"/>
          <w:kern w:val="0"/>
          <w14:ligatures w14:val="none"/>
        </w:rPr>
        <w:t>account_id</w:t>
      </w:r>
      <w:proofErr w:type="spellEnd"/>
      <w:r w:rsidRPr="00E80FC8">
        <w:rPr>
          <w:rFonts w:ascii="Calibri" w:eastAsia="Times New Roman" w:hAnsi="Calibri" w:cs="Calibri"/>
          <w:kern w:val="0"/>
          <w14:ligatures w14:val="none"/>
        </w:rPr>
        <w:t xml:space="preserve">, 4) AS </w:t>
      </w:r>
      <w:proofErr w:type="spellStart"/>
      <w:r w:rsidRPr="00E80FC8">
        <w:rPr>
          <w:rFonts w:ascii="Calibri" w:eastAsia="Times New Roman" w:hAnsi="Calibri" w:cs="Calibri"/>
          <w:kern w:val="0"/>
          <w14:ligatures w14:val="none"/>
        </w:rPr>
        <w:t>last_four_digits</w:t>
      </w:r>
      <w:proofErr w:type="spellEnd"/>
    </w:p>
    <w:p w14:paraId="105D8EFA" w14:textId="77777777" w:rsidR="004273FA" w:rsidRPr="00E80FC8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>-- or in Python:</w:t>
      </w:r>
    </w:p>
    <w:p w14:paraId="47823F3B" w14:textId="7042CC6F" w:rsidR="004273FA" w:rsidRPr="00E80FC8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>str(</w:t>
      </w:r>
      <w:proofErr w:type="spellStart"/>
      <w:r w:rsidRPr="00E80FC8">
        <w:rPr>
          <w:rFonts w:ascii="Calibri" w:eastAsia="Times New Roman" w:hAnsi="Calibri" w:cs="Calibri"/>
          <w:kern w:val="0"/>
          <w14:ligatures w14:val="none"/>
        </w:rPr>
        <w:t>account_</w:t>
      </w:r>
      <w:proofErr w:type="gramStart"/>
      <w:r w:rsidRPr="00E80FC8">
        <w:rPr>
          <w:rFonts w:ascii="Calibri" w:eastAsia="Times New Roman" w:hAnsi="Calibri" w:cs="Calibri"/>
          <w:kern w:val="0"/>
          <w14:ligatures w14:val="none"/>
        </w:rPr>
        <w:t>id</w:t>
      </w:r>
      <w:proofErr w:type="spellEnd"/>
      <w:r w:rsidRPr="00E80FC8">
        <w:rPr>
          <w:rFonts w:ascii="Calibri" w:eastAsia="Times New Roman" w:hAnsi="Calibri" w:cs="Calibri"/>
          <w:kern w:val="0"/>
          <w14:ligatures w14:val="none"/>
        </w:rPr>
        <w:t>)[</w:t>
      </w:r>
      <w:proofErr w:type="gramEnd"/>
      <w:r w:rsidRPr="00E80FC8">
        <w:rPr>
          <w:rFonts w:ascii="Calibri" w:eastAsia="Times New Roman" w:hAnsi="Calibri" w:cs="Calibri"/>
          <w:kern w:val="0"/>
          <w14:ligatures w14:val="none"/>
        </w:rPr>
        <w:t>-4:]</w:t>
      </w:r>
    </w:p>
    <w:p w14:paraId="70B39EB9" w14:textId="77777777" w:rsidR="004273FA" w:rsidRPr="00E80FC8" w:rsidRDefault="00F152DD" w:rsidP="004273F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152DD">
        <w:rPr>
          <w:rFonts w:ascii="Calibri" w:eastAsia="Times New Roman" w:hAnsi="Calibri" w:cs="Calibri"/>
          <w:noProof/>
          <w:kern w:val="0"/>
        </w:rPr>
        <w:pict w14:anchorId="5888230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7CF78B3" w14:textId="77777777" w:rsidR="00E80FC8" w:rsidRPr="00E80FC8" w:rsidRDefault="00E80FC8" w:rsidP="004273F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46C2550" w14:textId="380EE368" w:rsidR="004273FA" w:rsidRPr="004273FA" w:rsidRDefault="004273FA" w:rsidP="004273F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Duplicate Tables in the Dataset</w:t>
      </w:r>
    </w:p>
    <w:p w14:paraId="43E0188C" w14:textId="77777777" w:rsidR="004273FA" w:rsidRPr="004273FA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kern w:val="0"/>
          <w14:ligatures w14:val="none"/>
        </w:rPr>
        <w:t xml:space="preserve">The mock schema came with several </w:t>
      </w:r>
      <w:r w:rsidRPr="004273FA">
        <w:rPr>
          <w:rFonts w:ascii="Calibri" w:eastAsia="Times New Roman" w:hAnsi="Calibri" w:cs="Calibri"/>
          <w:b/>
          <w:bCs/>
          <w:kern w:val="0"/>
          <w14:ligatures w14:val="none"/>
        </w:rPr>
        <w:t>duplicated or overlapping tables</w:t>
      </w:r>
      <w:r w:rsidRPr="004273FA">
        <w:rPr>
          <w:rFonts w:ascii="Calibri" w:eastAsia="Times New Roman" w:hAnsi="Calibri" w:cs="Calibri"/>
          <w:kern w:val="0"/>
          <w14:ligatures w14:val="none"/>
        </w:rPr>
        <w:t>, such as multiple versions of login or account tables with slightly different names or columns. This created confusion:</w:t>
      </w:r>
    </w:p>
    <w:p w14:paraId="071A8C54" w14:textId="77777777" w:rsidR="004273FA" w:rsidRPr="004273FA" w:rsidRDefault="004273FA" w:rsidP="00427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kern w:val="0"/>
          <w14:ligatures w14:val="none"/>
        </w:rPr>
        <w:t>Which version was the "official" or canonical source?</w:t>
      </w:r>
    </w:p>
    <w:p w14:paraId="20862159" w14:textId="77777777" w:rsidR="004273FA" w:rsidRPr="004273FA" w:rsidRDefault="004273FA" w:rsidP="00427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kern w:val="0"/>
          <w14:ligatures w14:val="none"/>
        </w:rPr>
        <w:t>Foreign key relationships could easily break if I used the wrong table.</w:t>
      </w:r>
    </w:p>
    <w:p w14:paraId="54BA1AF6" w14:textId="0A237999" w:rsidR="004273FA" w:rsidRPr="004273FA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4273FA">
        <w:rPr>
          <w:rFonts w:ascii="Calibri" w:eastAsia="Times New Roman" w:hAnsi="Calibri" w:cs="Calibri"/>
          <w:b/>
          <w:bCs/>
          <w:kern w:val="0"/>
          <w14:ligatures w14:val="none"/>
        </w:rPr>
        <w:t>Solution:</w:t>
      </w:r>
      <w:r w:rsidRPr="004273FA">
        <w:rPr>
          <w:rFonts w:ascii="Calibri" w:eastAsia="Times New Roman" w:hAnsi="Calibri" w:cs="Calibri"/>
          <w:kern w:val="0"/>
          <w14:ligatures w14:val="none"/>
        </w:rPr>
        <w:t xml:space="preserve"> I cleaned the schema by dropping duplicates and standardizing naming conventions. I retained only the most complete or best-structured versions of each table. This also helped streamline joins and queries later in the application.</w:t>
      </w:r>
    </w:p>
    <w:p w14:paraId="02A94216" w14:textId="77777777" w:rsidR="004273FA" w:rsidRPr="004273FA" w:rsidRDefault="00F152DD" w:rsidP="004273FA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152DD">
        <w:rPr>
          <w:rFonts w:ascii="Calibri" w:eastAsia="Times New Roman" w:hAnsi="Calibri" w:cs="Calibri"/>
          <w:noProof/>
          <w:kern w:val="0"/>
        </w:rPr>
        <w:pict w14:anchorId="560477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5B7765" w14:textId="77777777" w:rsidR="00E80FC8" w:rsidRPr="00E80FC8" w:rsidRDefault="00E80FC8" w:rsidP="00E80FC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80FC8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Foreign Key Complexity and Data Integrity</w:t>
      </w:r>
    </w:p>
    <w:p w14:paraId="3400350F" w14:textId="77777777" w:rsidR="00E80FC8" w:rsidRPr="00E80FC8" w:rsidRDefault="00E80FC8" w:rsidP="00E80F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 xml:space="preserve">While setting up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foreign key constraints</w:t>
      </w:r>
      <w:r w:rsidRPr="00E80FC8">
        <w:rPr>
          <w:rFonts w:ascii="Calibri" w:eastAsia="Times New Roman" w:hAnsi="Calibri" w:cs="Calibri"/>
          <w:kern w:val="0"/>
          <w14:ligatures w14:val="none"/>
        </w:rPr>
        <w:t>, I encountered issues where mock data violated these relationships:</w:t>
      </w:r>
    </w:p>
    <w:p w14:paraId="0700525A" w14:textId="77777777" w:rsidR="00E80FC8" w:rsidRPr="00E80FC8" w:rsidRDefault="00E80FC8" w:rsidP="00E80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 xml:space="preserve">Devices or parties referenced in </w:t>
      </w:r>
      <w:r w:rsidRPr="00E80FC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logins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didn’t exist in </w:t>
      </w:r>
      <w:r w:rsidRPr="00E80FC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devices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or </w:t>
      </w:r>
      <w:r w:rsidRPr="00E80FC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parties</w:t>
      </w:r>
    </w:p>
    <w:p w14:paraId="3263E844" w14:textId="77777777" w:rsidR="00E80FC8" w:rsidRPr="00E80FC8" w:rsidRDefault="00E80FC8" w:rsidP="00E80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>Data load failed due to missing referenced rows</w:t>
      </w:r>
    </w:p>
    <w:p w14:paraId="3DD23A91" w14:textId="1E2F2960" w:rsidR="00E80FC8" w:rsidRPr="00E80FC8" w:rsidRDefault="00E80FC8" w:rsidP="00E80F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Lesson learned: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With mock data, it’s essential to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validate the order of inserts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and ensure referenced rows exist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before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inserting dependent data. I adjusted the script execution order and added referential checks to avoid these errors.</w:t>
      </w:r>
    </w:p>
    <w:p w14:paraId="230600E9" w14:textId="01FE91E2" w:rsidR="00E80FC8" w:rsidRPr="00E80FC8" w:rsidRDefault="00F152DD" w:rsidP="00E80FC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152DD">
        <w:rPr>
          <w:rFonts w:ascii="Calibri" w:eastAsia="Times New Roman" w:hAnsi="Calibri" w:cs="Calibri"/>
          <w:noProof/>
          <w:kern w:val="0"/>
        </w:rPr>
        <w:pict w14:anchorId="7F30C74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611698" w14:textId="77777777" w:rsidR="00E80FC8" w:rsidRPr="00E80FC8" w:rsidRDefault="00E80FC8" w:rsidP="00E80FC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80FC8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Sparse Data for Certain Queries</w:t>
      </w:r>
    </w:p>
    <w:p w14:paraId="22ACA5A7" w14:textId="77777777" w:rsidR="00E80FC8" w:rsidRPr="00E80FC8" w:rsidRDefault="00E80FC8" w:rsidP="00E80F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>Some queries, like:</w:t>
      </w:r>
    </w:p>
    <w:p w14:paraId="545BC8BD" w14:textId="77777777" w:rsidR="00E80FC8" w:rsidRPr="00E80FC8" w:rsidRDefault="00E80FC8" w:rsidP="00E80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Accounts with &gt;5 failures (1 day)</w:t>
      </w:r>
    </w:p>
    <w:p w14:paraId="6030E907" w14:textId="77777777" w:rsidR="00E80FC8" w:rsidRPr="00E80FC8" w:rsidRDefault="00E80FC8" w:rsidP="00E80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High Device Failures</w:t>
      </w:r>
    </w:p>
    <w:p w14:paraId="4F68A0BC" w14:textId="77777777" w:rsidR="00E80FC8" w:rsidRPr="00E80FC8" w:rsidRDefault="00E80FC8" w:rsidP="00E80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Multi-Location Access in 60 Minutes</w:t>
      </w:r>
    </w:p>
    <w:p w14:paraId="7BEB3B6A" w14:textId="77777777" w:rsidR="00E80FC8" w:rsidRPr="00E80FC8" w:rsidRDefault="00E80FC8" w:rsidP="00E80F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 xml:space="preserve">… returned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no rows</w:t>
      </w:r>
      <w:r w:rsidRPr="00E80FC8">
        <w:rPr>
          <w:rFonts w:ascii="Calibri" w:eastAsia="Times New Roman" w:hAnsi="Calibri" w:cs="Calibri"/>
          <w:kern w:val="0"/>
          <w14:ligatures w14:val="none"/>
        </w:rPr>
        <w:t>, which was initially confusing. It seemed like a failure.</w:t>
      </w:r>
    </w:p>
    <w:p w14:paraId="0A5339A9" w14:textId="5DE27541" w:rsidR="00E80FC8" w:rsidRPr="00E80FC8" w:rsidRDefault="00E80FC8" w:rsidP="00E80F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Resolution: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I realized this was an artifact of the limited mock dataset. In production systems, these patterns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would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exist. I added conditional logic in </w:t>
      </w:r>
      <w:proofErr w:type="spellStart"/>
      <w:r w:rsidRPr="00E80FC8">
        <w:rPr>
          <w:rFonts w:ascii="Calibri" w:eastAsia="Times New Roman" w:hAnsi="Calibri" w:cs="Calibri"/>
          <w:kern w:val="0"/>
          <w14:ligatures w14:val="none"/>
        </w:rPr>
        <w:t>Streamlit</w:t>
      </w:r>
      <w:proofErr w:type="spellEnd"/>
      <w:r w:rsidRPr="00E80FC8">
        <w:rPr>
          <w:rFonts w:ascii="Calibri" w:eastAsia="Times New Roman" w:hAnsi="Calibri" w:cs="Calibri"/>
          <w:kern w:val="0"/>
          <w14:ligatures w14:val="none"/>
        </w:rPr>
        <w:t xml:space="preserve"> to gracefully handle and explain empty results, keeping the UX informative even when datasets are sparse.</w:t>
      </w:r>
    </w:p>
    <w:p w14:paraId="7F78A6D4" w14:textId="77777777" w:rsidR="004273FA" w:rsidRPr="00E80FC8" w:rsidRDefault="004273FA" w:rsidP="004273F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FFD817B" w14:textId="77777777" w:rsidR="00E80FC8" w:rsidRPr="00E80FC8" w:rsidRDefault="00E80FC8" w:rsidP="00E80FC8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E80FC8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lastRenderedPageBreak/>
        <w:t>Future Improvements</w:t>
      </w:r>
    </w:p>
    <w:p w14:paraId="4B5D3256" w14:textId="77777777" w:rsidR="00E80FC8" w:rsidRPr="00E80FC8" w:rsidRDefault="00E80FC8" w:rsidP="00E80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 xml:space="preserve">Use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smarter mock data generators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that ensure referential integrity and populate meaningful edge cases</w:t>
      </w:r>
    </w:p>
    <w:p w14:paraId="5160E13C" w14:textId="77777777" w:rsidR="00E80FC8" w:rsidRPr="00E80FC8" w:rsidRDefault="00E80FC8" w:rsidP="00E80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 xml:space="preserve">Add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ETL validations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to detect bad foreign keys or missing references</w:t>
      </w:r>
    </w:p>
    <w:p w14:paraId="692E0BE9" w14:textId="10623D20" w:rsidR="004273FA" w:rsidRPr="009D3EDC" w:rsidRDefault="00E80FC8" w:rsidP="009D3E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 xml:space="preserve">Build </w:t>
      </w:r>
      <w:r w:rsidRPr="00E80FC8">
        <w:rPr>
          <w:rFonts w:ascii="Calibri" w:eastAsia="Times New Roman" w:hAnsi="Calibri" w:cs="Calibri"/>
          <w:b/>
          <w:bCs/>
          <w:kern w:val="0"/>
          <w14:ligatures w14:val="none"/>
        </w:rPr>
        <w:t>test cases</w:t>
      </w:r>
      <w:r w:rsidRPr="00E80FC8">
        <w:rPr>
          <w:rFonts w:ascii="Calibri" w:eastAsia="Times New Roman" w:hAnsi="Calibri" w:cs="Calibri"/>
          <w:kern w:val="0"/>
          <w14:ligatures w14:val="none"/>
        </w:rPr>
        <w:t xml:space="preserve"> for query logic to ensure robustness across empty and full datasets</w:t>
      </w:r>
    </w:p>
    <w:p w14:paraId="5BC9236F" w14:textId="77777777" w:rsidR="009D3EDC" w:rsidRPr="009D3EDC" w:rsidRDefault="00F152DD" w:rsidP="009D3ED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152DD">
        <w:rPr>
          <w:rFonts w:ascii="Calibri" w:eastAsia="Times New Roman" w:hAnsi="Calibri" w:cs="Calibri"/>
          <w:noProof/>
          <w:kern w:val="0"/>
        </w:rPr>
        <w:pict w14:anchorId="6F34701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E61400D" w14:textId="2FBE141F" w:rsidR="009D3EDC" w:rsidRPr="009D3EDC" w:rsidRDefault="009D3EDC" w:rsidP="009D3ED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9D3ED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Integrity Constraints</w:t>
      </w:r>
    </w:p>
    <w:p w14:paraId="03E30DB1" w14:textId="77777777" w:rsidR="009D3EDC" w:rsidRPr="009D3EDC" w:rsidRDefault="009D3EDC" w:rsidP="009D3ED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 xml:space="preserve">We enforced </w:t>
      </w:r>
      <w:r w:rsidRPr="009D3EDC">
        <w:rPr>
          <w:rFonts w:ascii="Calibri" w:eastAsia="Times New Roman" w:hAnsi="Calibri" w:cs="Calibri"/>
          <w:b/>
          <w:bCs/>
          <w:kern w:val="0"/>
          <w14:ligatures w14:val="none"/>
        </w:rPr>
        <w:t>referential integrity</w:t>
      </w:r>
      <w:r w:rsidRPr="009D3EDC">
        <w:rPr>
          <w:rFonts w:ascii="Calibri" w:eastAsia="Times New Roman" w:hAnsi="Calibri" w:cs="Calibri"/>
          <w:kern w:val="0"/>
          <w14:ligatures w14:val="none"/>
        </w:rPr>
        <w:t xml:space="preserve"> using </w:t>
      </w:r>
      <w:r w:rsidRPr="009D3EDC">
        <w:rPr>
          <w:rFonts w:ascii="Calibri" w:eastAsia="Times New Roman" w:hAnsi="Calibri" w:cs="Calibri"/>
          <w:b/>
          <w:bCs/>
          <w:kern w:val="0"/>
          <w14:ligatures w14:val="none"/>
        </w:rPr>
        <w:t>foreign key constraints</w:t>
      </w:r>
      <w:r w:rsidRPr="009D3EDC">
        <w:rPr>
          <w:rFonts w:ascii="Calibri" w:eastAsia="Times New Roman" w:hAnsi="Calibri" w:cs="Calibri"/>
          <w:kern w:val="0"/>
          <w14:ligatures w14:val="none"/>
        </w:rPr>
        <w:t>, ensuring consistency between related entities. For example:</w:t>
      </w:r>
    </w:p>
    <w:p w14:paraId="5912A2F7" w14:textId="77777777" w:rsidR="009D3EDC" w:rsidRPr="00E80FC8" w:rsidRDefault="009D3EDC" w:rsidP="009D3EDC">
      <w:pPr>
        <w:rPr>
          <w:rFonts w:ascii="Calibri" w:hAnsi="Calibri" w:cs="Calibri"/>
        </w:rPr>
      </w:pPr>
      <w:r w:rsidRPr="00E80FC8">
        <w:rPr>
          <w:rFonts w:ascii="Calibri" w:hAnsi="Calibri" w:cs="Calibri"/>
        </w:rPr>
        <w:t>INSERT INTO parties (</w:t>
      </w:r>
      <w:proofErr w:type="spellStart"/>
      <w:r w:rsidRPr="00E80FC8">
        <w:rPr>
          <w:rFonts w:ascii="Calibri" w:hAnsi="Calibri" w:cs="Calibri"/>
        </w:rPr>
        <w:t>party_id</w:t>
      </w:r>
      <w:proofErr w:type="spellEnd"/>
      <w:r w:rsidRPr="00E80FC8">
        <w:rPr>
          <w:rFonts w:ascii="Calibri" w:hAnsi="Calibri" w:cs="Calibri"/>
        </w:rPr>
        <w:t>, name) VALUES (123, 'John Doe'</w:t>
      </w:r>
      <w:proofErr w:type="gramStart"/>
      <w:r w:rsidRPr="00E80FC8">
        <w:rPr>
          <w:rFonts w:ascii="Calibri" w:hAnsi="Calibri" w:cs="Calibri"/>
        </w:rPr>
        <w:t>);</w:t>
      </w:r>
      <w:proofErr w:type="gramEnd"/>
    </w:p>
    <w:p w14:paraId="3B02D132" w14:textId="77777777" w:rsidR="009D3EDC" w:rsidRPr="00E80FC8" w:rsidRDefault="009D3EDC" w:rsidP="009D3EDC">
      <w:pPr>
        <w:rPr>
          <w:rFonts w:ascii="Calibri" w:hAnsi="Calibri" w:cs="Calibri"/>
        </w:rPr>
      </w:pPr>
      <w:r w:rsidRPr="00E80FC8">
        <w:rPr>
          <w:rFonts w:ascii="Calibri" w:hAnsi="Calibri" w:cs="Calibri"/>
        </w:rPr>
        <w:t>INSERT INTO accounts (</w:t>
      </w:r>
      <w:proofErr w:type="spellStart"/>
      <w:r w:rsidRPr="00E80FC8">
        <w:rPr>
          <w:rFonts w:ascii="Calibri" w:hAnsi="Calibri" w:cs="Calibri"/>
        </w:rPr>
        <w:t>account_id</w:t>
      </w:r>
      <w:proofErr w:type="spellEnd"/>
      <w:r w:rsidRPr="00E80FC8">
        <w:rPr>
          <w:rFonts w:ascii="Calibri" w:hAnsi="Calibri" w:cs="Calibri"/>
        </w:rPr>
        <w:t xml:space="preserve">, </w:t>
      </w:r>
      <w:proofErr w:type="spellStart"/>
      <w:r w:rsidRPr="00E80FC8">
        <w:rPr>
          <w:rFonts w:ascii="Calibri" w:hAnsi="Calibri" w:cs="Calibri"/>
        </w:rPr>
        <w:t>party_id</w:t>
      </w:r>
      <w:proofErr w:type="spellEnd"/>
      <w:r w:rsidRPr="00E80FC8">
        <w:rPr>
          <w:rFonts w:ascii="Calibri" w:hAnsi="Calibri" w:cs="Calibri"/>
        </w:rPr>
        <w:t>) VALUES (456, 123</w:t>
      </w:r>
      <w:proofErr w:type="gramStart"/>
      <w:r w:rsidRPr="00E80FC8">
        <w:rPr>
          <w:rFonts w:ascii="Calibri" w:hAnsi="Calibri" w:cs="Calibri"/>
        </w:rPr>
        <w:t>);</w:t>
      </w:r>
      <w:proofErr w:type="gramEnd"/>
    </w:p>
    <w:p w14:paraId="61E95594" w14:textId="7620417A" w:rsidR="00561188" w:rsidRPr="00E80FC8" w:rsidRDefault="009D3EDC" w:rsidP="009D3EDC">
      <w:pPr>
        <w:rPr>
          <w:rFonts w:ascii="Calibri" w:hAnsi="Calibri" w:cs="Calibri"/>
        </w:rPr>
      </w:pPr>
      <w:r w:rsidRPr="00E80FC8">
        <w:rPr>
          <w:rFonts w:ascii="Calibri" w:hAnsi="Calibri" w:cs="Calibri"/>
        </w:rPr>
        <w:t>INSERT INTO logins (</w:t>
      </w:r>
      <w:proofErr w:type="spellStart"/>
      <w:r w:rsidRPr="00E80FC8">
        <w:rPr>
          <w:rFonts w:ascii="Calibri" w:hAnsi="Calibri" w:cs="Calibri"/>
        </w:rPr>
        <w:t>login_id</w:t>
      </w:r>
      <w:proofErr w:type="spellEnd"/>
      <w:r w:rsidRPr="00E80FC8">
        <w:rPr>
          <w:rFonts w:ascii="Calibri" w:hAnsi="Calibri" w:cs="Calibri"/>
        </w:rPr>
        <w:t xml:space="preserve">, </w:t>
      </w:r>
      <w:proofErr w:type="spellStart"/>
      <w:r w:rsidRPr="00E80FC8">
        <w:rPr>
          <w:rFonts w:ascii="Calibri" w:hAnsi="Calibri" w:cs="Calibri"/>
        </w:rPr>
        <w:t>party_id</w:t>
      </w:r>
      <w:proofErr w:type="spellEnd"/>
      <w:r w:rsidRPr="00E80FC8">
        <w:rPr>
          <w:rFonts w:ascii="Calibri" w:hAnsi="Calibri" w:cs="Calibri"/>
        </w:rPr>
        <w:t xml:space="preserve">, </w:t>
      </w:r>
      <w:proofErr w:type="spellStart"/>
      <w:r w:rsidRPr="00E80FC8">
        <w:rPr>
          <w:rFonts w:ascii="Calibri" w:hAnsi="Calibri" w:cs="Calibri"/>
        </w:rPr>
        <w:t>failed_login</w:t>
      </w:r>
      <w:proofErr w:type="spellEnd"/>
      <w:r w:rsidRPr="00E80FC8">
        <w:rPr>
          <w:rFonts w:ascii="Calibri" w:hAnsi="Calibri" w:cs="Calibri"/>
        </w:rPr>
        <w:t>) VALUES (1, 123, TRUE</w:t>
      </w:r>
      <w:proofErr w:type="gramStart"/>
      <w:r w:rsidRPr="00E80FC8">
        <w:rPr>
          <w:rFonts w:ascii="Calibri" w:hAnsi="Calibri" w:cs="Calibri"/>
        </w:rPr>
        <w:t>);</w:t>
      </w:r>
      <w:proofErr w:type="gramEnd"/>
    </w:p>
    <w:p w14:paraId="01CA1E7E" w14:textId="77777777" w:rsidR="009D3EDC" w:rsidRPr="009D3EDC" w:rsidRDefault="009D3EDC" w:rsidP="009D3ED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This allowed for testing edge cases such as:</w:t>
      </w:r>
    </w:p>
    <w:p w14:paraId="42007ABA" w14:textId="77777777" w:rsidR="009D3EDC" w:rsidRPr="009D3EDC" w:rsidRDefault="009D3EDC" w:rsidP="009D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Multiple failed logins</w:t>
      </w:r>
    </w:p>
    <w:p w14:paraId="2770F8D5" w14:textId="77777777" w:rsidR="009D3EDC" w:rsidRPr="009D3EDC" w:rsidRDefault="009D3EDC" w:rsidP="009D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Logins from different devices</w:t>
      </w:r>
    </w:p>
    <w:p w14:paraId="3406C3E5" w14:textId="77777777" w:rsidR="009D3EDC" w:rsidRPr="009D3EDC" w:rsidRDefault="009D3EDC" w:rsidP="009D3E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High alert counts</w:t>
      </w:r>
    </w:p>
    <w:p w14:paraId="0295EABB" w14:textId="77777777" w:rsidR="009D3EDC" w:rsidRPr="009D3EDC" w:rsidRDefault="00F152DD" w:rsidP="009D3ED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152DD">
        <w:rPr>
          <w:rFonts w:ascii="Calibri" w:eastAsia="Times New Roman" w:hAnsi="Calibri" w:cs="Calibri"/>
          <w:noProof/>
          <w:kern w:val="0"/>
        </w:rPr>
        <w:pict w14:anchorId="620200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5AC6CC" w14:textId="2AC497B4" w:rsidR="009D3EDC" w:rsidRPr="009D3EDC" w:rsidRDefault="009D3EDC" w:rsidP="009D3EDC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9D3ED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Application Layer (</w:t>
      </w:r>
      <w:proofErr w:type="spellStart"/>
      <w:r w:rsidRPr="009D3ED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Streamlit</w:t>
      </w:r>
      <w:proofErr w:type="spellEnd"/>
      <w:r w:rsidRPr="009D3EDC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UI)</w:t>
      </w:r>
    </w:p>
    <w:p w14:paraId="51896929" w14:textId="59519271" w:rsidR="009D3EDC" w:rsidRPr="009D3EDC" w:rsidRDefault="009D3EDC" w:rsidP="009D3ED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9D3ED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Basic Functionality</w:t>
      </w:r>
    </w:p>
    <w:p w14:paraId="1F942DB4" w14:textId="77777777" w:rsidR="009D3EDC" w:rsidRPr="009D3EDC" w:rsidRDefault="009D3EDC" w:rsidP="009D3ED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 xml:space="preserve">A </w:t>
      </w:r>
      <w:proofErr w:type="spellStart"/>
      <w:r w:rsidRPr="009D3EDC">
        <w:rPr>
          <w:rFonts w:ascii="Calibri" w:eastAsia="Times New Roman" w:hAnsi="Calibri" w:cs="Calibri"/>
          <w:b/>
          <w:bCs/>
          <w:kern w:val="0"/>
          <w14:ligatures w14:val="none"/>
        </w:rPr>
        <w:t>Streamlit</w:t>
      </w:r>
      <w:proofErr w:type="spellEnd"/>
      <w:r w:rsidRPr="009D3EDC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dashboard</w:t>
      </w:r>
      <w:r w:rsidRPr="009D3EDC">
        <w:rPr>
          <w:rFonts w:ascii="Calibri" w:eastAsia="Times New Roman" w:hAnsi="Calibri" w:cs="Calibri"/>
          <w:kern w:val="0"/>
          <w14:ligatures w14:val="none"/>
        </w:rPr>
        <w:t xml:space="preserve"> was created to visualize fraud-related patterns with the following features:</w:t>
      </w:r>
    </w:p>
    <w:p w14:paraId="12AA03C5" w14:textId="77777777" w:rsidR="009D3EDC" w:rsidRPr="009D3EDC" w:rsidRDefault="009D3EDC" w:rsidP="009D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Dropdown to select query/analysis</w:t>
      </w:r>
    </w:p>
    <w:p w14:paraId="1F5F6AF2" w14:textId="77777777" w:rsidR="009D3EDC" w:rsidRPr="009D3EDC" w:rsidRDefault="009D3EDC" w:rsidP="009D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Tabular display of results (e.g., multiple alerts, high failed logins)</w:t>
      </w:r>
    </w:p>
    <w:p w14:paraId="2A96793E" w14:textId="77777777" w:rsidR="009D3EDC" w:rsidRPr="009D3EDC" w:rsidRDefault="009D3EDC" w:rsidP="009D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Summary statistics and bar chart visualizations</w:t>
      </w:r>
    </w:p>
    <w:p w14:paraId="69B60342" w14:textId="77777777" w:rsidR="009D3EDC" w:rsidRPr="009D3EDC" w:rsidRDefault="009D3EDC" w:rsidP="009D3E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D3EDC">
        <w:rPr>
          <w:rFonts w:ascii="Calibri" w:eastAsia="Times New Roman" w:hAnsi="Calibri" w:cs="Calibri"/>
          <w:kern w:val="0"/>
          <w14:ligatures w14:val="none"/>
        </w:rPr>
        <w:t>Conditional warnings if no results were found (e.g., for mock datasets)</w:t>
      </w:r>
    </w:p>
    <w:p w14:paraId="06A7DC9D" w14:textId="2964E0F1" w:rsidR="009D3EDC" w:rsidRPr="009D3EDC" w:rsidRDefault="009D3EDC" w:rsidP="009D3ED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9D3ED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Query Logic Highlights</w:t>
      </w:r>
    </w:p>
    <w:p w14:paraId="7A2AC6F8" w14:textId="2F3BDE93" w:rsidR="009D3EDC" w:rsidRPr="00E80FC8" w:rsidRDefault="00E80FC8" w:rsidP="009D3EDC">
      <w:pPr>
        <w:rPr>
          <w:rFonts w:ascii="Calibri" w:hAnsi="Calibri" w:cs="Calibri"/>
        </w:rPr>
      </w:pPr>
      <w:r w:rsidRPr="00E80FC8">
        <w:rPr>
          <w:rFonts w:ascii="Calibri" w:eastAsia="Times New Roman" w:hAnsi="Calibri" w:cs="Calibri"/>
          <w:kern w:val="0"/>
          <w14:ligatures w14:val="none"/>
        </w:rPr>
        <w:t>See attached files (UI_screenshots.zip, SQL_Queries.zip)</w:t>
      </w:r>
    </w:p>
    <w:sectPr w:rsidR="009D3EDC" w:rsidRPr="00E80FC8" w:rsidSect="00E80F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3C2A"/>
    <w:multiLevelType w:val="multilevel"/>
    <w:tmpl w:val="CEE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614A"/>
    <w:multiLevelType w:val="multilevel"/>
    <w:tmpl w:val="200A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9161E"/>
    <w:multiLevelType w:val="multilevel"/>
    <w:tmpl w:val="6E5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8090E"/>
    <w:multiLevelType w:val="multilevel"/>
    <w:tmpl w:val="3F46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807BF"/>
    <w:multiLevelType w:val="multilevel"/>
    <w:tmpl w:val="990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536EF"/>
    <w:multiLevelType w:val="multilevel"/>
    <w:tmpl w:val="70D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55E41"/>
    <w:multiLevelType w:val="multilevel"/>
    <w:tmpl w:val="9DD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B537A"/>
    <w:multiLevelType w:val="multilevel"/>
    <w:tmpl w:val="747C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21683">
    <w:abstractNumId w:val="6"/>
  </w:num>
  <w:num w:numId="2" w16cid:durableId="262302768">
    <w:abstractNumId w:val="3"/>
  </w:num>
  <w:num w:numId="3" w16cid:durableId="870609705">
    <w:abstractNumId w:val="4"/>
  </w:num>
  <w:num w:numId="4" w16cid:durableId="408310275">
    <w:abstractNumId w:val="2"/>
  </w:num>
  <w:num w:numId="5" w16cid:durableId="817187996">
    <w:abstractNumId w:val="7"/>
  </w:num>
  <w:num w:numId="6" w16cid:durableId="242885195">
    <w:abstractNumId w:val="5"/>
  </w:num>
  <w:num w:numId="7" w16cid:durableId="1286354839">
    <w:abstractNumId w:val="1"/>
  </w:num>
  <w:num w:numId="8" w16cid:durableId="48871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DC"/>
    <w:rsid w:val="004273FA"/>
    <w:rsid w:val="00561188"/>
    <w:rsid w:val="008A658C"/>
    <w:rsid w:val="008F1060"/>
    <w:rsid w:val="009D3EDC"/>
    <w:rsid w:val="009E4553"/>
    <w:rsid w:val="00BB6D87"/>
    <w:rsid w:val="00C56A26"/>
    <w:rsid w:val="00E80FC8"/>
    <w:rsid w:val="00F1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CA7C"/>
  <w15:chartTrackingRefBased/>
  <w15:docId w15:val="{3B192B3F-1266-6044-989B-8D042375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E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3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Piccinonna</dc:creator>
  <cp:keywords/>
  <dc:description/>
  <cp:lastModifiedBy>Giulio Piccinonna</cp:lastModifiedBy>
  <cp:revision>3</cp:revision>
  <dcterms:created xsi:type="dcterms:W3CDTF">2025-07-29T20:44:00Z</dcterms:created>
  <dcterms:modified xsi:type="dcterms:W3CDTF">2025-07-29T20:54:00Z</dcterms:modified>
</cp:coreProperties>
</file>