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sz w:val="21"/>
        </w:rPr>
        <w:pict>
          <v:shape id="Text Box 1" o:spid="_x0000_s1026" o:spt="202" type="#_x0000_t202" style="position:absolute;left:0pt;margin-left:28.35pt;margin-top:8pt;height:52.5pt;width:413.85pt;mso-wrap-distance-left:9pt;mso-wrap-distance-right:9pt;z-index:-1024;mso-width-relative:page;mso-height-relative:page;" o:preferrelative="t" stroked="t" coordsize="21600,21600" wrapcoords="21592 -2 0 0 0 21600 21592 21602 8 21602 21600 21600 21600 0 8 -2 21592 -2">
            <v:path/>
            <v:fill focussize="0,0"/>
            <v:stroke color="#FFFFFF" miterlimit="2"/>
            <v:imagedata o:title=""/>
            <o:lock v:ext="edit"/>
            <v:textbox>
              <w:txbxContent>
                <w:p>
                  <w:pPr>
                    <w:jc w:val="center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ascii="Arial Black" w:hAnsi="Arial Black" w:cs="Arial Black"/>
                      <w:b/>
                      <w:bCs/>
                      <w:sz w:val="32"/>
                      <w:szCs w:val="32"/>
                    </w:rPr>
                    <w:t>PARISH OF THE ST. RAPHAEL ARCHANGEL</w:t>
                  </w:r>
                  <w:r>
                    <w:rPr>
                      <w:rFonts w:ascii="Arial Black" w:hAnsi="Arial Black" w:cs="Arial Black"/>
                      <w:sz w:val="28"/>
                      <w:szCs w:val="28"/>
                    </w:rPr>
                    <w:t xml:space="preserve"> </w:t>
                  </w:r>
                  <w:r>
                    <w:rPr>
                      <w:sz w:val="28"/>
                      <w:szCs w:val="28"/>
                    </w:rPr>
                    <w:t>Legazpi Port, Legazpi City</w:t>
                  </w:r>
                </w:p>
              </w:txbxContent>
            </v:textbox>
            <w10:wrap type="tight"/>
          </v:shape>
        </w:pict>
      </w:r>
    </w:p>
    <w:p/>
    <w:p>
      <w:r>
        <w:pict>
          <v:shape id="Picture 4" o:spid="_x0000_s1027" o:spt="75" type="#_x0000_t75" style="position:absolute;left:0pt;margin-left:105.65pt;margin-top:15.1pt;height:30pt;width:200.2pt;mso-wrap-distance-left:9pt;mso-wrap-distance-right:9pt;z-index:-1024;mso-width-relative:page;mso-height-relative:page;" filled="f" o:preferrelative="t" stroked="f" coordsize="21600,21600" wrapcoords="21592 -2 0 0 0 21600 21592 21602 8 21602 21600 21600 21600 0 8 -2 21592 -2">
            <v:path/>
            <v:fill on="f" focussize="0,0"/>
            <v:stroke on="f" joinstyle="miter"/>
            <v:imagedata r:id="rId4" o:title=""/>
            <o:lock v:ext="edit" aspectratio="t"/>
            <w10:wrap type="tight"/>
          </v:shape>
        </w:pict>
      </w:r>
    </w:p>
    <w:p>
      <w:pPr>
        <w:spacing w:line="10" w:lineRule="atLeast"/>
      </w:pPr>
    </w:p>
    <w:p>
      <w:pPr>
        <w:spacing w:line="10" w:lineRule="atLeast"/>
        <w:rPr>
          <w:rFonts w:ascii="Javanese Text" w:hAnsi="Javanese Text" w:cs="Javanese Text"/>
          <w:b/>
          <w:bCs/>
          <w:i/>
          <w:iCs/>
          <w:sz w:val="24"/>
          <w:szCs w:val="24"/>
        </w:rPr>
      </w:pPr>
      <w:r>
        <w:rPr>
          <w:rFonts w:ascii="Javanese Text" w:hAnsi="Javanese Text" w:cs="Javanese Text"/>
          <w:b/>
          <w:bCs/>
          <w:i/>
          <w:iCs/>
          <w:sz w:val="24"/>
          <w:szCs w:val="24"/>
        </w:rPr>
        <w:t>TO WHOM IT MAY CONCERN:</w:t>
      </w:r>
    </w:p>
    <w:p>
      <w:pPr>
        <w:spacing w:line="10" w:lineRule="atLeast"/>
        <w:ind w:left="420" w:firstLine="420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I  hereby  certify  that  in  the  Burial  Records  of  this  Parish</w:t>
      </w:r>
    </w:p>
    <w:p>
      <w:pPr>
        <w:spacing w:line="360" w:lineRule="auto"/>
        <w:rPr>
          <w:i/>
          <w:i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pict>
          <v:shape id="_x0000_s1032" o:spid="_x0000_s1032" o:spt="202" type="#_x0000_t202" style="position:absolute;left:0pt;margin-left:152.25pt;margin-top:30.15pt;height:17.25pt;width:197.25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name</w:t>
                  </w: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}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pict>
                      <v:shape id="_x0000_i1025" o:spt="75" type="#_x0000_t75" style="height:17.6pt;width:197.6pt;" filled="f" o:preferrelative="t" stroked="f" coordsize="21600,21600">
                        <v:path/>
                        <v:fill on="f" focussize="0,0"/>
                        <v:stroke on="f" joinstyle="miter"/>
                        <v:imagedata r:id="rId5" o:title=""/>
                        <o:lock v:ext="edit" aspectratio="t"/>
                        <w10:wrap type="none"/>
                        <w10:anchorlock/>
                      </v:shape>
                    </w:pict>
                  </w:r>
                </w:p>
              </w:txbxContent>
            </v:textbox>
          </v:shape>
        </w:pict>
      </w:r>
      <w:r>
        <w:rPr>
          <w:i/>
          <w:iCs/>
          <w:sz w:val="28"/>
          <w:szCs w:val="28"/>
        </w:rPr>
        <w:t>there appear  the  following  data;</w:t>
      </w:r>
    </w:p>
    <w:p>
      <w:pPr>
        <w:spacing w:line="15" w:lineRule="atLeas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pict>
          <v:shape id="_x0000_s1033" o:spid="_x0000_s1033" o:spt="202" type="#_x0000_t202" style="position:absolute;left:0pt;margin-left:152.25pt;margin-top:18.55pt;height:17.25pt;width:197.25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</w:pP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age</w:t>
                  </w: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</w:rPr>
        <w:t>Name of the Deceased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. . . . . . . . . . . . . . . . . . . . . . . . . . . . . . . . . . . . . . . . . . . . .</w:t>
      </w:r>
    </w:p>
    <w:p>
      <w:pPr>
        <w:spacing w:line="15" w:lineRule="atLeas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pict>
          <v:shape id="_x0000_s1034" o:spid="_x0000_s1034" o:spt="202" type="#_x0000_t202" style="position:absolute;left:0pt;margin-left:151.5pt;margin-top:18.7pt;height:17.25pt;width:197.25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</w:pP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nationality</w:t>
                  </w: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</w:rPr>
        <w:t>Age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. . . . . . . . . . . . . . . . . . . . . . . . . . . . . . . . . . . . . . . . . . . . .</w:t>
      </w:r>
    </w:p>
    <w:p>
      <w:pPr>
        <w:spacing w:line="15" w:lineRule="atLeas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pict>
          <v:shape id="_x0000_s1035" o:spid="_x0000_s1035" o:spt="202" type="#_x0000_t202" style="position:absolute;left:0pt;margin-left:150pt;margin-top:19.6pt;height:17.25pt;width:197.25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</w:pP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residence</w:t>
                  </w: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</w:rPr>
        <w:t>Nationality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   . . . . . . . . . . . . . . . . . . . . . . . . . . . . . . . . . . . . . . . . . . . . .</w:t>
      </w:r>
    </w:p>
    <w:p>
      <w:pPr>
        <w:spacing w:line="15" w:lineRule="atLeas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pict>
          <v:shape id="_x0000_s1036" o:spid="_x0000_s1036" o:spt="202" type="#_x0000_t202" style="position:absolute;left:0pt;margin-left:149.25pt;margin-top:18.25pt;height:17.25pt;width:197.25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</w:pP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civil</w:t>
                  </w: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</w:rPr>
        <w:t>Residence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      . . . . . . . . . . . . . . . . . . . . . . . . . . . . . . . . . . . . . . . . . . . . .</w:t>
      </w:r>
    </w:p>
    <w:p>
      <w:pPr>
        <w:spacing w:line="15" w:lineRule="atLeas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pict>
          <v:shape id="_x0000_s1037" o:spid="_x0000_s1037" o:spt="202" type="#_x0000_t202" style="position:absolute;left:0pt;margin-left:148.4pt;margin-top:19.8pt;height:17.25pt;width:197.25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</w:pP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father</w:t>
                  </w: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</w:rPr>
        <w:t>Civil Status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   . . . . . . . . . . . . . . . . . . . . . . . . . . . . . . . . . . . . . . . . . . . . .</w:t>
      </w:r>
    </w:p>
    <w:p>
      <w:pPr>
        <w:spacing w:line="15" w:lineRule="atLeas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pict>
          <v:shape id="_x0000_s1038" o:spid="_x0000_s1038" o:spt="202" type="#_x0000_t202" style="position:absolute;left:0pt;margin-left:150.65pt;margin-top:19.95pt;height:17.25pt;width:197.25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</w:pP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mother</w:t>
                  </w: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</w:rPr>
        <w:t>Father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         . . . . . . . . . . . . . . . . . . . . . . . . . . . . . . . . . . . . . . . . . . . . .</w:t>
      </w:r>
    </w:p>
    <w:p>
      <w:pPr>
        <w:spacing w:line="15" w:lineRule="atLeas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Mother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         . . . . . . . . . . . . . . . . . . . . . . . . . . . . . . . . . . . . . . . . . . . . .</w:t>
      </w:r>
    </w:p>
    <w:p>
      <w:pPr>
        <w:spacing w:line="15" w:lineRule="atLeas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pict>
          <v:shape id="_x0000_s1040" o:spid="_x0000_s1040" o:spt="202" type="#_x0000_t202" style="position:absolute;left:0pt;margin-left:147.8pt;margin-top:17.35pt;height:17.25pt;width:197.25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</w:pP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{s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pouse</w:t>
                  </w: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</w:rPr>
        <w:t>Surviving or</w:t>
      </w:r>
    </w:p>
    <w:p>
      <w:pPr>
        <w:spacing w:line="15" w:lineRule="atLeas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pict>
          <v:shape id="_x0000_s1041" o:spid="_x0000_s1041" o:spt="202" type="#_x0000_t202" style="position:absolute;left:0pt;margin-left:147pt;margin-top:17.5pt;height:17.25pt;width:197.25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date_of_</w:t>
                  </w: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death}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pict>
                      <v:shape id="_x0000_i1026" o:spt="75" type="#_x0000_t75" style="height:17.6pt;width:197.6pt;" filled="f" o:preferrelative="t" stroked="f" coordsize="21600,21600">
                        <v:path/>
                        <v:fill on="f" focussize="0,0"/>
                        <v:stroke on="f" joinstyle="miter"/>
                        <v:imagedata r:id="rId5" o:title=""/>
                        <o:lock v:ext="edit" aspectratio="t"/>
                        <w10:wrap type="none"/>
                        <w10:anchorlock/>
                      </v:shape>
                    </w:pic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</w:rPr>
        <w:t>Deceased Spouse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   . . . . . . . . . . . . . . . . . . . . . . . . . . . . . . . . . . . . . . . . . . . . .</w:t>
      </w:r>
    </w:p>
    <w:p>
      <w:pPr>
        <w:spacing w:line="15" w:lineRule="atLeas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pict>
          <v:shape id="_x0000_s1044" o:spid="_x0000_s1044" o:spt="202" type="#_x0000_t202" style="position:absolute;left:0pt;margin-left:145.5pt;margin-top:19.15pt;height:17.25pt;width:197.25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cause_of_death</w:t>
                  </w: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}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pict>
                      <v:shape id="_x0000_i1027" o:spt="75" type="#_x0000_t75" style="height:17.6pt;width:197.6pt;" filled="f" o:preferrelative="t" stroked="f" coordsize="21600,21600">
                        <v:path/>
                        <v:fill on="f" focussize="0,0"/>
                        <v:stroke on="f" joinstyle="miter"/>
                        <v:imagedata r:id="rId5" o:title=""/>
                        <o:lock v:ext="edit" aspectratio="t"/>
                        <w10:wrap type="none"/>
                        <w10:anchorlock/>
                      </v:shape>
                    </w:pic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</w:rPr>
        <w:t xml:space="preserve">Date of </w:t>
      </w:r>
      <w:r>
        <w:rPr>
          <w:rFonts w:hint="default" w:ascii="Times New Roman" w:hAnsi="Times New Roman"/>
          <w:sz w:val="28"/>
          <w:szCs w:val="28"/>
          <w:lang w:val="en"/>
        </w:rPr>
        <w:t>Death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   . . . . . . . . . . . . . . . . . . . . . . . . . . . . . . . . . . . . . . . . . . . . .</w:t>
      </w:r>
    </w:p>
    <w:p>
      <w:pPr>
        <w:spacing w:line="15" w:lineRule="atLeas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pict>
          <v:shape id="_x0000_s1045" o:spid="_x0000_s1045" o:spt="202" type="#_x0000_t202" style="position:absolute;left:0pt;margin-left:146.25pt;margin-top:19.3pt;height:17.25pt;width:197.25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date_of_burial</w:t>
                  </w: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}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pict>
                      <v:shape id="_x0000_i1028" o:spt="75" type="#_x0000_t75" style="height:17.6pt;width:197.6pt;" filled="f" o:preferrelative="t" stroked="f" coordsize="21600,21600">
                        <v:path/>
                        <v:fill on="f" focussize="0,0"/>
                        <v:stroke on="f" joinstyle="miter"/>
                        <v:imagedata r:id="rId5" o:title=""/>
                        <o:lock v:ext="edit" aspectratio="t"/>
                        <w10:wrap type="none"/>
                        <w10:anchorlock/>
                      </v:shape>
                    </w:pic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</w:rPr>
        <w:t>Cause of Death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   . . . . . . . . . . . . . . . . . . . . . . . . . . . . . . . . . . . . . . . . . . . . .</w:t>
      </w:r>
    </w:p>
    <w:p>
      <w:pPr>
        <w:spacing w:line="15" w:lineRule="atLeas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pict>
          <v:shape id="_x0000_s1046" o:spid="_x0000_s1046" o:spt="202" type="#_x0000_t202" style="position:absolute;left:0pt;margin-left:144pt;margin-top:19.45pt;height:17.25pt;width:197.25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place_of_burial</w:t>
                  </w: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}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pict>
                      <v:shape id="_x0000_i1029" o:spt="75" type="#_x0000_t75" style="height:17.6pt;width:197.6pt;" filled="f" o:preferrelative="t" stroked="f" coordsize="21600,21600">
                        <v:path/>
                        <v:fill on="f" focussize="0,0"/>
                        <v:stroke on="f" joinstyle="miter"/>
                        <v:imagedata r:id="rId5" o:title=""/>
                        <o:lock v:ext="edit" aspectratio="t"/>
                        <w10:wrap type="none"/>
                        <w10:anchorlock/>
                      </v:shape>
                    </w:pic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</w:rPr>
        <w:t>Date of Burial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   . . . . . . . . . . . . . . . . . . . . . . . . . . . . . . . . . . . . . . . . . . . . .</w:t>
      </w:r>
    </w:p>
    <w:p>
      <w:pPr>
        <w:spacing w:line="15" w:lineRule="atLeas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pict>
          <v:shape id="_x0000_s1067" o:spid="_x0000_s1067" o:spt="202" type="#_x0000_t202" style="position:absolute;left:0pt;margin-left:142.8pt;margin-top:19.45pt;height:17.25pt;width:309.25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</w:pP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priest</w:t>
                  </w: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</w:rPr>
        <w:t>Place of Burial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   . . . . . . . . . . . . . . . . . . . . . . . . . . . . . . . . . . . . . . . . . . . . .</w:t>
      </w:r>
    </w:p>
    <w:p>
      <w:pPr>
        <w:spacing w:line="15" w:lineRule="atLeas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pict>
          <v:shape id="_x0000_s1050" o:spid="_x0000_s1050" o:spt="202" type="#_x0000_t202" style="position:absolute;left:0pt;margin-left:287.15pt;margin-top:22.1pt;height:17.25pt;width:29.35pt;z-index:1024;mso-width-relative:page;mso-height-relative:page;" fillcolor="#FFFFFF" filled="t" stroked="f" coordsize="21600,21600">
            <v:path/>
            <v:fill on="t" color2="#FFFFFF" focussize="0,0"/>
            <v:stroke on="f" weight="0.5pt"/>
            <v:imagedata o:title=""/>
            <o:lock v:ext="edit" aspectratio="f"/>
            <v:textbox inset="0mm,0mm,0mm,0mm">
              <w:txbxContent>
                <w:p>
                  <w:pPr>
                    <w:spacing w:after="0"/>
                    <w:jc w:val="center"/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</w:pPr>
                  <w:r>
                    <w:rPr>
                      <w:rFonts w:hint="default" w:ascii="Times New Roman" w:hAnsi="Times New Roman"/>
                      <w:i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i/>
                      <w:sz w:val="28"/>
                      <w:szCs w:val="28"/>
                    </w:rPr>
                    <w:t>YY</w:t>
                  </w:r>
                  <w:r>
                    <w:rPr>
                      <w:rFonts w:hint="default" w:ascii="Times New Roman" w:hAnsi="Times New Roman"/>
                      <w:i/>
                      <w:sz w:val="28"/>
                      <w:szCs w:val="28"/>
                      <w:lang w:val="en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imes New Roman" w:hAnsi="Times New Roman"/>
          <w:i/>
          <w:iCs/>
          <w:sz w:val="28"/>
          <w:szCs w:val="28"/>
        </w:rPr>
        <w:pict>
          <v:shape id="_x0000_s1066" o:spid="_x0000_s1066" o:spt="202" type="#_x0000_t202" style="position:absolute;left:0pt;margin-left:118.45pt;margin-top:24.25pt;height:17.25pt;width:45.4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jc w:val="center"/>
                    <w:rPr>
                      <w:rFonts w:hint="default" w:ascii="Times New Roman" w:hAnsi="Times New Roman"/>
                      <w:i/>
                      <w:sz w:val="28"/>
                      <w:szCs w:val="28"/>
                      <w:lang w:val="en"/>
                    </w:rPr>
                  </w:pPr>
                  <w:r>
                    <w:rPr>
                      <w:rFonts w:hint="default" w:ascii="Times New Roman" w:hAnsi="Times New Roman"/>
                      <w:i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i/>
                      <w:sz w:val="28"/>
                      <w:szCs w:val="28"/>
                    </w:rPr>
                    <w:t>day</w:t>
                  </w:r>
                  <w:r>
                    <w:rPr>
                      <w:rFonts w:hint="default" w:ascii="Times New Roman" w:hAnsi="Times New Roman"/>
                      <w:i/>
                      <w:sz w:val="28"/>
                      <w:szCs w:val="28"/>
                      <w:lang w:val="en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imes New Roman" w:hAnsi="Times New Roman"/>
          <w:i/>
          <w:iCs/>
          <w:sz w:val="28"/>
          <w:szCs w:val="28"/>
        </w:rPr>
        <w:pict>
          <v:shape id="_x0000_s1065" o:spid="_x0000_s1065" o:spt="202" type="#_x0000_t202" style="position:absolute;left:0pt;margin-left:219.3pt;margin-top:25pt;height:17.25pt;width:50.55pt;z-index:1024;mso-width-relative:page;mso-height-relative:page;" fillcolor="#FFFFFF" filled="t" stroked="f" coordsize="21600,21600">
            <v:path/>
            <v:fill on="t" color2="#FFFFFF" focussize="0,0"/>
            <v:stroke on="f" weight="0.5pt"/>
            <v:imagedata o:title=""/>
            <o:lock v:ext="edit" aspectratio="f"/>
            <v:textbox inset="0mm,0mm,0mm,0mm">
              <w:txbxContent>
                <w:p>
                  <w:pPr>
                    <w:spacing w:after="0"/>
                    <w:jc w:val="center"/>
                    <w:rPr>
                      <w:rFonts w:hint="default" w:ascii="Times New Roman" w:hAnsi="Times New Roman"/>
                      <w:i/>
                      <w:sz w:val="28"/>
                      <w:szCs w:val="28"/>
                      <w:lang w:val="en"/>
                    </w:rPr>
                  </w:pPr>
                  <w:r>
                    <w:rPr>
                      <w:rFonts w:hint="default" w:ascii="Times New Roman" w:hAnsi="Times New Roman"/>
                      <w:i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i/>
                      <w:sz w:val="28"/>
                      <w:szCs w:val="28"/>
                    </w:rPr>
                    <w:t>month</w:t>
                  </w:r>
                  <w:r>
                    <w:rPr>
                      <w:rFonts w:hint="default" w:ascii="Times New Roman" w:hAnsi="Times New Roman"/>
                      <w:i/>
                      <w:sz w:val="28"/>
                      <w:szCs w:val="28"/>
                      <w:lang w:val="en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</w:rPr>
        <w:t>Officiating Priest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   . . . . . . . . . . . . . . . . . . . . . . . . . . . . . . . . . . . . . . . . . . . . .</w:t>
      </w:r>
      <w:bookmarkStart w:id="0" w:name="_GoBack"/>
      <w:bookmarkEnd w:id="0"/>
    </w:p>
    <w:p>
      <w:pPr>
        <w:spacing w:line="240" w:lineRule="auto"/>
        <w:ind w:left="840" w:firstLine="420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Given this ______day of _______</w:t>
      </w:r>
      <w:r>
        <w:rPr>
          <w:rFonts w:hint="default" w:ascii="Times New Roman" w:hAnsi="Times New Roman"/>
          <w:i/>
          <w:iCs/>
          <w:sz w:val="28"/>
          <w:szCs w:val="28"/>
          <w:lang w:val="en"/>
        </w:rPr>
        <w:t>____</w:t>
      </w:r>
      <w:r>
        <w:rPr>
          <w:rFonts w:ascii="Times New Roman" w:hAnsi="Times New Roman"/>
          <w:i/>
          <w:iCs/>
          <w:sz w:val="28"/>
          <w:szCs w:val="28"/>
        </w:rPr>
        <w:t xml:space="preserve"> _</w:t>
      </w:r>
      <w:r>
        <w:rPr>
          <w:rFonts w:hint="default" w:ascii="Times New Roman" w:hAnsi="Times New Roman"/>
          <w:i/>
          <w:iCs/>
          <w:sz w:val="28"/>
          <w:szCs w:val="28"/>
          <w:lang w:val="en"/>
        </w:rPr>
        <w:t>___</w:t>
      </w:r>
      <w:r>
        <w:rPr>
          <w:rFonts w:ascii="Times New Roman" w:hAnsi="Times New Roman"/>
          <w:i/>
          <w:iCs/>
          <w:sz w:val="28"/>
          <w:szCs w:val="28"/>
        </w:rPr>
        <w:t xml:space="preserve"> at the Catholic Rectory</w:t>
      </w:r>
    </w:p>
    <w:p>
      <w:pPr>
        <w:spacing w:line="240" w:lineRule="auto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</w:rPr>
        <w:pict>
          <v:shape id="_x0000_s1051" o:spid="_x0000_s1051" o:spt="202" type="#_x0000_t202" style="position:absolute;left:0pt;margin-left:271.5pt;margin-top:17.05pt;height:17.25pt;width:216.75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jc w:val="center"/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</w:pP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sign</w:t>
                  </w: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imes New Roman" w:hAnsi="Times New Roman"/>
          <w:i/>
          <w:iCs/>
          <w:sz w:val="28"/>
          <w:szCs w:val="28"/>
        </w:rPr>
        <w:t>of St. Raphael, Legazpi Port District, Legazpi City, Philippines.</w:t>
      </w:r>
    </w:p>
    <w:p>
      <w:pPr>
        <w:spacing w:line="120" w:lineRule="auto"/>
        <w:ind w:left="5460" w:firstLine="420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________________________</w:t>
      </w:r>
    </w:p>
    <w:p>
      <w:pPr>
        <w:spacing w:line="240" w:lineRule="auto"/>
        <w:ind w:left="6720" w:firstLine="420"/>
        <w:rPr>
          <w:rFonts w:ascii="Times New Roman" w:hAnsi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/>
          <w:b/>
          <w:bCs/>
          <w:i/>
          <w:iCs/>
          <w:sz w:val="28"/>
          <w:szCs w:val="28"/>
        </w:rPr>
        <w:pict>
          <v:shape id="_x0000_s1068" o:spid="_x0000_s1068" o:spt="202" type="#_x0000_t202" style="position:absolute;left:0pt;margin-left:51pt;margin-top:18.55pt;height:17.25pt;width:56.75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jc w:val="center"/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</w:pP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no</w:t>
                  </w: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imes New Roman" w:hAnsi="Times New Roman"/>
          <w:b/>
          <w:bCs/>
          <w:i/>
          <w:iCs/>
          <w:sz w:val="28"/>
          <w:szCs w:val="28"/>
        </w:rPr>
        <w:t>Pastor</w:t>
      </w:r>
    </w:p>
    <w:p>
      <w:pPr>
        <w:spacing w:line="180" w:lineRule="auto"/>
        <w:rPr>
          <w:sz w:val="28"/>
          <w:szCs w:val="28"/>
        </w:rPr>
      </w:pPr>
      <w:r>
        <w:rPr>
          <w:sz w:val="28"/>
          <w:szCs w:val="28"/>
        </w:rPr>
        <w:pict>
          <v:shape id="_x0000_s1069" o:spid="_x0000_s1069" o:spt="202" type="#_x0000_t202" style="position:absolute;left:0pt;margin-left:51.9pt;margin-top:16.3pt;height:17.25pt;width:56.75pt;z-index:1024;mso-width-relative:page;mso-height-relative:page;" stroked="f" coordsize="21600,21600">
            <v:path/>
            <v:fill focussize="0,0"/>
            <v:stroke on="f" weight="0.5pt" joinstyle="miter"/>
            <v:imagedata o:title=""/>
            <o:lock v:ext="edit"/>
            <v:textbox inset="0mm,0mm,0mm,0mm">
              <w:txbxContent>
                <w:p>
                  <w:pPr>
                    <w:spacing w:after="0"/>
                    <w:jc w:val="center"/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</w:pP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{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page</w:t>
                  </w:r>
                  <w:r>
                    <w:rPr>
                      <w:rFonts w:hint="default" w:ascii="Times New Roman" w:hAnsi="Times New Roman"/>
                      <w:sz w:val="28"/>
                      <w:szCs w:val="28"/>
                      <w:lang w:val="en"/>
                    </w:rPr>
                    <w:t>}</w:t>
                  </w:r>
                </w:p>
              </w:txbxContent>
            </v:textbox>
          </v:shape>
        </w:pict>
      </w:r>
      <w:r>
        <w:rPr>
          <w:sz w:val="28"/>
          <w:szCs w:val="28"/>
        </w:rPr>
        <w:t>Book No ________</w:t>
      </w:r>
    </w:p>
    <w:p>
      <w:pPr>
        <w:spacing w:line="180" w:lineRule="auto"/>
        <w:rPr>
          <w:sz w:val="28"/>
          <w:szCs w:val="28"/>
        </w:rPr>
      </w:pPr>
      <w:r>
        <w:rPr>
          <w:sz w:val="28"/>
          <w:szCs w:val="28"/>
        </w:rPr>
        <w:t>Page</w:t>
      </w:r>
      <w:r>
        <w:rPr>
          <w:sz w:val="28"/>
          <w:szCs w:val="28"/>
        </w:rPr>
        <w:tab/>
      </w:r>
      <w:r>
        <w:rPr>
          <w:sz w:val="28"/>
          <w:szCs w:val="28"/>
        </w:rPr>
        <w:t xml:space="preserve"> _________</w:t>
      </w:r>
    </w:p>
    <w:sectPr>
      <w:pgSz w:w="12247" w:h="15819"/>
      <w:pgMar w:top="720" w:right="720" w:bottom="720" w:left="720" w:header="708" w:footer="708" w:gutter="0"/>
      <w:cols w:space="720" w:num="1"/>
      <w:docGrid w:linePitch="287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aakar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rial Black">
    <w:panose1 w:val="020B0A04020102020204"/>
    <w:charset w:val="00"/>
    <w:family w:val="swiss"/>
    <w:pitch w:val="default"/>
    <w:sig w:usb0="00000287" w:usb1="00000000" w:usb2="00000000" w:usb3="00000000" w:csb0="2000009F" w:csb1="DFD70000"/>
  </w:font>
  <w:font w:name="Javanese Text">
    <w:altName w:val="Phetsarath OT"/>
    <w:panose1 w:val="02000000000000000000"/>
    <w:charset w:val="00"/>
    <w:family w:val="auto"/>
    <w:pitch w:val="default"/>
    <w:sig w:usb0="00000000" w:usb1="00000000" w:usb2="00000000" w:usb3="00000000" w:csb0="00000001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Phetsarath OT">
    <w:panose1 w:val="02000500000000000001"/>
    <w:charset w:val="86"/>
    <w:family w:val="auto"/>
    <w:pitch w:val="default"/>
    <w:sig w:usb0="F7FFAEFF" w:usb1="FBDFFFFF" w:usb2="1FFBFFFF" w:usb3="00000000" w:csb0="FFFFFFFF" w:csb1="FFFFFFFF"/>
  </w:font>
  <w:font w:name="aakar">
    <w:panose1 w:val="02000600040000000000"/>
    <w:charset w:val="00"/>
    <w:family w:val="auto"/>
    <w:pitch w:val="default"/>
    <w:sig w:usb0="80040001" w:usb1="00002000" w:usb2="00000000" w:usb3="00000000" w:csb0="20000000" w:csb1="8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NotTrackMoves/>
  <w:documentProtection w:enforcement="0"/>
  <w:defaultTabStop w:val="420"/>
  <w:drawingGridVerticalSpacing w:val="14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7D89308E"/>
    <w:rsid w:val="000907AD"/>
    <w:rsid w:val="001A0339"/>
    <w:rsid w:val="001E1D7E"/>
    <w:rsid w:val="002B6303"/>
    <w:rsid w:val="002E18CF"/>
    <w:rsid w:val="00312C7B"/>
    <w:rsid w:val="0039059E"/>
    <w:rsid w:val="00500651"/>
    <w:rsid w:val="00584470"/>
    <w:rsid w:val="006175FA"/>
    <w:rsid w:val="00672536"/>
    <w:rsid w:val="006D2A98"/>
    <w:rsid w:val="00717803"/>
    <w:rsid w:val="008024DE"/>
    <w:rsid w:val="00881778"/>
    <w:rsid w:val="0092793E"/>
    <w:rsid w:val="009F581B"/>
    <w:rsid w:val="00A54CAE"/>
    <w:rsid w:val="00B23F75"/>
    <w:rsid w:val="00BF2C30"/>
    <w:rsid w:val="00C21AFF"/>
    <w:rsid w:val="00C86BD4"/>
    <w:rsid w:val="00C874EA"/>
    <w:rsid w:val="00CB09FB"/>
    <w:rsid w:val="00D255BD"/>
    <w:rsid w:val="00D80F4C"/>
    <w:rsid w:val="00DB13ED"/>
    <w:rsid w:val="00EE7956"/>
    <w:rsid w:val="15A41965"/>
    <w:rsid w:val="328C11AC"/>
    <w:rsid w:val="7AEFA8A9"/>
    <w:rsid w:val="7D89308E"/>
    <w:rsid w:val="F81FE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unhideWhenUsed="0" w:uiPriority="0" w:semiHidden="0" w:name="heading 7"/>
    <w:lsdException w:unhideWhenUsed="0" w:uiPriority="0" w:semiHidden="0" w:name="heading 8"/>
    <w:lsdException w:qFormat="1" w:unhideWhenUsed="0" w:uiPriority="0" w:semiHidden="0" w:name="heading 9"/>
    <w:lsdException w:unhideWhenUsed="0" w:uiPriority="0" w:name="index 1"/>
    <w:lsdException w:unhideWhenUsed="0" w:uiPriority="0" w:name="index 2"/>
    <w:lsdException w:unhideWhenUsed="0" w:uiPriority="0" w:name="index 3"/>
    <w:lsdException w:unhideWhenUsed="0" w:uiPriority="0" w:name="index 4"/>
    <w:lsdException w:unhideWhenUsed="0" w:uiPriority="0" w:name="index 5"/>
    <w:lsdException w:unhideWhenUsed="0" w:uiPriority="0" w:name="index 6"/>
    <w:lsdException w:unhideWhenUsed="0" w:uiPriority="0" w:name="index 7"/>
    <w:lsdException w:unhideWhenUsed="0" w:uiPriority="0" w:name="index 8"/>
    <w:lsdException w:unhideWhenUsed="0" w:uiPriority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unhideWhenUsed="0" w:uiPriority="0" w:name="footnote text"/>
    <w:lsdException w:unhideWhenUsed="0" w:uiPriority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name="index heading"/>
    <w:lsdException w:unhideWhenUsed="0" w:uiPriority="0" w:name="caption"/>
    <w:lsdException w:unhideWhenUsed="0" w:uiPriority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name="endnote reference"/>
    <w:lsdException w:unhideWhenUsed="0" w:uiPriority="0" w:name="endnote text"/>
    <w:lsdException w:unhideWhenUsed="0" w:uiPriority="0" w:name="table of authorities"/>
    <w:lsdException w:unhideWhenUsed="0" w:uiPriority="0" w:name="macro"/>
    <w:lsdException w:unhideWhenUsed="0" w:uiPriority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uiPriority w:val="0"/>
    <w:pPr>
      <w:keepNext/>
      <w:keepLines/>
      <w:spacing w:before="240" w:after="60" w:line="240" w:lineRule="auto"/>
      <w:outlineLvl w:val="0"/>
    </w:pPr>
    <w:rPr>
      <w:rFonts w:ascii="Arial" w:hAnsi="Arial"/>
      <w:b/>
      <w:kern w:val="44"/>
      <w:sz w:val="32"/>
    </w:rPr>
  </w:style>
  <w:style w:type="paragraph" w:styleId="3">
    <w:name w:val="heading 2"/>
    <w:basedOn w:val="1"/>
    <w:next w:val="1"/>
    <w:uiPriority w:val="0"/>
    <w:pPr>
      <w:keepNext/>
      <w:keepLines/>
      <w:spacing w:before="240" w:after="60" w:line="240" w:lineRule="auto"/>
      <w:outlineLvl w:val="1"/>
    </w:pPr>
    <w:rPr>
      <w:rFonts w:ascii="Arial" w:hAnsi="Arial"/>
      <w:b/>
      <w:i/>
      <w:sz w:val="28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40" w:after="60" w:line="240" w:lineRule="auto"/>
      <w:outlineLvl w:val="2"/>
    </w:pPr>
    <w:rPr>
      <w:rFonts w:ascii="Arial" w:hAnsi="Arial"/>
      <w:b/>
      <w:sz w:val="26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40" w:after="60" w:line="240" w:lineRule="auto"/>
      <w:outlineLvl w:val="3"/>
    </w:pPr>
    <w:rPr>
      <w:rFonts w:ascii="Times New Roman" w:hAnsi="Times New Roman"/>
      <w:b/>
      <w:sz w:val="28"/>
    </w:rPr>
  </w:style>
  <w:style w:type="paragraph" w:styleId="6">
    <w:name w:val="heading 5"/>
    <w:basedOn w:val="1"/>
    <w:next w:val="1"/>
    <w:uiPriority w:val="0"/>
    <w:pPr>
      <w:keepNext/>
      <w:keepLines/>
      <w:spacing w:before="240" w:after="60" w:line="240" w:lineRule="auto"/>
      <w:outlineLvl w:val="4"/>
    </w:pPr>
    <w:rPr>
      <w:b/>
      <w:i/>
      <w:sz w:val="26"/>
    </w:rPr>
  </w:style>
  <w:style w:type="paragraph" w:styleId="7">
    <w:name w:val="heading 6"/>
    <w:basedOn w:val="1"/>
    <w:next w:val="1"/>
    <w:uiPriority w:val="0"/>
    <w:pPr>
      <w:keepNext/>
      <w:keepLines/>
      <w:spacing w:before="240" w:after="60" w:line="240" w:lineRule="auto"/>
      <w:outlineLvl w:val="5"/>
    </w:pPr>
    <w:rPr>
      <w:rFonts w:ascii="Times New Roman" w:hAnsi="Times New Roman"/>
      <w:b/>
    </w:rPr>
  </w:style>
  <w:style w:type="paragraph" w:styleId="8">
    <w:name w:val="heading 7"/>
    <w:basedOn w:val="1"/>
    <w:next w:val="1"/>
    <w:uiPriority w:val="0"/>
    <w:pPr>
      <w:keepNext/>
      <w:keepLines/>
      <w:spacing w:before="240" w:after="60" w:line="240" w:lineRule="auto"/>
      <w:outlineLvl w:val="6"/>
    </w:pPr>
    <w:rPr>
      <w:sz w:val="24"/>
    </w:rPr>
  </w:style>
  <w:style w:type="paragraph" w:styleId="9">
    <w:name w:val="heading 8"/>
    <w:basedOn w:val="1"/>
    <w:next w:val="1"/>
    <w:uiPriority w:val="0"/>
    <w:pPr>
      <w:keepNext/>
      <w:keepLines/>
      <w:spacing w:before="240" w:after="60" w:line="240" w:lineRule="auto"/>
      <w:outlineLvl w:val="7"/>
    </w:pPr>
    <w:rPr>
      <w:rFonts w:ascii="Times New Roman" w:hAnsi="Times New Roman"/>
      <w:i/>
      <w:sz w:val="24"/>
    </w:rPr>
  </w:style>
  <w:style w:type="paragraph" w:styleId="10">
    <w:name w:val="heading 9"/>
    <w:basedOn w:val="1"/>
    <w:next w:val="1"/>
    <w:qFormat/>
    <w:uiPriority w:val="0"/>
    <w:pPr>
      <w:keepNext/>
      <w:keepLines/>
      <w:spacing w:before="240" w:after="60" w:line="240" w:lineRule="auto"/>
      <w:outlineLvl w:val="8"/>
    </w:pPr>
    <w:rPr>
      <w:rFonts w:ascii="Arial" w:hAnsi="Arial"/>
    </w:rPr>
  </w:style>
  <w:style w:type="character" w:default="1" w:styleId="13">
    <w:name w:val="Default Paragraph Font"/>
    <w:semiHidden/>
    <w:unhideWhenUsed/>
    <w:uiPriority w:val="1"/>
  </w:style>
  <w:style w:type="table" w:default="1" w:styleId="14">
    <w:name w:val="Normal Table"/>
    <w:semiHidden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emf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  <customShpInfo spid="_x0000_s1027"/>
    <customShpInfo spid="_x0000_s1032"/>
    <customShpInfo spid="_x0000_s1033"/>
    <customShpInfo spid="_x0000_s1034"/>
    <customShpInfo spid="_x0000_s1035"/>
    <customShpInfo spid="_x0000_s1036"/>
    <customShpInfo spid="_x0000_s1037"/>
    <customShpInfo spid="_x0000_s1038"/>
    <customShpInfo spid="_x0000_s1040"/>
    <customShpInfo spid="_x0000_s1041"/>
    <customShpInfo spid="_x0000_s1044"/>
    <customShpInfo spid="_x0000_s1045"/>
    <customShpInfo spid="_x0000_s1046"/>
    <customShpInfo spid="_x0000_s1067"/>
    <customShpInfo spid="_x0000_s1050"/>
    <customShpInfo spid="_x0000_s1066"/>
    <customShpInfo spid="_x0000_s1065"/>
    <customShpInfo spid="_x0000_s1051"/>
    <customShpInfo spid="_x0000_s1068"/>
    <customShpInfo spid="_x0000_s106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264</Words>
  <Characters>1511</Characters>
  <Lines>12</Lines>
  <Paragraphs>3</Paragraphs>
  <TotalTime>46</TotalTime>
  <ScaleCrop>false</ScaleCrop>
  <LinksUpToDate>false</LinksUpToDate>
  <CharactersWithSpaces>1772</CharactersWithSpaces>
  <Application>WPS Office_11.1.0.8722_F1E327BC-269C-435d-A152-05C5408002CA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2018-11-15T09:00:00Z</dcterms:created>
  <dc:creator>josep</dc:creator>
  <cp:lastModifiedBy>dev</cp:lastModifiedBy>
  <dcterms:modified xsi:type="dcterms:W3CDTF">2019-07-24T15:57:10Z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1033-11.1.0.8722</vt:lpwstr>
  </property>
</Properties>
</file>