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ADB4B" w14:textId="4E0E4ED5" w:rsidR="0076389A" w:rsidRDefault="0076389A">
      <w:r>
        <w:t>M2. Links to Resources</w:t>
      </w:r>
    </w:p>
    <w:p w14:paraId="2CE9082D" w14:textId="4D83528A" w:rsidR="0076389A" w:rsidRDefault="0076389A">
      <w:hyperlink r:id="rId4" w:history="1">
        <w:r w:rsidRPr="0076389A">
          <w:rPr>
            <w:rStyle w:val="Hyperlink"/>
          </w:rPr>
          <w:t>Revised Common Lectionary</w:t>
        </w:r>
      </w:hyperlink>
    </w:p>
    <w:p w14:paraId="6BB11E6A" w14:textId="36DCE6BD" w:rsidR="0076389A" w:rsidRDefault="0076389A">
      <w:hyperlink r:id="rId5" w:history="1">
        <w:r w:rsidRPr="0076389A">
          <w:rPr>
            <w:rStyle w:val="Hyperlink"/>
          </w:rPr>
          <w:t xml:space="preserve">Advent Resources from </w:t>
        </w:r>
        <w:proofErr w:type="spellStart"/>
        <w:r w:rsidRPr="0076389A">
          <w:rPr>
            <w:rStyle w:val="Hyperlink"/>
          </w:rPr>
          <w:t>re:Worship</w:t>
        </w:r>
        <w:proofErr w:type="spellEnd"/>
      </w:hyperlink>
    </w:p>
    <w:p w14:paraId="59B8E836" w14:textId="2833B094" w:rsidR="0076389A" w:rsidRDefault="0076389A">
      <w:hyperlink r:id="rId6" w:history="1">
        <w:r w:rsidRPr="0076389A">
          <w:rPr>
            <w:rStyle w:val="Hyperlink"/>
          </w:rPr>
          <w:t>Advent Resource Guide</w:t>
        </w:r>
      </w:hyperlink>
    </w:p>
    <w:p w14:paraId="2E0BE4EE" w14:textId="660E2FC8" w:rsidR="0076389A" w:rsidRDefault="0076389A">
      <w:hyperlink r:id="rId7" w:history="1">
        <w:r w:rsidRPr="0076389A">
          <w:rPr>
            <w:rStyle w:val="Hyperlink"/>
          </w:rPr>
          <w:t>Advent Resources — Vineyard Worship</w:t>
        </w:r>
      </w:hyperlink>
    </w:p>
    <w:sectPr w:rsidR="007638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89A"/>
    <w:rsid w:val="004E46FC"/>
    <w:rsid w:val="0076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2153D"/>
  <w15:chartTrackingRefBased/>
  <w15:docId w15:val="{63AF6C99-5251-457A-950E-2BD51ECAF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8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8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8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38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38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vineyardworship.com/advent202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orship.calvin.edu/resources/articles/advent-and-christmas-resource-guide" TargetMode="External"/><Relationship Id="rId5" Type="http://schemas.openxmlformats.org/officeDocument/2006/relationships/hyperlink" Target="https://re-worship.blogspot.com/2011/11/advent-worship-resource-index.html" TargetMode="External"/><Relationship Id="rId4" Type="http://schemas.openxmlformats.org/officeDocument/2006/relationships/hyperlink" Target="https://lectionary.library.vanderbilt.edu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Julene Tegerstrand</dc:creator>
  <cp:keywords/>
  <dc:description/>
  <cp:lastModifiedBy>Julene Tegerstrand</cp:lastModifiedBy>
  <cp:revision>1</cp:revision>
  <dcterms:created xsi:type="dcterms:W3CDTF">2026-10-16T02:47:00Z</dcterms:created>
  <dcterms:modified xsi:type="dcterms:W3CDTF">2026-10-16T02:55:00Z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c3ae8bf1-4362-49b7-9ef1-8c0fe665d4e3</vt:lpwstr>
  </property>
</Properties>
</file>