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549F09" w14:textId="002BD899" w:rsidR="00D33BC9" w:rsidRDefault="008B0F9A" w:rsidP="000F4F8D">
      <w:r>
        <w:rPr>
          <w:noProof/>
        </w:rPr>
        <mc:AlternateContent>
          <mc:Choice Requires="wps">
            <w:drawing>
              <wp:anchor distT="0" distB="0" distL="114300" distR="114300" simplePos="0" relativeHeight="251658252" behindDoc="0" locked="0" layoutInCell="1" allowOverlap="1" wp14:anchorId="021346AD" wp14:editId="61680747">
                <wp:simplePos x="0" y="0"/>
                <wp:positionH relativeFrom="column">
                  <wp:posOffset>4200525</wp:posOffset>
                </wp:positionH>
                <wp:positionV relativeFrom="page">
                  <wp:posOffset>7191375</wp:posOffset>
                </wp:positionV>
                <wp:extent cx="963930" cy="426085"/>
                <wp:effectExtent l="0" t="0" r="2667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930" cy="426085"/>
                        </a:xfrm>
                        <a:prstGeom prst="rect">
                          <a:avLst/>
                        </a:prstGeom>
                        <a:solidFill>
                          <a:srgbClr val="FFFFFF"/>
                        </a:solidFill>
                        <a:ln w="9525">
                          <a:solidFill>
                            <a:srgbClr val="000000"/>
                          </a:solidFill>
                          <a:miter lim="800000"/>
                          <a:headEnd/>
                          <a:tailEnd/>
                        </a:ln>
                      </wps:spPr>
                      <wps:txbx>
                        <w:txbxContent>
                          <w:p w14:paraId="452CF686" w14:textId="5A2C691E" w:rsidR="0077769A" w:rsidRDefault="0077769A">
                            <w:r>
                              <w:rPr>
                                <w:rFonts w:ascii="blbHebrew" w:hAnsi="blbHebrew"/>
                                <w:color w:val="3F547C"/>
                                <w:sz w:val="42"/>
                                <w:szCs w:val="42"/>
                                <w:shd w:val="clear" w:color="auto" w:fill="FFFFFF"/>
                                <w:rtl/>
                                <w:lang w:bidi="he-IL"/>
                              </w:rPr>
                              <w:t>צְדָקָה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1346AD" id="_x0000_t202" coordsize="21600,21600" o:spt="202" path="m,l,21600r21600,l21600,xe">
                <v:stroke joinstyle="miter"/>
                <v:path gradientshapeok="t" o:connecttype="rect"/>
              </v:shapetype>
              <v:shape id="Text Box 2" o:spid="_x0000_s1026" type="#_x0000_t202" style="position:absolute;left:0;text-align:left;margin-left:330.75pt;margin-top:566.25pt;width:75.9pt;height:33.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">
                <v:textbox>
                  <w:txbxContent>
                    <w:p w14:paraId="452CF686" w14:textId="5A2C691E" w:rsidR="0077769A" w:rsidRDefault="0077769A">
                      <w:r>
                        <w:rPr>
                          <w:rFonts w:ascii="blbHebrew" w:hAnsi="blbHebrew"/>
                          <w:color w:val="3F547C"/>
                          <w:sz w:val="42"/>
                          <w:szCs w:val="42"/>
                          <w:shd w:val="clear" w:color="auto" w:fill="FFFFFF"/>
                          <w:rtl/>
                          <w:lang w:bidi="he-IL"/>
                        </w:rPr>
                        <w:t>צְדָקָה</w:t>
                      </w:r>
                    </w:p>
                  </w:txbxContent>
                </v:textbox>
                <w10:wrap type="square" anchory="page"/>
              </v:shape>
            </w:pict>
          </mc:Fallback>
        </mc:AlternateContent>
      </w:r>
      <w:r>
        <w:rPr>
          <w:noProof/>
        </w:rPr>
        <w:drawing>
          <wp:anchor distT="0" distB="0" distL="114300" distR="114300" simplePos="0" relativeHeight="251658251" behindDoc="0" locked="0" layoutInCell="1" allowOverlap="1" wp14:anchorId="130BFD6E" wp14:editId="697B197E">
            <wp:simplePos x="0" y="0"/>
            <wp:positionH relativeFrom="column">
              <wp:posOffset>4076700</wp:posOffset>
            </wp:positionH>
            <wp:positionV relativeFrom="page">
              <wp:posOffset>6496050</wp:posOffset>
            </wp:positionV>
            <wp:extent cx="1163320" cy="1171575"/>
            <wp:effectExtent l="0" t="0" r="0" b="9525"/>
            <wp:wrapSquare wrapText="bothSides"/>
            <wp:docPr id="12" name="Picture 9" descr="House icon outline Free SVG File - house clipart image - SVG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use icon outline Free SVG File - house clipart image - SVG Hear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63320"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1DB0">
        <w:rPr>
          <w:noProof/>
        </w:rPr>
        <w:drawing>
          <wp:anchor distT="0" distB="0" distL="114300" distR="114300" simplePos="0" relativeHeight="251658246" behindDoc="0" locked="0" layoutInCell="1" allowOverlap="1" wp14:anchorId="4A1D4485" wp14:editId="6E29D5A6">
            <wp:simplePos x="0" y="0"/>
            <wp:positionH relativeFrom="margin">
              <wp:posOffset>3611880</wp:posOffset>
            </wp:positionH>
            <wp:positionV relativeFrom="paragraph">
              <wp:posOffset>4464050</wp:posOffset>
            </wp:positionV>
            <wp:extent cx="1969233" cy="1476375"/>
            <wp:effectExtent l="0" t="0" r="0" b="0"/>
            <wp:wrapSquare wrapText="bothSides"/>
            <wp:docPr id="6" name="Picture 3" descr="What is the New Earth? - Mindful Heart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the New Earth? - Mindful Heart Proj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69233"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0C73">
        <w:rPr>
          <w:noProof/>
        </w:rPr>
        <w:drawing>
          <wp:anchor distT="0" distB="0" distL="114300" distR="114300" simplePos="0" relativeHeight="251658250" behindDoc="0" locked="0" layoutInCell="1" allowOverlap="1" wp14:anchorId="23F64D2E" wp14:editId="3E7CAD92">
            <wp:simplePos x="0" y="0"/>
            <wp:positionH relativeFrom="margin">
              <wp:posOffset>-819150</wp:posOffset>
            </wp:positionH>
            <wp:positionV relativeFrom="paragraph">
              <wp:posOffset>1457325</wp:posOffset>
            </wp:positionV>
            <wp:extent cx="1200150" cy="1200150"/>
            <wp:effectExtent l="0" t="0" r="0" b="0"/>
            <wp:wrapSquare wrapText="bothSides"/>
            <wp:docPr id="1194908868" name="Picture 3" descr="10,900+ Slow Sign Illustration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900+ Slow Sign Illustrations - iStoc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37BE">
        <w:rPr>
          <w:noProof/>
        </w:rPr>
        <w:drawing>
          <wp:anchor distT="0" distB="0" distL="114300" distR="114300" simplePos="0" relativeHeight="251658249" behindDoc="0" locked="0" layoutInCell="1" allowOverlap="1" wp14:anchorId="0CD7B7BF" wp14:editId="25AC9920">
            <wp:simplePos x="0" y="0"/>
            <wp:positionH relativeFrom="margin">
              <wp:posOffset>428625</wp:posOffset>
            </wp:positionH>
            <wp:positionV relativeFrom="paragraph">
              <wp:posOffset>1333500</wp:posOffset>
            </wp:positionV>
            <wp:extent cx="1290320" cy="1476375"/>
            <wp:effectExtent l="0" t="0" r="5080" b="9525"/>
            <wp:wrapSquare wrapText="bothSides"/>
            <wp:docPr id="5" name="Picture 2" descr="Will Graham: Repentance—A radical change of life - The Billy Graham Evangelistic Association of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ll Graham: Repentance—A radical change of life - The Billy Graham Evangelistic Association of Canad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032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12CE">
        <w:rPr>
          <w:noProof/>
        </w:rPr>
        <mc:AlternateContent>
          <mc:Choice Requires="wps">
            <w:drawing>
              <wp:anchor distT="228600" distB="228600" distL="228600" distR="228600" simplePos="0" relativeHeight="251658248" behindDoc="0" locked="0" layoutInCell="1" allowOverlap="1" wp14:anchorId="18C998FC" wp14:editId="4981FE38">
                <wp:simplePos x="0" y="0"/>
                <wp:positionH relativeFrom="margin">
                  <wp:posOffset>-790575</wp:posOffset>
                </wp:positionH>
                <wp:positionV relativeFrom="margin">
                  <wp:posOffset>-695325</wp:posOffset>
                </wp:positionV>
                <wp:extent cx="2476500" cy="1866900"/>
                <wp:effectExtent l="0" t="0" r="0" b="0"/>
                <wp:wrapSquare wrapText="bothSides"/>
                <wp:docPr id="465609825" name="Rectangle 52"/>
                <wp:cNvGraphicFramePr/>
                <a:graphic xmlns:a="http://schemas.openxmlformats.org/drawingml/2006/main">
                  <a:graphicData uri="http://schemas.microsoft.com/office/word/2010/wordprocessingShape">
                    <wps:wsp>
                      <wps:cNvSpPr/>
                      <wps:spPr>
                        <a:xfrm>
                          <a:off x="0" y="0"/>
                          <a:ext cx="2476500" cy="1866900"/>
                        </a:xfrm>
                        <a:prstGeom prst="rect">
                          <a:avLst/>
                        </a:prstGeom>
                        <a:solidFill>
                          <a:schemeClr val="accent3">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ACF0BD" w14:textId="153D9A90" w:rsidR="00E212CE" w:rsidRPr="000375EE" w:rsidRDefault="004A0501" w:rsidP="00E212CE">
                            <w:pPr>
                              <w:pStyle w:val="NoSpacing"/>
                              <w:jc w:val="both"/>
                              <w:rPr>
                                <w:b/>
                                <w:bCs/>
                                <w:caps/>
                                <w:color w:val="FFFFFF" w:themeColor="background1"/>
                                <w:sz w:val="27"/>
                                <w:szCs w:val="27"/>
                              </w:rPr>
                            </w:pPr>
                            <w:r w:rsidRPr="000375EE">
                              <w:rPr>
                                <w:b/>
                                <w:bCs/>
                                <w:color w:val="FFFFFF" w:themeColor="background1"/>
                                <w:sz w:val="27"/>
                                <w:szCs w:val="27"/>
                              </w:rPr>
                              <w:t>2 Peter</w:t>
                            </w:r>
                            <w:r w:rsidR="00523AE4" w:rsidRPr="000375EE">
                              <w:rPr>
                                <w:b/>
                                <w:bCs/>
                                <w:color w:val="FFFFFF" w:themeColor="background1"/>
                                <w:sz w:val="27"/>
                                <w:szCs w:val="27"/>
                              </w:rPr>
                              <w:t xml:space="preserve"> is concerned about false teachers who are saying that </w:t>
                            </w:r>
                            <w:r w:rsidR="00842D11" w:rsidRPr="000375EE">
                              <w:rPr>
                                <w:b/>
                                <w:bCs/>
                                <w:color w:val="FFFFFF" w:themeColor="background1"/>
                                <w:sz w:val="27"/>
                                <w:szCs w:val="27"/>
                              </w:rPr>
                              <w:t xml:space="preserve">the Lord will not return </w:t>
                            </w:r>
                            <w:r w:rsidR="00470F74" w:rsidRPr="000375EE">
                              <w:rPr>
                                <w:b/>
                                <w:bCs/>
                                <w:color w:val="FFFFFF" w:themeColor="background1"/>
                                <w:sz w:val="27"/>
                                <w:szCs w:val="27"/>
                              </w:rPr>
                              <w:t xml:space="preserve">because he hasn’t yet. </w:t>
                            </w:r>
                            <w:r w:rsidR="00E22598" w:rsidRPr="000375EE">
                              <w:rPr>
                                <w:b/>
                                <w:bCs/>
                                <w:color w:val="FFFFFF" w:themeColor="background1"/>
                                <w:sz w:val="27"/>
                                <w:szCs w:val="27"/>
                              </w:rPr>
                              <w:t xml:space="preserve">(Notice similarities to Jude.) </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998FC" id="Rectangle 52" o:spid="_x0000_s1027" style="position:absolute;left:0;text-align:left;margin-left:-62.25pt;margin-top:-54.75pt;width:195pt;height:147pt;z-index:25165824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" fillcolor="#84e290 [1302]" stroked="f" strokeweight="1pt">
                <v:textbox inset="18pt,18pt,18pt,18pt">
                  <w:txbxContent>
                    <w:p w14:paraId="39ACF0BD" w14:textId="153D9A90" w:rsidR="00E212CE" w:rsidRPr="000375EE" w:rsidRDefault="004A0501" w:rsidP="00E212CE">
                      <w:pPr>
                        <w:pStyle w:val="NoSpacing"/>
                        <w:jc w:val="both"/>
                        <w:rPr>
                          <w:b/>
                          <w:bCs/>
                          <w:caps/>
                          <w:color w:val="FFFFFF" w:themeColor="background1"/>
                          <w:sz w:val="27"/>
                          <w:szCs w:val="27"/>
                        </w:rPr>
                      </w:pPr>
                      <w:r w:rsidRPr="000375EE">
                        <w:rPr>
                          <w:b/>
                          <w:bCs/>
                          <w:color w:val="FFFFFF" w:themeColor="background1"/>
                          <w:sz w:val="27"/>
                          <w:szCs w:val="27"/>
                        </w:rPr>
                        <w:t>2 Peter</w:t>
                      </w:r>
                      <w:r w:rsidR="00523AE4" w:rsidRPr="000375EE">
                        <w:rPr>
                          <w:b/>
                          <w:bCs/>
                          <w:color w:val="FFFFFF" w:themeColor="background1"/>
                          <w:sz w:val="27"/>
                          <w:szCs w:val="27"/>
                        </w:rPr>
                        <w:t xml:space="preserve"> is concerned about false teachers who are saying that </w:t>
                      </w:r>
                      <w:r w:rsidR="00842D11" w:rsidRPr="000375EE">
                        <w:rPr>
                          <w:b/>
                          <w:bCs/>
                          <w:color w:val="FFFFFF" w:themeColor="background1"/>
                          <w:sz w:val="27"/>
                          <w:szCs w:val="27"/>
                        </w:rPr>
                        <w:t xml:space="preserve">the Lord will not return </w:t>
                      </w:r>
                      <w:r w:rsidR="00470F74" w:rsidRPr="000375EE">
                        <w:rPr>
                          <w:b/>
                          <w:bCs/>
                          <w:color w:val="FFFFFF" w:themeColor="background1"/>
                          <w:sz w:val="27"/>
                          <w:szCs w:val="27"/>
                        </w:rPr>
                        <w:t xml:space="preserve">because he hasn’t yet. </w:t>
                      </w:r>
                      <w:r w:rsidR="00E22598" w:rsidRPr="000375EE">
                        <w:rPr>
                          <w:b/>
                          <w:bCs/>
                          <w:color w:val="FFFFFF" w:themeColor="background1"/>
                          <w:sz w:val="27"/>
                          <w:szCs w:val="27"/>
                        </w:rPr>
                        <w:t xml:space="preserve">(Notice similarities to Jude.) </w:t>
                      </w:r>
                    </w:p>
                  </w:txbxContent>
                </v:textbox>
                <w10:wrap type="square" anchorx="margin" anchory="margin"/>
              </v:rect>
            </w:pict>
          </mc:Fallback>
        </mc:AlternateContent>
      </w:r>
      <w:r w:rsidR="00D344C4">
        <w:rPr>
          <w:noProof/>
        </w:rPr>
        <mc:AlternateContent>
          <mc:Choice Requires="wps">
            <w:drawing>
              <wp:anchor distT="228600" distB="228600" distL="228600" distR="228600" simplePos="0" relativeHeight="251658247" behindDoc="0" locked="0" layoutInCell="1" allowOverlap="1" wp14:anchorId="6EC73D71" wp14:editId="19881593">
                <wp:simplePos x="0" y="0"/>
                <wp:positionH relativeFrom="margin">
                  <wp:posOffset>-828675</wp:posOffset>
                </wp:positionH>
                <wp:positionV relativeFrom="margin">
                  <wp:posOffset>4542790</wp:posOffset>
                </wp:positionV>
                <wp:extent cx="4381500" cy="2238375"/>
                <wp:effectExtent l="0" t="0" r="0" b="9525"/>
                <wp:wrapSquare wrapText="bothSides"/>
                <wp:docPr id="616325835" name="Rectangle 52"/>
                <wp:cNvGraphicFramePr/>
                <a:graphic xmlns:a="http://schemas.openxmlformats.org/drawingml/2006/main">
                  <a:graphicData uri="http://schemas.microsoft.com/office/word/2010/wordprocessingShape">
                    <wps:wsp>
                      <wps:cNvSpPr/>
                      <wps:spPr>
                        <a:xfrm>
                          <a:off x="0" y="0"/>
                          <a:ext cx="4381500" cy="2238375"/>
                        </a:xfrm>
                        <a:prstGeom prst="rect">
                          <a:avLst/>
                        </a:prstGeom>
                        <a:solidFill>
                          <a:srgbClr val="0F9ED5">
                            <a:lumMod val="75000"/>
                          </a:srgbClr>
                        </a:solidFill>
                        <a:ln w="12700" cap="flat" cmpd="sng" algn="ctr">
                          <a:noFill/>
                          <a:prstDash val="solid"/>
                          <a:miter lim="800000"/>
                        </a:ln>
                        <a:effectLst/>
                      </wps:spPr>
                      <wps:txbx>
                        <w:txbxContent>
                          <w:p w14:paraId="111E69D4" w14:textId="023F0CD4" w:rsidR="00067E54" w:rsidRDefault="00F40020" w:rsidP="00D344C4">
                            <w:pPr>
                              <w:pStyle w:val="NoSpacing"/>
                              <w:rPr>
                                <w:b/>
                                <w:bCs/>
                                <w:caps/>
                                <w:color w:val="FFFFFF" w:themeColor="background1"/>
                                <w:sz w:val="32"/>
                                <w:szCs w:val="32"/>
                              </w:rPr>
                            </w:pPr>
                            <w:r>
                              <w:rPr>
                                <w:b/>
                                <w:bCs/>
                                <w:caps/>
                                <w:color w:val="FFFFFF" w:themeColor="background1"/>
                                <w:sz w:val="32"/>
                                <w:szCs w:val="32"/>
                              </w:rPr>
                              <w:t>Our vision of the future shapes how we live in the present</w:t>
                            </w:r>
                          </w:p>
                          <w:p w14:paraId="559C4CA8" w14:textId="77777777" w:rsidR="00F40020" w:rsidRDefault="00F40020" w:rsidP="00D344C4">
                            <w:pPr>
                              <w:pStyle w:val="NoSpacing"/>
                              <w:rPr>
                                <w:b/>
                                <w:bCs/>
                                <w:caps/>
                                <w:color w:val="FFFFFF" w:themeColor="background1"/>
                                <w:sz w:val="32"/>
                                <w:szCs w:val="32"/>
                              </w:rPr>
                            </w:pPr>
                          </w:p>
                          <w:p w14:paraId="3E9A2C61" w14:textId="30F48750" w:rsidR="00D344C4" w:rsidRPr="006059E7" w:rsidRDefault="00D344C4" w:rsidP="00D344C4">
                            <w:pPr>
                              <w:pStyle w:val="NoSpacing"/>
                              <w:rPr>
                                <w:b/>
                                <w:bCs/>
                                <w:caps/>
                                <w:color w:val="FFFFFF" w:themeColor="background1"/>
                                <w:sz w:val="32"/>
                                <w:szCs w:val="32"/>
                              </w:rPr>
                            </w:pPr>
                            <w:r>
                              <w:rPr>
                                <w:b/>
                                <w:bCs/>
                                <w:caps/>
                                <w:color w:val="FFFFFF" w:themeColor="background1"/>
                                <w:sz w:val="32"/>
                                <w:szCs w:val="32"/>
                              </w:rPr>
                              <w:t xml:space="preserve">Second Sunday of Advent: </w:t>
                            </w:r>
                            <w:r w:rsidR="0083589D">
                              <w:rPr>
                                <w:b/>
                                <w:bCs/>
                                <w:caps/>
                                <w:color w:val="FFFFFF" w:themeColor="background1"/>
                                <w:sz w:val="32"/>
                                <w:szCs w:val="32"/>
                              </w:rPr>
                              <w:t xml:space="preserve">Living holy lives is </w:t>
                            </w:r>
                            <w:r w:rsidR="009A5F1E">
                              <w:rPr>
                                <w:b/>
                                <w:bCs/>
                                <w:caps/>
                                <w:color w:val="FFFFFF" w:themeColor="background1"/>
                                <w:sz w:val="32"/>
                                <w:szCs w:val="32"/>
                              </w:rPr>
                              <w:t xml:space="preserve">a posture of waiting for and desiring the </w:t>
                            </w:r>
                            <w:r w:rsidR="00135BC1">
                              <w:rPr>
                                <w:b/>
                                <w:bCs/>
                                <w:caps/>
                                <w:color w:val="FFFFFF" w:themeColor="background1"/>
                                <w:sz w:val="32"/>
                                <w:szCs w:val="32"/>
                              </w:rPr>
                              <w:t>new creation where rightesouness dw</w:t>
                            </w:r>
                            <w:r w:rsidR="00FE6305">
                              <w:rPr>
                                <w:b/>
                                <w:bCs/>
                                <w:caps/>
                                <w:color w:val="FFFFFF" w:themeColor="background1"/>
                                <w:sz w:val="32"/>
                                <w:szCs w:val="32"/>
                              </w:rPr>
                              <w:t>ells</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73D71" id="_x0000_s1028" style="position:absolute;left:0;text-align:left;margin-left:-65.25pt;margin-top:357.7pt;width:345pt;height:176.25pt;z-index:251658247;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" fillcolor="#0b76a0" stroked="f" strokeweight="1pt">
                <v:textbox inset="18pt,18pt,18pt,18pt">
                  <w:txbxContent>
                    <w:p w14:paraId="111E69D4" w14:textId="023F0CD4" w:rsidR="00067E54" w:rsidRDefault="00F40020" w:rsidP="00D344C4">
                      <w:pPr>
                        <w:pStyle w:val="NoSpacing"/>
                        <w:rPr>
                          <w:b/>
                          <w:bCs/>
                          <w:caps/>
                          <w:color w:val="FFFFFF" w:themeColor="background1"/>
                          <w:sz w:val="32"/>
                          <w:szCs w:val="32"/>
                        </w:rPr>
                      </w:pPr>
                      <w:r>
                        <w:rPr>
                          <w:b/>
                          <w:bCs/>
                          <w:caps/>
                          <w:color w:val="FFFFFF" w:themeColor="background1"/>
                          <w:sz w:val="32"/>
                          <w:szCs w:val="32"/>
                        </w:rPr>
                        <w:t>Our vision of the future shapes how we live in the present</w:t>
                      </w:r>
                    </w:p>
                    <w:p w14:paraId="559C4CA8" w14:textId="77777777" w:rsidR="00F40020" w:rsidRDefault="00F40020" w:rsidP="00D344C4">
                      <w:pPr>
                        <w:pStyle w:val="NoSpacing"/>
                        <w:rPr>
                          <w:b/>
                          <w:bCs/>
                          <w:caps/>
                          <w:color w:val="FFFFFF" w:themeColor="background1"/>
                          <w:sz w:val="32"/>
                          <w:szCs w:val="32"/>
                        </w:rPr>
                      </w:pPr>
                    </w:p>
                    <w:p w14:paraId="3E9A2C61" w14:textId="30F48750" w:rsidR="00D344C4" w:rsidRPr="006059E7" w:rsidRDefault="00D344C4" w:rsidP="00D344C4">
                      <w:pPr>
                        <w:pStyle w:val="NoSpacing"/>
                        <w:rPr>
                          <w:b/>
                          <w:bCs/>
                          <w:caps/>
                          <w:color w:val="FFFFFF" w:themeColor="background1"/>
                          <w:sz w:val="32"/>
                          <w:szCs w:val="32"/>
                        </w:rPr>
                      </w:pPr>
                      <w:r>
                        <w:rPr>
                          <w:b/>
                          <w:bCs/>
                          <w:caps/>
                          <w:color w:val="FFFFFF" w:themeColor="background1"/>
                          <w:sz w:val="32"/>
                          <w:szCs w:val="32"/>
                        </w:rPr>
                        <w:t xml:space="preserve">Second Sunday of Advent: </w:t>
                      </w:r>
                      <w:r w:rsidR="0083589D">
                        <w:rPr>
                          <w:b/>
                          <w:bCs/>
                          <w:caps/>
                          <w:color w:val="FFFFFF" w:themeColor="background1"/>
                          <w:sz w:val="32"/>
                          <w:szCs w:val="32"/>
                        </w:rPr>
                        <w:t xml:space="preserve">Living holy lives is </w:t>
                      </w:r>
                      <w:r w:rsidR="009A5F1E">
                        <w:rPr>
                          <w:b/>
                          <w:bCs/>
                          <w:caps/>
                          <w:color w:val="FFFFFF" w:themeColor="background1"/>
                          <w:sz w:val="32"/>
                          <w:szCs w:val="32"/>
                        </w:rPr>
                        <w:t xml:space="preserve">a posture of waiting for and desiring the </w:t>
                      </w:r>
                      <w:r w:rsidR="00135BC1">
                        <w:rPr>
                          <w:b/>
                          <w:bCs/>
                          <w:caps/>
                          <w:color w:val="FFFFFF" w:themeColor="background1"/>
                          <w:sz w:val="32"/>
                          <w:szCs w:val="32"/>
                        </w:rPr>
                        <w:t>new creation where rightesouness dw</w:t>
                      </w:r>
                      <w:r w:rsidR="00FE6305">
                        <w:rPr>
                          <w:b/>
                          <w:bCs/>
                          <w:caps/>
                          <w:color w:val="FFFFFF" w:themeColor="background1"/>
                          <w:sz w:val="32"/>
                          <w:szCs w:val="32"/>
                        </w:rPr>
                        <w:t>ells</w:t>
                      </w:r>
                    </w:p>
                  </w:txbxContent>
                </v:textbox>
                <w10:wrap type="square" anchorx="margin" anchory="margin"/>
              </v:rect>
            </w:pict>
          </mc:Fallback>
        </mc:AlternateContent>
      </w:r>
      <w:r w:rsidR="00C43EB5">
        <w:rPr>
          <w:noProof/>
        </w:rPr>
        <mc:AlternateContent>
          <mc:Choice Requires="wpg">
            <w:drawing>
              <wp:anchor distT="0" distB="0" distL="114300" distR="114300" simplePos="0" relativeHeight="251658240" behindDoc="0" locked="0" layoutInCell="1" allowOverlap="1" wp14:anchorId="0AECD852" wp14:editId="64A75D46">
                <wp:simplePos x="0" y="0"/>
                <mc:AlternateContent>
                  <mc:Choice Requires="wp14">
                    <wp:positionH relativeFrom="page">
                      <wp14:pctPosHOffset>65500</wp14:pctPosHOffset>
                    </wp:positionH>
                  </mc:Choice>
                  <mc:Fallback>
                    <wp:positionH relativeFrom="page">
                      <wp:posOffset>6588125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475865" cy="9426575"/>
                <wp:effectExtent l="0" t="0" r="19685" b="3175"/>
                <wp:wrapSquare wrapText="bothSides"/>
                <wp:docPr id="211" name="Group 219"/>
                <wp:cNvGraphicFramePr/>
                <a:graphic xmlns:a="http://schemas.openxmlformats.org/drawingml/2006/main">
                  <a:graphicData uri="http://schemas.microsoft.com/office/word/2010/wordprocessingGroup">
                    <wpg:wgp>
                      <wpg:cNvGrpSpPr/>
                      <wpg:grpSpPr>
                        <a:xfrm>
                          <a:off x="0" y="0"/>
                          <a:ext cx="2475865" cy="9427131"/>
                          <a:chOff x="0" y="0"/>
                          <a:chExt cx="2475865" cy="9427131"/>
                        </a:xfrm>
                      </wpg:grpSpPr>
                      <wps:wsp>
                        <wps:cNvPr id="212" name="AutoShape 14"/>
                        <wps:cNvSpPr>
                          <a:spLocks noChangeArrowheads="1"/>
                        </wps:cNvSpPr>
                        <wps:spPr bwMode="auto">
                          <a:xfrm>
                            <a:off x="0" y="2"/>
                            <a:ext cx="2475865" cy="7410448"/>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48619118" w14:textId="22D136C9" w:rsidR="0078794B" w:rsidRDefault="0078794B">
                              <w:pPr>
                                <w:spacing w:before="880" w:after="240"/>
                                <w:rPr>
                                  <w:rFonts w:asciiTheme="majorHAnsi" w:eastAsiaTheme="majorEastAsia" w:hAnsiTheme="majorHAnsi" w:cstheme="majorBidi"/>
                                  <w:color w:val="156082" w:themeColor="accent1"/>
                                  <w:sz w:val="40"/>
                                  <w:szCs w:val="40"/>
                                </w:rPr>
                              </w:pPr>
                              <w:r>
                                <w:rPr>
                                  <w:rFonts w:asciiTheme="majorHAnsi" w:eastAsiaTheme="majorEastAsia" w:hAnsiTheme="majorHAnsi" w:cstheme="majorBidi"/>
                                  <w:color w:val="156082" w:themeColor="accent1"/>
                                  <w:sz w:val="40"/>
                                  <w:szCs w:val="40"/>
                                </w:rPr>
                                <w:t xml:space="preserve">2 Peter </w:t>
                              </w:r>
                              <w:r w:rsidR="00C8499B">
                                <w:rPr>
                                  <w:rFonts w:asciiTheme="majorHAnsi" w:eastAsiaTheme="majorEastAsia" w:hAnsiTheme="majorHAnsi" w:cstheme="majorBidi"/>
                                  <w:color w:val="156082" w:themeColor="accent1"/>
                                  <w:sz w:val="40"/>
                                  <w:szCs w:val="40"/>
                                </w:rPr>
                                <w:t>3</w:t>
                              </w:r>
                              <w:r>
                                <w:rPr>
                                  <w:rFonts w:asciiTheme="majorHAnsi" w:eastAsiaTheme="majorEastAsia" w:hAnsiTheme="majorHAnsi" w:cstheme="majorBidi"/>
                                  <w:color w:val="156082" w:themeColor="accent1"/>
                                  <w:sz w:val="40"/>
                                  <w:szCs w:val="40"/>
                                </w:rPr>
                                <w:t>:8-15</w:t>
                              </w:r>
                            </w:p>
                            <w:p w14:paraId="421C829F" w14:textId="77777777" w:rsidR="0078794B" w:rsidRPr="00C43EB5" w:rsidRDefault="0078794B" w:rsidP="00821FCB">
                              <w:pPr>
                                <w:rPr>
                                  <w:color w:val="0E2841" w:themeColor="text2"/>
                                  <w:sz w:val="25"/>
                                  <w:szCs w:val="25"/>
                                </w:rPr>
                              </w:pPr>
                              <w:r w:rsidRPr="00C43EB5">
                                <w:rPr>
                                  <w:b/>
                                  <w:bCs/>
                                  <w:color w:val="0E2841" w:themeColor="text2"/>
                                  <w:sz w:val="25"/>
                                  <w:szCs w:val="25"/>
                                  <w:vertAlign w:val="superscript"/>
                                </w:rPr>
                                <w:t>8 </w:t>
                              </w:r>
                              <w:r w:rsidRPr="00C43EB5">
                                <w:rPr>
                                  <w:color w:val="0E2841" w:themeColor="text2"/>
                                  <w:sz w:val="25"/>
                                  <w:szCs w:val="25"/>
                                </w:rPr>
                                <w:t xml:space="preserve">Don’t let it escape your notice, dear friends, that with the Lord a single day is like a thousand years and a thousand years are like a single day. </w:t>
                              </w:r>
                              <w:r w:rsidRPr="00C43EB5">
                                <w:rPr>
                                  <w:b/>
                                  <w:bCs/>
                                  <w:color w:val="0E2841" w:themeColor="text2"/>
                                  <w:sz w:val="25"/>
                                  <w:szCs w:val="25"/>
                                  <w:vertAlign w:val="superscript"/>
                                </w:rPr>
                                <w:t>9 </w:t>
                              </w:r>
                              <w:r w:rsidRPr="00C43EB5">
                                <w:rPr>
                                  <w:color w:val="0E2841" w:themeColor="text2"/>
                                  <w:sz w:val="25"/>
                                  <w:szCs w:val="25"/>
                                </w:rPr>
                                <w:t xml:space="preserve">The Lord isn’t slow to keep his promise, as some think of slowness, but he is patient toward you, not wanting anyone to perish but all to change their hearts and lives. </w:t>
                              </w:r>
                              <w:r w:rsidRPr="00C43EB5">
                                <w:rPr>
                                  <w:b/>
                                  <w:bCs/>
                                  <w:color w:val="0E2841" w:themeColor="text2"/>
                                  <w:sz w:val="25"/>
                                  <w:szCs w:val="25"/>
                                  <w:vertAlign w:val="superscript"/>
                                </w:rPr>
                                <w:t>10 </w:t>
                              </w:r>
                              <w:r w:rsidRPr="00C43EB5">
                                <w:rPr>
                                  <w:color w:val="0E2841" w:themeColor="text2"/>
                                  <w:sz w:val="25"/>
                                  <w:szCs w:val="25"/>
                                </w:rPr>
                                <w:t>But the day of the Lord will come like a thief. On that day the heavens will pass away with a dreadful noise, the elements will be consumed by fire, and the earth and all the works done on it will be exposed.</w:t>
                              </w:r>
                            </w:p>
                            <w:p w14:paraId="087A684C" w14:textId="15CD25B8" w:rsidR="0078794B" w:rsidRPr="00C43EB5" w:rsidRDefault="0078794B" w:rsidP="0078794B">
                              <w:pPr>
                                <w:rPr>
                                  <w:color w:val="0E2841" w:themeColor="text2"/>
                                  <w:sz w:val="25"/>
                                  <w:szCs w:val="25"/>
                                </w:rPr>
                              </w:pPr>
                              <w:r w:rsidRPr="00C43EB5">
                                <w:rPr>
                                  <w:b/>
                                  <w:bCs/>
                                  <w:color w:val="0E2841" w:themeColor="text2"/>
                                  <w:sz w:val="25"/>
                                  <w:szCs w:val="25"/>
                                  <w:vertAlign w:val="superscript"/>
                                </w:rPr>
                                <w:t>11 </w:t>
                              </w:r>
                              <w:r w:rsidRPr="00C43EB5">
                                <w:rPr>
                                  <w:color w:val="0E2841" w:themeColor="text2"/>
                                  <w:sz w:val="25"/>
                                  <w:szCs w:val="25"/>
                                </w:rPr>
                                <w:t xml:space="preserve">Since everything will be destroyed in this way, what sort of people ought you to be? You must live holy and godly lives, </w:t>
                              </w:r>
                              <w:r w:rsidRPr="00C43EB5">
                                <w:rPr>
                                  <w:b/>
                                  <w:bCs/>
                                  <w:color w:val="0E2841" w:themeColor="text2"/>
                                  <w:sz w:val="25"/>
                                  <w:szCs w:val="25"/>
                                  <w:vertAlign w:val="superscript"/>
                                </w:rPr>
                                <w:t>12 </w:t>
                              </w:r>
                              <w:r w:rsidRPr="00C43EB5">
                                <w:rPr>
                                  <w:color w:val="0E2841" w:themeColor="text2"/>
                                  <w:sz w:val="25"/>
                                  <w:szCs w:val="25"/>
                                </w:rPr>
                                <w:t xml:space="preserve">waiting for and hastening the coming day of God. Because of that day, the heavens will be destroyed by fire and the elements will melt away in the flames. </w:t>
                              </w:r>
                              <w:r w:rsidRPr="00C43EB5">
                                <w:rPr>
                                  <w:b/>
                                  <w:bCs/>
                                  <w:color w:val="0E2841" w:themeColor="text2"/>
                                  <w:sz w:val="25"/>
                                  <w:szCs w:val="25"/>
                                  <w:vertAlign w:val="superscript"/>
                                </w:rPr>
                                <w:t>13 </w:t>
                              </w:r>
                              <w:r w:rsidRPr="00C43EB5">
                                <w:rPr>
                                  <w:color w:val="0E2841" w:themeColor="text2"/>
                                  <w:sz w:val="25"/>
                                  <w:szCs w:val="25"/>
                                </w:rPr>
                                <w:t>But according to his promise we are waiting for a new heaven and a new earth, where righteousness is at home.</w:t>
                              </w:r>
                              <w:r w:rsidRPr="00C43EB5">
                                <w:rPr>
                                  <w:rFonts w:ascii="Segoe UI" w:hAnsi="Segoe UI" w:cs="Segoe UI"/>
                                  <w:b/>
                                  <w:bCs/>
                                  <w:color w:val="000000"/>
                                  <w:sz w:val="25"/>
                                  <w:szCs w:val="25"/>
                                  <w:bdr w:val="single" w:sz="2" w:space="0" w:color="E5E7EB" w:frame="1"/>
                                  <w:shd w:val="clear" w:color="auto" w:fill="FFFFFF"/>
                                  <w:vertAlign w:val="superscript"/>
                                </w:rPr>
                                <w:t xml:space="preserve"> </w:t>
                              </w:r>
                              <w:r w:rsidRPr="00C43EB5">
                                <w:rPr>
                                  <w:b/>
                                  <w:bCs/>
                                  <w:color w:val="0E2841" w:themeColor="text2"/>
                                  <w:sz w:val="25"/>
                                  <w:szCs w:val="25"/>
                                  <w:vertAlign w:val="superscript"/>
                                </w:rPr>
                                <w:t> </w:t>
                              </w:r>
                              <w:r w:rsidRPr="00C43EB5">
                                <w:rPr>
                                  <w:color w:val="0E2841" w:themeColor="text2"/>
                                  <w:sz w:val="25"/>
                                  <w:szCs w:val="25"/>
                                </w:rPr>
                                <w:t xml:space="preserve">Therefore, dear friends, while you are waiting for these things to happen, make every effort to be found by him in peace—pure and faultless. </w:t>
                              </w:r>
                              <w:r w:rsidRPr="00C43EB5">
                                <w:rPr>
                                  <w:b/>
                                  <w:bCs/>
                                  <w:color w:val="0E2841" w:themeColor="text2"/>
                                  <w:sz w:val="25"/>
                                  <w:szCs w:val="25"/>
                                  <w:vertAlign w:val="superscript"/>
                                </w:rPr>
                                <w:t>15 </w:t>
                              </w:r>
                              <w:r w:rsidRPr="00C43EB5">
                                <w:rPr>
                                  <w:color w:val="0E2841" w:themeColor="text2"/>
                                  <w:sz w:val="25"/>
                                  <w:szCs w:val="25"/>
                                </w:rPr>
                                <w:t>Consider the patience of our Lord to be salvation</w:t>
                              </w:r>
                            </w:p>
                          </w:txbxContent>
                        </wps:txbx>
                        <wps:bodyPr rot="0" vert="horz" wrap="square" lIns="182880" tIns="457200" rIns="182880" bIns="73152" anchor="t" anchorCtr="0" upright="1">
                          <a:noAutofit/>
                        </wps:bodyPr>
                      </wps:wsp>
                      <wps:wsp>
                        <wps:cNvPr id="213" name="Rectangle 213"/>
                        <wps:cNvSpPr/>
                        <wps:spPr>
                          <a:xfrm>
                            <a:off x="71919" y="0"/>
                            <a:ext cx="2331720" cy="70421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F28013" w14:textId="77777777" w:rsidR="0078794B" w:rsidRDefault="0078794B">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s:wsp>
                        <wps:cNvPr id="214" name="Rectangle 214"/>
                        <wps:cNvSpPr/>
                        <wps:spPr>
                          <a:xfrm>
                            <a:off x="71919" y="9308386"/>
                            <a:ext cx="2331720" cy="1187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B6BA21" w14:textId="77777777" w:rsidR="0078794B" w:rsidRDefault="0078794B">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g:wgp>
                  </a:graphicData>
                </a:graphic>
                <wp14:sizeRelH relativeFrom="page">
                  <wp14:pctWidth>32000</wp14:pctWidth>
                </wp14:sizeRelH>
                <wp14:sizeRelV relativeFrom="page">
                  <wp14:pctHeight>0</wp14:pctHeight>
                </wp14:sizeRelV>
              </wp:anchor>
            </w:drawing>
          </mc:Choice>
          <mc:Fallback>
            <w:pict>
              <v:group w14:anchorId="0AECD852" id="Group 219" o:spid="_x0000_s1029" style="position:absolute;left:0;text-align:left;margin-left:0;margin-top:0;width:194.95pt;height:742.25pt;z-index:251658240;mso-width-percent:320;mso-left-percent:655;mso-top-percent:25;mso-position-horizontal-relative:page;mso-position-vertical-relative:page;mso-width-percent:320;mso-left-percent:655;mso-top-percent:25" coordsize="24758,942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">
                <v:rect id="AutoShape 14" o:spid="_x0000_s1030" style="position:absolute;width:24758;height:741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" fillcolor="white [3212]" strokecolor="#737373 [1614]" strokeweight="1.25pt">
                  <v:textbox inset="14.4pt,36pt,14.4pt,5.76pt">
                    <w:txbxContent>
                      <w:p w14:paraId="48619118" w14:textId="22D136C9" w:rsidR="0078794B" w:rsidRDefault="0078794B">
                        <w:pPr>
                          <w:spacing w:before="880" w:after="240"/>
                          <w:rPr>
                            <w:rFonts w:asciiTheme="majorHAnsi" w:eastAsiaTheme="majorEastAsia" w:hAnsiTheme="majorHAnsi" w:cstheme="majorBidi"/>
                            <w:color w:val="156082" w:themeColor="accent1"/>
                            <w:sz w:val="40"/>
                            <w:szCs w:val="40"/>
                          </w:rPr>
                        </w:pPr>
                        <w:r>
                          <w:rPr>
                            <w:rFonts w:asciiTheme="majorHAnsi" w:eastAsiaTheme="majorEastAsia" w:hAnsiTheme="majorHAnsi" w:cstheme="majorBidi"/>
                            <w:color w:val="156082" w:themeColor="accent1"/>
                            <w:sz w:val="40"/>
                            <w:szCs w:val="40"/>
                          </w:rPr>
                          <w:t xml:space="preserve">2 Peter </w:t>
                        </w:r>
                        <w:r w:rsidR="00C8499B">
                          <w:rPr>
                            <w:rFonts w:asciiTheme="majorHAnsi" w:eastAsiaTheme="majorEastAsia" w:hAnsiTheme="majorHAnsi" w:cstheme="majorBidi"/>
                            <w:color w:val="156082" w:themeColor="accent1"/>
                            <w:sz w:val="40"/>
                            <w:szCs w:val="40"/>
                          </w:rPr>
                          <w:t>3</w:t>
                        </w:r>
                        <w:r>
                          <w:rPr>
                            <w:rFonts w:asciiTheme="majorHAnsi" w:eastAsiaTheme="majorEastAsia" w:hAnsiTheme="majorHAnsi" w:cstheme="majorBidi"/>
                            <w:color w:val="156082" w:themeColor="accent1"/>
                            <w:sz w:val="40"/>
                            <w:szCs w:val="40"/>
                          </w:rPr>
                          <w:t>:8-15</w:t>
                        </w:r>
                      </w:p>
                      <w:p w14:paraId="421C829F" w14:textId="77777777" w:rsidR="0078794B" w:rsidRPr="00C43EB5" w:rsidRDefault="0078794B" w:rsidP="00821FCB">
                        <w:pPr>
                          <w:rPr>
                            <w:color w:val="0E2841" w:themeColor="text2"/>
                            <w:sz w:val="25"/>
                            <w:szCs w:val="25"/>
                          </w:rPr>
                        </w:pPr>
                        <w:r w:rsidRPr="00C43EB5">
                          <w:rPr>
                            <w:b/>
                            <w:bCs/>
                            <w:color w:val="0E2841" w:themeColor="text2"/>
                            <w:sz w:val="25"/>
                            <w:szCs w:val="25"/>
                            <w:vertAlign w:val="superscript"/>
                          </w:rPr>
                          <w:t>8 </w:t>
                        </w:r>
                        <w:r w:rsidRPr="00C43EB5">
                          <w:rPr>
                            <w:color w:val="0E2841" w:themeColor="text2"/>
                            <w:sz w:val="25"/>
                            <w:szCs w:val="25"/>
                          </w:rPr>
                          <w:t xml:space="preserve">Don’t let it escape your notice, dear friends, that with the Lord a single day is like a thousand years and a thousand years are like a single day. </w:t>
                        </w:r>
                        <w:r w:rsidRPr="00C43EB5">
                          <w:rPr>
                            <w:b/>
                            <w:bCs/>
                            <w:color w:val="0E2841" w:themeColor="text2"/>
                            <w:sz w:val="25"/>
                            <w:szCs w:val="25"/>
                            <w:vertAlign w:val="superscript"/>
                          </w:rPr>
                          <w:t>9 </w:t>
                        </w:r>
                        <w:r w:rsidRPr="00C43EB5">
                          <w:rPr>
                            <w:color w:val="0E2841" w:themeColor="text2"/>
                            <w:sz w:val="25"/>
                            <w:szCs w:val="25"/>
                          </w:rPr>
                          <w:t xml:space="preserve">The Lord isn’t slow to keep his promise, as some think of slowness, but he is patient toward you, not wanting anyone to perish but all to change their hearts and lives. </w:t>
                        </w:r>
                        <w:r w:rsidRPr="00C43EB5">
                          <w:rPr>
                            <w:b/>
                            <w:bCs/>
                            <w:color w:val="0E2841" w:themeColor="text2"/>
                            <w:sz w:val="25"/>
                            <w:szCs w:val="25"/>
                            <w:vertAlign w:val="superscript"/>
                          </w:rPr>
                          <w:t>10 </w:t>
                        </w:r>
                        <w:r w:rsidRPr="00C43EB5">
                          <w:rPr>
                            <w:color w:val="0E2841" w:themeColor="text2"/>
                            <w:sz w:val="25"/>
                            <w:szCs w:val="25"/>
                          </w:rPr>
                          <w:t>But the day of the Lord will come like a thief. On that day the heavens will pass away with a dreadful noise, the elements will be consumed by fire, and the earth and all the works done on it will be exposed.</w:t>
                        </w:r>
                      </w:p>
                      <w:p w14:paraId="087A684C" w14:textId="15CD25B8" w:rsidR="0078794B" w:rsidRPr="00C43EB5" w:rsidRDefault="0078794B" w:rsidP="0078794B">
                        <w:pPr>
                          <w:rPr>
                            <w:color w:val="0E2841" w:themeColor="text2"/>
                            <w:sz w:val="25"/>
                            <w:szCs w:val="25"/>
                          </w:rPr>
                        </w:pPr>
                        <w:r w:rsidRPr="00C43EB5">
                          <w:rPr>
                            <w:b/>
                            <w:bCs/>
                            <w:color w:val="0E2841" w:themeColor="text2"/>
                            <w:sz w:val="25"/>
                            <w:szCs w:val="25"/>
                            <w:vertAlign w:val="superscript"/>
                          </w:rPr>
                          <w:t>11 </w:t>
                        </w:r>
                        <w:r w:rsidRPr="00C43EB5">
                          <w:rPr>
                            <w:color w:val="0E2841" w:themeColor="text2"/>
                            <w:sz w:val="25"/>
                            <w:szCs w:val="25"/>
                          </w:rPr>
                          <w:t xml:space="preserve">Since everything will be destroyed in this way, what sort of people ought you to be? You must live holy and godly lives, </w:t>
                        </w:r>
                        <w:r w:rsidRPr="00C43EB5">
                          <w:rPr>
                            <w:b/>
                            <w:bCs/>
                            <w:color w:val="0E2841" w:themeColor="text2"/>
                            <w:sz w:val="25"/>
                            <w:szCs w:val="25"/>
                            <w:vertAlign w:val="superscript"/>
                          </w:rPr>
                          <w:t>12 </w:t>
                        </w:r>
                        <w:r w:rsidRPr="00C43EB5">
                          <w:rPr>
                            <w:color w:val="0E2841" w:themeColor="text2"/>
                            <w:sz w:val="25"/>
                            <w:szCs w:val="25"/>
                          </w:rPr>
                          <w:t xml:space="preserve">waiting for and hastening the coming day of God. Because of that day, the heavens will be destroyed by fire and the elements will melt away in the flames. </w:t>
                        </w:r>
                        <w:r w:rsidRPr="00C43EB5">
                          <w:rPr>
                            <w:b/>
                            <w:bCs/>
                            <w:color w:val="0E2841" w:themeColor="text2"/>
                            <w:sz w:val="25"/>
                            <w:szCs w:val="25"/>
                            <w:vertAlign w:val="superscript"/>
                          </w:rPr>
                          <w:t>13 </w:t>
                        </w:r>
                        <w:r w:rsidRPr="00C43EB5">
                          <w:rPr>
                            <w:color w:val="0E2841" w:themeColor="text2"/>
                            <w:sz w:val="25"/>
                            <w:szCs w:val="25"/>
                          </w:rPr>
                          <w:t>But according to his promise we are waiting for a new heaven and a new earth, where righteousness is at home.</w:t>
                        </w:r>
                        <w:r w:rsidRPr="00C43EB5">
                          <w:rPr>
                            <w:rFonts w:ascii="Segoe UI" w:hAnsi="Segoe UI" w:cs="Segoe UI"/>
                            <w:b/>
                            <w:bCs/>
                            <w:color w:val="000000"/>
                            <w:sz w:val="25"/>
                            <w:szCs w:val="25"/>
                            <w:bdr w:val="single" w:sz="2" w:space="0" w:color="E5E7EB" w:frame="1"/>
                            <w:shd w:val="clear" w:color="auto" w:fill="FFFFFF"/>
                            <w:vertAlign w:val="superscript"/>
                          </w:rPr>
                          <w:t xml:space="preserve"> </w:t>
                        </w:r>
                        <w:r w:rsidRPr="00C43EB5">
                          <w:rPr>
                            <w:b/>
                            <w:bCs/>
                            <w:color w:val="0E2841" w:themeColor="text2"/>
                            <w:sz w:val="25"/>
                            <w:szCs w:val="25"/>
                            <w:vertAlign w:val="superscript"/>
                          </w:rPr>
                          <w:t> </w:t>
                        </w:r>
                        <w:r w:rsidRPr="00C43EB5">
                          <w:rPr>
                            <w:color w:val="0E2841" w:themeColor="text2"/>
                            <w:sz w:val="25"/>
                            <w:szCs w:val="25"/>
                          </w:rPr>
                          <w:t xml:space="preserve">Therefore, dear friends, while you are waiting for these things to happen, make every effort to be found by him in peace—pure and faultless. </w:t>
                        </w:r>
                        <w:r w:rsidRPr="00C43EB5">
                          <w:rPr>
                            <w:b/>
                            <w:bCs/>
                            <w:color w:val="0E2841" w:themeColor="text2"/>
                            <w:sz w:val="25"/>
                            <w:szCs w:val="25"/>
                            <w:vertAlign w:val="superscript"/>
                          </w:rPr>
                          <w:t>15 </w:t>
                        </w:r>
                        <w:r w:rsidRPr="00C43EB5">
                          <w:rPr>
                            <w:color w:val="0E2841" w:themeColor="text2"/>
                            <w:sz w:val="25"/>
                            <w:szCs w:val="25"/>
                          </w:rPr>
                          <w:t>Consider the patience of our Lord to be salvation</w:t>
                        </w:r>
                      </w:p>
                    </w:txbxContent>
                  </v:textbox>
                </v:rect>
                <v:rect id="Rectangle 213" o:spid="_x0000_s1031" style="position:absolute;left:719;width:23317;height:704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" fillcolor="#0e2841 [3215]" stroked="f" strokeweight="1pt">
                  <v:textbox inset="14.4pt,14.4pt,14.4pt,28.8pt">
                    <w:txbxContent>
                      <w:p w14:paraId="27F28013" w14:textId="77777777" w:rsidR="0078794B" w:rsidRDefault="0078794B">
                        <w:pPr>
                          <w:spacing w:before="240"/>
                          <w:rPr>
                            <w:color w:val="FFFFFF" w:themeColor="background1"/>
                          </w:rPr>
                        </w:pPr>
                      </w:p>
                    </w:txbxContent>
                  </v:textbox>
                </v:rect>
                <v:rect id="Rectangle 214" o:spid="_x0000_s1032" style="position:absolute;left:719;top:93083;width:23317;height:118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" fillcolor="#156082 [3204]" stroked="f" strokeweight="1pt">
                  <v:textbox inset="14.4pt,14.4pt,14.4pt,28.8pt">
                    <w:txbxContent>
                      <w:p w14:paraId="29B6BA21" w14:textId="77777777" w:rsidR="0078794B" w:rsidRDefault="0078794B">
                        <w:pPr>
                          <w:spacing w:before="240"/>
                          <w:rPr>
                            <w:color w:val="FFFFFF" w:themeColor="background1"/>
                          </w:rPr>
                        </w:pPr>
                      </w:p>
                    </w:txbxContent>
                  </v:textbox>
                </v:rect>
                <w10:wrap type="square" anchorx="page" anchory="page"/>
              </v:group>
            </w:pict>
          </mc:Fallback>
        </mc:AlternateContent>
      </w:r>
      <w:r w:rsidR="00BF405B">
        <w:rPr>
          <w:noProof/>
        </w:rPr>
        <mc:AlternateContent>
          <mc:Choice Requires="wps">
            <w:drawing>
              <wp:anchor distT="228600" distB="228600" distL="228600" distR="228600" simplePos="0" relativeHeight="251658245" behindDoc="0" locked="0" layoutInCell="1" allowOverlap="1" wp14:anchorId="1374F3F2" wp14:editId="6DC92DF4">
                <wp:simplePos x="0" y="0"/>
                <wp:positionH relativeFrom="margin">
                  <wp:posOffset>-838200</wp:posOffset>
                </wp:positionH>
                <wp:positionV relativeFrom="margin">
                  <wp:posOffset>2961640</wp:posOffset>
                </wp:positionV>
                <wp:extent cx="4171950" cy="1457325"/>
                <wp:effectExtent l="0" t="0" r="0" b="9525"/>
                <wp:wrapSquare wrapText="bothSides"/>
                <wp:docPr id="68702248" name="Rectangle 52"/>
                <wp:cNvGraphicFramePr/>
                <a:graphic xmlns:a="http://schemas.openxmlformats.org/drawingml/2006/main">
                  <a:graphicData uri="http://schemas.microsoft.com/office/word/2010/wordprocessingShape">
                    <wps:wsp>
                      <wps:cNvSpPr/>
                      <wps:spPr>
                        <a:xfrm>
                          <a:off x="0" y="0"/>
                          <a:ext cx="4171950" cy="1457325"/>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066DAF" w14:textId="59F4CBCC" w:rsidR="00BF405B" w:rsidRPr="002E0A3A" w:rsidRDefault="00BF405B" w:rsidP="00BF405B">
                            <w:pPr>
                              <w:pStyle w:val="NoSpacing"/>
                              <w:rPr>
                                <w:caps/>
                                <w:color w:val="FFFFFF" w:themeColor="background1"/>
                                <w:sz w:val="18"/>
                                <w:szCs w:val="18"/>
                              </w:rPr>
                            </w:pPr>
                            <w:r w:rsidRPr="002E0A3A">
                              <w:rPr>
                                <w:caps/>
                                <w:color w:val="FFFFFF" w:themeColor="background1"/>
                                <w:sz w:val="18"/>
                                <w:szCs w:val="18"/>
                              </w:rPr>
                              <w:t>Malachi 3:2-3 Who can endure the day of his coming?</w:t>
                            </w:r>
                            <w:r w:rsidRPr="002E0A3A">
                              <w:rPr>
                                <w:caps/>
                                <w:color w:val="FFFFFF" w:themeColor="background1"/>
                                <w:sz w:val="18"/>
                                <w:szCs w:val="18"/>
                              </w:rPr>
                              <w:br/>
                              <w:t>        Who can withstand his appearance?</w:t>
                            </w:r>
                            <w:r w:rsidRPr="002E0A3A">
                              <w:rPr>
                                <w:caps/>
                                <w:color w:val="FFFFFF" w:themeColor="background1"/>
                                <w:sz w:val="18"/>
                                <w:szCs w:val="18"/>
                              </w:rPr>
                              <w:br/>
                              <w:t>He is like the refiner’s fire or the cleaner’s soap.</w:t>
                            </w:r>
                            <w:r w:rsidRPr="002E0A3A">
                              <w:rPr>
                                <w:caps/>
                                <w:color w:val="FFFFFF" w:themeColor="background1"/>
                                <w:sz w:val="18"/>
                                <w:szCs w:val="18"/>
                              </w:rPr>
                              <w:br/>
                            </w:r>
                            <w:r w:rsidRPr="002E0A3A">
                              <w:rPr>
                                <w:b/>
                                <w:bCs/>
                                <w:caps/>
                                <w:color w:val="FFFFFF" w:themeColor="background1"/>
                                <w:sz w:val="18"/>
                                <w:szCs w:val="18"/>
                                <w:vertAlign w:val="superscript"/>
                              </w:rPr>
                              <w:t>3 </w:t>
                            </w:r>
                            <w:r w:rsidRPr="002E0A3A">
                              <w:rPr>
                                <w:caps/>
                                <w:color w:val="FFFFFF" w:themeColor="background1"/>
                                <w:sz w:val="18"/>
                                <w:szCs w:val="18"/>
                              </w:rPr>
                              <w:t>He will sit as a refiner and a purifier of silver.</w:t>
                            </w:r>
                            <w:r w:rsidRPr="002E0A3A">
                              <w:rPr>
                                <w:caps/>
                                <w:color w:val="FFFFFF" w:themeColor="background1"/>
                                <w:sz w:val="18"/>
                                <w:szCs w:val="18"/>
                              </w:rPr>
                              <w:br/>
                              <w:t>        He will purify the Levites</w:t>
                            </w:r>
                            <w:r w:rsidRPr="002E0A3A">
                              <w:rPr>
                                <w:caps/>
                                <w:color w:val="FFFFFF" w:themeColor="background1"/>
                                <w:sz w:val="18"/>
                                <w:szCs w:val="18"/>
                              </w:rPr>
                              <w:br/>
                              <w:t>            and refine them like gold and silver.</w:t>
                            </w:r>
                            <w:r w:rsidRPr="002E0A3A">
                              <w:rPr>
                                <w:caps/>
                                <w:color w:val="FFFFFF" w:themeColor="background1"/>
                                <w:sz w:val="18"/>
                                <w:szCs w:val="18"/>
                              </w:rPr>
                              <w:br/>
                              <w:t>            They will belong to the Lord</w:t>
                            </w:r>
                            <w:r w:rsidRPr="002E0A3A">
                              <w:rPr>
                                <w:caps/>
                                <w:color w:val="FFFFFF" w:themeColor="background1"/>
                                <w:sz w:val="18"/>
                                <w:szCs w:val="18"/>
                              </w:rPr>
                              <w:br/>
                              <w:t>                presenting a righteous offering.</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4F3F2" id="_x0000_s1033" style="position:absolute;left:0;text-align:left;margin-left:-66pt;margin-top:233.2pt;width:328.5pt;height:114.75pt;z-index:251658245;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" fillcolor="#bf4e14 [2405]" stroked="f" strokeweight="1pt">
                <v:textbox inset="18pt,18pt,18pt,18pt">
                  <w:txbxContent>
                    <w:p w14:paraId="49066DAF" w14:textId="59F4CBCC" w:rsidR="00BF405B" w:rsidRPr="002E0A3A" w:rsidRDefault="00BF405B" w:rsidP="00BF405B">
                      <w:pPr>
                        <w:pStyle w:val="NoSpacing"/>
                        <w:rPr>
                          <w:caps/>
                          <w:color w:val="FFFFFF" w:themeColor="background1"/>
                          <w:sz w:val="18"/>
                          <w:szCs w:val="18"/>
                        </w:rPr>
                      </w:pPr>
                      <w:r w:rsidRPr="002E0A3A">
                        <w:rPr>
                          <w:caps/>
                          <w:color w:val="FFFFFF" w:themeColor="background1"/>
                          <w:sz w:val="18"/>
                          <w:szCs w:val="18"/>
                        </w:rPr>
                        <w:t>Malachi 3:2-3 Who can endure the day of his coming?</w:t>
                      </w:r>
                      <w:r w:rsidRPr="002E0A3A">
                        <w:rPr>
                          <w:caps/>
                          <w:color w:val="FFFFFF" w:themeColor="background1"/>
                          <w:sz w:val="18"/>
                          <w:szCs w:val="18"/>
                        </w:rPr>
                        <w:br/>
                        <w:t>        Who can withstand his appearance?</w:t>
                      </w:r>
                      <w:r w:rsidRPr="002E0A3A">
                        <w:rPr>
                          <w:caps/>
                          <w:color w:val="FFFFFF" w:themeColor="background1"/>
                          <w:sz w:val="18"/>
                          <w:szCs w:val="18"/>
                        </w:rPr>
                        <w:br/>
                        <w:t>He is like the refiner’s fire or the cleaner’s soap.</w:t>
                      </w:r>
                      <w:r w:rsidRPr="002E0A3A">
                        <w:rPr>
                          <w:caps/>
                          <w:color w:val="FFFFFF" w:themeColor="background1"/>
                          <w:sz w:val="18"/>
                          <w:szCs w:val="18"/>
                        </w:rPr>
                        <w:br/>
                      </w:r>
                      <w:r w:rsidRPr="002E0A3A">
                        <w:rPr>
                          <w:b/>
                          <w:bCs/>
                          <w:caps/>
                          <w:color w:val="FFFFFF" w:themeColor="background1"/>
                          <w:sz w:val="18"/>
                          <w:szCs w:val="18"/>
                          <w:vertAlign w:val="superscript"/>
                        </w:rPr>
                        <w:t>3 </w:t>
                      </w:r>
                      <w:r w:rsidRPr="002E0A3A">
                        <w:rPr>
                          <w:caps/>
                          <w:color w:val="FFFFFF" w:themeColor="background1"/>
                          <w:sz w:val="18"/>
                          <w:szCs w:val="18"/>
                        </w:rPr>
                        <w:t>He will sit as a refiner and a purifier of silver.</w:t>
                      </w:r>
                      <w:r w:rsidRPr="002E0A3A">
                        <w:rPr>
                          <w:caps/>
                          <w:color w:val="FFFFFF" w:themeColor="background1"/>
                          <w:sz w:val="18"/>
                          <w:szCs w:val="18"/>
                        </w:rPr>
                        <w:br/>
                        <w:t>        He will purify the Levites</w:t>
                      </w:r>
                      <w:r w:rsidRPr="002E0A3A">
                        <w:rPr>
                          <w:caps/>
                          <w:color w:val="FFFFFF" w:themeColor="background1"/>
                          <w:sz w:val="18"/>
                          <w:szCs w:val="18"/>
                        </w:rPr>
                        <w:br/>
                        <w:t>            and refine them like gold and silver.</w:t>
                      </w:r>
                      <w:r w:rsidRPr="002E0A3A">
                        <w:rPr>
                          <w:caps/>
                          <w:color w:val="FFFFFF" w:themeColor="background1"/>
                          <w:sz w:val="18"/>
                          <w:szCs w:val="18"/>
                        </w:rPr>
                        <w:br/>
                        <w:t>            They will belong to the Lord</w:t>
                      </w:r>
                      <w:r w:rsidRPr="002E0A3A">
                        <w:rPr>
                          <w:caps/>
                          <w:color w:val="FFFFFF" w:themeColor="background1"/>
                          <w:sz w:val="18"/>
                          <w:szCs w:val="18"/>
                        </w:rPr>
                        <w:br/>
                        <w:t>                presenting a righteous offering.</w:t>
                      </w:r>
                    </w:p>
                  </w:txbxContent>
                </v:textbox>
                <w10:wrap type="square" anchorx="margin" anchory="margin"/>
              </v:rect>
            </w:pict>
          </mc:Fallback>
        </mc:AlternateContent>
      </w:r>
      <w:r w:rsidR="000F4F8D" w:rsidRPr="000F4F8D">
        <w:rPr>
          <w:noProof/>
        </w:rPr>
        <w:drawing>
          <wp:anchor distT="0" distB="0" distL="114300" distR="114300" simplePos="0" relativeHeight="251658244" behindDoc="0" locked="0" layoutInCell="1" allowOverlap="1" wp14:anchorId="48E8337A" wp14:editId="65F290DF">
            <wp:simplePos x="0" y="0"/>
            <wp:positionH relativeFrom="column">
              <wp:posOffset>3409950</wp:posOffset>
            </wp:positionH>
            <wp:positionV relativeFrom="paragraph">
              <wp:posOffset>2971165</wp:posOffset>
            </wp:positionV>
            <wp:extent cx="2175510" cy="1459230"/>
            <wp:effectExtent l="0" t="0" r="0" b="7620"/>
            <wp:wrapSquare wrapText="bothSides"/>
            <wp:docPr id="1034291814" name="Picture 2" descr="The Refiner's Fire / Tribulation At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Refiner's Fire / Tribulation At Ha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5510" cy="1459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468">
        <w:rPr>
          <w:noProof/>
        </w:rPr>
        <mc:AlternateContent>
          <mc:Choice Requires="wps">
            <w:drawing>
              <wp:anchor distT="228600" distB="228600" distL="228600" distR="228600" simplePos="0" relativeHeight="251658242" behindDoc="0" locked="0" layoutInCell="1" allowOverlap="1" wp14:anchorId="08AC787F" wp14:editId="64E155C3">
                <wp:simplePos x="0" y="0"/>
                <wp:positionH relativeFrom="margin">
                  <wp:posOffset>3400425</wp:posOffset>
                </wp:positionH>
                <wp:positionV relativeFrom="margin">
                  <wp:posOffset>1295400</wp:posOffset>
                </wp:positionV>
                <wp:extent cx="2185035" cy="1574165"/>
                <wp:effectExtent l="0" t="0" r="5715" b="6985"/>
                <wp:wrapSquare wrapText="bothSides"/>
                <wp:docPr id="2009590398" name="Rectangle 52"/>
                <wp:cNvGraphicFramePr/>
                <a:graphic xmlns:a="http://schemas.openxmlformats.org/drawingml/2006/main">
                  <a:graphicData uri="http://schemas.microsoft.com/office/word/2010/wordprocessingShape">
                    <wps:wsp>
                      <wps:cNvSpPr/>
                      <wps:spPr>
                        <a:xfrm>
                          <a:off x="0" y="0"/>
                          <a:ext cx="2185035" cy="157416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E7CB78" w14:textId="70F5838C" w:rsidR="00BE23ED" w:rsidRPr="00DA58BA" w:rsidRDefault="00BE23ED" w:rsidP="00BE23ED">
                            <w:pPr>
                              <w:rPr>
                                <w:b/>
                                <w:bCs/>
                                <w:color w:val="FFFFFF" w:themeColor="background1"/>
                                <w:sz w:val="28"/>
                                <w:szCs w:val="28"/>
                                <w:u w:val="single"/>
                              </w:rPr>
                            </w:pPr>
                            <w:r w:rsidRPr="00DA58BA">
                              <w:rPr>
                                <w:b/>
                                <w:bCs/>
                                <w:color w:val="FFFFFF" w:themeColor="background1"/>
                                <w:sz w:val="28"/>
                                <w:szCs w:val="28"/>
                                <w:u w:val="single"/>
                              </w:rPr>
                              <w:t>Like a Thief</w:t>
                            </w:r>
                          </w:p>
                          <w:p w14:paraId="2584F2C9" w14:textId="38F011F0" w:rsidR="00C948DD" w:rsidRDefault="00C948DD" w:rsidP="00BE23ED">
                            <w:pPr>
                              <w:rPr>
                                <w:color w:val="FFFFFF" w:themeColor="background1"/>
                                <w:sz w:val="28"/>
                                <w:szCs w:val="28"/>
                              </w:rPr>
                            </w:pPr>
                            <w:r>
                              <w:rPr>
                                <w:color w:val="FFFFFF" w:themeColor="background1"/>
                                <w:sz w:val="28"/>
                                <w:szCs w:val="28"/>
                              </w:rPr>
                              <w:t>1 Thessalonians 5:2</w:t>
                            </w:r>
                          </w:p>
                          <w:p w14:paraId="2F859C29" w14:textId="018D51BA" w:rsidR="00BE23ED" w:rsidRDefault="004F4046" w:rsidP="00BE23ED">
                            <w:pPr>
                              <w:rPr>
                                <w:color w:val="FFFFFF" w:themeColor="background1"/>
                                <w:sz w:val="28"/>
                                <w:szCs w:val="28"/>
                              </w:rPr>
                            </w:pPr>
                            <w:r>
                              <w:rPr>
                                <w:color w:val="FFFFFF" w:themeColor="background1"/>
                                <w:sz w:val="28"/>
                                <w:szCs w:val="28"/>
                              </w:rPr>
                              <w:t>Matthew 24:43</w:t>
                            </w:r>
                          </w:p>
                          <w:p w14:paraId="28496505" w14:textId="64E6290E" w:rsidR="004F4046" w:rsidRDefault="004F4046" w:rsidP="00BE23ED">
                            <w:pPr>
                              <w:rPr>
                                <w:color w:val="FFFFFF" w:themeColor="background1"/>
                                <w:sz w:val="28"/>
                                <w:szCs w:val="28"/>
                              </w:rPr>
                            </w:pPr>
                            <w:r>
                              <w:rPr>
                                <w:color w:val="FFFFFF" w:themeColor="background1"/>
                                <w:sz w:val="28"/>
                                <w:szCs w:val="28"/>
                              </w:rPr>
                              <w:t>Luke 12:39</w:t>
                            </w:r>
                          </w:p>
                          <w:p w14:paraId="2BE7A5D2" w14:textId="7E96C11A" w:rsidR="007121B5" w:rsidRPr="002B75A5" w:rsidRDefault="007121B5" w:rsidP="00BE23ED">
                            <w:pPr>
                              <w:rPr>
                                <w:color w:val="FFFFFF" w:themeColor="background1"/>
                                <w:sz w:val="28"/>
                                <w:szCs w:val="28"/>
                              </w:rPr>
                            </w:pPr>
                            <w:r>
                              <w:rPr>
                                <w:color w:val="FFFFFF" w:themeColor="background1"/>
                                <w:sz w:val="28"/>
                                <w:szCs w:val="28"/>
                              </w:rPr>
                              <w:t>Revelation 16:15</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C787F" id="_x0000_s1034" style="position:absolute;left:0;text-align:left;margin-left:267.75pt;margin-top:102pt;width:172.05pt;height:123.95pt;z-index:25165824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" fillcolor="black [3213]" stroked="f" strokeweight="1pt">
                <v:textbox inset="18pt,18pt,18pt,18pt">
                  <w:txbxContent>
                    <w:p w14:paraId="5EE7CB78" w14:textId="70F5838C" w:rsidR="00BE23ED" w:rsidRPr="00DA58BA" w:rsidRDefault="00BE23ED" w:rsidP="00BE23ED">
                      <w:pPr>
                        <w:rPr>
                          <w:b/>
                          <w:bCs/>
                          <w:color w:val="FFFFFF" w:themeColor="background1"/>
                          <w:sz w:val="28"/>
                          <w:szCs w:val="28"/>
                          <w:u w:val="single"/>
                        </w:rPr>
                      </w:pPr>
                      <w:r w:rsidRPr="00DA58BA">
                        <w:rPr>
                          <w:b/>
                          <w:bCs/>
                          <w:color w:val="FFFFFF" w:themeColor="background1"/>
                          <w:sz w:val="28"/>
                          <w:szCs w:val="28"/>
                          <w:u w:val="single"/>
                        </w:rPr>
                        <w:t>Like a Thief</w:t>
                      </w:r>
                    </w:p>
                    <w:p w14:paraId="2584F2C9" w14:textId="38F011F0" w:rsidR="00C948DD" w:rsidRDefault="00C948DD" w:rsidP="00BE23ED">
                      <w:pPr>
                        <w:rPr>
                          <w:color w:val="FFFFFF" w:themeColor="background1"/>
                          <w:sz w:val="28"/>
                          <w:szCs w:val="28"/>
                        </w:rPr>
                      </w:pPr>
                      <w:r>
                        <w:rPr>
                          <w:color w:val="FFFFFF" w:themeColor="background1"/>
                          <w:sz w:val="28"/>
                          <w:szCs w:val="28"/>
                        </w:rPr>
                        <w:t>1 Thessalonians 5:2</w:t>
                      </w:r>
                    </w:p>
                    <w:p w14:paraId="2F859C29" w14:textId="018D51BA" w:rsidR="00BE23ED" w:rsidRDefault="004F4046" w:rsidP="00BE23ED">
                      <w:pPr>
                        <w:rPr>
                          <w:color w:val="FFFFFF" w:themeColor="background1"/>
                          <w:sz w:val="28"/>
                          <w:szCs w:val="28"/>
                        </w:rPr>
                      </w:pPr>
                      <w:r>
                        <w:rPr>
                          <w:color w:val="FFFFFF" w:themeColor="background1"/>
                          <w:sz w:val="28"/>
                          <w:szCs w:val="28"/>
                        </w:rPr>
                        <w:t>Matthew 24:43</w:t>
                      </w:r>
                    </w:p>
                    <w:p w14:paraId="28496505" w14:textId="64E6290E" w:rsidR="004F4046" w:rsidRDefault="004F4046" w:rsidP="00BE23ED">
                      <w:pPr>
                        <w:rPr>
                          <w:color w:val="FFFFFF" w:themeColor="background1"/>
                          <w:sz w:val="28"/>
                          <w:szCs w:val="28"/>
                        </w:rPr>
                      </w:pPr>
                      <w:r>
                        <w:rPr>
                          <w:color w:val="FFFFFF" w:themeColor="background1"/>
                          <w:sz w:val="28"/>
                          <w:szCs w:val="28"/>
                        </w:rPr>
                        <w:t>Luke 12:39</w:t>
                      </w:r>
                    </w:p>
                    <w:p w14:paraId="2BE7A5D2" w14:textId="7E96C11A" w:rsidR="007121B5" w:rsidRPr="002B75A5" w:rsidRDefault="007121B5" w:rsidP="00BE23ED">
                      <w:pPr>
                        <w:rPr>
                          <w:color w:val="FFFFFF" w:themeColor="background1"/>
                          <w:sz w:val="28"/>
                          <w:szCs w:val="28"/>
                        </w:rPr>
                      </w:pPr>
                      <w:r>
                        <w:rPr>
                          <w:color w:val="FFFFFF" w:themeColor="background1"/>
                          <w:sz w:val="28"/>
                          <w:szCs w:val="28"/>
                        </w:rPr>
                        <w:t>Revelation 16:15</w:t>
                      </w:r>
                    </w:p>
                  </w:txbxContent>
                </v:textbox>
                <w10:wrap type="square" anchorx="margin" anchory="margin"/>
              </v:rect>
            </w:pict>
          </mc:Fallback>
        </mc:AlternateContent>
      </w:r>
      <w:r w:rsidR="00644515" w:rsidRPr="00644515">
        <w:rPr>
          <w:noProof/>
        </w:rPr>
        <w:drawing>
          <wp:anchor distT="0" distB="0" distL="114300" distR="114300" simplePos="0" relativeHeight="251658243" behindDoc="0" locked="0" layoutInCell="1" allowOverlap="1" wp14:anchorId="11DFE396" wp14:editId="38CC346B">
            <wp:simplePos x="0" y="0"/>
            <wp:positionH relativeFrom="column">
              <wp:posOffset>1771650</wp:posOffset>
            </wp:positionH>
            <wp:positionV relativeFrom="paragraph">
              <wp:posOffset>1285875</wp:posOffset>
            </wp:positionV>
            <wp:extent cx="1571625" cy="1571625"/>
            <wp:effectExtent l="0" t="0" r="9525" b="9525"/>
            <wp:wrapSquare wrapText="bothSides"/>
            <wp:docPr id="862288450" name="Picture 1" descr="Carmen Sandiego | Carmen Sandiego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men Sandiego | Carmen Sandiego Wiki | Fand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1625"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58BA">
        <w:rPr>
          <w:noProof/>
        </w:rPr>
        <mc:AlternateContent>
          <mc:Choice Requires="wps">
            <w:drawing>
              <wp:anchor distT="228600" distB="228600" distL="228600" distR="228600" simplePos="0" relativeHeight="251658241" behindDoc="0" locked="0" layoutInCell="1" allowOverlap="1" wp14:anchorId="1398B0A0" wp14:editId="1D156798">
                <wp:simplePos x="0" y="0"/>
                <wp:positionH relativeFrom="margin">
                  <wp:posOffset>1790700</wp:posOffset>
                </wp:positionH>
                <wp:positionV relativeFrom="margin">
                  <wp:posOffset>-704850</wp:posOffset>
                </wp:positionV>
                <wp:extent cx="3771900" cy="1866900"/>
                <wp:effectExtent l="0" t="0" r="0" b="0"/>
                <wp:wrapSquare wrapText="bothSides"/>
                <wp:docPr id="45" name="Rectangle 52"/>
                <wp:cNvGraphicFramePr/>
                <a:graphic xmlns:a="http://schemas.openxmlformats.org/drawingml/2006/main">
                  <a:graphicData uri="http://schemas.microsoft.com/office/word/2010/wordprocessingShape">
                    <wps:wsp>
                      <wps:cNvSpPr/>
                      <wps:spPr>
                        <a:xfrm>
                          <a:off x="0" y="0"/>
                          <a:ext cx="3771900" cy="186690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24B4C7" w14:textId="16B15AD6" w:rsidR="00C91D53" w:rsidRDefault="00C91D53" w:rsidP="007E573D">
                            <w:pPr>
                              <w:pStyle w:val="NoSpacing"/>
                              <w:rPr>
                                <w:caps/>
                                <w:color w:val="FFFFFF" w:themeColor="background1"/>
                              </w:rPr>
                            </w:pPr>
                            <w:r>
                              <w:rPr>
                                <w:caps/>
                                <w:color w:val="FFFFFF" w:themeColor="background1"/>
                              </w:rPr>
                              <w:t>Ps 90</w:t>
                            </w:r>
                            <w:r w:rsidR="007E573D">
                              <w:rPr>
                                <w:caps/>
                                <w:color w:val="FFFFFF" w:themeColor="background1"/>
                              </w:rPr>
                              <w:t xml:space="preserve">:3-5 </w:t>
                            </w:r>
                            <w:r w:rsidR="007E573D" w:rsidRPr="007E573D">
                              <w:rPr>
                                <w:caps/>
                                <w:color w:val="FFFFFF" w:themeColor="background1"/>
                              </w:rPr>
                              <w:t>You return people to dust,</w:t>
                            </w:r>
                            <w:r w:rsidR="007E573D" w:rsidRPr="007E573D">
                              <w:rPr>
                                <w:caps/>
                                <w:color w:val="FFFFFF" w:themeColor="background1"/>
                              </w:rPr>
                              <w:br/>
                              <w:t>    saying, “Go back, humans,”</w:t>
                            </w:r>
                            <w:r w:rsidR="007E573D" w:rsidRPr="007E573D">
                              <w:rPr>
                                <w:caps/>
                                <w:color w:val="FFFFFF" w:themeColor="background1"/>
                              </w:rPr>
                              <w:br/>
                            </w:r>
                            <w:r w:rsidR="007E573D" w:rsidRPr="007E573D">
                              <w:rPr>
                                <w:b/>
                                <w:bCs/>
                                <w:caps/>
                                <w:color w:val="FFFFFF" w:themeColor="background1"/>
                                <w:vertAlign w:val="superscript"/>
                              </w:rPr>
                              <w:t>4 </w:t>
                            </w:r>
                            <w:r w:rsidR="007E573D" w:rsidRPr="007E573D">
                              <w:rPr>
                                <w:caps/>
                                <w:color w:val="FFFFFF" w:themeColor="background1"/>
                              </w:rPr>
                              <w:t>    because in your perspective a thousand years</w:t>
                            </w:r>
                            <w:r w:rsidR="007E573D" w:rsidRPr="007E573D">
                              <w:rPr>
                                <w:caps/>
                                <w:color w:val="FFFFFF" w:themeColor="background1"/>
                              </w:rPr>
                              <w:br/>
                              <w:t>    are like yesterday past,</w:t>
                            </w:r>
                            <w:r w:rsidR="007E573D" w:rsidRPr="007E573D">
                              <w:rPr>
                                <w:caps/>
                                <w:color w:val="FFFFFF" w:themeColor="background1"/>
                              </w:rPr>
                              <w:br/>
                              <w:t>    like a short period during the night watch.</w:t>
                            </w:r>
                            <w:r w:rsidR="007E573D" w:rsidRPr="007E573D">
                              <w:rPr>
                                <w:caps/>
                                <w:color w:val="FFFFFF" w:themeColor="background1"/>
                              </w:rPr>
                              <w:br/>
                            </w:r>
                            <w:r w:rsidR="007E573D" w:rsidRPr="007E573D">
                              <w:rPr>
                                <w:b/>
                                <w:bCs/>
                                <w:caps/>
                                <w:color w:val="FFFFFF" w:themeColor="background1"/>
                                <w:vertAlign w:val="superscript"/>
                              </w:rPr>
                              <w:t>5 </w:t>
                            </w:r>
                            <w:r w:rsidR="007E573D" w:rsidRPr="007E573D">
                              <w:rPr>
                                <w:caps/>
                                <w:color w:val="FFFFFF" w:themeColor="background1"/>
                              </w:rPr>
                              <w:t>You sweep humans away like a dream,</w:t>
                            </w:r>
                            <w:r w:rsidR="007E573D" w:rsidRPr="007E573D">
                              <w:rPr>
                                <w:caps/>
                                <w:color w:val="FFFFFF" w:themeColor="background1"/>
                              </w:rPr>
                              <w:br/>
                              <w:t>    like grass that is renewed in the morning.</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8B0A0" id="_x0000_s1035" style="position:absolute;left:0;text-align:left;margin-left:141pt;margin-top:-55.5pt;width:297pt;height:147pt;z-index:251658241;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" fillcolor="#d86dcb [1944]" stroked="f" strokeweight="1pt">
                <v:textbox inset="18pt,18pt,18pt,18pt">
                  <w:txbxContent>
                    <w:p w14:paraId="7824B4C7" w14:textId="16B15AD6" w:rsidR="00C91D53" w:rsidRDefault="00C91D53" w:rsidP="007E573D">
                      <w:pPr>
                        <w:pStyle w:val="NoSpacing"/>
                        <w:rPr>
                          <w:caps/>
                          <w:color w:val="FFFFFF" w:themeColor="background1"/>
                        </w:rPr>
                      </w:pPr>
                      <w:r>
                        <w:rPr>
                          <w:caps/>
                          <w:color w:val="FFFFFF" w:themeColor="background1"/>
                        </w:rPr>
                        <w:t>Ps 90</w:t>
                      </w:r>
                      <w:r w:rsidR="007E573D">
                        <w:rPr>
                          <w:caps/>
                          <w:color w:val="FFFFFF" w:themeColor="background1"/>
                        </w:rPr>
                        <w:t xml:space="preserve">:3-5 </w:t>
                      </w:r>
                      <w:r w:rsidR="007E573D" w:rsidRPr="007E573D">
                        <w:rPr>
                          <w:caps/>
                          <w:color w:val="FFFFFF" w:themeColor="background1"/>
                        </w:rPr>
                        <w:t>You return people to dust,</w:t>
                      </w:r>
                      <w:r w:rsidR="007E573D" w:rsidRPr="007E573D">
                        <w:rPr>
                          <w:caps/>
                          <w:color w:val="FFFFFF" w:themeColor="background1"/>
                        </w:rPr>
                        <w:br/>
                        <w:t>    saying, “Go back, humans,”</w:t>
                      </w:r>
                      <w:r w:rsidR="007E573D" w:rsidRPr="007E573D">
                        <w:rPr>
                          <w:caps/>
                          <w:color w:val="FFFFFF" w:themeColor="background1"/>
                        </w:rPr>
                        <w:br/>
                      </w:r>
                      <w:r w:rsidR="007E573D" w:rsidRPr="007E573D">
                        <w:rPr>
                          <w:b/>
                          <w:bCs/>
                          <w:caps/>
                          <w:color w:val="FFFFFF" w:themeColor="background1"/>
                          <w:vertAlign w:val="superscript"/>
                        </w:rPr>
                        <w:t>4 </w:t>
                      </w:r>
                      <w:r w:rsidR="007E573D" w:rsidRPr="007E573D">
                        <w:rPr>
                          <w:caps/>
                          <w:color w:val="FFFFFF" w:themeColor="background1"/>
                        </w:rPr>
                        <w:t>    because in your perspective a thousand years</w:t>
                      </w:r>
                      <w:r w:rsidR="007E573D" w:rsidRPr="007E573D">
                        <w:rPr>
                          <w:caps/>
                          <w:color w:val="FFFFFF" w:themeColor="background1"/>
                        </w:rPr>
                        <w:br/>
                        <w:t>    are like yesterday past,</w:t>
                      </w:r>
                      <w:r w:rsidR="007E573D" w:rsidRPr="007E573D">
                        <w:rPr>
                          <w:caps/>
                          <w:color w:val="FFFFFF" w:themeColor="background1"/>
                        </w:rPr>
                        <w:br/>
                        <w:t>    like a short period during the night watch.</w:t>
                      </w:r>
                      <w:r w:rsidR="007E573D" w:rsidRPr="007E573D">
                        <w:rPr>
                          <w:caps/>
                          <w:color w:val="FFFFFF" w:themeColor="background1"/>
                        </w:rPr>
                        <w:br/>
                      </w:r>
                      <w:r w:rsidR="007E573D" w:rsidRPr="007E573D">
                        <w:rPr>
                          <w:b/>
                          <w:bCs/>
                          <w:caps/>
                          <w:color w:val="FFFFFF" w:themeColor="background1"/>
                          <w:vertAlign w:val="superscript"/>
                        </w:rPr>
                        <w:t>5 </w:t>
                      </w:r>
                      <w:r w:rsidR="007E573D" w:rsidRPr="007E573D">
                        <w:rPr>
                          <w:caps/>
                          <w:color w:val="FFFFFF" w:themeColor="background1"/>
                        </w:rPr>
                        <w:t>You sweep humans away like a dream,</w:t>
                      </w:r>
                      <w:r w:rsidR="007E573D" w:rsidRPr="007E573D">
                        <w:rPr>
                          <w:caps/>
                          <w:color w:val="FFFFFF" w:themeColor="background1"/>
                        </w:rPr>
                        <w:br/>
                        <w:t>    like grass that is renewed in the morning.</w:t>
                      </w:r>
                    </w:p>
                  </w:txbxContent>
                </v:textbox>
                <w10:wrap type="square" anchorx="margin" anchory="margin"/>
              </v:rect>
            </w:pict>
          </mc:Fallback>
        </mc:AlternateContent>
      </w:r>
    </w:p>
    <w:sectPr w:rsidR="00D33BC9" w:rsidSect="0078794B">
      <w:footerReference w:type="default" r:id="rId1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lbHebrew">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Scripture quotations are from the Common English Bible (CEB). Copyright © 2011 by Common English Bible. All rights reserved.</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94B"/>
    <w:rsid w:val="00025C36"/>
    <w:rsid w:val="00036468"/>
    <w:rsid w:val="000375EE"/>
    <w:rsid w:val="00052A10"/>
    <w:rsid w:val="00067E54"/>
    <w:rsid w:val="00097C04"/>
    <w:rsid w:val="000B631C"/>
    <w:rsid w:val="000D1057"/>
    <w:rsid w:val="000F4F8D"/>
    <w:rsid w:val="0011155D"/>
    <w:rsid w:val="00120FD1"/>
    <w:rsid w:val="00132D35"/>
    <w:rsid w:val="00135BC1"/>
    <w:rsid w:val="0016699D"/>
    <w:rsid w:val="00170C2F"/>
    <w:rsid w:val="001B7346"/>
    <w:rsid w:val="001E36BF"/>
    <w:rsid w:val="00221CA5"/>
    <w:rsid w:val="00222B49"/>
    <w:rsid w:val="002237BE"/>
    <w:rsid w:val="00256072"/>
    <w:rsid w:val="002B75A5"/>
    <w:rsid w:val="002D0814"/>
    <w:rsid w:val="002E0A3A"/>
    <w:rsid w:val="00303C8C"/>
    <w:rsid w:val="00342F9D"/>
    <w:rsid w:val="004575F3"/>
    <w:rsid w:val="00470F74"/>
    <w:rsid w:val="00474885"/>
    <w:rsid w:val="0049472B"/>
    <w:rsid w:val="004A0501"/>
    <w:rsid w:val="004F4046"/>
    <w:rsid w:val="00523AE4"/>
    <w:rsid w:val="005479FF"/>
    <w:rsid w:val="00581D6D"/>
    <w:rsid w:val="005976DE"/>
    <w:rsid w:val="005B67DD"/>
    <w:rsid w:val="00616F64"/>
    <w:rsid w:val="00641F33"/>
    <w:rsid w:val="00644515"/>
    <w:rsid w:val="00651824"/>
    <w:rsid w:val="00664A2E"/>
    <w:rsid w:val="0068584F"/>
    <w:rsid w:val="006B4965"/>
    <w:rsid w:val="006B57C5"/>
    <w:rsid w:val="007121B5"/>
    <w:rsid w:val="00714CB7"/>
    <w:rsid w:val="00727AB0"/>
    <w:rsid w:val="0077769A"/>
    <w:rsid w:val="0078794B"/>
    <w:rsid w:val="007C6266"/>
    <w:rsid w:val="007E573D"/>
    <w:rsid w:val="007F0214"/>
    <w:rsid w:val="008052BE"/>
    <w:rsid w:val="00821FCB"/>
    <w:rsid w:val="0083589D"/>
    <w:rsid w:val="00842D11"/>
    <w:rsid w:val="008439EE"/>
    <w:rsid w:val="0085290E"/>
    <w:rsid w:val="008604ED"/>
    <w:rsid w:val="00875E3A"/>
    <w:rsid w:val="008B0F9A"/>
    <w:rsid w:val="00926709"/>
    <w:rsid w:val="00950014"/>
    <w:rsid w:val="00950AAB"/>
    <w:rsid w:val="009A5F1E"/>
    <w:rsid w:val="00A046BF"/>
    <w:rsid w:val="00A07C89"/>
    <w:rsid w:val="00A264A5"/>
    <w:rsid w:val="00A446CB"/>
    <w:rsid w:val="00A5301E"/>
    <w:rsid w:val="00A76D2E"/>
    <w:rsid w:val="00AA131E"/>
    <w:rsid w:val="00AA797C"/>
    <w:rsid w:val="00AB47C6"/>
    <w:rsid w:val="00B31AD4"/>
    <w:rsid w:val="00B62F49"/>
    <w:rsid w:val="00BD20A6"/>
    <w:rsid w:val="00BD48DA"/>
    <w:rsid w:val="00BE23ED"/>
    <w:rsid w:val="00BF405B"/>
    <w:rsid w:val="00C033F2"/>
    <w:rsid w:val="00C0557B"/>
    <w:rsid w:val="00C36BAB"/>
    <w:rsid w:val="00C43EB5"/>
    <w:rsid w:val="00C67ECC"/>
    <w:rsid w:val="00C731BF"/>
    <w:rsid w:val="00C80361"/>
    <w:rsid w:val="00C8499B"/>
    <w:rsid w:val="00C91D53"/>
    <w:rsid w:val="00C948DD"/>
    <w:rsid w:val="00C95C56"/>
    <w:rsid w:val="00CB3310"/>
    <w:rsid w:val="00D22591"/>
    <w:rsid w:val="00D33BC9"/>
    <w:rsid w:val="00D344C4"/>
    <w:rsid w:val="00D43C67"/>
    <w:rsid w:val="00D70278"/>
    <w:rsid w:val="00D97294"/>
    <w:rsid w:val="00DA58BA"/>
    <w:rsid w:val="00DA7FC8"/>
    <w:rsid w:val="00DD182E"/>
    <w:rsid w:val="00E212CE"/>
    <w:rsid w:val="00E22598"/>
    <w:rsid w:val="00E2548D"/>
    <w:rsid w:val="00EB0C73"/>
    <w:rsid w:val="00EB5A04"/>
    <w:rsid w:val="00EC0F4B"/>
    <w:rsid w:val="00ED1DB0"/>
    <w:rsid w:val="00EE405B"/>
    <w:rsid w:val="00F40020"/>
    <w:rsid w:val="00F46202"/>
    <w:rsid w:val="00F54B35"/>
    <w:rsid w:val="00FA7AEC"/>
    <w:rsid w:val="00FB2781"/>
    <w:rsid w:val="00FE059D"/>
    <w:rsid w:val="00FE63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E295"/>
  <w15:chartTrackingRefBased/>
  <w15:docId w15:val="{CB26ECE0-8D37-4A99-8AE0-65B21B5ED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9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9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9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9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94B"/>
    <w:rPr>
      <w:rFonts w:eastAsiaTheme="majorEastAsia" w:cstheme="majorBidi"/>
      <w:color w:val="272727" w:themeColor="text1" w:themeTint="D8"/>
    </w:rPr>
  </w:style>
  <w:style w:type="paragraph" w:styleId="Title">
    <w:name w:val="Title"/>
    <w:basedOn w:val="Normal"/>
    <w:next w:val="Normal"/>
    <w:link w:val="TitleChar"/>
    <w:uiPriority w:val="10"/>
    <w:qFormat/>
    <w:rsid w:val="00787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9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94B"/>
    <w:pPr>
      <w:spacing w:before="160" w:after="160"/>
    </w:pPr>
    <w:rPr>
      <w:i/>
      <w:iCs/>
      <w:color w:val="404040" w:themeColor="text1" w:themeTint="BF"/>
    </w:rPr>
  </w:style>
  <w:style w:type="character" w:customStyle="1" w:styleId="QuoteChar">
    <w:name w:val="Quote Char"/>
    <w:basedOn w:val="DefaultParagraphFont"/>
    <w:link w:val="Quote"/>
    <w:uiPriority w:val="29"/>
    <w:rsid w:val="0078794B"/>
    <w:rPr>
      <w:i/>
      <w:iCs/>
      <w:color w:val="404040" w:themeColor="text1" w:themeTint="BF"/>
    </w:rPr>
  </w:style>
  <w:style w:type="paragraph" w:styleId="ListParagraph">
    <w:name w:val="List Paragraph"/>
    <w:basedOn w:val="Normal"/>
    <w:uiPriority w:val="34"/>
    <w:qFormat/>
    <w:rsid w:val="0078794B"/>
    <w:pPr>
      <w:ind w:left="720"/>
      <w:contextualSpacing/>
    </w:pPr>
  </w:style>
  <w:style w:type="character" w:styleId="IntenseEmphasis">
    <w:name w:val="Intense Emphasis"/>
    <w:basedOn w:val="DefaultParagraphFont"/>
    <w:uiPriority w:val="21"/>
    <w:qFormat/>
    <w:rsid w:val="0078794B"/>
    <w:rPr>
      <w:i/>
      <w:iCs/>
      <w:color w:val="0F4761" w:themeColor="accent1" w:themeShade="BF"/>
    </w:rPr>
  </w:style>
  <w:style w:type="paragraph" w:styleId="IntenseQuote">
    <w:name w:val="Intense Quote"/>
    <w:basedOn w:val="Normal"/>
    <w:next w:val="Normal"/>
    <w:link w:val="IntenseQuoteChar"/>
    <w:uiPriority w:val="30"/>
    <w:qFormat/>
    <w:rsid w:val="0078794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8794B"/>
    <w:rPr>
      <w:i/>
      <w:iCs/>
      <w:color w:val="0F4761" w:themeColor="accent1" w:themeShade="BF"/>
    </w:rPr>
  </w:style>
  <w:style w:type="character" w:styleId="IntenseReference">
    <w:name w:val="Intense Reference"/>
    <w:basedOn w:val="DefaultParagraphFont"/>
    <w:uiPriority w:val="32"/>
    <w:qFormat/>
    <w:rsid w:val="0078794B"/>
    <w:rPr>
      <w:b/>
      <w:bCs/>
      <w:smallCaps/>
      <w:color w:val="0F4761" w:themeColor="accent1" w:themeShade="BF"/>
      <w:spacing w:val="5"/>
    </w:rPr>
  </w:style>
  <w:style w:type="character" w:styleId="Hyperlink">
    <w:name w:val="Hyperlink"/>
    <w:basedOn w:val="DefaultParagraphFont"/>
    <w:uiPriority w:val="99"/>
    <w:unhideWhenUsed/>
    <w:rsid w:val="0078794B"/>
    <w:rPr>
      <w:color w:val="467886" w:themeColor="hyperlink"/>
      <w:u w:val="single"/>
    </w:rPr>
  </w:style>
  <w:style w:type="character" w:styleId="UnresolvedMention">
    <w:name w:val="Unresolved Mention"/>
    <w:basedOn w:val="DefaultParagraphFont"/>
    <w:uiPriority w:val="99"/>
    <w:semiHidden/>
    <w:unhideWhenUsed/>
    <w:rsid w:val="0078794B"/>
    <w:rPr>
      <w:color w:val="605E5C"/>
      <w:shd w:val="clear" w:color="auto" w:fill="E1DFDD"/>
    </w:rPr>
  </w:style>
  <w:style w:type="paragraph" w:styleId="NoSpacing">
    <w:name w:val="No Spacing"/>
    <w:link w:val="NoSpacingChar"/>
    <w:uiPriority w:val="1"/>
    <w:qFormat/>
    <w:rsid w:val="00C91D53"/>
    <w:pPr>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91D5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2</Words>
  <Characters>12</Characters>
  <Application>Microsoft Office Word</Application>
  <DocSecurity>0</DocSecurity>
  <Lines>1</Lines>
  <Paragraphs>1</Paragraphs>
  <ScaleCrop>false</ScaleCrop>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Peter 3</dc:title>
  <dc:subject/>
  <dc:creator>dyoung4800@gmail.com</dc:creator>
  <cp:keywords/>
  <dc:description/>
  <cp:lastModifiedBy>dyoung4800@gmail.com</cp:lastModifiedBy>
  <cp:revision>112</cp:revision>
  <dcterms:created xsi:type="dcterms:W3CDTF">2026-09-29T17:29:00Z</dcterms:created>
  <dcterms:modified xsi:type="dcterms:W3CDTF">2026-10-06T17:02:00Z</dcterms:modified>
</cp:coreProperties>
</file>