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0C96" w14:textId="0B98EA23" w:rsidR="00CC6DFF" w:rsidRPr="004E30C4" w:rsidRDefault="00B04EE3">
      <w:pPr>
        <w:rPr>
          <w:sz w:val="20"/>
          <w:szCs w:val="20"/>
        </w:rPr>
      </w:pPr>
      <w:r w:rsidRPr="004E30C4">
        <w:rPr>
          <w:sz w:val="20"/>
          <w:szCs w:val="20"/>
        </w:rPr>
        <w:t>Current Continuity in Auroral System Science</w:t>
      </w:r>
    </w:p>
    <w:p w14:paraId="6AD5E0CA" w14:textId="1E71F391" w:rsidR="00B04EE3" w:rsidRPr="004E30C4" w:rsidRDefault="00B04EE3" w:rsidP="00B04EE3">
      <w:pPr>
        <w:pStyle w:val="ListParagraph"/>
        <w:numPr>
          <w:ilvl w:val="0"/>
          <w:numId w:val="1"/>
        </w:numPr>
        <w:rPr>
          <w:sz w:val="20"/>
          <w:szCs w:val="20"/>
        </w:rPr>
      </w:pPr>
      <w:r w:rsidRPr="004E30C4">
        <w:rPr>
          <w:sz w:val="20"/>
          <w:szCs w:val="20"/>
        </w:rPr>
        <w:t>ABSTRACT</w:t>
      </w:r>
    </w:p>
    <w:p w14:paraId="1E772A10" w14:textId="6590797B" w:rsidR="00B04EE3" w:rsidRPr="004E30C4" w:rsidRDefault="00B04EE3" w:rsidP="00B04EE3">
      <w:pPr>
        <w:pStyle w:val="ListParagraph"/>
        <w:numPr>
          <w:ilvl w:val="0"/>
          <w:numId w:val="1"/>
        </w:numPr>
        <w:rPr>
          <w:sz w:val="20"/>
          <w:szCs w:val="20"/>
        </w:rPr>
      </w:pPr>
      <w:r w:rsidRPr="004E30C4">
        <w:rPr>
          <w:sz w:val="20"/>
          <w:szCs w:val="20"/>
        </w:rPr>
        <w:t>BACKGROUND AND MOTIVATION</w:t>
      </w:r>
    </w:p>
    <w:p w14:paraId="2D6C01B4" w14:textId="5D72625D" w:rsidR="00D518A0" w:rsidRPr="004E30C4" w:rsidRDefault="00D518A0" w:rsidP="00B04EE3">
      <w:pPr>
        <w:pStyle w:val="ListParagraph"/>
        <w:numPr>
          <w:ilvl w:val="1"/>
          <w:numId w:val="1"/>
        </w:numPr>
        <w:rPr>
          <w:sz w:val="20"/>
          <w:szCs w:val="20"/>
        </w:rPr>
      </w:pPr>
      <w:r w:rsidRPr="004E30C4">
        <w:rPr>
          <w:sz w:val="20"/>
          <w:szCs w:val="20"/>
        </w:rPr>
        <w:t>The MI coupling scene</w:t>
      </w:r>
      <w:r w:rsidR="00046884" w:rsidRPr="004E30C4">
        <w:rPr>
          <w:sz w:val="20"/>
          <w:szCs w:val="20"/>
        </w:rPr>
        <w:t>, what’s local?</w:t>
      </w:r>
    </w:p>
    <w:p w14:paraId="17CCF466" w14:textId="4A322662" w:rsidR="00D518A0" w:rsidRDefault="00D518A0" w:rsidP="00530729">
      <w:pPr>
        <w:pStyle w:val="ListParagraph"/>
        <w:numPr>
          <w:ilvl w:val="2"/>
          <w:numId w:val="1"/>
        </w:numPr>
        <w:rPr>
          <w:sz w:val="20"/>
          <w:szCs w:val="20"/>
        </w:rPr>
      </w:pPr>
      <w:r w:rsidRPr="004E30C4">
        <w:rPr>
          <w:sz w:val="20"/>
          <w:szCs w:val="20"/>
        </w:rPr>
        <w:t>Wolf 1974</w:t>
      </w:r>
      <w:r w:rsidR="00C652B1" w:rsidRPr="004E30C4">
        <w:rPr>
          <w:sz w:val="20"/>
          <w:szCs w:val="20"/>
        </w:rPr>
        <w:t xml:space="preserve"> (IM coupling: large scale, 2 magnetopause generator region – 3 magnetic field lines – 4 ionospheric conductivity)</w:t>
      </w:r>
    </w:p>
    <w:p w14:paraId="2EB99B01" w14:textId="77777777" w:rsidR="008F2227" w:rsidRDefault="008F2227" w:rsidP="008F2227">
      <w:pPr>
        <w:pStyle w:val="ListParagraph"/>
        <w:numPr>
          <w:ilvl w:val="3"/>
          <w:numId w:val="1"/>
        </w:numPr>
        <w:rPr>
          <w:sz w:val="20"/>
          <w:szCs w:val="20"/>
        </w:rPr>
      </w:pPr>
      <w:r>
        <w:rPr>
          <w:sz w:val="20"/>
          <w:szCs w:val="20"/>
        </w:rPr>
        <w:t>Briefly explain the large scale convection?</w:t>
      </w:r>
    </w:p>
    <w:p w14:paraId="217C47F0" w14:textId="7A054F12" w:rsidR="008F2227" w:rsidRDefault="008F2227" w:rsidP="008F2227">
      <w:pPr>
        <w:pStyle w:val="ListParagraph"/>
        <w:numPr>
          <w:ilvl w:val="3"/>
          <w:numId w:val="1"/>
        </w:numPr>
        <w:rPr>
          <w:sz w:val="20"/>
          <w:szCs w:val="20"/>
        </w:rPr>
      </w:pPr>
      <w:r>
        <w:rPr>
          <w:sz w:val="20"/>
          <w:szCs w:val="20"/>
        </w:rPr>
        <w:t>Magnetopause: place where the solar wind touches the magnetosphere, this makes some generator/demand</w:t>
      </w:r>
      <w:r w:rsidR="00DE1FB5">
        <w:rPr>
          <w:sz w:val="20"/>
          <w:szCs w:val="20"/>
        </w:rPr>
        <w:t>/driver</w:t>
      </w:r>
      <w:r>
        <w:rPr>
          <w:sz w:val="20"/>
          <w:szCs w:val="20"/>
        </w:rPr>
        <w:t xml:space="preserve"> of current/flow</w:t>
      </w:r>
      <w:r w:rsidR="00DE1FB5">
        <w:rPr>
          <w:sz w:val="20"/>
          <w:szCs w:val="20"/>
        </w:rPr>
        <w:t>/electric field</w:t>
      </w:r>
    </w:p>
    <w:p w14:paraId="00F76A67" w14:textId="23415D70" w:rsidR="008F2227" w:rsidRDefault="008F2227" w:rsidP="008F2227">
      <w:pPr>
        <w:pStyle w:val="ListParagraph"/>
        <w:numPr>
          <w:ilvl w:val="3"/>
          <w:numId w:val="1"/>
        </w:numPr>
        <w:rPr>
          <w:sz w:val="20"/>
          <w:szCs w:val="20"/>
        </w:rPr>
      </w:pPr>
      <w:r>
        <w:rPr>
          <w:sz w:val="20"/>
          <w:szCs w:val="20"/>
        </w:rPr>
        <w:t>Conducting magnetic field lines</w:t>
      </w:r>
      <w:r>
        <w:rPr>
          <w:sz w:val="20"/>
          <w:szCs w:val="20"/>
        </w:rPr>
        <w:t xml:space="preserve"> connect magnetopause to ionosphere</w:t>
      </w:r>
    </w:p>
    <w:p w14:paraId="1DAA4DB5" w14:textId="7FDAA0C5" w:rsidR="008F2227" w:rsidRDefault="000B314C" w:rsidP="008F2227">
      <w:pPr>
        <w:pStyle w:val="ListParagraph"/>
        <w:numPr>
          <w:ilvl w:val="3"/>
          <w:numId w:val="1"/>
        </w:numPr>
        <w:rPr>
          <w:sz w:val="20"/>
          <w:szCs w:val="20"/>
        </w:rPr>
      </w:pPr>
      <w:r>
        <w:rPr>
          <w:sz w:val="20"/>
          <w:szCs w:val="20"/>
        </w:rPr>
        <w:t xml:space="preserve">Vasyliunas 1970 </w:t>
      </w:r>
      <w:r w:rsidR="001B6BD8">
        <w:rPr>
          <w:sz w:val="20"/>
          <w:szCs w:val="20"/>
        </w:rPr>
        <w:t xml:space="preserve">- </w:t>
      </w:r>
      <w:r>
        <w:rPr>
          <w:sz w:val="20"/>
          <w:szCs w:val="20"/>
        </w:rPr>
        <w:t>Know magnetospheric electric field &gt;&gt; assume we know source plasma (ring + sheet) + non-adiabatic precip &gt;&gt; compute particles distribution, get pressure tensor, MHD momentum,  ehhhh some creation of birkeland currents</w:t>
      </w:r>
    </w:p>
    <w:p w14:paraId="01569763" w14:textId="4ED51BD4" w:rsidR="009D370D" w:rsidRPr="009D370D" w:rsidRDefault="009D370D" w:rsidP="009D370D">
      <w:pPr>
        <w:pStyle w:val="ListParagraph"/>
        <w:numPr>
          <w:ilvl w:val="2"/>
          <w:numId w:val="1"/>
        </w:numPr>
        <w:rPr>
          <w:sz w:val="20"/>
          <w:szCs w:val="20"/>
        </w:rPr>
      </w:pPr>
      <w:r w:rsidRPr="004E30C4">
        <w:rPr>
          <w:sz w:val="20"/>
          <w:szCs w:val="20"/>
        </w:rPr>
        <w:t>Cowley 2000 (ionospheric flow and currents – Dungey – cusp currents to IMF)</w:t>
      </w:r>
    </w:p>
    <w:p w14:paraId="0DD9E252" w14:textId="76417092" w:rsidR="008852A4" w:rsidRDefault="008852A4" w:rsidP="008F2227">
      <w:pPr>
        <w:pStyle w:val="ListParagraph"/>
        <w:numPr>
          <w:ilvl w:val="3"/>
          <w:numId w:val="1"/>
        </w:numPr>
        <w:rPr>
          <w:sz w:val="20"/>
          <w:szCs w:val="20"/>
        </w:rPr>
      </w:pPr>
      <w:r>
        <w:rPr>
          <w:sz w:val="20"/>
          <w:szCs w:val="20"/>
        </w:rPr>
        <w:t>Explain birkeland currents</w:t>
      </w:r>
    </w:p>
    <w:p w14:paraId="5C3FB2D9" w14:textId="24CBA124" w:rsidR="000B314C" w:rsidRPr="008F2227" w:rsidRDefault="000B314C" w:rsidP="008F2227">
      <w:pPr>
        <w:pStyle w:val="ListParagraph"/>
        <w:numPr>
          <w:ilvl w:val="3"/>
          <w:numId w:val="1"/>
        </w:numPr>
        <w:rPr>
          <w:sz w:val="20"/>
          <w:szCs w:val="20"/>
        </w:rPr>
      </w:pPr>
      <w:r>
        <w:rPr>
          <w:sz w:val="20"/>
          <w:szCs w:val="20"/>
        </w:rPr>
        <w:t>These bikeland currents must be balanced in the</w:t>
      </w:r>
      <w:r w:rsidR="008852A4">
        <w:rPr>
          <w:sz w:val="20"/>
          <w:szCs w:val="20"/>
        </w:rPr>
        <w:t xml:space="preserve"> collisional</w:t>
      </w:r>
      <w:r>
        <w:rPr>
          <w:sz w:val="20"/>
          <w:szCs w:val="20"/>
        </w:rPr>
        <w:t xml:space="preserve"> ionosphere</w:t>
      </w:r>
      <w:r w:rsidR="008852A4">
        <w:rPr>
          <w:sz w:val="20"/>
          <w:szCs w:val="20"/>
        </w:rPr>
        <w:t xml:space="preserve"> via perpendicular currents.</w:t>
      </w:r>
    </w:p>
    <w:p w14:paraId="603EDD58" w14:textId="34C97BE7" w:rsidR="00D221D5" w:rsidRDefault="00D221D5" w:rsidP="00D221D5">
      <w:pPr>
        <w:pStyle w:val="ListParagraph"/>
        <w:numPr>
          <w:ilvl w:val="2"/>
          <w:numId w:val="1"/>
        </w:numPr>
        <w:rPr>
          <w:sz w:val="20"/>
          <w:szCs w:val="20"/>
        </w:rPr>
      </w:pPr>
      <w:r w:rsidRPr="004E30C4">
        <w:rPr>
          <w:sz w:val="20"/>
          <w:szCs w:val="20"/>
        </w:rPr>
        <w:t>Lysak 1985 (joules dissipation implies generation in magnetosphere, whether current driven or potential driven changes scale sizes, “highly structured”, “narrow sheets” i.e. local, down to auroral arc scales)</w:t>
      </w:r>
    </w:p>
    <w:p w14:paraId="30A30CAF" w14:textId="1401511B" w:rsidR="001B6BD8" w:rsidRDefault="001B6BD8" w:rsidP="001B6BD8">
      <w:pPr>
        <w:pStyle w:val="ListParagraph"/>
        <w:numPr>
          <w:ilvl w:val="3"/>
          <w:numId w:val="1"/>
        </w:numPr>
        <w:rPr>
          <w:sz w:val="20"/>
          <w:szCs w:val="20"/>
        </w:rPr>
      </w:pPr>
      <w:r>
        <w:rPr>
          <w:sz w:val="20"/>
          <w:szCs w:val="20"/>
        </w:rPr>
        <w:t>Acceleration region along with Pedersen currents (joule heating) dissipate energy (j.E&gt;0) which must be balanced by plasmaspheric generator</w:t>
      </w:r>
      <w:r w:rsidR="008852A4">
        <w:rPr>
          <w:sz w:val="20"/>
          <w:szCs w:val="20"/>
        </w:rPr>
        <w:t xml:space="preserve"> j.E&lt;0</w:t>
      </w:r>
      <w:r>
        <w:rPr>
          <w:sz w:val="20"/>
          <w:szCs w:val="20"/>
        </w:rPr>
        <w:t>.</w:t>
      </w:r>
    </w:p>
    <w:p w14:paraId="59072469" w14:textId="7CF58C4B" w:rsidR="008852A4" w:rsidRDefault="008852A4" w:rsidP="001B6BD8">
      <w:pPr>
        <w:pStyle w:val="ListParagraph"/>
        <w:numPr>
          <w:ilvl w:val="3"/>
          <w:numId w:val="1"/>
        </w:numPr>
        <w:rPr>
          <w:sz w:val="20"/>
          <w:szCs w:val="20"/>
        </w:rPr>
      </w:pPr>
      <w:r>
        <w:rPr>
          <w:sz w:val="20"/>
          <w:szCs w:val="20"/>
        </w:rPr>
        <w:t>Satellite data have shown this large scale description of current closure embeds much more structured currents (DE, Swarm, champ, more?)</w:t>
      </w:r>
    </w:p>
    <w:p w14:paraId="4BC34231" w14:textId="0486656C" w:rsidR="00D518A0" w:rsidRPr="004E30C4" w:rsidRDefault="00046884" w:rsidP="00B04EE3">
      <w:pPr>
        <w:pStyle w:val="ListParagraph"/>
        <w:numPr>
          <w:ilvl w:val="1"/>
          <w:numId w:val="1"/>
        </w:numPr>
        <w:rPr>
          <w:sz w:val="20"/>
          <w:szCs w:val="20"/>
        </w:rPr>
      </w:pPr>
      <w:r w:rsidRPr="004E30C4">
        <w:rPr>
          <w:sz w:val="20"/>
          <w:szCs w:val="20"/>
        </w:rPr>
        <w:t xml:space="preserve">The I of MI coupling: </w:t>
      </w:r>
      <w:r w:rsidR="00D518A0" w:rsidRPr="004E30C4">
        <w:rPr>
          <w:sz w:val="20"/>
          <w:szCs w:val="20"/>
        </w:rPr>
        <w:t>Generator: current vs potential</w:t>
      </w:r>
    </w:p>
    <w:p w14:paraId="12D60B6E" w14:textId="771B731E" w:rsidR="00C652B1" w:rsidRDefault="00D518A0" w:rsidP="00530729">
      <w:pPr>
        <w:pStyle w:val="ListParagraph"/>
        <w:numPr>
          <w:ilvl w:val="2"/>
          <w:numId w:val="1"/>
        </w:numPr>
        <w:rPr>
          <w:sz w:val="20"/>
          <w:szCs w:val="20"/>
        </w:rPr>
      </w:pPr>
      <w:r w:rsidRPr="004E30C4">
        <w:rPr>
          <w:sz w:val="20"/>
          <w:szCs w:val="20"/>
        </w:rPr>
        <w:t>Lysak 1985</w:t>
      </w:r>
      <w:r w:rsidR="00B53AC6" w:rsidRPr="004E30C4">
        <w:rPr>
          <w:sz w:val="20"/>
          <w:szCs w:val="20"/>
        </w:rPr>
        <w:t xml:space="preserve"> (see discussion and conclusions)</w:t>
      </w:r>
    </w:p>
    <w:p w14:paraId="731C462C" w14:textId="6E9C6C16" w:rsidR="009D370D" w:rsidRPr="009D370D" w:rsidRDefault="009D370D" w:rsidP="009D370D">
      <w:pPr>
        <w:pStyle w:val="ListParagraph"/>
        <w:numPr>
          <w:ilvl w:val="3"/>
          <w:numId w:val="1"/>
        </w:numPr>
        <w:rPr>
          <w:sz w:val="20"/>
          <w:szCs w:val="20"/>
        </w:rPr>
      </w:pPr>
      <w:r>
        <w:rPr>
          <w:sz w:val="20"/>
          <w:szCs w:val="20"/>
        </w:rPr>
        <w:t>Lysak describes natural scale length depends on pure voltage or pure current generator</w:t>
      </w:r>
    </w:p>
    <w:p w14:paraId="256CF9C3" w14:textId="0C0CF9FD" w:rsidR="001275C0" w:rsidRPr="004E30C4" w:rsidRDefault="001275C0" w:rsidP="001275C0">
      <w:pPr>
        <w:pStyle w:val="ListParagraph"/>
        <w:numPr>
          <w:ilvl w:val="1"/>
          <w:numId w:val="1"/>
        </w:numPr>
        <w:rPr>
          <w:sz w:val="20"/>
          <w:szCs w:val="20"/>
        </w:rPr>
      </w:pPr>
      <w:r w:rsidRPr="004E30C4">
        <w:rPr>
          <w:sz w:val="20"/>
          <w:szCs w:val="20"/>
        </w:rPr>
        <w:t>O</w:t>
      </w:r>
      <w:r w:rsidR="005F3AEC">
        <w:rPr>
          <w:sz w:val="20"/>
          <w:szCs w:val="20"/>
        </w:rPr>
        <w:t>kay</w:t>
      </w:r>
      <w:r w:rsidRPr="004E30C4">
        <w:rPr>
          <w:sz w:val="20"/>
          <w:szCs w:val="20"/>
        </w:rPr>
        <w:t xml:space="preserve">, M and I are coupled (through </w:t>
      </w:r>
      <w:r w:rsidR="00A76577" w:rsidRPr="004E30C4">
        <w:rPr>
          <w:sz w:val="20"/>
          <w:szCs w:val="20"/>
        </w:rPr>
        <w:t>Alfven</w:t>
      </w:r>
      <w:r w:rsidRPr="004E30C4">
        <w:rPr>
          <w:sz w:val="20"/>
          <w:szCs w:val="20"/>
        </w:rPr>
        <w:t xml:space="preserve"> reflections, E parallel somehow)</w:t>
      </w:r>
      <w:r w:rsidR="003A2113">
        <w:rPr>
          <w:sz w:val="20"/>
          <w:szCs w:val="20"/>
        </w:rPr>
        <w:t>, now what</w:t>
      </w:r>
    </w:p>
    <w:p w14:paraId="0AD21AFE" w14:textId="5362BD15" w:rsidR="008E3A4C" w:rsidRDefault="008E3A4C" w:rsidP="008E3A4C">
      <w:pPr>
        <w:pStyle w:val="ListParagraph"/>
        <w:numPr>
          <w:ilvl w:val="2"/>
          <w:numId w:val="1"/>
        </w:numPr>
        <w:rPr>
          <w:sz w:val="20"/>
          <w:szCs w:val="20"/>
        </w:rPr>
      </w:pPr>
      <w:r>
        <w:rPr>
          <w:sz w:val="20"/>
          <w:szCs w:val="20"/>
        </w:rPr>
        <w:t>Parallel E, seyler 1990 discussion</w:t>
      </w:r>
    </w:p>
    <w:p w14:paraId="69B017D2" w14:textId="747E0934" w:rsidR="001275C0" w:rsidRPr="008E3A4C" w:rsidRDefault="008E3A4C" w:rsidP="001275C0">
      <w:pPr>
        <w:pStyle w:val="ListParagraph"/>
        <w:numPr>
          <w:ilvl w:val="2"/>
          <w:numId w:val="1"/>
        </w:numPr>
        <w:rPr>
          <w:sz w:val="20"/>
          <w:szCs w:val="20"/>
        </w:rPr>
      </w:pPr>
      <w:r w:rsidRPr="008E3A4C">
        <w:rPr>
          <w:sz w:val="20"/>
          <w:szCs w:val="20"/>
        </w:rPr>
        <w:t>Talk about how accel is formed, but then</w:t>
      </w:r>
      <w:r>
        <w:rPr>
          <w:sz w:val="20"/>
          <w:szCs w:val="20"/>
        </w:rPr>
        <w:t xml:space="preserve"> </w:t>
      </w:r>
      <w:r w:rsidR="001275C0" w:rsidRPr="008E3A4C">
        <w:rPr>
          <w:sz w:val="20"/>
          <w:szCs w:val="20"/>
        </w:rPr>
        <w:t>Electrostatics</w:t>
      </w:r>
    </w:p>
    <w:p w14:paraId="0D7FDC73" w14:textId="7F696B7C" w:rsidR="001275C0" w:rsidRDefault="005F3AEC" w:rsidP="001275C0">
      <w:pPr>
        <w:pStyle w:val="ListParagraph"/>
        <w:numPr>
          <w:ilvl w:val="2"/>
          <w:numId w:val="1"/>
        </w:numPr>
        <w:rPr>
          <w:sz w:val="20"/>
          <w:szCs w:val="20"/>
        </w:rPr>
      </w:pPr>
      <w:r>
        <w:rPr>
          <w:sz w:val="20"/>
          <w:szCs w:val="20"/>
        </w:rPr>
        <w:t>Evans 1974 (</w:t>
      </w:r>
      <w:r w:rsidR="001275C0" w:rsidRPr="004E30C4">
        <w:rPr>
          <w:sz w:val="20"/>
          <w:szCs w:val="20"/>
        </w:rPr>
        <w:t>Inverted V precipitation</w:t>
      </w:r>
      <w:r>
        <w:rPr>
          <w:sz w:val="20"/>
          <w:szCs w:val="20"/>
        </w:rPr>
        <w:t>)</w:t>
      </w:r>
    </w:p>
    <w:p w14:paraId="0A4D81D1" w14:textId="3A4628E6" w:rsidR="00392D57" w:rsidRDefault="00392D57" w:rsidP="00392D57">
      <w:pPr>
        <w:pStyle w:val="ListParagraph"/>
        <w:numPr>
          <w:ilvl w:val="3"/>
          <w:numId w:val="1"/>
        </w:numPr>
        <w:rPr>
          <w:sz w:val="20"/>
          <w:szCs w:val="20"/>
        </w:rPr>
      </w:pPr>
      <w:r>
        <w:rPr>
          <w:sz w:val="20"/>
          <w:szCs w:val="20"/>
        </w:rPr>
        <w:t>This creates complex conductivity in ionosphere</w:t>
      </w:r>
    </w:p>
    <w:p w14:paraId="2408E760" w14:textId="1F2D31DD" w:rsidR="00F9417B" w:rsidRPr="00F9417B" w:rsidRDefault="00F9417B" w:rsidP="00F9417B">
      <w:pPr>
        <w:pStyle w:val="ListParagraph"/>
        <w:numPr>
          <w:ilvl w:val="2"/>
          <w:numId w:val="1"/>
        </w:numPr>
        <w:rPr>
          <w:sz w:val="20"/>
          <w:szCs w:val="20"/>
        </w:rPr>
      </w:pPr>
      <w:r>
        <w:rPr>
          <w:color w:val="ED7D31" w:themeColor="accent2"/>
          <w:sz w:val="20"/>
          <w:szCs w:val="20"/>
        </w:rPr>
        <w:t>Some figure that shows global MI coupling zoomed down to Ionospheric picture with U potentials and all that</w:t>
      </w:r>
    </w:p>
    <w:p w14:paraId="72915F16" w14:textId="23DEB218" w:rsidR="00B04EE3" w:rsidRDefault="00D518A0" w:rsidP="00B04EE3">
      <w:pPr>
        <w:pStyle w:val="ListParagraph"/>
        <w:numPr>
          <w:ilvl w:val="1"/>
          <w:numId w:val="1"/>
        </w:numPr>
        <w:rPr>
          <w:sz w:val="20"/>
          <w:szCs w:val="20"/>
        </w:rPr>
      </w:pPr>
      <w:r w:rsidRPr="004E30C4">
        <w:rPr>
          <w:sz w:val="20"/>
          <w:szCs w:val="20"/>
        </w:rPr>
        <w:t xml:space="preserve">Derivation of </w:t>
      </w:r>
      <w:r w:rsidR="00046884" w:rsidRPr="004E30C4">
        <w:rPr>
          <w:sz w:val="20"/>
          <w:szCs w:val="20"/>
        </w:rPr>
        <w:t xml:space="preserve">ionospheric </w:t>
      </w:r>
      <w:r w:rsidRPr="004E30C4">
        <w:rPr>
          <w:sz w:val="20"/>
          <w:szCs w:val="20"/>
        </w:rPr>
        <w:t>cc equation</w:t>
      </w:r>
    </w:p>
    <w:p w14:paraId="31630F26" w14:textId="49BF2D55" w:rsidR="00F9417B" w:rsidRPr="004E30C4" w:rsidRDefault="00F9417B" w:rsidP="00F9417B">
      <w:pPr>
        <w:pStyle w:val="ListParagraph"/>
        <w:numPr>
          <w:ilvl w:val="2"/>
          <w:numId w:val="1"/>
        </w:numPr>
        <w:rPr>
          <w:sz w:val="20"/>
          <w:szCs w:val="20"/>
        </w:rPr>
      </w:pPr>
      <w:r>
        <w:rPr>
          <w:sz w:val="20"/>
          <w:szCs w:val="20"/>
        </w:rPr>
        <w:t>We’ve talked current j, potential, E, how do they relate? Ionospheric conductivity, ohms law</w:t>
      </w:r>
    </w:p>
    <w:p w14:paraId="35C6A407" w14:textId="56B2021E" w:rsidR="00C652B1" w:rsidRPr="004E30C4" w:rsidRDefault="00D518A0" w:rsidP="00C652B1">
      <w:pPr>
        <w:pStyle w:val="ListParagraph"/>
        <w:numPr>
          <w:ilvl w:val="2"/>
          <w:numId w:val="1"/>
        </w:numPr>
        <w:rPr>
          <w:sz w:val="20"/>
          <w:szCs w:val="20"/>
        </w:rPr>
      </w:pPr>
      <w:r w:rsidRPr="004E30C4">
        <w:rPr>
          <w:sz w:val="20"/>
          <w:szCs w:val="20"/>
        </w:rPr>
        <w:t>Kelley 2009, chap 8</w:t>
      </w:r>
      <w:r w:rsidR="001275C0" w:rsidRPr="004E30C4">
        <w:rPr>
          <w:sz w:val="20"/>
          <w:szCs w:val="20"/>
        </w:rPr>
        <w:t>, brekke</w:t>
      </w:r>
      <w:r w:rsidR="00412D33">
        <w:rPr>
          <w:sz w:val="20"/>
          <w:szCs w:val="20"/>
        </w:rPr>
        <w:t xml:space="preserve"> 1989</w:t>
      </w:r>
    </w:p>
    <w:p w14:paraId="7E5F12DB" w14:textId="7F6E8899" w:rsidR="00412D33" w:rsidRDefault="006522BA" w:rsidP="00412D33">
      <w:pPr>
        <w:pStyle w:val="ListParagraph"/>
        <w:numPr>
          <w:ilvl w:val="2"/>
          <w:numId w:val="1"/>
        </w:numPr>
        <w:rPr>
          <w:sz w:val="20"/>
          <w:szCs w:val="20"/>
        </w:rPr>
      </w:pPr>
      <w:r>
        <w:rPr>
          <w:sz w:val="20"/>
          <w:szCs w:val="20"/>
        </w:rPr>
        <w:t>Fang 2010</w:t>
      </w:r>
      <w:r w:rsidR="00412D33">
        <w:rPr>
          <w:sz w:val="20"/>
          <w:szCs w:val="20"/>
        </w:rPr>
        <w:t xml:space="preserve"> (impact ionization changes conductances</w:t>
      </w:r>
      <w:r w:rsidR="00F9417B">
        <w:rPr>
          <w:sz w:val="20"/>
          <w:szCs w:val="20"/>
        </w:rPr>
        <w:t>)</w:t>
      </w:r>
    </w:p>
    <w:p w14:paraId="4E7B5855" w14:textId="190F355C" w:rsidR="00F9417B" w:rsidRDefault="00F9417B" w:rsidP="00412D33">
      <w:pPr>
        <w:pStyle w:val="ListParagraph"/>
        <w:numPr>
          <w:ilvl w:val="2"/>
          <w:numId w:val="1"/>
        </w:numPr>
        <w:rPr>
          <w:sz w:val="20"/>
          <w:szCs w:val="20"/>
        </w:rPr>
      </w:pPr>
      <w:r>
        <w:rPr>
          <w:sz w:val="20"/>
          <w:szCs w:val="20"/>
        </w:rPr>
        <w:t>Relatively well posed up to here for sheetlike arcs</w:t>
      </w:r>
    </w:p>
    <w:p w14:paraId="777ED905" w14:textId="77E3018E" w:rsidR="00284330" w:rsidRDefault="00284330" w:rsidP="00412D33">
      <w:pPr>
        <w:pStyle w:val="ListParagraph"/>
        <w:numPr>
          <w:ilvl w:val="2"/>
          <w:numId w:val="1"/>
        </w:numPr>
        <w:rPr>
          <w:sz w:val="20"/>
          <w:szCs w:val="20"/>
        </w:rPr>
      </w:pPr>
      <w:r>
        <w:rPr>
          <w:color w:val="ED7D31" w:themeColor="accent2"/>
          <w:sz w:val="20"/>
          <w:szCs w:val="20"/>
        </w:rPr>
        <w:t>Work on that last figure showing where this 2d map of current exists, or point out on that last figure</w:t>
      </w:r>
    </w:p>
    <w:p w14:paraId="732C3E82" w14:textId="05619035" w:rsidR="00F63B2E" w:rsidRDefault="00F63B2E" w:rsidP="00F63B2E">
      <w:pPr>
        <w:pStyle w:val="ListParagraph"/>
        <w:numPr>
          <w:ilvl w:val="1"/>
          <w:numId w:val="1"/>
        </w:numPr>
        <w:rPr>
          <w:sz w:val="20"/>
          <w:szCs w:val="20"/>
        </w:rPr>
      </w:pPr>
      <w:r w:rsidRPr="004E30C4">
        <w:rPr>
          <w:sz w:val="20"/>
          <w:szCs w:val="20"/>
        </w:rPr>
        <w:t>Why 3d modelling now?</w:t>
      </w:r>
    </w:p>
    <w:p w14:paraId="337D1503" w14:textId="13EFB044" w:rsidR="00F9417B" w:rsidRDefault="00F9417B" w:rsidP="00F9417B">
      <w:pPr>
        <w:pStyle w:val="ListParagraph"/>
        <w:numPr>
          <w:ilvl w:val="2"/>
          <w:numId w:val="1"/>
        </w:numPr>
        <w:rPr>
          <w:sz w:val="20"/>
          <w:szCs w:val="20"/>
        </w:rPr>
      </w:pPr>
      <w:r>
        <w:rPr>
          <w:sz w:val="20"/>
          <w:szCs w:val="20"/>
        </w:rPr>
        <w:t>Zettergren 2012, 2015?  (</w:t>
      </w:r>
      <w:r w:rsidR="002E45F0">
        <w:rPr>
          <w:sz w:val="20"/>
          <w:szCs w:val="20"/>
        </w:rPr>
        <w:t>Straggling</w:t>
      </w:r>
      <w:r>
        <w:rPr>
          <w:sz w:val="20"/>
          <w:szCs w:val="20"/>
        </w:rPr>
        <w:t xml:space="preserve"> recombination time hysteresis)</w:t>
      </w:r>
    </w:p>
    <w:p w14:paraId="255A2682" w14:textId="77777777" w:rsidR="00554455" w:rsidRPr="004E30C4" w:rsidRDefault="00554455" w:rsidP="00554455">
      <w:pPr>
        <w:pStyle w:val="ListParagraph"/>
        <w:numPr>
          <w:ilvl w:val="2"/>
          <w:numId w:val="1"/>
        </w:numPr>
        <w:rPr>
          <w:sz w:val="20"/>
          <w:szCs w:val="20"/>
        </w:rPr>
      </w:pPr>
      <w:r w:rsidRPr="004E30C4">
        <w:rPr>
          <w:sz w:val="20"/>
          <w:szCs w:val="20"/>
        </w:rPr>
        <w:t>Goertz 1979 (basic 2d model of MI coupling Pedersen wave damping? idk)</w:t>
      </w:r>
    </w:p>
    <w:p w14:paraId="29D32C60" w14:textId="539D3D72" w:rsidR="00554455" w:rsidRPr="004E30C4" w:rsidRDefault="00554455" w:rsidP="00554455">
      <w:pPr>
        <w:pStyle w:val="ListParagraph"/>
        <w:numPr>
          <w:ilvl w:val="2"/>
          <w:numId w:val="1"/>
        </w:numPr>
        <w:rPr>
          <w:sz w:val="20"/>
          <w:szCs w:val="20"/>
        </w:rPr>
      </w:pPr>
      <w:r w:rsidRPr="004E30C4">
        <w:rPr>
          <w:sz w:val="20"/>
          <w:szCs w:val="20"/>
        </w:rPr>
        <w:t>Mallinckrodt 1985 (2d ionosphere models, current loops)</w:t>
      </w:r>
    </w:p>
    <w:p w14:paraId="0366F871" w14:textId="2B18A670" w:rsidR="00F63B2E" w:rsidRPr="004E30C4" w:rsidRDefault="00F63B2E" w:rsidP="00F63B2E">
      <w:pPr>
        <w:pStyle w:val="ListParagraph"/>
        <w:numPr>
          <w:ilvl w:val="2"/>
          <w:numId w:val="1"/>
        </w:numPr>
        <w:rPr>
          <w:sz w:val="20"/>
          <w:szCs w:val="20"/>
        </w:rPr>
      </w:pPr>
      <w:r w:rsidRPr="004E30C4">
        <w:rPr>
          <w:sz w:val="20"/>
          <w:szCs w:val="20"/>
        </w:rPr>
        <w:lastRenderedPageBreak/>
        <w:t>Amm 2008</w:t>
      </w:r>
      <w:r w:rsidR="00554455" w:rsidRPr="004E30C4">
        <w:rPr>
          <w:sz w:val="20"/>
          <w:szCs w:val="20"/>
        </w:rPr>
        <w:t xml:space="preserve"> (what 3d models will show)</w:t>
      </w:r>
    </w:p>
    <w:p w14:paraId="2055BA3B" w14:textId="5D5F3311" w:rsidR="00F63B2E" w:rsidRPr="004E30C4" w:rsidRDefault="00F63B2E" w:rsidP="00F63B2E">
      <w:pPr>
        <w:pStyle w:val="ListParagraph"/>
        <w:numPr>
          <w:ilvl w:val="2"/>
          <w:numId w:val="1"/>
        </w:numPr>
        <w:rPr>
          <w:sz w:val="20"/>
          <w:szCs w:val="20"/>
        </w:rPr>
      </w:pPr>
      <w:r w:rsidRPr="004E30C4">
        <w:rPr>
          <w:sz w:val="20"/>
          <w:szCs w:val="20"/>
        </w:rPr>
        <w:t>Fujii 2011 (cowling channel)</w:t>
      </w:r>
    </w:p>
    <w:p w14:paraId="2C527A58" w14:textId="53A008B6" w:rsidR="00F63B2E" w:rsidRDefault="00F63B2E" w:rsidP="00BE695C">
      <w:pPr>
        <w:pStyle w:val="ListParagraph"/>
        <w:numPr>
          <w:ilvl w:val="2"/>
          <w:numId w:val="1"/>
        </w:numPr>
        <w:rPr>
          <w:sz w:val="20"/>
          <w:szCs w:val="20"/>
        </w:rPr>
      </w:pPr>
      <w:r w:rsidRPr="004E30C4">
        <w:rPr>
          <w:sz w:val="20"/>
          <w:szCs w:val="20"/>
        </w:rPr>
        <w:t>Marghitu 2012 (coupling of FAC to hall current or FAC blockage)</w:t>
      </w:r>
    </w:p>
    <w:p w14:paraId="3D7B1631" w14:textId="1814E689" w:rsidR="00F9417B" w:rsidRDefault="00F9417B" w:rsidP="00F9417B">
      <w:pPr>
        <w:pStyle w:val="ListParagraph"/>
        <w:numPr>
          <w:ilvl w:val="3"/>
          <w:numId w:val="1"/>
        </w:numPr>
        <w:rPr>
          <w:sz w:val="20"/>
          <w:szCs w:val="20"/>
        </w:rPr>
      </w:pPr>
      <w:r>
        <w:rPr>
          <w:sz w:val="20"/>
          <w:szCs w:val="20"/>
        </w:rPr>
        <w:t>This is an incomplete picture, piecing together discrete arcs with limited data</w:t>
      </w:r>
    </w:p>
    <w:p w14:paraId="74DCE6D7" w14:textId="2AB55A01" w:rsidR="00F9417B" w:rsidRPr="00732A45" w:rsidRDefault="00732A45" w:rsidP="00732A45">
      <w:pPr>
        <w:pStyle w:val="ListParagraph"/>
        <w:numPr>
          <w:ilvl w:val="2"/>
          <w:numId w:val="1"/>
        </w:numPr>
        <w:rPr>
          <w:sz w:val="20"/>
          <w:szCs w:val="20"/>
        </w:rPr>
      </w:pPr>
      <w:r>
        <w:rPr>
          <w:sz w:val="20"/>
          <w:szCs w:val="20"/>
        </w:rPr>
        <w:t>Hard to find what the ionosphere will “choose” to respond with. What’s physical?</w:t>
      </w:r>
    </w:p>
    <w:p w14:paraId="699915E3" w14:textId="3A4E956E" w:rsidR="001275C0" w:rsidRPr="004E30C4" w:rsidRDefault="001275C0" w:rsidP="001275C0">
      <w:pPr>
        <w:pStyle w:val="ListParagraph"/>
        <w:numPr>
          <w:ilvl w:val="0"/>
          <w:numId w:val="1"/>
        </w:numPr>
        <w:rPr>
          <w:sz w:val="20"/>
          <w:szCs w:val="20"/>
        </w:rPr>
      </w:pPr>
      <w:r w:rsidRPr="004E30C4">
        <w:rPr>
          <w:sz w:val="20"/>
          <w:szCs w:val="20"/>
        </w:rPr>
        <w:t>THESIS STATEMENT</w:t>
      </w:r>
    </w:p>
    <w:p w14:paraId="551766C6" w14:textId="77777777" w:rsidR="00554455" w:rsidRPr="004E30C4" w:rsidRDefault="00554455" w:rsidP="00554455">
      <w:pPr>
        <w:pStyle w:val="ListParagraph"/>
        <w:numPr>
          <w:ilvl w:val="1"/>
          <w:numId w:val="1"/>
        </w:numPr>
        <w:rPr>
          <w:sz w:val="20"/>
          <w:szCs w:val="20"/>
        </w:rPr>
      </w:pPr>
      <w:r w:rsidRPr="004E30C4">
        <w:rPr>
          <w:sz w:val="20"/>
          <w:szCs w:val="20"/>
        </w:rPr>
        <w:t>The aim of this thesis is to find physical, self-consistent solutions to the ionospheric current continuity equation using state-of-the-art ionospheric 3D modelling to provide insight into the role the ionosphere plays in IM coupling for less idealized auroral events.</w:t>
      </w:r>
    </w:p>
    <w:p w14:paraId="73C77AC5" w14:textId="7BB3DF75" w:rsidR="00554455" w:rsidRPr="004E30C4" w:rsidRDefault="00554455" w:rsidP="00554455">
      <w:pPr>
        <w:pStyle w:val="ListParagraph"/>
        <w:numPr>
          <w:ilvl w:val="1"/>
          <w:numId w:val="1"/>
        </w:numPr>
        <w:rPr>
          <w:sz w:val="20"/>
          <w:szCs w:val="20"/>
        </w:rPr>
      </w:pPr>
      <w:r w:rsidRPr="004E30C4">
        <w:rPr>
          <w:sz w:val="20"/>
          <w:szCs w:val="20"/>
        </w:rPr>
        <w:t>In particular, knowing the portions of FAC closed by Pedersen currents, which produce collisional Joule heating, versus Hall currents, which are non-dissipative \citep{amm2008,clayton2021}, gives insight into the extent to which the ionosphere acts as a load to a magnetospheric generator \citep{wygant2000}.</w:t>
      </w:r>
    </w:p>
    <w:p w14:paraId="342C916D" w14:textId="40E1EA45" w:rsidR="00B04EE3" w:rsidRPr="004E30C4" w:rsidRDefault="00B04EE3" w:rsidP="00B04EE3">
      <w:pPr>
        <w:pStyle w:val="ListParagraph"/>
        <w:numPr>
          <w:ilvl w:val="0"/>
          <w:numId w:val="1"/>
        </w:numPr>
        <w:rPr>
          <w:sz w:val="20"/>
          <w:szCs w:val="20"/>
        </w:rPr>
      </w:pPr>
      <w:r w:rsidRPr="004E30C4">
        <w:rPr>
          <w:sz w:val="20"/>
          <w:szCs w:val="20"/>
        </w:rPr>
        <w:t>APPROACH AND METHODOLOGY</w:t>
      </w:r>
    </w:p>
    <w:p w14:paraId="35E536CD" w14:textId="68AB9335" w:rsidR="00046884" w:rsidRPr="004E30C4" w:rsidRDefault="00046884" w:rsidP="00046884">
      <w:pPr>
        <w:pStyle w:val="ListParagraph"/>
        <w:numPr>
          <w:ilvl w:val="1"/>
          <w:numId w:val="1"/>
        </w:numPr>
        <w:rPr>
          <w:sz w:val="20"/>
          <w:szCs w:val="20"/>
        </w:rPr>
      </w:pPr>
      <w:r w:rsidRPr="004E30C4">
        <w:rPr>
          <w:sz w:val="20"/>
          <w:szCs w:val="20"/>
        </w:rPr>
        <w:t>GEMINI 3d modelling</w:t>
      </w:r>
    </w:p>
    <w:p w14:paraId="193B40C8" w14:textId="5E39EAAA" w:rsidR="00046884" w:rsidRPr="004E30C4" w:rsidRDefault="00046884" w:rsidP="00046884">
      <w:pPr>
        <w:pStyle w:val="ListParagraph"/>
        <w:numPr>
          <w:ilvl w:val="2"/>
          <w:numId w:val="1"/>
        </w:numPr>
        <w:rPr>
          <w:sz w:val="20"/>
          <w:szCs w:val="20"/>
        </w:rPr>
      </w:pPr>
      <w:r w:rsidRPr="004E30C4">
        <w:rPr>
          <w:sz w:val="20"/>
          <w:szCs w:val="20"/>
        </w:rPr>
        <w:t xml:space="preserve">Zettergren et al </w:t>
      </w:r>
      <w:r w:rsidR="00BE695C" w:rsidRPr="004E30C4">
        <w:rPr>
          <w:sz w:val="20"/>
          <w:szCs w:val="20"/>
        </w:rPr>
        <w:t>(general what it do)</w:t>
      </w:r>
    </w:p>
    <w:p w14:paraId="557D29F2" w14:textId="16A38C94" w:rsidR="00C302DD" w:rsidRDefault="00C302DD" w:rsidP="00C302DD">
      <w:pPr>
        <w:pStyle w:val="ListParagraph"/>
        <w:numPr>
          <w:ilvl w:val="1"/>
          <w:numId w:val="1"/>
        </w:numPr>
        <w:rPr>
          <w:sz w:val="20"/>
          <w:szCs w:val="20"/>
        </w:rPr>
      </w:pPr>
      <w:r w:rsidRPr="004E30C4">
        <w:rPr>
          <w:sz w:val="20"/>
          <w:szCs w:val="20"/>
        </w:rPr>
        <w:t>Drive gemini with 2d maps</w:t>
      </w:r>
    </w:p>
    <w:p w14:paraId="1B54D512" w14:textId="3659B185" w:rsidR="00732A45" w:rsidRPr="004E30C4" w:rsidRDefault="00732A45" w:rsidP="00732A45">
      <w:pPr>
        <w:pStyle w:val="ListParagraph"/>
        <w:numPr>
          <w:ilvl w:val="2"/>
          <w:numId w:val="1"/>
        </w:numPr>
        <w:rPr>
          <w:sz w:val="20"/>
          <w:szCs w:val="20"/>
        </w:rPr>
      </w:pPr>
      <w:r>
        <w:rPr>
          <w:sz w:val="20"/>
          <w:szCs w:val="20"/>
        </w:rPr>
        <w:t>Talk about developing potential maps from flow maps, reconstructor</w:t>
      </w:r>
    </w:p>
    <w:p w14:paraId="283F9593" w14:textId="07EDEDFD" w:rsidR="00C302DD" w:rsidRPr="004E30C4" w:rsidRDefault="00C302DD" w:rsidP="00C302DD">
      <w:pPr>
        <w:pStyle w:val="ListParagraph"/>
        <w:numPr>
          <w:ilvl w:val="2"/>
          <w:numId w:val="1"/>
        </w:numPr>
        <w:rPr>
          <w:color w:val="ED7D31" w:themeColor="accent2"/>
          <w:sz w:val="20"/>
          <w:szCs w:val="20"/>
        </w:rPr>
      </w:pPr>
      <w:r w:rsidRPr="004E30C4">
        <w:rPr>
          <w:color w:val="ED7D31" w:themeColor="accent2"/>
          <w:sz w:val="20"/>
          <w:szCs w:val="20"/>
        </w:rPr>
        <w:t>Figure of input maps + cut to loading bar</w:t>
      </w:r>
    </w:p>
    <w:p w14:paraId="312E5ECC" w14:textId="44CE4F46" w:rsidR="00C302DD" w:rsidRPr="004E30C4" w:rsidRDefault="00C302DD" w:rsidP="00C302DD">
      <w:pPr>
        <w:pStyle w:val="ListParagraph"/>
        <w:numPr>
          <w:ilvl w:val="1"/>
          <w:numId w:val="1"/>
        </w:numPr>
        <w:rPr>
          <w:sz w:val="20"/>
          <w:szCs w:val="20"/>
        </w:rPr>
      </w:pPr>
      <w:r w:rsidRPr="004E30C4">
        <w:rPr>
          <w:sz w:val="20"/>
          <w:szCs w:val="20"/>
        </w:rPr>
        <w:t>Base maps on in-situ + GBO data</w:t>
      </w:r>
    </w:p>
    <w:p w14:paraId="39C401A7" w14:textId="7AFFFF37" w:rsidR="00C302DD" w:rsidRPr="004E30C4" w:rsidRDefault="00C302DD" w:rsidP="00C302DD">
      <w:pPr>
        <w:pStyle w:val="ListParagraph"/>
        <w:numPr>
          <w:ilvl w:val="2"/>
          <w:numId w:val="1"/>
        </w:numPr>
        <w:rPr>
          <w:color w:val="ED7D31" w:themeColor="accent2"/>
          <w:sz w:val="20"/>
          <w:szCs w:val="20"/>
        </w:rPr>
      </w:pPr>
      <w:r w:rsidRPr="004E30C4">
        <w:rPr>
          <w:color w:val="ED7D31" w:themeColor="accent2"/>
          <w:sz w:val="20"/>
          <w:szCs w:val="20"/>
        </w:rPr>
        <w:t>Example of alex data</w:t>
      </w:r>
    </w:p>
    <w:p w14:paraId="5B5060D8" w14:textId="01E908E9" w:rsidR="00274B9F" w:rsidRPr="004E30C4" w:rsidRDefault="00274B9F" w:rsidP="00274B9F">
      <w:pPr>
        <w:pStyle w:val="ListParagraph"/>
        <w:numPr>
          <w:ilvl w:val="2"/>
          <w:numId w:val="1"/>
        </w:numPr>
        <w:rPr>
          <w:sz w:val="20"/>
          <w:szCs w:val="20"/>
        </w:rPr>
      </w:pPr>
      <w:r w:rsidRPr="004E30C4">
        <w:rPr>
          <w:sz w:val="20"/>
          <w:szCs w:val="20"/>
        </w:rPr>
        <w:t>Wu 2020 (superposed epoch analysis of current sheets and brightness + alfvenic)</w:t>
      </w:r>
    </w:p>
    <w:p w14:paraId="55A18038" w14:textId="2771FF7F" w:rsidR="00E3028D" w:rsidRPr="00732A45" w:rsidRDefault="002E6178" w:rsidP="00732A45">
      <w:pPr>
        <w:pStyle w:val="ListParagraph"/>
        <w:numPr>
          <w:ilvl w:val="1"/>
          <w:numId w:val="1"/>
        </w:numPr>
        <w:rPr>
          <w:sz w:val="20"/>
          <w:szCs w:val="20"/>
        </w:rPr>
      </w:pPr>
      <w:r w:rsidRPr="004E30C4">
        <w:rPr>
          <w:sz w:val="20"/>
          <w:szCs w:val="20"/>
        </w:rPr>
        <w:t xml:space="preserve">Create catalogue of </w:t>
      </w:r>
      <w:r w:rsidR="00732A45">
        <w:rPr>
          <w:sz w:val="20"/>
          <w:szCs w:val="20"/>
        </w:rPr>
        <w:t xml:space="preserve">parameterized </w:t>
      </w:r>
      <w:r w:rsidRPr="004E30C4">
        <w:rPr>
          <w:sz w:val="20"/>
          <w:szCs w:val="20"/>
        </w:rPr>
        <w:t>stereotypical flow/current/precip combinations</w:t>
      </w:r>
      <w:r w:rsidR="00732A45">
        <w:rPr>
          <w:sz w:val="20"/>
          <w:szCs w:val="20"/>
        </w:rPr>
        <w:t xml:space="preserve"> and introduce along-arc structure to investigate nonsheetlikeness</w:t>
      </w:r>
      <w:r w:rsidR="00732A45" w:rsidRPr="00732A45">
        <w:rPr>
          <w:sz w:val="20"/>
          <w:szCs w:val="20"/>
        </w:rPr>
        <w:t xml:space="preserve"> to drive gemini</w:t>
      </w:r>
    </w:p>
    <w:p w14:paraId="1ADF4A99" w14:textId="33ACB371" w:rsidR="002E6178" w:rsidRDefault="002E6178" w:rsidP="002E6178">
      <w:pPr>
        <w:pStyle w:val="ListParagraph"/>
        <w:numPr>
          <w:ilvl w:val="1"/>
          <w:numId w:val="1"/>
        </w:numPr>
        <w:rPr>
          <w:sz w:val="20"/>
          <w:szCs w:val="20"/>
        </w:rPr>
      </w:pPr>
      <w:r w:rsidRPr="004E30C4">
        <w:rPr>
          <w:sz w:val="20"/>
          <w:szCs w:val="20"/>
        </w:rPr>
        <w:t>Systematically build on those</w:t>
      </w:r>
      <w:r w:rsidR="00732A45">
        <w:rPr>
          <w:sz w:val="20"/>
          <w:szCs w:val="20"/>
        </w:rPr>
        <w:t xml:space="preserve"> </w:t>
      </w:r>
      <w:r w:rsidRPr="004E30C4">
        <w:rPr>
          <w:sz w:val="20"/>
          <w:szCs w:val="20"/>
        </w:rPr>
        <w:t>cases</w:t>
      </w:r>
      <w:r w:rsidR="00732A45">
        <w:rPr>
          <w:sz w:val="20"/>
          <w:szCs w:val="20"/>
        </w:rPr>
        <w:t>, change parameters,</w:t>
      </w:r>
      <w:r w:rsidRPr="004E30C4">
        <w:rPr>
          <w:sz w:val="20"/>
          <w:szCs w:val="20"/>
        </w:rPr>
        <w:t xml:space="preserve"> and compare</w:t>
      </w:r>
      <w:r w:rsidR="00732A45">
        <w:rPr>
          <w:sz w:val="20"/>
          <w:szCs w:val="20"/>
        </w:rPr>
        <w:t xml:space="preserve"> outputs (J path, flow, ne)</w:t>
      </w:r>
    </w:p>
    <w:p w14:paraId="21C2D3EB" w14:textId="33C00A41" w:rsidR="00412D33" w:rsidRPr="004E30C4" w:rsidRDefault="00732A45" w:rsidP="002E6178">
      <w:pPr>
        <w:pStyle w:val="ListParagraph"/>
        <w:numPr>
          <w:ilvl w:val="1"/>
          <w:numId w:val="1"/>
        </w:numPr>
        <w:rPr>
          <w:sz w:val="20"/>
          <w:szCs w:val="20"/>
        </w:rPr>
      </w:pPr>
      <w:r>
        <w:rPr>
          <w:sz w:val="20"/>
          <w:szCs w:val="20"/>
        </w:rPr>
        <w:t>Visualize</w:t>
      </w:r>
      <w:r w:rsidR="00412D33">
        <w:rPr>
          <w:sz w:val="20"/>
          <w:szCs w:val="20"/>
        </w:rPr>
        <w:t xml:space="preserve"> </w:t>
      </w:r>
      <w:r w:rsidR="00620331">
        <w:rPr>
          <w:sz w:val="20"/>
          <w:szCs w:val="20"/>
        </w:rPr>
        <w:t>simulations</w:t>
      </w:r>
      <w:r w:rsidR="00412D33">
        <w:rPr>
          <w:sz w:val="20"/>
          <w:szCs w:val="20"/>
        </w:rPr>
        <w:t xml:space="preserve"> in 3d</w:t>
      </w:r>
    </w:p>
    <w:p w14:paraId="7972EC90" w14:textId="4F10D717" w:rsidR="00C302DD" w:rsidRDefault="00732A45" w:rsidP="00C302DD">
      <w:pPr>
        <w:pStyle w:val="ListParagraph"/>
        <w:numPr>
          <w:ilvl w:val="1"/>
          <w:numId w:val="1"/>
        </w:numPr>
        <w:rPr>
          <w:sz w:val="20"/>
          <w:szCs w:val="20"/>
        </w:rPr>
      </w:pPr>
      <w:r>
        <w:rPr>
          <w:sz w:val="20"/>
          <w:szCs w:val="20"/>
        </w:rPr>
        <w:t xml:space="preserve">Add to GEMINI: </w:t>
      </w:r>
      <w:r w:rsidR="00E3028D" w:rsidRPr="004E30C4">
        <w:rPr>
          <w:sz w:val="20"/>
          <w:szCs w:val="20"/>
        </w:rPr>
        <w:t>Electrostatic induction module</w:t>
      </w:r>
    </w:p>
    <w:p w14:paraId="54185AD5" w14:textId="04FC570F" w:rsidR="002E45F0" w:rsidRPr="002E45F0" w:rsidRDefault="002E45F0" w:rsidP="002E45F0">
      <w:pPr>
        <w:pStyle w:val="ListParagraph"/>
        <w:numPr>
          <w:ilvl w:val="2"/>
          <w:numId w:val="1"/>
        </w:numPr>
        <w:rPr>
          <w:sz w:val="20"/>
          <w:szCs w:val="20"/>
        </w:rPr>
      </w:pPr>
      <w:r>
        <w:rPr>
          <w:sz w:val="20"/>
          <w:szCs w:val="20"/>
        </w:rPr>
        <w:t>How will this help thesis: it will more accurately depict dynamics of 10s of seconds, alfvenic timescales, no feedback however</w:t>
      </w:r>
    </w:p>
    <w:p w14:paraId="7D02193F" w14:textId="362B475A" w:rsidR="009C145D" w:rsidRDefault="00E3028D" w:rsidP="009C145D">
      <w:pPr>
        <w:pStyle w:val="ListParagraph"/>
        <w:numPr>
          <w:ilvl w:val="2"/>
          <w:numId w:val="1"/>
        </w:numPr>
        <w:rPr>
          <w:sz w:val="20"/>
          <w:szCs w:val="20"/>
        </w:rPr>
      </w:pPr>
      <w:r w:rsidRPr="004E30C4">
        <w:rPr>
          <w:sz w:val="20"/>
          <w:szCs w:val="20"/>
        </w:rPr>
        <w:t>Ask matt how to approach</w:t>
      </w:r>
    </w:p>
    <w:p w14:paraId="355D0CB5" w14:textId="611ACEBD" w:rsidR="002F3ED6" w:rsidRDefault="002F3ED6" w:rsidP="002F3ED6">
      <w:pPr>
        <w:pStyle w:val="ListParagraph"/>
        <w:numPr>
          <w:ilvl w:val="3"/>
          <w:numId w:val="1"/>
        </w:numPr>
        <w:rPr>
          <w:sz w:val="20"/>
          <w:szCs w:val="20"/>
        </w:rPr>
      </w:pPr>
      <w:r>
        <w:rPr>
          <w:sz w:val="20"/>
          <w:szCs w:val="20"/>
        </w:rPr>
        <w:t>Need full perp ion momentum (for wave dynamics). Used to be simple force balance</w:t>
      </w:r>
    </w:p>
    <w:p w14:paraId="3D3E7E98" w14:textId="32A3280B" w:rsidR="002F3ED6" w:rsidRDefault="002F3ED6" w:rsidP="002F3ED6">
      <w:pPr>
        <w:pStyle w:val="ListParagraph"/>
        <w:numPr>
          <w:ilvl w:val="3"/>
          <w:numId w:val="1"/>
        </w:numPr>
        <w:rPr>
          <w:sz w:val="20"/>
          <w:szCs w:val="20"/>
        </w:rPr>
      </w:pPr>
      <w:r>
        <w:rPr>
          <w:sz w:val="20"/>
          <w:szCs w:val="20"/>
        </w:rPr>
        <w:t>Need full electron momentum, used to be v_i-v_e=J only</w:t>
      </w:r>
    </w:p>
    <w:p w14:paraId="14B3F524" w14:textId="3843F8B3" w:rsidR="002F3ED6" w:rsidRDefault="002F3ED6" w:rsidP="002F3ED6">
      <w:pPr>
        <w:pStyle w:val="ListParagraph"/>
        <w:numPr>
          <w:ilvl w:val="3"/>
          <w:numId w:val="1"/>
        </w:numPr>
        <w:rPr>
          <w:sz w:val="20"/>
          <w:szCs w:val="20"/>
        </w:rPr>
      </w:pPr>
      <w:r>
        <w:rPr>
          <w:sz w:val="20"/>
          <w:szCs w:val="20"/>
        </w:rPr>
        <w:t>Get J from v_i-v_e</w:t>
      </w:r>
    </w:p>
    <w:p w14:paraId="24E90AD0" w14:textId="5CFED1D5" w:rsidR="002F3ED6" w:rsidRPr="002F3ED6" w:rsidRDefault="002F3ED6" w:rsidP="002F3ED6">
      <w:pPr>
        <w:pStyle w:val="ListParagraph"/>
        <w:numPr>
          <w:ilvl w:val="3"/>
          <w:numId w:val="1"/>
        </w:numPr>
        <w:rPr>
          <w:sz w:val="20"/>
          <w:szCs w:val="20"/>
        </w:rPr>
      </w:pPr>
      <w:r>
        <w:rPr>
          <w:sz w:val="20"/>
          <w:szCs w:val="20"/>
        </w:rPr>
        <w:t>Get B from curlB=J and g</w:t>
      </w:r>
      <w:r w:rsidRPr="002F3ED6">
        <w:rPr>
          <w:sz w:val="20"/>
          <w:szCs w:val="20"/>
        </w:rPr>
        <w:t>et E from curlE=dB/dt (previously divJ=0 with E=-gradphi)</w:t>
      </w:r>
    </w:p>
    <w:p w14:paraId="02B69684" w14:textId="77777777" w:rsidR="001275C0" w:rsidRPr="004E30C4" w:rsidRDefault="001275C0" w:rsidP="001275C0">
      <w:pPr>
        <w:pStyle w:val="ListParagraph"/>
        <w:numPr>
          <w:ilvl w:val="2"/>
          <w:numId w:val="1"/>
        </w:numPr>
        <w:rPr>
          <w:sz w:val="20"/>
          <w:szCs w:val="20"/>
        </w:rPr>
      </w:pPr>
      <w:r w:rsidRPr="004E30C4">
        <w:rPr>
          <w:sz w:val="20"/>
          <w:szCs w:val="20"/>
        </w:rPr>
        <w:t>Lotko 2004 (inductive coupling)</w:t>
      </w:r>
    </w:p>
    <w:p w14:paraId="479037B9" w14:textId="1AC8009B" w:rsidR="001275C0" w:rsidRDefault="001275C0" w:rsidP="001275C0">
      <w:pPr>
        <w:pStyle w:val="ListParagraph"/>
        <w:numPr>
          <w:ilvl w:val="2"/>
          <w:numId w:val="1"/>
        </w:numPr>
        <w:rPr>
          <w:sz w:val="20"/>
          <w:szCs w:val="20"/>
        </w:rPr>
      </w:pPr>
      <w:r w:rsidRPr="004E30C4">
        <w:rPr>
          <w:sz w:val="20"/>
          <w:szCs w:val="20"/>
        </w:rPr>
        <w:t>Seyler 1990 (more on parallel E in generator region using oblique alfven waves)</w:t>
      </w:r>
    </w:p>
    <w:p w14:paraId="5556C242" w14:textId="470AED17" w:rsidR="00046884" w:rsidRDefault="00732A45" w:rsidP="00046884">
      <w:pPr>
        <w:pStyle w:val="ListParagraph"/>
        <w:numPr>
          <w:ilvl w:val="1"/>
          <w:numId w:val="1"/>
        </w:numPr>
        <w:rPr>
          <w:sz w:val="20"/>
          <w:szCs w:val="20"/>
        </w:rPr>
      </w:pPr>
      <w:r>
        <w:rPr>
          <w:sz w:val="20"/>
          <w:szCs w:val="20"/>
        </w:rPr>
        <w:t xml:space="preserve">Add to GEMINI: </w:t>
      </w:r>
      <w:r w:rsidR="002E6178" w:rsidRPr="004E30C4">
        <w:rPr>
          <w:sz w:val="20"/>
          <w:szCs w:val="20"/>
        </w:rPr>
        <w:t>Energy bookkeeping, address cowling channel, pointing</w:t>
      </w:r>
    </w:p>
    <w:p w14:paraId="0936558A" w14:textId="5B119B3C" w:rsidR="002E45F0" w:rsidRPr="002E45F0" w:rsidRDefault="002E45F0" w:rsidP="002E45F0">
      <w:pPr>
        <w:pStyle w:val="ListParagraph"/>
        <w:numPr>
          <w:ilvl w:val="2"/>
          <w:numId w:val="1"/>
        </w:numPr>
        <w:rPr>
          <w:sz w:val="20"/>
          <w:szCs w:val="20"/>
        </w:rPr>
      </w:pPr>
      <w:r>
        <w:rPr>
          <w:sz w:val="20"/>
          <w:szCs w:val="20"/>
        </w:rPr>
        <w:t>How this will help thesis: Can use pointing constraint to back out what the physical solution might be (why not just start with this then? Seems like it answer thesis… not as easy as it sounds)</w:t>
      </w:r>
    </w:p>
    <w:p w14:paraId="73188289" w14:textId="04276625" w:rsidR="002E6178" w:rsidRPr="004E30C4" w:rsidRDefault="009C145D" w:rsidP="002E6178">
      <w:pPr>
        <w:pStyle w:val="ListParagraph"/>
        <w:numPr>
          <w:ilvl w:val="2"/>
          <w:numId w:val="1"/>
        </w:numPr>
        <w:rPr>
          <w:sz w:val="20"/>
          <w:szCs w:val="20"/>
        </w:rPr>
      </w:pPr>
      <w:r w:rsidRPr="004E30C4">
        <w:rPr>
          <w:sz w:val="20"/>
          <w:szCs w:val="20"/>
        </w:rPr>
        <w:t>Fujii 2011</w:t>
      </w:r>
    </w:p>
    <w:p w14:paraId="76863A8F" w14:textId="6E49F856" w:rsidR="009C145D" w:rsidRPr="004E30C4" w:rsidRDefault="009C145D" w:rsidP="002E6178">
      <w:pPr>
        <w:pStyle w:val="ListParagraph"/>
        <w:numPr>
          <w:ilvl w:val="2"/>
          <w:numId w:val="1"/>
        </w:numPr>
        <w:rPr>
          <w:sz w:val="20"/>
          <w:szCs w:val="20"/>
        </w:rPr>
      </w:pPr>
      <w:r w:rsidRPr="004E30C4">
        <w:rPr>
          <w:sz w:val="20"/>
          <w:szCs w:val="20"/>
        </w:rPr>
        <w:t>Richmond 2010</w:t>
      </w:r>
    </w:p>
    <w:p w14:paraId="06A55EB3" w14:textId="77777777" w:rsidR="001275C0" w:rsidRPr="004E30C4" w:rsidRDefault="001275C0" w:rsidP="001275C0">
      <w:pPr>
        <w:pStyle w:val="ListParagraph"/>
        <w:numPr>
          <w:ilvl w:val="2"/>
          <w:numId w:val="1"/>
        </w:numPr>
        <w:rPr>
          <w:sz w:val="20"/>
          <w:szCs w:val="20"/>
        </w:rPr>
      </w:pPr>
      <w:r w:rsidRPr="004E30C4">
        <w:rPr>
          <w:sz w:val="20"/>
          <w:szCs w:val="20"/>
        </w:rPr>
        <w:t>Richmond 2010 (pointing theorem in ionosphere)</w:t>
      </w:r>
    </w:p>
    <w:p w14:paraId="26C8F680" w14:textId="3A37AB09" w:rsidR="001275C0" w:rsidRDefault="001275C0" w:rsidP="001275C0">
      <w:pPr>
        <w:pStyle w:val="ListParagraph"/>
        <w:numPr>
          <w:ilvl w:val="2"/>
          <w:numId w:val="1"/>
        </w:numPr>
        <w:rPr>
          <w:sz w:val="20"/>
          <w:szCs w:val="20"/>
        </w:rPr>
      </w:pPr>
      <w:r w:rsidRPr="004E30C4">
        <w:rPr>
          <w:sz w:val="20"/>
          <w:szCs w:val="20"/>
        </w:rPr>
        <w:t>Wygant 2000 (polar UVI + alfven)</w:t>
      </w:r>
    </w:p>
    <w:p w14:paraId="3E2A137C" w14:textId="48712B70" w:rsidR="00B04EE3" w:rsidRPr="004E30C4" w:rsidRDefault="002E45F0" w:rsidP="00B04EE3">
      <w:pPr>
        <w:pStyle w:val="ListParagraph"/>
        <w:numPr>
          <w:ilvl w:val="0"/>
          <w:numId w:val="1"/>
        </w:numPr>
        <w:rPr>
          <w:sz w:val="20"/>
          <w:szCs w:val="20"/>
        </w:rPr>
      </w:pPr>
      <w:r>
        <w:rPr>
          <w:sz w:val="20"/>
          <w:szCs w:val="20"/>
        </w:rPr>
        <w:t>SCIENCE STUDIES</w:t>
      </w:r>
    </w:p>
    <w:p w14:paraId="27343BF0" w14:textId="1CC4C9D9" w:rsidR="00792923" w:rsidRDefault="00792923" w:rsidP="00792923">
      <w:pPr>
        <w:pStyle w:val="ListParagraph"/>
        <w:numPr>
          <w:ilvl w:val="1"/>
          <w:numId w:val="1"/>
        </w:numPr>
        <w:rPr>
          <w:sz w:val="20"/>
          <w:szCs w:val="20"/>
        </w:rPr>
      </w:pPr>
      <w:r>
        <w:rPr>
          <w:sz w:val="20"/>
          <w:szCs w:val="20"/>
        </w:rPr>
        <w:t>Straight</w:t>
      </w:r>
    </w:p>
    <w:p w14:paraId="5C7EE774" w14:textId="1F90C5F4" w:rsidR="00792923" w:rsidRDefault="00792923" w:rsidP="00792923">
      <w:pPr>
        <w:pStyle w:val="ListParagraph"/>
        <w:numPr>
          <w:ilvl w:val="2"/>
          <w:numId w:val="1"/>
        </w:numPr>
        <w:rPr>
          <w:sz w:val="20"/>
          <w:szCs w:val="20"/>
        </w:rPr>
      </w:pPr>
      <w:r>
        <w:rPr>
          <w:sz w:val="20"/>
          <w:szCs w:val="20"/>
        </w:rPr>
        <w:lastRenderedPageBreak/>
        <w:t>Baseline case</w:t>
      </w:r>
      <w:r w:rsidR="00EE0F0B">
        <w:rPr>
          <w:sz w:val="20"/>
          <w:szCs w:val="20"/>
        </w:rPr>
        <w:t>, boring but needed</w:t>
      </w:r>
    </w:p>
    <w:p w14:paraId="1006F676" w14:textId="2A8C8B9F" w:rsidR="00CA5867" w:rsidRDefault="00CA5867" w:rsidP="00792923">
      <w:pPr>
        <w:pStyle w:val="ListParagraph"/>
        <w:numPr>
          <w:ilvl w:val="2"/>
          <w:numId w:val="1"/>
        </w:numPr>
        <w:rPr>
          <w:sz w:val="20"/>
          <w:szCs w:val="20"/>
        </w:rPr>
      </w:pPr>
      <w:r>
        <w:rPr>
          <w:sz w:val="20"/>
          <w:szCs w:val="20"/>
        </w:rPr>
        <w:t>One fac driven</w:t>
      </w:r>
    </w:p>
    <w:p w14:paraId="6CD52255" w14:textId="7FE95517" w:rsidR="00CA5867" w:rsidRDefault="00CA5867" w:rsidP="00792923">
      <w:pPr>
        <w:pStyle w:val="ListParagraph"/>
        <w:numPr>
          <w:ilvl w:val="2"/>
          <w:numId w:val="1"/>
        </w:numPr>
        <w:rPr>
          <w:sz w:val="20"/>
          <w:szCs w:val="20"/>
        </w:rPr>
      </w:pPr>
      <w:r>
        <w:rPr>
          <w:sz w:val="20"/>
          <w:szCs w:val="20"/>
        </w:rPr>
        <w:t>One flow driven</w:t>
      </w:r>
    </w:p>
    <w:p w14:paraId="357260E5" w14:textId="28D154DF" w:rsidR="00CA5867" w:rsidRDefault="00CA5867" w:rsidP="00792923">
      <w:pPr>
        <w:pStyle w:val="ListParagraph"/>
        <w:numPr>
          <w:ilvl w:val="2"/>
          <w:numId w:val="1"/>
        </w:numPr>
        <w:rPr>
          <w:sz w:val="20"/>
          <w:szCs w:val="20"/>
        </w:rPr>
      </w:pPr>
      <w:r>
        <w:rPr>
          <w:sz w:val="20"/>
          <w:szCs w:val="20"/>
        </w:rPr>
        <w:t>Should be the same</w:t>
      </w:r>
    </w:p>
    <w:p w14:paraId="24A77E8D" w14:textId="08BFDED8" w:rsidR="00792923" w:rsidRDefault="00792923" w:rsidP="00792923">
      <w:pPr>
        <w:pStyle w:val="ListParagraph"/>
        <w:numPr>
          <w:ilvl w:val="1"/>
          <w:numId w:val="1"/>
        </w:numPr>
        <w:rPr>
          <w:sz w:val="20"/>
          <w:szCs w:val="20"/>
        </w:rPr>
      </w:pPr>
      <w:r>
        <w:rPr>
          <w:sz w:val="20"/>
          <w:szCs w:val="20"/>
        </w:rPr>
        <w:t>Ben</w:t>
      </w:r>
      <w:r w:rsidR="00876CFD">
        <w:rPr>
          <w:sz w:val="20"/>
          <w:szCs w:val="20"/>
        </w:rPr>
        <w:t>d</w:t>
      </w:r>
    </w:p>
    <w:p w14:paraId="51FBDA7D" w14:textId="3B9AF4A8" w:rsidR="00792923" w:rsidRPr="00792923" w:rsidRDefault="00792923" w:rsidP="00792923">
      <w:pPr>
        <w:pStyle w:val="ListParagraph"/>
        <w:numPr>
          <w:ilvl w:val="2"/>
          <w:numId w:val="1"/>
        </w:numPr>
        <w:rPr>
          <w:sz w:val="20"/>
          <w:szCs w:val="20"/>
        </w:rPr>
      </w:pPr>
      <w:r>
        <w:rPr>
          <w:sz w:val="20"/>
          <w:szCs w:val="20"/>
        </w:rPr>
        <w:t>Does minor along-arc structure alone do interesting stuff to current closure?</w:t>
      </w:r>
    </w:p>
    <w:p w14:paraId="54827506" w14:textId="3353DC40" w:rsidR="00792923" w:rsidRDefault="001418AF" w:rsidP="00F9417B">
      <w:pPr>
        <w:pStyle w:val="ListParagraph"/>
        <w:numPr>
          <w:ilvl w:val="1"/>
          <w:numId w:val="1"/>
        </w:numPr>
        <w:rPr>
          <w:sz w:val="20"/>
          <w:szCs w:val="20"/>
        </w:rPr>
      </w:pPr>
      <w:r>
        <w:rPr>
          <w:sz w:val="20"/>
          <w:szCs w:val="20"/>
        </w:rPr>
        <w:t>Bend moving</w:t>
      </w:r>
      <w:r w:rsidR="00792923">
        <w:rPr>
          <w:sz w:val="20"/>
          <w:szCs w:val="20"/>
        </w:rPr>
        <w:t xml:space="preserve"> (bend moving westward at ~ km/s)</w:t>
      </w:r>
    </w:p>
    <w:p w14:paraId="5C651689" w14:textId="3707A56B" w:rsidR="00792923" w:rsidRDefault="00792923" w:rsidP="00792923">
      <w:pPr>
        <w:pStyle w:val="ListParagraph"/>
        <w:numPr>
          <w:ilvl w:val="2"/>
          <w:numId w:val="1"/>
        </w:numPr>
        <w:rPr>
          <w:sz w:val="20"/>
          <w:szCs w:val="20"/>
        </w:rPr>
      </w:pPr>
      <w:r>
        <w:rPr>
          <w:sz w:val="20"/>
          <w:szCs w:val="20"/>
        </w:rPr>
        <w:t>Does recombination time introduces across-arc gradients changing current path?</w:t>
      </w:r>
    </w:p>
    <w:p w14:paraId="02AB8CD7" w14:textId="4969EC17" w:rsidR="00792923" w:rsidRDefault="00792923" w:rsidP="00F9417B">
      <w:pPr>
        <w:pStyle w:val="ListParagraph"/>
        <w:numPr>
          <w:ilvl w:val="1"/>
          <w:numId w:val="1"/>
        </w:numPr>
        <w:rPr>
          <w:sz w:val="20"/>
          <w:szCs w:val="20"/>
        </w:rPr>
      </w:pPr>
      <w:r>
        <w:rPr>
          <w:sz w:val="20"/>
          <w:szCs w:val="20"/>
        </w:rPr>
        <w:t>Sharc</w:t>
      </w:r>
    </w:p>
    <w:p w14:paraId="3120D484" w14:textId="3ACB52AE" w:rsidR="00792923" w:rsidRDefault="00792923" w:rsidP="00792923">
      <w:pPr>
        <w:pStyle w:val="ListParagraph"/>
        <w:numPr>
          <w:ilvl w:val="2"/>
          <w:numId w:val="1"/>
        </w:numPr>
        <w:rPr>
          <w:sz w:val="20"/>
          <w:szCs w:val="20"/>
        </w:rPr>
      </w:pPr>
      <w:r>
        <w:rPr>
          <w:sz w:val="20"/>
          <w:szCs w:val="20"/>
        </w:rPr>
        <w:t>How will current close if sheet is not infinite? With and without precip. What about at the surgehead</w:t>
      </w:r>
    </w:p>
    <w:p w14:paraId="124E9E57" w14:textId="252FA538" w:rsidR="00E3028D" w:rsidRDefault="00E3028D" w:rsidP="00792923">
      <w:pPr>
        <w:pStyle w:val="ListParagraph"/>
        <w:numPr>
          <w:ilvl w:val="1"/>
          <w:numId w:val="1"/>
        </w:numPr>
        <w:rPr>
          <w:sz w:val="20"/>
          <w:szCs w:val="20"/>
        </w:rPr>
      </w:pPr>
      <w:r w:rsidRPr="004E30C4">
        <w:rPr>
          <w:sz w:val="20"/>
          <w:szCs w:val="20"/>
        </w:rPr>
        <w:t>Loading bar</w:t>
      </w:r>
    </w:p>
    <w:p w14:paraId="2FE229A4" w14:textId="258524FF" w:rsidR="00792923" w:rsidRPr="00792923" w:rsidRDefault="00792923" w:rsidP="00792923">
      <w:pPr>
        <w:pStyle w:val="ListParagraph"/>
        <w:numPr>
          <w:ilvl w:val="2"/>
          <w:numId w:val="1"/>
        </w:numPr>
        <w:rPr>
          <w:sz w:val="20"/>
          <w:szCs w:val="20"/>
        </w:rPr>
      </w:pPr>
      <w:r>
        <w:rPr>
          <w:sz w:val="20"/>
          <w:szCs w:val="20"/>
        </w:rPr>
        <w:t>What happens when precip moves through current sheet?</w:t>
      </w:r>
    </w:p>
    <w:p w14:paraId="4917D244" w14:textId="7FE921A0" w:rsidR="00554455" w:rsidRDefault="00554455" w:rsidP="00F9417B">
      <w:pPr>
        <w:pStyle w:val="ListParagraph"/>
        <w:numPr>
          <w:ilvl w:val="1"/>
          <w:numId w:val="1"/>
        </w:numPr>
        <w:rPr>
          <w:sz w:val="20"/>
          <w:szCs w:val="20"/>
        </w:rPr>
      </w:pPr>
      <w:r w:rsidRPr="004E30C4">
        <w:rPr>
          <w:sz w:val="20"/>
          <w:szCs w:val="20"/>
        </w:rPr>
        <w:t>Precipitation depth</w:t>
      </w:r>
    </w:p>
    <w:p w14:paraId="2DBBF2E8" w14:textId="7F9585CD" w:rsidR="00792923" w:rsidRDefault="00876CFD" w:rsidP="00792923">
      <w:pPr>
        <w:pStyle w:val="ListParagraph"/>
        <w:numPr>
          <w:ilvl w:val="2"/>
          <w:numId w:val="1"/>
        </w:numPr>
        <w:rPr>
          <w:sz w:val="20"/>
          <w:szCs w:val="20"/>
        </w:rPr>
      </w:pPr>
      <w:r>
        <w:rPr>
          <w:sz w:val="20"/>
          <w:szCs w:val="20"/>
        </w:rPr>
        <w:t>Move from Pedersen to hall layer sequentially. What happens to current closure?</w:t>
      </w:r>
    </w:p>
    <w:p w14:paraId="263B081B" w14:textId="4D26AD8E" w:rsidR="00F802C2" w:rsidRDefault="00F802C2" w:rsidP="00F802C2">
      <w:pPr>
        <w:pStyle w:val="ListParagraph"/>
        <w:numPr>
          <w:ilvl w:val="1"/>
          <w:numId w:val="1"/>
        </w:numPr>
        <w:rPr>
          <w:sz w:val="20"/>
          <w:szCs w:val="20"/>
        </w:rPr>
      </w:pPr>
      <w:r>
        <w:rPr>
          <w:sz w:val="20"/>
          <w:szCs w:val="20"/>
        </w:rPr>
        <w:t>100</w:t>
      </w:r>
      <w:r w:rsidR="001771BA">
        <w:rPr>
          <w:sz w:val="20"/>
          <w:szCs w:val="20"/>
        </w:rPr>
        <w:t xml:space="preserve"> </w:t>
      </w:r>
      <w:r>
        <w:rPr>
          <w:sz w:val="20"/>
          <w:szCs w:val="20"/>
        </w:rPr>
        <w:t>s precip turn on</w:t>
      </w:r>
    </w:p>
    <w:p w14:paraId="5A293283" w14:textId="5FDCEC56" w:rsidR="00F802C2" w:rsidRDefault="00F802C2" w:rsidP="00F802C2">
      <w:pPr>
        <w:pStyle w:val="ListParagraph"/>
        <w:numPr>
          <w:ilvl w:val="2"/>
          <w:numId w:val="1"/>
        </w:numPr>
        <w:rPr>
          <w:sz w:val="20"/>
          <w:szCs w:val="20"/>
        </w:rPr>
      </w:pPr>
      <w:r>
        <w:rPr>
          <w:sz w:val="20"/>
          <w:szCs w:val="20"/>
        </w:rPr>
        <w:t>See gradual change in current closure based on precipitation</w:t>
      </w:r>
    </w:p>
    <w:p w14:paraId="39639195" w14:textId="562EB7AA" w:rsidR="001771BA" w:rsidRDefault="001771BA" w:rsidP="001771BA">
      <w:pPr>
        <w:pStyle w:val="ListParagraph"/>
        <w:numPr>
          <w:ilvl w:val="1"/>
          <w:numId w:val="1"/>
        </w:numPr>
        <w:rPr>
          <w:sz w:val="20"/>
          <w:szCs w:val="20"/>
        </w:rPr>
      </w:pPr>
      <w:r>
        <w:rPr>
          <w:sz w:val="20"/>
          <w:szCs w:val="20"/>
        </w:rPr>
        <w:t>Current versus potential driven</w:t>
      </w:r>
    </w:p>
    <w:p w14:paraId="5948E347" w14:textId="0E8D2FFD" w:rsidR="001771BA" w:rsidRPr="004E30C4" w:rsidRDefault="001771BA" w:rsidP="001771BA">
      <w:pPr>
        <w:pStyle w:val="ListParagraph"/>
        <w:numPr>
          <w:ilvl w:val="2"/>
          <w:numId w:val="1"/>
        </w:numPr>
        <w:rPr>
          <w:sz w:val="20"/>
          <w:szCs w:val="20"/>
        </w:rPr>
      </w:pPr>
      <w:r>
        <w:rPr>
          <w:sz w:val="20"/>
          <w:szCs w:val="20"/>
        </w:rPr>
        <w:t>Not sure how to approach this?</w:t>
      </w:r>
    </w:p>
    <w:p w14:paraId="6EB9E269" w14:textId="620AAA13" w:rsidR="00E3028D" w:rsidRPr="004E30C4" w:rsidRDefault="002E6178" w:rsidP="00F9417B">
      <w:pPr>
        <w:pStyle w:val="ListParagraph"/>
        <w:numPr>
          <w:ilvl w:val="1"/>
          <w:numId w:val="1"/>
        </w:numPr>
        <w:rPr>
          <w:color w:val="ED7D31" w:themeColor="accent2"/>
          <w:sz w:val="20"/>
          <w:szCs w:val="20"/>
        </w:rPr>
      </w:pPr>
      <w:r w:rsidRPr="004E30C4">
        <w:rPr>
          <w:color w:val="ED7D31" w:themeColor="accent2"/>
          <w:sz w:val="20"/>
          <w:szCs w:val="20"/>
        </w:rPr>
        <w:t>3d figures of current flow ne</w:t>
      </w:r>
      <w:r w:rsidR="00AC373E" w:rsidRPr="004E30C4">
        <w:rPr>
          <w:color w:val="ED7D31" w:themeColor="accent2"/>
          <w:sz w:val="20"/>
          <w:szCs w:val="20"/>
        </w:rPr>
        <w:t xml:space="preserve"> for</w:t>
      </w:r>
      <w:r w:rsidR="00876CFD">
        <w:rPr>
          <w:color w:val="ED7D31" w:themeColor="accent2"/>
          <w:sz w:val="20"/>
          <w:szCs w:val="20"/>
        </w:rPr>
        <w:t xml:space="preserve"> loading bar and wts</w:t>
      </w:r>
    </w:p>
    <w:p w14:paraId="7EEF27E5" w14:textId="6C108CF5" w:rsidR="00554455" w:rsidRPr="004E30C4" w:rsidRDefault="00554455" w:rsidP="00554455">
      <w:pPr>
        <w:pStyle w:val="ListParagraph"/>
        <w:numPr>
          <w:ilvl w:val="1"/>
          <w:numId w:val="1"/>
        </w:numPr>
        <w:rPr>
          <w:sz w:val="20"/>
          <w:szCs w:val="20"/>
        </w:rPr>
      </w:pPr>
      <w:r w:rsidRPr="004E30C4">
        <w:rPr>
          <w:sz w:val="20"/>
          <w:szCs w:val="20"/>
        </w:rPr>
        <w:t>Closure:</w:t>
      </w:r>
    </w:p>
    <w:p w14:paraId="40032C31" w14:textId="4FB02957" w:rsidR="00554455" w:rsidRPr="004E30C4" w:rsidRDefault="00554455" w:rsidP="00554455">
      <w:pPr>
        <w:pStyle w:val="ListParagraph"/>
        <w:numPr>
          <w:ilvl w:val="2"/>
          <w:numId w:val="1"/>
        </w:numPr>
        <w:rPr>
          <w:sz w:val="20"/>
          <w:szCs w:val="20"/>
        </w:rPr>
      </w:pPr>
      <w:r w:rsidRPr="004E30C4">
        <w:rPr>
          <w:sz w:val="20"/>
          <w:szCs w:val="20"/>
        </w:rPr>
        <w:t>How will these studies address the thesis</w:t>
      </w:r>
    </w:p>
    <w:p w14:paraId="342EBF01" w14:textId="631412EC" w:rsidR="00554455" w:rsidRPr="004E30C4" w:rsidRDefault="00554455" w:rsidP="00554455">
      <w:pPr>
        <w:pStyle w:val="ListParagraph"/>
        <w:numPr>
          <w:ilvl w:val="0"/>
          <w:numId w:val="1"/>
        </w:numPr>
        <w:rPr>
          <w:sz w:val="20"/>
          <w:szCs w:val="20"/>
        </w:rPr>
      </w:pPr>
      <w:r w:rsidRPr="004E30C4">
        <w:rPr>
          <w:sz w:val="20"/>
          <w:szCs w:val="20"/>
        </w:rPr>
        <w:t>GOALS</w:t>
      </w:r>
    </w:p>
    <w:p w14:paraId="5D48475D" w14:textId="5B3756BB" w:rsidR="00EE0F0B" w:rsidRPr="00EE0F0B" w:rsidRDefault="00554455" w:rsidP="00EE0F0B">
      <w:pPr>
        <w:pStyle w:val="ListParagraph"/>
        <w:numPr>
          <w:ilvl w:val="1"/>
          <w:numId w:val="1"/>
        </w:numPr>
        <w:rPr>
          <w:sz w:val="20"/>
          <w:szCs w:val="20"/>
        </w:rPr>
      </w:pPr>
      <w:r w:rsidRPr="004E30C4">
        <w:rPr>
          <w:sz w:val="20"/>
          <w:szCs w:val="20"/>
        </w:rPr>
        <w:t>Task list</w:t>
      </w:r>
    </w:p>
    <w:p w14:paraId="54C0F9FF" w14:textId="0EF5933C" w:rsidR="00876CFD" w:rsidRDefault="00876CFD" w:rsidP="00620331">
      <w:pPr>
        <w:pStyle w:val="ListParagraph"/>
        <w:numPr>
          <w:ilvl w:val="2"/>
          <w:numId w:val="1"/>
        </w:numPr>
        <w:rPr>
          <w:sz w:val="20"/>
          <w:szCs w:val="20"/>
        </w:rPr>
      </w:pPr>
      <w:r>
        <w:rPr>
          <w:sz w:val="20"/>
          <w:szCs w:val="20"/>
        </w:rPr>
        <w:t>Get more accurate inverted-V precip for gemini</w:t>
      </w:r>
    </w:p>
    <w:p w14:paraId="3C279401" w14:textId="6D1188FB" w:rsidR="00620331" w:rsidRDefault="00620331" w:rsidP="00620331">
      <w:pPr>
        <w:pStyle w:val="ListParagraph"/>
        <w:numPr>
          <w:ilvl w:val="2"/>
          <w:numId w:val="1"/>
        </w:numPr>
        <w:rPr>
          <w:sz w:val="20"/>
          <w:szCs w:val="20"/>
        </w:rPr>
      </w:pPr>
      <w:r>
        <w:rPr>
          <w:sz w:val="20"/>
          <w:szCs w:val="20"/>
        </w:rPr>
        <w:t>Short paper on reconstruction algorithm?</w:t>
      </w:r>
    </w:p>
    <w:p w14:paraId="784F03FD" w14:textId="2C4F4F00" w:rsidR="00620331" w:rsidRPr="00876CFD" w:rsidRDefault="00620331" w:rsidP="00876CFD">
      <w:pPr>
        <w:pStyle w:val="ListParagraph"/>
        <w:numPr>
          <w:ilvl w:val="2"/>
          <w:numId w:val="1"/>
        </w:numPr>
        <w:rPr>
          <w:sz w:val="20"/>
          <w:szCs w:val="20"/>
        </w:rPr>
      </w:pPr>
      <w:r>
        <w:rPr>
          <w:sz w:val="20"/>
          <w:szCs w:val="20"/>
        </w:rPr>
        <w:t xml:space="preserve">Paper on </w:t>
      </w:r>
      <w:r w:rsidR="00876CFD">
        <w:rPr>
          <w:sz w:val="20"/>
          <w:szCs w:val="20"/>
        </w:rPr>
        <w:t>wts + loading bar</w:t>
      </w:r>
      <w:r>
        <w:rPr>
          <w:sz w:val="20"/>
          <w:szCs w:val="20"/>
        </w:rPr>
        <w:t>?</w:t>
      </w:r>
    </w:p>
    <w:p w14:paraId="62D2E674" w14:textId="75071CB9" w:rsidR="00554455" w:rsidRDefault="00554455" w:rsidP="00554455">
      <w:pPr>
        <w:pStyle w:val="ListParagraph"/>
        <w:numPr>
          <w:ilvl w:val="1"/>
          <w:numId w:val="1"/>
        </w:numPr>
        <w:rPr>
          <w:sz w:val="20"/>
          <w:szCs w:val="20"/>
        </w:rPr>
      </w:pPr>
      <w:r w:rsidRPr="004E30C4">
        <w:rPr>
          <w:sz w:val="20"/>
          <w:szCs w:val="20"/>
        </w:rPr>
        <w:t>Schedule</w:t>
      </w:r>
    </w:p>
    <w:p w14:paraId="2CE5C86A" w14:textId="6467C1B4" w:rsidR="00EE0F0B" w:rsidRDefault="00EE0F0B" w:rsidP="00EE0F0B">
      <w:pPr>
        <w:pStyle w:val="ListParagraph"/>
        <w:numPr>
          <w:ilvl w:val="2"/>
          <w:numId w:val="1"/>
        </w:numPr>
        <w:rPr>
          <w:sz w:val="20"/>
          <w:szCs w:val="20"/>
        </w:rPr>
      </w:pPr>
      <w:r>
        <w:rPr>
          <w:sz w:val="20"/>
          <w:szCs w:val="20"/>
        </w:rPr>
        <w:t>By end of 2022</w:t>
      </w:r>
    </w:p>
    <w:p w14:paraId="7B7EF146" w14:textId="63D3BDEC" w:rsidR="00EE0F0B" w:rsidRDefault="00EE0F0B" w:rsidP="00EE0F0B">
      <w:pPr>
        <w:pStyle w:val="ListParagraph"/>
        <w:numPr>
          <w:ilvl w:val="3"/>
          <w:numId w:val="1"/>
        </w:numPr>
        <w:rPr>
          <w:sz w:val="20"/>
          <w:szCs w:val="20"/>
        </w:rPr>
      </w:pPr>
      <w:r>
        <w:rPr>
          <w:sz w:val="20"/>
          <w:szCs w:val="20"/>
        </w:rPr>
        <w:t>Settle on precip close to inverted v</w:t>
      </w:r>
    </w:p>
    <w:p w14:paraId="4D29FA46" w14:textId="722BF9CB" w:rsidR="001771BA" w:rsidRDefault="001771BA" w:rsidP="00EE0F0B">
      <w:pPr>
        <w:pStyle w:val="ListParagraph"/>
        <w:numPr>
          <w:ilvl w:val="3"/>
          <w:numId w:val="1"/>
        </w:numPr>
        <w:rPr>
          <w:sz w:val="20"/>
          <w:szCs w:val="20"/>
        </w:rPr>
      </w:pPr>
      <w:r>
        <w:rPr>
          <w:sz w:val="20"/>
          <w:szCs w:val="20"/>
        </w:rPr>
        <w:t>Run baseline, loading bar, wts, and precip depth runs</w:t>
      </w:r>
    </w:p>
    <w:p w14:paraId="293EEA8A" w14:textId="1C1AD4AA" w:rsidR="00EE0F0B" w:rsidRDefault="00EE0F0B" w:rsidP="00EE0F0B">
      <w:pPr>
        <w:pStyle w:val="ListParagraph"/>
        <w:numPr>
          <w:ilvl w:val="3"/>
          <w:numId w:val="1"/>
        </w:numPr>
        <w:rPr>
          <w:sz w:val="20"/>
          <w:szCs w:val="20"/>
        </w:rPr>
      </w:pPr>
      <w:r>
        <w:rPr>
          <w:sz w:val="20"/>
          <w:szCs w:val="20"/>
        </w:rPr>
        <w:t>Cedar poster</w:t>
      </w:r>
    </w:p>
    <w:p w14:paraId="4C5D313C" w14:textId="0C7DD864" w:rsidR="001771BA" w:rsidRDefault="001771BA" w:rsidP="00EE0F0B">
      <w:pPr>
        <w:pStyle w:val="ListParagraph"/>
        <w:numPr>
          <w:ilvl w:val="3"/>
          <w:numId w:val="1"/>
        </w:numPr>
        <w:rPr>
          <w:sz w:val="20"/>
          <w:szCs w:val="20"/>
        </w:rPr>
      </w:pPr>
      <w:r>
        <w:rPr>
          <w:sz w:val="20"/>
          <w:szCs w:val="20"/>
        </w:rPr>
        <w:t>Investigate Alex/Maia stats</w:t>
      </w:r>
    </w:p>
    <w:p w14:paraId="52E33032" w14:textId="4BC9839D" w:rsidR="001771BA" w:rsidRDefault="001771BA" w:rsidP="00EE0F0B">
      <w:pPr>
        <w:pStyle w:val="ListParagraph"/>
        <w:numPr>
          <w:ilvl w:val="3"/>
          <w:numId w:val="1"/>
        </w:numPr>
        <w:rPr>
          <w:sz w:val="20"/>
          <w:szCs w:val="20"/>
        </w:rPr>
      </w:pPr>
      <w:r>
        <w:rPr>
          <w:sz w:val="20"/>
          <w:szCs w:val="20"/>
        </w:rPr>
        <w:t>Improve upon existing studies and determine where to go from there</w:t>
      </w:r>
    </w:p>
    <w:p w14:paraId="0CCAFBA0" w14:textId="55225232" w:rsidR="00284330" w:rsidRDefault="00284330" w:rsidP="00EE0F0B">
      <w:pPr>
        <w:pStyle w:val="ListParagraph"/>
        <w:numPr>
          <w:ilvl w:val="3"/>
          <w:numId w:val="1"/>
        </w:numPr>
        <w:rPr>
          <w:sz w:val="20"/>
          <w:szCs w:val="20"/>
        </w:rPr>
      </w:pPr>
      <w:r>
        <w:rPr>
          <w:sz w:val="20"/>
          <w:szCs w:val="20"/>
        </w:rPr>
        <w:t>Short Reconstruction paper?</w:t>
      </w:r>
    </w:p>
    <w:p w14:paraId="00D889CF" w14:textId="76BD0EE8" w:rsidR="00EE0F0B" w:rsidRDefault="00EE0F0B" w:rsidP="00EE0F0B">
      <w:pPr>
        <w:pStyle w:val="ListParagraph"/>
        <w:numPr>
          <w:ilvl w:val="2"/>
          <w:numId w:val="1"/>
        </w:numPr>
        <w:rPr>
          <w:sz w:val="20"/>
          <w:szCs w:val="20"/>
        </w:rPr>
      </w:pPr>
      <w:r>
        <w:rPr>
          <w:sz w:val="20"/>
          <w:szCs w:val="20"/>
        </w:rPr>
        <w:t>2022-2023</w:t>
      </w:r>
    </w:p>
    <w:p w14:paraId="4DF1D098" w14:textId="1986D289" w:rsidR="00EE0F0B" w:rsidRDefault="001771BA" w:rsidP="00EE0F0B">
      <w:pPr>
        <w:pStyle w:val="ListParagraph"/>
        <w:numPr>
          <w:ilvl w:val="3"/>
          <w:numId w:val="1"/>
        </w:numPr>
        <w:rPr>
          <w:sz w:val="20"/>
          <w:szCs w:val="20"/>
        </w:rPr>
      </w:pPr>
      <w:r>
        <w:rPr>
          <w:sz w:val="20"/>
          <w:szCs w:val="20"/>
        </w:rPr>
        <w:t>AGU</w:t>
      </w:r>
    </w:p>
    <w:p w14:paraId="64479E1F" w14:textId="20B8388F" w:rsidR="001771BA" w:rsidRDefault="001771BA" w:rsidP="00EE0F0B">
      <w:pPr>
        <w:pStyle w:val="ListParagraph"/>
        <w:numPr>
          <w:ilvl w:val="3"/>
          <w:numId w:val="1"/>
        </w:numPr>
        <w:rPr>
          <w:sz w:val="20"/>
          <w:szCs w:val="20"/>
        </w:rPr>
      </w:pPr>
      <w:r>
        <w:rPr>
          <w:sz w:val="20"/>
          <w:szCs w:val="20"/>
        </w:rPr>
        <w:t>Cedar</w:t>
      </w:r>
    </w:p>
    <w:p w14:paraId="565E8B1B" w14:textId="0F4BB6E8" w:rsidR="00284330" w:rsidRDefault="00284330" w:rsidP="00EE0F0B">
      <w:pPr>
        <w:pStyle w:val="ListParagraph"/>
        <w:numPr>
          <w:ilvl w:val="3"/>
          <w:numId w:val="1"/>
        </w:numPr>
        <w:rPr>
          <w:sz w:val="20"/>
          <w:szCs w:val="20"/>
        </w:rPr>
      </w:pPr>
      <w:r>
        <w:rPr>
          <w:sz w:val="20"/>
          <w:szCs w:val="20"/>
        </w:rPr>
        <w:t>Paper on what’s been found so far</w:t>
      </w:r>
    </w:p>
    <w:p w14:paraId="7183FECD" w14:textId="12E6993D" w:rsidR="00EE0F0B" w:rsidRDefault="00EE0F0B" w:rsidP="00EE0F0B">
      <w:pPr>
        <w:pStyle w:val="ListParagraph"/>
        <w:numPr>
          <w:ilvl w:val="2"/>
          <w:numId w:val="1"/>
        </w:numPr>
        <w:rPr>
          <w:sz w:val="20"/>
          <w:szCs w:val="20"/>
        </w:rPr>
      </w:pPr>
      <w:r>
        <w:rPr>
          <w:sz w:val="20"/>
          <w:szCs w:val="20"/>
        </w:rPr>
        <w:t>2023-2024</w:t>
      </w:r>
    </w:p>
    <w:p w14:paraId="0D2B220A" w14:textId="77777777" w:rsidR="00284330" w:rsidRDefault="001771BA" w:rsidP="001771BA">
      <w:pPr>
        <w:pStyle w:val="ListParagraph"/>
        <w:numPr>
          <w:ilvl w:val="3"/>
          <w:numId w:val="1"/>
        </w:numPr>
        <w:rPr>
          <w:sz w:val="20"/>
          <w:szCs w:val="20"/>
        </w:rPr>
      </w:pPr>
      <w:r>
        <w:rPr>
          <w:sz w:val="20"/>
          <w:szCs w:val="20"/>
        </w:rPr>
        <w:t>AGU</w:t>
      </w:r>
    </w:p>
    <w:p w14:paraId="33916957" w14:textId="37DF50CA" w:rsidR="001771BA" w:rsidRPr="004E30C4" w:rsidRDefault="001771BA" w:rsidP="001771BA">
      <w:pPr>
        <w:pStyle w:val="ListParagraph"/>
        <w:numPr>
          <w:ilvl w:val="3"/>
          <w:numId w:val="1"/>
        </w:numPr>
        <w:rPr>
          <w:sz w:val="20"/>
          <w:szCs w:val="20"/>
        </w:rPr>
      </w:pPr>
      <w:r>
        <w:rPr>
          <w:sz w:val="20"/>
          <w:szCs w:val="20"/>
        </w:rPr>
        <w:t>Cedar</w:t>
      </w:r>
    </w:p>
    <w:p w14:paraId="2FC696CF" w14:textId="0286EAA7" w:rsidR="00554455" w:rsidRPr="004E30C4" w:rsidRDefault="000078A2" w:rsidP="00554455">
      <w:pPr>
        <w:pStyle w:val="ListParagraph"/>
        <w:numPr>
          <w:ilvl w:val="1"/>
          <w:numId w:val="1"/>
        </w:numPr>
        <w:rPr>
          <w:sz w:val="20"/>
          <w:szCs w:val="20"/>
        </w:rPr>
      </w:pPr>
      <w:r>
        <w:rPr>
          <w:sz w:val="20"/>
          <w:szCs w:val="20"/>
        </w:rPr>
        <w:t>The team:</w:t>
      </w:r>
    </w:p>
    <w:p w14:paraId="1E2B3CC5" w14:textId="0926702B" w:rsidR="00554455" w:rsidRPr="004E30C4" w:rsidRDefault="00554455" w:rsidP="00554455">
      <w:pPr>
        <w:pStyle w:val="ListParagraph"/>
        <w:numPr>
          <w:ilvl w:val="2"/>
          <w:numId w:val="1"/>
        </w:numPr>
        <w:rPr>
          <w:sz w:val="20"/>
          <w:szCs w:val="20"/>
        </w:rPr>
      </w:pPr>
      <w:r w:rsidRPr="004E30C4">
        <w:rPr>
          <w:sz w:val="20"/>
          <w:szCs w:val="20"/>
        </w:rPr>
        <w:t>Ma</w:t>
      </w:r>
      <w:r w:rsidR="00284330">
        <w:rPr>
          <w:sz w:val="20"/>
          <w:szCs w:val="20"/>
        </w:rPr>
        <w:t>ia</w:t>
      </w:r>
    </w:p>
    <w:p w14:paraId="1BFA2983" w14:textId="278588E1" w:rsidR="00554455" w:rsidRPr="004E30C4" w:rsidRDefault="00554455" w:rsidP="00554455">
      <w:pPr>
        <w:pStyle w:val="ListParagraph"/>
        <w:numPr>
          <w:ilvl w:val="2"/>
          <w:numId w:val="1"/>
        </w:numPr>
        <w:rPr>
          <w:sz w:val="20"/>
          <w:szCs w:val="20"/>
        </w:rPr>
      </w:pPr>
      <w:r w:rsidRPr="004E30C4">
        <w:rPr>
          <w:sz w:val="20"/>
          <w:szCs w:val="20"/>
        </w:rPr>
        <w:t>Byron</w:t>
      </w:r>
    </w:p>
    <w:p w14:paraId="6963636C" w14:textId="3EC2013A" w:rsidR="00554455" w:rsidRDefault="00554455" w:rsidP="00554455">
      <w:pPr>
        <w:pStyle w:val="ListParagraph"/>
        <w:numPr>
          <w:ilvl w:val="2"/>
          <w:numId w:val="1"/>
        </w:numPr>
        <w:rPr>
          <w:sz w:val="20"/>
          <w:szCs w:val="20"/>
        </w:rPr>
      </w:pPr>
      <w:r w:rsidRPr="004E30C4">
        <w:rPr>
          <w:sz w:val="20"/>
          <w:szCs w:val="20"/>
        </w:rPr>
        <w:t>Maeve</w:t>
      </w:r>
    </w:p>
    <w:p w14:paraId="33B5E940" w14:textId="5F3312B3" w:rsidR="000078A2" w:rsidRPr="000078A2" w:rsidRDefault="000078A2" w:rsidP="000078A2">
      <w:pPr>
        <w:pStyle w:val="ListParagraph"/>
        <w:numPr>
          <w:ilvl w:val="2"/>
          <w:numId w:val="1"/>
        </w:numPr>
        <w:rPr>
          <w:sz w:val="20"/>
          <w:szCs w:val="20"/>
        </w:rPr>
      </w:pPr>
      <w:r>
        <w:rPr>
          <w:sz w:val="20"/>
          <w:szCs w:val="20"/>
        </w:rPr>
        <w:t>Alex</w:t>
      </w:r>
    </w:p>
    <w:p w14:paraId="48A09182" w14:textId="50896AD4" w:rsidR="00554455" w:rsidRPr="004E30C4" w:rsidRDefault="00554455" w:rsidP="00554455">
      <w:pPr>
        <w:pStyle w:val="ListParagraph"/>
        <w:numPr>
          <w:ilvl w:val="2"/>
          <w:numId w:val="1"/>
        </w:numPr>
        <w:rPr>
          <w:sz w:val="20"/>
          <w:szCs w:val="20"/>
        </w:rPr>
      </w:pPr>
      <w:r w:rsidRPr="004E30C4">
        <w:rPr>
          <w:sz w:val="20"/>
          <w:szCs w:val="20"/>
        </w:rPr>
        <w:t>Matt</w:t>
      </w:r>
    </w:p>
    <w:p w14:paraId="7D450B82" w14:textId="02920D99" w:rsidR="00554455" w:rsidRPr="004E30C4" w:rsidRDefault="00554455" w:rsidP="00554455">
      <w:pPr>
        <w:pStyle w:val="ListParagraph"/>
        <w:numPr>
          <w:ilvl w:val="2"/>
          <w:numId w:val="1"/>
        </w:numPr>
        <w:rPr>
          <w:sz w:val="20"/>
          <w:szCs w:val="20"/>
        </w:rPr>
      </w:pPr>
      <w:r w:rsidRPr="004E30C4">
        <w:rPr>
          <w:sz w:val="20"/>
          <w:szCs w:val="20"/>
        </w:rPr>
        <w:lastRenderedPageBreak/>
        <w:t>Kristina</w:t>
      </w:r>
    </w:p>
    <w:p w14:paraId="090C8D24" w14:textId="10DD9802" w:rsidR="00A57D47" w:rsidRDefault="00A57D47" w:rsidP="00A57D47">
      <w:pPr>
        <w:rPr>
          <w:noProof/>
          <w:sz w:val="20"/>
          <w:szCs w:val="20"/>
        </w:rPr>
      </w:pPr>
    </w:p>
    <w:p w14:paraId="201D2D91" w14:textId="5EB075DD" w:rsidR="00A57D47" w:rsidRPr="00A57D47" w:rsidRDefault="00066083" w:rsidP="00A57D47">
      <w:pPr>
        <w:rPr>
          <w:sz w:val="20"/>
          <w:szCs w:val="20"/>
        </w:rPr>
      </w:pPr>
      <w:r>
        <w:rPr>
          <w:noProof/>
        </w:rPr>
        <w:drawing>
          <wp:inline distT="0" distB="0" distL="0" distR="0" wp14:anchorId="32A69081" wp14:editId="3978D307">
            <wp:extent cx="5943600" cy="305371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3053715"/>
                    </a:xfrm>
                    <a:prstGeom prst="rect">
                      <a:avLst/>
                    </a:prstGeom>
                  </pic:spPr>
                </pic:pic>
              </a:graphicData>
            </a:graphic>
          </wp:inline>
        </w:drawing>
      </w:r>
    </w:p>
    <w:sectPr w:rsidR="00A57D47" w:rsidRPr="00A57D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41F00"/>
    <w:multiLevelType w:val="hybridMultilevel"/>
    <w:tmpl w:val="086201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4552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4EE3"/>
    <w:rsid w:val="000078A2"/>
    <w:rsid w:val="00046884"/>
    <w:rsid w:val="00066083"/>
    <w:rsid w:val="000761BE"/>
    <w:rsid w:val="000B314C"/>
    <w:rsid w:val="001275C0"/>
    <w:rsid w:val="001418AF"/>
    <w:rsid w:val="001620D7"/>
    <w:rsid w:val="001771BA"/>
    <w:rsid w:val="001B6BD8"/>
    <w:rsid w:val="001F635F"/>
    <w:rsid w:val="00204EAD"/>
    <w:rsid w:val="00274B9F"/>
    <w:rsid w:val="00284330"/>
    <w:rsid w:val="002D1516"/>
    <w:rsid w:val="002E45F0"/>
    <w:rsid w:val="002E6178"/>
    <w:rsid w:val="002F3ED6"/>
    <w:rsid w:val="00392D57"/>
    <w:rsid w:val="003A2113"/>
    <w:rsid w:val="00412D33"/>
    <w:rsid w:val="004E30C4"/>
    <w:rsid w:val="00530729"/>
    <w:rsid w:val="00532A41"/>
    <w:rsid w:val="00554455"/>
    <w:rsid w:val="005956E1"/>
    <w:rsid w:val="005F3AEC"/>
    <w:rsid w:val="00620331"/>
    <w:rsid w:val="006521C8"/>
    <w:rsid w:val="006522BA"/>
    <w:rsid w:val="00732A45"/>
    <w:rsid w:val="00792923"/>
    <w:rsid w:val="007C063C"/>
    <w:rsid w:val="008254B3"/>
    <w:rsid w:val="00825810"/>
    <w:rsid w:val="00876CFD"/>
    <w:rsid w:val="008852A4"/>
    <w:rsid w:val="008E3A4C"/>
    <w:rsid w:val="008F2227"/>
    <w:rsid w:val="009C145D"/>
    <w:rsid w:val="009D370D"/>
    <w:rsid w:val="00A57D47"/>
    <w:rsid w:val="00A76577"/>
    <w:rsid w:val="00AC373E"/>
    <w:rsid w:val="00B04EE3"/>
    <w:rsid w:val="00B53AC6"/>
    <w:rsid w:val="00BE695C"/>
    <w:rsid w:val="00C302DD"/>
    <w:rsid w:val="00C652B1"/>
    <w:rsid w:val="00CA5867"/>
    <w:rsid w:val="00CC6DFF"/>
    <w:rsid w:val="00D221D5"/>
    <w:rsid w:val="00D23D69"/>
    <w:rsid w:val="00D518A0"/>
    <w:rsid w:val="00D90445"/>
    <w:rsid w:val="00DE1FB5"/>
    <w:rsid w:val="00DE750C"/>
    <w:rsid w:val="00E3028D"/>
    <w:rsid w:val="00EE0F0B"/>
    <w:rsid w:val="00F63B2E"/>
    <w:rsid w:val="00F802C2"/>
    <w:rsid w:val="00F941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1E39"/>
  <w15:docId w15:val="{B7ABB520-D895-48E6-8CD3-20E689E5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7620</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Van Irsel</dc:creator>
  <cp:keywords/>
  <dc:description/>
  <cp:lastModifiedBy>Jules Van Irsel</cp:lastModifiedBy>
  <cp:revision>12</cp:revision>
  <cp:lastPrinted>2022-04-25T19:12:00Z</cp:lastPrinted>
  <dcterms:created xsi:type="dcterms:W3CDTF">2022-04-20T14:24:00Z</dcterms:created>
  <dcterms:modified xsi:type="dcterms:W3CDTF">2022-04-26T15:35:00Z</dcterms:modified>
</cp:coreProperties>
</file>