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0BA0" w14:textId="77777777" w:rsidR="0054123D" w:rsidRPr="00D3728E" w:rsidRDefault="00AF2CB9" w:rsidP="004B5C07">
      <w:pPr>
        <w:spacing w:after="120"/>
        <w:jc w:val="center"/>
        <w:rPr>
          <w:rFonts w:ascii="Calibri Light" w:hAnsi="Calibri Light" w:cs="Arial"/>
          <w:color w:val="0070C0"/>
          <w:sz w:val="36"/>
          <w:szCs w:val="36"/>
        </w:rPr>
      </w:pPr>
      <w:r w:rsidRPr="00D3728E">
        <w:rPr>
          <w:rFonts w:ascii="Calibri Light" w:hAnsi="Calibri Light" w:cs="Arial"/>
          <w:color w:val="0070C0"/>
          <w:sz w:val="36"/>
          <w:szCs w:val="36"/>
        </w:rPr>
        <w:t>Julianne Zimmerman</w:t>
      </w:r>
    </w:p>
    <w:p w14:paraId="2599C7A7" w14:textId="77777777" w:rsidR="0054123D" w:rsidRPr="00412B1F" w:rsidRDefault="006908D6">
      <w:pPr>
        <w:spacing w:after="240"/>
        <w:jc w:val="center"/>
        <w:rPr>
          <w:rFonts w:ascii="Calibri Light" w:hAnsi="Calibri Light" w:cs="Arial"/>
        </w:rPr>
      </w:pPr>
      <w:r>
        <w:rPr>
          <w:rFonts w:ascii="Calibri Light" w:hAnsi="Calibri Light" w:cs="Arial"/>
        </w:rPr>
        <w:t>Grandview Heights</w:t>
      </w:r>
      <w:r w:rsidR="0054123D" w:rsidRPr="00412B1F">
        <w:rPr>
          <w:rFonts w:ascii="Calibri Light" w:hAnsi="Calibri Light" w:cs="Arial"/>
        </w:rPr>
        <w:t xml:space="preserve">, OH </w:t>
      </w:r>
      <w:r w:rsidR="004B5C07" w:rsidRPr="00412B1F">
        <w:rPr>
          <w:rFonts w:ascii="Calibri Light" w:hAnsi="Calibri Light" w:cs="Arial"/>
        </w:rPr>
        <w:sym w:font="Symbol" w:char="F0BD"/>
      </w:r>
      <w:r w:rsidR="0054123D" w:rsidRPr="00412B1F">
        <w:rPr>
          <w:rFonts w:ascii="Calibri Light" w:hAnsi="Calibri Light" w:cs="Arial"/>
        </w:rPr>
        <w:t xml:space="preserve"> 614 </w:t>
      </w:r>
      <w:r w:rsidR="004B5C07" w:rsidRPr="00412B1F">
        <w:rPr>
          <w:rFonts w:ascii="Calibri Light" w:hAnsi="Calibri Light" w:cs="Arial"/>
          <w:sz w:val="12"/>
        </w:rPr>
        <w:t>•</w:t>
      </w:r>
      <w:r w:rsidR="004046A3">
        <w:rPr>
          <w:rFonts w:ascii="Calibri Light" w:hAnsi="Calibri Light" w:cs="Arial"/>
        </w:rPr>
        <w:t xml:space="preserve"> </w:t>
      </w:r>
      <w:r w:rsidR="00AF2CB9">
        <w:rPr>
          <w:rFonts w:ascii="Calibri Light" w:hAnsi="Calibri Light" w:cs="Arial"/>
        </w:rPr>
        <w:t>581</w:t>
      </w:r>
      <w:r w:rsidR="004B5C07" w:rsidRPr="00412B1F">
        <w:rPr>
          <w:rFonts w:ascii="Calibri Light" w:hAnsi="Calibri Light" w:cs="Arial"/>
        </w:rPr>
        <w:t xml:space="preserve"> </w:t>
      </w:r>
      <w:r w:rsidR="004B5C07" w:rsidRPr="00412B1F">
        <w:rPr>
          <w:rFonts w:ascii="Calibri Light" w:hAnsi="Calibri Light" w:cs="Arial"/>
          <w:sz w:val="12"/>
        </w:rPr>
        <w:t>•</w:t>
      </w:r>
      <w:r w:rsidR="004B5C07" w:rsidRPr="00412B1F">
        <w:rPr>
          <w:rFonts w:ascii="Calibri Light" w:hAnsi="Calibri Light" w:cs="Arial"/>
        </w:rPr>
        <w:t xml:space="preserve"> </w:t>
      </w:r>
      <w:r w:rsidR="00AF2CB9">
        <w:rPr>
          <w:rFonts w:ascii="Calibri Light" w:hAnsi="Calibri Light" w:cs="Arial"/>
        </w:rPr>
        <w:t>2276</w:t>
      </w:r>
      <w:r w:rsidR="0054123D" w:rsidRPr="00412B1F">
        <w:rPr>
          <w:rFonts w:ascii="Calibri Light" w:hAnsi="Calibri Light" w:cs="Arial"/>
        </w:rPr>
        <w:t xml:space="preserve"> </w:t>
      </w:r>
      <w:r w:rsidR="004B5C07" w:rsidRPr="00412B1F">
        <w:rPr>
          <w:rFonts w:ascii="Calibri Light" w:hAnsi="Calibri Light" w:cs="Arial"/>
        </w:rPr>
        <w:sym w:font="Symbol" w:char="F0BD"/>
      </w:r>
      <w:r w:rsidR="00191C87" w:rsidRPr="00412B1F">
        <w:rPr>
          <w:rFonts w:ascii="Calibri Light" w:hAnsi="Calibri Light" w:cs="Arial"/>
        </w:rPr>
        <w:t xml:space="preserve"> </w:t>
      </w:r>
      <w:r w:rsidR="00AF2CB9">
        <w:rPr>
          <w:rFonts w:ascii="Calibri Light" w:hAnsi="Calibri Light" w:cs="Arial"/>
        </w:rPr>
        <w:t>zimmer13</w:t>
      </w:r>
      <w:r w:rsidR="004B5C07" w:rsidRPr="00412B1F">
        <w:rPr>
          <w:rFonts w:ascii="Calibri Light" w:hAnsi="Calibri Light" w:cs="Arial"/>
        </w:rPr>
        <w:t>@</w:t>
      </w:r>
      <w:r w:rsidR="00AF2CB9">
        <w:rPr>
          <w:rFonts w:ascii="Calibri Light" w:hAnsi="Calibri Light" w:cs="Arial"/>
        </w:rPr>
        <w:t>miamioh.edu</w:t>
      </w:r>
    </w:p>
    <w:p w14:paraId="178D12EF" w14:textId="54D2FFB6" w:rsidR="0054123D" w:rsidRPr="00412B1F" w:rsidRDefault="007349EA" w:rsidP="004B5C07">
      <w:pPr>
        <w:pBdr>
          <w:bottom w:val="single" w:sz="4" w:space="1" w:color="0070C0"/>
        </w:pBdr>
        <w:jc w:val="center"/>
        <w:rPr>
          <w:rFonts w:ascii="Calibri Light" w:hAnsi="Calibri Light" w:cs="Arial"/>
          <w:color w:val="0070C0"/>
          <w:sz w:val="24"/>
          <w:szCs w:val="21"/>
        </w:rPr>
      </w:pPr>
      <w:r>
        <w:rPr>
          <w:rFonts w:ascii="Calibri Light" w:hAnsi="Calibri Light" w:cs="Arial"/>
          <w:color w:val="0070C0"/>
          <w:sz w:val="24"/>
          <w:szCs w:val="21"/>
        </w:rPr>
        <w:t>DIGITAL CONTENT DESIGNER</w:t>
      </w:r>
      <w:r w:rsidR="004B5C07" w:rsidRPr="00412B1F">
        <w:rPr>
          <w:rFonts w:ascii="Calibri Light" w:hAnsi="Calibri Light" w:cs="Arial"/>
          <w:color w:val="0070C0"/>
          <w:sz w:val="24"/>
          <w:szCs w:val="21"/>
        </w:rPr>
        <w:t xml:space="preserve"> –– </w:t>
      </w:r>
      <w:r>
        <w:rPr>
          <w:rFonts w:ascii="Calibri Light" w:hAnsi="Calibri Light" w:cs="Arial"/>
          <w:color w:val="0070C0"/>
          <w:sz w:val="24"/>
          <w:szCs w:val="21"/>
        </w:rPr>
        <w:t>WEBSITE CREATOR</w:t>
      </w:r>
      <w:r w:rsidR="004B5C07" w:rsidRPr="00412B1F">
        <w:rPr>
          <w:rFonts w:ascii="Calibri Light" w:hAnsi="Calibri Light" w:cs="Arial"/>
          <w:color w:val="0070C0"/>
          <w:sz w:val="24"/>
          <w:szCs w:val="21"/>
        </w:rPr>
        <w:t xml:space="preserve"> </w:t>
      </w:r>
      <w:r w:rsidR="00D3728E" w:rsidRPr="00412B1F">
        <w:rPr>
          <w:rFonts w:ascii="Calibri Light" w:hAnsi="Calibri Light" w:cs="Arial"/>
          <w:color w:val="0070C0"/>
          <w:sz w:val="24"/>
          <w:szCs w:val="21"/>
        </w:rPr>
        <w:t xml:space="preserve">–– </w:t>
      </w:r>
      <w:r>
        <w:rPr>
          <w:rFonts w:ascii="Calibri Light" w:hAnsi="Calibri Light" w:cs="Arial"/>
          <w:color w:val="0070C0"/>
          <w:sz w:val="24"/>
          <w:szCs w:val="21"/>
        </w:rPr>
        <w:t>SALES LEADER</w:t>
      </w:r>
      <w:r w:rsidR="00D3728E">
        <w:rPr>
          <w:rFonts w:ascii="Calibri Light" w:hAnsi="Calibri Light" w:cs="Arial"/>
          <w:color w:val="0070C0"/>
          <w:sz w:val="24"/>
          <w:szCs w:val="21"/>
        </w:rPr>
        <w:t xml:space="preserve"> </w:t>
      </w:r>
      <w:r w:rsidR="00D3728E" w:rsidRPr="00412B1F">
        <w:rPr>
          <w:rFonts w:ascii="Calibri Light" w:hAnsi="Calibri Light" w:cs="Arial"/>
          <w:color w:val="0070C0"/>
          <w:sz w:val="24"/>
          <w:szCs w:val="21"/>
        </w:rPr>
        <w:t xml:space="preserve">–– </w:t>
      </w:r>
      <w:r>
        <w:rPr>
          <w:rFonts w:ascii="Calibri Light" w:hAnsi="Calibri Light" w:cs="Arial"/>
          <w:color w:val="0070C0"/>
          <w:sz w:val="24"/>
          <w:szCs w:val="21"/>
        </w:rPr>
        <w:t>PROJECT MANAGER</w:t>
      </w:r>
    </w:p>
    <w:p w14:paraId="0A4230CE" w14:textId="77777777" w:rsidR="00233387" w:rsidRDefault="00233387">
      <w:pPr>
        <w:jc w:val="center"/>
        <w:rPr>
          <w:rFonts w:ascii="Calibri Light" w:hAnsi="Calibri Light" w:cs="Arial"/>
        </w:rPr>
      </w:pPr>
    </w:p>
    <w:p w14:paraId="2856FB0C" w14:textId="69947F46" w:rsidR="0054123D" w:rsidRDefault="007349EA" w:rsidP="00D33A7F">
      <w:pPr>
        <w:spacing w:after="240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Demonstrated the ability to </w:t>
      </w:r>
      <w:r w:rsidR="00521D58">
        <w:rPr>
          <w:rFonts w:ascii="Calibri Light" w:hAnsi="Calibri Light" w:cs="Arial"/>
        </w:rPr>
        <w:t xml:space="preserve">create effective digital content, design webpages and logos, </w:t>
      </w:r>
      <w:r w:rsidR="00895866">
        <w:rPr>
          <w:rFonts w:ascii="Calibri Light" w:hAnsi="Calibri Light" w:cs="Arial"/>
        </w:rPr>
        <w:t>and advertise or market ideas to a certain group of people.</w:t>
      </w:r>
      <w:r w:rsidR="00641ACE">
        <w:rPr>
          <w:rFonts w:ascii="Calibri Light" w:hAnsi="Calibri Light" w:cs="Arial"/>
        </w:rPr>
        <w:t xml:space="preserve"> </w:t>
      </w:r>
      <w:r w:rsidR="00521D58">
        <w:rPr>
          <w:rFonts w:ascii="Calibri Light" w:hAnsi="Calibri Light" w:cs="Arial"/>
        </w:rPr>
        <w:t>Strengths in event planning</w:t>
      </w:r>
      <w:r w:rsidR="00895866">
        <w:rPr>
          <w:rFonts w:ascii="Calibri Light" w:hAnsi="Calibri Light" w:cs="Arial"/>
        </w:rPr>
        <w:t xml:space="preserve"> for crowds larger than </w:t>
      </w:r>
      <w:proofErr w:type="gramStart"/>
      <w:r w:rsidR="00895866">
        <w:rPr>
          <w:rFonts w:ascii="Calibri Light" w:hAnsi="Calibri Light" w:cs="Arial"/>
        </w:rPr>
        <w:t>one-hundred</w:t>
      </w:r>
      <w:proofErr w:type="gramEnd"/>
      <w:r w:rsidR="00895866">
        <w:rPr>
          <w:rFonts w:ascii="Calibri Light" w:hAnsi="Calibri Light" w:cs="Arial"/>
        </w:rPr>
        <w:t xml:space="preserve">, increasing digital customer engagement via social media, and providing on-hand conflict resolution. Dedicated to </w:t>
      </w:r>
      <w:proofErr w:type="gramStart"/>
      <w:r w:rsidR="00895866">
        <w:rPr>
          <w:rFonts w:ascii="Calibri Light" w:hAnsi="Calibri Light" w:cs="Arial"/>
        </w:rPr>
        <w:t>promote</w:t>
      </w:r>
      <w:proofErr w:type="gramEnd"/>
      <w:r w:rsidR="00895866">
        <w:rPr>
          <w:rFonts w:ascii="Calibri Light" w:hAnsi="Calibri Light" w:cs="Arial"/>
        </w:rPr>
        <w:t xml:space="preserve"> success and creativity. </w:t>
      </w:r>
    </w:p>
    <w:p w14:paraId="7E143B86" w14:textId="7D477427" w:rsidR="00F148FA" w:rsidRPr="00412B1F" w:rsidRDefault="00AF7877" w:rsidP="00AF7877">
      <w:pPr>
        <w:pBdr>
          <w:bottom w:val="single" w:sz="4" w:space="1" w:color="0070C0"/>
        </w:pBdr>
        <w:ind w:firstLine="720"/>
        <w:rPr>
          <w:rFonts w:ascii="Calibri Light" w:hAnsi="Calibri Light" w:cs="Arial"/>
          <w:color w:val="0070C0"/>
          <w:sz w:val="24"/>
          <w:szCs w:val="21"/>
        </w:rPr>
      </w:pPr>
      <w:r>
        <w:rPr>
          <w:rFonts w:ascii="Calibri Light" w:hAnsi="Calibri Light" w:cs="Arial"/>
          <w:color w:val="0070C0"/>
          <w:sz w:val="24"/>
          <w:szCs w:val="21"/>
        </w:rPr>
        <w:tab/>
      </w:r>
      <w:r>
        <w:rPr>
          <w:rFonts w:ascii="Calibri Light" w:hAnsi="Calibri Light" w:cs="Arial"/>
          <w:color w:val="0070C0"/>
          <w:sz w:val="24"/>
          <w:szCs w:val="21"/>
        </w:rPr>
        <w:tab/>
      </w:r>
      <w:r>
        <w:rPr>
          <w:rFonts w:ascii="Calibri Light" w:hAnsi="Calibri Light" w:cs="Arial"/>
          <w:color w:val="0070C0"/>
          <w:sz w:val="24"/>
          <w:szCs w:val="21"/>
        </w:rPr>
        <w:tab/>
      </w:r>
      <w:r>
        <w:rPr>
          <w:rFonts w:ascii="Calibri Light" w:hAnsi="Calibri Light" w:cs="Arial"/>
          <w:color w:val="0070C0"/>
          <w:sz w:val="24"/>
          <w:szCs w:val="21"/>
        </w:rPr>
        <w:tab/>
      </w:r>
      <w:r w:rsidR="00D3728E">
        <w:rPr>
          <w:rFonts w:ascii="Calibri Light" w:hAnsi="Calibri Light" w:cs="Arial"/>
          <w:color w:val="0070C0"/>
          <w:sz w:val="24"/>
          <w:szCs w:val="21"/>
        </w:rPr>
        <w:t xml:space="preserve">       </w:t>
      </w:r>
      <w:r>
        <w:rPr>
          <w:rFonts w:ascii="Calibri Light" w:hAnsi="Calibri Light" w:cs="Arial"/>
          <w:color w:val="0070C0"/>
          <w:sz w:val="24"/>
          <w:szCs w:val="21"/>
        </w:rPr>
        <w:t>TECHNICAL SKILLS</w:t>
      </w:r>
    </w:p>
    <w:p w14:paraId="476413C3" w14:textId="16FD9F4F" w:rsidR="007978C5" w:rsidRDefault="00D3728E" w:rsidP="00D3728E">
      <w:pPr>
        <w:spacing w:after="240"/>
        <w:jc w:val="both"/>
        <w:rPr>
          <w:rFonts w:ascii="Calibri Light" w:hAnsi="Calibri Light" w:cs="Arial"/>
          <w:bCs/>
        </w:rPr>
      </w:pPr>
      <w:r>
        <w:rPr>
          <w:rFonts w:ascii="Calibri Light" w:hAnsi="Calibri Light" w:cs="Arial"/>
          <w:b/>
        </w:rPr>
        <w:t xml:space="preserve">Languages: </w:t>
      </w:r>
      <w:r>
        <w:rPr>
          <w:rFonts w:ascii="Calibri Light" w:hAnsi="Calibri Light" w:cs="Arial"/>
          <w:bCs/>
        </w:rPr>
        <w:t>Proficient in HTML, CSS, and JavaScript</w:t>
      </w:r>
    </w:p>
    <w:p w14:paraId="1AD562C2" w14:textId="02B8632B" w:rsidR="00521D58" w:rsidRPr="00521D58" w:rsidRDefault="00521D58" w:rsidP="00D3728E">
      <w:pPr>
        <w:spacing w:after="240"/>
        <w:jc w:val="both"/>
        <w:rPr>
          <w:rFonts w:ascii="Calibri Light" w:hAnsi="Calibri Light" w:cs="Arial"/>
          <w:bCs/>
        </w:rPr>
      </w:pPr>
      <w:r w:rsidRPr="00521D58">
        <w:rPr>
          <w:rFonts w:ascii="Calibri Light" w:hAnsi="Calibri Light" w:cs="Arial"/>
          <w:b/>
        </w:rPr>
        <w:t xml:space="preserve">Microsoft Office Suite: </w:t>
      </w:r>
      <w:r>
        <w:rPr>
          <w:rFonts w:ascii="Calibri Light" w:hAnsi="Calibri Light" w:cs="Arial"/>
          <w:bCs/>
        </w:rPr>
        <w:t>Experienced in Microsoft Word, Excel, and Power Point</w:t>
      </w:r>
    </w:p>
    <w:p w14:paraId="309A9A71" w14:textId="4A58032E" w:rsidR="00D3728E" w:rsidRPr="00D3728E" w:rsidRDefault="00D3728E" w:rsidP="00D3728E">
      <w:pPr>
        <w:spacing w:after="240"/>
        <w:jc w:val="both"/>
        <w:rPr>
          <w:rFonts w:ascii="Calibri Light" w:hAnsi="Calibri Light" w:cs="Arial"/>
          <w:bCs/>
        </w:rPr>
      </w:pPr>
      <w:r>
        <w:rPr>
          <w:rFonts w:ascii="Calibri Light" w:hAnsi="Calibri Light" w:cs="Arial"/>
          <w:b/>
        </w:rPr>
        <w:t xml:space="preserve">Adobe Creative Suite: </w:t>
      </w:r>
      <w:r>
        <w:rPr>
          <w:rFonts w:ascii="Calibri Light" w:hAnsi="Calibri Light" w:cs="Arial"/>
          <w:bCs/>
        </w:rPr>
        <w:t>Skilled in Illustrator</w:t>
      </w:r>
      <w:r w:rsidR="00834353">
        <w:rPr>
          <w:rFonts w:ascii="Calibri Light" w:hAnsi="Calibri Light" w:cs="Arial"/>
          <w:bCs/>
        </w:rPr>
        <w:t xml:space="preserve">, </w:t>
      </w:r>
      <w:r>
        <w:rPr>
          <w:rFonts w:ascii="Calibri Light" w:hAnsi="Calibri Light" w:cs="Arial"/>
          <w:bCs/>
        </w:rPr>
        <w:t>Premiere Pro</w:t>
      </w:r>
      <w:r w:rsidR="00834353">
        <w:rPr>
          <w:rFonts w:ascii="Calibri Light" w:hAnsi="Calibri Light" w:cs="Arial"/>
          <w:bCs/>
        </w:rPr>
        <w:t>, and Photoshop</w:t>
      </w:r>
      <w:bookmarkStart w:id="0" w:name="_GoBack"/>
      <w:bookmarkEnd w:id="0"/>
    </w:p>
    <w:p w14:paraId="2BE9B548" w14:textId="77777777" w:rsidR="00233387" w:rsidRPr="00412B1F" w:rsidRDefault="00233387" w:rsidP="00233387">
      <w:pPr>
        <w:pBdr>
          <w:bottom w:val="single" w:sz="4" w:space="1" w:color="0070C0"/>
        </w:pBdr>
        <w:jc w:val="center"/>
        <w:rPr>
          <w:rFonts w:ascii="Calibri Light" w:hAnsi="Calibri Light" w:cs="Arial"/>
          <w:color w:val="0070C0"/>
          <w:sz w:val="24"/>
          <w:szCs w:val="21"/>
        </w:rPr>
      </w:pPr>
      <w:r>
        <w:rPr>
          <w:rFonts w:ascii="Calibri Light" w:hAnsi="Calibri Light" w:cs="Arial"/>
          <w:color w:val="0070C0"/>
          <w:sz w:val="24"/>
          <w:szCs w:val="21"/>
        </w:rPr>
        <w:t>EXPERIENCE &amp; ACCOMPLISHMENTS</w:t>
      </w:r>
    </w:p>
    <w:p w14:paraId="3E4898DE" w14:textId="63E9701B" w:rsidR="00AF2CB9" w:rsidRPr="004046A3" w:rsidRDefault="00AD5319" w:rsidP="00AF2CB9">
      <w:pPr>
        <w:spacing w:before="1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Trek </w:t>
      </w:r>
      <w:proofErr w:type="gramStart"/>
      <w:r>
        <w:rPr>
          <w:rFonts w:ascii="Calibri Light" w:hAnsi="Calibri Light" w:cs="Arial"/>
        </w:rPr>
        <w:t xml:space="preserve">Bicycle  </w:t>
      </w:r>
      <w:r w:rsidRPr="004046A3">
        <w:rPr>
          <w:rFonts w:ascii="Calibri Light" w:hAnsi="Calibri Light" w:cs="Arial"/>
        </w:rPr>
        <w:t>–</w:t>
      </w:r>
      <w:proofErr w:type="gramEnd"/>
      <w:r>
        <w:rPr>
          <w:rFonts w:ascii="Calibri Light" w:hAnsi="Calibri Light" w:cs="Arial"/>
        </w:rPr>
        <w:t xml:space="preserve">Dublin, Ohio </w:t>
      </w:r>
    </w:p>
    <w:p w14:paraId="021D57EA" w14:textId="4BDAD7B8" w:rsidR="00AD3DD8" w:rsidRDefault="00AD5319" w:rsidP="007F14A7">
      <w:pPr>
        <w:spacing w:after="120"/>
        <w:rPr>
          <w:rFonts w:ascii="Calibri Light" w:hAnsi="Calibri Light" w:cs="Arial"/>
        </w:rPr>
      </w:pPr>
      <w:r>
        <w:rPr>
          <w:rFonts w:ascii="Calibri Light" w:hAnsi="Calibri Light" w:cs="Arial"/>
          <w:b/>
        </w:rPr>
        <w:t>Marketing &amp; Sales Intern</w:t>
      </w:r>
      <w:r w:rsidR="00937CF1" w:rsidRPr="004046A3">
        <w:rPr>
          <w:rFonts w:ascii="Calibri Light" w:hAnsi="Calibri Light" w:cs="Arial"/>
          <w:b/>
        </w:rPr>
        <w:t xml:space="preserve"> </w:t>
      </w:r>
      <w:r w:rsidR="00937CF1" w:rsidRPr="004046A3">
        <w:rPr>
          <w:rFonts w:ascii="Calibri Light" w:hAnsi="Calibri Light" w:cs="Arial"/>
        </w:rPr>
        <w:sym w:font="Symbol" w:char="F0BD"/>
      </w:r>
      <w:r w:rsidR="00937CF1" w:rsidRPr="004046A3">
        <w:rPr>
          <w:rFonts w:ascii="Calibri Light" w:hAnsi="Calibri Light" w:cs="Arial"/>
          <w:b/>
        </w:rPr>
        <w:t xml:space="preserve"> </w:t>
      </w:r>
      <w:r w:rsidR="00535B18">
        <w:rPr>
          <w:rFonts w:ascii="Calibri Light" w:hAnsi="Calibri Light" w:cs="Arial"/>
        </w:rPr>
        <w:t>2019</w:t>
      </w:r>
    </w:p>
    <w:tbl>
      <w:tblPr>
        <w:tblW w:w="0" w:type="auto"/>
        <w:tblBorders>
          <w:insideV w:val="single" w:sz="4" w:space="0" w:color="8DB3E2"/>
        </w:tblBorders>
        <w:tblLook w:val="04A0" w:firstRow="1" w:lastRow="0" w:firstColumn="1" w:lastColumn="0" w:noHBand="0" w:noVBand="1"/>
      </w:tblPr>
      <w:tblGrid>
        <w:gridCol w:w="2142"/>
        <w:gridCol w:w="7794"/>
      </w:tblGrid>
      <w:tr w:rsidR="000A7A06" w:rsidRPr="000A7A06" w14:paraId="30029EE6" w14:textId="77777777" w:rsidTr="00AD5319">
        <w:tc>
          <w:tcPr>
            <w:tcW w:w="2142" w:type="dxa"/>
            <w:shd w:val="clear" w:color="auto" w:fill="auto"/>
          </w:tcPr>
          <w:p w14:paraId="0B79DB3D" w14:textId="77777777" w:rsidR="00AD5319" w:rsidRDefault="00AD5319" w:rsidP="00077249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 xml:space="preserve">Social Media </w:t>
            </w:r>
          </w:p>
          <w:p w14:paraId="3AC268A0" w14:textId="133FA3C1" w:rsidR="00077249" w:rsidRPr="000A7A06" w:rsidRDefault="00AD5319" w:rsidP="00077249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Management</w:t>
            </w:r>
          </w:p>
        </w:tc>
        <w:tc>
          <w:tcPr>
            <w:tcW w:w="7794" w:type="dxa"/>
            <w:shd w:val="clear" w:color="auto" w:fill="auto"/>
          </w:tcPr>
          <w:p w14:paraId="4F3499F1" w14:textId="3EC735AC" w:rsidR="00077249" w:rsidRPr="000A7A06" w:rsidRDefault="00AD5319" w:rsidP="000A7A06">
            <w:pPr>
              <w:spacing w:after="12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 xml:space="preserve">Captured and created digital content </w:t>
            </w:r>
            <w:r w:rsidR="00535B18">
              <w:rPr>
                <w:rFonts w:ascii="Calibri Light" w:hAnsi="Calibri Light" w:cs="Arial"/>
              </w:rPr>
              <w:t xml:space="preserve">using </w:t>
            </w:r>
            <w:proofErr w:type="spellStart"/>
            <w:r w:rsidR="00535B18">
              <w:rPr>
                <w:rFonts w:ascii="Calibri Light" w:hAnsi="Calibri Light" w:cs="Arial"/>
              </w:rPr>
              <w:t>poular</w:t>
            </w:r>
            <w:proofErr w:type="spellEnd"/>
            <w:r w:rsidR="00535B18">
              <w:rPr>
                <w:rFonts w:ascii="Calibri Light" w:hAnsi="Calibri Light" w:cs="Arial"/>
              </w:rPr>
              <w:t xml:space="preserve"> social media platforms such as Instagram and Facebook. Resp</w:t>
            </w:r>
            <w:r w:rsidR="009E4C66">
              <w:rPr>
                <w:rFonts w:ascii="Calibri Light" w:hAnsi="Calibri Light" w:cs="Arial"/>
              </w:rPr>
              <w:t>o</w:t>
            </w:r>
            <w:r w:rsidR="00535B18">
              <w:rPr>
                <w:rFonts w:ascii="Calibri Light" w:hAnsi="Calibri Light" w:cs="Arial"/>
              </w:rPr>
              <w:t xml:space="preserve">nsible for uploading content on a schedule using consumer-based tactics. </w:t>
            </w:r>
            <w:r w:rsidR="009E4C66">
              <w:rPr>
                <w:rFonts w:ascii="Calibri Light" w:hAnsi="Calibri Light" w:cs="Arial"/>
              </w:rPr>
              <w:t xml:space="preserve">Increased our customer engagement rate up to 12% during a </w:t>
            </w:r>
            <w:proofErr w:type="gramStart"/>
            <w:r w:rsidR="009E4C66">
              <w:rPr>
                <w:rFonts w:ascii="Calibri Light" w:hAnsi="Calibri Light" w:cs="Arial"/>
              </w:rPr>
              <w:t>three month</w:t>
            </w:r>
            <w:proofErr w:type="gramEnd"/>
            <w:r w:rsidR="009E4C66">
              <w:rPr>
                <w:rFonts w:ascii="Calibri Light" w:hAnsi="Calibri Light" w:cs="Arial"/>
              </w:rPr>
              <w:t xml:space="preserve"> period.</w:t>
            </w:r>
            <w:r w:rsidR="007978C5">
              <w:rPr>
                <w:rFonts w:ascii="Calibri Light" w:hAnsi="Calibri Light" w:cs="Arial"/>
              </w:rPr>
              <w:t xml:space="preserve"> Promoted and campaigned for </w:t>
            </w:r>
            <w:proofErr w:type="spellStart"/>
            <w:r w:rsidR="007978C5">
              <w:rPr>
                <w:rFonts w:ascii="Calibri Light" w:hAnsi="Calibri Light" w:cs="Arial"/>
              </w:rPr>
              <w:t>Pelotonia</w:t>
            </w:r>
            <w:proofErr w:type="spellEnd"/>
            <w:r w:rsidR="007978C5">
              <w:rPr>
                <w:rFonts w:ascii="Calibri Light" w:hAnsi="Calibri Light" w:cs="Arial"/>
              </w:rPr>
              <w:t xml:space="preserve"> 2019.  </w:t>
            </w:r>
          </w:p>
        </w:tc>
      </w:tr>
      <w:tr w:rsidR="000A7A06" w:rsidRPr="000A7A06" w14:paraId="58F57BA3" w14:textId="77777777" w:rsidTr="00AD5319">
        <w:tc>
          <w:tcPr>
            <w:tcW w:w="2142" w:type="dxa"/>
            <w:shd w:val="clear" w:color="auto" w:fill="auto"/>
          </w:tcPr>
          <w:p w14:paraId="27104034" w14:textId="77777777" w:rsidR="00521D58" w:rsidRDefault="007F14A7" w:rsidP="00E836BE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 xml:space="preserve">Customer </w:t>
            </w:r>
          </w:p>
          <w:p w14:paraId="6F96AA0E" w14:textId="7F42219B" w:rsidR="00077249" w:rsidRPr="000A7A06" w:rsidRDefault="007F14A7" w:rsidP="00E836BE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Concierge</w:t>
            </w:r>
          </w:p>
        </w:tc>
        <w:tc>
          <w:tcPr>
            <w:tcW w:w="7794" w:type="dxa"/>
            <w:shd w:val="clear" w:color="auto" w:fill="auto"/>
          </w:tcPr>
          <w:p w14:paraId="0206C663" w14:textId="1421E47D" w:rsidR="00077249" w:rsidRPr="00521D58" w:rsidRDefault="007F14A7" w:rsidP="002160CC">
            <w:pPr>
              <w:spacing w:after="120"/>
              <w:rPr>
                <w:rFonts w:ascii="Calibri Light" w:hAnsi="Calibri Light" w:cs="Arial"/>
                <w:bCs/>
              </w:rPr>
            </w:pPr>
            <w:r>
              <w:rPr>
                <w:rFonts w:ascii="Calibri Light" w:hAnsi="Calibri Light" w:cs="Arial"/>
                <w:b/>
              </w:rPr>
              <w:t>Engaged with customers in the shopping and buying process</w:t>
            </w:r>
            <w:r w:rsidR="00521D58">
              <w:rPr>
                <w:rFonts w:ascii="Calibri Light" w:hAnsi="Calibri Light" w:cs="Arial"/>
                <w:b/>
              </w:rPr>
              <w:t xml:space="preserve">; </w:t>
            </w:r>
            <w:r w:rsidR="00521D58">
              <w:rPr>
                <w:rFonts w:ascii="Calibri Light" w:hAnsi="Calibri Light" w:cs="Arial"/>
                <w:bCs/>
              </w:rPr>
              <w:t xml:space="preserve">provided general product information and </w:t>
            </w:r>
            <w:r w:rsidR="00521D58">
              <w:rPr>
                <w:rFonts w:ascii="Calibri Light" w:hAnsi="Calibri Light" w:cs="Arial"/>
              </w:rPr>
              <w:t xml:space="preserve">technical related to specific product purchases, providing on-hand conflict-resolution, and cooperating with other team members, interacted with over one-hundred customers daily </w:t>
            </w:r>
          </w:p>
        </w:tc>
      </w:tr>
    </w:tbl>
    <w:p w14:paraId="365DB817" w14:textId="77777777" w:rsidR="00995D2C" w:rsidRDefault="00995D2C" w:rsidP="00995D2C">
      <w:pPr>
        <w:spacing w:before="1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Sociology &amp; Gerontology </w:t>
      </w:r>
      <w:proofErr w:type="gramStart"/>
      <w:r>
        <w:rPr>
          <w:rFonts w:ascii="Calibri Light" w:hAnsi="Calibri Light" w:cs="Arial"/>
        </w:rPr>
        <w:t xml:space="preserve">Department </w:t>
      </w:r>
      <w:r w:rsidRPr="004046A3">
        <w:rPr>
          <w:rFonts w:ascii="Calibri Light" w:hAnsi="Calibri Light" w:cs="Arial"/>
        </w:rPr>
        <w:t xml:space="preserve"> –</w:t>
      </w:r>
      <w:proofErr w:type="gramEnd"/>
      <w:r w:rsidRPr="004046A3">
        <w:rPr>
          <w:rFonts w:ascii="Calibri Light" w:hAnsi="Calibri Light" w:cs="Arial"/>
        </w:rPr>
        <w:t xml:space="preserve"> </w:t>
      </w:r>
      <w:r>
        <w:rPr>
          <w:rFonts w:ascii="Calibri Light" w:hAnsi="Calibri Light" w:cs="Arial"/>
        </w:rPr>
        <w:t>Oxford</w:t>
      </w:r>
      <w:r w:rsidRPr="004046A3">
        <w:rPr>
          <w:rFonts w:ascii="Calibri Light" w:hAnsi="Calibri Light" w:cs="Arial"/>
        </w:rPr>
        <w:t>, Ohi</w:t>
      </w:r>
      <w:r>
        <w:rPr>
          <w:rFonts w:ascii="Calibri Light" w:hAnsi="Calibri Light" w:cs="Arial"/>
        </w:rPr>
        <w:t>o</w:t>
      </w:r>
    </w:p>
    <w:p w14:paraId="446C0F97" w14:textId="77777777" w:rsidR="00995D2C" w:rsidRDefault="00995D2C" w:rsidP="00995D2C">
      <w:pPr>
        <w:spacing w:after="120"/>
        <w:rPr>
          <w:rFonts w:ascii="Calibri Light" w:hAnsi="Calibri Light" w:cs="Arial"/>
        </w:rPr>
      </w:pPr>
      <w:r>
        <w:rPr>
          <w:rFonts w:ascii="Calibri Light" w:hAnsi="Calibri Light" w:cs="Arial"/>
          <w:b/>
        </w:rPr>
        <w:t>Student Office Worker</w:t>
      </w:r>
      <w:r w:rsidRPr="004046A3">
        <w:rPr>
          <w:rFonts w:ascii="Calibri Light" w:hAnsi="Calibri Light" w:cs="Arial"/>
        </w:rPr>
        <w:sym w:font="Symbol" w:char="F0BD"/>
      </w:r>
      <w:r w:rsidRPr="004046A3">
        <w:rPr>
          <w:rFonts w:ascii="Calibri Light" w:hAnsi="Calibri Light" w:cs="Arial"/>
          <w:b/>
        </w:rPr>
        <w:t xml:space="preserve"> </w:t>
      </w:r>
      <w:r>
        <w:rPr>
          <w:rFonts w:ascii="Calibri Light" w:hAnsi="Calibri Light" w:cs="Arial"/>
        </w:rPr>
        <w:t>2018 – 2019</w:t>
      </w:r>
    </w:p>
    <w:tbl>
      <w:tblPr>
        <w:tblW w:w="0" w:type="auto"/>
        <w:tblBorders>
          <w:insideV w:val="single" w:sz="4" w:space="0" w:color="8DB3E2"/>
        </w:tblBorders>
        <w:tblLook w:val="04A0" w:firstRow="1" w:lastRow="0" w:firstColumn="1" w:lastColumn="0" w:noHBand="0" w:noVBand="1"/>
      </w:tblPr>
      <w:tblGrid>
        <w:gridCol w:w="2140"/>
        <w:gridCol w:w="7796"/>
      </w:tblGrid>
      <w:tr w:rsidR="00995D2C" w:rsidRPr="000A7A06" w14:paraId="4ACCD8D1" w14:textId="77777777" w:rsidTr="00813CED">
        <w:tc>
          <w:tcPr>
            <w:tcW w:w="2178" w:type="dxa"/>
            <w:shd w:val="clear" w:color="auto" w:fill="auto"/>
          </w:tcPr>
          <w:p w14:paraId="5C73CE64" w14:textId="77777777" w:rsidR="00521D58" w:rsidRDefault="00521D58" w:rsidP="00813CED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 xml:space="preserve">Administrative </w:t>
            </w:r>
          </w:p>
          <w:p w14:paraId="009EE768" w14:textId="35CEDFFD" w:rsidR="00995D2C" w:rsidRPr="000A7A06" w:rsidRDefault="00521D58" w:rsidP="00813CED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Support</w:t>
            </w:r>
            <w:r w:rsidR="00995D2C">
              <w:rPr>
                <w:rFonts w:ascii="Calibri Light" w:hAnsi="Calibri Light" w:cs="Arial"/>
                <w:b/>
                <w:color w:val="0070C0"/>
              </w:rPr>
              <w:t xml:space="preserve"> </w:t>
            </w:r>
          </w:p>
        </w:tc>
        <w:tc>
          <w:tcPr>
            <w:tcW w:w="7974" w:type="dxa"/>
            <w:shd w:val="clear" w:color="auto" w:fill="auto"/>
          </w:tcPr>
          <w:p w14:paraId="6B202232" w14:textId="5A884D3F" w:rsidR="00995D2C" w:rsidRPr="00995D2C" w:rsidRDefault="00995D2C" w:rsidP="00813CED">
            <w:pPr>
              <w:spacing w:after="120"/>
              <w:rPr>
                <w:rFonts w:ascii="Calibri Light" w:hAnsi="Calibri Light" w:cs="Arial"/>
                <w:bCs/>
              </w:rPr>
            </w:pPr>
            <w:r>
              <w:rPr>
                <w:rFonts w:ascii="Calibri Light" w:hAnsi="Calibri Light" w:cs="Arial"/>
                <w:b/>
              </w:rPr>
              <w:t xml:space="preserve">Scan, copy, and print documents </w:t>
            </w:r>
            <w:r>
              <w:rPr>
                <w:rFonts w:ascii="Calibri Light" w:hAnsi="Calibri Light" w:cs="Arial"/>
                <w:bCs/>
              </w:rPr>
              <w:t>upon request of graduate students and professors.</w:t>
            </w:r>
            <w:r>
              <w:rPr>
                <w:rFonts w:ascii="Calibri Light" w:hAnsi="Calibri Light" w:cs="Arial"/>
                <w:b/>
              </w:rPr>
              <w:t xml:space="preserve"> </w:t>
            </w:r>
            <w:r w:rsidR="00AF7877">
              <w:rPr>
                <w:rFonts w:ascii="Calibri Light" w:hAnsi="Calibri Light" w:cs="Arial"/>
                <w:bCs/>
              </w:rPr>
              <w:t>Support general office functions.</w:t>
            </w:r>
          </w:p>
        </w:tc>
      </w:tr>
      <w:tr w:rsidR="00995D2C" w:rsidRPr="00937CF1" w14:paraId="6B1CE3B4" w14:textId="77777777" w:rsidTr="00813CED">
        <w:tc>
          <w:tcPr>
            <w:tcW w:w="2178" w:type="dxa"/>
            <w:shd w:val="clear" w:color="auto" w:fill="auto"/>
          </w:tcPr>
          <w:p w14:paraId="2FA6AAA9" w14:textId="7074563B" w:rsidR="00995D2C" w:rsidRPr="000A7A06" w:rsidRDefault="00986E41" w:rsidP="00813CED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Event Planning</w:t>
            </w:r>
          </w:p>
        </w:tc>
        <w:tc>
          <w:tcPr>
            <w:tcW w:w="7974" w:type="dxa"/>
            <w:shd w:val="clear" w:color="auto" w:fill="auto"/>
          </w:tcPr>
          <w:p w14:paraId="27EDDBFB" w14:textId="584BFD27" w:rsidR="00995D2C" w:rsidRPr="00937CF1" w:rsidRDefault="00986E41" w:rsidP="00813CED">
            <w:pPr>
              <w:spacing w:after="12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 xml:space="preserve">Organized and prepared special events </w:t>
            </w:r>
            <w:r>
              <w:rPr>
                <w:rFonts w:ascii="Calibri Light" w:hAnsi="Calibri Light" w:cs="Arial"/>
                <w:bCs/>
              </w:rPr>
              <w:t>including setting up, creating table markers</w:t>
            </w:r>
            <w:r w:rsidR="007978C5">
              <w:rPr>
                <w:rFonts w:ascii="Calibri Light" w:hAnsi="Calibri Light" w:cs="Arial"/>
                <w:bCs/>
              </w:rPr>
              <w:t xml:space="preserve"> and </w:t>
            </w:r>
            <w:r>
              <w:rPr>
                <w:rFonts w:ascii="Calibri Light" w:hAnsi="Calibri Light" w:cs="Arial"/>
                <w:bCs/>
              </w:rPr>
              <w:t>packets of information, preparing brochures and food to be set out</w:t>
            </w:r>
            <w:r w:rsidR="00AF7877">
              <w:rPr>
                <w:rFonts w:ascii="Calibri Light" w:hAnsi="Calibri Light" w:cs="Arial"/>
                <w:bCs/>
              </w:rPr>
              <w:t xml:space="preserve"> for over one-hundred people.</w:t>
            </w:r>
          </w:p>
        </w:tc>
      </w:tr>
    </w:tbl>
    <w:p w14:paraId="408EDF94" w14:textId="4A97D192" w:rsidR="00AD5319" w:rsidRPr="004046A3" w:rsidRDefault="00AD5319" w:rsidP="00AD5319">
      <w:pPr>
        <w:spacing w:before="1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Nothing Bundt </w:t>
      </w:r>
      <w:proofErr w:type="gramStart"/>
      <w:r>
        <w:rPr>
          <w:rFonts w:ascii="Calibri Light" w:hAnsi="Calibri Light" w:cs="Arial"/>
        </w:rPr>
        <w:t xml:space="preserve">Cakes </w:t>
      </w:r>
      <w:r w:rsidRPr="004046A3">
        <w:rPr>
          <w:rFonts w:ascii="Calibri Light" w:hAnsi="Calibri Light" w:cs="Arial"/>
        </w:rPr>
        <w:t xml:space="preserve"> –</w:t>
      </w:r>
      <w:proofErr w:type="gramEnd"/>
      <w:r w:rsidRPr="004046A3">
        <w:rPr>
          <w:rFonts w:ascii="Calibri Light" w:hAnsi="Calibri Light" w:cs="Arial"/>
        </w:rPr>
        <w:t xml:space="preserve"> Columbus, Ohio</w:t>
      </w:r>
    </w:p>
    <w:p w14:paraId="442416D1" w14:textId="77777777" w:rsidR="00AD5319" w:rsidRPr="004046A3" w:rsidRDefault="00AD5319" w:rsidP="00AD5319">
      <w:pPr>
        <w:spacing w:after="120"/>
        <w:rPr>
          <w:rFonts w:ascii="Calibri Light" w:hAnsi="Calibri Light" w:cs="Arial"/>
        </w:rPr>
      </w:pPr>
      <w:r>
        <w:rPr>
          <w:rFonts w:ascii="Calibri Light" w:hAnsi="Calibri Light" w:cs="Arial"/>
          <w:b/>
        </w:rPr>
        <w:t>Guest Service Representative</w:t>
      </w:r>
      <w:r w:rsidRPr="004046A3">
        <w:rPr>
          <w:rFonts w:ascii="Calibri Light" w:hAnsi="Calibri Light" w:cs="Arial"/>
          <w:b/>
        </w:rPr>
        <w:t xml:space="preserve"> </w:t>
      </w:r>
      <w:r w:rsidRPr="004046A3">
        <w:rPr>
          <w:rFonts w:ascii="Calibri Light" w:hAnsi="Calibri Light" w:cs="Arial"/>
        </w:rPr>
        <w:sym w:font="Symbol" w:char="F0BD"/>
      </w:r>
      <w:r w:rsidRPr="004046A3">
        <w:rPr>
          <w:rFonts w:ascii="Calibri Light" w:hAnsi="Calibri Light" w:cs="Arial"/>
          <w:b/>
        </w:rPr>
        <w:t xml:space="preserve"> </w:t>
      </w:r>
      <w:r w:rsidRPr="004046A3">
        <w:rPr>
          <w:rFonts w:ascii="Calibri Light" w:hAnsi="Calibri Light" w:cs="Arial"/>
        </w:rPr>
        <w:t>201</w:t>
      </w:r>
      <w:r>
        <w:rPr>
          <w:rFonts w:ascii="Calibri Light" w:hAnsi="Calibri Light" w:cs="Arial"/>
        </w:rPr>
        <w:t>6 – 2019</w:t>
      </w:r>
    </w:p>
    <w:tbl>
      <w:tblPr>
        <w:tblW w:w="0" w:type="auto"/>
        <w:tblBorders>
          <w:insideV w:val="single" w:sz="4" w:space="0" w:color="8DB3E2"/>
        </w:tblBorders>
        <w:tblLook w:val="04A0" w:firstRow="1" w:lastRow="0" w:firstColumn="1" w:lastColumn="0" w:noHBand="0" w:noVBand="1"/>
      </w:tblPr>
      <w:tblGrid>
        <w:gridCol w:w="2140"/>
        <w:gridCol w:w="7796"/>
      </w:tblGrid>
      <w:tr w:rsidR="00AD5319" w:rsidRPr="000A7A06" w14:paraId="6E8299AD" w14:textId="77777777" w:rsidTr="005E591A">
        <w:tc>
          <w:tcPr>
            <w:tcW w:w="2178" w:type="dxa"/>
            <w:shd w:val="clear" w:color="auto" w:fill="auto"/>
          </w:tcPr>
          <w:p w14:paraId="378C38E7" w14:textId="10A200C1" w:rsidR="00AD5319" w:rsidRPr="000A7A06" w:rsidRDefault="00521D58" w:rsidP="005E591A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Sales</w:t>
            </w:r>
          </w:p>
        </w:tc>
        <w:tc>
          <w:tcPr>
            <w:tcW w:w="7974" w:type="dxa"/>
            <w:shd w:val="clear" w:color="auto" w:fill="auto"/>
          </w:tcPr>
          <w:p w14:paraId="196FBBC1" w14:textId="2E72C015" w:rsidR="00AD5319" w:rsidRPr="000A7A06" w:rsidRDefault="00AD5319" w:rsidP="005E591A">
            <w:pPr>
              <w:spacing w:after="12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Greeted and ensured customers felt comfortable and welcomed</w:t>
            </w:r>
            <w:r w:rsidR="00521D58">
              <w:rPr>
                <w:rFonts w:ascii="Calibri Light" w:hAnsi="Calibri Light" w:cs="Arial"/>
                <w:b/>
              </w:rPr>
              <w:t>;</w:t>
            </w:r>
            <w:r w:rsidRPr="000A7A06">
              <w:rPr>
                <w:rFonts w:ascii="Calibri Light" w:hAnsi="Calibri Light" w:cs="Arial"/>
              </w:rPr>
              <w:t xml:space="preserve"> </w:t>
            </w:r>
            <w:r w:rsidR="00895866">
              <w:rPr>
                <w:rFonts w:ascii="Calibri Light" w:hAnsi="Calibri Light" w:cs="Arial"/>
              </w:rPr>
              <w:t>top retail salesman for multiple months at a time, l</w:t>
            </w:r>
            <w:r w:rsidR="00521D58">
              <w:rPr>
                <w:rFonts w:ascii="Calibri Light" w:hAnsi="Calibri Light" w:cs="Arial"/>
              </w:rPr>
              <w:t>ongest employed since the opening of that particular store</w:t>
            </w:r>
            <w:r w:rsidR="00895866">
              <w:rPr>
                <w:rFonts w:ascii="Calibri Light" w:hAnsi="Calibri Light" w:cs="Arial"/>
              </w:rPr>
              <w:t xml:space="preserve">, entrusted to open and close the store alone, trained in </w:t>
            </w:r>
            <w:r w:rsidR="00B20863">
              <w:rPr>
                <w:rFonts w:ascii="Calibri Light" w:hAnsi="Calibri Light" w:cs="Arial"/>
              </w:rPr>
              <w:t>quick thinking</w:t>
            </w:r>
            <w:r>
              <w:rPr>
                <w:rFonts w:ascii="Calibri Light" w:hAnsi="Calibri Light" w:cs="Arial"/>
              </w:rPr>
              <w:t xml:space="preserve">, kindness, appropriately assessing a situation, guidance, and creation of a pleasant environment. </w:t>
            </w:r>
          </w:p>
        </w:tc>
      </w:tr>
      <w:tr w:rsidR="00AD5319" w:rsidRPr="000A7A06" w14:paraId="00B91A4E" w14:textId="77777777" w:rsidTr="005E591A">
        <w:tc>
          <w:tcPr>
            <w:tcW w:w="2178" w:type="dxa"/>
            <w:shd w:val="clear" w:color="auto" w:fill="auto"/>
          </w:tcPr>
          <w:p w14:paraId="2C401F26" w14:textId="77777777" w:rsidR="00521D58" w:rsidRDefault="00521D58" w:rsidP="005E591A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 xml:space="preserve">Operations: Order </w:t>
            </w:r>
          </w:p>
          <w:p w14:paraId="234E7564" w14:textId="1A8CF282" w:rsidR="00AD5319" w:rsidRPr="000A7A06" w:rsidRDefault="00521D58" w:rsidP="005E591A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Fulfillment</w:t>
            </w:r>
          </w:p>
        </w:tc>
        <w:tc>
          <w:tcPr>
            <w:tcW w:w="7974" w:type="dxa"/>
            <w:shd w:val="clear" w:color="auto" w:fill="auto"/>
          </w:tcPr>
          <w:p w14:paraId="13FA3467" w14:textId="77777777" w:rsidR="00AD5319" w:rsidRPr="000A7A06" w:rsidRDefault="00AD5319" w:rsidP="005E591A">
            <w:pPr>
              <w:spacing w:after="12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Accurately and efficiently package orders</w:t>
            </w:r>
            <w:r w:rsidRPr="000A7A06">
              <w:rPr>
                <w:rFonts w:ascii="Calibri Light" w:hAnsi="Calibri Light" w:cs="Arial"/>
              </w:rPr>
              <w:t xml:space="preserve"> by </w:t>
            </w:r>
            <w:r>
              <w:rPr>
                <w:rFonts w:ascii="Calibri Light" w:hAnsi="Calibri Light" w:cs="Arial"/>
              </w:rPr>
              <w:t>asking in-depth questions catered to the customers desires</w:t>
            </w:r>
            <w:r w:rsidRPr="000A7A06">
              <w:rPr>
                <w:rFonts w:ascii="Calibri Light" w:hAnsi="Calibri Light" w:cs="Arial"/>
              </w:rPr>
              <w:t xml:space="preserve">, </w:t>
            </w:r>
            <w:r>
              <w:rPr>
                <w:rFonts w:ascii="Calibri Light" w:hAnsi="Calibri Light" w:cs="Arial"/>
              </w:rPr>
              <w:t>offering visual advice</w:t>
            </w:r>
            <w:r w:rsidRPr="000A7A06">
              <w:rPr>
                <w:rFonts w:ascii="Calibri Light" w:hAnsi="Calibri Light" w:cs="Arial"/>
              </w:rPr>
              <w:t xml:space="preserve">, </w:t>
            </w:r>
            <w:r>
              <w:rPr>
                <w:rFonts w:ascii="Calibri Light" w:hAnsi="Calibri Light" w:cs="Arial"/>
              </w:rPr>
              <w:t xml:space="preserve">recording customer information, providing efficient ways of delivery and pick up, ensuring timely displays, and personally delivery packages. </w:t>
            </w:r>
          </w:p>
        </w:tc>
      </w:tr>
      <w:tr w:rsidR="00AD5319" w:rsidRPr="000A7A06" w14:paraId="26BAC371" w14:textId="77777777" w:rsidTr="005E591A">
        <w:tc>
          <w:tcPr>
            <w:tcW w:w="2178" w:type="dxa"/>
            <w:shd w:val="clear" w:color="auto" w:fill="auto"/>
          </w:tcPr>
          <w:p w14:paraId="50F6A6AA" w14:textId="77777777" w:rsidR="00AD5319" w:rsidRDefault="00521D58" w:rsidP="005E591A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 xml:space="preserve">Operations: </w:t>
            </w:r>
          </w:p>
          <w:p w14:paraId="1182FBE9" w14:textId="77777777" w:rsidR="00521D58" w:rsidRDefault="00521D58" w:rsidP="005E591A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Inventory</w:t>
            </w:r>
          </w:p>
          <w:p w14:paraId="5832CF5E" w14:textId="40F48293" w:rsidR="00521D58" w:rsidRPr="000A7A06" w:rsidRDefault="00521D58" w:rsidP="005E591A">
            <w:pPr>
              <w:rPr>
                <w:rFonts w:ascii="Calibri Light" w:hAnsi="Calibri Light" w:cs="Arial"/>
                <w:b/>
                <w:color w:val="0070C0"/>
              </w:rPr>
            </w:pPr>
            <w:r>
              <w:rPr>
                <w:rFonts w:ascii="Calibri Light" w:hAnsi="Calibri Light" w:cs="Arial"/>
                <w:b/>
                <w:color w:val="0070C0"/>
              </w:rPr>
              <w:t>Management</w:t>
            </w:r>
          </w:p>
        </w:tc>
        <w:tc>
          <w:tcPr>
            <w:tcW w:w="7974" w:type="dxa"/>
            <w:shd w:val="clear" w:color="auto" w:fill="auto"/>
          </w:tcPr>
          <w:p w14:paraId="304A295C" w14:textId="5C2D548A" w:rsidR="00AD5319" w:rsidRDefault="00AD5319" w:rsidP="005E591A">
            <w:pPr>
              <w:spacing w:after="12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Manage adequate inventory of product</w:t>
            </w:r>
            <w:r w:rsidRPr="000A7A06">
              <w:rPr>
                <w:rFonts w:ascii="Calibri Light" w:hAnsi="Calibri Light" w:cs="Arial"/>
              </w:rPr>
              <w:t xml:space="preserve">, </w:t>
            </w:r>
            <w:r w:rsidR="00B20863">
              <w:rPr>
                <w:rFonts w:ascii="Calibri Light" w:hAnsi="Calibri Light" w:cs="Arial"/>
              </w:rPr>
              <w:t>strategically</w:t>
            </w:r>
            <w:r>
              <w:rPr>
                <w:rFonts w:ascii="Calibri Light" w:hAnsi="Calibri Light" w:cs="Arial"/>
              </w:rPr>
              <w:t xml:space="preserve"> purchase future </w:t>
            </w:r>
            <w:r w:rsidR="00B20863">
              <w:rPr>
                <w:rFonts w:ascii="Calibri Light" w:hAnsi="Calibri Light" w:cs="Arial"/>
              </w:rPr>
              <w:t xml:space="preserve">seasonal </w:t>
            </w:r>
            <w:r>
              <w:rPr>
                <w:rFonts w:ascii="Calibri Light" w:hAnsi="Calibri Light" w:cs="Arial"/>
              </w:rPr>
              <w:t xml:space="preserve">products, </w:t>
            </w:r>
            <w:r w:rsidR="00B20863">
              <w:rPr>
                <w:rFonts w:ascii="Calibri Light" w:hAnsi="Calibri Light" w:cs="Arial"/>
              </w:rPr>
              <w:t xml:space="preserve">deliberately </w:t>
            </w:r>
            <w:r>
              <w:rPr>
                <w:rFonts w:ascii="Calibri Light" w:hAnsi="Calibri Light" w:cs="Arial"/>
              </w:rPr>
              <w:t xml:space="preserve">place items on the floor, price items accurately, </w:t>
            </w:r>
            <w:r w:rsidR="00B20863">
              <w:rPr>
                <w:rFonts w:ascii="Calibri Light" w:hAnsi="Calibri Light" w:cs="Arial"/>
              </w:rPr>
              <w:t xml:space="preserve">created the main Valentine’s Day display for the store front. </w:t>
            </w:r>
          </w:p>
          <w:p w14:paraId="2821760E" w14:textId="77777777" w:rsidR="00AD5319" w:rsidRPr="000A7A06" w:rsidRDefault="00AD5319" w:rsidP="005E591A">
            <w:pPr>
              <w:spacing w:after="120"/>
              <w:rPr>
                <w:rFonts w:ascii="Calibri Light" w:hAnsi="Calibri Light" w:cs="Arial"/>
              </w:rPr>
            </w:pPr>
          </w:p>
        </w:tc>
      </w:tr>
    </w:tbl>
    <w:p w14:paraId="11CF543F" w14:textId="77777777" w:rsidR="00B20863" w:rsidRDefault="00B20863" w:rsidP="00895866">
      <w:pPr>
        <w:pBdr>
          <w:bottom w:val="single" w:sz="4" w:space="1" w:color="0070C0"/>
        </w:pBdr>
        <w:spacing w:before="120"/>
        <w:rPr>
          <w:rFonts w:ascii="Calibri Light" w:hAnsi="Calibri Light" w:cs="Arial"/>
          <w:color w:val="0070C0"/>
          <w:sz w:val="24"/>
          <w:szCs w:val="21"/>
        </w:rPr>
      </w:pPr>
    </w:p>
    <w:p w14:paraId="270355A1" w14:textId="59DF9D0C" w:rsidR="00233387" w:rsidRPr="00412B1F" w:rsidRDefault="00233387" w:rsidP="00545826">
      <w:pPr>
        <w:pBdr>
          <w:bottom w:val="single" w:sz="4" w:space="1" w:color="0070C0"/>
        </w:pBdr>
        <w:spacing w:before="120"/>
        <w:ind w:firstLine="720"/>
        <w:rPr>
          <w:rFonts w:ascii="Calibri Light" w:hAnsi="Calibri Light" w:cs="Arial"/>
          <w:color w:val="0070C0"/>
          <w:sz w:val="24"/>
          <w:szCs w:val="21"/>
        </w:rPr>
      </w:pPr>
      <w:r>
        <w:rPr>
          <w:rFonts w:ascii="Calibri Light" w:hAnsi="Calibri Light" w:cs="Arial"/>
          <w:color w:val="0070C0"/>
          <w:sz w:val="24"/>
          <w:szCs w:val="21"/>
        </w:rPr>
        <w:lastRenderedPageBreak/>
        <w:t>EDUCATION</w:t>
      </w:r>
      <w:r w:rsidR="00C37DD5">
        <w:rPr>
          <w:rFonts w:ascii="Calibri Light" w:hAnsi="Calibri Light" w:cs="Arial"/>
          <w:color w:val="0070C0"/>
          <w:sz w:val="24"/>
          <w:szCs w:val="21"/>
        </w:rPr>
        <w:t xml:space="preserve"> &amp; COMMUNITY INVOLVEMENT</w:t>
      </w:r>
      <w:r w:rsidR="00545826">
        <w:rPr>
          <w:rFonts w:ascii="Calibri Light" w:hAnsi="Calibri Light" w:cs="Arial"/>
          <w:color w:val="0070C0"/>
          <w:sz w:val="24"/>
          <w:szCs w:val="21"/>
        </w:rPr>
        <w:tab/>
      </w:r>
      <w:r w:rsidR="00545826">
        <w:rPr>
          <w:rFonts w:ascii="Calibri Light" w:hAnsi="Calibri Light" w:cs="Arial"/>
          <w:color w:val="0070C0"/>
          <w:sz w:val="24"/>
          <w:szCs w:val="21"/>
        </w:rPr>
        <w:tab/>
      </w:r>
      <w:r w:rsidR="00545826">
        <w:rPr>
          <w:rFonts w:ascii="Calibri Light" w:hAnsi="Calibri Light" w:cs="Arial"/>
          <w:color w:val="0070C0"/>
          <w:sz w:val="24"/>
          <w:szCs w:val="21"/>
        </w:rPr>
        <w:tab/>
      </w:r>
      <w:r w:rsidR="00545826">
        <w:rPr>
          <w:rFonts w:ascii="Calibri Light" w:hAnsi="Calibri Light" w:cs="Arial"/>
          <w:color w:val="0070C0"/>
          <w:sz w:val="24"/>
          <w:szCs w:val="21"/>
        </w:rPr>
        <w:tab/>
        <w:t xml:space="preserve">PERSONAL INTERESTS </w:t>
      </w:r>
    </w:p>
    <w:p w14:paraId="45F8D149" w14:textId="734F5ED4" w:rsidR="00233387" w:rsidRDefault="00B20863" w:rsidP="00545826">
      <w:pPr>
        <w:spacing w:before="120" w:line="96" w:lineRule="auto"/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>MIAMI UNIVERSITY</w:t>
      </w:r>
      <w:r w:rsidR="00233387" w:rsidRPr="004046A3">
        <w:rPr>
          <w:rFonts w:ascii="Calibri Light" w:hAnsi="Calibri Light" w:cs="Arial"/>
        </w:rPr>
        <w:t xml:space="preserve"> – </w:t>
      </w:r>
      <w:r>
        <w:rPr>
          <w:rFonts w:ascii="Calibri Light" w:hAnsi="Calibri Light" w:cs="Arial"/>
        </w:rPr>
        <w:t>Oxford</w:t>
      </w:r>
      <w:r w:rsidR="006908D6">
        <w:rPr>
          <w:rFonts w:ascii="Calibri Light" w:hAnsi="Calibri Light" w:cs="Arial"/>
        </w:rPr>
        <w:t>, Ohio</w:t>
      </w:r>
      <w:r w:rsidR="00545826">
        <w:rPr>
          <w:rFonts w:ascii="Calibri Light" w:hAnsi="Calibri Light" w:cs="Arial"/>
        </w:rPr>
        <w:tab/>
      </w:r>
      <w:r w:rsidR="00545826"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 w:rsidR="00545826">
        <w:rPr>
          <w:rFonts w:ascii="Calibri Light" w:hAnsi="Calibri Light" w:cs="Arial"/>
        </w:rPr>
        <w:t>Hiking/Exercising</w:t>
      </w:r>
    </w:p>
    <w:p w14:paraId="60F1F03F" w14:textId="1A06B84C" w:rsidR="00B20863" w:rsidRDefault="00B20863" w:rsidP="00545826">
      <w:pPr>
        <w:spacing w:before="120" w:line="96" w:lineRule="auto"/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>Current GPA: 3.69</w:t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  <w:t>Traveling</w:t>
      </w:r>
    </w:p>
    <w:p w14:paraId="7E963E04" w14:textId="2E07DB60" w:rsidR="00B20863" w:rsidRDefault="00B20863" w:rsidP="00545826">
      <w:pPr>
        <w:spacing w:before="120" w:line="96" w:lineRule="auto"/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>BA, Media &amp; Culture, Interactive Media Studies</w:t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  <w:t>Reading and Writing</w:t>
      </w:r>
    </w:p>
    <w:p w14:paraId="04F5EA24" w14:textId="6F8DECAF" w:rsidR="00545826" w:rsidRDefault="00B20863" w:rsidP="00545826">
      <w:pPr>
        <w:spacing w:before="120" w:line="96" w:lineRule="auto"/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Predicted to graduate </w:t>
      </w:r>
      <w:proofErr w:type="gramStart"/>
      <w:r>
        <w:rPr>
          <w:rFonts w:ascii="Calibri Light" w:hAnsi="Calibri Light" w:cs="Arial"/>
        </w:rPr>
        <w:t>December,</w:t>
      </w:r>
      <w:proofErr w:type="gramEnd"/>
      <w:r>
        <w:rPr>
          <w:rFonts w:ascii="Calibri Light" w:hAnsi="Calibri Light" w:cs="Arial"/>
        </w:rPr>
        <w:t xml:space="preserve"> 2020 </w:t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  <w:t>Reducing Waste and Recycling</w:t>
      </w:r>
      <w:r w:rsidR="00545826">
        <w:rPr>
          <w:rFonts w:ascii="Calibri Light" w:hAnsi="Calibri Light" w:cs="Arial"/>
        </w:rPr>
        <w:tab/>
      </w:r>
      <w:r w:rsidR="00545826">
        <w:rPr>
          <w:rFonts w:ascii="Calibri Light" w:hAnsi="Calibri Light" w:cs="Arial"/>
        </w:rPr>
        <w:tab/>
      </w:r>
      <w:r w:rsidR="00545826">
        <w:rPr>
          <w:rFonts w:ascii="Calibri Light" w:hAnsi="Calibri Light" w:cs="Arial"/>
        </w:rPr>
        <w:tab/>
      </w:r>
      <w:r w:rsidR="00545826"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</w:p>
    <w:p w14:paraId="00602A6F" w14:textId="759D11D4" w:rsidR="00986E41" w:rsidRPr="00986E41" w:rsidRDefault="002606A6" w:rsidP="00986E41">
      <w:pPr>
        <w:spacing w:before="120" w:line="96" w:lineRule="auto"/>
        <w:ind w:firstLine="720"/>
        <w:rPr>
          <w:rFonts w:ascii="Calibri Light" w:hAnsi="Calibri Light" w:cs="Arial"/>
          <w:bCs/>
        </w:rPr>
      </w:pPr>
      <w:proofErr w:type="spellStart"/>
      <w:r>
        <w:rPr>
          <w:rFonts w:ascii="Calibri Light" w:hAnsi="Calibri Light" w:cs="Arial"/>
          <w:b/>
        </w:rPr>
        <w:t>GreenHawks</w:t>
      </w:r>
      <w:proofErr w:type="spellEnd"/>
      <w:r>
        <w:rPr>
          <w:rFonts w:ascii="Calibri Light" w:hAnsi="Calibri Light" w:cs="Arial"/>
          <w:b/>
        </w:rPr>
        <w:t xml:space="preserve"> Media Member </w:t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986E41">
        <w:rPr>
          <w:rFonts w:ascii="Calibri Light" w:hAnsi="Calibri Light" w:cs="Arial"/>
          <w:bCs/>
        </w:rPr>
        <w:t xml:space="preserve"> </w:t>
      </w:r>
    </w:p>
    <w:p w14:paraId="0EF6587B" w14:textId="788FECED" w:rsidR="006908D6" w:rsidRPr="00545826" w:rsidRDefault="002606A6" w:rsidP="00545826">
      <w:pPr>
        <w:spacing w:before="120" w:line="96" w:lineRule="auto"/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  <w:b/>
        </w:rPr>
        <w:t xml:space="preserve">Women’s Chamber Choir Member </w:t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  <w:r w:rsidR="00545826">
        <w:rPr>
          <w:rFonts w:ascii="Calibri Light" w:hAnsi="Calibri Light" w:cs="Arial"/>
          <w:b/>
        </w:rPr>
        <w:tab/>
      </w:r>
    </w:p>
    <w:p w14:paraId="1E4F8B23" w14:textId="0D05D4AD" w:rsidR="00C37DD5" w:rsidRDefault="00C37DD5" w:rsidP="00545826">
      <w:pPr>
        <w:ind w:firstLine="720"/>
        <w:rPr>
          <w:rFonts w:ascii="Calibri Light" w:hAnsi="Calibri Light" w:cs="Arial"/>
          <w:b/>
        </w:rPr>
      </w:pPr>
    </w:p>
    <w:p w14:paraId="33BCA719" w14:textId="03A6CD88" w:rsidR="002606A6" w:rsidRDefault="002606A6" w:rsidP="00545826">
      <w:pPr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  <w:bCs/>
        </w:rPr>
        <w:t xml:space="preserve">GRANDVIEW HEIGHTS HIGH SCHOOL </w:t>
      </w:r>
      <w:r w:rsidRPr="004046A3">
        <w:rPr>
          <w:rFonts w:ascii="Calibri Light" w:hAnsi="Calibri Light" w:cs="Arial"/>
        </w:rPr>
        <w:t>–</w:t>
      </w:r>
      <w:r>
        <w:rPr>
          <w:rFonts w:ascii="Calibri Light" w:hAnsi="Calibri Light" w:cs="Arial"/>
        </w:rPr>
        <w:t xml:space="preserve"> Grandview Heights, Ohio</w:t>
      </w:r>
    </w:p>
    <w:p w14:paraId="312795AE" w14:textId="49FCA1FD" w:rsidR="002606A6" w:rsidRDefault="002606A6" w:rsidP="00545826">
      <w:pPr>
        <w:ind w:firstLine="720"/>
        <w:rPr>
          <w:rFonts w:ascii="Calibri Light" w:hAnsi="Calibri Light" w:cs="Arial"/>
        </w:rPr>
      </w:pPr>
      <w:r>
        <w:rPr>
          <w:rFonts w:ascii="Calibri Light" w:hAnsi="Calibri Light" w:cs="Arial"/>
        </w:rPr>
        <w:t>Cumulative GPA of 3.8</w:t>
      </w:r>
    </w:p>
    <w:p w14:paraId="501DC7D0" w14:textId="651CFBD7" w:rsidR="002606A6" w:rsidRDefault="002606A6" w:rsidP="002606A6">
      <w:pPr>
        <w:spacing w:before="120" w:line="96" w:lineRule="auto"/>
        <w:rPr>
          <w:rFonts w:ascii="Calibri Light" w:hAnsi="Calibri Light" w:cs="Arial"/>
        </w:rPr>
      </w:pPr>
      <w:r>
        <w:rPr>
          <w:rFonts w:ascii="Calibri Light" w:hAnsi="Calibri Light" w:cs="Arial"/>
          <w:bCs/>
        </w:rPr>
        <w:t>`</w:t>
      </w:r>
      <w:r>
        <w:rPr>
          <w:rFonts w:ascii="Calibri Light" w:hAnsi="Calibri Light" w:cs="Arial"/>
          <w:bCs/>
        </w:rPr>
        <w:tab/>
      </w:r>
      <w:r>
        <w:rPr>
          <w:rFonts w:ascii="Calibri Light" w:hAnsi="Calibri Light" w:cs="Arial"/>
        </w:rPr>
        <w:t xml:space="preserve">Graduated </w:t>
      </w:r>
      <w:proofErr w:type="gramStart"/>
      <w:r>
        <w:rPr>
          <w:rFonts w:ascii="Calibri Light" w:hAnsi="Calibri Light" w:cs="Arial"/>
        </w:rPr>
        <w:t>May,</w:t>
      </w:r>
      <w:proofErr w:type="gramEnd"/>
      <w:r>
        <w:rPr>
          <w:rFonts w:ascii="Calibri Light" w:hAnsi="Calibri Light" w:cs="Arial"/>
        </w:rPr>
        <w:t xml:space="preserve"> 2017 </w:t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  <w:r>
        <w:rPr>
          <w:rFonts w:ascii="Calibri Light" w:hAnsi="Calibri Light" w:cs="Arial"/>
        </w:rPr>
        <w:tab/>
      </w:r>
    </w:p>
    <w:p w14:paraId="21874C82" w14:textId="4EEEA0FF" w:rsidR="002606A6" w:rsidRPr="00986E41" w:rsidRDefault="002606A6" w:rsidP="002606A6">
      <w:pPr>
        <w:spacing w:before="120" w:line="96" w:lineRule="auto"/>
        <w:ind w:firstLine="720"/>
        <w:rPr>
          <w:rFonts w:ascii="Calibri Light" w:hAnsi="Calibri Light" w:cs="Arial"/>
          <w:bCs/>
        </w:rPr>
      </w:pPr>
      <w:r>
        <w:rPr>
          <w:rFonts w:ascii="Calibri Light" w:hAnsi="Calibri Light" w:cs="Arial"/>
          <w:b/>
        </w:rPr>
        <w:t xml:space="preserve">Varsity Volleyball Player </w:t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/>
        </w:rPr>
        <w:tab/>
      </w:r>
      <w:r>
        <w:rPr>
          <w:rFonts w:ascii="Calibri Light" w:hAnsi="Calibri Light" w:cs="Arial"/>
          <w:bCs/>
        </w:rPr>
        <w:t xml:space="preserve"> </w:t>
      </w:r>
    </w:p>
    <w:p w14:paraId="602068E0" w14:textId="285B07B9" w:rsidR="002606A6" w:rsidRDefault="002606A6" w:rsidP="002606A6">
      <w:pPr>
        <w:ind w:firstLine="720"/>
        <w:rPr>
          <w:rFonts w:ascii="Calibri Light" w:hAnsi="Calibri Light" w:cs="Arial"/>
          <w:b/>
        </w:rPr>
      </w:pPr>
      <w:r>
        <w:rPr>
          <w:rFonts w:ascii="Calibri Light" w:hAnsi="Calibri Light" w:cs="Arial"/>
          <w:b/>
        </w:rPr>
        <w:t>National Honor Society Member</w:t>
      </w:r>
    </w:p>
    <w:p w14:paraId="4743F9B5" w14:textId="1800DF91" w:rsidR="002606A6" w:rsidRPr="002606A6" w:rsidRDefault="002606A6" w:rsidP="002606A6">
      <w:pPr>
        <w:ind w:firstLine="720"/>
        <w:rPr>
          <w:rFonts w:ascii="Calibri Light" w:hAnsi="Calibri Light" w:cs="Arial"/>
          <w:bCs/>
        </w:rPr>
      </w:pPr>
      <w:r>
        <w:rPr>
          <w:rFonts w:ascii="Calibri Light" w:hAnsi="Calibri Light" w:cs="Arial"/>
          <w:b/>
        </w:rPr>
        <w:t>All State Choir Member</w:t>
      </w:r>
    </w:p>
    <w:p w14:paraId="60D79F5A" w14:textId="77777777" w:rsidR="00545826" w:rsidRDefault="00545826" w:rsidP="00545826">
      <w:pPr>
        <w:spacing w:before="120" w:line="96" w:lineRule="auto"/>
        <w:ind w:left="3600"/>
        <w:rPr>
          <w:rFonts w:ascii="Calibri Light" w:hAnsi="Calibri Light" w:cs="Arial"/>
        </w:rPr>
      </w:pPr>
    </w:p>
    <w:p w14:paraId="6DB62172" w14:textId="15F25725" w:rsidR="00860202" w:rsidRPr="00545826" w:rsidRDefault="00860202" w:rsidP="002606A6">
      <w:pPr>
        <w:spacing w:before="120" w:line="96" w:lineRule="auto"/>
        <w:rPr>
          <w:rFonts w:ascii="Calibri Light" w:hAnsi="Calibri Light" w:cs="Arial"/>
          <w:b/>
        </w:rPr>
      </w:pPr>
    </w:p>
    <w:sectPr w:rsidR="00860202" w:rsidRPr="00545826" w:rsidSect="004B5C07">
      <w:headerReference w:type="default" r:id="rId7"/>
      <w:footnotePr>
        <w:numFmt w:val="lowerRoman"/>
      </w:footnotePr>
      <w:endnotePr>
        <w:numFmt w:val="decimal"/>
      </w:endnotePr>
      <w:type w:val="continuous"/>
      <w:pgSz w:w="12240" w:h="15840" w:code="1"/>
      <w:pgMar w:top="864" w:right="1152" w:bottom="864" w:left="1152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689C" w14:textId="77777777" w:rsidR="00E97339" w:rsidRDefault="00E97339">
      <w:r>
        <w:separator/>
      </w:r>
    </w:p>
  </w:endnote>
  <w:endnote w:type="continuationSeparator" w:id="0">
    <w:p w14:paraId="75C194E4" w14:textId="77777777" w:rsidR="00E97339" w:rsidRDefault="00E9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msRm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5EB2" w14:textId="77777777" w:rsidR="00E97339" w:rsidRDefault="00E97339">
      <w:r>
        <w:separator/>
      </w:r>
    </w:p>
  </w:footnote>
  <w:footnote w:type="continuationSeparator" w:id="0">
    <w:p w14:paraId="7E3B4743" w14:textId="77777777" w:rsidR="00E97339" w:rsidRDefault="00E97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D7A07" w14:textId="1CDB8CBE" w:rsidR="006F2847" w:rsidRDefault="00937CF1">
    <w:pPr>
      <w:pStyle w:val="Header"/>
      <w:tabs>
        <w:tab w:val="clear" w:pos="4320"/>
        <w:tab w:val="clear" w:pos="8640"/>
        <w:tab w:val="right" w:pos="9720"/>
      </w:tabs>
      <w:ind w:right="-360"/>
      <w:rPr>
        <w:b/>
      </w:rPr>
    </w:pPr>
    <w:r>
      <w:rPr>
        <w:b/>
      </w:rPr>
      <w:t>Julianne M. Zimmerman</w:t>
    </w:r>
    <w:r>
      <w:rPr>
        <w:b/>
      </w:rPr>
      <w:tab/>
      <w:t>Page 2</w:t>
    </w:r>
  </w:p>
  <w:p w14:paraId="1A6F5D79" w14:textId="77777777" w:rsidR="006F2847" w:rsidRDefault="006F2847">
    <w:pPr>
      <w:pStyle w:val="Header"/>
      <w:tabs>
        <w:tab w:val="clear" w:pos="4320"/>
        <w:tab w:val="clear" w:pos="8640"/>
        <w:tab w:val="right" w:pos="9720"/>
      </w:tabs>
      <w:rPr>
        <w:b/>
      </w:rPr>
    </w:pPr>
  </w:p>
  <w:p w14:paraId="3D61B968" w14:textId="77777777" w:rsidR="006F2847" w:rsidRDefault="006F2847">
    <w:pPr>
      <w:pStyle w:val="Header"/>
      <w:tabs>
        <w:tab w:val="clear" w:pos="4320"/>
        <w:tab w:val="clear" w:pos="8640"/>
        <w:tab w:val="right" w:pos="972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2985F20"/>
    <w:multiLevelType w:val="hybridMultilevel"/>
    <w:tmpl w:val="27E4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6079"/>
    <w:multiLevelType w:val="hybridMultilevel"/>
    <w:tmpl w:val="855486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11E2"/>
    <w:multiLevelType w:val="hybridMultilevel"/>
    <w:tmpl w:val="84B4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90AA4"/>
    <w:multiLevelType w:val="hybridMultilevel"/>
    <w:tmpl w:val="AF28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7BED"/>
    <w:multiLevelType w:val="hybridMultilevel"/>
    <w:tmpl w:val="5E463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AA1"/>
    <w:multiLevelType w:val="hybridMultilevel"/>
    <w:tmpl w:val="74EA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92668"/>
    <w:multiLevelType w:val="hybridMultilevel"/>
    <w:tmpl w:val="1A22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84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75"/>
    <w:rsid w:val="00077249"/>
    <w:rsid w:val="000A7A06"/>
    <w:rsid w:val="000D11C6"/>
    <w:rsid w:val="00170F9F"/>
    <w:rsid w:val="00191C87"/>
    <w:rsid w:val="002160CC"/>
    <w:rsid w:val="00227677"/>
    <w:rsid w:val="00233387"/>
    <w:rsid w:val="002443B1"/>
    <w:rsid w:val="002606A6"/>
    <w:rsid w:val="00260FD7"/>
    <w:rsid w:val="002B7342"/>
    <w:rsid w:val="0030666A"/>
    <w:rsid w:val="00322CBE"/>
    <w:rsid w:val="003579F3"/>
    <w:rsid w:val="003B06EF"/>
    <w:rsid w:val="00401D35"/>
    <w:rsid w:val="004046A3"/>
    <w:rsid w:val="00412B1F"/>
    <w:rsid w:val="004468FA"/>
    <w:rsid w:val="004744BF"/>
    <w:rsid w:val="004935B6"/>
    <w:rsid w:val="004B5C07"/>
    <w:rsid w:val="004C03BC"/>
    <w:rsid w:val="004D00A8"/>
    <w:rsid w:val="004D2FED"/>
    <w:rsid w:val="00513C4A"/>
    <w:rsid w:val="00521D58"/>
    <w:rsid w:val="00535B18"/>
    <w:rsid w:val="00536475"/>
    <w:rsid w:val="0054123D"/>
    <w:rsid w:val="00545826"/>
    <w:rsid w:val="006069B2"/>
    <w:rsid w:val="00617CA2"/>
    <w:rsid w:val="00641ACE"/>
    <w:rsid w:val="00652976"/>
    <w:rsid w:val="0067684F"/>
    <w:rsid w:val="006908D6"/>
    <w:rsid w:val="00692D1A"/>
    <w:rsid w:val="006D6D90"/>
    <w:rsid w:val="006F2847"/>
    <w:rsid w:val="00701E58"/>
    <w:rsid w:val="00702794"/>
    <w:rsid w:val="0071263A"/>
    <w:rsid w:val="007349EA"/>
    <w:rsid w:val="007978C5"/>
    <w:rsid w:val="007E2AC7"/>
    <w:rsid w:val="007F14A7"/>
    <w:rsid w:val="0080620E"/>
    <w:rsid w:val="008211F8"/>
    <w:rsid w:val="00834353"/>
    <w:rsid w:val="0084570E"/>
    <w:rsid w:val="00860202"/>
    <w:rsid w:val="00895866"/>
    <w:rsid w:val="008D18D9"/>
    <w:rsid w:val="008D6826"/>
    <w:rsid w:val="008E46E7"/>
    <w:rsid w:val="008F53B2"/>
    <w:rsid w:val="00937CF1"/>
    <w:rsid w:val="009515BC"/>
    <w:rsid w:val="00986E41"/>
    <w:rsid w:val="00995D2C"/>
    <w:rsid w:val="009B6552"/>
    <w:rsid w:val="009D73BF"/>
    <w:rsid w:val="009E4C66"/>
    <w:rsid w:val="00A64E31"/>
    <w:rsid w:val="00A8692B"/>
    <w:rsid w:val="00AD3DD8"/>
    <w:rsid w:val="00AD5319"/>
    <w:rsid w:val="00AF2CB9"/>
    <w:rsid w:val="00AF7877"/>
    <w:rsid w:val="00B20863"/>
    <w:rsid w:val="00BC4897"/>
    <w:rsid w:val="00BD3E8F"/>
    <w:rsid w:val="00C34B7E"/>
    <w:rsid w:val="00C37DD5"/>
    <w:rsid w:val="00CC0340"/>
    <w:rsid w:val="00CC0F08"/>
    <w:rsid w:val="00D0717E"/>
    <w:rsid w:val="00D31FFE"/>
    <w:rsid w:val="00D33A7F"/>
    <w:rsid w:val="00D3728E"/>
    <w:rsid w:val="00D757CF"/>
    <w:rsid w:val="00D83D05"/>
    <w:rsid w:val="00DE54C0"/>
    <w:rsid w:val="00DE5C7D"/>
    <w:rsid w:val="00E1446B"/>
    <w:rsid w:val="00E836BE"/>
    <w:rsid w:val="00E97339"/>
    <w:rsid w:val="00F148FA"/>
    <w:rsid w:val="00F83B48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42D28"/>
  <w15:docId w15:val="{E03CB51D-41A9-46BF-9C6E-1E6BC077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TmsRmn" w:hAnsi="TmsRm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pslongeditbox1">
    <w:name w:val="pslongeditbox1"/>
    <w:rsid w:val="00BD3E8F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D3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D33A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40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Nationwide Insurance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Life Marketing</dc:creator>
  <cp:lastModifiedBy>Zimmerman, Jules Mary</cp:lastModifiedBy>
  <cp:revision>3</cp:revision>
  <cp:lastPrinted>2017-10-30T18:29:00Z</cp:lastPrinted>
  <dcterms:created xsi:type="dcterms:W3CDTF">2019-10-07T01:23:00Z</dcterms:created>
  <dcterms:modified xsi:type="dcterms:W3CDTF">2019-10-16T16:18:00Z</dcterms:modified>
</cp:coreProperties>
</file>