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CB266" w14:textId="00F7004E" w:rsidR="003C7438" w:rsidRDefault="004761E8">
      <w:pPr>
        <w:pStyle w:val="Ttulo"/>
      </w:pPr>
      <w:r>
        <w:t>Iterazio Plana 1</w:t>
      </w:r>
    </w:p>
    <w:p w14:paraId="5484C83F" w14:textId="77777777" w:rsidR="003C7438" w:rsidRDefault="003C7438">
      <w:pPr>
        <w:pStyle w:val="Ttulo"/>
        <w:jc w:val="left"/>
      </w:pPr>
    </w:p>
    <w:p w14:paraId="050306E3" w14:textId="77777777" w:rsidR="003D20BC" w:rsidRPr="000B6D46" w:rsidRDefault="003D20BC" w:rsidP="00676232">
      <w:pPr>
        <w:rPr>
          <w:rFonts w:ascii="Times" w:hAnsi="Times"/>
          <w:color w:val="0000FF"/>
        </w:rPr>
      </w:pPr>
      <w:r w:rsidRPr="000B6D46">
        <w:rPr>
          <w:rFonts w:ascii="Times" w:hAnsi="Times"/>
          <w:color w:val="0000FF"/>
        </w:rPr>
        <w:t xml:space="preserve">There is guidance within this template that appears in a style named InfoBlue. This style has a hidden font attribute that allows you to toggle whether it is visible or hidden in this template. Use the </w:t>
      </w:r>
      <w:r w:rsidR="00676232" w:rsidRPr="000B6D46">
        <w:rPr>
          <w:rFonts w:ascii="Times" w:hAnsi="Times"/>
          <w:color w:val="0000FF"/>
        </w:rPr>
        <w:t>Microsoft® Word®</w:t>
      </w:r>
      <w:r w:rsidRPr="000B6D46">
        <w:rPr>
          <w:rFonts w:ascii="Times" w:hAnsi="Times"/>
          <w:color w:val="0000FF"/>
        </w:rPr>
        <w:t xml:space="preserve"> menu Tools &gt; Options &gt; View &gt; Hidden Text check box to toggle this setting. There is also an option for printing: Tools &gt; Options &gt; Print.</w:t>
      </w:r>
    </w:p>
    <w:p w14:paraId="602BD874" w14:textId="77777777" w:rsidR="003D20BC" w:rsidRPr="003D20BC" w:rsidRDefault="003D20BC" w:rsidP="003D20BC"/>
    <w:p w14:paraId="0D1BB781" w14:textId="38737076" w:rsidR="003C7438" w:rsidRPr="008A4D87" w:rsidRDefault="008A4D87" w:rsidP="008A4D87">
      <w:pPr>
        <w:pStyle w:val="Ttulo1"/>
      </w:pPr>
      <w:r>
        <w:t xml:space="preserve">1.  </w:t>
      </w:r>
      <w:r w:rsidR="004761E8">
        <w:t>Mugarri garrantzitsuak</w:t>
      </w:r>
    </w:p>
    <w:p w14:paraId="7B5B8FC6" w14:textId="77777777" w:rsidR="003C7438" w:rsidRDefault="003C7438" w:rsidP="00612E0C">
      <w:pPr>
        <w:pStyle w:val="InfoBlue"/>
        <w:rPr>
          <w:vanish w:val="0"/>
        </w:rPr>
      </w:pPr>
      <w:r>
        <w:rPr>
          <w:vanish w:val="0"/>
        </w:rPr>
        <w:t>[</w:t>
      </w:r>
      <w:r w:rsidR="00A15332">
        <w:rPr>
          <w:vanish w:val="0"/>
        </w:rPr>
        <w:t xml:space="preserve">Key dates </w:t>
      </w:r>
      <w:r>
        <w:rPr>
          <w:vanish w:val="0"/>
        </w:rPr>
        <w:t xml:space="preserve">showing timelines, </w:t>
      </w:r>
      <w:r w:rsidR="00A15332">
        <w:rPr>
          <w:vanish w:val="0"/>
        </w:rPr>
        <w:t>such as star</w:t>
      </w:r>
      <w:r w:rsidR="009D6937">
        <w:rPr>
          <w:vanish w:val="0"/>
        </w:rPr>
        <w:t>t</w:t>
      </w:r>
      <w:r w:rsidR="00A15332">
        <w:rPr>
          <w:vanish w:val="0"/>
        </w:rPr>
        <w:t xml:space="preserve"> and end date</w:t>
      </w:r>
      <w:r w:rsidR="00612E0C">
        <w:rPr>
          <w:vanish w:val="0"/>
        </w:rPr>
        <w:t xml:space="preserve">; </w:t>
      </w:r>
      <w:r>
        <w:rPr>
          <w:vanish w:val="0"/>
        </w:rPr>
        <w:t>intermediate milestones</w:t>
      </w:r>
      <w:r w:rsidR="00612E0C">
        <w:rPr>
          <w:vanish w:val="0"/>
        </w:rPr>
        <w:t xml:space="preserve">; </w:t>
      </w:r>
      <w:r w:rsidR="00A15332">
        <w:rPr>
          <w:vanish w:val="0"/>
        </w:rPr>
        <w:t>synchronization points with other teams</w:t>
      </w:r>
      <w:r w:rsidR="00612E0C">
        <w:rPr>
          <w:vanish w:val="0"/>
        </w:rPr>
        <w:t>;</w:t>
      </w:r>
      <w:r w:rsidR="00A15332">
        <w:rPr>
          <w:vanish w:val="0"/>
        </w:rPr>
        <w:t xml:space="preserve"> </w:t>
      </w:r>
      <w:r>
        <w:rPr>
          <w:vanish w:val="0"/>
        </w:rPr>
        <w:t>demos</w:t>
      </w:r>
      <w:r w:rsidR="00612E0C">
        <w:rPr>
          <w:vanish w:val="0"/>
        </w:rPr>
        <w:t>;</w:t>
      </w:r>
      <w:r>
        <w:rPr>
          <w:vanish w:val="0"/>
        </w:rPr>
        <w:t xml:space="preserve"> and so on for the iteration.]</w:t>
      </w:r>
    </w:p>
    <w:tbl>
      <w:tblPr>
        <w:tblW w:w="64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72"/>
      </w:tblGrid>
      <w:tr w:rsidR="003C7438" w14:paraId="35C3C5F6" w14:textId="77777777">
        <w:tc>
          <w:tcPr>
            <w:tcW w:w="4608" w:type="dxa"/>
          </w:tcPr>
          <w:p w14:paraId="02A79CD0" w14:textId="3AD96722" w:rsidR="003C7438" w:rsidRPr="00B7002B" w:rsidRDefault="004761E8">
            <w:pPr>
              <w:rPr>
                <w:rFonts w:ascii="Arial" w:hAnsi="Arial" w:cs="Arial"/>
                <w:b/>
                <w:bCs/>
              </w:rPr>
            </w:pPr>
            <w:bookmarkStart w:id="0" w:name="OLE_LINK1"/>
            <w:r>
              <w:rPr>
                <w:rFonts w:ascii="Arial" w:hAnsi="Arial" w:cs="Arial"/>
                <w:b/>
                <w:bCs/>
              </w:rPr>
              <w:t>Mugarria</w:t>
            </w:r>
          </w:p>
        </w:tc>
        <w:tc>
          <w:tcPr>
            <w:tcW w:w="1872" w:type="dxa"/>
          </w:tcPr>
          <w:p w14:paraId="73379108" w14:textId="293672FE" w:rsidR="003C7438" w:rsidRPr="00B7002B" w:rsidRDefault="003C7438">
            <w:pPr>
              <w:rPr>
                <w:rFonts w:ascii="Arial" w:hAnsi="Arial" w:cs="Arial"/>
                <w:b/>
                <w:bCs/>
              </w:rPr>
            </w:pPr>
            <w:r w:rsidRPr="00B7002B">
              <w:rPr>
                <w:rFonts w:ascii="Arial" w:hAnsi="Arial" w:cs="Arial"/>
                <w:b/>
                <w:bCs/>
              </w:rPr>
              <w:t>Dat</w:t>
            </w:r>
            <w:r w:rsidR="004761E8">
              <w:rPr>
                <w:rFonts w:ascii="Arial" w:hAnsi="Arial" w:cs="Arial"/>
                <w:b/>
                <w:bCs/>
              </w:rPr>
              <w:t>a</w:t>
            </w:r>
          </w:p>
        </w:tc>
      </w:tr>
      <w:tr w:rsidR="003C7438" w14:paraId="1ED88BB5" w14:textId="77777777">
        <w:tc>
          <w:tcPr>
            <w:tcW w:w="4608" w:type="dxa"/>
          </w:tcPr>
          <w:p w14:paraId="328E480F" w14:textId="38DF8A5C" w:rsidR="003C7438" w:rsidRDefault="00D77D46">
            <w:r>
              <w:t>Iterazio hasiera</w:t>
            </w:r>
          </w:p>
        </w:tc>
        <w:tc>
          <w:tcPr>
            <w:tcW w:w="1872" w:type="dxa"/>
          </w:tcPr>
          <w:p w14:paraId="176F2B30" w14:textId="421FD776" w:rsidR="003C7438" w:rsidRDefault="00E05A6B">
            <w:r>
              <w:rPr>
                <w:lang w:val="eu-ES"/>
              </w:rPr>
              <w:t>2021/01/1</w:t>
            </w:r>
            <w:r w:rsidR="003166A1">
              <w:rPr>
                <w:lang w:val="eu-ES"/>
              </w:rPr>
              <w:t>4</w:t>
            </w:r>
          </w:p>
        </w:tc>
      </w:tr>
      <w:tr w:rsidR="003C7438" w14:paraId="1063CFBD" w14:textId="77777777">
        <w:tc>
          <w:tcPr>
            <w:tcW w:w="4608" w:type="dxa"/>
          </w:tcPr>
          <w:p w14:paraId="266A2CD8" w14:textId="79ACFBBF" w:rsidR="003C7438" w:rsidRDefault="00D77D46">
            <w:r>
              <w:t>Iterazio amaiera</w:t>
            </w:r>
          </w:p>
        </w:tc>
        <w:tc>
          <w:tcPr>
            <w:tcW w:w="1872" w:type="dxa"/>
          </w:tcPr>
          <w:p w14:paraId="5247325C" w14:textId="7E0BCF7F" w:rsidR="003C7438" w:rsidRDefault="00E05A6B">
            <w:r>
              <w:rPr>
                <w:lang w:val="eu-ES"/>
              </w:rPr>
              <w:t>2021/02/14</w:t>
            </w:r>
          </w:p>
        </w:tc>
      </w:tr>
      <w:bookmarkEnd w:id="0"/>
    </w:tbl>
    <w:p w14:paraId="602530BE" w14:textId="77777777" w:rsidR="003C7438" w:rsidRDefault="003C7438">
      <w:pPr>
        <w:pStyle w:val="Textoindependiente"/>
        <w:ind w:left="0"/>
      </w:pPr>
    </w:p>
    <w:p w14:paraId="0DCBD3E0" w14:textId="0A813E6C" w:rsidR="003C7438" w:rsidRDefault="008A4D87">
      <w:pPr>
        <w:pStyle w:val="Ttulo1"/>
        <w:rPr>
          <w:b w:val="0"/>
        </w:rPr>
      </w:pPr>
      <w:r>
        <w:t xml:space="preserve">2.  </w:t>
      </w:r>
      <w:r w:rsidR="004761E8">
        <w:t>Goi-mailako helburuak</w:t>
      </w:r>
    </w:p>
    <w:p w14:paraId="5F8BEC99" w14:textId="77777777" w:rsidR="003C7438" w:rsidRDefault="003C7438" w:rsidP="00612E0C">
      <w:pPr>
        <w:pStyle w:val="InfoBlue"/>
        <w:rPr>
          <w:vanish w:val="0"/>
        </w:rPr>
      </w:pPr>
      <w:r>
        <w:rPr>
          <w:vanish w:val="0"/>
        </w:rPr>
        <w:t>[</w:t>
      </w:r>
      <w:r w:rsidR="000B6D46">
        <w:rPr>
          <w:vanish w:val="0"/>
        </w:rPr>
        <w:t>List the k</w:t>
      </w:r>
      <w:r w:rsidR="00A15332">
        <w:rPr>
          <w:vanish w:val="0"/>
        </w:rPr>
        <w:t>ey o</w:t>
      </w:r>
      <w:r>
        <w:rPr>
          <w:vanish w:val="0"/>
        </w:rPr>
        <w:t>bjectives</w:t>
      </w:r>
      <w:r w:rsidR="00A15332">
        <w:rPr>
          <w:vanish w:val="0"/>
        </w:rPr>
        <w:t xml:space="preserve"> for the iteration</w:t>
      </w:r>
      <w:r w:rsidR="000B6D46">
        <w:rPr>
          <w:vanish w:val="0"/>
        </w:rPr>
        <w:t>,</w:t>
      </w:r>
      <w:r w:rsidR="00612E0C" w:rsidRPr="00612E0C">
        <w:rPr>
          <w:vanish w:val="0"/>
        </w:rPr>
        <w:t xml:space="preserve"> </w:t>
      </w:r>
      <w:r w:rsidR="00612E0C">
        <w:rPr>
          <w:vanish w:val="0"/>
        </w:rPr>
        <w:t>typically one to five. E</w:t>
      </w:r>
      <w:r w:rsidR="00FB1FB8">
        <w:rPr>
          <w:vanish w:val="0"/>
        </w:rPr>
        <w:t xml:space="preserve">xamples </w:t>
      </w:r>
      <w:r w:rsidR="00612E0C">
        <w:rPr>
          <w:vanish w:val="0"/>
        </w:rPr>
        <w:t>follow</w:t>
      </w:r>
      <w:r w:rsidR="00FB1FB8">
        <w:rPr>
          <w:vanish w:val="0"/>
        </w:rPr>
        <w:t>.</w:t>
      </w:r>
      <w:r>
        <w:rPr>
          <w:vanish w:val="0"/>
        </w:rPr>
        <w:t>]</w:t>
      </w:r>
    </w:p>
    <w:p w14:paraId="16009A94" w14:textId="77777777" w:rsidR="000561FC" w:rsidRPr="00B7002B" w:rsidRDefault="000561FC" w:rsidP="00B7002B">
      <w:pPr>
        <w:pStyle w:val="Textoindependiente"/>
        <w:numPr>
          <w:ilvl w:val="0"/>
          <w:numId w:val="28"/>
        </w:numPr>
        <w:ind w:left="360" w:firstLine="0"/>
        <w:rPr>
          <w:color w:val="0000FF"/>
        </w:rPr>
      </w:pPr>
      <w:r w:rsidRPr="00B7002B">
        <w:rPr>
          <w:color w:val="0000FF"/>
        </w:rPr>
        <w:t xml:space="preserve">Address usability issues raised by </w:t>
      </w:r>
      <w:r w:rsidR="00B7002B">
        <w:rPr>
          <w:color w:val="0000FF"/>
        </w:rPr>
        <w:t>D</w:t>
      </w:r>
      <w:r w:rsidRPr="00B7002B">
        <w:rPr>
          <w:color w:val="0000FF"/>
        </w:rPr>
        <w:t>epartment X</w:t>
      </w:r>
      <w:r w:rsidR="00B7002B">
        <w:rPr>
          <w:color w:val="0000FF"/>
        </w:rPr>
        <w:t>.</w:t>
      </w:r>
    </w:p>
    <w:p w14:paraId="3036CFF2" w14:textId="77777777" w:rsidR="000561FC" w:rsidRPr="00B7002B" w:rsidRDefault="000561FC" w:rsidP="00B7002B">
      <w:pPr>
        <w:pStyle w:val="Textoindependiente"/>
        <w:numPr>
          <w:ilvl w:val="0"/>
          <w:numId w:val="28"/>
        </w:numPr>
        <w:ind w:left="360" w:firstLine="0"/>
        <w:rPr>
          <w:color w:val="0000FF"/>
        </w:rPr>
      </w:pPr>
      <w:r w:rsidRPr="00B7002B">
        <w:rPr>
          <w:color w:val="0000FF"/>
        </w:rPr>
        <w:t xml:space="preserve">Deliver key scenarios </w:t>
      </w:r>
      <w:r w:rsidR="00B7002B">
        <w:rPr>
          <w:color w:val="0000FF"/>
        </w:rPr>
        <w:t xml:space="preserve">that </w:t>
      </w:r>
      <w:r w:rsidRPr="00B7002B">
        <w:rPr>
          <w:color w:val="0000FF"/>
        </w:rPr>
        <w:t>showcas</w:t>
      </w:r>
      <w:r w:rsidR="00B7002B">
        <w:rPr>
          <w:color w:val="0000FF"/>
        </w:rPr>
        <w:t>e</w:t>
      </w:r>
      <w:r w:rsidRPr="00B7002B">
        <w:rPr>
          <w:color w:val="0000FF"/>
        </w:rPr>
        <w:t xml:space="preserve"> meaningful integration with System Y</w:t>
      </w:r>
      <w:r w:rsidR="00B7002B">
        <w:rPr>
          <w:color w:val="0000FF"/>
        </w:rPr>
        <w:t>.</w:t>
      </w:r>
    </w:p>
    <w:p w14:paraId="41D448E3" w14:textId="2F029302" w:rsidR="000561FC" w:rsidRDefault="00612E0C" w:rsidP="00B7002B">
      <w:pPr>
        <w:pStyle w:val="Textoindependiente"/>
        <w:numPr>
          <w:ilvl w:val="0"/>
          <w:numId w:val="28"/>
        </w:numPr>
        <w:ind w:left="360" w:firstLine="0"/>
        <w:rPr>
          <w:color w:val="0000FF"/>
        </w:rPr>
      </w:pPr>
      <w:r>
        <w:rPr>
          <w:color w:val="0000FF"/>
        </w:rPr>
        <w:t xml:space="preserve">Present </w:t>
      </w:r>
      <w:r w:rsidR="000561FC" w:rsidRPr="00B7002B">
        <w:rPr>
          <w:color w:val="0000FF"/>
        </w:rPr>
        <w:t xml:space="preserve">a technical </w:t>
      </w:r>
      <w:r>
        <w:rPr>
          <w:color w:val="0000FF"/>
        </w:rPr>
        <w:t>demonstration (demo)</w:t>
      </w:r>
      <w:r w:rsidR="00B7002B">
        <w:rPr>
          <w:color w:val="0000FF"/>
        </w:rPr>
        <w:t>.</w:t>
      </w:r>
    </w:p>
    <w:p w14:paraId="0452C1AF" w14:textId="77777777" w:rsidR="00E05A6B" w:rsidRDefault="00E05A6B" w:rsidP="00E05A6B">
      <w:pPr>
        <w:pStyle w:val="Textoindependiente"/>
        <w:numPr>
          <w:ilvl w:val="0"/>
          <w:numId w:val="28"/>
        </w:numPr>
        <w:spacing w:before="60"/>
        <w:rPr>
          <w:lang w:val="eu-ES"/>
        </w:rPr>
      </w:pPr>
      <w:r>
        <w:rPr>
          <w:lang w:val="eu-ES"/>
        </w:rPr>
        <w:t>Iterazio Plana.</w:t>
      </w:r>
    </w:p>
    <w:p w14:paraId="75DCF85D" w14:textId="77777777" w:rsidR="00E05A6B" w:rsidRDefault="00E05A6B" w:rsidP="00E05A6B">
      <w:pPr>
        <w:pStyle w:val="Textoindependiente"/>
        <w:numPr>
          <w:ilvl w:val="0"/>
          <w:numId w:val="28"/>
        </w:numPr>
        <w:spacing w:before="60"/>
        <w:rPr>
          <w:lang w:val="eu-ES"/>
        </w:rPr>
      </w:pPr>
      <w:r>
        <w:rPr>
          <w:lang w:val="eu-ES"/>
        </w:rPr>
        <w:t>OpenUp Hasiera faseko artefaktuak.</w:t>
      </w:r>
    </w:p>
    <w:p w14:paraId="393104EB" w14:textId="77777777" w:rsidR="00E05A6B" w:rsidRDefault="00E05A6B" w:rsidP="00E05A6B">
      <w:pPr>
        <w:pStyle w:val="Textoindependiente"/>
        <w:numPr>
          <w:ilvl w:val="0"/>
          <w:numId w:val="28"/>
        </w:numPr>
        <w:spacing w:before="60"/>
        <w:rPr>
          <w:lang w:val="eu-ES"/>
        </w:rPr>
      </w:pPr>
      <w:r>
        <w:rPr>
          <w:lang w:val="eu-ES"/>
        </w:rPr>
        <w:t>Aurreko proiektuen informazioa ulertu.</w:t>
      </w:r>
    </w:p>
    <w:p w14:paraId="28966C09" w14:textId="77777777" w:rsidR="00E05A6B" w:rsidRDefault="00E05A6B" w:rsidP="00E05A6B">
      <w:pPr>
        <w:pStyle w:val="Textoindependiente"/>
        <w:numPr>
          <w:ilvl w:val="0"/>
          <w:numId w:val="28"/>
        </w:numPr>
        <w:spacing w:before="60"/>
        <w:rPr>
          <w:lang w:val="eu-ES"/>
        </w:rPr>
      </w:pPr>
      <w:r>
        <w:rPr>
          <w:lang w:val="eu-ES"/>
        </w:rPr>
        <w:t>OpenUp txantiloiak eskuratu.</w:t>
      </w:r>
    </w:p>
    <w:p w14:paraId="2DBB65BE" w14:textId="77777777" w:rsidR="00E05A6B" w:rsidRDefault="00E05A6B" w:rsidP="00E05A6B">
      <w:pPr>
        <w:pStyle w:val="Textoindependiente"/>
        <w:numPr>
          <w:ilvl w:val="0"/>
          <w:numId w:val="28"/>
        </w:numPr>
        <w:spacing w:before="60"/>
        <w:rPr>
          <w:lang w:val="eu-ES"/>
        </w:rPr>
      </w:pPr>
      <w:r>
        <w:rPr>
          <w:lang w:val="eu-ES"/>
        </w:rPr>
        <w:t>Memoriaren txantiloia sortu (Fakultateko Arautegiak hemen erabiliko diren metodo eta arauek gomendatzen dutenekin ez dator beti bat. Konponbide batzuk eratuko dira.</w:t>
      </w:r>
    </w:p>
    <w:p w14:paraId="093B0703" w14:textId="77777777" w:rsidR="00E05A6B" w:rsidRDefault="00E05A6B" w:rsidP="00E05A6B">
      <w:pPr>
        <w:pStyle w:val="Textoindependiente"/>
        <w:numPr>
          <w:ilvl w:val="0"/>
          <w:numId w:val="28"/>
        </w:numPr>
        <w:spacing w:before="60"/>
        <w:rPr>
          <w:lang w:val="eu-ES"/>
        </w:rPr>
      </w:pPr>
      <w:r>
        <w:rPr>
          <w:lang w:val="eu-ES"/>
        </w:rPr>
        <w:t>CCII arauaren informazioa jaso.</w:t>
      </w:r>
    </w:p>
    <w:p w14:paraId="3888C187" w14:textId="77777777" w:rsidR="00E05A6B" w:rsidRDefault="00E05A6B" w:rsidP="00E05A6B">
      <w:pPr>
        <w:pStyle w:val="Textoindependiente"/>
        <w:numPr>
          <w:ilvl w:val="0"/>
          <w:numId w:val="28"/>
        </w:numPr>
        <w:spacing w:before="60"/>
        <w:rPr>
          <w:lang w:val="eu-ES"/>
        </w:rPr>
      </w:pPr>
      <w:r>
        <w:rPr>
          <w:lang w:val="eu-ES"/>
        </w:rPr>
        <w:t>CCII araua betetzen duen webgunea eraiki.</w:t>
      </w:r>
    </w:p>
    <w:p w14:paraId="71751DCC" w14:textId="77777777" w:rsidR="00E05A6B" w:rsidRDefault="00E05A6B" w:rsidP="00E05A6B">
      <w:pPr>
        <w:pStyle w:val="Textoindependiente"/>
        <w:numPr>
          <w:ilvl w:val="0"/>
          <w:numId w:val="28"/>
        </w:numPr>
        <w:spacing w:before="60"/>
        <w:rPr>
          <w:lang w:val="eu-ES"/>
        </w:rPr>
      </w:pPr>
      <w:r>
        <w:rPr>
          <w:lang w:val="eu-ES"/>
        </w:rPr>
        <w:t>OpenUp metodologiaren informazioa bildu (metaeredua, eredua…).</w:t>
      </w:r>
    </w:p>
    <w:p w14:paraId="2F433247" w14:textId="77777777" w:rsidR="00B21F85" w:rsidRDefault="00E05A6B" w:rsidP="00B21F85">
      <w:pPr>
        <w:pStyle w:val="Textoindependiente"/>
        <w:numPr>
          <w:ilvl w:val="0"/>
          <w:numId w:val="28"/>
        </w:numPr>
        <w:spacing w:before="60"/>
        <w:rPr>
          <w:lang w:val="eu-ES"/>
        </w:rPr>
      </w:pPr>
      <w:r>
        <w:rPr>
          <w:lang w:val="eu-ES"/>
        </w:rPr>
        <w:t>Lan egiteko tresnak eskuratu (Eclipse, EPF Composer, EHSIS, Drupal, etab.).</w:t>
      </w:r>
    </w:p>
    <w:p w14:paraId="50DD8970" w14:textId="3BCC7F7A" w:rsidR="00B21F85" w:rsidRPr="00B21F85" w:rsidRDefault="00B21F85" w:rsidP="00B21F85">
      <w:pPr>
        <w:pStyle w:val="Textoindependiente"/>
        <w:numPr>
          <w:ilvl w:val="0"/>
          <w:numId w:val="28"/>
        </w:numPr>
        <w:spacing w:before="60"/>
        <w:rPr>
          <w:lang w:val="eu-ES"/>
        </w:rPr>
      </w:pPr>
      <w:r w:rsidRPr="00B21F85">
        <w:rPr>
          <w:lang w:val="eu-ES"/>
        </w:rPr>
        <w:t>ProMeta proiektuak sortuko duen produktuak jarraituko duen garapen prozesuaren OpenUp eredua definitu.</w:t>
      </w:r>
    </w:p>
    <w:p w14:paraId="2118D62F" w14:textId="5DEE68A6" w:rsidR="00B21F85" w:rsidRDefault="00B21F85" w:rsidP="00B21F85">
      <w:pPr>
        <w:pStyle w:val="Textoindependiente"/>
        <w:numPr>
          <w:ilvl w:val="0"/>
          <w:numId w:val="28"/>
        </w:numPr>
        <w:spacing w:before="60"/>
        <w:rPr>
          <w:lang w:val="eu-ES"/>
        </w:rPr>
      </w:pPr>
      <w:r>
        <w:rPr>
          <w:lang w:val="eu-ES"/>
        </w:rPr>
        <w:t>Metaereduan oinarritutako eredu editore grafiko eta testu editorearen prototipoa.</w:t>
      </w:r>
    </w:p>
    <w:p w14:paraId="07FCFB5E" w14:textId="04328983" w:rsidR="00A15332" w:rsidRPr="00E05A6B" w:rsidRDefault="008A4D87" w:rsidP="00B7002B">
      <w:pPr>
        <w:pStyle w:val="Ttulo1"/>
        <w:rPr>
          <w:lang w:val="es-ES"/>
        </w:rPr>
      </w:pPr>
      <w:r w:rsidRPr="00E05A6B">
        <w:rPr>
          <w:lang w:val="es-ES"/>
        </w:rPr>
        <w:t xml:space="preserve">3.  </w:t>
      </w:r>
      <w:r w:rsidR="004761E8" w:rsidRPr="00E05A6B">
        <w:rPr>
          <w:lang w:val="es-ES"/>
        </w:rPr>
        <w:t>Lan ataza esleipenak</w:t>
      </w:r>
    </w:p>
    <w:p w14:paraId="23CF8D86" w14:textId="0E644B34" w:rsidR="00A15332" w:rsidRPr="00AD3E93" w:rsidRDefault="00A15332" w:rsidP="00AD3E93">
      <w:pPr>
        <w:pStyle w:val="InfoBlue"/>
        <w:rPr>
          <w:vanish w:val="0"/>
        </w:rPr>
      </w:pPr>
      <w:r>
        <w:rPr>
          <w:vanish w:val="0"/>
        </w:rPr>
        <w:t>[This section should reference</w:t>
      </w:r>
      <w:r w:rsidR="00612E0C">
        <w:rPr>
          <w:vanish w:val="0"/>
        </w:rPr>
        <w:t xml:space="preserve"> </w:t>
      </w:r>
      <w:r w:rsidR="00612E0C" w:rsidRPr="00612E0C">
        <w:rPr>
          <w:b/>
          <w:bCs/>
          <w:vanish w:val="0"/>
        </w:rPr>
        <w:t>either</w:t>
      </w:r>
      <w:r>
        <w:rPr>
          <w:vanish w:val="0"/>
        </w:rPr>
        <w:t xml:space="preserve"> the Work Items List</w:t>
      </w:r>
      <w:r w:rsidR="00612E0C">
        <w:rPr>
          <w:vanish w:val="0"/>
        </w:rPr>
        <w:t>,</w:t>
      </w:r>
      <w:r>
        <w:rPr>
          <w:vanish w:val="0"/>
        </w:rPr>
        <w:t xml:space="preserve"> which provides information about what </w:t>
      </w:r>
      <w:r w:rsidR="00612E0C">
        <w:rPr>
          <w:vanish w:val="0"/>
        </w:rPr>
        <w:t>Work Item</w:t>
      </w:r>
      <w:r>
        <w:rPr>
          <w:vanish w:val="0"/>
        </w:rPr>
        <w:t xml:space="preserve">s are to be addressed in which iteration by whom, </w:t>
      </w:r>
      <w:r w:rsidRPr="00612E0C">
        <w:rPr>
          <w:b/>
          <w:bCs/>
          <w:vanish w:val="0"/>
        </w:rPr>
        <w:t>or</w:t>
      </w:r>
      <w:r>
        <w:rPr>
          <w:vanish w:val="0"/>
        </w:rPr>
        <w:t xml:space="preserve"> specifically call out the Work </w:t>
      </w:r>
      <w:r w:rsidR="00612E0C">
        <w:rPr>
          <w:vanish w:val="0"/>
        </w:rPr>
        <w:t>I</w:t>
      </w:r>
      <w:r>
        <w:rPr>
          <w:vanish w:val="0"/>
        </w:rPr>
        <w:t>tems Lists to</w:t>
      </w:r>
      <w:r w:rsidR="00612E0C">
        <w:rPr>
          <w:vanish w:val="0"/>
        </w:rPr>
        <w:t xml:space="preserve"> a</w:t>
      </w:r>
      <w:r>
        <w:rPr>
          <w:vanish w:val="0"/>
        </w:rPr>
        <w:t xml:space="preserve">ddress in this iteration. The preferred solution depends on whether or not it is trivial for team members to find the subset of all </w:t>
      </w:r>
      <w:r w:rsidR="00612E0C">
        <w:rPr>
          <w:vanish w:val="0"/>
        </w:rPr>
        <w:t>Work Item</w:t>
      </w:r>
      <w:r>
        <w:rPr>
          <w:vanish w:val="0"/>
        </w:rPr>
        <w:t xml:space="preserve">s </w:t>
      </w:r>
      <w:r>
        <w:rPr>
          <w:vanish w:val="0"/>
        </w:rPr>
        <w:lastRenderedPageBreak/>
        <w:t xml:space="preserve">that are assigned to the iteration </w:t>
      </w:r>
      <w:r w:rsidR="00612E0C">
        <w:rPr>
          <w:vanish w:val="0"/>
        </w:rPr>
        <w:t xml:space="preserve">by </w:t>
      </w:r>
      <w:r>
        <w:rPr>
          <w:vanish w:val="0"/>
        </w:rPr>
        <w:t xml:space="preserve">using </w:t>
      </w:r>
      <w:r w:rsidR="00612E0C">
        <w:rPr>
          <w:vanish w:val="0"/>
        </w:rPr>
        <w:t xml:space="preserve">search methods, rather </w:t>
      </w:r>
      <w:r>
        <w:rPr>
          <w:vanish w:val="0"/>
        </w:rPr>
        <w:t xml:space="preserve">than the </w:t>
      </w:r>
      <w:r w:rsidR="00612E0C">
        <w:rPr>
          <w:vanish w:val="0"/>
        </w:rPr>
        <w:t>I</w:t>
      </w:r>
      <w:r>
        <w:rPr>
          <w:vanish w:val="0"/>
        </w:rPr>
        <w:t xml:space="preserve">teration </w:t>
      </w:r>
      <w:r w:rsidR="00612E0C">
        <w:rPr>
          <w:vanish w:val="0"/>
        </w:rPr>
        <w:t>P</w:t>
      </w:r>
      <w:r>
        <w:rPr>
          <w:vanish w:val="0"/>
        </w:rPr>
        <w:t>lan</w:t>
      </w:r>
      <w:r w:rsidR="00612E0C">
        <w:rPr>
          <w:vanish w:val="0"/>
        </w:rPr>
        <w:t>.</w:t>
      </w:r>
      <w:r>
        <w:rPr>
          <w:vanish w:val="0"/>
        </w:rPr>
        <w:t>]</w:t>
      </w:r>
    </w:p>
    <w:tbl>
      <w:tblPr>
        <w:tblW w:w="9350" w:type="dxa"/>
        <w:tblCellMar>
          <w:left w:w="70" w:type="dxa"/>
          <w:right w:w="70" w:type="dxa"/>
        </w:tblCellMar>
        <w:tblLook w:val="04A0" w:firstRow="1" w:lastRow="0" w:firstColumn="1" w:lastColumn="0" w:noHBand="0" w:noVBand="1"/>
      </w:tblPr>
      <w:tblGrid>
        <w:gridCol w:w="1361"/>
        <w:gridCol w:w="1206"/>
        <w:gridCol w:w="842"/>
        <w:gridCol w:w="726"/>
        <w:gridCol w:w="1053"/>
        <w:gridCol w:w="1120"/>
        <w:gridCol w:w="1024"/>
        <w:gridCol w:w="717"/>
        <w:gridCol w:w="1301"/>
      </w:tblGrid>
      <w:tr w:rsidR="00530229" w:rsidRPr="009E046C" w14:paraId="649FE916" w14:textId="77777777" w:rsidTr="00530229">
        <w:trPr>
          <w:trHeight w:val="486"/>
        </w:trPr>
        <w:tc>
          <w:tcPr>
            <w:tcW w:w="1411" w:type="dxa"/>
            <w:tcBorders>
              <w:top w:val="single" w:sz="4" w:space="0" w:color="auto"/>
              <w:left w:val="single" w:sz="4" w:space="0" w:color="auto"/>
              <w:bottom w:val="single" w:sz="4" w:space="0" w:color="auto"/>
              <w:right w:val="single" w:sz="4" w:space="0" w:color="auto"/>
            </w:tcBorders>
            <w:shd w:val="clear" w:color="CCCCFF" w:fill="C0C0C0"/>
            <w:vAlign w:val="bottom"/>
            <w:hideMark/>
          </w:tcPr>
          <w:p w14:paraId="04E8438D" w14:textId="77777777" w:rsidR="00530229" w:rsidRPr="009E046C" w:rsidRDefault="00530229" w:rsidP="006D2EC8">
            <w:pPr>
              <w:widowControl/>
              <w:spacing w:line="240" w:lineRule="auto"/>
              <w:rPr>
                <w:rFonts w:ascii="Arial" w:hAnsi="Arial" w:cs="Arial"/>
                <w:b/>
                <w:bCs/>
                <w:sz w:val="18"/>
                <w:szCs w:val="18"/>
                <w:lang w:val="es-ES" w:eastAsia="es-ES"/>
              </w:rPr>
            </w:pPr>
            <w:r w:rsidRPr="009E046C">
              <w:rPr>
                <w:rFonts w:ascii="Arial" w:hAnsi="Arial" w:cs="Arial"/>
                <w:b/>
                <w:bCs/>
                <w:sz w:val="18"/>
                <w:szCs w:val="18"/>
                <w:lang w:val="es-ES" w:eastAsia="es-ES"/>
              </w:rPr>
              <w:t>Izena</w:t>
            </w:r>
          </w:p>
        </w:tc>
        <w:tc>
          <w:tcPr>
            <w:tcW w:w="1188" w:type="dxa"/>
            <w:tcBorders>
              <w:top w:val="single" w:sz="4" w:space="0" w:color="auto"/>
              <w:left w:val="nil"/>
              <w:bottom w:val="single" w:sz="4" w:space="0" w:color="auto"/>
              <w:right w:val="single" w:sz="4" w:space="0" w:color="auto"/>
            </w:tcBorders>
            <w:shd w:val="clear" w:color="CCCCFF" w:fill="C0C0C0"/>
            <w:noWrap/>
            <w:vAlign w:val="bottom"/>
            <w:hideMark/>
          </w:tcPr>
          <w:p w14:paraId="5D7425D1" w14:textId="77777777" w:rsidR="00530229" w:rsidRPr="009E046C" w:rsidRDefault="00530229" w:rsidP="006D2EC8">
            <w:pPr>
              <w:widowControl/>
              <w:spacing w:line="240" w:lineRule="auto"/>
              <w:rPr>
                <w:rFonts w:ascii="Arial" w:hAnsi="Arial" w:cs="Arial"/>
                <w:b/>
                <w:bCs/>
                <w:sz w:val="18"/>
                <w:szCs w:val="18"/>
                <w:lang w:val="es-ES" w:eastAsia="es-ES"/>
              </w:rPr>
            </w:pPr>
            <w:r w:rsidRPr="009E046C">
              <w:rPr>
                <w:rFonts w:ascii="Arial" w:hAnsi="Arial" w:cs="Arial"/>
                <w:b/>
                <w:bCs/>
                <w:sz w:val="18"/>
                <w:szCs w:val="18"/>
                <w:lang w:val="es-ES" w:eastAsia="es-ES"/>
              </w:rPr>
              <w:t>Lehentasuna</w:t>
            </w:r>
          </w:p>
        </w:tc>
        <w:tc>
          <w:tcPr>
            <w:tcW w:w="829" w:type="dxa"/>
            <w:tcBorders>
              <w:top w:val="single" w:sz="4" w:space="0" w:color="auto"/>
              <w:left w:val="nil"/>
              <w:bottom w:val="single" w:sz="4" w:space="0" w:color="auto"/>
              <w:right w:val="single" w:sz="4" w:space="0" w:color="auto"/>
            </w:tcBorders>
            <w:shd w:val="clear" w:color="CCCCFF" w:fill="C0C0C0"/>
            <w:vAlign w:val="bottom"/>
            <w:hideMark/>
          </w:tcPr>
          <w:p w14:paraId="4BDB9DDA" w14:textId="77777777" w:rsidR="00530229" w:rsidRPr="009E046C" w:rsidRDefault="00530229" w:rsidP="006D2EC8">
            <w:pPr>
              <w:widowControl/>
              <w:spacing w:line="240" w:lineRule="auto"/>
              <w:rPr>
                <w:rFonts w:ascii="Arial" w:hAnsi="Arial" w:cs="Arial"/>
                <w:b/>
                <w:bCs/>
                <w:sz w:val="18"/>
                <w:szCs w:val="18"/>
                <w:lang w:val="es-ES" w:eastAsia="es-ES"/>
              </w:rPr>
            </w:pPr>
            <w:r w:rsidRPr="009E046C">
              <w:rPr>
                <w:rFonts w:ascii="Arial" w:hAnsi="Arial" w:cs="Arial"/>
                <w:b/>
                <w:bCs/>
                <w:sz w:val="18"/>
                <w:szCs w:val="18"/>
                <w:lang w:val="es-ES" w:eastAsia="es-ES"/>
              </w:rPr>
              <w:t>Tamaina</w:t>
            </w:r>
          </w:p>
        </w:tc>
        <w:tc>
          <w:tcPr>
            <w:tcW w:w="716" w:type="dxa"/>
            <w:tcBorders>
              <w:top w:val="single" w:sz="4" w:space="0" w:color="auto"/>
              <w:left w:val="nil"/>
              <w:bottom w:val="single" w:sz="4" w:space="0" w:color="auto"/>
              <w:right w:val="single" w:sz="4" w:space="0" w:color="auto"/>
            </w:tcBorders>
            <w:shd w:val="clear" w:color="CCCCFF" w:fill="C0C0C0"/>
            <w:vAlign w:val="bottom"/>
            <w:hideMark/>
          </w:tcPr>
          <w:p w14:paraId="43438AF6" w14:textId="77777777" w:rsidR="00530229" w:rsidRPr="009E046C" w:rsidRDefault="00530229" w:rsidP="006D2EC8">
            <w:pPr>
              <w:widowControl/>
              <w:spacing w:line="240" w:lineRule="auto"/>
              <w:rPr>
                <w:rFonts w:ascii="Arial" w:hAnsi="Arial" w:cs="Arial"/>
                <w:b/>
                <w:bCs/>
                <w:sz w:val="18"/>
                <w:szCs w:val="18"/>
                <w:lang w:val="es-ES" w:eastAsia="es-ES"/>
              </w:rPr>
            </w:pPr>
            <w:r w:rsidRPr="009E046C">
              <w:rPr>
                <w:rFonts w:ascii="Arial" w:hAnsi="Arial" w:cs="Arial"/>
                <w:b/>
                <w:bCs/>
                <w:sz w:val="18"/>
                <w:szCs w:val="18"/>
                <w:lang w:val="es-ES" w:eastAsia="es-ES"/>
              </w:rPr>
              <w:t>Egoera</w:t>
            </w:r>
          </w:p>
        </w:tc>
        <w:tc>
          <w:tcPr>
            <w:tcW w:w="1037" w:type="dxa"/>
            <w:tcBorders>
              <w:top w:val="single" w:sz="4" w:space="0" w:color="auto"/>
              <w:left w:val="nil"/>
              <w:bottom w:val="single" w:sz="4" w:space="0" w:color="auto"/>
              <w:right w:val="single" w:sz="4" w:space="0" w:color="auto"/>
            </w:tcBorders>
            <w:shd w:val="clear" w:color="CCFFFF" w:fill="CCFFFF"/>
            <w:vAlign w:val="bottom"/>
            <w:hideMark/>
          </w:tcPr>
          <w:p w14:paraId="1136E63F" w14:textId="77777777" w:rsidR="00530229" w:rsidRPr="009E046C" w:rsidRDefault="00530229" w:rsidP="006D2EC8">
            <w:pPr>
              <w:widowControl/>
              <w:spacing w:line="240" w:lineRule="auto"/>
              <w:rPr>
                <w:rFonts w:ascii="Arial" w:hAnsi="Arial" w:cs="Arial"/>
                <w:b/>
                <w:bCs/>
                <w:sz w:val="18"/>
                <w:szCs w:val="18"/>
                <w:lang w:val="es-ES" w:eastAsia="es-ES"/>
              </w:rPr>
            </w:pPr>
            <w:r w:rsidRPr="009E046C">
              <w:rPr>
                <w:rFonts w:ascii="Arial" w:hAnsi="Arial" w:cs="Arial"/>
                <w:b/>
                <w:bCs/>
                <w:sz w:val="18"/>
                <w:szCs w:val="18"/>
                <w:lang w:val="es-ES" w:eastAsia="es-ES"/>
              </w:rPr>
              <w:t>Iterazioak</w:t>
            </w:r>
          </w:p>
        </w:tc>
        <w:tc>
          <w:tcPr>
            <w:tcW w:w="1103" w:type="dxa"/>
            <w:tcBorders>
              <w:top w:val="single" w:sz="4" w:space="0" w:color="auto"/>
              <w:left w:val="nil"/>
              <w:bottom w:val="single" w:sz="4" w:space="0" w:color="auto"/>
              <w:right w:val="single" w:sz="4" w:space="0" w:color="auto"/>
            </w:tcBorders>
            <w:shd w:val="clear" w:color="CCFFFF" w:fill="CCFFFF"/>
            <w:vAlign w:val="bottom"/>
            <w:hideMark/>
          </w:tcPr>
          <w:p w14:paraId="022BC16D" w14:textId="77777777" w:rsidR="00530229" w:rsidRPr="009E046C" w:rsidRDefault="00530229" w:rsidP="006D2EC8">
            <w:pPr>
              <w:widowControl/>
              <w:spacing w:line="240" w:lineRule="auto"/>
              <w:rPr>
                <w:rFonts w:ascii="Arial" w:hAnsi="Arial" w:cs="Arial"/>
                <w:b/>
                <w:bCs/>
                <w:sz w:val="18"/>
                <w:szCs w:val="18"/>
                <w:lang w:val="es-ES" w:eastAsia="es-ES"/>
              </w:rPr>
            </w:pPr>
            <w:r w:rsidRPr="009E046C">
              <w:rPr>
                <w:rFonts w:ascii="Arial" w:hAnsi="Arial" w:cs="Arial"/>
                <w:b/>
                <w:bCs/>
                <w:sz w:val="18"/>
                <w:szCs w:val="18"/>
                <w:lang w:val="es-ES" w:eastAsia="es-ES"/>
              </w:rPr>
              <w:t>Arduraduna</w:t>
            </w:r>
          </w:p>
        </w:tc>
        <w:tc>
          <w:tcPr>
            <w:tcW w:w="1009" w:type="dxa"/>
            <w:tcBorders>
              <w:top w:val="single" w:sz="4" w:space="0" w:color="auto"/>
              <w:left w:val="nil"/>
              <w:bottom w:val="single" w:sz="4" w:space="0" w:color="auto"/>
              <w:right w:val="single" w:sz="4" w:space="0" w:color="auto"/>
            </w:tcBorders>
            <w:shd w:val="clear" w:color="CCFFFF" w:fill="CCFFFF"/>
            <w:vAlign w:val="bottom"/>
            <w:hideMark/>
          </w:tcPr>
          <w:p w14:paraId="63A83176" w14:textId="77777777" w:rsidR="00530229" w:rsidRPr="009E046C" w:rsidRDefault="00530229" w:rsidP="006D2EC8">
            <w:pPr>
              <w:widowControl/>
              <w:spacing w:line="240" w:lineRule="auto"/>
              <w:rPr>
                <w:rFonts w:ascii="Arial" w:hAnsi="Arial" w:cs="Arial"/>
                <w:b/>
                <w:bCs/>
                <w:sz w:val="18"/>
                <w:szCs w:val="18"/>
                <w:lang w:val="es-ES" w:eastAsia="es-ES"/>
              </w:rPr>
            </w:pPr>
            <w:r w:rsidRPr="009E046C">
              <w:rPr>
                <w:rFonts w:ascii="Arial" w:hAnsi="Arial" w:cs="Arial"/>
                <w:b/>
                <w:bCs/>
                <w:sz w:val="18"/>
                <w:szCs w:val="18"/>
                <w:lang w:val="es-ES" w:eastAsia="es-ES"/>
              </w:rPr>
              <w:t>Esfortzu estimazioa</w:t>
            </w:r>
          </w:p>
        </w:tc>
        <w:tc>
          <w:tcPr>
            <w:tcW w:w="707" w:type="dxa"/>
            <w:tcBorders>
              <w:top w:val="single" w:sz="4" w:space="0" w:color="auto"/>
              <w:left w:val="nil"/>
              <w:bottom w:val="single" w:sz="4" w:space="0" w:color="auto"/>
              <w:right w:val="single" w:sz="4" w:space="0" w:color="auto"/>
            </w:tcBorders>
            <w:shd w:val="clear" w:color="CCFFFF" w:fill="CCFFFF"/>
            <w:vAlign w:val="bottom"/>
            <w:hideMark/>
          </w:tcPr>
          <w:p w14:paraId="467E64EB" w14:textId="77777777" w:rsidR="00530229" w:rsidRPr="009E046C" w:rsidRDefault="00530229" w:rsidP="006D2EC8">
            <w:pPr>
              <w:widowControl/>
              <w:spacing w:line="240" w:lineRule="auto"/>
              <w:rPr>
                <w:rFonts w:ascii="Arial" w:hAnsi="Arial" w:cs="Arial"/>
                <w:b/>
                <w:bCs/>
                <w:sz w:val="18"/>
                <w:szCs w:val="18"/>
                <w:lang w:val="es-ES" w:eastAsia="es-ES"/>
              </w:rPr>
            </w:pPr>
            <w:r w:rsidRPr="009E046C">
              <w:rPr>
                <w:rFonts w:ascii="Arial" w:hAnsi="Arial" w:cs="Arial"/>
                <w:b/>
                <w:bCs/>
                <w:sz w:val="18"/>
                <w:szCs w:val="18"/>
                <w:lang w:val="es-ES" w:eastAsia="es-ES"/>
              </w:rPr>
              <w:t>Lan orduak</w:t>
            </w:r>
          </w:p>
        </w:tc>
        <w:tc>
          <w:tcPr>
            <w:tcW w:w="1350" w:type="dxa"/>
            <w:tcBorders>
              <w:top w:val="single" w:sz="4" w:space="0" w:color="auto"/>
              <w:left w:val="nil"/>
              <w:bottom w:val="single" w:sz="4" w:space="0" w:color="auto"/>
              <w:right w:val="single" w:sz="4" w:space="0" w:color="auto"/>
            </w:tcBorders>
            <w:shd w:val="clear" w:color="CCCCFF" w:fill="C0C0C0"/>
            <w:vAlign w:val="bottom"/>
            <w:hideMark/>
          </w:tcPr>
          <w:p w14:paraId="79F26F2C" w14:textId="77777777" w:rsidR="00530229" w:rsidRPr="009E046C" w:rsidRDefault="00530229" w:rsidP="006D2EC8">
            <w:pPr>
              <w:widowControl/>
              <w:spacing w:line="240" w:lineRule="auto"/>
              <w:rPr>
                <w:rFonts w:ascii="Arial" w:hAnsi="Arial" w:cs="Arial"/>
                <w:b/>
                <w:bCs/>
                <w:sz w:val="18"/>
                <w:szCs w:val="18"/>
                <w:lang w:val="es-ES" w:eastAsia="es-ES"/>
              </w:rPr>
            </w:pPr>
            <w:r w:rsidRPr="009E046C">
              <w:rPr>
                <w:rFonts w:ascii="Arial" w:hAnsi="Arial" w:cs="Arial"/>
                <w:b/>
                <w:bCs/>
                <w:sz w:val="18"/>
                <w:szCs w:val="18"/>
                <w:lang w:val="es-ES" w:eastAsia="es-ES"/>
              </w:rPr>
              <w:t>Erreferentzia materiala</w:t>
            </w:r>
          </w:p>
        </w:tc>
      </w:tr>
      <w:tr w:rsidR="00530229" w:rsidRPr="009E046C" w14:paraId="3D3778D5" w14:textId="77777777" w:rsidTr="00530229">
        <w:trPr>
          <w:trHeight w:val="242"/>
        </w:trPr>
        <w:tc>
          <w:tcPr>
            <w:tcW w:w="1411" w:type="dxa"/>
            <w:tcBorders>
              <w:top w:val="nil"/>
              <w:left w:val="single" w:sz="4" w:space="0" w:color="auto"/>
              <w:bottom w:val="single" w:sz="4" w:space="0" w:color="auto"/>
              <w:right w:val="single" w:sz="4" w:space="0" w:color="auto"/>
            </w:tcBorders>
            <w:shd w:val="clear" w:color="auto" w:fill="auto"/>
            <w:noWrap/>
            <w:vAlign w:val="bottom"/>
            <w:hideMark/>
          </w:tcPr>
          <w:p w14:paraId="65BDE5CE" w14:textId="77777777" w:rsidR="00530229" w:rsidRPr="009E046C" w:rsidRDefault="00530229" w:rsidP="006D2EC8">
            <w:pPr>
              <w:widowControl/>
              <w:spacing w:line="240" w:lineRule="auto"/>
              <w:rPr>
                <w:rFonts w:ascii="Arial" w:hAnsi="Arial" w:cs="Arial"/>
                <w:sz w:val="18"/>
                <w:szCs w:val="18"/>
                <w:lang w:val="es-ES" w:eastAsia="es-ES"/>
              </w:rPr>
            </w:pPr>
            <w:r w:rsidRPr="009E046C">
              <w:rPr>
                <w:rFonts w:ascii="Arial" w:hAnsi="Arial" w:cs="Arial"/>
                <w:sz w:val="18"/>
                <w:szCs w:val="18"/>
                <w:lang w:val="es-ES" w:eastAsia="es-ES"/>
              </w:rPr>
              <w:t>Webgunea</w:t>
            </w:r>
          </w:p>
        </w:tc>
        <w:tc>
          <w:tcPr>
            <w:tcW w:w="1188" w:type="dxa"/>
            <w:tcBorders>
              <w:top w:val="nil"/>
              <w:left w:val="nil"/>
              <w:bottom w:val="single" w:sz="4" w:space="0" w:color="auto"/>
              <w:right w:val="single" w:sz="4" w:space="0" w:color="auto"/>
            </w:tcBorders>
            <w:shd w:val="clear" w:color="auto" w:fill="auto"/>
            <w:noWrap/>
            <w:vAlign w:val="bottom"/>
            <w:hideMark/>
          </w:tcPr>
          <w:p w14:paraId="4125F07E" w14:textId="77777777" w:rsidR="00530229" w:rsidRPr="009E046C" w:rsidRDefault="00530229" w:rsidP="006D2EC8">
            <w:pPr>
              <w:widowControl/>
              <w:spacing w:line="240" w:lineRule="auto"/>
              <w:jc w:val="right"/>
              <w:rPr>
                <w:rFonts w:ascii="Arial" w:hAnsi="Arial" w:cs="Arial"/>
                <w:sz w:val="18"/>
                <w:szCs w:val="18"/>
                <w:lang w:val="es-ES" w:eastAsia="es-ES"/>
              </w:rPr>
            </w:pPr>
            <w:r w:rsidRPr="009E046C">
              <w:rPr>
                <w:rFonts w:ascii="Arial" w:hAnsi="Arial" w:cs="Arial"/>
                <w:sz w:val="18"/>
                <w:szCs w:val="18"/>
                <w:lang w:val="es-ES" w:eastAsia="es-ES"/>
              </w:rPr>
              <w:t>1</w:t>
            </w:r>
          </w:p>
        </w:tc>
        <w:tc>
          <w:tcPr>
            <w:tcW w:w="829" w:type="dxa"/>
            <w:tcBorders>
              <w:top w:val="nil"/>
              <w:left w:val="nil"/>
              <w:bottom w:val="single" w:sz="4" w:space="0" w:color="auto"/>
              <w:right w:val="single" w:sz="4" w:space="0" w:color="auto"/>
            </w:tcBorders>
            <w:shd w:val="clear" w:color="auto" w:fill="auto"/>
            <w:noWrap/>
            <w:vAlign w:val="bottom"/>
            <w:hideMark/>
          </w:tcPr>
          <w:p w14:paraId="6787F7C0" w14:textId="77777777" w:rsidR="00530229" w:rsidRPr="009E046C" w:rsidRDefault="00530229" w:rsidP="006D2EC8">
            <w:pPr>
              <w:widowControl/>
              <w:spacing w:line="240" w:lineRule="auto"/>
              <w:jc w:val="right"/>
              <w:rPr>
                <w:rFonts w:ascii="Arial" w:hAnsi="Arial" w:cs="Arial"/>
                <w:sz w:val="18"/>
                <w:szCs w:val="18"/>
                <w:lang w:val="es-ES" w:eastAsia="es-ES"/>
              </w:rPr>
            </w:pPr>
            <w:r w:rsidRPr="009E046C">
              <w:rPr>
                <w:rFonts w:ascii="Arial" w:hAnsi="Arial" w:cs="Arial"/>
                <w:sz w:val="18"/>
                <w:szCs w:val="18"/>
                <w:lang w:val="es-ES" w:eastAsia="es-ES"/>
              </w:rPr>
              <w:t>3</w:t>
            </w:r>
          </w:p>
        </w:tc>
        <w:tc>
          <w:tcPr>
            <w:tcW w:w="716" w:type="dxa"/>
            <w:tcBorders>
              <w:top w:val="nil"/>
              <w:left w:val="nil"/>
              <w:bottom w:val="single" w:sz="4" w:space="0" w:color="auto"/>
              <w:right w:val="single" w:sz="4" w:space="0" w:color="auto"/>
            </w:tcBorders>
            <w:shd w:val="clear" w:color="auto" w:fill="auto"/>
            <w:noWrap/>
            <w:vAlign w:val="bottom"/>
            <w:hideMark/>
          </w:tcPr>
          <w:p w14:paraId="663862C1" w14:textId="77777777" w:rsidR="00530229" w:rsidRPr="009E046C" w:rsidRDefault="00530229" w:rsidP="006D2EC8">
            <w:pPr>
              <w:widowControl/>
              <w:spacing w:line="240" w:lineRule="auto"/>
              <w:rPr>
                <w:rFonts w:ascii="Arial" w:hAnsi="Arial" w:cs="Arial"/>
                <w:sz w:val="18"/>
                <w:szCs w:val="18"/>
                <w:lang w:val="es-ES" w:eastAsia="es-ES"/>
              </w:rPr>
            </w:pPr>
            <w:r w:rsidRPr="009E046C">
              <w:rPr>
                <w:rFonts w:ascii="Arial" w:hAnsi="Arial" w:cs="Arial"/>
                <w:sz w:val="18"/>
                <w:szCs w:val="18"/>
                <w:lang w:val="es-ES" w:eastAsia="es-ES"/>
              </w:rPr>
              <w:t>Irekita</w:t>
            </w:r>
          </w:p>
        </w:tc>
        <w:tc>
          <w:tcPr>
            <w:tcW w:w="1037" w:type="dxa"/>
            <w:tcBorders>
              <w:top w:val="nil"/>
              <w:left w:val="nil"/>
              <w:bottom w:val="single" w:sz="4" w:space="0" w:color="auto"/>
              <w:right w:val="single" w:sz="4" w:space="0" w:color="auto"/>
            </w:tcBorders>
            <w:shd w:val="clear" w:color="auto" w:fill="auto"/>
            <w:noWrap/>
            <w:vAlign w:val="bottom"/>
            <w:hideMark/>
          </w:tcPr>
          <w:p w14:paraId="1C31766F" w14:textId="77777777" w:rsidR="00530229" w:rsidRPr="009E046C" w:rsidRDefault="00530229" w:rsidP="006D2EC8">
            <w:pPr>
              <w:widowControl/>
              <w:spacing w:line="240" w:lineRule="auto"/>
              <w:rPr>
                <w:rFonts w:ascii="Arial" w:hAnsi="Arial" w:cs="Arial"/>
                <w:sz w:val="18"/>
                <w:szCs w:val="18"/>
                <w:lang w:val="es-ES" w:eastAsia="es-ES"/>
              </w:rPr>
            </w:pPr>
            <w:r w:rsidRPr="009E046C">
              <w:rPr>
                <w:rFonts w:ascii="Arial" w:hAnsi="Arial" w:cs="Arial"/>
                <w:sz w:val="18"/>
                <w:szCs w:val="18"/>
                <w:lang w:val="es-ES" w:eastAsia="es-ES"/>
              </w:rPr>
              <w:t>I1,I2,I3,I4,I5</w:t>
            </w:r>
          </w:p>
        </w:tc>
        <w:tc>
          <w:tcPr>
            <w:tcW w:w="1103" w:type="dxa"/>
            <w:tcBorders>
              <w:top w:val="nil"/>
              <w:left w:val="nil"/>
              <w:bottom w:val="single" w:sz="4" w:space="0" w:color="auto"/>
              <w:right w:val="single" w:sz="4" w:space="0" w:color="auto"/>
            </w:tcBorders>
            <w:shd w:val="clear" w:color="auto" w:fill="auto"/>
            <w:noWrap/>
            <w:vAlign w:val="bottom"/>
            <w:hideMark/>
          </w:tcPr>
          <w:p w14:paraId="30993E84" w14:textId="77777777" w:rsidR="00530229" w:rsidRPr="009E046C" w:rsidRDefault="00530229" w:rsidP="006D2EC8">
            <w:pPr>
              <w:widowControl/>
              <w:spacing w:line="240" w:lineRule="auto"/>
              <w:rPr>
                <w:rFonts w:ascii="Arial" w:hAnsi="Arial" w:cs="Arial"/>
                <w:sz w:val="18"/>
                <w:szCs w:val="18"/>
                <w:lang w:val="es-ES" w:eastAsia="es-ES"/>
              </w:rPr>
            </w:pPr>
            <w:r w:rsidRPr="009E046C">
              <w:rPr>
                <w:rFonts w:ascii="Arial" w:hAnsi="Arial" w:cs="Arial"/>
                <w:sz w:val="18"/>
                <w:szCs w:val="18"/>
                <w:lang w:val="es-ES" w:eastAsia="es-ES"/>
              </w:rPr>
              <w:t>JE</w:t>
            </w:r>
          </w:p>
        </w:tc>
        <w:tc>
          <w:tcPr>
            <w:tcW w:w="1009" w:type="dxa"/>
            <w:tcBorders>
              <w:top w:val="nil"/>
              <w:left w:val="nil"/>
              <w:bottom w:val="single" w:sz="4" w:space="0" w:color="auto"/>
              <w:right w:val="single" w:sz="4" w:space="0" w:color="auto"/>
            </w:tcBorders>
            <w:shd w:val="clear" w:color="auto" w:fill="auto"/>
            <w:noWrap/>
            <w:vAlign w:val="bottom"/>
            <w:hideMark/>
          </w:tcPr>
          <w:p w14:paraId="02001EA8" w14:textId="77777777" w:rsidR="00530229" w:rsidRPr="009E046C" w:rsidRDefault="00530229" w:rsidP="006D2EC8">
            <w:pPr>
              <w:widowControl/>
              <w:spacing w:line="240" w:lineRule="auto"/>
              <w:rPr>
                <w:rFonts w:ascii="Arial" w:hAnsi="Arial" w:cs="Arial"/>
                <w:sz w:val="18"/>
                <w:szCs w:val="18"/>
                <w:lang w:val="es-ES" w:eastAsia="es-ES"/>
              </w:rPr>
            </w:pPr>
            <w:r w:rsidRPr="009E046C">
              <w:rPr>
                <w:rFonts w:ascii="Arial" w:hAnsi="Arial" w:cs="Arial"/>
                <w:sz w:val="18"/>
                <w:szCs w:val="18"/>
                <w:lang w:val="es-ES" w:eastAsia="es-ES"/>
              </w:rPr>
              <w:t> </w:t>
            </w:r>
          </w:p>
        </w:tc>
        <w:tc>
          <w:tcPr>
            <w:tcW w:w="707" w:type="dxa"/>
            <w:tcBorders>
              <w:top w:val="nil"/>
              <w:left w:val="nil"/>
              <w:bottom w:val="single" w:sz="4" w:space="0" w:color="auto"/>
              <w:right w:val="single" w:sz="4" w:space="0" w:color="auto"/>
            </w:tcBorders>
            <w:shd w:val="clear" w:color="auto" w:fill="auto"/>
            <w:noWrap/>
            <w:vAlign w:val="bottom"/>
            <w:hideMark/>
          </w:tcPr>
          <w:p w14:paraId="59A4B832" w14:textId="77777777" w:rsidR="00530229" w:rsidRPr="009E046C" w:rsidRDefault="00530229" w:rsidP="006D2EC8">
            <w:pPr>
              <w:widowControl/>
              <w:spacing w:line="240" w:lineRule="auto"/>
              <w:rPr>
                <w:rFonts w:ascii="Arial" w:hAnsi="Arial" w:cs="Arial"/>
                <w:sz w:val="18"/>
                <w:szCs w:val="18"/>
                <w:lang w:val="es-ES" w:eastAsia="es-ES"/>
              </w:rPr>
            </w:pPr>
            <w:r w:rsidRPr="009E046C">
              <w:rPr>
                <w:rFonts w:ascii="Arial" w:hAnsi="Arial" w:cs="Arial"/>
                <w:sz w:val="18"/>
                <w:szCs w:val="18"/>
                <w:lang w:val="es-ES" w:eastAsia="es-ES"/>
              </w:rPr>
              <w:t> </w:t>
            </w:r>
          </w:p>
        </w:tc>
        <w:tc>
          <w:tcPr>
            <w:tcW w:w="1350" w:type="dxa"/>
            <w:tcBorders>
              <w:top w:val="nil"/>
              <w:left w:val="nil"/>
              <w:bottom w:val="single" w:sz="4" w:space="0" w:color="auto"/>
              <w:right w:val="single" w:sz="4" w:space="0" w:color="auto"/>
            </w:tcBorders>
            <w:shd w:val="clear" w:color="auto" w:fill="auto"/>
            <w:noWrap/>
            <w:vAlign w:val="bottom"/>
            <w:hideMark/>
          </w:tcPr>
          <w:p w14:paraId="1F3B339B" w14:textId="77777777" w:rsidR="00530229" w:rsidRPr="009E046C" w:rsidRDefault="00530229" w:rsidP="006D2EC8">
            <w:pPr>
              <w:widowControl/>
              <w:spacing w:line="240" w:lineRule="auto"/>
              <w:rPr>
                <w:rFonts w:ascii="Arial" w:hAnsi="Arial" w:cs="Arial"/>
                <w:sz w:val="18"/>
                <w:szCs w:val="18"/>
                <w:lang w:val="es-ES" w:eastAsia="es-ES"/>
              </w:rPr>
            </w:pPr>
            <w:r w:rsidRPr="009E046C">
              <w:rPr>
                <w:rFonts w:ascii="Arial" w:hAnsi="Arial" w:cs="Arial"/>
                <w:sz w:val="18"/>
                <w:szCs w:val="18"/>
                <w:lang w:val="es-ES" w:eastAsia="es-ES"/>
              </w:rPr>
              <w:t>CCII-2016N-02</w:t>
            </w:r>
          </w:p>
        </w:tc>
      </w:tr>
      <w:tr w:rsidR="00530229" w:rsidRPr="009E046C" w14:paraId="1C54D54C" w14:textId="77777777" w:rsidTr="00530229">
        <w:trPr>
          <w:trHeight w:val="242"/>
        </w:trPr>
        <w:tc>
          <w:tcPr>
            <w:tcW w:w="1411" w:type="dxa"/>
            <w:tcBorders>
              <w:top w:val="nil"/>
              <w:left w:val="single" w:sz="4" w:space="0" w:color="auto"/>
              <w:bottom w:val="single" w:sz="4" w:space="0" w:color="auto"/>
              <w:right w:val="single" w:sz="4" w:space="0" w:color="auto"/>
            </w:tcBorders>
            <w:shd w:val="clear" w:color="auto" w:fill="auto"/>
            <w:noWrap/>
            <w:vAlign w:val="bottom"/>
            <w:hideMark/>
          </w:tcPr>
          <w:p w14:paraId="2380CCD5" w14:textId="77777777" w:rsidR="00530229" w:rsidRPr="009E046C" w:rsidRDefault="00530229" w:rsidP="006D2EC8">
            <w:pPr>
              <w:widowControl/>
              <w:spacing w:line="240" w:lineRule="auto"/>
              <w:rPr>
                <w:rFonts w:ascii="Arial" w:hAnsi="Arial" w:cs="Arial"/>
                <w:sz w:val="18"/>
                <w:szCs w:val="18"/>
                <w:lang w:val="es-ES" w:eastAsia="es-ES"/>
              </w:rPr>
            </w:pPr>
            <w:r w:rsidRPr="009E046C">
              <w:rPr>
                <w:rFonts w:ascii="Arial" w:hAnsi="Arial" w:cs="Arial"/>
                <w:sz w:val="18"/>
                <w:szCs w:val="18"/>
                <w:lang w:val="es-ES" w:eastAsia="es-ES"/>
              </w:rPr>
              <w:t>Memoria</w:t>
            </w:r>
          </w:p>
        </w:tc>
        <w:tc>
          <w:tcPr>
            <w:tcW w:w="1188" w:type="dxa"/>
            <w:tcBorders>
              <w:top w:val="nil"/>
              <w:left w:val="nil"/>
              <w:bottom w:val="single" w:sz="4" w:space="0" w:color="auto"/>
              <w:right w:val="single" w:sz="4" w:space="0" w:color="auto"/>
            </w:tcBorders>
            <w:shd w:val="clear" w:color="auto" w:fill="auto"/>
            <w:noWrap/>
            <w:vAlign w:val="bottom"/>
            <w:hideMark/>
          </w:tcPr>
          <w:p w14:paraId="1F3ED1C9" w14:textId="77777777" w:rsidR="00530229" w:rsidRPr="009E046C" w:rsidRDefault="00530229" w:rsidP="006D2EC8">
            <w:pPr>
              <w:widowControl/>
              <w:spacing w:line="240" w:lineRule="auto"/>
              <w:jc w:val="right"/>
              <w:rPr>
                <w:rFonts w:ascii="Arial" w:hAnsi="Arial" w:cs="Arial"/>
                <w:sz w:val="18"/>
                <w:szCs w:val="18"/>
                <w:lang w:val="es-ES" w:eastAsia="es-ES"/>
              </w:rPr>
            </w:pPr>
            <w:r w:rsidRPr="009E046C">
              <w:rPr>
                <w:rFonts w:ascii="Arial" w:hAnsi="Arial" w:cs="Arial"/>
                <w:sz w:val="18"/>
                <w:szCs w:val="18"/>
                <w:lang w:val="es-ES" w:eastAsia="es-ES"/>
              </w:rPr>
              <w:t>3</w:t>
            </w:r>
          </w:p>
        </w:tc>
        <w:tc>
          <w:tcPr>
            <w:tcW w:w="829" w:type="dxa"/>
            <w:tcBorders>
              <w:top w:val="nil"/>
              <w:left w:val="nil"/>
              <w:bottom w:val="single" w:sz="4" w:space="0" w:color="auto"/>
              <w:right w:val="single" w:sz="4" w:space="0" w:color="auto"/>
            </w:tcBorders>
            <w:shd w:val="clear" w:color="auto" w:fill="auto"/>
            <w:noWrap/>
            <w:vAlign w:val="bottom"/>
            <w:hideMark/>
          </w:tcPr>
          <w:p w14:paraId="4802CDA8" w14:textId="77777777" w:rsidR="00530229" w:rsidRPr="009E046C" w:rsidRDefault="00530229" w:rsidP="006D2EC8">
            <w:pPr>
              <w:widowControl/>
              <w:spacing w:line="240" w:lineRule="auto"/>
              <w:jc w:val="right"/>
              <w:rPr>
                <w:rFonts w:ascii="Arial" w:hAnsi="Arial" w:cs="Arial"/>
                <w:sz w:val="18"/>
                <w:szCs w:val="18"/>
                <w:lang w:val="es-ES" w:eastAsia="es-ES"/>
              </w:rPr>
            </w:pPr>
            <w:r w:rsidRPr="009E046C">
              <w:rPr>
                <w:rFonts w:ascii="Arial" w:hAnsi="Arial" w:cs="Arial"/>
                <w:sz w:val="18"/>
                <w:szCs w:val="18"/>
                <w:lang w:val="es-ES" w:eastAsia="es-ES"/>
              </w:rPr>
              <w:t>5</w:t>
            </w:r>
          </w:p>
        </w:tc>
        <w:tc>
          <w:tcPr>
            <w:tcW w:w="716" w:type="dxa"/>
            <w:tcBorders>
              <w:top w:val="nil"/>
              <w:left w:val="nil"/>
              <w:bottom w:val="single" w:sz="4" w:space="0" w:color="auto"/>
              <w:right w:val="single" w:sz="4" w:space="0" w:color="auto"/>
            </w:tcBorders>
            <w:shd w:val="clear" w:color="auto" w:fill="auto"/>
            <w:noWrap/>
            <w:vAlign w:val="bottom"/>
            <w:hideMark/>
          </w:tcPr>
          <w:p w14:paraId="2E98845E" w14:textId="77777777" w:rsidR="00530229" w:rsidRPr="009E046C" w:rsidRDefault="00530229" w:rsidP="006D2EC8">
            <w:pPr>
              <w:widowControl/>
              <w:spacing w:line="240" w:lineRule="auto"/>
              <w:rPr>
                <w:rFonts w:ascii="Arial" w:hAnsi="Arial" w:cs="Arial"/>
                <w:sz w:val="18"/>
                <w:szCs w:val="18"/>
                <w:lang w:val="es-ES" w:eastAsia="es-ES"/>
              </w:rPr>
            </w:pPr>
            <w:r w:rsidRPr="009E046C">
              <w:rPr>
                <w:rFonts w:ascii="Arial" w:hAnsi="Arial" w:cs="Arial"/>
                <w:sz w:val="18"/>
                <w:szCs w:val="18"/>
                <w:lang w:val="es-ES" w:eastAsia="es-ES"/>
              </w:rPr>
              <w:t>Irekita</w:t>
            </w:r>
          </w:p>
        </w:tc>
        <w:tc>
          <w:tcPr>
            <w:tcW w:w="1037" w:type="dxa"/>
            <w:tcBorders>
              <w:top w:val="nil"/>
              <w:left w:val="nil"/>
              <w:bottom w:val="single" w:sz="4" w:space="0" w:color="auto"/>
              <w:right w:val="single" w:sz="4" w:space="0" w:color="auto"/>
            </w:tcBorders>
            <w:shd w:val="clear" w:color="auto" w:fill="auto"/>
            <w:noWrap/>
            <w:vAlign w:val="bottom"/>
            <w:hideMark/>
          </w:tcPr>
          <w:p w14:paraId="2C1AD7ED" w14:textId="0C75E586" w:rsidR="00530229" w:rsidRPr="009E046C" w:rsidRDefault="00530229" w:rsidP="006D2EC8">
            <w:pPr>
              <w:widowControl/>
              <w:spacing w:line="240" w:lineRule="auto"/>
              <w:rPr>
                <w:rFonts w:ascii="Arial" w:hAnsi="Arial" w:cs="Arial"/>
                <w:sz w:val="18"/>
                <w:szCs w:val="18"/>
                <w:lang w:val="es-ES" w:eastAsia="es-ES"/>
              </w:rPr>
            </w:pPr>
            <w:r w:rsidRPr="009E046C">
              <w:rPr>
                <w:rFonts w:ascii="Arial" w:hAnsi="Arial" w:cs="Arial"/>
                <w:sz w:val="18"/>
                <w:szCs w:val="18"/>
                <w:lang w:val="es-ES" w:eastAsia="es-ES"/>
              </w:rPr>
              <w:t>I1,I2,I3,I4,I5</w:t>
            </w:r>
          </w:p>
        </w:tc>
        <w:tc>
          <w:tcPr>
            <w:tcW w:w="1103" w:type="dxa"/>
            <w:tcBorders>
              <w:top w:val="nil"/>
              <w:left w:val="nil"/>
              <w:bottom w:val="single" w:sz="4" w:space="0" w:color="auto"/>
              <w:right w:val="single" w:sz="4" w:space="0" w:color="auto"/>
            </w:tcBorders>
            <w:shd w:val="clear" w:color="auto" w:fill="auto"/>
            <w:noWrap/>
            <w:vAlign w:val="bottom"/>
            <w:hideMark/>
          </w:tcPr>
          <w:p w14:paraId="1CDA6768" w14:textId="77777777" w:rsidR="00530229" w:rsidRPr="009E046C" w:rsidRDefault="00530229" w:rsidP="006D2EC8">
            <w:pPr>
              <w:widowControl/>
              <w:spacing w:line="240" w:lineRule="auto"/>
              <w:rPr>
                <w:rFonts w:ascii="Arial" w:hAnsi="Arial" w:cs="Arial"/>
                <w:sz w:val="18"/>
                <w:szCs w:val="18"/>
                <w:lang w:val="es-ES" w:eastAsia="es-ES"/>
              </w:rPr>
            </w:pPr>
            <w:r w:rsidRPr="009E046C">
              <w:rPr>
                <w:rFonts w:ascii="Arial" w:hAnsi="Arial" w:cs="Arial"/>
                <w:sz w:val="18"/>
                <w:szCs w:val="18"/>
                <w:lang w:val="es-ES" w:eastAsia="es-ES"/>
              </w:rPr>
              <w:t>JE</w:t>
            </w:r>
          </w:p>
        </w:tc>
        <w:tc>
          <w:tcPr>
            <w:tcW w:w="1009" w:type="dxa"/>
            <w:tcBorders>
              <w:top w:val="nil"/>
              <w:left w:val="nil"/>
              <w:bottom w:val="single" w:sz="4" w:space="0" w:color="auto"/>
              <w:right w:val="single" w:sz="4" w:space="0" w:color="auto"/>
            </w:tcBorders>
            <w:shd w:val="clear" w:color="auto" w:fill="auto"/>
            <w:noWrap/>
            <w:vAlign w:val="bottom"/>
            <w:hideMark/>
          </w:tcPr>
          <w:p w14:paraId="01BDBF20" w14:textId="77777777" w:rsidR="00530229" w:rsidRPr="009E046C" w:rsidRDefault="00530229" w:rsidP="006D2EC8">
            <w:pPr>
              <w:widowControl/>
              <w:spacing w:line="240" w:lineRule="auto"/>
              <w:rPr>
                <w:rFonts w:ascii="Arial" w:hAnsi="Arial" w:cs="Arial"/>
                <w:sz w:val="18"/>
                <w:szCs w:val="18"/>
                <w:lang w:val="es-ES" w:eastAsia="es-ES"/>
              </w:rPr>
            </w:pPr>
            <w:r w:rsidRPr="009E046C">
              <w:rPr>
                <w:rFonts w:ascii="Arial" w:hAnsi="Arial" w:cs="Arial"/>
                <w:sz w:val="18"/>
                <w:szCs w:val="18"/>
                <w:lang w:val="es-ES" w:eastAsia="es-ES"/>
              </w:rPr>
              <w:t> </w:t>
            </w:r>
          </w:p>
        </w:tc>
        <w:tc>
          <w:tcPr>
            <w:tcW w:w="707" w:type="dxa"/>
            <w:tcBorders>
              <w:top w:val="nil"/>
              <w:left w:val="nil"/>
              <w:bottom w:val="single" w:sz="4" w:space="0" w:color="auto"/>
              <w:right w:val="single" w:sz="4" w:space="0" w:color="auto"/>
            </w:tcBorders>
            <w:shd w:val="clear" w:color="auto" w:fill="auto"/>
            <w:noWrap/>
            <w:vAlign w:val="bottom"/>
            <w:hideMark/>
          </w:tcPr>
          <w:p w14:paraId="6759E6E5" w14:textId="77777777" w:rsidR="00530229" w:rsidRPr="009E046C" w:rsidRDefault="00530229" w:rsidP="006D2EC8">
            <w:pPr>
              <w:widowControl/>
              <w:spacing w:line="240" w:lineRule="auto"/>
              <w:rPr>
                <w:rFonts w:ascii="Arial" w:hAnsi="Arial" w:cs="Arial"/>
                <w:sz w:val="18"/>
                <w:szCs w:val="18"/>
                <w:lang w:val="es-ES" w:eastAsia="es-ES"/>
              </w:rPr>
            </w:pPr>
            <w:r w:rsidRPr="009E046C">
              <w:rPr>
                <w:rFonts w:ascii="Arial" w:hAnsi="Arial" w:cs="Arial"/>
                <w:sz w:val="18"/>
                <w:szCs w:val="18"/>
                <w:lang w:val="es-ES" w:eastAsia="es-ES"/>
              </w:rPr>
              <w:t> </w:t>
            </w:r>
          </w:p>
        </w:tc>
        <w:tc>
          <w:tcPr>
            <w:tcW w:w="1350" w:type="dxa"/>
            <w:tcBorders>
              <w:top w:val="nil"/>
              <w:left w:val="nil"/>
              <w:bottom w:val="single" w:sz="4" w:space="0" w:color="auto"/>
              <w:right w:val="single" w:sz="4" w:space="0" w:color="auto"/>
            </w:tcBorders>
            <w:shd w:val="clear" w:color="auto" w:fill="auto"/>
            <w:noWrap/>
            <w:vAlign w:val="bottom"/>
            <w:hideMark/>
          </w:tcPr>
          <w:p w14:paraId="7EFBC8D7" w14:textId="77777777" w:rsidR="00530229" w:rsidRPr="009E046C" w:rsidRDefault="00530229" w:rsidP="006D2EC8">
            <w:pPr>
              <w:widowControl/>
              <w:spacing w:line="240" w:lineRule="auto"/>
              <w:rPr>
                <w:rFonts w:ascii="Arial" w:hAnsi="Arial" w:cs="Arial"/>
                <w:sz w:val="18"/>
                <w:szCs w:val="18"/>
                <w:lang w:val="es-ES" w:eastAsia="es-ES"/>
              </w:rPr>
            </w:pPr>
            <w:r w:rsidRPr="009E046C">
              <w:rPr>
                <w:rFonts w:ascii="Arial" w:hAnsi="Arial" w:cs="Arial"/>
                <w:sz w:val="18"/>
                <w:szCs w:val="18"/>
                <w:lang w:val="es-ES" w:eastAsia="es-ES"/>
              </w:rPr>
              <w:t>UPV/EHU, CCII-2016N-02</w:t>
            </w:r>
          </w:p>
        </w:tc>
      </w:tr>
      <w:tr w:rsidR="00530229" w:rsidRPr="009E046C" w14:paraId="47E98642" w14:textId="77777777" w:rsidTr="00530229">
        <w:trPr>
          <w:trHeight w:val="242"/>
        </w:trPr>
        <w:tc>
          <w:tcPr>
            <w:tcW w:w="1411" w:type="dxa"/>
            <w:tcBorders>
              <w:top w:val="nil"/>
              <w:left w:val="single" w:sz="4" w:space="0" w:color="auto"/>
              <w:bottom w:val="single" w:sz="4" w:space="0" w:color="auto"/>
              <w:right w:val="single" w:sz="4" w:space="0" w:color="auto"/>
            </w:tcBorders>
            <w:shd w:val="clear" w:color="auto" w:fill="auto"/>
            <w:noWrap/>
            <w:vAlign w:val="bottom"/>
            <w:hideMark/>
          </w:tcPr>
          <w:p w14:paraId="7D877B61" w14:textId="77777777" w:rsidR="00530229" w:rsidRPr="009E046C" w:rsidRDefault="00530229" w:rsidP="006D2EC8">
            <w:pPr>
              <w:widowControl/>
              <w:spacing w:line="240" w:lineRule="auto"/>
              <w:rPr>
                <w:rFonts w:ascii="Arial" w:hAnsi="Arial" w:cs="Arial"/>
                <w:sz w:val="18"/>
                <w:szCs w:val="18"/>
                <w:lang w:val="es-ES" w:eastAsia="es-ES"/>
              </w:rPr>
            </w:pPr>
            <w:r w:rsidRPr="009E046C">
              <w:rPr>
                <w:rFonts w:ascii="Arial" w:hAnsi="Arial" w:cs="Arial"/>
                <w:sz w:val="18"/>
                <w:szCs w:val="18"/>
                <w:lang w:val="es-ES" w:eastAsia="es-ES"/>
              </w:rPr>
              <w:t>Memoriaren Eranskinak - OpenUp</w:t>
            </w:r>
          </w:p>
        </w:tc>
        <w:tc>
          <w:tcPr>
            <w:tcW w:w="1188" w:type="dxa"/>
            <w:tcBorders>
              <w:top w:val="nil"/>
              <w:left w:val="nil"/>
              <w:bottom w:val="single" w:sz="4" w:space="0" w:color="auto"/>
              <w:right w:val="single" w:sz="4" w:space="0" w:color="auto"/>
            </w:tcBorders>
            <w:shd w:val="clear" w:color="auto" w:fill="auto"/>
            <w:noWrap/>
            <w:vAlign w:val="bottom"/>
            <w:hideMark/>
          </w:tcPr>
          <w:p w14:paraId="51952FF9" w14:textId="77777777" w:rsidR="00530229" w:rsidRPr="009E046C" w:rsidRDefault="00530229" w:rsidP="006D2EC8">
            <w:pPr>
              <w:widowControl/>
              <w:spacing w:line="240" w:lineRule="auto"/>
              <w:jc w:val="right"/>
              <w:rPr>
                <w:rFonts w:ascii="Arial" w:hAnsi="Arial" w:cs="Arial"/>
                <w:sz w:val="18"/>
                <w:szCs w:val="18"/>
                <w:lang w:val="es-ES" w:eastAsia="es-ES"/>
              </w:rPr>
            </w:pPr>
            <w:r w:rsidRPr="009E046C">
              <w:rPr>
                <w:rFonts w:ascii="Arial" w:hAnsi="Arial" w:cs="Arial"/>
                <w:sz w:val="18"/>
                <w:szCs w:val="18"/>
                <w:lang w:val="es-ES" w:eastAsia="es-ES"/>
              </w:rPr>
              <w:t>1</w:t>
            </w:r>
          </w:p>
        </w:tc>
        <w:tc>
          <w:tcPr>
            <w:tcW w:w="829" w:type="dxa"/>
            <w:tcBorders>
              <w:top w:val="nil"/>
              <w:left w:val="nil"/>
              <w:bottom w:val="single" w:sz="4" w:space="0" w:color="auto"/>
              <w:right w:val="single" w:sz="4" w:space="0" w:color="auto"/>
            </w:tcBorders>
            <w:shd w:val="clear" w:color="auto" w:fill="auto"/>
            <w:noWrap/>
            <w:vAlign w:val="bottom"/>
            <w:hideMark/>
          </w:tcPr>
          <w:p w14:paraId="635E477C" w14:textId="77777777" w:rsidR="00530229" w:rsidRPr="009E046C" w:rsidRDefault="00530229" w:rsidP="006D2EC8">
            <w:pPr>
              <w:widowControl/>
              <w:spacing w:line="240" w:lineRule="auto"/>
              <w:jc w:val="right"/>
              <w:rPr>
                <w:rFonts w:ascii="Arial" w:hAnsi="Arial" w:cs="Arial"/>
                <w:sz w:val="18"/>
                <w:szCs w:val="18"/>
                <w:lang w:val="es-ES" w:eastAsia="es-ES"/>
              </w:rPr>
            </w:pPr>
            <w:r w:rsidRPr="009E046C">
              <w:rPr>
                <w:rFonts w:ascii="Arial" w:hAnsi="Arial" w:cs="Arial"/>
                <w:sz w:val="18"/>
                <w:szCs w:val="18"/>
                <w:lang w:val="es-ES" w:eastAsia="es-ES"/>
              </w:rPr>
              <w:t>3</w:t>
            </w:r>
          </w:p>
        </w:tc>
        <w:tc>
          <w:tcPr>
            <w:tcW w:w="716" w:type="dxa"/>
            <w:tcBorders>
              <w:top w:val="nil"/>
              <w:left w:val="nil"/>
              <w:bottom w:val="single" w:sz="4" w:space="0" w:color="auto"/>
              <w:right w:val="single" w:sz="4" w:space="0" w:color="auto"/>
            </w:tcBorders>
            <w:shd w:val="clear" w:color="auto" w:fill="auto"/>
            <w:noWrap/>
            <w:vAlign w:val="bottom"/>
            <w:hideMark/>
          </w:tcPr>
          <w:p w14:paraId="32E94CB2" w14:textId="77777777" w:rsidR="00530229" w:rsidRPr="009E046C" w:rsidRDefault="00530229" w:rsidP="006D2EC8">
            <w:pPr>
              <w:widowControl/>
              <w:spacing w:line="240" w:lineRule="auto"/>
              <w:rPr>
                <w:rFonts w:ascii="Arial" w:hAnsi="Arial" w:cs="Arial"/>
                <w:sz w:val="18"/>
                <w:szCs w:val="18"/>
                <w:lang w:val="es-ES" w:eastAsia="es-ES"/>
              </w:rPr>
            </w:pPr>
            <w:r w:rsidRPr="009E046C">
              <w:rPr>
                <w:rFonts w:ascii="Arial" w:hAnsi="Arial" w:cs="Arial"/>
                <w:sz w:val="18"/>
                <w:szCs w:val="18"/>
                <w:lang w:val="es-ES" w:eastAsia="es-ES"/>
              </w:rPr>
              <w:t>Irekita</w:t>
            </w:r>
          </w:p>
        </w:tc>
        <w:tc>
          <w:tcPr>
            <w:tcW w:w="1037" w:type="dxa"/>
            <w:tcBorders>
              <w:top w:val="nil"/>
              <w:left w:val="nil"/>
              <w:bottom w:val="single" w:sz="4" w:space="0" w:color="auto"/>
              <w:right w:val="single" w:sz="4" w:space="0" w:color="auto"/>
            </w:tcBorders>
            <w:shd w:val="clear" w:color="auto" w:fill="auto"/>
            <w:noWrap/>
            <w:vAlign w:val="bottom"/>
            <w:hideMark/>
          </w:tcPr>
          <w:p w14:paraId="3B300AAD" w14:textId="77777777" w:rsidR="00530229" w:rsidRPr="009E046C" w:rsidRDefault="00530229" w:rsidP="006D2EC8">
            <w:pPr>
              <w:widowControl/>
              <w:spacing w:line="240" w:lineRule="auto"/>
              <w:rPr>
                <w:rFonts w:ascii="Arial" w:hAnsi="Arial" w:cs="Arial"/>
                <w:sz w:val="18"/>
                <w:szCs w:val="18"/>
                <w:lang w:val="es-ES" w:eastAsia="es-ES"/>
              </w:rPr>
            </w:pPr>
            <w:r w:rsidRPr="009E046C">
              <w:rPr>
                <w:rFonts w:ascii="Arial" w:hAnsi="Arial" w:cs="Arial"/>
                <w:sz w:val="18"/>
                <w:szCs w:val="18"/>
                <w:lang w:val="es-ES" w:eastAsia="es-ES"/>
              </w:rPr>
              <w:t>I1,I2,I3,I4,I5</w:t>
            </w:r>
          </w:p>
        </w:tc>
        <w:tc>
          <w:tcPr>
            <w:tcW w:w="1103" w:type="dxa"/>
            <w:tcBorders>
              <w:top w:val="nil"/>
              <w:left w:val="nil"/>
              <w:bottom w:val="single" w:sz="4" w:space="0" w:color="auto"/>
              <w:right w:val="single" w:sz="4" w:space="0" w:color="auto"/>
            </w:tcBorders>
            <w:shd w:val="clear" w:color="auto" w:fill="auto"/>
            <w:noWrap/>
            <w:vAlign w:val="bottom"/>
            <w:hideMark/>
          </w:tcPr>
          <w:p w14:paraId="3D1669A9" w14:textId="77777777" w:rsidR="00530229" w:rsidRPr="009E046C" w:rsidRDefault="00530229" w:rsidP="006D2EC8">
            <w:pPr>
              <w:widowControl/>
              <w:spacing w:line="240" w:lineRule="auto"/>
              <w:rPr>
                <w:rFonts w:ascii="Arial" w:hAnsi="Arial" w:cs="Arial"/>
                <w:sz w:val="18"/>
                <w:szCs w:val="18"/>
                <w:lang w:val="es-ES" w:eastAsia="es-ES"/>
              </w:rPr>
            </w:pPr>
            <w:r w:rsidRPr="009E046C">
              <w:rPr>
                <w:rFonts w:ascii="Arial" w:hAnsi="Arial" w:cs="Arial"/>
                <w:sz w:val="18"/>
                <w:szCs w:val="18"/>
                <w:lang w:val="es-ES" w:eastAsia="es-ES"/>
              </w:rPr>
              <w:t>JE</w:t>
            </w:r>
          </w:p>
        </w:tc>
        <w:tc>
          <w:tcPr>
            <w:tcW w:w="1009" w:type="dxa"/>
            <w:tcBorders>
              <w:top w:val="nil"/>
              <w:left w:val="nil"/>
              <w:bottom w:val="single" w:sz="4" w:space="0" w:color="auto"/>
              <w:right w:val="single" w:sz="4" w:space="0" w:color="auto"/>
            </w:tcBorders>
            <w:shd w:val="clear" w:color="auto" w:fill="auto"/>
            <w:noWrap/>
            <w:vAlign w:val="bottom"/>
            <w:hideMark/>
          </w:tcPr>
          <w:p w14:paraId="1FE057EE" w14:textId="77777777" w:rsidR="00530229" w:rsidRPr="009E046C" w:rsidRDefault="00530229" w:rsidP="006D2EC8">
            <w:pPr>
              <w:widowControl/>
              <w:spacing w:line="240" w:lineRule="auto"/>
              <w:rPr>
                <w:rFonts w:ascii="Arial" w:hAnsi="Arial" w:cs="Arial"/>
                <w:sz w:val="18"/>
                <w:szCs w:val="18"/>
                <w:lang w:val="es-ES" w:eastAsia="es-ES"/>
              </w:rPr>
            </w:pPr>
            <w:r w:rsidRPr="009E046C">
              <w:rPr>
                <w:rFonts w:ascii="Arial" w:hAnsi="Arial" w:cs="Arial"/>
                <w:sz w:val="18"/>
                <w:szCs w:val="18"/>
                <w:lang w:val="es-ES" w:eastAsia="es-ES"/>
              </w:rPr>
              <w:t> </w:t>
            </w:r>
          </w:p>
        </w:tc>
        <w:tc>
          <w:tcPr>
            <w:tcW w:w="707" w:type="dxa"/>
            <w:tcBorders>
              <w:top w:val="nil"/>
              <w:left w:val="nil"/>
              <w:bottom w:val="single" w:sz="4" w:space="0" w:color="auto"/>
              <w:right w:val="single" w:sz="4" w:space="0" w:color="auto"/>
            </w:tcBorders>
            <w:shd w:val="clear" w:color="auto" w:fill="auto"/>
            <w:noWrap/>
            <w:vAlign w:val="bottom"/>
            <w:hideMark/>
          </w:tcPr>
          <w:p w14:paraId="7C9A0FA3" w14:textId="77777777" w:rsidR="00530229" w:rsidRPr="009E046C" w:rsidRDefault="00530229" w:rsidP="006D2EC8">
            <w:pPr>
              <w:widowControl/>
              <w:spacing w:line="240" w:lineRule="auto"/>
              <w:rPr>
                <w:rFonts w:ascii="Arial" w:hAnsi="Arial" w:cs="Arial"/>
                <w:sz w:val="18"/>
                <w:szCs w:val="18"/>
                <w:lang w:val="es-ES" w:eastAsia="es-ES"/>
              </w:rPr>
            </w:pPr>
            <w:r w:rsidRPr="009E046C">
              <w:rPr>
                <w:rFonts w:ascii="Arial" w:hAnsi="Arial" w:cs="Arial"/>
                <w:sz w:val="18"/>
                <w:szCs w:val="18"/>
                <w:lang w:val="es-ES" w:eastAsia="es-ES"/>
              </w:rPr>
              <w:t> </w:t>
            </w:r>
          </w:p>
        </w:tc>
        <w:tc>
          <w:tcPr>
            <w:tcW w:w="1350" w:type="dxa"/>
            <w:tcBorders>
              <w:top w:val="nil"/>
              <w:left w:val="nil"/>
              <w:bottom w:val="single" w:sz="4" w:space="0" w:color="auto"/>
              <w:right w:val="single" w:sz="4" w:space="0" w:color="auto"/>
            </w:tcBorders>
            <w:shd w:val="clear" w:color="auto" w:fill="auto"/>
            <w:noWrap/>
            <w:vAlign w:val="bottom"/>
            <w:hideMark/>
          </w:tcPr>
          <w:p w14:paraId="3D56D9AD" w14:textId="77777777" w:rsidR="00530229" w:rsidRPr="009E046C" w:rsidRDefault="00530229" w:rsidP="006D2EC8">
            <w:pPr>
              <w:widowControl/>
              <w:spacing w:line="240" w:lineRule="auto"/>
              <w:rPr>
                <w:rFonts w:ascii="Arial" w:hAnsi="Arial" w:cs="Arial"/>
                <w:sz w:val="18"/>
                <w:szCs w:val="18"/>
                <w:lang w:val="es-ES" w:eastAsia="es-ES"/>
              </w:rPr>
            </w:pPr>
            <w:r w:rsidRPr="009E046C">
              <w:rPr>
                <w:rFonts w:ascii="Arial" w:hAnsi="Arial" w:cs="Arial"/>
                <w:sz w:val="18"/>
                <w:szCs w:val="18"/>
                <w:lang w:val="es-ES" w:eastAsia="es-ES"/>
              </w:rPr>
              <w:t>OpenUP</w:t>
            </w:r>
          </w:p>
        </w:tc>
      </w:tr>
      <w:tr w:rsidR="00530229" w:rsidRPr="009E046C" w14:paraId="0F5EC645" w14:textId="77777777" w:rsidTr="00530229">
        <w:trPr>
          <w:trHeight w:val="242"/>
        </w:trPr>
        <w:tc>
          <w:tcPr>
            <w:tcW w:w="1411" w:type="dxa"/>
            <w:tcBorders>
              <w:top w:val="nil"/>
              <w:left w:val="single" w:sz="4" w:space="0" w:color="auto"/>
              <w:bottom w:val="single" w:sz="4" w:space="0" w:color="auto"/>
              <w:right w:val="single" w:sz="4" w:space="0" w:color="auto"/>
            </w:tcBorders>
            <w:shd w:val="clear" w:color="auto" w:fill="auto"/>
            <w:noWrap/>
            <w:vAlign w:val="bottom"/>
            <w:hideMark/>
          </w:tcPr>
          <w:p w14:paraId="64D06598" w14:textId="77777777" w:rsidR="00530229" w:rsidRPr="009E046C" w:rsidRDefault="00530229" w:rsidP="006D2EC8">
            <w:pPr>
              <w:widowControl/>
              <w:spacing w:line="240" w:lineRule="auto"/>
              <w:rPr>
                <w:rFonts w:ascii="Arial" w:hAnsi="Arial" w:cs="Arial"/>
                <w:sz w:val="18"/>
                <w:szCs w:val="18"/>
                <w:lang w:val="es-ES" w:eastAsia="es-ES"/>
              </w:rPr>
            </w:pPr>
            <w:r w:rsidRPr="009E046C">
              <w:rPr>
                <w:rFonts w:ascii="Arial" w:hAnsi="Arial" w:cs="Arial"/>
                <w:sz w:val="18"/>
                <w:szCs w:val="18"/>
                <w:lang w:val="es-ES" w:eastAsia="es-ES"/>
              </w:rPr>
              <w:t>Memoriaren Eranskinak - CCII-2016N-02</w:t>
            </w:r>
          </w:p>
        </w:tc>
        <w:tc>
          <w:tcPr>
            <w:tcW w:w="1188" w:type="dxa"/>
            <w:tcBorders>
              <w:top w:val="nil"/>
              <w:left w:val="nil"/>
              <w:bottom w:val="single" w:sz="4" w:space="0" w:color="auto"/>
              <w:right w:val="single" w:sz="4" w:space="0" w:color="auto"/>
            </w:tcBorders>
            <w:shd w:val="clear" w:color="auto" w:fill="auto"/>
            <w:noWrap/>
            <w:vAlign w:val="bottom"/>
            <w:hideMark/>
          </w:tcPr>
          <w:p w14:paraId="29D66D55" w14:textId="77777777" w:rsidR="00530229" w:rsidRPr="009E046C" w:rsidRDefault="00530229" w:rsidP="006D2EC8">
            <w:pPr>
              <w:widowControl/>
              <w:spacing w:line="240" w:lineRule="auto"/>
              <w:jc w:val="right"/>
              <w:rPr>
                <w:rFonts w:ascii="Arial" w:hAnsi="Arial" w:cs="Arial"/>
                <w:sz w:val="18"/>
                <w:szCs w:val="18"/>
                <w:lang w:val="es-ES" w:eastAsia="es-ES"/>
              </w:rPr>
            </w:pPr>
            <w:r w:rsidRPr="009E046C">
              <w:rPr>
                <w:rFonts w:ascii="Arial" w:hAnsi="Arial" w:cs="Arial"/>
                <w:sz w:val="18"/>
                <w:szCs w:val="18"/>
                <w:lang w:val="es-ES" w:eastAsia="es-ES"/>
              </w:rPr>
              <w:t>1</w:t>
            </w:r>
          </w:p>
        </w:tc>
        <w:tc>
          <w:tcPr>
            <w:tcW w:w="829" w:type="dxa"/>
            <w:tcBorders>
              <w:top w:val="nil"/>
              <w:left w:val="nil"/>
              <w:bottom w:val="single" w:sz="4" w:space="0" w:color="auto"/>
              <w:right w:val="single" w:sz="4" w:space="0" w:color="auto"/>
            </w:tcBorders>
            <w:shd w:val="clear" w:color="auto" w:fill="auto"/>
            <w:noWrap/>
            <w:vAlign w:val="bottom"/>
            <w:hideMark/>
          </w:tcPr>
          <w:p w14:paraId="222D2C0C" w14:textId="77777777" w:rsidR="00530229" w:rsidRPr="009E046C" w:rsidRDefault="00530229" w:rsidP="006D2EC8">
            <w:pPr>
              <w:widowControl/>
              <w:spacing w:line="240" w:lineRule="auto"/>
              <w:jc w:val="right"/>
              <w:rPr>
                <w:rFonts w:ascii="Arial" w:hAnsi="Arial" w:cs="Arial"/>
                <w:sz w:val="18"/>
                <w:szCs w:val="18"/>
                <w:lang w:val="es-ES" w:eastAsia="es-ES"/>
              </w:rPr>
            </w:pPr>
            <w:r w:rsidRPr="009E046C">
              <w:rPr>
                <w:rFonts w:ascii="Arial" w:hAnsi="Arial" w:cs="Arial"/>
                <w:sz w:val="18"/>
                <w:szCs w:val="18"/>
                <w:lang w:val="es-ES" w:eastAsia="es-ES"/>
              </w:rPr>
              <w:t>3</w:t>
            </w:r>
          </w:p>
        </w:tc>
        <w:tc>
          <w:tcPr>
            <w:tcW w:w="716" w:type="dxa"/>
            <w:tcBorders>
              <w:top w:val="nil"/>
              <w:left w:val="nil"/>
              <w:bottom w:val="single" w:sz="4" w:space="0" w:color="auto"/>
              <w:right w:val="single" w:sz="4" w:space="0" w:color="auto"/>
            </w:tcBorders>
            <w:shd w:val="clear" w:color="auto" w:fill="auto"/>
            <w:noWrap/>
            <w:vAlign w:val="bottom"/>
            <w:hideMark/>
          </w:tcPr>
          <w:p w14:paraId="39FF9DDA" w14:textId="77777777" w:rsidR="00530229" w:rsidRPr="009E046C" w:rsidRDefault="00530229" w:rsidP="006D2EC8">
            <w:pPr>
              <w:widowControl/>
              <w:spacing w:line="240" w:lineRule="auto"/>
              <w:rPr>
                <w:rFonts w:ascii="Arial" w:hAnsi="Arial" w:cs="Arial"/>
                <w:sz w:val="18"/>
                <w:szCs w:val="18"/>
                <w:lang w:val="es-ES" w:eastAsia="es-ES"/>
              </w:rPr>
            </w:pPr>
            <w:r w:rsidRPr="009E046C">
              <w:rPr>
                <w:rFonts w:ascii="Arial" w:hAnsi="Arial" w:cs="Arial"/>
                <w:sz w:val="18"/>
                <w:szCs w:val="18"/>
                <w:lang w:val="es-ES" w:eastAsia="es-ES"/>
              </w:rPr>
              <w:t>Irekita</w:t>
            </w:r>
          </w:p>
        </w:tc>
        <w:tc>
          <w:tcPr>
            <w:tcW w:w="1037" w:type="dxa"/>
            <w:tcBorders>
              <w:top w:val="nil"/>
              <w:left w:val="nil"/>
              <w:bottom w:val="single" w:sz="4" w:space="0" w:color="auto"/>
              <w:right w:val="single" w:sz="4" w:space="0" w:color="auto"/>
            </w:tcBorders>
            <w:shd w:val="clear" w:color="auto" w:fill="auto"/>
            <w:noWrap/>
            <w:vAlign w:val="bottom"/>
            <w:hideMark/>
          </w:tcPr>
          <w:p w14:paraId="1E5797B4" w14:textId="77777777" w:rsidR="00530229" w:rsidRPr="009E046C" w:rsidRDefault="00530229" w:rsidP="006D2EC8">
            <w:pPr>
              <w:widowControl/>
              <w:spacing w:line="240" w:lineRule="auto"/>
              <w:rPr>
                <w:rFonts w:ascii="Arial" w:hAnsi="Arial" w:cs="Arial"/>
                <w:sz w:val="18"/>
                <w:szCs w:val="18"/>
                <w:lang w:val="es-ES" w:eastAsia="es-ES"/>
              </w:rPr>
            </w:pPr>
            <w:r w:rsidRPr="009E046C">
              <w:rPr>
                <w:rFonts w:ascii="Arial" w:hAnsi="Arial" w:cs="Arial"/>
                <w:sz w:val="18"/>
                <w:szCs w:val="18"/>
                <w:lang w:val="es-ES" w:eastAsia="es-ES"/>
              </w:rPr>
              <w:t>I1,I2,I3,I4,I5</w:t>
            </w:r>
          </w:p>
        </w:tc>
        <w:tc>
          <w:tcPr>
            <w:tcW w:w="1103" w:type="dxa"/>
            <w:tcBorders>
              <w:top w:val="nil"/>
              <w:left w:val="nil"/>
              <w:bottom w:val="single" w:sz="4" w:space="0" w:color="auto"/>
              <w:right w:val="single" w:sz="4" w:space="0" w:color="auto"/>
            </w:tcBorders>
            <w:shd w:val="clear" w:color="auto" w:fill="auto"/>
            <w:noWrap/>
            <w:vAlign w:val="bottom"/>
            <w:hideMark/>
          </w:tcPr>
          <w:p w14:paraId="21639043" w14:textId="77777777" w:rsidR="00530229" w:rsidRPr="009E046C" w:rsidRDefault="00530229" w:rsidP="006D2EC8">
            <w:pPr>
              <w:widowControl/>
              <w:spacing w:line="240" w:lineRule="auto"/>
              <w:rPr>
                <w:rFonts w:ascii="Arial" w:hAnsi="Arial" w:cs="Arial"/>
                <w:sz w:val="18"/>
                <w:szCs w:val="18"/>
                <w:lang w:val="es-ES" w:eastAsia="es-ES"/>
              </w:rPr>
            </w:pPr>
            <w:r w:rsidRPr="009E046C">
              <w:rPr>
                <w:rFonts w:ascii="Arial" w:hAnsi="Arial" w:cs="Arial"/>
                <w:sz w:val="18"/>
                <w:szCs w:val="18"/>
                <w:lang w:val="es-ES" w:eastAsia="es-ES"/>
              </w:rPr>
              <w:t>JE</w:t>
            </w:r>
          </w:p>
        </w:tc>
        <w:tc>
          <w:tcPr>
            <w:tcW w:w="1009" w:type="dxa"/>
            <w:tcBorders>
              <w:top w:val="nil"/>
              <w:left w:val="nil"/>
              <w:bottom w:val="single" w:sz="4" w:space="0" w:color="auto"/>
              <w:right w:val="single" w:sz="4" w:space="0" w:color="auto"/>
            </w:tcBorders>
            <w:shd w:val="clear" w:color="auto" w:fill="auto"/>
            <w:noWrap/>
            <w:vAlign w:val="bottom"/>
            <w:hideMark/>
          </w:tcPr>
          <w:p w14:paraId="03A212D7" w14:textId="77777777" w:rsidR="00530229" w:rsidRPr="009E046C" w:rsidRDefault="00530229" w:rsidP="006D2EC8">
            <w:pPr>
              <w:widowControl/>
              <w:spacing w:line="240" w:lineRule="auto"/>
              <w:rPr>
                <w:rFonts w:ascii="Arial" w:hAnsi="Arial" w:cs="Arial"/>
                <w:sz w:val="18"/>
                <w:szCs w:val="18"/>
                <w:lang w:val="es-ES" w:eastAsia="es-ES"/>
              </w:rPr>
            </w:pPr>
            <w:r w:rsidRPr="009E046C">
              <w:rPr>
                <w:rFonts w:ascii="Arial" w:hAnsi="Arial" w:cs="Arial"/>
                <w:sz w:val="18"/>
                <w:szCs w:val="18"/>
                <w:lang w:val="es-ES" w:eastAsia="es-ES"/>
              </w:rPr>
              <w:t> </w:t>
            </w:r>
          </w:p>
        </w:tc>
        <w:tc>
          <w:tcPr>
            <w:tcW w:w="707" w:type="dxa"/>
            <w:tcBorders>
              <w:top w:val="nil"/>
              <w:left w:val="nil"/>
              <w:bottom w:val="single" w:sz="4" w:space="0" w:color="auto"/>
              <w:right w:val="single" w:sz="4" w:space="0" w:color="auto"/>
            </w:tcBorders>
            <w:shd w:val="clear" w:color="auto" w:fill="auto"/>
            <w:noWrap/>
            <w:vAlign w:val="bottom"/>
            <w:hideMark/>
          </w:tcPr>
          <w:p w14:paraId="7BB973EE" w14:textId="77777777" w:rsidR="00530229" w:rsidRPr="009E046C" w:rsidRDefault="00530229" w:rsidP="006D2EC8">
            <w:pPr>
              <w:widowControl/>
              <w:spacing w:line="240" w:lineRule="auto"/>
              <w:rPr>
                <w:rFonts w:ascii="Arial" w:hAnsi="Arial" w:cs="Arial"/>
                <w:sz w:val="18"/>
                <w:szCs w:val="18"/>
                <w:lang w:val="es-ES" w:eastAsia="es-ES"/>
              </w:rPr>
            </w:pPr>
            <w:r w:rsidRPr="009E046C">
              <w:rPr>
                <w:rFonts w:ascii="Arial" w:hAnsi="Arial" w:cs="Arial"/>
                <w:sz w:val="18"/>
                <w:szCs w:val="18"/>
                <w:lang w:val="es-ES" w:eastAsia="es-ES"/>
              </w:rPr>
              <w:t> </w:t>
            </w:r>
          </w:p>
        </w:tc>
        <w:tc>
          <w:tcPr>
            <w:tcW w:w="1350" w:type="dxa"/>
            <w:tcBorders>
              <w:top w:val="nil"/>
              <w:left w:val="nil"/>
              <w:bottom w:val="single" w:sz="4" w:space="0" w:color="auto"/>
              <w:right w:val="single" w:sz="4" w:space="0" w:color="auto"/>
            </w:tcBorders>
            <w:shd w:val="clear" w:color="auto" w:fill="auto"/>
            <w:noWrap/>
            <w:vAlign w:val="bottom"/>
            <w:hideMark/>
          </w:tcPr>
          <w:p w14:paraId="14A169A6" w14:textId="77777777" w:rsidR="00530229" w:rsidRPr="009E046C" w:rsidRDefault="00530229" w:rsidP="006D2EC8">
            <w:pPr>
              <w:widowControl/>
              <w:spacing w:line="240" w:lineRule="auto"/>
              <w:rPr>
                <w:rFonts w:ascii="Arial" w:hAnsi="Arial" w:cs="Arial"/>
                <w:sz w:val="18"/>
                <w:szCs w:val="18"/>
                <w:lang w:val="es-ES" w:eastAsia="es-ES"/>
              </w:rPr>
            </w:pPr>
            <w:r w:rsidRPr="009E046C">
              <w:rPr>
                <w:rFonts w:ascii="Arial" w:hAnsi="Arial" w:cs="Arial"/>
                <w:sz w:val="18"/>
                <w:szCs w:val="18"/>
                <w:lang w:val="es-ES" w:eastAsia="es-ES"/>
              </w:rPr>
              <w:t>CCII-2016N-02</w:t>
            </w:r>
          </w:p>
        </w:tc>
      </w:tr>
      <w:tr w:rsidR="00530229" w:rsidRPr="009E046C" w14:paraId="5609D22D" w14:textId="77777777" w:rsidTr="00530229">
        <w:trPr>
          <w:trHeight w:val="242"/>
        </w:trPr>
        <w:tc>
          <w:tcPr>
            <w:tcW w:w="1411" w:type="dxa"/>
            <w:tcBorders>
              <w:top w:val="nil"/>
              <w:left w:val="single" w:sz="4" w:space="0" w:color="auto"/>
              <w:bottom w:val="single" w:sz="4" w:space="0" w:color="auto"/>
              <w:right w:val="single" w:sz="4" w:space="0" w:color="auto"/>
            </w:tcBorders>
            <w:shd w:val="clear" w:color="auto" w:fill="auto"/>
            <w:noWrap/>
            <w:vAlign w:val="bottom"/>
            <w:hideMark/>
          </w:tcPr>
          <w:p w14:paraId="41E90B0D" w14:textId="77777777" w:rsidR="00530229" w:rsidRPr="009E046C" w:rsidRDefault="00530229" w:rsidP="006D2EC8">
            <w:pPr>
              <w:widowControl/>
              <w:spacing w:line="240" w:lineRule="auto"/>
              <w:rPr>
                <w:rFonts w:ascii="Arial" w:hAnsi="Arial" w:cs="Arial"/>
                <w:sz w:val="18"/>
                <w:szCs w:val="18"/>
                <w:lang w:val="es-ES" w:eastAsia="es-ES"/>
              </w:rPr>
            </w:pPr>
            <w:r w:rsidRPr="009E046C">
              <w:rPr>
                <w:rFonts w:ascii="Arial" w:hAnsi="Arial" w:cs="Arial"/>
                <w:sz w:val="18"/>
                <w:szCs w:val="18"/>
                <w:lang w:val="es-ES" w:eastAsia="es-ES"/>
              </w:rPr>
              <w:t>Sistemaren Espezifikazioa</w:t>
            </w:r>
          </w:p>
        </w:tc>
        <w:tc>
          <w:tcPr>
            <w:tcW w:w="1188" w:type="dxa"/>
            <w:tcBorders>
              <w:top w:val="nil"/>
              <w:left w:val="nil"/>
              <w:bottom w:val="single" w:sz="4" w:space="0" w:color="auto"/>
              <w:right w:val="single" w:sz="4" w:space="0" w:color="auto"/>
            </w:tcBorders>
            <w:shd w:val="clear" w:color="auto" w:fill="auto"/>
            <w:noWrap/>
            <w:vAlign w:val="bottom"/>
            <w:hideMark/>
          </w:tcPr>
          <w:p w14:paraId="2459BE3A" w14:textId="77777777" w:rsidR="00530229" w:rsidRPr="009E046C" w:rsidRDefault="00530229" w:rsidP="006D2EC8">
            <w:pPr>
              <w:widowControl/>
              <w:spacing w:line="240" w:lineRule="auto"/>
              <w:jc w:val="right"/>
              <w:rPr>
                <w:rFonts w:ascii="Arial" w:hAnsi="Arial" w:cs="Arial"/>
                <w:sz w:val="18"/>
                <w:szCs w:val="18"/>
                <w:lang w:val="es-ES" w:eastAsia="es-ES"/>
              </w:rPr>
            </w:pPr>
            <w:r w:rsidRPr="009E046C">
              <w:rPr>
                <w:rFonts w:ascii="Arial" w:hAnsi="Arial" w:cs="Arial"/>
                <w:sz w:val="18"/>
                <w:szCs w:val="18"/>
                <w:lang w:val="es-ES" w:eastAsia="es-ES"/>
              </w:rPr>
              <w:t>1</w:t>
            </w:r>
          </w:p>
        </w:tc>
        <w:tc>
          <w:tcPr>
            <w:tcW w:w="829" w:type="dxa"/>
            <w:tcBorders>
              <w:top w:val="nil"/>
              <w:left w:val="nil"/>
              <w:bottom w:val="single" w:sz="4" w:space="0" w:color="auto"/>
              <w:right w:val="single" w:sz="4" w:space="0" w:color="auto"/>
            </w:tcBorders>
            <w:shd w:val="clear" w:color="auto" w:fill="auto"/>
            <w:noWrap/>
            <w:vAlign w:val="bottom"/>
            <w:hideMark/>
          </w:tcPr>
          <w:p w14:paraId="21E37C02" w14:textId="77777777" w:rsidR="00530229" w:rsidRPr="009E046C" w:rsidRDefault="00530229" w:rsidP="006D2EC8">
            <w:pPr>
              <w:widowControl/>
              <w:spacing w:line="240" w:lineRule="auto"/>
              <w:jc w:val="right"/>
              <w:rPr>
                <w:rFonts w:ascii="Arial" w:hAnsi="Arial" w:cs="Arial"/>
                <w:sz w:val="18"/>
                <w:szCs w:val="18"/>
                <w:lang w:val="es-ES" w:eastAsia="es-ES"/>
              </w:rPr>
            </w:pPr>
            <w:r w:rsidRPr="009E046C">
              <w:rPr>
                <w:rFonts w:ascii="Arial" w:hAnsi="Arial" w:cs="Arial"/>
                <w:sz w:val="18"/>
                <w:szCs w:val="18"/>
                <w:lang w:val="es-ES" w:eastAsia="es-ES"/>
              </w:rPr>
              <w:t>2</w:t>
            </w:r>
          </w:p>
        </w:tc>
        <w:tc>
          <w:tcPr>
            <w:tcW w:w="716" w:type="dxa"/>
            <w:tcBorders>
              <w:top w:val="nil"/>
              <w:left w:val="nil"/>
              <w:bottom w:val="single" w:sz="4" w:space="0" w:color="auto"/>
              <w:right w:val="single" w:sz="4" w:space="0" w:color="auto"/>
            </w:tcBorders>
            <w:shd w:val="clear" w:color="auto" w:fill="auto"/>
            <w:noWrap/>
            <w:vAlign w:val="bottom"/>
            <w:hideMark/>
          </w:tcPr>
          <w:p w14:paraId="2F191066" w14:textId="77777777" w:rsidR="00530229" w:rsidRPr="009E046C" w:rsidRDefault="00530229" w:rsidP="006D2EC8">
            <w:pPr>
              <w:widowControl/>
              <w:spacing w:line="240" w:lineRule="auto"/>
              <w:rPr>
                <w:rFonts w:ascii="Arial" w:hAnsi="Arial" w:cs="Arial"/>
                <w:sz w:val="18"/>
                <w:szCs w:val="18"/>
                <w:lang w:val="es-ES" w:eastAsia="es-ES"/>
              </w:rPr>
            </w:pPr>
            <w:r w:rsidRPr="009E046C">
              <w:rPr>
                <w:rFonts w:ascii="Arial" w:hAnsi="Arial" w:cs="Arial"/>
                <w:sz w:val="18"/>
                <w:szCs w:val="18"/>
                <w:lang w:val="es-ES" w:eastAsia="es-ES"/>
              </w:rPr>
              <w:t>Irekita</w:t>
            </w:r>
          </w:p>
        </w:tc>
        <w:tc>
          <w:tcPr>
            <w:tcW w:w="1037" w:type="dxa"/>
            <w:tcBorders>
              <w:top w:val="nil"/>
              <w:left w:val="nil"/>
              <w:bottom w:val="single" w:sz="4" w:space="0" w:color="auto"/>
              <w:right w:val="single" w:sz="4" w:space="0" w:color="auto"/>
            </w:tcBorders>
            <w:shd w:val="clear" w:color="auto" w:fill="auto"/>
            <w:noWrap/>
            <w:vAlign w:val="bottom"/>
            <w:hideMark/>
          </w:tcPr>
          <w:p w14:paraId="6F96F151" w14:textId="77777777" w:rsidR="00530229" w:rsidRPr="009E046C" w:rsidRDefault="00530229" w:rsidP="006D2EC8">
            <w:pPr>
              <w:widowControl/>
              <w:spacing w:line="240" w:lineRule="auto"/>
              <w:rPr>
                <w:rFonts w:ascii="Arial" w:hAnsi="Arial" w:cs="Arial"/>
                <w:sz w:val="18"/>
                <w:szCs w:val="18"/>
                <w:lang w:val="es-ES" w:eastAsia="es-ES"/>
              </w:rPr>
            </w:pPr>
            <w:r w:rsidRPr="009E046C">
              <w:rPr>
                <w:rFonts w:ascii="Arial" w:hAnsi="Arial" w:cs="Arial"/>
                <w:sz w:val="18"/>
                <w:szCs w:val="18"/>
                <w:lang w:val="es-ES" w:eastAsia="es-ES"/>
              </w:rPr>
              <w:t>I1,I2</w:t>
            </w:r>
          </w:p>
        </w:tc>
        <w:tc>
          <w:tcPr>
            <w:tcW w:w="1103" w:type="dxa"/>
            <w:tcBorders>
              <w:top w:val="nil"/>
              <w:left w:val="nil"/>
              <w:bottom w:val="single" w:sz="4" w:space="0" w:color="auto"/>
              <w:right w:val="single" w:sz="4" w:space="0" w:color="auto"/>
            </w:tcBorders>
            <w:shd w:val="clear" w:color="auto" w:fill="auto"/>
            <w:noWrap/>
            <w:vAlign w:val="bottom"/>
            <w:hideMark/>
          </w:tcPr>
          <w:p w14:paraId="0CB4AF95" w14:textId="77777777" w:rsidR="00530229" w:rsidRPr="009E046C" w:rsidRDefault="00530229" w:rsidP="006D2EC8">
            <w:pPr>
              <w:widowControl/>
              <w:spacing w:line="240" w:lineRule="auto"/>
              <w:rPr>
                <w:rFonts w:ascii="Arial" w:hAnsi="Arial" w:cs="Arial"/>
                <w:sz w:val="18"/>
                <w:szCs w:val="18"/>
                <w:lang w:val="es-ES" w:eastAsia="es-ES"/>
              </w:rPr>
            </w:pPr>
            <w:r w:rsidRPr="009E046C">
              <w:rPr>
                <w:rFonts w:ascii="Arial" w:hAnsi="Arial" w:cs="Arial"/>
                <w:sz w:val="18"/>
                <w:szCs w:val="18"/>
                <w:lang w:val="es-ES" w:eastAsia="es-ES"/>
              </w:rPr>
              <w:t>JE</w:t>
            </w:r>
          </w:p>
        </w:tc>
        <w:tc>
          <w:tcPr>
            <w:tcW w:w="1009" w:type="dxa"/>
            <w:tcBorders>
              <w:top w:val="nil"/>
              <w:left w:val="nil"/>
              <w:bottom w:val="single" w:sz="4" w:space="0" w:color="auto"/>
              <w:right w:val="single" w:sz="4" w:space="0" w:color="auto"/>
            </w:tcBorders>
            <w:shd w:val="clear" w:color="auto" w:fill="auto"/>
            <w:noWrap/>
            <w:vAlign w:val="bottom"/>
            <w:hideMark/>
          </w:tcPr>
          <w:p w14:paraId="0AC0A40D" w14:textId="77777777" w:rsidR="00530229" w:rsidRPr="009E046C" w:rsidRDefault="00530229" w:rsidP="006D2EC8">
            <w:pPr>
              <w:widowControl/>
              <w:spacing w:line="240" w:lineRule="auto"/>
              <w:rPr>
                <w:rFonts w:ascii="Arial" w:hAnsi="Arial" w:cs="Arial"/>
                <w:sz w:val="18"/>
                <w:szCs w:val="18"/>
                <w:lang w:val="es-ES" w:eastAsia="es-ES"/>
              </w:rPr>
            </w:pPr>
            <w:r w:rsidRPr="009E046C">
              <w:rPr>
                <w:rFonts w:ascii="Arial" w:hAnsi="Arial" w:cs="Arial"/>
                <w:sz w:val="18"/>
                <w:szCs w:val="18"/>
                <w:lang w:val="es-ES" w:eastAsia="es-ES"/>
              </w:rPr>
              <w:t> </w:t>
            </w:r>
          </w:p>
        </w:tc>
        <w:tc>
          <w:tcPr>
            <w:tcW w:w="707" w:type="dxa"/>
            <w:tcBorders>
              <w:top w:val="nil"/>
              <w:left w:val="nil"/>
              <w:bottom w:val="single" w:sz="4" w:space="0" w:color="auto"/>
              <w:right w:val="single" w:sz="4" w:space="0" w:color="auto"/>
            </w:tcBorders>
            <w:shd w:val="clear" w:color="auto" w:fill="auto"/>
            <w:noWrap/>
            <w:vAlign w:val="bottom"/>
            <w:hideMark/>
          </w:tcPr>
          <w:p w14:paraId="1B622DB0" w14:textId="77777777" w:rsidR="00530229" w:rsidRPr="009E046C" w:rsidRDefault="00530229" w:rsidP="006D2EC8">
            <w:pPr>
              <w:widowControl/>
              <w:spacing w:line="240" w:lineRule="auto"/>
              <w:rPr>
                <w:rFonts w:ascii="Arial" w:hAnsi="Arial" w:cs="Arial"/>
                <w:sz w:val="18"/>
                <w:szCs w:val="18"/>
                <w:lang w:val="es-ES" w:eastAsia="es-ES"/>
              </w:rPr>
            </w:pPr>
            <w:r w:rsidRPr="009E046C">
              <w:rPr>
                <w:rFonts w:ascii="Arial" w:hAnsi="Arial" w:cs="Arial"/>
                <w:sz w:val="18"/>
                <w:szCs w:val="18"/>
                <w:lang w:val="es-ES" w:eastAsia="es-ES"/>
              </w:rPr>
              <w:t> </w:t>
            </w:r>
          </w:p>
        </w:tc>
        <w:tc>
          <w:tcPr>
            <w:tcW w:w="1350" w:type="dxa"/>
            <w:tcBorders>
              <w:top w:val="nil"/>
              <w:left w:val="nil"/>
              <w:bottom w:val="single" w:sz="4" w:space="0" w:color="auto"/>
              <w:right w:val="single" w:sz="4" w:space="0" w:color="auto"/>
            </w:tcBorders>
            <w:shd w:val="clear" w:color="auto" w:fill="auto"/>
            <w:noWrap/>
            <w:vAlign w:val="bottom"/>
            <w:hideMark/>
          </w:tcPr>
          <w:p w14:paraId="207F7DCD" w14:textId="77777777" w:rsidR="00530229" w:rsidRPr="009E046C" w:rsidRDefault="00530229" w:rsidP="006D2EC8">
            <w:pPr>
              <w:widowControl/>
              <w:spacing w:line="240" w:lineRule="auto"/>
              <w:rPr>
                <w:rFonts w:ascii="Arial" w:hAnsi="Arial" w:cs="Arial"/>
                <w:sz w:val="18"/>
                <w:szCs w:val="18"/>
                <w:lang w:val="es-ES" w:eastAsia="es-ES"/>
              </w:rPr>
            </w:pPr>
            <w:r w:rsidRPr="009E046C">
              <w:rPr>
                <w:rFonts w:ascii="Arial" w:hAnsi="Arial" w:cs="Arial"/>
                <w:sz w:val="18"/>
                <w:szCs w:val="18"/>
                <w:lang w:val="es-ES" w:eastAsia="es-ES"/>
              </w:rPr>
              <w:t>OpenUP</w:t>
            </w:r>
          </w:p>
        </w:tc>
      </w:tr>
      <w:tr w:rsidR="00530229" w:rsidRPr="009E046C" w14:paraId="72C06DA7" w14:textId="77777777" w:rsidTr="00530229">
        <w:trPr>
          <w:trHeight w:val="242"/>
        </w:trPr>
        <w:tc>
          <w:tcPr>
            <w:tcW w:w="1411" w:type="dxa"/>
            <w:tcBorders>
              <w:top w:val="nil"/>
              <w:left w:val="single" w:sz="4" w:space="0" w:color="auto"/>
              <w:bottom w:val="single" w:sz="4" w:space="0" w:color="auto"/>
              <w:right w:val="single" w:sz="4" w:space="0" w:color="auto"/>
            </w:tcBorders>
            <w:shd w:val="clear" w:color="auto" w:fill="auto"/>
            <w:noWrap/>
            <w:vAlign w:val="bottom"/>
            <w:hideMark/>
          </w:tcPr>
          <w:p w14:paraId="5FE24683" w14:textId="77777777" w:rsidR="00530229" w:rsidRPr="009E046C" w:rsidRDefault="00530229" w:rsidP="006D2EC8">
            <w:pPr>
              <w:widowControl/>
              <w:spacing w:line="240" w:lineRule="auto"/>
              <w:rPr>
                <w:rFonts w:ascii="Arial" w:hAnsi="Arial" w:cs="Arial"/>
                <w:sz w:val="18"/>
                <w:szCs w:val="18"/>
                <w:lang w:val="es-ES" w:eastAsia="es-ES"/>
              </w:rPr>
            </w:pPr>
            <w:r w:rsidRPr="009E046C">
              <w:rPr>
                <w:rFonts w:ascii="Arial" w:hAnsi="Arial" w:cs="Arial"/>
                <w:sz w:val="18"/>
                <w:szCs w:val="18"/>
                <w:lang w:val="es-ES" w:eastAsia="es-ES"/>
              </w:rPr>
              <w:t>Plangintza</w:t>
            </w:r>
          </w:p>
        </w:tc>
        <w:tc>
          <w:tcPr>
            <w:tcW w:w="1188" w:type="dxa"/>
            <w:tcBorders>
              <w:top w:val="nil"/>
              <w:left w:val="nil"/>
              <w:bottom w:val="single" w:sz="4" w:space="0" w:color="auto"/>
              <w:right w:val="single" w:sz="4" w:space="0" w:color="auto"/>
            </w:tcBorders>
            <w:shd w:val="clear" w:color="auto" w:fill="auto"/>
            <w:noWrap/>
            <w:vAlign w:val="bottom"/>
            <w:hideMark/>
          </w:tcPr>
          <w:p w14:paraId="06B8018F" w14:textId="77777777" w:rsidR="00530229" w:rsidRPr="009E046C" w:rsidRDefault="00530229" w:rsidP="006D2EC8">
            <w:pPr>
              <w:widowControl/>
              <w:spacing w:line="240" w:lineRule="auto"/>
              <w:jc w:val="right"/>
              <w:rPr>
                <w:rFonts w:ascii="Arial" w:hAnsi="Arial" w:cs="Arial"/>
                <w:sz w:val="18"/>
                <w:szCs w:val="18"/>
                <w:lang w:val="es-ES" w:eastAsia="es-ES"/>
              </w:rPr>
            </w:pPr>
            <w:r w:rsidRPr="009E046C">
              <w:rPr>
                <w:rFonts w:ascii="Arial" w:hAnsi="Arial" w:cs="Arial"/>
                <w:sz w:val="18"/>
                <w:szCs w:val="18"/>
                <w:lang w:val="es-ES" w:eastAsia="es-ES"/>
              </w:rPr>
              <w:t>3</w:t>
            </w:r>
          </w:p>
        </w:tc>
        <w:tc>
          <w:tcPr>
            <w:tcW w:w="829" w:type="dxa"/>
            <w:tcBorders>
              <w:top w:val="nil"/>
              <w:left w:val="nil"/>
              <w:bottom w:val="single" w:sz="4" w:space="0" w:color="auto"/>
              <w:right w:val="single" w:sz="4" w:space="0" w:color="auto"/>
            </w:tcBorders>
            <w:shd w:val="clear" w:color="auto" w:fill="auto"/>
            <w:noWrap/>
            <w:vAlign w:val="bottom"/>
            <w:hideMark/>
          </w:tcPr>
          <w:p w14:paraId="5C2088FD" w14:textId="77777777" w:rsidR="00530229" w:rsidRPr="009E046C" w:rsidRDefault="00530229" w:rsidP="006D2EC8">
            <w:pPr>
              <w:widowControl/>
              <w:spacing w:line="240" w:lineRule="auto"/>
              <w:jc w:val="right"/>
              <w:rPr>
                <w:rFonts w:ascii="Arial" w:hAnsi="Arial" w:cs="Arial"/>
                <w:sz w:val="18"/>
                <w:szCs w:val="18"/>
                <w:lang w:val="es-ES" w:eastAsia="es-ES"/>
              </w:rPr>
            </w:pPr>
            <w:r w:rsidRPr="009E046C">
              <w:rPr>
                <w:rFonts w:ascii="Arial" w:hAnsi="Arial" w:cs="Arial"/>
                <w:sz w:val="18"/>
                <w:szCs w:val="18"/>
                <w:lang w:val="es-ES" w:eastAsia="es-ES"/>
              </w:rPr>
              <w:t>2</w:t>
            </w:r>
          </w:p>
        </w:tc>
        <w:tc>
          <w:tcPr>
            <w:tcW w:w="716" w:type="dxa"/>
            <w:tcBorders>
              <w:top w:val="nil"/>
              <w:left w:val="nil"/>
              <w:bottom w:val="single" w:sz="4" w:space="0" w:color="auto"/>
              <w:right w:val="single" w:sz="4" w:space="0" w:color="auto"/>
            </w:tcBorders>
            <w:shd w:val="clear" w:color="auto" w:fill="auto"/>
            <w:noWrap/>
            <w:vAlign w:val="bottom"/>
            <w:hideMark/>
          </w:tcPr>
          <w:p w14:paraId="67343B08" w14:textId="77777777" w:rsidR="00530229" w:rsidRPr="009E046C" w:rsidRDefault="00530229" w:rsidP="006D2EC8">
            <w:pPr>
              <w:widowControl/>
              <w:spacing w:line="240" w:lineRule="auto"/>
              <w:rPr>
                <w:rFonts w:ascii="Arial" w:hAnsi="Arial" w:cs="Arial"/>
                <w:sz w:val="18"/>
                <w:szCs w:val="18"/>
                <w:lang w:val="es-ES" w:eastAsia="es-ES"/>
              </w:rPr>
            </w:pPr>
            <w:r w:rsidRPr="009E046C">
              <w:rPr>
                <w:rFonts w:ascii="Arial" w:hAnsi="Arial" w:cs="Arial"/>
                <w:sz w:val="18"/>
                <w:szCs w:val="18"/>
                <w:lang w:val="es-ES" w:eastAsia="es-ES"/>
              </w:rPr>
              <w:t>Irekita</w:t>
            </w:r>
          </w:p>
        </w:tc>
        <w:tc>
          <w:tcPr>
            <w:tcW w:w="1037" w:type="dxa"/>
            <w:tcBorders>
              <w:top w:val="nil"/>
              <w:left w:val="nil"/>
              <w:bottom w:val="single" w:sz="4" w:space="0" w:color="auto"/>
              <w:right w:val="single" w:sz="4" w:space="0" w:color="auto"/>
            </w:tcBorders>
            <w:shd w:val="clear" w:color="auto" w:fill="auto"/>
            <w:noWrap/>
            <w:vAlign w:val="bottom"/>
            <w:hideMark/>
          </w:tcPr>
          <w:p w14:paraId="59C99C0A" w14:textId="77777777" w:rsidR="00530229" w:rsidRPr="009E046C" w:rsidRDefault="00530229" w:rsidP="006D2EC8">
            <w:pPr>
              <w:widowControl/>
              <w:spacing w:line="240" w:lineRule="auto"/>
              <w:rPr>
                <w:rFonts w:ascii="Arial" w:hAnsi="Arial" w:cs="Arial"/>
                <w:sz w:val="18"/>
                <w:szCs w:val="18"/>
                <w:lang w:val="es-ES" w:eastAsia="es-ES"/>
              </w:rPr>
            </w:pPr>
            <w:r w:rsidRPr="009E046C">
              <w:rPr>
                <w:rFonts w:ascii="Arial" w:hAnsi="Arial" w:cs="Arial"/>
                <w:sz w:val="18"/>
                <w:szCs w:val="18"/>
                <w:lang w:val="es-ES" w:eastAsia="es-ES"/>
              </w:rPr>
              <w:t>I1</w:t>
            </w:r>
          </w:p>
        </w:tc>
        <w:tc>
          <w:tcPr>
            <w:tcW w:w="1103" w:type="dxa"/>
            <w:tcBorders>
              <w:top w:val="nil"/>
              <w:left w:val="nil"/>
              <w:bottom w:val="single" w:sz="4" w:space="0" w:color="auto"/>
              <w:right w:val="single" w:sz="4" w:space="0" w:color="auto"/>
            </w:tcBorders>
            <w:shd w:val="clear" w:color="auto" w:fill="auto"/>
            <w:noWrap/>
            <w:vAlign w:val="bottom"/>
            <w:hideMark/>
          </w:tcPr>
          <w:p w14:paraId="26740852" w14:textId="77777777" w:rsidR="00530229" w:rsidRPr="009E046C" w:rsidRDefault="00530229" w:rsidP="006D2EC8">
            <w:pPr>
              <w:widowControl/>
              <w:spacing w:line="240" w:lineRule="auto"/>
              <w:rPr>
                <w:rFonts w:ascii="Arial" w:hAnsi="Arial" w:cs="Arial"/>
                <w:sz w:val="18"/>
                <w:szCs w:val="18"/>
                <w:lang w:val="es-ES" w:eastAsia="es-ES"/>
              </w:rPr>
            </w:pPr>
            <w:r w:rsidRPr="009E046C">
              <w:rPr>
                <w:rFonts w:ascii="Arial" w:hAnsi="Arial" w:cs="Arial"/>
                <w:sz w:val="18"/>
                <w:szCs w:val="18"/>
                <w:lang w:val="es-ES" w:eastAsia="es-ES"/>
              </w:rPr>
              <w:t>JE</w:t>
            </w:r>
          </w:p>
        </w:tc>
        <w:tc>
          <w:tcPr>
            <w:tcW w:w="1009" w:type="dxa"/>
            <w:tcBorders>
              <w:top w:val="nil"/>
              <w:left w:val="nil"/>
              <w:bottom w:val="single" w:sz="4" w:space="0" w:color="auto"/>
              <w:right w:val="single" w:sz="4" w:space="0" w:color="auto"/>
            </w:tcBorders>
            <w:shd w:val="clear" w:color="auto" w:fill="auto"/>
            <w:noWrap/>
            <w:vAlign w:val="bottom"/>
            <w:hideMark/>
          </w:tcPr>
          <w:p w14:paraId="4C6FFFB7" w14:textId="77777777" w:rsidR="00530229" w:rsidRPr="009E046C" w:rsidRDefault="00530229" w:rsidP="006D2EC8">
            <w:pPr>
              <w:widowControl/>
              <w:spacing w:line="240" w:lineRule="auto"/>
              <w:rPr>
                <w:rFonts w:ascii="Arial" w:hAnsi="Arial" w:cs="Arial"/>
                <w:sz w:val="18"/>
                <w:szCs w:val="18"/>
                <w:lang w:val="es-ES" w:eastAsia="es-ES"/>
              </w:rPr>
            </w:pPr>
            <w:r w:rsidRPr="009E046C">
              <w:rPr>
                <w:rFonts w:ascii="Arial" w:hAnsi="Arial" w:cs="Arial"/>
                <w:sz w:val="18"/>
                <w:szCs w:val="18"/>
                <w:lang w:val="es-ES" w:eastAsia="es-ES"/>
              </w:rPr>
              <w:t> </w:t>
            </w:r>
          </w:p>
        </w:tc>
        <w:tc>
          <w:tcPr>
            <w:tcW w:w="707" w:type="dxa"/>
            <w:tcBorders>
              <w:top w:val="nil"/>
              <w:left w:val="nil"/>
              <w:bottom w:val="single" w:sz="4" w:space="0" w:color="auto"/>
              <w:right w:val="single" w:sz="4" w:space="0" w:color="auto"/>
            </w:tcBorders>
            <w:shd w:val="clear" w:color="auto" w:fill="auto"/>
            <w:noWrap/>
            <w:vAlign w:val="bottom"/>
            <w:hideMark/>
          </w:tcPr>
          <w:p w14:paraId="7FB1E5B8" w14:textId="77777777" w:rsidR="00530229" w:rsidRPr="009E046C" w:rsidRDefault="00530229" w:rsidP="006D2EC8">
            <w:pPr>
              <w:widowControl/>
              <w:spacing w:line="240" w:lineRule="auto"/>
              <w:rPr>
                <w:rFonts w:ascii="Arial" w:hAnsi="Arial" w:cs="Arial"/>
                <w:sz w:val="18"/>
                <w:szCs w:val="18"/>
                <w:lang w:val="es-ES" w:eastAsia="es-ES"/>
              </w:rPr>
            </w:pPr>
            <w:r w:rsidRPr="009E046C">
              <w:rPr>
                <w:rFonts w:ascii="Arial" w:hAnsi="Arial" w:cs="Arial"/>
                <w:sz w:val="18"/>
                <w:szCs w:val="18"/>
                <w:lang w:val="es-ES" w:eastAsia="es-ES"/>
              </w:rPr>
              <w:t> </w:t>
            </w:r>
          </w:p>
        </w:tc>
        <w:tc>
          <w:tcPr>
            <w:tcW w:w="1350" w:type="dxa"/>
            <w:tcBorders>
              <w:top w:val="nil"/>
              <w:left w:val="nil"/>
              <w:bottom w:val="single" w:sz="4" w:space="0" w:color="auto"/>
              <w:right w:val="single" w:sz="4" w:space="0" w:color="auto"/>
            </w:tcBorders>
            <w:shd w:val="clear" w:color="auto" w:fill="auto"/>
            <w:noWrap/>
            <w:vAlign w:val="bottom"/>
            <w:hideMark/>
          </w:tcPr>
          <w:p w14:paraId="66C6C6AB" w14:textId="77777777" w:rsidR="00530229" w:rsidRPr="009E046C" w:rsidRDefault="00530229" w:rsidP="006D2EC8">
            <w:pPr>
              <w:widowControl/>
              <w:spacing w:line="240" w:lineRule="auto"/>
              <w:rPr>
                <w:rFonts w:ascii="Arial" w:hAnsi="Arial" w:cs="Arial"/>
                <w:sz w:val="18"/>
                <w:szCs w:val="18"/>
                <w:lang w:val="es-ES" w:eastAsia="es-ES"/>
              </w:rPr>
            </w:pPr>
            <w:r w:rsidRPr="009E046C">
              <w:rPr>
                <w:rFonts w:ascii="Arial" w:hAnsi="Arial" w:cs="Arial"/>
                <w:sz w:val="18"/>
                <w:szCs w:val="18"/>
                <w:lang w:val="es-ES" w:eastAsia="es-ES"/>
              </w:rPr>
              <w:t>OpenUP</w:t>
            </w:r>
          </w:p>
        </w:tc>
      </w:tr>
      <w:tr w:rsidR="00530229" w:rsidRPr="009E046C" w14:paraId="7844A8CB" w14:textId="77777777" w:rsidTr="00530229">
        <w:trPr>
          <w:trHeight w:val="242"/>
        </w:trPr>
        <w:tc>
          <w:tcPr>
            <w:tcW w:w="1411" w:type="dxa"/>
            <w:tcBorders>
              <w:top w:val="nil"/>
              <w:left w:val="single" w:sz="4" w:space="0" w:color="auto"/>
              <w:bottom w:val="single" w:sz="4" w:space="0" w:color="auto"/>
              <w:right w:val="single" w:sz="4" w:space="0" w:color="auto"/>
            </w:tcBorders>
            <w:shd w:val="clear" w:color="auto" w:fill="auto"/>
            <w:noWrap/>
            <w:vAlign w:val="bottom"/>
            <w:hideMark/>
          </w:tcPr>
          <w:p w14:paraId="5B3B9035" w14:textId="77777777" w:rsidR="00530229" w:rsidRPr="009E046C" w:rsidRDefault="00530229" w:rsidP="006D2EC8">
            <w:pPr>
              <w:widowControl/>
              <w:spacing w:line="240" w:lineRule="auto"/>
              <w:rPr>
                <w:rFonts w:ascii="Arial" w:hAnsi="Arial" w:cs="Arial"/>
                <w:sz w:val="18"/>
                <w:szCs w:val="18"/>
                <w:lang w:val="es-ES" w:eastAsia="es-ES"/>
              </w:rPr>
            </w:pPr>
            <w:r w:rsidRPr="009E046C">
              <w:rPr>
                <w:rFonts w:ascii="Arial" w:hAnsi="Arial" w:cs="Arial"/>
                <w:sz w:val="18"/>
                <w:szCs w:val="18"/>
                <w:lang w:val="es-ES" w:eastAsia="es-ES"/>
              </w:rPr>
              <w:t>Aurreko Proiektuak Aztertu</w:t>
            </w:r>
          </w:p>
        </w:tc>
        <w:tc>
          <w:tcPr>
            <w:tcW w:w="1188" w:type="dxa"/>
            <w:tcBorders>
              <w:top w:val="nil"/>
              <w:left w:val="nil"/>
              <w:bottom w:val="single" w:sz="4" w:space="0" w:color="auto"/>
              <w:right w:val="single" w:sz="4" w:space="0" w:color="auto"/>
            </w:tcBorders>
            <w:shd w:val="clear" w:color="auto" w:fill="auto"/>
            <w:noWrap/>
            <w:vAlign w:val="bottom"/>
            <w:hideMark/>
          </w:tcPr>
          <w:p w14:paraId="17183ADE" w14:textId="77777777" w:rsidR="00530229" w:rsidRPr="009E046C" w:rsidRDefault="00530229" w:rsidP="006D2EC8">
            <w:pPr>
              <w:widowControl/>
              <w:spacing w:line="240" w:lineRule="auto"/>
              <w:jc w:val="right"/>
              <w:rPr>
                <w:rFonts w:ascii="Arial" w:hAnsi="Arial" w:cs="Arial"/>
                <w:sz w:val="18"/>
                <w:szCs w:val="18"/>
                <w:lang w:val="es-ES" w:eastAsia="es-ES"/>
              </w:rPr>
            </w:pPr>
            <w:r w:rsidRPr="009E046C">
              <w:rPr>
                <w:rFonts w:ascii="Arial" w:hAnsi="Arial" w:cs="Arial"/>
                <w:sz w:val="18"/>
                <w:szCs w:val="18"/>
                <w:lang w:val="es-ES" w:eastAsia="es-ES"/>
              </w:rPr>
              <w:t>2</w:t>
            </w:r>
          </w:p>
        </w:tc>
        <w:tc>
          <w:tcPr>
            <w:tcW w:w="829" w:type="dxa"/>
            <w:tcBorders>
              <w:top w:val="nil"/>
              <w:left w:val="nil"/>
              <w:bottom w:val="single" w:sz="4" w:space="0" w:color="auto"/>
              <w:right w:val="single" w:sz="4" w:space="0" w:color="auto"/>
            </w:tcBorders>
            <w:shd w:val="clear" w:color="auto" w:fill="auto"/>
            <w:noWrap/>
            <w:vAlign w:val="bottom"/>
            <w:hideMark/>
          </w:tcPr>
          <w:p w14:paraId="1797028F" w14:textId="77777777" w:rsidR="00530229" w:rsidRPr="009E046C" w:rsidRDefault="00530229" w:rsidP="006D2EC8">
            <w:pPr>
              <w:widowControl/>
              <w:spacing w:line="240" w:lineRule="auto"/>
              <w:jc w:val="right"/>
              <w:rPr>
                <w:rFonts w:ascii="Arial" w:hAnsi="Arial" w:cs="Arial"/>
                <w:sz w:val="18"/>
                <w:szCs w:val="18"/>
                <w:lang w:val="es-ES" w:eastAsia="es-ES"/>
              </w:rPr>
            </w:pPr>
            <w:r w:rsidRPr="009E046C">
              <w:rPr>
                <w:rFonts w:ascii="Arial" w:hAnsi="Arial" w:cs="Arial"/>
                <w:sz w:val="18"/>
                <w:szCs w:val="18"/>
                <w:lang w:val="es-ES" w:eastAsia="es-ES"/>
              </w:rPr>
              <w:t>1</w:t>
            </w:r>
          </w:p>
        </w:tc>
        <w:tc>
          <w:tcPr>
            <w:tcW w:w="716" w:type="dxa"/>
            <w:tcBorders>
              <w:top w:val="nil"/>
              <w:left w:val="nil"/>
              <w:bottom w:val="single" w:sz="4" w:space="0" w:color="auto"/>
              <w:right w:val="single" w:sz="4" w:space="0" w:color="auto"/>
            </w:tcBorders>
            <w:shd w:val="clear" w:color="auto" w:fill="auto"/>
            <w:noWrap/>
            <w:vAlign w:val="bottom"/>
            <w:hideMark/>
          </w:tcPr>
          <w:p w14:paraId="1749EC5D" w14:textId="77777777" w:rsidR="00530229" w:rsidRPr="009E046C" w:rsidRDefault="00530229" w:rsidP="006D2EC8">
            <w:pPr>
              <w:widowControl/>
              <w:spacing w:line="240" w:lineRule="auto"/>
              <w:rPr>
                <w:rFonts w:ascii="Arial" w:hAnsi="Arial" w:cs="Arial"/>
                <w:sz w:val="18"/>
                <w:szCs w:val="18"/>
                <w:lang w:val="es-ES" w:eastAsia="es-ES"/>
              </w:rPr>
            </w:pPr>
            <w:r w:rsidRPr="009E046C">
              <w:rPr>
                <w:rFonts w:ascii="Arial" w:hAnsi="Arial" w:cs="Arial"/>
                <w:sz w:val="18"/>
                <w:szCs w:val="18"/>
                <w:lang w:val="es-ES" w:eastAsia="es-ES"/>
              </w:rPr>
              <w:t>Irekita</w:t>
            </w:r>
          </w:p>
        </w:tc>
        <w:tc>
          <w:tcPr>
            <w:tcW w:w="1037" w:type="dxa"/>
            <w:tcBorders>
              <w:top w:val="nil"/>
              <w:left w:val="nil"/>
              <w:bottom w:val="single" w:sz="4" w:space="0" w:color="auto"/>
              <w:right w:val="single" w:sz="4" w:space="0" w:color="auto"/>
            </w:tcBorders>
            <w:shd w:val="clear" w:color="auto" w:fill="auto"/>
            <w:noWrap/>
            <w:vAlign w:val="bottom"/>
            <w:hideMark/>
          </w:tcPr>
          <w:p w14:paraId="09FD590C" w14:textId="77777777" w:rsidR="00530229" w:rsidRPr="009E046C" w:rsidRDefault="00530229" w:rsidP="006D2EC8">
            <w:pPr>
              <w:widowControl/>
              <w:spacing w:line="240" w:lineRule="auto"/>
              <w:rPr>
                <w:rFonts w:ascii="Arial" w:hAnsi="Arial" w:cs="Arial"/>
                <w:sz w:val="18"/>
                <w:szCs w:val="18"/>
                <w:lang w:val="es-ES" w:eastAsia="es-ES"/>
              </w:rPr>
            </w:pPr>
            <w:r w:rsidRPr="009E046C">
              <w:rPr>
                <w:rFonts w:ascii="Arial" w:hAnsi="Arial" w:cs="Arial"/>
                <w:sz w:val="18"/>
                <w:szCs w:val="18"/>
                <w:lang w:val="es-ES" w:eastAsia="es-ES"/>
              </w:rPr>
              <w:t>I1</w:t>
            </w:r>
          </w:p>
        </w:tc>
        <w:tc>
          <w:tcPr>
            <w:tcW w:w="1103" w:type="dxa"/>
            <w:tcBorders>
              <w:top w:val="nil"/>
              <w:left w:val="nil"/>
              <w:bottom w:val="single" w:sz="4" w:space="0" w:color="auto"/>
              <w:right w:val="single" w:sz="4" w:space="0" w:color="auto"/>
            </w:tcBorders>
            <w:shd w:val="clear" w:color="auto" w:fill="auto"/>
            <w:noWrap/>
            <w:vAlign w:val="bottom"/>
            <w:hideMark/>
          </w:tcPr>
          <w:p w14:paraId="574DC9BF" w14:textId="77777777" w:rsidR="00530229" w:rsidRPr="009E046C" w:rsidRDefault="00530229" w:rsidP="006D2EC8">
            <w:pPr>
              <w:widowControl/>
              <w:spacing w:line="240" w:lineRule="auto"/>
              <w:rPr>
                <w:rFonts w:ascii="Arial" w:hAnsi="Arial" w:cs="Arial"/>
                <w:sz w:val="18"/>
                <w:szCs w:val="18"/>
                <w:lang w:val="es-ES" w:eastAsia="es-ES"/>
              </w:rPr>
            </w:pPr>
            <w:r w:rsidRPr="009E046C">
              <w:rPr>
                <w:rFonts w:ascii="Arial" w:hAnsi="Arial" w:cs="Arial"/>
                <w:sz w:val="18"/>
                <w:szCs w:val="18"/>
                <w:lang w:val="es-ES" w:eastAsia="es-ES"/>
              </w:rPr>
              <w:t>JE</w:t>
            </w:r>
          </w:p>
        </w:tc>
        <w:tc>
          <w:tcPr>
            <w:tcW w:w="1009" w:type="dxa"/>
            <w:tcBorders>
              <w:top w:val="nil"/>
              <w:left w:val="nil"/>
              <w:bottom w:val="single" w:sz="4" w:space="0" w:color="auto"/>
              <w:right w:val="single" w:sz="4" w:space="0" w:color="auto"/>
            </w:tcBorders>
            <w:shd w:val="clear" w:color="auto" w:fill="auto"/>
            <w:noWrap/>
            <w:vAlign w:val="bottom"/>
            <w:hideMark/>
          </w:tcPr>
          <w:p w14:paraId="5E417A8D" w14:textId="77777777" w:rsidR="00530229" w:rsidRPr="009E046C" w:rsidRDefault="00530229" w:rsidP="006D2EC8">
            <w:pPr>
              <w:widowControl/>
              <w:spacing w:line="240" w:lineRule="auto"/>
              <w:rPr>
                <w:rFonts w:ascii="Arial" w:hAnsi="Arial" w:cs="Arial"/>
                <w:sz w:val="18"/>
                <w:szCs w:val="18"/>
                <w:lang w:val="es-ES" w:eastAsia="es-ES"/>
              </w:rPr>
            </w:pPr>
            <w:r w:rsidRPr="009E046C">
              <w:rPr>
                <w:rFonts w:ascii="Arial" w:hAnsi="Arial" w:cs="Arial"/>
                <w:sz w:val="18"/>
                <w:szCs w:val="18"/>
                <w:lang w:val="es-ES" w:eastAsia="es-ES"/>
              </w:rPr>
              <w:t> </w:t>
            </w:r>
          </w:p>
        </w:tc>
        <w:tc>
          <w:tcPr>
            <w:tcW w:w="707" w:type="dxa"/>
            <w:tcBorders>
              <w:top w:val="nil"/>
              <w:left w:val="nil"/>
              <w:bottom w:val="single" w:sz="4" w:space="0" w:color="auto"/>
              <w:right w:val="single" w:sz="4" w:space="0" w:color="auto"/>
            </w:tcBorders>
            <w:shd w:val="clear" w:color="auto" w:fill="auto"/>
            <w:noWrap/>
            <w:vAlign w:val="bottom"/>
            <w:hideMark/>
          </w:tcPr>
          <w:p w14:paraId="11076F15" w14:textId="77777777" w:rsidR="00530229" w:rsidRPr="009E046C" w:rsidRDefault="00530229" w:rsidP="006D2EC8">
            <w:pPr>
              <w:widowControl/>
              <w:spacing w:line="240" w:lineRule="auto"/>
              <w:rPr>
                <w:rFonts w:ascii="Arial" w:hAnsi="Arial" w:cs="Arial"/>
                <w:sz w:val="18"/>
                <w:szCs w:val="18"/>
                <w:lang w:val="es-ES" w:eastAsia="es-ES"/>
              </w:rPr>
            </w:pPr>
            <w:r w:rsidRPr="009E046C">
              <w:rPr>
                <w:rFonts w:ascii="Arial" w:hAnsi="Arial" w:cs="Arial"/>
                <w:sz w:val="18"/>
                <w:szCs w:val="18"/>
                <w:lang w:val="es-ES" w:eastAsia="es-ES"/>
              </w:rPr>
              <w:t> </w:t>
            </w:r>
          </w:p>
        </w:tc>
        <w:tc>
          <w:tcPr>
            <w:tcW w:w="1350" w:type="dxa"/>
            <w:tcBorders>
              <w:top w:val="nil"/>
              <w:left w:val="nil"/>
              <w:bottom w:val="single" w:sz="4" w:space="0" w:color="auto"/>
              <w:right w:val="single" w:sz="4" w:space="0" w:color="auto"/>
            </w:tcBorders>
            <w:shd w:val="clear" w:color="auto" w:fill="auto"/>
            <w:noWrap/>
            <w:vAlign w:val="bottom"/>
            <w:hideMark/>
          </w:tcPr>
          <w:p w14:paraId="653D35C5" w14:textId="77777777" w:rsidR="00530229" w:rsidRPr="009E046C" w:rsidRDefault="00530229" w:rsidP="006D2EC8">
            <w:pPr>
              <w:widowControl/>
              <w:spacing w:line="240" w:lineRule="auto"/>
              <w:rPr>
                <w:rFonts w:ascii="Arial" w:hAnsi="Arial" w:cs="Arial"/>
                <w:sz w:val="18"/>
                <w:szCs w:val="18"/>
                <w:lang w:val="es-ES" w:eastAsia="es-ES"/>
              </w:rPr>
            </w:pPr>
            <w:r w:rsidRPr="009E046C">
              <w:rPr>
                <w:rFonts w:ascii="Arial" w:hAnsi="Arial" w:cs="Arial"/>
                <w:sz w:val="18"/>
                <w:szCs w:val="18"/>
                <w:lang w:val="es-ES" w:eastAsia="es-ES"/>
              </w:rPr>
              <w:t>ProWF, BETRADOK</w:t>
            </w:r>
          </w:p>
        </w:tc>
      </w:tr>
      <w:tr w:rsidR="00530229" w:rsidRPr="009E046C" w14:paraId="0D0C36B4" w14:textId="77777777" w:rsidTr="00530229">
        <w:trPr>
          <w:trHeight w:val="242"/>
        </w:trPr>
        <w:tc>
          <w:tcPr>
            <w:tcW w:w="1411" w:type="dxa"/>
            <w:tcBorders>
              <w:top w:val="nil"/>
              <w:left w:val="single" w:sz="4" w:space="0" w:color="auto"/>
              <w:bottom w:val="single" w:sz="4" w:space="0" w:color="auto"/>
              <w:right w:val="single" w:sz="4" w:space="0" w:color="auto"/>
            </w:tcBorders>
            <w:shd w:val="clear" w:color="auto" w:fill="auto"/>
            <w:noWrap/>
            <w:vAlign w:val="bottom"/>
            <w:hideMark/>
          </w:tcPr>
          <w:p w14:paraId="7D0C78F7" w14:textId="77777777" w:rsidR="00530229" w:rsidRPr="009E046C" w:rsidRDefault="00530229" w:rsidP="006D2EC8">
            <w:pPr>
              <w:widowControl/>
              <w:spacing w:line="240" w:lineRule="auto"/>
              <w:rPr>
                <w:rFonts w:ascii="Arial" w:hAnsi="Arial" w:cs="Arial"/>
                <w:sz w:val="18"/>
                <w:szCs w:val="18"/>
                <w:lang w:val="es-ES" w:eastAsia="es-ES"/>
              </w:rPr>
            </w:pPr>
            <w:r w:rsidRPr="009E046C">
              <w:rPr>
                <w:rFonts w:ascii="Arial" w:hAnsi="Arial" w:cs="Arial"/>
                <w:sz w:val="18"/>
                <w:szCs w:val="18"/>
                <w:lang w:val="es-ES" w:eastAsia="es-ES"/>
              </w:rPr>
              <w:t>Ingurunea Prestatu</w:t>
            </w:r>
          </w:p>
        </w:tc>
        <w:tc>
          <w:tcPr>
            <w:tcW w:w="1188" w:type="dxa"/>
            <w:tcBorders>
              <w:top w:val="nil"/>
              <w:left w:val="nil"/>
              <w:bottom w:val="single" w:sz="4" w:space="0" w:color="auto"/>
              <w:right w:val="single" w:sz="4" w:space="0" w:color="auto"/>
            </w:tcBorders>
            <w:shd w:val="clear" w:color="auto" w:fill="auto"/>
            <w:noWrap/>
            <w:vAlign w:val="bottom"/>
            <w:hideMark/>
          </w:tcPr>
          <w:p w14:paraId="62899A6F" w14:textId="77777777" w:rsidR="00530229" w:rsidRPr="009E046C" w:rsidRDefault="00530229" w:rsidP="006D2EC8">
            <w:pPr>
              <w:widowControl/>
              <w:spacing w:line="240" w:lineRule="auto"/>
              <w:jc w:val="right"/>
              <w:rPr>
                <w:rFonts w:ascii="Arial" w:hAnsi="Arial" w:cs="Arial"/>
                <w:sz w:val="18"/>
                <w:szCs w:val="18"/>
                <w:lang w:val="es-ES" w:eastAsia="es-ES"/>
              </w:rPr>
            </w:pPr>
            <w:r w:rsidRPr="009E046C">
              <w:rPr>
                <w:rFonts w:ascii="Arial" w:hAnsi="Arial" w:cs="Arial"/>
                <w:sz w:val="18"/>
                <w:szCs w:val="18"/>
                <w:lang w:val="es-ES" w:eastAsia="es-ES"/>
              </w:rPr>
              <w:t>2</w:t>
            </w:r>
          </w:p>
        </w:tc>
        <w:tc>
          <w:tcPr>
            <w:tcW w:w="829" w:type="dxa"/>
            <w:tcBorders>
              <w:top w:val="nil"/>
              <w:left w:val="nil"/>
              <w:bottom w:val="single" w:sz="4" w:space="0" w:color="auto"/>
              <w:right w:val="single" w:sz="4" w:space="0" w:color="auto"/>
            </w:tcBorders>
            <w:shd w:val="clear" w:color="auto" w:fill="auto"/>
            <w:noWrap/>
            <w:vAlign w:val="bottom"/>
            <w:hideMark/>
          </w:tcPr>
          <w:p w14:paraId="53F67428" w14:textId="77777777" w:rsidR="00530229" w:rsidRPr="009E046C" w:rsidRDefault="00530229" w:rsidP="006D2EC8">
            <w:pPr>
              <w:widowControl/>
              <w:spacing w:line="240" w:lineRule="auto"/>
              <w:jc w:val="right"/>
              <w:rPr>
                <w:rFonts w:ascii="Arial" w:hAnsi="Arial" w:cs="Arial"/>
                <w:sz w:val="18"/>
                <w:szCs w:val="18"/>
                <w:lang w:val="es-ES" w:eastAsia="es-ES"/>
              </w:rPr>
            </w:pPr>
            <w:r w:rsidRPr="009E046C">
              <w:rPr>
                <w:rFonts w:ascii="Arial" w:hAnsi="Arial" w:cs="Arial"/>
                <w:sz w:val="18"/>
                <w:szCs w:val="18"/>
                <w:lang w:val="es-ES" w:eastAsia="es-ES"/>
              </w:rPr>
              <w:t>1</w:t>
            </w:r>
          </w:p>
        </w:tc>
        <w:tc>
          <w:tcPr>
            <w:tcW w:w="716" w:type="dxa"/>
            <w:tcBorders>
              <w:top w:val="nil"/>
              <w:left w:val="nil"/>
              <w:bottom w:val="single" w:sz="4" w:space="0" w:color="auto"/>
              <w:right w:val="single" w:sz="4" w:space="0" w:color="auto"/>
            </w:tcBorders>
            <w:shd w:val="clear" w:color="auto" w:fill="auto"/>
            <w:noWrap/>
            <w:vAlign w:val="bottom"/>
            <w:hideMark/>
          </w:tcPr>
          <w:p w14:paraId="30D30896" w14:textId="77777777" w:rsidR="00530229" w:rsidRPr="009E046C" w:rsidRDefault="00530229" w:rsidP="006D2EC8">
            <w:pPr>
              <w:widowControl/>
              <w:spacing w:line="240" w:lineRule="auto"/>
              <w:rPr>
                <w:rFonts w:ascii="Arial" w:hAnsi="Arial" w:cs="Arial"/>
                <w:sz w:val="18"/>
                <w:szCs w:val="18"/>
                <w:lang w:val="es-ES" w:eastAsia="es-ES"/>
              </w:rPr>
            </w:pPr>
            <w:r w:rsidRPr="009E046C">
              <w:rPr>
                <w:rFonts w:ascii="Arial" w:hAnsi="Arial" w:cs="Arial"/>
                <w:sz w:val="18"/>
                <w:szCs w:val="18"/>
                <w:lang w:val="es-ES" w:eastAsia="es-ES"/>
              </w:rPr>
              <w:t>Irekita</w:t>
            </w:r>
          </w:p>
        </w:tc>
        <w:tc>
          <w:tcPr>
            <w:tcW w:w="1037" w:type="dxa"/>
            <w:tcBorders>
              <w:top w:val="nil"/>
              <w:left w:val="nil"/>
              <w:bottom w:val="single" w:sz="4" w:space="0" w:color="auto"/>
              <w:right w:val="single" w:sz="4" w:space="0" w:color="auto"/>
            </w:tcBorders>
            <w:shd w:val="clear" w:color="auto" w:fill="auto"/>
            <w:noWrap/>
            <w:vAlign w:val="bottom"/>
            <w:hideMark/>
          </w:tcPr>
          <w:p w14:paraId="2AFD251B" w14:textId="77777777" w:rsidR="00530229" w:rsidRPr="009E046C" w:rsidRDefault="00530229" w:rsidP="006D2EC8">
            <w:pPr>
              <w:widowControl/>
              <w:spacing w:line="240" w:lineRule="auto"/>
              <w:rPr>
                <w:rFonts w:ascii="Arial" w:hAnsi="Arial" w:cs="Arial"/>
                <w:sz w:val="18"/>
                <w:szCs w:val="18"/>
                <w:lang w:val="es-ES" w:eastAsia="es-ES"/>
              </w:rPr>
            </w:pPr>
            <w:r w:rsidRPr="009E046C">
              <w:rPr>
                <w:rFonts w:ascii="Arial" w:hAnsi="Arial" w:cs="Arial"/>
                <w:sz w:val="18"/>
                <w:szCs w:val="18"/>
                <w:lang w:val="es-ES" w:eastAsia="es-ES"/>
              </w:rPr>
              <w:t>I1,I2,I3,I4</w:t>
            </w:r>
          </w:p>
        </w:tc>
        <w:tc>
          <w:tcPr>
            <w:tcW w:w="1103" w:type="dxa"/>
            <w:tcBorders>
              <w:top w:val="nil"/>
              <w:left w:val="nil"/>
              <w:bottom w:val="single" w:sz="4" w:space="0" w:color="auto"/>
              <w:right w:val="single" w:sz="4" w:space="0" w:color="auto"/>
            </w:tcBorders>
            <w:shd w:val="clear" w:color="auto" w:fill="auto"/>
            <w:noWrap/>
            <w:vAlign w:val="bottom"/>
            <w:hideMark/>
          </w:tcPr>
          <w:p w14:paraId="4C8542A4" w14:textId="77777777" w:rsidR="00530229" w:rsidRPr="009E046C" w:rsidRDefault="00530229" w:rsidP="006D2EC8">
            <w:pPr>
              <w:widowControl/>
              <w:spacing w:line="240" w:lineRule="auto"/>
              <w:rPr>
                <w:rFonts w:ascii="Arial" w:hAnsi="Arial" w:cs="Arial"/>
                <w:sz w:val="18"/>
                <w:szCs w:val="18"/>
                <w:lang w:val="es-ES" w:eastAsia="es-ES"/>
              </w:rPr>
            </w:pPr>
            <w:r w:rsidRPr="009E046C">
              <w:rPr>
                <w:rFonts w:ascii="Arial" w:hAnsi="Arial" w:cs="Arial"/>
                <w:sz w:val="18"/>
                <w:szCs w:val="18"/>
                <w:lang w:val="es-ES" w:eastAsia="es-ES"/>
              </w:rPr>
              <w:t>JE</w:t>
            </w:r>
          </w:p>
        </w:tc>
        <w:tc>
          <w:tcPr>
            <w:tcW w:w="1009" w:type="dxa"/>
            <w:tcBorders>
              <w:top w:val="nil"/>
              <w:left w:val="nil"/>
              <w:bottom w:val="single" w:sz="4" w:space="0" w:color="auto"/>
              <w:right w:val="single" w:sz="4" w:space="0" w:color="auto"/>
            </w:tcBorders>
            <w:shd w:val="clear" w:color="auto" w:fill="auto"/>
            <w:noWrap/>
            <w:vAlign w:val="bottom"/>
            <w:hideMark/>
          </w:tcPr>
          <w:p w14:paraId="2F5A7282" w14:textId="77777777" w:rsidR="00530229" w:rsidRPr="009E046C" w:rsidRDefault="00530229" w:rsidP="006D2EC8">
            <w:pPr>
              <w:widowControl/>
              <w:spacing w:line="240" w:lineRule="auto"/>
              <w:rPr>
                <w:rFonts w:ascii="Arial" w:hAnsi="Arial" w:cs="Arial"/>
                <w:sz w:val="18"/>
                <w:szCs w:val="18"/>
                <w:lang w:val="es-ES" w:eastAsia="es-ES"/>
              </w:rPr>
            </w:pPr>
            <w:r w:rsidRPr="009E046C">
              <w:rPr>
                <w:rFonts w:ascii="Arial" w:hAnsi="Arial" w:cs="Arial"/>
                <w:sz w:val="18"/>
                <w:szCs w:val="18"/>
                <w:lang w:val="es-ES" w:eastAsia="es-ES"/>
              </w:rPr>
              <w:t> </w:t>
            </w:r>
          </w:p>
        </w:tc>
        <w:tc>
          <w:tcPr>
            <w:tcW w:w="707" w:type="dxa"/>
            <w:tcBorders>
              <w:top w:val="nil"/>
              <w:left w:val="nil"/>
              <w:bottom w:val="single" w:sz="4" w:space="0" w:color="auto"/>
              <w:right w:val="single" w:sz="4" w:space="0" w:color="auto"/>
            </w:tcBorders>
            <w:shd w:val="clear" w:color="auto" w:fill="auto"/>
            <w:noWrap/>
            <w:vAlign w:val="bottom"/>
            <w:hideMark/>
          </w:tcPr>
          <w:p w14:paraId="3BE7B267" w14:textId="77777777" w:rsidR="00530229" w:rsidRPr="009E046C" w:rsidRDefault="00530229" w:rsidP="006D2EC8">
            <w:pPr>
              <w:widowControl/>
              <w:spacing w:line="240" w:lineRule="auto"/>
              <w:rPr>
                <w:rFonts w:ascii="Arial" w:hAnsi="Arial" w:cs="Arial"/>
                <w:sz w:val="18"/>
                <w:szCs w:val="18"/>
                <w:lang w:val="es-ES" w:eastAsia="es-ES"/>
              </w:rPr>
            </w:pPr>
            <w:r w:rsidRPr="009E046C">
              <w:rPr>
                <w:rFonts w:ascii="Arial" w:hAnsi="Arial" w:cs="Arial"/>
                <w:sz w:val="18"/>
                <w:szCs w:val="18"/>
                <w:lang w:val="es-ES" w:eastAsia="es-ES"/>
              </w:rPr>
              <w:t> </w:t>
            </w:r>
          </w:p>
        </w:tc>
        <w:tc>
          <w:tcPr>
            <w:tcW w:w="1350" w:type="dxa"/>
            <w:tcBorders>
              <w:top w:val="nil"/>
              <w:left w:val="nil"/>
              <w:bottom w:val="single" w:sz="4" w:space="0" w:color="auto"/>
              <w:right w:val="single" w:sz="4" w:space="0" w:color="auto"/>
            </w:tcBorders>
            <w:shd w:val="clear" w:color="auto" w:fill="auto"/>
            <w:noWrap/>
            <w:vAlign w:val="bottom"/>
            <w:hideMark/>
          </w:tcPr>
          <w:p w14:paraId="42B3F6B4" w14:textId="77777777" w:rsidR="00530229" w:rsidRPr="009E046C" w:rsidRDefault="00530229" w:rsidP="006D2EC8">
            <w:pPr>
              <w:widowControl/>
              <w:spacing w:line="240" w:lineRule="auto"/>
              <w:rPr>
                <w:rFonts w:ascii="Arial" w:hAnsi="Arial" w:cs="Arial"/>
                <w:sz w:val="18"/>
                <w:szCs w:val="18"/>
                <w:lang w:val="es-ES" w:eastAsia="es-ES"/>
              </w:rPr>
            </w:pPr>
            <w:r w:rsidRPr="009E046C">
              <w:rPr>
                <w:rFonts w:ascii="Arial" w:hAnsi="Arial" w:cs="Arial"/>
                <w:sz w:val="18"/>
                <w:szCs w:val="18"/>
                <w:lang w:val="es-ES" w:eastAsia="es-ES"/>
              </w:rPr>
              <w:t>Eclipse, Drupal</w:t>
            </w:r>
          </w:p>
        </w:tc>
      </w:tr>
      <w:tr w:rsidR="00530229" w:rsidRPr="009E046C" w14:paraId="65A37EE3" w14:textId="77777777" w:rsidTr="00530229">
        <w:trPr>
          <w:trHeight w:val="242"/>
        </w:trPr>
        <w:tc>
          <w:tcPr>
            <w:tcW w:w="1411" w:type="dxa"/>
            <w:tcBorders>
              <w:top w:val="nil"/>
              <w:left w:val="single" w:sz="4" w:space="0" w:color="auto"/>
              <w:bottom w:val="single" w:sz="4" w:space="0" w:color="auto"/>
              <w:right w:val="single" w:sz="4" w:space="0" w:color="auto"/>
            </w:tcBorders>
            <w:shd w:val="clear" w:color="auto" w:fill="auto"/>
            <w:noWrap/>
            <w:vAlign w:val="bottom"/>
            <w:hideMark/>
          </w:tcPr>
          <w:p w14:paraId="289B4CAB" w14:textId="77777777" w:rsidR="00530229" w:rsidRPr="009E046C" w:rsidRDefault="00530229" w:rsidP="006D2EC8">
            <w:pPr>
              <w:widowControl/>
              <w:spacing w:line="240" w:lineRule="auto"/>
              <w:rPr>
                <w:rFonts w:ascii="Arial" w:hAnsi="Arial" w:cs="Arial"/>
                <w:sz w:val="18"/>
                <w:szCs w:val="18"/>
                <w:lang w:val="es-ES" w:eastAsia="es-ES"/>
              </w:rPr>
            </w:pPr>
            <w:r w:rsidRPr="009E046C">
              <w:rPr>
                <w:rFonts w:ascii="Arial" w:hAnsi="Arial" w:cs="Arial"/>
                <w:sz w:val="18"/>
                <w:szCs w:val="18"/>
                <w:lang w:val="es-ES" w:eastAsia="es-ES"/>
              </w:rPr>
              <w:t>Barne Kudeaketa</w:t>
            </w:r>
          </w:p>
        </w:tc>
        <w:tc>
          <w:tcPr>
            <w:tcW w:w="1188" w:type="dxa"/>
            <w:tcBorders>
              <w:top w:val="nil"/>
              <w:left w:val="nil"/>
              <w:bottom w:val="single" w:sz="4" w:space="0" w:color="auto"/>
              <w:right w:val="single" w:sz="4" w:space="0" w:color="auto"/>
            </w:tcBorders>
            <w:shd w:val="clear" w:color="auto" w:fill="auto"/>
            <w:noWrap/>
            <w:vAlign w:val="bottom"/>
            <w:hideMark/>
          </w:tcPr>
          <w:p w14:paraId="68D8F537" w14:textId="77777777" w:rsidR="00530229" w:rsidRPr="009E046C" w:rsidRDefault="00530229" w:rsidP="006D2EC8">
            <w:pPr>
              <w:widowControl/>
              <w:spacing w:line="240" w:lineRule="auto"/>
              <w:jc w:val="right"/>
              <w:rPr>
                <w:rFonts w:ascii="Arial" w:hAnsi="Arial" w:cs="Arial"/>
                <w:sz w:val="18"/>
                <w:szCs w:val="18"/>
                <w:lang w:val="es-ES" w:eastAsia="es-ES"/>
              </w:rPr>
            </w:pPr>
            <w:r w:rsidRPr="009E046C">
              <w:rPr>
                <w:rFonts w:ascii="Arial" w:hAnsi="Arial" w:cs="Arial"/>
                <w:sz w:val="18"/>
                <w:szCs w:val="18"/>
                <w:lang w:val="es-ES" w:eastAsia="es-ES"/>
              </w:rPr>
              <w:t>1</w:t>
            </w:r>
          </w:p>
        </w:tc>
        <w:tc>
          <w:tcPr>
            <w:tcW w:w="829" w:type="dxa"/>
            <w:tcBorders>
              <w:top w:val="nil"/>
              <w:left w:val="nil"/>
              <w:bottom w:val="single" w:sz="4" w:space="0" w:color="auto"/>
              <w:right w:val="single" w:sz="4" w:space="0" w:color="auto"/>
            </w:tcBorders>
            <w:shd w:val="clear" w:color="auto" w:fill="auto"/>
            <w:noWrap/>
            <w:vAlign w:val="bottom"/>
            <w:hideMark/>
          </w:tcPr>
          <w:p w14:paraId="6644288D" w14:textId="77777777" w:rsidR="00530229" w:rsidRPr="009E046C" w:rsidRDefault="00530229" w:rsidP="006D2EC8">
            <w:pPr>
              <w:widowControl/>
              <w:spacing w:line="240" w:lineRule="auto"/>
              <w:jc w:val="right"/>
              <w:rPr>
                <w:rFonts w:ascii="Arial" w:hAnsi="Arial" w:cs="Arial"/>
                <w:sz w:val="18"/>
                <w:szCs w:val="18"/>
                <w:lang w:val="es-ES" w:eastAsia="es-ES"/>
              </w:rPr>
            </w:pPr>
            <w:r w:rsidRPr="009E046C">
              <w:rPr>
                <w:rFonts w:ascii="Arial" w:hAnsi="Arial" w:cs="Arial"/>
                <w:sz w:val="18"/>
                <w:szCs w:val="18"/>
                <w:lang w:val="es-ES" w:eastAsia="es-ES"/>
              </w:rPr>
              <w:t>3</w:t>
            </w:r>
          </w:p>
        </w:tc>
        <w:tc>
          <w:tcPr>
            <w:tcW w:w="716" w:type="dxa"/>
            <w:tcBorders>
              <w:top w:val="nil"/>
              <w:left w:val="nil"/>
              <w:bottom w:val="single" w:sz="4" w:space="0" w:color="auto"/>
              <w:right w:val="single" w:sz="4" w:space="0" w:color="auto"/>
            </w:tcBorders>
            <w:shd w:val="clear" w:color="auto" w:fill="auto"/>
            <w:noWrap/>
            <w:vAlign w:val="bottom"/>
            <w:hideMark/>
          </w:tcPr>
          <w:p w14:paraId="5FD4A6CD" w14:textId="77777777" w:rsidR="00530229" w:rsidRPr="009E046C" w:rsidRDefault="00530229" w:rsidP="006D2EC8">
            <w:pPr>
              <w:widowControl/>
              <w:spacing w:line="240" w:lineRule="auto"/>
              <w:rPr>
                <w:rFonts w:ascii="Arial" w:hAnsi="Arial" w:cs="Arial"/>
                <w:sz w:val="18"/>
                <w:szCs w:val="18"/>
                <w:lang w:val="es-ES" w:eastAsia="es-ES"/>
              </w:rPr>
            </w:pPr>
            <w:r w:rsidRPr="009E046C">
              <w:rPr>
                <w:rFonts w:ascii="Arial" w:hAnsi="Arial" w:cs="Arial"/>
                <w:sz w:val="18"/>
                <w:szCs w:val="18"/>
                <w:lang w:val="es-ES" w:eastAsia="es-ES"/>
              </w:rPr>
              <w:t>Irekita</w:t>
            </w:r>
          </w:p>
        </w:tc>
        <w:tc>
          <w:tcPr>
            <w:tcW w:w="1037" w:type="dxa"/>
            <w:tcBorders>
              <w:top w:val="nil"/>
              <w:left w:val="nil"/>
              <w:bottom w:val="single" w:sz="4" w:space="0" w:color="auto"/>
              <w:right w:val="single" w:sz="4" w:space="0" w:color="auto"/>
            </w:tcBorders>
            <w:shd w:val="clear" w:color="auto" w:fill="auto"/>
            <w:noWrap/>
            <w:vAlign w:val="bottom"/>
            <w:hideMark/>
          </w:tcPr>
          <w:p w14:paraId="7C0FF0CB" w14:textId="77777777" w:rsidR="00530229" w:rsidRPr="009E046C" w:rsidRDefault="00530229" w:rsidP="006D2EC8">
            <w:pPr>
              <w:widowControl/>
              <w:spacing w:line="240" w:lineRule="auto"/>
              <w:rPr>
                <w:rFonts w:ascii="Arial" w:hAnsi="Arial" w:cs="Arial"/>
                <w:sz w:val="18"/>
                <w:szCs w:val="18"/>
                <w:lang w:val="es-ES" w:eastAsia="es-ES"/>
              </w:rPr>
            </w:pPr>
            <w:r w:rsidRPr="009E046C">
              <w:rPr>
                <w:rFonts w:ascii="Arial" w:hAnsi="Arial" w:cs="Arial"/>
                <w:sz w:val="18"/>
                <w:szCs w:val="18"/>
                <w:lang w:val="es-ES" w:eastAsia="es-ES"/>
              </w:rPr>
              <w:t>I1,I2,I3,I4,I5</w:t>
            </w:r>
          </w:p>
        </w:tc>
        <w:tc>
          <w:tcPr>
            <w:tcW w:w="1103" w:type="dxa"/>
            <w:tcBorders>
              <w:top w:val="nil"/>
              <w:left w:val="nil"/>
              <w:bottom w:val="single" w:sz="4" w:space="0" w:color="auto"/>
              <w:right w:val="single" w:sz="4" w:space="0" w:color="auto"/>
            </w:tcBorders>
            <w:shd w:val="clear" w:color="auto" w:fill="auto"/>
            <w:noWrap/>
            <w:vAlign w:val="bottom"/>
            <w:hideMark/>
          </w:tcPr>
          <w:p w14:paraId="0A959249" w14:textId="77777777" w:rsidR="00530229" w:rsidRPr="009E046C" w:rsidRDefault="00530229" w:rsidP="006D2EC8">
            <w:pPr>
              <w:widowControl/>
              <w:spacing w:line="240" w:lineRule="auto"/>
              <w:rPr>
                <w:rFonts w:ascii="Arial" w:hAnsi="Arial" w:cs="Arial"/>
                <w:sz w:val="18"/>
                <w:szCs w:val="18"/>
                <w:lang w:val="es-ES" w:eastAsia="es-ES"/>
              </w:rPr>
            </w:pPr>
            <w:r w:rsidRPr="009E046C">
              <w:rPr>
                <w:rFonts w:ascii="Arial" w:hAnsi="Arial" w:cs="Arial"/>
                <w:sz w:val="18"/>
                <w:szCs w:val="18"/>
                <w:lang w:val="es-ES" w:eastAsia="es-ES"/>
              </w:rPr>
              <w:t>JE</w:t>
            </w:r>
          </w:p>
        </w:tc>
        <w:tc>
          <w:tcPr>
            <w:tcW w:w="1009" w:type="dxa"/>
            <w:tcBorders>
              <w:top w:val="nil"/>
              <w:left w:val="nil"/>
              <w:bottom w:val="single" w:sz="4" w:space="0" w:color="auto"/>
              <w:right w:val="single" w:sz="4" w:space="0" w:color="auto"/>
            </w:tcBorders>
            <w:shd w:val="clear" w:color="auto" w:fill="auto"/>
            <w:noWrap/>
            <w:vAlign w:val="bottom"/>
            <w:hideMark/>
          </w:tcPr>
          <w:p w14:paraId="2719BBC9" w14:textId="77777777" w:rsidR="00530229" w:rsidRPr="009E046C" w:rsidRDefault="00530229" w:rsidP="006D2EC8">
            <w:pPr>
              <w:widowControl/>
              <w:spacing w:line="240" w:lineRule="auto"/>
              <w:rPr>
                <w:rFonts w:ascii="Arial" w:hAnsi="Arial" w:cs="Arial"/>
                <w:sz w:val="18"/>
                <w:szCs w:val="18"/>
                <w:lang w:val="es-ES" w:eastAsia="es-ES"/>
              </w:rPr>
            </w:pPr>
            <w:r w:rsidRPr="009E046C">
              <w:rPr>
                <w:rFonts w:ascii="Arial" w:hAnsi="Arial" w:cs="Arial"/>
                <w:sz w:val="18"/>
                <w:szCs w:val="18"/>
                <w:lang w:val="es-ES" w:eastAsia="es-ES"/>
              </w:rPr>
              <w:t> </w:t>
            </w:r>
          </w:p>
        </w:tc>
        <w:tc>
          <w:tcPr>
            <w:tcW w:w="707" w:type="dxa"/>
            <w:tcBorders>
              <w:top w:val="nil"/>
              <w:left w:val="nil"/>
              <w:bottom w:val="single" w:sz="4" w:space="0" w:color="auto"/>
              <w:right w:val="single" w:sz="4" w:space="0" w:color="auto"/>
            </w:tcBorders>
            <w:shd w:val="clear" w:color="auto" w:fill="auto"/>
            <w:noWrap/>
            <w:vAlign w:val="bottom"/>
            <w:hideMark/>
          </w:tcPr>
          <w:p w14:paraId="2145C984" w14:textId="77777777" w:rsidR="00530229" w:rsidRPr="009E046C" w:rsidRDefault="00530229" w:rsidP="006D2EC8">
            <w:pPr>
              <w:widowControl/>
              <w:spacing w:line="240" w:lineRule="auto"/>
              <w:rPr>
                <w:rFonts w:ascii="Arial" w:hAnsi="Arial" w:cs="Arial"/>
                <w:sz w:val="18"/>
                <w:szCs w:val="18"/>
                <w:lang w:val="es-ES" w:eastAsia="es-ES"/>
              </w:rPr>
            </w:pPr>
            <w:r w:rsidRPr="009E046C">
              <w:rPr>
                <w:rFonts w:ascii="Arial" w:hAnsi="Arial" w:cs="Arial"/>
                <w:sz w:val="18"/>
                <w:szCs w:val="18"/>
                <w:lang w:val="es-ES" w:eastAsia="es-ES"/>
              </w:rPr>
              <w:t> </w:t>
            </w:r>
          </w:p>
        </w:tc>
        <w:tc>
          <w:tcPr>
            <w:tcW w:w="1350" w:type="dxa"/>
            <w:tcBorders>
              <w:top w:val="nil"/>
              <w:left w:val="nil"/>
              <w:bottom w:val="single" w:sz="4" w:space="0" w:color="auto"/>
              <w:right w:val="single" w:sz="4" w:space="0" w:color="auto"/>
            </w:tcBorders>
            <w:shd w:val="clear" w:color="auto" w:fill="auto"/>
            <w:noWrap/>
            <w:vAlign w:val="bottom"/>
            <w:hideMark/>
          </w:tcPr>
          <w:p w14:paraId="0D5088F9" w14:textId="77777777" w:rsidR="00530229" w:rsidRPr="009E046C" w:rsidRDefault="00530229" w:rsidP="006D2EC8">
            <w:pPr>
              <w:widowControl/>
              <w:spacing w:line="240" w:lineRule="auto"/>
              <w:rPr>
                <w:rFonts w:ascii="Arial" w:hAnsi="Arial" w:cs="Arial"/>
                <w:sz w:val="18"/>
                <w:szCs w:val="18"/>
                <w:lang w:val="es-ES" w:eastAsia="es-ES"/>
              </w:rPr>
            </w:pPr>
            <w:r w:rsidRPr="009E046C">
              <w:rPr>
                <w:rFonts w:ascii="Arial" w:hAnsi="Arial" w:cs="Arial"/>
                <w:sz w:val="18"/>
                <w:szCs w:val="18"/>
                <w:lang w:val="es-ES" w:eastAsia="es-ES"/>
              </w:rPr>
              <w:t>OpenUp</w:t>
            </w:r>
          </w:p>
        </w:tc>
      </w:tr>
      <w:tr w:rsidR="00530229" w:rsidRPr="009E046C" w14:paraId="0A89B03E" w14:textId="77777777" w:rsidTr="00530229">
        <w:trPr>
          <w:trHeight w:val="242"/>
        </w:trPr>
        <w:tc>
          <w:tcPr>
            <w:tcW w:w="1411" w:type="dxa"/>
            <w:tcBorders>
              <w:top w:val="nil"/>
              <w:left w:val="single" w:sz="4" w:space="0" w:color="auto"/>
              <w:bottom w:val="single" w:sz="4" w:space="0" w:color="auto"/>
              <w:right w:val="single" w:sz="4" w:space="0" w:color="auto"/>
            </w:tcBorders>
            <w:shd w:val="clear" w:color="auto" w:fill="auto"/>
            <w:noWrap/>
            <w:vAlign w:val="bottom"/>
            <w:hideMark/>
          </w:tcPr>
          <w:p w14:paraId="4C47C0C7" w14:textId="77777777" w:rsidR="00530229" w:rsidRPr="009E046C" w:rsidRDefault="00530229" w:rsidP="006D2EC8">
            <w:pPr>
              <w:widowControl/>
              <w:spacing w:line="240" w:lineRule="auto"/>
              <w:rPr>
                <w:rFonts w:ascii="Arial" w:hAnsi="Arial" w:cs="Arial"/>
                <w:sz w:val="18"/>
                <w:szCs w:val="18"/>
                <w:lang w:val="es-ES" w:eastAsia="es-ES"/>
              </w:rPr>
            </w:pPr>
            <w:r w:rsidRPr="009E046C">
              <w:rPr>
                <w:rFonts w:ascii="Arial" w:hAnsi="Arial" w:cs="Arial"/>
                <w:sz w:val="18"/>
                <w:szCs w:val="18"/>
                <w:lang w:val="es-ES" w:eastAsia="es-ES"/>
              </w:rPr>
              <w:t>ModelEditor - OpenUp Eredua</w:t>
            </w:r>
          </w:p>
        </w:tc>
        <w:tc>
          <w:tcPr>
            <w:tcW w:w="1188" w:type="dxa"/>
            <w:tcBorders>
              <w:top w:val="nil"/>
              <w:left w:val="nil"/>
              <w:bottom w:val="single" w:sz="4" w:space="0" w:color="auto"/>
              <w:right w:val="single" w:sz="4" w:space="0" w:color="auto"/>
            </w:tcBorders>
            <w:shd w:val="clear" w:color="auto" w:fill="auto"/>
            <w:noWrap/>
            <w:vAlign w:val="bottom"/>
            <w:hideMark/>
          </w:tcPr>
          <w:p w14:paraId="77BB64DC" w14:textId="77777777" w:rsidR="00530229" w:rsidRPr="009E046C" w:rsidRDefault="00530229" w:rsidP="006D2EC8">
            <w:pPr>
              <w:widowControl/>
              <w:spacing w:line="240" w:lineRule="auto"/>
              <w:jc w:val="right"/>
              <w:rPr>
                <w:rFonts w:ascii="Arial" w:hAnsi="Arial" w:cs="Arial"/>
                <w:sz w:val="18"/>
                <w:szCs w:val="18"/>
                <w:lang w:val="es-ES" w:eastAsia="es-ES"/>
              </w:rPr>
            </w:pPr>
            <w:r w:rsidRPr="009E046C">
              <w:rPr>
                <w:rFonts w:ascii="Arial" w:hAnsi="Arial" w:cs="Arial"/>
                <w:sz w:val="18"/>
                <w:szCs w:val="18"/>
                <w:lang w:val="es-ES" w:eastAsia="es-ES"/>
              </w:rPr>
              <w:t>1</w:t>
            </w:r>
          </w:p>
        </w:tc>
        <w:tc>
          <w:tcPr>
            <w:tcW w:w="829" w:type="dxa"/>
            <w:tcBorders>
              <w:top w:val="nil"/>
              <w:left w:val="nil"/>
              <w:bottom w:val="single" w:sz="4" w:space="0" w:color="auto"/>
              <w:right w:val="single" w:sz="4" w:space="0" w:color="auto"/>
            </w:tcBorders>
            <w:shd w:val="clear" w:color="auto" w:fill="auto"/>
            <w:noWrap/>
            <w:vAlign w:val="bottom"/>
            <w:hideMark/>
          </w:tcPr>
          <w:p w14:paraId="6B195291" w14:textId="77777777" w:rsidR="00530229" w:rsidRPr="009E046C" w:rsidRDefault="00530229" w:rsidP="006D2EC8">
            <w:pPr>
              <w:widowControl/>
              <w:spacing w:line="240" w:lineRule="auto"/>
              <w:jc w:val="right"/>
              <w:rPr>
                <w:rFonts w:ascii="Arial" w:hAnsi="Arial" w:cs="Arial"/>
                <w:sz w:val="18"/>
                <w:szCs w:val="18"/>
                <w:lang w:val="es-ES" w:eastAsia="es-ES"/>
              </w:rPr>
            </w:pPr>
            <w:r w:rsidRPr="009E046C">
              <w:rPr>
                <w:rFonts w:ascii="Arial" w:hAnsi="Arial" w:cs="Arial"/>
                <w:sz w:val="18"/>
                <w:szCs w:val="18"/>
                <w:lang w:val="es-ES" w:eastAsia="es-ES"/>
              </w:rPr>
              <w:t>5</w:t>
            </w:r>
          </w:p>
        </w:tc>
        <w:tc>
          <w:tcPr>
            <w:tcW w:w="716" w:type="dxa"/>
            <w:tcBorders>
              <w:top w:val="nil"/>
              <w:left w:val="nil"/>
              <w:bottom w:val="single" w:sz="4" w:space="0" w:color="auto"/>
              <w:right w:val="single" w:sz="4" w:space="0" w:color="auto"/>
            </w:tcBorders>
            <w:shd w:val="clear" w:color="auto" w:fill="auto"/>
            <w:noWrap/>
            <w:vAlign w:val="bottom"/>
            <w:hideMark/>
          </w:tcPr>
          <w:p w14:paraId="45816E40" w14:textId="77777777" w:rsidR="00530229" w:rsidRPr="009E046C" w:rsidRDefault="00530229" w:rsidP="006D2EC8">
            <w:pPr>
              <w:widowControl/>
              <w:spacing w:line="240" w:lineRule="auto"/>
              <w:rPr>
                <w:rFonts w:ascii="Arial" w:hAnsi="Arial" w:cs="Arial"/>
                <w:sz w:val="18"/>
                <w:szCs w:val="18"/>
                <w:lang w:val="es-ES" w:eastAsia="es-ES"/>
              </w:rPr>
            </w:pPr>
            <w:r w:rsidRPr="009E046C">
              <w:rPr>
                <w:rFonts w:ascii="Arial" w:hAnsi="Arial" w:cs="Arial"/>
                <w:sz w:val="18"/>
                <w:szCs w:val="18"/>
                <w:lang w:val="es-ES" w:eastAsia="es-ES"/>
              </w:rPr>
              <w:t>Irekita</w:t>
            </w:r>
          </w:p>
        </w:tc>
        <w:tc>
          <w:tcPr>
            <w:tcW w:w="1037" w:type="dxa"/>
            <w:tcBorders>
              <w:top w:val="nil"/>
              <w:left w:val="nil"/>
              <w:bottom w:val="single" w:sz="4" w:space="0" w:color="auto"/>
              <w:right w:val="single" w:sz="4" w:space="0" w:color="auto"/>
            </w:tcBorders>
            <w:shd w:val="clear" w:color="auto" w:fill="auto"/>
            <w:noWrap/>
            <w:vAlign w:val="bottom"/>
            <w:hideMark/>
          </w:tcPr>
          <w:p w14:paraId="116F648B" w14:textId="77777777" w:rsidR="00530229" w:rsidRPr="009E046C" w:rsidRDefault="00530229" w:rsidP="006D2EC8">
            <w:pPr>
              <w:widowControl/>
              <w:spacing w:line="240" w:lineRule="auto"/>
              <w:rPr>
                <w:rFonts w:ascii="Arial" w:hAnsi="Arial" w:cs="Arial"/>
                <w:sz w:val="18"/>
                <w:szCs w:val="18"/>
                <w:lang w:val="es-ES" w:eastAsia="es-ES"/>
              </w:rPr>
            </w:pPr>
            <w:r w:rsidRPr="009E046C">
              <w:rPr>
                <w:rFonts w:ascii="Arial" w:hAnsi="Arial" w:cs="Arial"/>
                <w:sz w:val="18"/>
                <w:szCs w:val="18"/>
                <w:lang w:val="es-ES" w:eastAsia="es-ES"/>
              </w:rPr>
              <w:t>I1, I2</w:t>
            </w:r>
          </w:p>
        </w:tc>
        <w:tc>
          <w:tcPr>
            <w:tcW w:w="1103" w:type="dxa"/>
            <w:tcBorders>
              <w:top w:val="nil"/>
              <w:left w:val="nil"/>
              <w:bottom w:val="single" w:sz="4" w:space="0" w:color="auto"/>
              <w:right w:val="single" w:sz="4" w:space="0" w:color="auto"/>
            </w:tcBorders>
            <w:shd w:val="clear" w:color="auto" w:fill="auto"/>
            <w:noWrap/>
            <w:vAlign w:val="bottom"/>
            <w:hideMark/>
          </w:tcPr>
          <w:p w14:paraId="7970F36C" w14:textId="77777777" w:rsidR="00530229" w:rsidRPr="009E046C" w:rsidRDefault="00530229" w:rsidP="006D2EC8">
            <w:pPr>
              <w:widowControl/>
              <w:spacing w:line="240" w:lineRule="auto"/>
              <w:rPr>
                <w:rFonts w:ascii="Arial" w:hAnsi="Arial" w:cs="Arial"/>
                <w:sz w:val="18"/>
                <w:szCs w:val="18"/>
                <w:lang w:val="es-ES" w:eastAsia="es-ES"/>
              </w:rPr>
            </w:pPr>
            <w:r w:rsidRPr="009E046C">
              <w:rPr>
                <w:rFonts w:ascii="Arial" w:hAnsi="Arial" w:cs="Arial"/>
                <w:sz w:val="18"/>
                <w:szCs w:val="18"/>
                <w:lang w:val="es-ES" w:eastAsia="es-ES"/>
              </w:rPr>
              <w:t>JE</w:t>
            </w:r>
          </w:p>
        </w:tc>
        <w:tc>
          <w:tcPr>
            <w:tcW w:w="1009" w:type="dxa"/>
            <w:tcBorders>
              <w:top w:val="nil"/>
              <w:left w:val="nil"/>
              <w:bottom w:val="single" w:sz="4" w:space="0" w:color="auto"/>
              <w:right w:val="single" w:sz="4" w:space="0" w:color="auto"/>
            </w:tcBorders>
            <w:shd w:val="clear" w:color="auto" w:fill="auto"/>
            <w:noWrap/>
            <w:vAlign w:val="bottom"/>
            <w:hideMark/>
          </w:tcPr>
          <w:p w14:paraId="7D3768A5" w14:textId="77777777" w:rsidR="00530229" w:rsidRPr="009E046C" w:rsidRDefault="00530229" w:rsidP="006D2EC8">
            <w:pPr>
              <w:widowControl/>
              <w:spacing w:line="240" w:lineRule="auto"/>
              <w:rPr>
                <w:rFonts w:ascii="Arial" w:hAnsi="Arial" w:cs="Arial"/>
                <w:sz w:val="18"/>
                <w:szCs w:val="18"/>
                <w:lang w:val="es-ES" w:eastAsia="es-ES"/>
              </w:rPr>
            </w:pPr>
            <w:r w:rsidRPr="009E046C">
              <w:rPr>
                <w:rFonts w:ascii="Arial" w:hAnsi="Arial" w:cs="Arial"/>
                <w:sz w:val="18"/>
                <w:szCs w:val="18"/>
                <w:lang w:val="es-ES" w:eastAsia="es-ES"/>
              </w:rPr>
              <w:t> </w:t>
            </w:r>
          </w:p>
        </w:tc>
        <w:tc>
          <w:tcPr>
            <w:tcW w:w="707" w:type="dxa"/>
            <w:tcBorders>
              <w:top w:val="nil"/>
              <w:left w:val="nil"/>
              <w:bottom w:val="single" w:sz="4" w:space="0" w:color="auto"/>
              <w:right w:val="single" w:sz="4" w:space="0" w:color="auto"/>
            </w:tcBorders>
            <w:shd w:val="clear" w:color="auto" w:fill="auto"/>
            <w:noWrap/>
            <w:vAlign w:val="bottom"/>
            <w:hideMark/>
          </w:tcPr>
          <w:p w14:paraId="51B6903B" w14:textId="77777777" w:rsidR="00530229" w:rsidRPr="009E046C" w:rsidRDefault="00530229" w:rsidP="006D2EC8">
            <w:pPr>
              <w:widowControl/>
              <w:spacing w:line="240" w:lineRule="auto"/>
              <w:rPr>
                <w:rFonts w:ascii="Arial" w:hAnsi="Arial" w:cs="Arial"/>
                <w:sz w:val="18"/>
                <w:szCs w:val="18"/>
                <w:lang w:val="es-ES" w:eastAsia="es-ES"/>
              </w:rPr>
            </w:pPr>
            <w:r w:rsidRPr="009E046C">
              <w:rPr>
                <w:rFonts w:ascii="Arial" w:hAnsi="Arial" w:cs="Arial"/>
                <w:sz w:val="18"/>
                <w:szCs w:val="18"/>
                <w:lang w:val="es-ES" w:eastAsia="es-ES"/>
              </w:rPr>
              <w:t> </w:t>
            </w:r>
          </w:p>
        </w:tc>
        <w:tc>
          <w:tcPr>
            <w:tcW w:w="1350" w:type="dxa"/>
            <w:tcBorders>
              <w:top w:val="nil"/>
              <w:left w:val="nil"/>
              <w:bottom w:val="single" w:sz="4" w:space="0" w:color="auto"/>
              <w:right w:val="single" w:sz="4" w:space="0" w:color="auto"/>
            </w:tcBorders>
            <w:shd w:val="clear" w:color="auto" w:fill="auto"/>
            <w:noWrap/>
            <w:vAlign w:val="bottom"/>
            <w:hideMark/>
          </w:tcPr>
          <w:p w14:paraId="63C7FEE0" w14:textId="77777777" w:rsidR="00530229" w:rsidRPr="009E046C" w:rsidRDefault="00530229" w:rsidP="006D2EC8">
            <w:pPr>
              <w:widowControl/>
              <w:spacing w:line="240" w:lineRule="auto"/>
              <w:rPr>
                <w:rFonts w:ascii="Arial" w:hAnsi="Arial" w:cs="Arial"/>
                <w:sz w:val="18"/>
                <w:szCs w:val="18"/>
                <w:lang w:val="es-ES" w:eastAsia="es-ES"/>
              </w:rPr>
            </w:pPr>
            <w:r w:rsidRPr="009E046C">
              <w:rPr>
                <w:rFonts w:ascii="Arial" w:hAnsi="Arial" w:cs="Arial"/>
                <w:sz w:val="18"/>
                <w:szCs w:val="18"/>
                <w:lang w:val="es-ES" w:eastAsia="es-ES"/>
              </w:rPr>
              <w:t>OpenUP, EMF</w:t>
            </w:r>
          </w:p>
        </w:tc>
      </w:tr>
      <w:tr w:rsidR="00530229" w:rsidRPr="009E046C" w14:paraId="6CC1BAAC" w14:textId="77777777" w:rsidTr="00530229">
        <w:trPr>
          <w:trHeight w:val="242"/>
        </w:trPr>
        <w:tc>
          <w:tcPr>
            <w:tcW w:w="1411" w:type="dxa"/>
            <w:tcBorders>
              <w:top w:val="nil"/>
              <w:left w:val="single" w:sz="4" w:space="0" w:color="auto"/>
              <w:bottom w:val="single" w:sz="4" w:space="0" w:color="auto"/>
              <w:right w:val="single" w:sz="4" w:space="0" w:color="auto"/>
            </w:tcBorders>
            <w:shd w:val="clear" w:color="auto" w:fill="auto"/>
            <w:noWrap/>
            <w:vAlign w:val="bottom"/>
            <w:hideMark/>
          </w:tcPr>
          <w:p w14:paraId="5F3AFE55" w14:textId="77777777" w:rsidR="00530229" w:rsidRPr="009E046C" w:rsidRDefault="00530229" w:rsidP="006D2EC8">
            <w:pPr>
              <w:widowControl/>
              <w:spacing w:line="240" w:lineRule="auto"/>
              <w:rPr>
                <w:rFonts w:ascii="Arial" w:hAnsi="Arial" w:cs="Arial"/>
                <w:sz w:val="18"/>
                <w:szCs w:val="18"/>
                <w:lang w:val="es-ES" w:eastAsia="es-ES"/>
              </w:rPr>
            </w:pPr>
            <w:r w:rsidRPr="009E046C">
              <w:rPr>
                <w:rFonts w:ascii="Arial" w:hAnsi="Arial" w:cs="Arial"/>
                <w:sz w:val="18"/>
                <w:szCs w:val="18"/>
                <w:lang w:val="es-ES" w:eastAsia="es-ES"/>
              </w:rPr>
              <w:t xml:space="preserve">ModelEditor - Editore Grafikoa </w:t>
            </w:r>
          </w:p>
        </w:tc>
        <w:tc>
          <w:tcPr>
            <w:tcW w:w="1188" w:type="dxa"/>
            <w:tcBorders>
              <w:top w:val="nil"/>
              <w:left w:val="nil"/>
              <w:bottom w:val="single" w:sz="4" w:space="0" w:color="auto"/>
              <w:right w:val="single" w:sz="4" w:space="0" w:color="auto"/>
            </w:tcBorders>
            <w:shd w:val="clear" w:color="auto" w:fill="auto"/>
            <w:noWrap/>
            <w:vAlign w:val="bottom"/>
            <w:hideMark/>
          </w:tcPr>
          <w:p w14:paraId="753BEB7A" w14:textId="77777777" w:rsidR="00530229" w:rsidRPr="009E046C" w:rsidRDefault="00530229" w:rsidP="006D2EC8">
            <w:pPr>
              <w:widowControl/>
              <w:spacing w:line="240" w:lineRule="auto"/>
              <w:jc w:val="right"/>
              <w:rPr>
                <w:rFonts w:ascii="Arial" w:hAnsi="Arial" w:cs="Arial"/>
                <w:sz w:val="18"/>
                <w:szCs w:val="18"/>
                <w:lang w:val="es-ES" w:eastAsia="es-ES"/>
              </w:rPr>
            </w:pPr>
            <w:r w:rsidRPr="009E046C">
              <w:rPr>
                <w:rFonts w:ascii="Arial" w:hAnsi="Arial" w:cs="Arial"/>
                <w:sz w:val="18"/>
                <w:szCs w:val="18"/>
                <w:lang w:val="es-ES" w:eastAsia="es-ES"/>
              </w:rPr>
              <w:t>1</w:t>
            </w:r>
          </w:p>
        </w:tc>
        <w:tc>
          <w:tcPr>
            <w:tcW w:w="829" w:type="dxa"/>
            <w:tcBorders>
              <w:top w:val="nil"/>
              <w:left w:val="nil"/>
              <w:bottom w:val="single" w:sz="4" w:space="0" w:color="auto"/>
              <w:right w:val="single" w:sz="4" w:space="0" w:color="auto"/>
            </w:tcBorders>
            <w:shd w:val="clear" w:color="auto" w:fill="auto"/>
            <w:noWrap/>
            <w:vAlign w:val="bottom"/>
            <w:hideMark/>
          </w:tcPr>
          <w:p w14:paraId="16C5970B" w14:textId="77777777" w:rsidR="00530229" w:rsidRPr="009E046C" w:rsidRDefault="00530229" w:rsidP="006D2EC8">
            <w:pPr>
              <w:widowControl/>
              <w:spacing w:line="240" w:lineRule="auto"/>
              <w:jc w:val="right"/>
              <w:rPr>
                <w:rFonts w:ascii="Arial" w:hAnsi="Arial" w:cs="Arial"/>
                <w:sz w:val="18"/>
                <w:szCs w:val="18"/>
                <w:lang w:val="es-ES" w:eastAsia="es-ES"/>
              </w:rPr>
            </w:pPr>
            <w:r w:rsidRPr="009E046C">
              <w:rPr>
                <w:rFonts w:ascii="Arial" w:hAnsi="Arial" w:cs="Arial"/>
                <w:sz w:val="18"/>
                <w:szCs w:val="18"/>
                <w:lang w:val="es-ES" w:eastAsia="es-ES"/>
              </w:rPr>
              <w:t>5</w:t>
            </w:r>
          </w:p>
        </w:tc>
        <w:tc>
          <w:tcPr>
            <w:tcW w:w="716" w:type="dxa"/>
            <w:tcBorders>
              <w:top w:val="nil"/>
              <w:left w:val="nil"/>
              <w:bottom w:val="single" w:sz="4" w:space="0" w:color="auto"/>
              <w:right w:val="single" w:sz="4" w:space="0" w:color="auto"/>
            </w:tcBorders>
            <w:shd w:val="clear" w:color="auto" w:fill="auto"/>
            <w:noWrap/>
            <w:vAlign w:val="bottom"/>
            <w:hideMark/>
          </w:tcPr>
          <w:p w14:paraId="35402DE1" w14:textId="77777777" w:rsidR="00530229" w:rsidRPr="009E046C" w:rsidRDefault="00530229" w:rsidP="006D2EC8">
            <w:pPr>
              <w:widowControl/>
              <w:spacing w:line="240" w:lineRule="auto"/>
              <w:rPr>
                <w:rFonts w:ascii="Arial" w:hAnsi="Arial" w:cs="Arial"/>
                <w:sz w:val="18"/>
                <w:szCs w:val="18"/>
                <w:lang w:val="es-ES" w:eastAsia="es-ES"/>
              </w:rPr>
            </w:pPr>
            <w:r w:rsidRPr="009E046C">
              <w:rPr>
                <w:rFonts w:ascii="Arial" w:hAnsi="Arial" w:cs="Arial"/>
                <w:sz w:val="18"/>
                <w:szCs w:val="18"/>
                <w:lang w:val="es-ES" w:eastAsia="es-ES"/>
              </w:rPr>
              <w:t>Irekita</w:t>
            </w:r>
          </w:p>
        </w:tc>
        <w:tc>
          <w:tcPr>
            <w:tcW w:w="1037" w:type="dxa"/>
            <w:tcBorders>
              <w:top w:val="nil"/>
              <w:left w:val="nil"/>
              <w:bottom w:val="single" w:sz="4" w:space="0" w:color="auto"/>
              <w:right w:val="single" w:sz="4" w:space="0" w:color="auto"/>
            </w:tcBorders>
            <w:shd w:val="clear" w:color="auto" w:fill="auto"/>
            <w:noWrap/>
            <w:vAlign w:val="bottom"/>
            <w:hideMark/>
          </w:tcPr>
          <w:p w14:paraId="7A2CE302" w14:textId="77777777" w:rsidR="00530229" w:rsidRPr="009E046C" w:rsidRDefault="00530229" w:rsidP="006D2EC8">
            <w:pPr>
              <w:widowControl/>
              <w:spacing w:line="240" w:lineRule="auto"/>
              <w:rPr>
                <w:rFonts w:ascii="Arial" w:hAnsi="Arial" w:cs="Arial"/>
                <w:sz w:val="18"/>
                <w:szCs w:val="18"/>
                <w:lang w:val="es-ES" w:eastAsia="es-ES"/>
              </w:rPr>
            </w:pPr>
            <w:r w:rsidRPr="009E046C">
              <w:rPr>
                <w:rFonts w:ascii="Arial" w:hAnsi="Arial" w:cs="Arial"/>
                <w:sz w:val="18"/>
                <w:szCs w:val="18"/>
                <w:lang w:val="es-ES" w:eastAsia="es-ES"/>
              </w:rPr>
              <w:t>I1, I2</w:t>
            </w:r>
          </w:p>
        </w:tc>
        <w:tc>
          <w:tcPr>
            <w:tcW w:w="1103" w:type="dxa"/>
            <w:tcBorders>
              <w:top w:val="nil"/>
              <w:left w:val="nil"/>
              <w:bottom w:val="single" w:sz="4" w:space="0" w:color="auto"/>
              <w:right w:val="single" w:sz="4" w:space="0" w:color="auto"/>
            </w:tcBorders>
            <w:shd w:val="clear" w:color="auto" w:fill="auto"/>
            <w:noWrap/>
            <w:vAlign w:val="bottom"/>
            <w:hideMark/>
          </w:tcPr>
          <w:p w14:paraId="270DAE80" w14:textId="77777777" w:rsidR="00530229" w:rsidRPr="009E046C" w:rsidRDefault="00530229" w:rsidP="006D2EC8">
            <w:pPr>
              <w:widowControl/>
              <w:spacing w:line="240" w:lineRule="auto"/>
              <w:rPr>
                <w:rFonts w:ascii="Arial" w:hAnsi="Arial" w:cs="Arial"/>
                <w:sz w:val="18"/>
                <w:szCs w:val="18"/>
                <w:lang w:val="es-ES" w:eastAsia="es-ES"/>
              </w:rPr>
            </w:pPr>
            <w:r w:rsidRPr="009E046C">
              <w:rPr>
                <w:rFonts w:ascii="Arial" w:hAnsi="Arial" w:cs="Arial"/>
                <w:sz w:val="18"/>
                <w:szCs w:val="18"/>
                <w:lang w:val="es-ES" w:eastAsia="es-ES"/>
              </w:rPr>
              <w:t>JE</w:t>
            </w:r>
          </w:p>
        </w:tc>
        <w:tc>
          <w:tcPr>
            <w:tcW w:w="1009" w:type="dxa"/>
            <w:tcBorders>
              <w:top w:val="nil"/>
              <w:left w:val="nil"/>
              <w:bottom w:val="single" w:sz="4" w:space="0" w:color="auto"/>
              <w:right w:val="single" w:sz="4" w:space="0" w:color="auto"/>
            </w:tcBorders>
            <w:shd w:val="clear" w:color="auto" w:fill="auto"/>
            <w:noWrap/>
            <w:vAlign w:val="bottom"/>
            <w:hideMark/>
          </w:tcPr>
          <w:p w14:paraId="52EC3832" w14:textId="77777777" w:rsidR="00530229" w:rsidRPr="009E046C" w:rsidRDefault="00530229" w:rsidP="006D2EC8">
            <w:pPr>
              <w:widowControl/>
              <w:spacing w:line="240" w:lineRule="auto"/>
              <w:rPr>
                <w:rFonts w:ascii="Arial" w:hAnsi="Arial" w:cs="Arial"/>
                <w:sz w:val="18"/>
                <w:szCs w:val="18"/>
                <w:lang w:val="es-ES" w:eastAsia="es-ES"/>
              </w:rPr>
            </w:pPr>
            <w:r w:rsidRPr="009E046C">
              <w:rPr>
                <w:rFonts w:ascii="Arial" w:hAnsi="Arial" w:cs="Arial"/>
                <w:sz w:val="18"/>
                <w:szCs w:val="18"/>
                <w:lang w:val="es-ES" w:eastAsia="es-ES"/>
              </w:rPr>
              <w:t> </w:t>
            </w:r>
          </w:p>
        </w:tc>
        <w:tc>
          <w:tcPr>
            <w:tcW w:w="707" w:type="dxa"/>
            <w:tcBorders>
              <w:top w:val="nil"/>
              <w:left w:val="nil"/>
              <w:bottom w:val="single" w:sz="4" w:space="0" w:color="auto"/>
              <w:right w:val="single" w:sz="4" w:space="0" w:color="auto"/>
            </w:tcBorders>
            <w:shd w:val="clear" w:color="auto" w:fill="auto"/>
            <w:noWrap/>
            <w:vAlign w:val="bottom"/>
            <w:hideMark/>
          </w:tcPr>
          <w:p w14:paraId="4B34ABE2" w14:textId="77777777" w:rsidR="00530229" w:rsidRPr="009E046C" w:rsidRDefault="00530229" w:rsidP="006D2EC8">
            <w:pPr>
              <w:widowControl/>
              <w:spacing w:line="240" w:lineRule="auto"/>
              <w:rPr>
                <w:rFonts w:ascii="Arial" w:hAnsi="Arial" w:cs="Arial"/>
                <w:sz w:val="18"/>
                <w:szCs w:val="18"/>
                <w:lang w:val="es-ES" w:eastAsia="es-ES"/>
              </w:rPr>
            </w:pPr>
            <w:r w:rsidRPr="009E046C">
              <w:rPr>
                <w:rFonts w:ascii="Arial" w:hAnsi="Arial" w:cs="Arial"/>
                <w:sz w:val="18"/>
                <w:szCs w:val="18"/>
                <w:lang w:val="es-ES" w:eastAsia="es-ES"/>
              </w:rPr>
              <w:t> </w:t>
            </w:r>
          </w:p>
        </w:tc>
        <w:tc>
          <w:tcPr>
            <w:tcW w:w="1350" w:type="dxa"/>
            <w:tcBorders>
              <w:top w:val="nil"/>
              <w:left w:val="nil"/>
              <w:bottom w:val="single" w:sz="4" w:space="0" w:color="auto"/>
              <w:right w:val="single" w:sz="4" w:space="0" w:color="auto"/>
            </w:tcBorders>
            <w:shd w:val="clear" w:color="auto" w:fill="auto"/>
            <w:noWrap/>
            <w:vAlign w:val="bottom"/>
            <w:hideMark/>
          </w:tcPr>
          <w:p w14:paraId="3EB2CF26" w14:textId="77777777" w:rsidR="00530229" w:rsidRPr="009E046C" w:rsidRDefault="00530229" w:rsidP="006D2EC8">
            <w:pPr>
              <w:widowControl/>
              <w:spacing w:line="240" w:lineRule="auto"/>
              <w:rPr>
                <w:rFonts w:ascii="Arial" w:hAnsi="Arial" w:cs="Arial"/>
                <w:sz w:val="18"/>
                <w:szCs w:val="18"/>
                <w:lang w:val="es-ES" w:eastAsia="es-ES"/>
              </w:rPr>
            </w:pPr>
            <w:r w:rsidRPr="009E046C">
              <w:rPr>
                <w:rFonts w:ascii="Arial" w:hAnsi="Arial" w:cs="Arial"/>
                <w:sz w:val="18"/>
                <w:szCs w:val="18"/>
                <w:lang w:val="es-ES" w:eastAsia="es-ES"/>
              </w:rPr>
              <w:t>EMF</w:t>
            </w:r>
          </w:p>
        </w:tc>
      </w:tr>
      <w:tr w:rsidR="00530229" w:rsidRPr="009E046C" w14:paraId="20962145" w14:textId="77777777" w:rsidTr="00530229">
        <w:trPr>
          <w:trHeight w:val="242"/>
        </w:trPr>
        <w:tc>
          <w:tcPr>
            <w:tcW w:w="1411" w:type="dxa"/>
            <w:tcBorders>
              <w:top w:val="nil"/>
              <w:left w:val="single" w:sz="4" w:space="0" w:color="auto"/>
              <w:bottom w:val="single" w:sz="4" w:space="0" w:color="auto"/>
              <w:right w:val="single" w:sz="4" w:space="0" w:color="auto"/>
            </w:tcBorders>
            <w:shd w:val="clear" w:color="auto" w:fill="auto"/>
            <w:noWrap/>
            <w:vAlign w:val="bottom"/>
            <w:hideMark/>
          </w:tcPr>
          <w:p w14:paraId="5F233877" w14:textId="77777777" w:rsidR="00530229" w:rsidRPr="009E046C" w:rsidRDefault="00530229" w:rsidP="006D2EC8">
            <w:pPr>
              <w:widowControl/>
              <w:spacing w:line="240" w:lineRule="auto"/>
              <w:rPr>
                <w:rFonts w:ascii="Arial" w:hAnsi="Arial" w:cs="Arial"/>
                <w:sz w:val="18"/>
                <w:szCs w:val="18"/>
                <w:lang w:val="es-ES" w:eastAsia="es-ES"/>
              </w:rPr>
            </w:pPr>
            <w:r w:rsidRPr="009E046C">
              <w:rPr>
                <w:rFonts w:ascii="Arial" w:hAnsi="Arial" w:cs="Arial"/>
                <w:sz w:val="18"/>
                <w:szCs w:val="18"/>
                <w:lang w:val="es-ES" w:eastAsia="es-ES"/>
              </w:rPr>
              <w:t>ModelEditor - Testu Editorea</w:t>
            </w:r>
          </w:p>
        </w:tc>
        <w:tc>
          <w:tcPr>
            <w:tcW w:w="1188" w:type="dxa"/>
            <w:tcBorders>
              <w:top w:val="nil"/>
              <w:left w:val="nil"/>
              <w:bottom w:val="single" w:sz="4" w:space="0" w:color="auto"/>
              <w:right w:val="single" w:sz="4" w:space="0" w:color="auto"/>
            </w:tcBorders>
            <w:shd w:val="clear" w:color="auto" w:fill="auto"/>
            <w:noWrap/>
            <w:vAlign w:val="bottom"/>
            <w:hideMark/>
          </w:tcPr>
          <w:p w14:paraId="653A214B" w14:textId="77777777" w:rsidR="00530229" w:rsidRPr="009E046C" w:rsidRDefault="00530229" w:rsidP="006D2EC8">
            <w:pPr>
              <w:widowControl/>
              <w:spacing w:line="240" w:lineRule="auto"/>
              <w:jc w:val="right"/>
              <w:rPr>
                <w:rFonts w:ascii="Arial" w:hAnsi="Arial" w:cs="Arial"/>
                <w:sz w:val="18"/>
                <w:szCs w:val="18"/>
                <w:lang w:val="es-ES" w:eastAsia="es-ES"/>
              </w:rPr>
            </w:pPr>
            <w:r w:rsidRPr="009E046C">
              <w:rPr>
                <w:rFonts w:ascii="Arial" w:hAnsi="Arial" w:cs="Arial"/>
                <w:sz w:val="18"/>
                <w:szCs w:val="18"/>
                <w:lang w:val="es-ES" w:eastAsia="es-ES"/>
              </w:rPr>
              <w:t>1</w:t>
            </w:r>
          </w:p>
        </w:tc>
        <w:tc>
          <w:tcPr>
            <w:tcW w:w="829" w:type="dxa"/>
            <w:tcBorders>
              <w:top w:val="nil"/>
              <w:left w:val="nil"/>
              <w:bottom w:val="single" w:sz="4" w:space="0" w:color="auto"/>
              <w:right w:val="single" w:sz="4" w:space="0" w:color="auto"/>
            </w:tcBorders>
            <w:shd w:val="clear" w:color="auto" w:fill="auto"/>
            <w:noWrap/>
            <w:vAlign w:val="bottom"/>
            <w:hideMark/>
          </w:tcPr>
          <w:p w14:paraId="021C21F3" w14:textId="77777777" w:rsidR="00530229" w:rsidRPr="009E046C" w:rsidRDefault="00530229" w:rsidP="006D2EC8">
            <w:pPr>
              <w:widowControl/>
              <w:spacing w:line="240" w:lineRule="auto"/>
              <w:jc w:val="right"/>
              <w:rPr>
                <w:rFonts w:ascii="Arial" w:hAnsi="Arial" w:cs="Arial"/>
                <w:sz w:val="18"/>
                <w:szCs w:val="18"/>
                <w:lang w:val="es-ES" w:eastAsia="es-ES"/>
              </w:rPr>
            </w:pPr>
            <w:r w:rsidRPr="009E046C">
              <w:rPr>
                <w:rFonts w:ascii="Arial" w:hAnsi="Arial" w:cs="Arial"/>
                <w:sz w:val="18"/>
                <w:szCs w:val="18"/>
                <w:lang w:val="es-ES" w:eastAsia="es-ES"/>
              </w:rPr>
              <w:t>5</w:t>
            </w:r>
          </w:p>
        </w:tc>
        <w:tc>
          <w:tcPr>
            <w:tcW w:w="716" w:type="dxa"/>
            <w:tcBorders>
              <w:top w:val="nil"/>
              <w:left w:val="nil"/>
              <w:bottom w:val="single" w:sz="4" w:space="0" w:color="auto"/>
              <w:right w:val="single" w:sz="4" w:space="0" w:color="auto"/>
            </w:tcBorders>
            <w:shd w:val="clear" w:color="auto" w:fill="auto"/>
            <w:noWrap/>
            <w:vAlign w:val="bottom"/>
            <w:hideMark/>
          </w:tcPr>
          <w:p w14:paraId="0C4F29BE" w14:textId="77777777" w:rsidR="00530229" w:rsidRPr="009E046C" w:rsidRDefault="00530229" w:rsidP="006D2EC8">
            <w:pPr>
              <w:widowControl/>
              <w:spacing w:line="240" w:lineRule="auto"/>
              <w:rPr>
                <w:rFonts w:ascii="Arial" w:hAnsi="Arial" w:cs="Arial"/>
                <w:sz w:val="18"/>
                <w:szCs w:val="18"/>
                <w:lang w:val="es-ES" w:eastAsia="es-ES"/>
              </w:rPr>
            </w:pPr>
            <w:r w:rsidRPr="009E046C">
              <w:rPr>
                <w:rFonts w:ascii="Arial" w:hAnsi="Arial" w:cs="Arial"/>
                <w:sz w:val="18"/>
                <w:szCs w:val="18"/>
                <w:lang w:val="es-ES" w:eastAsia="es-ES"/>
              </w:rPr>
              <w:t>Irekita</w:t>
            </w:r>
          </w:p>
        </w:tc>
        <w:tc>
          <w:tcPr>
            <w:tcW w:w="1037" w:type="dxa"/>
            <w:tcBorders>
              <w:top w:val="nil"/>
              <w:left w:val="nil"/>
              <w:bottom w:val="single" w:sz="4" w:space="0" w:color="auto"/>
              <w:right w:val="single" w:sz="4" w:space="0" w:color="auto"/>
            </w:tcBorders>
            <w:shd w:val="clear" w:color="auto" w:fill="auto"/>
            <w:noWrap/>
            <w:vAlign w:val="bottom"/>
            <w:hideMark/>
          </w:tcPr>
          <w:p w14:paraId="540115EC" w14:textId="77777777" w:rsidR="00530229" w:rsidRPr="009E046C" w:rsidRDefault="00530229" w:rsidP="006D2EC8">
            <w:pPr>
              <w:widowControl/>
              <w:spacing w:line="240" w:lineRule="auto"/>
              <w:rPr>
                <w:rFonts w:ascii="Arial" w:hAnsi="Arial" w:cs="Arial"/>
                <w:sz w:val="18"/>
                <w:szCs w:val="18"/>
                <w:lang w:val="es-ES" w:eastAsia="es-ES"/>
              </w:rPr>
            </w:pPr>
            <w:r w:rsidRPr="009E046C">
              <w:rPr>
                <w:rFonts w:ascii="Arial" w:hAnsi="Arial" w:cs="Arial"/>
                <w:sz w:val="18"/>
                <w:szCs w:val="18"/>
                <w:lang w:val="es-ES" w:eastAsia="es-ES"/>
              </w:rPr>
              <w:t>I1, I2</w:t>
            </w:r>
          </w:p>
        </w:tc>
        <w:tc>
          <w:tcPr>
            <w:tcW w:w="1103" w:type="dxa"/>
            <w:tcBorders>
              <w:top w:val="nil"/>
              <w:left w:val="nil"/>
              <w:bottom w:val="single" w:sz="4" w:space="0" w:color="auto"/>
              <w:right w:val="single" w:sz="4" w:space="0" w:color="auto"/>
            </w:tcBorders>
            <w:shd w:val="clear" w:color="auto" w:fill="auto"/>
            <w:noWrap/>
            <w:vAlign w:val="bottom"/>
            <w:hideMark/>
          </w:tcPr>
          <w:p w14:paraId="48B2DC89" w14:textId="77777777" w:rsidR="00530229" w:rsidRPr="009E046C" w:rsidRDefault="00530229" w:rsidP="006D2EC8">
            <w:pPr>
              <w:widowControl/>
              <w:spacing w:line="240" w:lineRule="auto"/>
              <w:rPr>
                <w:rFonts w:ascii="Arial" w:hAnsi="Arial" w:cs="Arial"/>
                <w:sz w:val="18"/>
                <w:szCs w:val="18"/>
                <w:lang w:val="es-ES" w:eastAsia="es-ES"/>
              </w:rPr>
            </w:pPr>
            <w:r w:rsidRPr="009E046C">
              <w:rPr>
                <w:rFonts w:ascii="Arial" w:hAnsi="Arial" w:cs="Arial"/>
                <w:sz w:val="18"/>
                <w:szCs w:val="18"/>
                <w:lang w:val="es-ES" w:eastAsia="es-ES"/>
              </w:rPr>
              <w:t>JE</w:t>
            </w:r>
          </w:p>
        </w:tc>
        <w:tc>
          <w:tcPr>
            <w:tcW w:w="1009" w:type="dxa"/>
            <w:tcBorders>
              <w:top w:val="nil"/>
              <w:left w:val="nil"/>
              <w:bottom w:val="single" w:sz="4" w:space="0" w:color="auto"/>
              <w:right w:val="single" w:sz="4" w:space="0" w:color="auto"/>
            </w:tcBorders>
            <w:shd w:val="clear" w:color="auto" w:fill="auto"/>
            <w:noWrap/>
            <w:vAlign w:val="bottom"/>
            <w:hideMark/>
          </w:tcPr>
          <w:p w14:paraId="10C34E36" w14:textId="77777777" w:rsidR="00530229" w:rsidRPr="009E046C" w:rsidRDefault="00530229" w:rsidP="006D2EC8">
            <w:pPr>
              <w:widowControl/>
              <w:spacing w:line="240" w:lineRule="auto"/>
              <w:rPr>
                <w:rFonts w:ascii="Arial" w:hAnsi="Arial" w:cs="Arial"/>
                <w:sz w:val="18"/>
                <w:szCs w:val="18"/>
                <w:lang w:val="es-ES" w:eastAsia="es-ES"/>
              </w:rPr>
            </w:pPr>
            <w:r w:rsidRPr="009E046C">
              <w:rPr>
                <w:rFonts w:ascii="Arial" w:hAnsi="Arial" w:cs="Arial"/>
                <w:sz w:val="18"/>
                <w:szCs w:val="18"/>
                <w:lang w:val="es-ES" w:eastAsia="es-ES"/>
              </w:rPr>
              <w:t> </w:t>
            </w:r>
          </w:p>
        </w:tc>
        <w:tc>
          <w:tcPr>
            <w:tcW w:w="707" w:type="dxa"/>
            <w:tcBorders>
              <w:top w:val="nil"/>
              <w:left w:val="nil"/>
              <w:bottom w:val="single" w:sz="4" w:space="0" w:color="auto"/>
              <w:right w:val="single" w:sz="4" w:space="0" w:color="auto"/>
            </w:tcBorders>
            <w:shd w:val="clear" w:color="auto" w:fill="auto"/>
            <w:noWrap/>
            <w:vAlign w:val="bottom"/>
            <w:hideMark/>
          </w:tcPr>
          <w:p w14:paraId="2F9C2A4F" w14:textId="77777777" w:rsidR="00530229" w:rsidRPr="009E046C" w:rsidRDefault="00530229" w:rsidP="006D2EC8">
            <w:pPr>
              <w:widowControl/>
              <w:spacing w:line="240" w:lineRule="auto"/>
              <w:rPr>
                <w:rFonts w:ascii="Arial" w:hAnsi="Arial" w:cs="Arial"/>
                <w:sz w:val="18"/>
                <w:szCs w:val="18"/>
                <w:lang w:val="es-ES" w:eastAsia="es-ES"/>
              </w:rPr>
            </w:pPr>
            <w:r w:rsidRPr="009E046C">
              <w:rPr>
                <w:rFonts w:ascii="Arial" w:hAnsi="Arial" w:cs="Arial"/>
                <w:sz w:val="18"/>
                <w:szCs w:val="18"/>
                <w:lang w:val="es-ES" w:eastAsia="es-ES"/>
              </w:rPr>
              <w:t> </w:t>
            </w:r>
          </w:p>
        </w:tc>
        <w:tc>
          <w:tcPr>
            <w:tcW w:w="1350" w:type="dxa"/>
            <w:tcBorders>
              <w:top w:val="nil"/>
              <w:left w:val="nil"/>
              <w:bottom w:val="single" w:sz="4" w:space="0" w:color="auto"/>
              <w:right w:val="single" w:sz="4" w:space="0" w:color="auto"/>
            </w:tcBorders>
            <w:shd w:val="clear" w:color="auto" w:fill="auto"/>
            <w:noWrap/>
            <w:vAlign w:val="bottom"/>
            <w:hideMark/>
          </w:tcPr>
          <w:p w14:paraId="150FF77D" w14:textId="77777777" w:rsidR="00530229" w:rsidRPr="009E046C" w:rsidRDefault="00530229" w:rsidP="006D2EC8">
            <w:pPr>
              <w:widowControl/>
              <w:spacing w:line="240" w:lineRule="auto"/>
              <w:rPr>
                <w:rFonts w:ascii="Arial" w:hAnsi="Arial" w:cs="Arial"/>
                <w:sz w:val="18"/>
                <w:szCs w:val="18"/>
                <w:lang w:val="es-ES" w:eastAsia="es-ES"/>
              </w:rPr>
            </w:pPr>
            <w:r w:rsidRPr="009E046C">
              <w:rPr>
                <w:rFonts w:ascii="Arial" w:hAnsi="Arial" w:cs="Arial"/>
                <w:sz w:val="18"/>
                <w:szCs w:val="18"/>
                <w:lang w:val="es-ES" w:eastAsia="es-ES"/>
              </w:rPr>
              <w:t>Xtext</w:t>
            </w:r>
          </w:p>
        </w:tc>
      </w:tr>
    </w:tbl>
    <w:p w14:paraId="63AB38D7" w14:textId="1E17E52F" w:rsidR="000245C9" w:rsidRDefault="000245C9" w:rsidP="000245C9">
      <w:pPr>
        <w:pStyle w:val="Ttulo1"/>
        <w:rPr>
          <w:b w:val="0"/>
        </w:rPr>
      </w:pPr>
      <w:r>
        <w:t xml:space="preserve">4.  </w:t>
      </w:r>
      <w:r w:rsidR="004761E8">
        <w:t>Arazoak</w:t>
      </w:r>
    </w:p>
    <w:p w14:paraId="1D25175B" w14:textId="5E38B3DA" w:rsidR="00D8366F" w:rsidRPr="008B14EC" w:rsidRDefault="000245C9" w:rsidP="008B14EC">
      <w:pPr>
        <w:pStyle w:val="InfoBlue"/>
        <w:rPr>
          <w:vanish w:val="0"/>
        </w:rPr>
      </w:pPr>
      <w:r>
        <w:rPr>
          <w:vanish w:val="0"/>
        </w:rPr>
        <w:t xml:space="preserve"> </w:t>
      </w:r>
      <w:r w:rsidR="00D8366F">
        <w:rPr>
          <w:vanish w:val="0"/>
        </w:rPr>
        <w:t>[List any issues to be solved during the iteration. Update status when new issues are reported during the daily meetings]</w:t>
      </w:r>
    </w:p>
    <w:tbl>
      <w:tblPr>
        <w:tblStyle w:val="Tablaconcuadrcula"/>
        <w:tblW w:w="0" w:type="auto"/>
        <w:tblInd w:w="0" w:type="dxa"/>
        <w:tblLook w:val="01E0" w:firstRow="1" w:lastRow="1" w:firstColumn="1" w:lastColumn="1" w:noHBand="0" w:noVBand="0"/>
      </w:tblPr>
      <w:tblGrid>
        <w:gridCol w:w="2689"/>
        <w:gridCol w:w="850"/>
        <w:gridCol w:w="5811"/>
      </w:tblGrid>
      <w:tr w:rsidR="00D8366F" w14:paraId="46F44AB4" w14:textId="77777777" w:rsidTr="00F97EC3">
        <w:tc>
          <w:tcPr>
            <w:tcW w:w="268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2FDBD26" w14:textId="5C9F5D20" w:rsidR="00D8366F" w:rsidRDefault="004761E8">
            <w:pPr>
              <w:widowControl/>
              <w:spacing w:before="60" w:line="240" w:lineRule="auto"/>
              <w:rPr>
                <w:rFonts w:ascii="Arial" w:hAnsi="Arial" w:cs="Arial"/>
                <w:b/>
                <w:sz w:val="18"/>
                <w:szCs w:val="18"/>
                <w:lang w:eastAsia="ja-JP"/>
              </w:rPr>
            </w:pPr>
            <w:r>
              <w:rPr>
                <w:rFonts w:ascii="Arial" w:hAnsi="Arial" w:cs="Arial"/>
                <w:b/>
                <w:sz w:val="18"/>
                <w:szCs w:val="18"/>
                <w:lang w:eastAsia="ja-JP"/>
              </w:rPr>
              <w:t>Arazoa</w:t>
            </w:r>
          </w:p>
        </w:tc>
        <w:tc>
          <w:tcPr>
            <w:tcW w:w="850" w:type="dxa"/>
            <w:tcBorders>
              <w:top w:val="single" w:sz="4" w:space="0" w:color="auto"/>
              <w:left w:val="single" w:sz="4" w:space="0" w:color="auto"/>
              <w:bottom w:val="single" w:sz="4" w:space="0" w:color="auto"/>
              <w:right w:val="single" w:sz="4" w:space="0" w:color="auto"/>
            </w:tcBorders>
            <w:shd w:val="clear" w:color="auto" w:fill="C0C0C0"/>
          </w:tcPr>
          <w:p w14:paraId="4B4E3265" w14:textId="0437C3A4" w:rsidR="00D8366F" w:rsidRDefault="004761E8">
            <w:pPr>
              <w:widowControl/>
              <w:spacing w:before="60" w:line="240" w:lineRule="auto"/>
              <w:rPr>
                <w:rFonts w:ascii="Arial" w:hAnsi="Arial" w:cs="Arial"/>
                <w:b/>
                <w:sz w:val="18"/>
                <w:szCs w:val="18"/>
                <w:lang w:eastAsia="ja-JP"/>
              </w:rPr>
            </w:pPr>
            <w:r>
              <w:rPr>
                <w:rFonts w:ascii="Arial" w:hAnsi="Arial" w:cs="Arial"/>
                <w:b/>
                <w:sz w:val="18"/>
                <w:szCs w:val="18"/>
                <w:lang w:eastAsia="ja-JP"/>
              </w:rPr>
              <w:t>Egoera</w:t>
            </w:r>
          </w:p>
        </w:tc>
        <w:tc>
          <w:tcPr>
            <w:tcW w:w="5811" w:type="dxa"/>
            <w:tcBorders>
              <w:top w:val="single" w:sz="4" w:space="0" w:color="auto"/>
              <w:left w:val="single" w:sz="4" w:space="0" w:color="auto"/>
              <w:bottom w:val="single" w:sz="4" w:space="0" w:color="auto"/>
              <w:right w:val="single" w:sz="4" w:space="0" w:color="auto"/>
            </w:tcBorders>
            <w:shd w:val="clear" w:color="auto" w:fill="C0C0C0"/>
          </w:tcPr>
          <w:p w14:paraId="11F0337F" w14:textId="0A22F9E1" w:rsidR="00D8366F" w:rsidRDefault="004761E8">
            <w:pPr>
              <w:widowControl/>
              <w:spacing w:before="60" w:line="240" w:lineRule="auto"/>
              <w:rPr>
                <w:rFonts w:ascii="Arial" w:hAnsi="Arial" w:cs="Arial"/>
                <w:b/>
                <w:sz w:val="18"/>
                <w:szCs w:val="18"/>
                <w:lang w:eastAsia="ja-JP"/>
              </w:rPr>
            </w:pPr>
            <w:r>
              <w:rPr>
                <w:rFonts w:ascii="Arial" w:hAnsi="Arial" w:cs="Arial"/>
                <w:b/>
                <w:sz w:val="18"/>
                <w:szCs w:val="18"/>
                <w:lang w:eastAsia="ja-JP"/>
              </w:rPr>
              <w:t>Oharrak</w:t>
            </w:r>
          </w:p>
        </w:tc>
      </w:tr>
      <w:tr w:rsidR="00D8366F" w:rsidRPr="00F97EC3" w14:paraId="7A86B7B9" w14:textId="77777777" w:rsidTr="00F97EC3">
        <w:tc>
          <w:tcPr>
            <w:tcW w:w="2689" w:type="dxa"/>
            <w:tcBorders>
              <w:top w:val="single" w:sz="4" w:space="0" w:color="auto"/>
              <w:left w:val="single" w:sz="4" w:space="0" w:color="auto"/>
              <w:bottom w:val="single" w:sz="4" w:space="0" w:color="auto"/>
              <w:right w:val="single" w:sz="4" w:space="0" w:color="auto"/>
            </w:tcBorders>
          </w:tcPr>
          <w:p w14:paraId="24E2C4BE" w14:textId="0656B42B" w:rsidR="00D8366F" w:rsidRDefault="007C18F2">
            <w:pPr>
              <w:pStyle w:val="Textoindependiente"/>
              <w:ind w:left="0"/>
            </w:pPr>
            <w:r>
              <w:t>Ordenagailuarekin arazoak</w:t>
            </w:r>
          </w:p>
        </w:tc>
        <w:tc>
          <w:tcPr>
            <w:tcW w:w="850" w:type="dxa"/>
            <w:tcBorders>
              <w:top w:val="single" w:sz="4" w:space="0" w:color="auto"/>
              <w:left w:val="single" w:sz="4" w:space="0" w:color="auto"/>
              <w:bottom w:val="single" w:sz="4" w:space="0" w:color="auto"/>
              <w:right w:val="single" w:sz="4" w:space="0" w:color="auto"/>
            </w:tcBorders>
          </w:tcPr>
          <w:p w14:paraId="2AA26F56" w14:textId="644AD6AF" w:rsidR="00D8366F" w:rsidRDefault="00F97EC3">
            <w:pPr>
              <w:pStyle w:val="Textoindependiente"/>
              <w:ind w:left="0"/>
            </w:pPr>
            <w:r>
              <w:t>Itxita</w:t>
            </w:r>
          </w:p>
        </w:tc>
        <w:tc>
          <w:tcPr>
            <w:tcW w:w="5811" w:type="dxa"/>
            <w:tcBorders>
              <w:top w:val="single" w:sz="4" w:space="0" w:color="auto"/>
              <w:left w:val="single" w:sz="4" w:space="0" w:color="auto"/>
              <w:bottom w:val="single" w:sz="4" w:space="0" w:color="auto"/>
              <w:right w:val="single" w:sz="4" w:space="0" w:color="auto"/>
            </w:tcBorders>
          </w:tcPr>
          <w:p w14:paraId="34960691" w14:textId="07B4CA2D" w:rsidR="00D8366F" w:rsidRPr="00F97EC3" w:rsidRDefault="00F97EC3">
            <w:pPr>
              <w:pStyle w:val="Textoindependiente"/>
              <w:ind w:left="0"/>
              <w:rPr>
                <w:lang w:val="es-ES"/>
              </w:rPr>
            </w:pPr>
            <w:r w:rsidRPr="00F97EC3">
              <w:rPr>
                <w:lang w:val="es-ES"/>
              </w:rPr>
              <w:t>Urtarrilaren bukaera aldera ordenagailuarekin arazo</w:t>
            </w:r>
            <w:r>
              <w:rPr>
                <w:lang w:val="es-ES"/>
              </w:rPr>
              <w:t xml:space="preserve">ak izan nituen. </w:t>
            </w:r>
            <w:r w:rsidRPr="003166A1">
              <w:rPr>
                <w:lang w:val="es-ES"/>
              </w:rPr>
              <w:t xml:space="preserve">Pantaila urdinean geratu zitzaidan. Konpontzen saiatu nintzen baina azkenean Windows berrinstalatu behar izan nuen. </w:t>
            </w:r>
            <w:r w:rsidRPr="00F97EC3">
              <w:rPr>
                <w:lang w:val="es-ES"/>
              </w:rPr>
              <w:t xml:space="preserve">Informaziorik ez nuen galdu </w:t>
            </w:r>
            <w:r>
              <w:rPr>
                <w:lang w:val="es-ES"/>
              </w:rPr>
              <w:t xml:space="preserve">GitHub-en nuelako guztia eta segurtasun kopiak nituelako. Hala ere, sistema eta aplikazioak berristalatzen denbora dexente pasatu nuen. </w:t>
            </w:r>
            <w:r w:rsidRPr="00F97EC3">
              <w:rPr>
                <w:lang w:val="es-ES"/>
              </w:rPr>
              <w:t xml:space="preserve">Horren </w:t>
            </w:r>
            <w:r>
              <w:rPr>
                <w:lang w:val="es-ES"/>
              </w:rPr>
              <w:t xml:space="preserve">guztiaren </w:t>
            </w:r>
            <w:r w:rsidRPr="00F97EC3">
              <w:rPr>
                <w:lang w:val="es-ES"/>
              </w:rPr>
              <w:t>ondorioz astebete inguru galdu nuen.</w:t>
            </w:r>
          </w:p>
        </w:tc>
      </w:tr>
      <w:tr w:rsidR="00F97EC3" w:rsidRPr="00F97EC3" w14:paraId="74A3348E" w14:textId="77777777" w:rsidTr="00F97EC3">
        <w:tc>
          <w:tcPr>
            <w:tcW w:w="2689" w:type="dxa"/>
            <w:tcBorders>
              <w:top w:val="single" w:sz="4" w:space="0" w:color="auto"/>
              <w:left w:val="single" w:sz="4" w:space="0" w:color="auto"/>
              <w:bottom w:val="single" w:sz="4" w:space="0" w:color="auto"/>
              <w:right w:val="single" w:sz="4" w:space="0" w:color="auto"/>
            </w:tcBorders>
          </w:tcPr>
          <w:p w14:paraId="4D1344C5" w14:textId="5F79B752" w:rsidR="00F97EC3" w:rsidRDefault="00F97EC3">
            <w:pPr>
              <w:pStyle w:val="Textoindependiente"/>
              <w:ind w:left="0"/>
            </w:pPr>
            <w:r>
              <w:t>Xtext-ekin arazoak</w:t>
            </w:r>
          </w:p>
        </w:tc>
        <w:tc>
          <w:tcPr>
            <w:tcW w:w="850" w:type="dxa"/>
            <w:tcBorders>
              <w:top w:val="single" w:sz="4" w:space="0" w:color="auto"/>
              <w:left w:val="single" w:sz="4" w:space="0" w:color="auto"/>
              <w:bottom w:val="single" w:sz="4" w:space="0" w:color="auto"/>
              <w:right w:val="single" w:sz="4" w:space="0" w:color="auto"/>
            </w:tcBorders>
          </w:tcPr>
          <w:p w14:paraId="77421C65" w14:textId="02EE80F1" w:rsidR="00F97EC3" w:rsidRDefault="00F97EC3">
            <w:pPr>
              <w:pStyle w:val="Textoindependiente"/>
              <w:ind w:left="0"/>
            </w:pPr>
            <w:r>
              <w:t>Irekita</w:t>
            </w:r>
          </w:p>
        </w:tc>
        <w:tc>
          <w:tcPr>
            <w:tcW w:w="5811" w:type="dxa"/>
            <w:tcBorders>
              <w:top w:val="single" w:sz="4" w:space="0" w:color="auto"/>
              <w:left w:val="single" w:sz="4" w:space="0" w:color="auto"/>
              <w:bottom w:val="single" w:sz="4" w:space="0" w:color="auto"/>
              <w:right w:val="single" w:sz="4" w:space="0" w:color="auto"/>
            </w:tcBorders>
          </w:tcPr>
          <w:p w14:paraId="3E483EEF" w14:textId="320F2F96" w:rsidR="00F97EC3" w:rsidRPr="00F97EC3" w:rsidRDefault="00F97EC3">
            <w:pPr>
              <w:pStyle w:val="Textoindependiente"/>
              <w:ind w:left="0"/>
              <w:rPr>
                <w:lang w:val="es-ES"/>
              </w:rPr>
            </w:pPr>
            <w:r w:rsidRPr="00F97EC3">
              <w:rPr>
                <w:lang w:val="es-ES"/>
              </w:rPr>
              <w:t xml:space="preserve">Arazo pila bat ari naiz edukitzen xtext-kin eta horrek denbora asko galtzea eragin du. Bat-batean erroreak agertzen dira eta oso zaila da konpontzea. Batzuetan kodea berriz sortzea nahikoa da. Bestetan sortutako kodea ezabatu eta berriz sortu behar da. Horrek funtzionatzen ez badu, metadata ezabatu eta proiektuak berriz inportatu. </w:t>
            </w:r>
            <w:r>
              <w:t>Kodea sortzen denbora asko behar duenez, prozesu hau asko luza daiteke.</w:t>
            </w:r>
          </w:p>
        </w:tc>
      </w:tr>
      <w:tr w:rsidR="000D0F6D" w:rsidRPr="000D0F6D" w14:paraId="31B42340" w14:textId="77777777" w:rsidTr="00F97EC3">
        <w:tc>
          <w:tcPr>
            <w:tcW w:w="2689" w:type="dxa"/>
            <w:tcBorders>
              <w:top w:val="single" w:sz="4" w:space="0" w:color="auto"/>
              <w:left w:val="single" w:sz="4" w:space="0" w:color="auto"/>
              <w:bottom w:val="single" w:sz="4" w:space="0" w:color="auto"/>
              <w:right w:val="single" w:sz="4" w:space="0" w:color="auto"/>
            </w:tcBorders>
          </w:tcPr>
          <w:p w14:paraId="2720C7C2" w14:textId="2C14E7FE" w:rsidR="000D0F6D" w:rsidRDefault="000D0F6D">
            <w:pPr>
              <w:pStyle w:val="Textoindependiente"/>
              <w:ind w:left="0"/>
            </w:pPr>
            <w:r>
              <w:lastRenderedPageBreak/>
              <w:t>OpenUp ereduarekin arazoak</w:t>
            </w:r>
          </w:p>
        </w:tc>
        <w:tc>
          <w:tcPr>
            <w:tcW w:w="850" w:type="dxa"/>
            <w:tcBorders>
              <w:top w:val="single" w:sz="4" w:space="0" w:color="auto"/>
              <w:left w:val="single" w:sz="4" w:space="0" w:color="auto"/>
              <w:bottom w:val="single" w:sz="4" w:space="0" w:color="auto"/>
              <w:right w:val="single" w:sz="4" w:space="0" w:color="auto"/>
            </w:tcBorders>
          </w:tcPr>
          <w:p w14:paraId="2F9C32AC" w14:textId="79566B57" w:rsidR="000D0F6D" w:rsidRDefault="002375F8">
            <w:pPr>
              <w:pStyle w:val="Textoindependiente"/>
              <w:ind w:left="0"/>
            </w:pPr>
            <w:r>
              <w:t>Irekita</w:t>
            </w:r>
          </w:p>
        </w:tc>
        <w:tc>
          <w:tcPr>
            <w:tcW w:w="5811" w:type="dxa"/>
            <w:tcBorders>
              <w:top w:val="single" w:sz="4" w:space="0" w:color="auto"/>
              <w:left w:val="single" w:sz="4" w:space="0" w:color="auto"/>
              <w:bottom w:val="single" w:sz="4" w:space="0" w:color="auto"/>
              <w:right w:val="single" w:sz="4" w:space="0" w:color="auto"/>
            </w:tcBorders>
          </w:tcPr>
          <w:p w14:paraId="1650B81E" w14:textId="03974D9E" w:rsidR="000D0F6D" w:rsidRPr="003166A1" w:rsidRDefault="000D0F6D">
            <w:pPr>
              <w:pStyle w:val="Textoindependiente"/>
              <w:ind w:left="0"/>
            </w:pPr>
            <w:r w:rsidRPr="003166A1">
              <w:t>EPF Composer-etik exportatutako ereduak ez du zuzenean balio editore grafikoarentzako. Hainbat transformazio egin behar dira erroreak konpontzeko.</w:t>
            </w:r>
          </w:p>
        </w:tc>
      </w:tr>
    </w:tbl>
    <w:p w14:paraId="1D432640" w14:textId="77777777" w:rsidR="00D8366F" w:rsidRPr="003166A1" w:rsidRDefault="00D8366F" w:rsidP="00D8366F"/>
    <w:p w14:paraId="341F2A69" w14:textId="159B0DF7" w:rsidR="00A15332" w:rsidRPr="000245C9" w:rsidRDefault="000245C9" w:rsidP="00B7002B">
      <w:pPr>
        <w:pStyle w:val="Ttulo1"/>
      </w:pPr>
      <w:r w:rsidRPr="008A4D87">
        <w:t xml:space="preserve">5.  </w:t>
      </w:r>
      <w:r w:rsidR="004761E8">
        <w:t>Ebaluazio irizpideak</w:t>
      </w:r>
    </w:p>
    <w:p w14:paraId="2AAACAB9" w14:textId="77777777" w:rsidR="00A15332" w:rsidRDefault="00A15332" w:rsidP="00612E0C">
      <w:pPr>
        <w:pStyle w:val="InfoBlue"/>
        <w:rPr>
          <w:vanish w:val="0"/>
        </w:rPr>
      </w:pPr>
      <w:r>
        <w:rPr>
          <w:vanish w:val="0"/>
        </w:rPr>
        <w:t xml:space="preserve">[A brief description of how to evaluate </w:t>
      </w:r>
      <w:r w:rsidR="00612E0C">
        <w:rPr>
          <w:vanish w:val="0"/>
        </w:rPr>
        <w:t xml:space="preserve">whether </w:t>
      </w:r>
      <w:r>
        <w:rPr>
          <w:vanish w:val="0"/>
        </w:rPr>
        <w:t>the high-level objectives were met</w:t>
      </w:r>
      <w:r w:rsidR="00D1755E">
        <w:rPr>
          <w:vanish w:val="0"/>
        </w:rPr>
        <w:t>. Examples follow.</w:t>
      </w:r>
      <w:r>
        <w:rPr>
          <w:vanish w:val="0"/>
        </w:rPr>
        <w:t>]</w:t>
      </w:r>
    </w:p>
    <w:p w14:paraId="06FAB8FF" w14:textId="64F36C1A" w:rsidR="00F97EC3" w:rsidRPr="00F97EC3" w:rsidRDefault="00F97EC3" w:rsidP="00F97EC3">
      <w:pPr>
        <w:pStyle w:val="Ttulo2"/>
        <w:rPr>
          <w:b w:val="0"/>
          <w:bCs/>
        </w:rPr>
      </w:pPr>
      <w:r w:rsidRPr="00F97EC3">
        <w:rPr>
          <w:b w:val="0"/>
          <w:bCs/>
        </w:rPr>
        <w:t>Iterazio honetako planifikatutako goi-mailako helburu gehienak betetzea.</w:t>
      </w:r>
    </w:p>
    <w:p w14:paraId="59D5F7F6" w14:textId="2942E7AC" w:rsidR="00F97EC3" w:rsidRPr="00F97EC3" w:rsidRDefault="00F97EC3" w:rsidP="00F97EC3">
      <w:pPr>
        <w:pStyle w:val="Ttulo2"/>
        <w:rPr>
          <w:b w:val="0"/>
          <w:bCs/>
          <w:lang w:val="es-ES"/>
        </w:rPr>
      </w:pPr>
      <w:r w:rsidRPr="00F97EC3">
        <w:rPr>
          <w:b w:val="0"/>
          <w:bCs/>
          <w:lang w:val="es-ES"/>
        </w:rPr>
        <w:t>Iterazio honetako planifikatutako lan-ataza gehienak gauzatzea.</w:t>
      </w:r>
    </w:p>
    <w:p w14:paraId="1865D339" w14:textId="406DCA85" w:rsidR="00F97EC3" w:rsidRPr="00F97EC3" w:rsidRDefault="00F97EC3" w:rsidP="00F97EC3">
      <w:pPr>
        <w:pStyle w:val="Ttulo2"/>
        <w:rPr>
          <w:b w:val="0"/>
          <w:bCs/>
          <w:lang w:val="es-ES"/>
        </w:rPr>
      </w:pPr>
      <w:r w:rsidRPr="00F97EC3">
        <w:rPr>
          <w:b w:val="0"/>
          <w:bCs/>
          <w:lang w:val="es-ES"/>
        </w:rPr>
        <w:t>Iterazio honetako arazaoak identifikatu eta konpontzea edo mitigatzea.</w:t>
      </w:r>
    </w:p>
    <w:p w14:paraId="3B001F1F" w14:textId="5BA9F51D" w:rsidR="000245C9" w:rsidRPr="008A4D87" w:rsidRDefault="000245C9" w:rsidP="000245C9">
      <w:pPr>
        <w:pStyle w:val="Ttulo1"/>
      </w:pPr>
      <w:r>
        <w:t>6</w:t>
      </w:r>
      <w:r w:rsidRPr="008A4D87">
        <w:t xml:space="preserve">.  </w:t>
      </w:r>
      <w:r w:rsidR="004761E8">
        <w:t>Ebaluazioa</w:t>
      </w:r>
    </w:p>
    <w:p w14:paraId="0EB6B6DD" w14:textId="77777777" w:rsidR="00766B33" w:rsidRDefault="00766B33" w:rsidP="000245C9">
      <w:pPr>
        <w:pStyle w:val="InfoBlue"/>
        <w:rPr>
          <w:vanish w:val="0"/>
        </w:rPr>
      </w:pPr>
      <w:r>
        <w:rPr>
          <w:vanish w:val="0"/>
        </w:rPr>
        <w:t>[</w:t>
      </w:r>
      <w:r w:rsidR="00D1755E">
        <w:rPr>
          <w:vanish w:val="0"/>
        </w:rPr>
        <w:t>Use t</w:t>
      </w:r>
      <w:r>
        <w:rPr>
          <w:vanish w:val="0"/>
        </w:rPr>
        <w:t>his section for capturing and communicating</w:t>
      </w:r>
      <w:r w:rsidRPr="00766B33">
        <w:rPr>
          <w:vanish w:val="0"/>
        </w:rPr>
        <w:t xml:space="preserve"> results and actions from assessments</w:t>
      </w:r>
      <w:r w:rsidR="001E146F">
        <w:rPr>
          <w:vanish w:val="0"/>
        </w:rPr>
        <w:t>, which are</w:t>
      </w:r>
      <w:r w:rsidRPr="00766B33">
        <w:rPr>
          <w:vanish w:val="0"/>
        </w:rPr>
        <w:t xml:space="preserve"> typically done at the end of each iteration</w:t>
      </w:r>
      <w:r w:rsidR="00170DD9">
        <w:rPr>
          <w:vanish w:val="0"/>
        </w:rPr>
        <w:t>.</w:t>
      </w:r>
      <w:r w:rsidR="001E146F">
        <w:rPr>
          <w:vanish w:val="0"/>
        </w:rPr>
        <w:t xml:space="preserve"> </w:t>
      </w:r>
      <w:r w:rsidR="009367DD">
        <w:rPr>
          <w:vanish w:val="0"/>
        </w:rPr>
        <w:t xml:space="preserve">If you don’t </w:t>
      </w:r>
      <w:r w:rsidR="001E146F">
        <w:rPr>
          <w:vanish w:val="0"/>
        </w:rPr>
        <w:t xml:space="preserve">do this, </w:t>
      </w:r>
      <w:r w:rsidR="009367DD">
        <w:rPr>
          <w:vanish w:val="0"/>
        </w:rPr>
        <w:t>the team may not be able to improve the way they develop software.]</w:t>
      </w:r>
    </w:p>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766B33" w:rsidRPr="00491AD7" w14:paraId="2C1A57B2" w14:textId="77777777" w:rsidTr="00D77D46">
        <w:tc>
          <w:tcPr>
            <w:tcW w:w="1778" w:type="dxa"/>
            <w:shd w:val="clear" w:color="auto" w:fill="BFBFBF" w:themeFill="background1" w:themeFillShade="BF"/>
          </w:tcPr>
          <w:p w14:paraId="12920485" w14:textId="729357B6" w:rsidR="00766B33" w:rsidRPr="00D77D46" w:rsidRDefault="00D77D46" w:rsidP="00D77D46">
            <w:pPr>
              <w:widowControl/>
              <w:spacing w:before="60" w:line="240" w:lineRule="auto"/>
              <w:rPr>
                <w:rFonts w:ascii="Arial" w:hAnsi="Arial" w:cs="Arial"/>
                <w:b/>
                <w:sz w:val="18"/>
                <w:szCs w:val="18"/>
                <w:lang w:eastAsia="ja-JP"/>
              </w:rPr>
            </w:pPr>
            <w:r w:rsidRPr="00D77D46">
              <w:rPr>
                <w:rFonts w:ascii="Arial" w:hAnsi="Arial" w:cs="Arial"/>
                <w:b/>
                <w:sz w:val="18"/>
                <w:szCs w:val="18"/>
                <w:lang w:eastAsia="ja-JP"/>
              </w:rPr>
              <w:t>Ebaluazio helburua</w:t>
            </w:r>
          </w:p>
        </w:tc>
        <w:tc>
          <w:tcPr>
            <w:tcW w:w="3765" w:type="dxa"/>
          </w:tcPr>
          <w:p w14:paraId="06C419B1" w14:textId="0FC58F04" w:rsidR="00F97EC3" w:rsidRPr="00F97EC3" w:rsidRDefault="00F97EC3" w:rsidP="001E146F">
            <w:pPr>
              <w:spacing w:before="40" w:after="40"/>
              <w:rPr>
                <w:bCs/>
                <w:iCs/>
                <w:color w:val="000000" w:themeColor="text1"/>
              </w:rPr>
            </w:pPr>
            <w:r>
              <w:rPr>
                <w:iCs/>
                <w:color w:val="000000" w:themeColor="text1"/>
              </w:rPr>
              <w:t>I1</w:t>
            </w:r>
          </w:p>
        </w:tc>
      </w:tr>
      <w:tr w:rsidR="00766B33" w14:paraId="0ABA859F" w14:textId="77777777" w:rsidTr="00D77D46">
        <w:tc>
          <w:tcPr>
            <w:tcW w:w="1778" w:type="dxa"/>
            <w:shd w:val="clear" w:color="auto" w:fill="BFBFBF" w:themeFill="background1" w:themeFillShade="BF"/>
          </w:tcPr>
          <w:p w14:paraId="09A30A94" w14:textId="5DF7D437" w:rsidR="00766B33" w:rsidRPr="00D77D46" w:rsidRDefault="00D77D46" w:rsidP="00D77D46">
            <w:pPr>
              <w:widowControl/>
              <w:spacing w:before="60" w:line="240" w:lineRule="auto"/>
              <w:rPr>
                <w:rFonts w:ascii="Arial" w:hAnsi="Arial" w:cs="Arial"/>
                <w:b/>
                <w:sz w:val="18"/>
                <w:szCs w:val="18"/>
                <w:lang w:eastAsia="ja-JP"/>
              </w:rPr>
            </w:pPr>
            <w:r w:rsidRPr="00D77D46">
              <w:rPr>
                <w:rFonts w:ascii="Arial" w:hAnsi="Arial" w:cs="Arial"/>
                <w:b/>
                <w:sz w:val="18"/>
                <w:szCs w:val="18"/>
                <w:lang w:eastAsia="ja-JP"/>
              </w:rPr>
              <w:t>Ebaluazio data</w:t>
            </w:r>
          </w:p>
        </w:tc>
        <w:tc>
          <w:tcPr>
            <w:tcW w:w="3765" w:type="dxa"/>
          </w:tcPr>
          <w:p w14:paraId="4ED98B1C" w14:textId="75FB2552" w:rsidR="00766B33" w:rsidRPr="001E146F" w:rsidRDefault="00F97EC3" w:rsidP="001E146F">
            <w:pPr>
              <w:spacing w:before="40" w:after="40"/>
              <w:rPr>
                <w:iCs/>
              </w:rPr>
            </w:pPr>
            <w:r>
              <w:rPr>
                <w:iCs/>
              </w:rPr>
              <w:t>2021/03/04</w:t>
            </w:r>
          </w:p>
        </w:tc>
      </w:tr>
      <w:tr w:rsidR="00766B33" w14:paraId="126EBC10" w14:textId="77777777" w:rsidTr="00D77D46">
        <w:tc>
          <w:tcPr>
            <w:tcW w:w="1778" w:type="dxa"/>
            <w:shd w:val="clear" w:color="auto" w:fill="BFBFBF" w:themeFill="background1" w:themeFillShade="BF"/>
          </w:tcPr>
          <w:p w14:paraId="30A4CD13" w14:textId="796E75E7" w:rsidR="00766B33" w:rsidRPr="00D77D46" w:rsidRDefault="00D77D46" w:rsidP="00D77D46">
            <w:pPr>
              <w:widowControl/>
              <w:spacing w:before="60" w:line="240" w:lineRule="auto"/>
              <w:rPr>
                <w:rFonts w:ascii="Arial" w:hAnsi="Arial" w:cs="Arial"/>
                <w:b/>
                <w:sz w:val="18"/>
                <w:szCs w:val="18"/>
                <w:lang w:eastAsia="ja-JP"/>
              </w:rPr>
            </w:pPr>
            <w:r w:rsidRPr="00D77D46">
              <w:rPr>
                <w:rFonts w:ascii="Arial" w:hAnsi="Arial" w:cs="Arial"/>
                <w:b/>
                <w:sz w:val="18"/>
                <w:szCs w:val="18"/>
                <w:lang w:eastAsia="ja-JP"/>
              </w:rPr>
              <w:t>Partaideak</w:t>
            </w:r>
          </w:p>
        </w:tc>
        <w:tc>
          <w:tcPr>
            <w:tcW w:w="3765" w:type="dxa"/>
          </w:tcPr>
          <w:p w14:paraId="3D5C211A" w14:textId="5B0FDB93" w:rsidR="00766B33" w:rsidRPr="001E146F" w:rsidRDefault="00F97EC3" w:rsidP="001E146F">
            <w:pPr>
              <w:spacing w:before="40" w:after="40"/>
              <w:rPr>
                <w:iCs/>
              </w:rPr>
            </w:pPr>
            <w:r>
              <w:rPr>
                <w:iCs/>
              </w:rPr>
              <w:t>JE</w:t>
            </w:r>
          </w:p>
        </w:tc>
      </w:tr>
      <w:tr w:rsidR="00766B33" w14:paraId="47B6006B" w14:textId="77777777" w:rsidTr="00D77D46">
        <w:tc>
          <w:tcPr>
            <w:tcW w:w="1778" w:type="dxa"/>
            <w:shd w:val="clear" w:color="auto" w:fill="BFBFBF" w:themeFill="background1" w:themeFillShade="BF"/>
          </w:tcPr>
          <w:p w14:paraId="3D316E94" w14:textId="5ECA43F0" w:rsidR="00766B33" w:rsidRPr="00D77D46" w:rsidRDefault="00D77D46" w:rsidP="00D77D46">
            <w:pPr>
              <w:widowControl/>
              <w:spacing w:before="60" w:line="240" w:lineRule="auto"/>
              <w:rPr>
                <w:rFonts w:ascii="Arial" w:hAnsi="Arial" w:cs="Arial"/>
                <w:b/>
                <w:sz w:val="18"/>
                <w:szCs w:val="18"/>
                <w:lang w:eastAsia="ja-JP"/>
              </w:rPr>
            </w:pPr>
            <w:r w:rsidRPr="00D77D46">
              <w:rPr>
                <w:rFonts w:ascii="Arial" w:hAnsi="Arial" w:cs="Arial"/>
                <w:b/>
                <w:sz w:val="18"/>
                <w:szCs w:val="18"/>
                <w:lang w:eastAsia="ja-JP"/>
              </w:rPr>
              <w:t>Proiektuaren egoera</w:t>
            </w:r>
          </w:p>
        </w:tc>
        <w:tc>
          <w:tcPr>
            <w:tcW w:w="3765" w:type="dxa"/>
          </w:tcPr>
          <w:p w14:paraId="2C6C0985" w14:textId="3DE477D6" w:rsidR="00766B33" w:rsidRPr="001E146F" w:rsidRDefault="00F97EC3" w:rsidP="001E146F">
            <w:pPr>
              <w:spacing w:before="40" w:after="40"/>
              <w:rPr>
                <w:iCs/>
              </w:rPr>
            </w:pPr>
            <w:r w:rsidRPr="00F97EC3">
              <w:rPr>
                <w:rFonts w:ascii="Times" w:hAnsi="Times"/>
                <w:iCs/>
                <w:color w:val="000000" w:themeColor="text1"/>
              </w:rPr>
              <w:t>Berdea</w:t>
            </w:r>
          </w:p>
        </w:tc>
      </w:tr>
    </w:tbl>
    <w:p w14:paraId="2C3ADF31" w14:textId="77777777" w:rsidR="00766B33" w:rsidRPr="00AB7CE1" w:rsidRDefault="00766B33" w:rsidP="00766B33"/>
    <w:p w14:paraId="699117DD" w14:textId="7F60533A" w:rsidR="00766B33" w:rsidRPr="00766B33" w:rsidRDefault="004761E8" w:rsidP="005F5C34">
      <w:pPr>
        <w:pStyle w:val="Ttulo2"/>
        <w:numPr>
          <w:ilvl w:val="0"/>
          <w:numId w:val="30"/>
        </w:numPr>
      </w:pPr>
      <w:r>
        <w:t>Helburuekiko ebaluazioa</w:t>
      </w:r>
    </w:p>
    <w:p w14:paraId="7E4D7AE8" w14:textId="3C0BEF5E" w:rsidR="00766B33" w:rsidRDefault="00766B33" w:rsidP="005F5C34">
      <w:pPr>
        <w:pStyle w:val="InfoBluelistitem"/>
      </w:pPr>
      <w:r>
        <w:t xml:space="preserve">[Document whether you addressed the objectives as specified in the </w:t>
      </w:r>
      <w:r w:rsidR="005F5C34">
        <w:t>I</w:t>
      </w:r>
      <w:r>
        <w:t xml:space="preserve">teration </w:t>
      </w:r>
      <w:r w:rsidR="005F5C34">
        <w:t>P</w:t>
      </w:r>
      <w:r>
        <w:t>lan.]</w:t>
      </w:r>
    </w:p>
    <w:p w14:paraId="30EAB996" w14:textId="58053189" w:rsidR="00F97EC3" w:rsidRDefault="00F97EC3" w:rsidP="00F97EC3">
      <w:pPr>
        <w:ind w:firstLine="720"/>
      </w:pPr>
      <w:r w:rsidRPr="00F97EC3">
        <w:t>Iterazio honetako planifikatutako goi-mailako helburu gehienak bete</w:t>
      </w:r>
      <w:r>
        <w:t xml:space="preserve"> dira.</w:t>
      </w:r>
    </w:p>
    <w:p w14:paraId="7D711F9F" w14:textId="6C050D8B" w:rsidR="00766B33" w:rsidRPr="00D77D46" w:rsidRDefault="00D77D46" w:rsidP="005F5C34">
      <w:pPr>
        <w:pStyle w:val="Ttulo2"/>
        <w:numPr>
          <w:ilvl w:val="0"/>
          <w:numId w:val="29"/>
        </w:numPr>
        <w:rPr>
          <w:lang w:val="es-ES"/>
        </w:rPr>
      </w:pPr>
      <w:r w:rsidRPr="00D77D46">
        <w:rPr>
          <w:lang w:val="es-ES"/>
        </w:rPr>
        <w:t>Planifikatutako eta burututako lan a</w:t>
      </w:r>
      <w:r>
        <w:rPr>
          <w:lang w:val="es-ES"/>
        </w:rPr>
        <w:t>tazak</w:t>
      </w:r>
    </w:p>
    <w:p w14:paraId="7D59239D" w14:textId="1A03EC04" w:rsidR="00F97EC3" w:rsidRDefault="00766B33" w:rsidP="00F97EC3">
      <w:pPr>
        <w:pStyle w:val="InfoBluelistitem"/>
      </w:pPr>
      <w:r>
        <w:t xml:space="preserve">[Summarize whether all </w:t>
      </w:r>
      <w:r w:rsidR="00612E0C">
        <w:t>Work Item</w:t>
      </w:r>
      <w:r>
        <w:t xml:space="preserve">s planned to be addressed in the iteration were addressed, and which </w:t>
      </w:r>
      <w:r w:rsidR="00612E0C">
        <w:t>Work Item</w:t>
      </w:r>
      <w:r>
        <w:t>s were postponed or added.]</w:t>
      </w:r>
    </w:p>
    <w:p w14:paraId="2382099B" w14:textId="75F14F4D" w:rsidR="00F97EC3" w:rsidRDefault="00F97EC3" w:rsidP="00F97EC3">
      <w:pPr>
        <w:ind w:firstLine="720"/>
      </w:pPr>
      <w:r w:rsidRPr="00F97EC3">
        <w:t xml:space="preserve">Iterazio honetako planifikatutako </w:t>
      </w:r>
      <w:r>
        <w:t xml:space="preserve">lan-ataza </w:t>
      </w:r>
      <w:r w:rsidRPr="00F97EC3">
        <w:t>gehienak bete</w:t>
      </w:r>
      <w:r>
        <w:t xml:space="preserve"> dira.</w:t>
      </w:r>
    </w:p>
    <w:p w14:paraId="114E16D8" w14:textId="5CF1B348" w:rsidR="00766B33" w:rsidRDefault="00F97EC3" w:rsidP="00D77D46">
      <w:pPr>
        <w:pStyle w:val="Ttulo2"/>
        <w:numPr>
          <w:ilvl w:val="0"/>
          <w:numId w:val="29"/>
        </w:numPr>
      </w:pPr>
      <w:r>
        <w:t>Ebaluazio irizpideen</w:t>
      </w:r>
      <w:r w:rsidR="00D77D46">
        <w:t xml:space="preserve"> araberako ebaluazioa</w:t>
      </w:r>
    </w:p>
    <w:p w14:paraId="7BCF0E98" w14:textId="3F77B0D7" w:rsidR="00766B33" w:rsidRDefault="00766B33" w:rsidP="001E146F">
      <w:pPr>
        <w:pStyle w:val="InfoBluelistitem"/>
      </w:pPr>
      <w:r>
        <w:t xml:space="preserve">[Document whether you met the evaluation criteria as specified in the </w:t>
      </w:r>
      <w:r w:rsidR="001E146F">
        <w:t>I</w:t>
      </w:r>
      <w:r>
        <w:t xml:space="preserve">teration </w:t>
      </w:r>
      <w:r w:rsidR="001E146F">
        <w:t>P</w:t>
      </w:r>
      <w:r>
        <w:t xml:space="preserve">lan. This could include information such as “Demo for </w:t>
      </w:r>
      <w:r w:rsidR="001E146F">
        <w:t>D</w:t>
      </w:r>
      <w:r>
        <w:t>epartment X was well</w:t>
      </w:r>
      <w:r w:rsidR="001E146F">
        <w:t>-</w:t>
      </w:r>
      <w:r>
        <w:t>received, with some concerns raised around usability</w:t>
      </w:r>
      <w:r w:rsidR="001E146F">
        <w:t>,</w:t>
      </w:r>
      <w:r>
        <w:t>”</w:t>
      </w:r>
      <w:r w:rsidR="001E146F">
        <w:t xml:space="preserve"> or </w:t>
      </w:r>
      <w:r>
        <w:t xml:space="preserve">“495 test cases were automated with a 98% pass rate. 9 test cases were deferred </w:t>
      </w:r>
      <w:r w:rsidR="001E146F">
        <w:t xml:space="preserve">because the </w:t>
      </w:r>
      <w:r>
        <w:t xml:space="preserve">corresponding </w:t>
      </w:r>
      <w:r w:rsidR="00612E0C">
        <w:t>Work Item</w:t>
      </w:r>
      <w:r>
        <w:t xml:space="preserve">s </w:t>
      </w:r>
      <w:r w:rsidR="001E146F">
        <w:t xml:space="preserve">were </w:t>
      </w:r>
      <w:r>
        <w:t>postponed.”]</w:t>
      </w:r>
    </w:p>
    <w:p w14:paraId="6DC80038" w14:textId="36C268ED" w:rsidR="00F97EC3" w:rsidRPr="00F97EC3" w:rsidRDefault="00F97EC3" w:rsidP="001E146F">
      <w:pPr>
        <w:pStyle w:val="InfoBluelistitem"/>
        <w:rPr>
          <w:color w:val="000000" w:themeColor="text1"/>
          <w:lang w:val="es-ES"/>
        </w:rPr>
      </w:pPr>
      <w:r w:rsidRPr="00F97EC3">
        <w:rPr>
          <w:color w:val="000000" w:themeColor="text1"/>
          <w:lang w:val="es-ES"/>
        </w:rPr>
        <w:t>Goi-mailako helburu, lan ataza eta arazo gehienak behar bezala gauzatu dira.</w:t>
      </w:r>
    </w:p>
    <w:p w14:paraId="516FCAEA" w14:textId="01C7A6EA" w:rsidR="00766B33" w:rsidRDefault="00D77D46" w:rsidP="005F5C34">
      <w:pPr>
        <w:pStyle w:val="Ttulo2"/>
        <w:numPr>
          <w:ilvl w:val="0"/>
          <w:numId w:val="29"/>
        </w:numPr>
      </w:pPr>
      <w:r>
        <w:t>Beste kezkak eta desbiderapenak</w:t>
      </w:r>
    </w:p>
    <w:p w14:paraId="48C849D9" w14:textId="3DCA3F2A" w:rsidR="00766B33" w:rsidRDefault="00766B33" w:rsidP="001E146F">
      <w:pPr>
        <w:pStyle w:val="InfoBluelistitem"/>
      </w:pPr>
      <w:r>
        <w:t>[List other areas that have been evaluated, such as financials,</w:t>
      </w:r>
      <w:r w:rsidR="001E146F">
        <w:t xml:space="preserve"> or </w:t>
      </w:r>
      <w:r>
        <w:t xml:space="preserve">schedule deviation, as well as </w:t>
      </w:r>
      <w:r w:rsidR="001E146F">
        <w:t>S</w:t>
      </w:r>
      <w:r>
        <w:t>takeholder feedback not captured elsewhere.]</w:t>
      </w:r>
    </w:p>
    <w:p w14:paraId="12E60ED8" w14:textId="5D5D37AC" w:rsidR="00F97EC3" w:rsidRPr="00F97EC3" w:rsidRDefault="00F97EC3" w:rsidP="001E146F">
      <w:pPr>
        <w:pStyle w:val="InfoBluelistitem"/>
        <w:rPr>
          <w:lang w:val="en-GB"/>
        </w:rPr>
      </w:pPr>
      <w:r w:rsidRPr="00F97EC3">
        <w:rPr>
          <w:color w:val="000000" w:themeColor="text1"/>
          <w:lang w:val="en-GB"/>
        </w:rPr>
        <w:t>Arazoengatik gertatutako denbora galtzeak eragin d</w:t>
      </w:r>
      <w:r>
        <w:rPr>
          <w:color w:val="000000" w:themeColor="text1"/>
          <w:lang w:val="en-GB"/>
        </w:rPr>
        <w:t>itzakeen atzerapenak.</w:t>
      </w:r>
    </w:p>
    <w:sectPr w:rsidR="00F97EC3" w:rsidRPr="00F97EC3" w:rsidSect="004D621B">
      <w:headerReference w:type="default" r:id="rId7"/>
      <w:footerReference w:type="default" r:id="rId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A194E" w14:textId="77777777" w:rsidR="008E393D" w:rsidRDefault="008E393D">
      <w:r>
        <w:separator/>
      </w:r>
    </w:p>
  </w:endnote>
  <w:endnote w:type="continuationSeparator" w:id="0">
    <w:p w14:paraId="7481D6B2" w14:textId="77777777" w:rsidR="008E393D" w:rsidRDefault="008E39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D76A5" w14:textId="73023A73" w:rsidR="004761E8" w:rsidRPr="00203ADD" w:rsidRDefault="004761E8" w:rsidP="004761E8">
    <w:pPr>
      <w:pStyle w:val="Piedepgina"/>
      <w:rPr>
        <w:rFonts w:asciiTheme="minorHAnsi" w:hAnsiTheme="minorHAnsi" w:cstheme="minorHAnsi"/>
        <w:sz w:val="22"/>
        <w:szCs w:val="22"/>
      </w:rPr>
    </w:pPr>
    <w:r>
      <w:rPr>
        <w:rFonts w:asciiTheme="minorHAnsi" w:hAnsiTheme="minorHAnsi" w:cstheme="minorHAnsi"/>
        <w:sz w:val="22"/>
        <w:szCs w:val="22"/>
      </w:rPr>
      <w:t>Iterazio Plana</w:t>
    </w:r>
    <w:r w:rsidRPr="00203ADD">
      <w:rPr>
        <w:rFonts w:asciiTheme="minorHAnsi" w:hAnsiTheme="minorHAnsi" w:cstheme="minorHAnsi"/>
        <w:sz w:val="22"/>
        <w:szCs w:val="22"/>
      </w:rPr>
      <w:ptab w:relativeTo="margin" w:alignment="center" w:leader="none"/>
    </w:r>
    <w:r w:rsidRPr="00203ADD">
      <w:rPr>
        <w:rFonts w:asciiTheme="minorHAnsi" w:hAnsiTheme="minorHAnsi" w:cstheme="minorHAnsi"/>
        <w:sz w:val="22"/>
        <w:szCs w:val="22"/>
      </w:rPr>
      <w:t>202</w:t>
    </w:r>
    <w:r>
      <w:rPr>
        <w:rFonts w:asciiTheme="minorHAnsi" w:hAnsiTheme="minorHAnsi" w:cstheme="minorHAnsi"/>
        <w:sz w:val="22"/>
        <w:szCs w:val="22"/>
      </w:rPr>
      <w:t>1</w:t>
    </w:r>
    <w:r w:rsidRPr="00203ADD">
      <w:rPr>
        <w:rFonts w:asciiTheme="minorHAnsi" w:hAnsiTheme="minorHAnsi" w:cstheme="minorHAnsi"/>
        <w:sz w:val="22"/>
        <w:szCs w:val="22"/>
      </w:rPr>
      <w:t>/0</w:t>
    </w:r>
    <w:r w:rsidR="00F97EC3">
      <w:rPr>
        <w:rFonts w:asciiTheme="minorHAnsi" w:hAnsiTheme="minorHAnsi" w:cstheme="minorHAnsi"/>
        <w:sz w:val="22"/>
        <w:szCs w:val="22"/>
      </w:rPr>
      <w:t>3/04</w:t>
    </w:r>
    <w:r w:rsidRPr="00203ADD">
      <w:rPr>
        <w:rFonts w:asciiTheme="minorHAnsi" w:hAnsiTheme="minorHAnsi" w:cstheme="minorHAnsi"/>
        <w:sz w:val="22"/>
        <w:szCs w:val="22"/>
      </w:rPr>
      <w:ptab w:relativeTo="margin" w:alignment="right" w:leader="none"/>
    </w:r>
    <w:r w:rsidRPr="00203ADD">
      <w:rPr>
        <w:rFonts w:asciiTheme="minorHAnsi" w:hAnsiTheme="minorHAnsi" w:cstheme="minorHAnsi"/>
        <w:sz w:val="22"/>
        <w:szCs w:val="22"/>
      </w:rPr>
      <w:fldChar w:fldCharType="begin"/>
    </w:r>
    <w:r w:rsidRPr="00203ADD">
      <w:rPr>
        <w:rFonts w:asciiTheme="minorHAnsi" w:hAnsiTheme="minorHAnsi" w:cstheme="minorHAnsi"/>
        <w:sz w:val="22"/>
        <w:szCs w:val="22"/>
      </w:rPr>
      <w:instrText>PAGE  \* Arabic  \* MERGEFORMAT</w:instrText>
    </w:r>
    <w:r w:rsidRPr="00203ADD">
      <w:rPr>
        <w:rFonts w:asciiTheme="minorHAnsi" w:hAnsiTheme="minorHAnsi" w:cstheme="minorHAnsi"/>
        <w:sz w:val="22"/>
        <w:szCs w:val="22"/>
      </w:rPr>
      <w:fldChar w:fldCharType="separate"/>
    </w:r>
    <w:r>
      <w:rPr>
        <w:rFonts w:asciiTheme="minorHAnsi" w:hAnsiTheme="minorHAnsi" w:cstheme="minorHAnsi"/>
        <w:sz w:val="22"/>
        <w:szCs w:val="22"/>
      </w:rPr>
      <w:t>5</w:t>
    </w:r>
    <w:r w:rsidRPr="00203ADD">
      <w:rPr>
        <w:rFonts w:asciiTheme="minorHAnsi" w:hAnsiTheme="minorHAnsi" w:cstheme="minorHAnsi"/>
        <w:sz w:val="22"/>
        <w:szCs w:val="22"/>
      </w:rPr>
      <w:fldChar w:fldCharType="end"/>
    </w:r>
    <w:r w:rsidRPr="00203ADD">
      <w:rPr>
        <w:rFonts w:asciiTheme="minorHAnsi" w:hAnsiTheme="minorHAnsi" w:cstheme="minorHAnsi"/>
        <w:sz w:val="22"/>
        <w:szCs w:val="22"/>
        <w:lang w:val="es-ES"/>
      </w:rPr>
      <w:t xml:space="preserve"> </w:t>
    </w:r>
    <w:r w:rsidRPr="00203ADD">
      <w:rPr>
        <w:rFonts w:asciiTheme="minorHAnsi" w:hAnsiTheme="minorHAnsi" w:cstheme="minorHAnsi"/>
        <w:sz w:val="22"/>
        <w:szCs w:val="22"/>
      </w:rPr>
      <w:t>/</w:t>
    </w:r>
    <w:r w:rsidRPr="00203ADD">
      <w:rPr>
        <w:rFonts w:asciiTheme="minorHAnsi" w:hAnsiTheme="minorHAnsi" w:cstheme="minorHAnsi"/>
        <w:sz w:val="22"/>
        <w:szCs w:val="22"/>
        <w:lang w:val="es-ES"/>
      </w:rPr>
      <w:t xml:space="preserve"> </w:t>
    </w:r>
    <w:r w:rsidRPr="00203ADD">
      <w:rPr>
        <w:rFonts w:asciiTheme="minorHAnsi" w:hAnsiTheme="minorHAnsi" w:cstheme="minorHAnsi"/>
        <w:sz w:val="22"/>
        <w:szCs w:val="22"/>
      </w:rPr>
      <w:fldChar w:fldCharType="begin"/>
    </w:r>
    <w:r w:rsidRPr="00203ADD">
      <w:rPr>
        <w:rFonts w:asciiTheme="minorHAnsi" w:hAnsiTheme="minorHAnsi" w:cstheme="minorHAnsi"/>
        <w:sz w:val="22"/>
        <w:szCs w:val="22"/>
      </w:rPr>
      <w:instrText>NUMPAGES  \* Arabic  \* MERGEFORMAT</w:instrText>
    </w:r>
    <w:r w:rsidRPr="00203ADD">
      <w:rPr>
        <w:rFonts w:asciiTheme="minorHAnsi" w:hAnsiTheme="minorHAnsi" w:cstheme="minorHAnsi"/>
        <w:sz w:val="22"/>
        <w:szCs w:val="22"/>
      </w:rPr>
      <w:fldChar w:fldCharType="separate"/>
    </w:r>
    <w:r>
      <w:rPr>
        <w:rFonts w:asciiTheme="minorHAnsi" w:hAnsiTheme="minorHAnsi" w:cstheme="minorHAnsi"/>
        <w:sz w:val="22"/>
        <w:szCs w:val="22"/>
      </w:rPr>
      <w:t>5</w:t>
    </w:r>
    <w:r w:rsidRPr="00203ADD">
      <w:rPr>
        <w:rFonts w:asciiTheme="minorHAnsi" w:hAnsiTheme="minorHAnsi" w:cstheme="minorHAnsi"/>
        <w:sz w:val="22"/>
        <w:szCs w:val="22"/>
      </w:rPr>
      <w:fldChar w:fldCharType="end"/>
    </w:r>
  </w:p>
  <w:p w14:paraId="12117388" w14:textId="77777777" w:rsidR="00D1755E" w:rsidRDefault="00D1755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470BC" w14:textId="77777777" w:rsidR="008E393D" w:rsidRDefault="008E393D">
      <w:r>
        <w:separator/>
      </w:r>
    </w:p>
  </w:footnote>
  <w:footnote w:type="continuationSeparator" w:id="0">
    <w:p w14:paraId="779172B9" w14:textId="77777777" w:rsidR="008E393D" w:rsidRDefault="008E39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Ind w:w="0" w:type="dxa"/>
      <w:tblCellMar>
        <w:top w:w="57" w:type="dxa"/>
        <w:bottom w:w="57" w:type="dxa"/>
      </w:tblCellMar>
      <w:tblLook w:val="04A0" w:firstRow="1" w:lastRow="0" w:firstColumn="1" w:lastColumn="0" w:noHBand="0" w:noVBand="1"/>
    </w:tblPr>
    <w:tblGrid>
      <w:gridCol w:w="9350"/>
    </w:tblGrid>
    <w:tr w:rsidR="004761E8" w:rsidRPr="003166A1" w14:paraId="5EB24E08" w14:textId="77777777" w:rsidTr="00F508D0">
      <w:tc>
        <w:tcPr>
          <w:tcW w:w="9736" w:type="dxa"/>
        </w:tcPr>
        <w:p w14:paraId="576AB7CF" w14:textId="77777777" w:rsidR="004761E8" w:rsidRPr="005D3E0A" w:rsidRDefault="004761E8" w:rsidP="004761E8">
          <w:pPr>
            <w:pStyle w:val="Encabezado"/>
            <w:tabs>
              <w:tab w:val="left" w:pos="2020"/>
              <w:tab w:val="center" w:pos="3366"/>
            </w:tabs>
            <w:jc w:val="center"/>
            <w:rPr>
              <w:lang w:val="eu-ES"/>
            </w:rPr>
          </w:pPr>
          <w:r w:rsidRPr="005D3E0A">
            <w:rPr>
              <w:noProof/>
              <w:lang w:val="eu-ES"/>
            </w:rPr>
            <w:drawing>
              <wp:anchor distT="0" distB="0" distL="114300" distR="114300" simplePos="0" relativeHeight="251659264" behindDoc="1" locked="0" layoutInCell="1" allowOverlap="1" wp14:anchorId="79687A6B" wp14:editId="382D6231">
                <wp:simplePos x="0" y="0"/>
                <wp:positionH relativeFrom="margin">
                  <wp:posOffset>5560695</wp:posOffset>
                </wp:positionH>
                <wp:positionV relativeFrom="paragraph">
                  <wp:posOffset>0</wp:posOffset>
                </wp:positionV>
                <wp:extent cx="514350" cy="514350"/>
                <wp:effectExtent l="0" t="0" r="0" b="0"/>
                <wp:wrapTight wrapText="bothSides">
                  <wp:wrapPolygon edited="0">
                    <wp:start x="5600" y="0"/>
                    <wp:lineTo x="0" y="15200"/>
                    <wp:lineTo x="0" y="20800"/>
                    <wp:lineTo x="20800" y="20800"/>
                    <wp:lineTo x="20800" y="13600"/>
                    <wp:lineTo x="15200" y="0"/>
                    <wp:lineTo x="560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pic:spPr>
                    </pic:pic>
                  </a:graphicData>
                </a:graphic>
                <wp14:sizeRelH relativeFrom="page">
                  <wp14:pctWidth>0</wp14:pctWidth>
                </wp14:sizeRelH>
                <wp14:sizeRelV relativeFrom="page">
                  <wp14:pctHeight>0</wp14:pctHeight>
                </wp14:sizeRelV>
              </wp:anchor>
            </w:drawing>
          </w:r>
          <w:r w:rsidRPr="005D3E0A">
            <w:rPr>
              <w:noProof/>
              <w:lang w:val="eu-ES"/>
            </w:rPr>
            <w:drawing>
              <wp:anchor distT="0" distB="0" distL="114300" distR="114300" simplePos="0" relativeHeight="251660288" behindDoc="1" locked="0" layoutInCell="1" allowOverlap="1" wp14:anchorId="401CCD70" wp14:editId="2C022126">
                <wp:simplePos x="0" y="0"/>
                <wp:positionH relativeFrom="margin">
                  <wp:posOffset>-34290</wp:posOffset>
                </wp:positionH>
                <wp:positionV relativeFrom="paragraph">
                  <wp:posOffset>3175</wp:posOffset>
                </wp:positionV>
                <wp:extent cx="1188085" cy="513715"/>
                <wp:effectExtent l="0" t="0" r="0" b="635"/>
                <wp:wrapTight wrapText="bothSides">
                  <wp:wrapPolygon edited="0">
                    <wp:start x="0" y="0"/>
                    <wp:lineTo x="0" y="20826"/>
                    <wp:lineTo x="21127" y="20826"/>
                    <wp:lineTo x="21127" y="0"/>
                    <wp:lineTo x="0" y="0"/>
                  </wp:wrapPolygon>
                </wp:wrapTight>
                <wp:docPr id="10" name="Imagen 10" descr="Código Q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Código QR&#10;&#10;Descripción generada automáticamente con confianza media"/>
                        <pic:cNvPicPr/>
                      </pic:nvPicPr>
                      <pic:blipFill>
                        <a:blip r:embed="rId2">
                          <a:extLst>
                            <a:ext uri="{28A0092B-C50C-407E-A947-70E740481C1C}">
                              <a14:useLocalDpi xmlns:a14="http://schemas.microsoft.com/office/drawing/2010/main" val="0"/>
                            </a:ext>
                          </a:extLst>
                        </a:blip>
                        <a:stretch>
                          <a:fillRect/>
                        </a:stretch>
                      </pic:blipFill>
                      <pic:spPr>
                        <a:xfrm>
                          <a:off x="0" y="0"/>
                          <a:ext cx="1188085" cy="513715"/>
                        </a:xfrm>
                        <a:prstGeom prst="rect">
                          <a:avLst/>
                        </a:prstGeom>
                      </pic:spPr>
                    </pic:pic>
                  </a:graphicData>
                </a:graphic>
                <wp14:sizeRelH relativeFrom="margin">
                  <wp14:pctWidth>0</wp14:pctWidth>
                </wp14:sizeRelH>
                <wp14:sizeRelV relativeFrom="margin">
                  <wp14:pctHeight>0</wp14:pctHeight>
                </wp14:sizeRelV>
              </wp:anchor>
            </w:drawing>
          </w:r>
          <w:r w:rsidRPr="005D3E0A">
            <w:rPr>
              <w:lang w:val="eu-ES"/>
            </w:rPr>
            <w:t>Proiektua: ProMeta</w:t>
          </w:r>
        </w:p>
        <w:p w14:paraId="341A7071" w14:textId="77777777" w:rsidR="004761E8" w:rsidRPr="005D3E0A" w:rsidRDefault="004761E8" w:rsidP="004761E8">
          <w:pPr>
            <w:pStyle w:val="Encabezado"/>
            <w:jc w:val="center"/>
            <w:rPr>
              <w:lang w:val="eu-ES"/>
            </w:rPr>
          </w:pPr>
          <w:r w:rsidRPr="005D3E0A">
            <w:rPr>
              <w:lang w:val="eu-ES"/>
            </w:rPr>
            <w:t>Egilea: Julen Etxaniz Aragoneses</w:t>
          </w:r>
        </w:p>
        <w:p w14:paraId="75587CA2" w14:textId="77777777" w:rsidR="004761E8" w:rsidRPr="003273CE" w:rsidRDefault="004761E8" w:rsidP="004761E8">
          <w:pPr>
            <w:pStyle w:val="Encabezado"/>
            <w:jc w:val="center"/>
            <w:rPr>
              <w:lang w:val="eu-ES"/>
            </w:rPr>
          </w:pPr>
          <w:r w:rsidRPr="005D3E0A">
            <w:rPr>
              <w:lang w:val="eu-ES"/>
            </w:rPr>
            <w:t>Tutorea: Juan Manuel Pikatza Atxa</w:t>
          </w:r>
        </w:p>
      </w:tc>
    </w:tr>
  </w:tbl>
  <w:p w14:paraId="399F2AEE" w14:textId="77777777" w:rsidR="00D1755E" w:rsidRPr="004761E8" w:rsidRDefault="00D1755E">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0FA7622"/>
    <w:lvl w:ilvl="0">
      <w:start w:val="1"/>
      <w:numFmt w:val="bullet"/>
      <w:lvlText w:val=""/>
      <w:lvlJc w:val="left"/>
      <w:pPr>
        <w:tabs>
          <w:tab w:val="num" w:pos="1080"/>
        </w:tabs>
        <w:ind w:left="1080" w:hanging="360"/>
      </w:pPr>
      <w:rPr>
        <w:rFonts w:ascii="Symbol" w:hAnsi="Symbol" w:hint="default"/>
      </w:rPr>
    </w:lvl>
    <w:lvl w:ilvl="1">
      <w:start w:val="1"/>
      <w:numFmt w:val="decimal"/>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EE51B46"/>
    <w:multiLevelType w:val="hybridMultilevel"/>
    <w:tmpl w:val="14A8CA2E"/>
    <w:lvl w:ilvl="0" w:tplc="9EF8040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8E5390F"/>
    <w:multiLevelType w:val="hybridMultilevel"/>
    <w:tmpl w:val="462674D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1E71141D"/>
    <w:multiLevelType w:val="multilevel"/>
    <w:tmpl w:val="B9A6AD80"/>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100F3A"/>
    <w:multiLevelType w:val="multilevel"/>
    <w:tmpl w:val="14A8CA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08B6535"/>
    <w:multiLevelType w:val="hybridMultilevel"/>
    <w:tmpl w:val="C0EEFC06"/>
    <w:lvl w:ilvl="0" w:tplc="0409000F">
      <w:start w:val="3"/>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2D059CF"/>
    <w:multiLevelType w:val="hybridMultilevel"/>
    <w:tmpl w:val="E508EC74"/>
    <w:lvl w:ilvl="0" w:tplc="4DBA5112">
      <w:start w:val="1"/>
      <w:numFmt w:val="bullet"/>
      <w:pStyle w:val="Ttulo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3A308E4"/>
    <w:multiLevelType w:val="hybridMultilevel"/>
    <w:tmpl w:val="8D407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F094DAA"/>
    <w:multiLevelType w:val="multilevel"/>
    <w:tmpl w:val="158630C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2C33F3E"/>
    <w:multiLevelType w:val="hybridMultilevel"/>
    <w:tmpl w:val="B9A6AD80"/>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40D48DD"/>
    <w:multiLevelType w:val="multilevel"/>
    <w:tmpl w:val="119AB09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567642C0"/>
    <w:multiLevelType w:val="hybridMultilevel"/>
    <w:tmpl w:val="FEC69B34"/>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CB52233"/>
    <w:multiLevelType w:val="multilevel"/>
    <w:tmpl w:val="C0EEFC06"/>
    <w:lvl w:ilvl="0">
      <w:start w:val="3"/>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6CF125AE"/>
    <w:multiLevelType w:val="hybridMultilevel"/>
    <w:tmpl w:val="37BA667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3"/>
  </w:num>
  <w:num w:numId="4">
    <w:abstractNumId w:val="33"/>
  </w:num>
  <w:num w:numId="5">
    <w:abstractNumId w:val="24"/>
  </w:num>
  <w:num w:numId="6">
    <w:abstractNumId w:val="22"/>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2"/>
  </w:num>
  <w:num w:numId="10">
    <w:abstractNumId w:val="3"/>
  </w:num>
  <w:num w:numId="11">
    <w:abstractNumId w:val="14"/>
  </w:num>
  <w:num w:numId="12">
    <w:abstractNumId w:val="12"/>
  </w:num>
  <w:num w:numId="13">
    <w:abstractNumId w:val="31"/>
  </w:num>
  <w:num w:numId="14">
    <w:abstractNumId w:val="11"/>
  </w:num>
  <w:num w:numId="15">
    <w:abstractNumId w:val="5"/>
  </w:num>
  <w:num w:numId="16">
    <w:abstractNumId w:val="30"/>
  </w:num>
  <w:num w:numId="17">
    <w:abstractNumId w:val="20"/>
  </w:num>
  <w:num w:numId="18">
    <w:abstractNumId w:val="8"/>
  </w:num>
  <w:num w:numId="19">
    <w:abstractNumId w:val="16"/>
  </w:num>
  <w:num w:numId="20">
    <w:abstractNumId w:val="10"/>
  </w:num>
  <w:num w:numId="21">
    <w:abstractNumId w:val="29"/>
  </w:num>
  <w:num w:numId="22">
    <w:abstractNumId w:val="18"/>
  </w:num>
  <w:num w:numId="23">
    <w:abstractNumId w:val="23"/>
  </w:num>
  <w:num w:numId="24">
    <w:abstractNumId w:val="0"/>
  </w:num>
  <w:num w:numId="25">
    <w:abstractNumId w:val="0"/>
  </w:num>
  <w:num w:numId="26">
    <w:abstractNumId w:val="0"/>
  </w:num>
  <w:num w:numId="27">
    <w:abstractNumId w:val="0"/>
  </w:num>
  <w:num w:numId="28">
    <w:abstractNumId w:val="28"/>
  </w:num>
  <w:num w:numId="29">
    <w:abstractNumId w:val="26"/>
  </w:num>
  <w:num w:numId="30">
    <w:abstractNumId w:val="19"/>
  </w:num>
  <w:num w:numId="31">
    <w:abstractNumId w:val="21"/>
  </w:num>
  <w:num w:numId="32">
    <w:abstractNumId w:val="7"/>
  </w:num>
  <w:num w:numId="33">
    <w:abstractNumId w:val="17"/>
  </w:num>
  <w:num w:numId="34">
    <w:abstractNumId w:val="4"/>
  </w:num>
  <w:num w:numId="35">
    <w:abstractNumId w:val="9"/>
  </w:num>
  <w:num w:numId="36">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7"/>
  </w:num>
  <w:num w:numId="38">
    <w:abstractNumId w:val="25"/>
  </w:num>
  <w:num w:numId="39">
    <w:abstractNumId w:val="6"/>
  </w:num>
  <w:num w:numId="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1D9"/>
    <w:rsid w:val="000178C5"/>
    <w:rsid w:val="000245C9"/>
    <w:rsid w:val="000426F6"/>
    <w:rsid w:val="000561FC"/>
    <w:rsid w:val="00083367"/>
    <w:rsid w:val="000B6D46"/>
    <w:rsid w:val="000D0F6D"/>
    <w:rsid w:val="000D3A43"/>
    <w:rsid w:val="00170DD9"/>
    <w:rsid w:val="001E146F"/>
    <w:rsid w:val="002375F8"/>
    <w:rsid w:val="00241C30"/>
    <w:rsid w:val="002A522C"/>
    <w:rsid w:val="003166A1"/>
    <w:rsid w:val="00385986"/>
    <w:rsid w:val="003C7438"/>
    <w:rsid w:val="003D20BC"/>
    <w:rsid w:val="003F143C"/>
    <w:rsid w:val="004761E8"/>
    <w:rsid w:val="004D621B"/>
    <w:rsid w:val="004E307A"/>
    <w:rsid w:val="00530229"/>
    <w:rsid w:val="00546730"/>
    <w:rsid w:val="005F5C34"/>
    <w:rsid w:val="00612E0C"/>
    <w:rsid w:val="00676232"/>
    <w:rsid w:val="00766B33"/>
    <w:rsid w:val="0077533F"/>
    <w:rsid w:val="007C18F2"/>
    <w:rsid w:val="007C62A1"/>
    <w:rsid w:val="008038E0"/>
    <w:rsid w:val="008526D0"/>
    <w:rsid w:val="008A4D87"/>
    <w:rsid w:val="008B14EC"/>
    <w:rsid w:val="008E393D"/>
    <w:rsid w:val="009367DD"/>
    <w:rsid w:val="009D6937"/>
    <w:rsid w:val="009E06D0"/>
    <w:rsid w:val="00A15332"/>
    <w:rsid w:val="00A31804"/>
    <w:rsid w:val="00AC5C10"/>
    <w:rsid w:val="00AD3E93"/>
    <w:rsid w:val="00B21F85"/>
    <w:rsid w:val="00B5408F"/>
    <w:rsid w:val="00B7002B"/>
    <w:rsid w:val="00BB2A09"/>
    <w:rsid w:val="00C031D9"/>
    <w:rsid w:val="00C72CDA"/>
    <w:rsid w:val="00C93D0D"/>
    <w:rsid w:val="00CB4A37"/>
    <w:rsid w:val="00D1755E"/>
    <w:rsid w:val="00D77D46"/>
    <w:rsid w:val="00D8366F"/>
    <w:rsid w:val="00DB3AE9"/>
    <w:rsid w:val="00E05A6B"/>
    <w:rsid w:val="00F97EC3"/>
    <w:rsid w:val="00FA118F"/>
    <w:rsid w:val="00FB1F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7D25A7"/>
  <w15:chartTrackingRefBased/>
  <w15:docId w15:val="{70F95542-978E-46B3-BF8C-8E1AAFB0F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EC3"/>
    <w:pPr>
      <w:widowControl w:val="0"/>
      <w:spacing w:line="240" w:lineRule="atLeast"/>
    </w:pPr>
    <w:rPr>
      <w:lang w:val="en-US" w:eastAsia="en-US"/>
    </w:rPr>
  </w:style>
  <w:style w:type="paragraph" w:styleId="Ttulo1">
    <w:name w:val="heading 1"/>
    <w:basedOn w:val="Normal"/>
    <w:next w:val="Normal"/>
    <w:qFormat/>
    <w:rsid w:val="008A4D87"/>
    <w:pPr>
      <w:keepNext/>
      <w:spacing w:before="120" w:after="60"/>
      <w:outlineLvl w:val="0"/>
    </w:pPr>
    <w:rPr>
      <w:rFonts w:ascii="Arial" w:hAnsi="Arial"/>
      <w:b/>
      <w:sz w:val="24"/>
    </w:rPr>
  </w:style>
  <w:style w:type="paragraph" w:styleId="Ttulo2">
    <w:name w:val="heading 2"/>
    <w:basedOn w:val="Ttulo1"/>
    <w:next w:val="Normal"/>
    <w:link w:val="Ttulo2Car"/>
    <w:qFormat/>
    <w:rsid w:val="005F5C34"/>
    <w:pPr>
      <w:numPr>
        <w:numId w:val="33"/>
      </w:numPr>
      <w:outlineLvl w:val="1"/>
    </w:pPr>
    <w:rPr>
      <w:sz w:val="20"/>
    </w:rPr>
  </w:style>
  <w:style w:type="paragraph" w:styleId="Ttulo3">
    <w:name w:val="heading 3"/>
    <w:basedOn w:val="Ttulo1"/>
    <w:next w:val="Normal"/>
    <w:qFormat/>
    <w:pPr>
      <w:numPr>
        <w:ilvl w:val="2"/>
        <w:numId w:val="1"/>
      </w:numPr>
      <w:outlineLvl w:val="2"/>
    </w:pPr>
    <w:rPr>
      <w:b w:val="0"/>
      <w:i/>
      <w:sz w:val="20"/>
    </w:rPr>
  </w:style>
  <w:style w:type="paragraph" w:styleId="Ttulo4">
    <w:name w:val="heading 4"/>
    <w:basedOn w:val="Ttulo1"/>
    <w:next w:val="Normal"/>
    <w:qFormat/>
    <w:pPr>
      <w:numPr>
        <w:ilvl w:val="3"/>
        <w:numId w:val="1"/>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link w:val="TextoindependienteCar"/>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8"/>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rsid w:val="00B7002B"/>
    <w:pPr>
      <w:spacing w:after="120"/>
    </w:pPr>
    <w:rPr>
      <w:rFonts w:ascii="Times" w:hAnsi="Times"/>
      <w:vanish/>
      <w:color w:val="0000FF"/>
    </w:rPr>
  </w:style>
  <w:style w:type="character" w:styleId="Hipervnculo">
    <w:name w:val="Hyperlink"/>
    <w:basedOn w:val="Fuentedeprrafopredeter"/>
    <w:rPr>
      <w:color w:val="0000FF"/>
      <w:u w:val="single"/>
    </w:rPr>
  </w:style>
  <w:style w:type="paragraph" w:customStyle="1" w:styleId="infoblue0">
    <w:name w:val="infoblue"/>
    <w:basedOn w:val="Normal"/>
    <w:pPr>
      <w:widowControl/>
      <w:spacing w:after="120"/>
      <w:ind w:left="720"/>
    </w:pPr>
    <w:rPr>
      <w:i/>
      <w:iCs/>
      <w:color w:val="0000FF"/>
    </w:rPr>
  </w:style>
  <w:style w:type="paragraph" w:styleId="Textodeglobo">
    <w:name w:val="Balloon Text"/>
    <w:basedOn w:val="Normal"/>
    <w:semiHidden/>
    <w:rsid w:val="009D6937"/>
    <w:rPr>
      <w:rFonts w:ascii="Tahoma" w:hAnsi="Tahoma" w:cs="Tahoma"/>
      <w:sz w:val="16"/>
      <w:szCs w:val="16"/>
    </w:rPr>
  </w:style>
  <w:style w:type="character" w:styleId="Refdecomentario">
    <w:name w:val="annotation reference"/>
    <w:basedOn w:val="Fuentedeprrafopredeter"/>
    <w:semiHidden/>
    <w:rsid w:val="009D6937"/>
    <w:rPr>
      <w:sz w:val="16"/>
      <w:szCs w:val="16"/>
    </w:rPr>
  </w:style>
  <w:style w:type="paragraph" w:styleId="Textocomentario">
    <w:name w:val="annotation text"/>
    <w:basedOn w:val="Normal"/>
    <w:semiHidden/>
    <w:rsid w:val="009D6937"/>
  </w:style>
  <w:style w:type="paragraph" w:styleId="Asuntodelcomentario">
    <w:name w:val="annotation subject"/>
    <w:basedOn w:val="Textocomentario"/>
    <w:next w:val="Textocomentario"/>
    <w:semiHidden/>
    <w:rsid w:val="009D6937"/>
    <w:rPr>
      <w:b/>
      <w:bCs/>
    </w:rPr>
  </w:style>
  <w:style w:type="paragraph" w:customStyle="1" w:styleId="InfoBluelistitem">
    <w:name w:val="InfoBlue list item"/>
    <w:basedOn w:val="InfoBlue"/>
    <w:rsid w:val="00B7002B"/>
    <w:pPr>
      <w:ind w:left="720"/>
    </w:pPr>
    <w:rPr>
      <w:vanish w:val="0"/>
    </w:rPr>
  </w:style>
  <w:style w:type="table" w:styleId="Tablaconcuadrcula">
    <w:name w:val="Table Grid"/>
    <w:basedOn w:val="Tablanormal"/>
    <w:uiPriority w:val="39"/>
    <w:rsid w:val="00D8366F"/>
    <w:pPr>
      <w:widowControl w:val="0"/>
      <w:spacing w:line="240" w:lineRule="atLeas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basedOn w:val="Fuentedeprrafopredeter"/>
    <w:link w:val="Encabezado"/>
    <w:uiPriority w:val="99"/>
    <w:rsid w:val="004761E8"/>
    <w:rPr>
      <w:lang w:val="en-US" w:eastAsia="en-US"/>
    </w:rPr>
  </w:style>
  <w:style w:type="character" w:customStyle="1" w:styleId="TextoindependienteCar">
    <w:name w:val="Texto independiente Car"/>
    <w:basedOn w:val="Fuentedeprrafopredeter"/>
    <w:link w:val="Textoindependiente"/>
    <w:rsid w:val="00E05A6B"/>
    <w:rPr>
      <w:lang w:val="en-US" w:eastAsia="en-US"/>
    </w:rPr>
  </w:style>
  <w:style w:type="character" w:customStyle="1" w:styleId="Ttulo2Car">
    <w:name w:val="Título 2 Car"/>
    <w:basedOn w:val="Fuentedeprrafopredeter"/>
    <w:link w:val="Ttulo2"/>
    <w:rsid w:val="00F97EC3"/>
    <w:rPr>
      <w:rFonts w:ascii="Arial" w:hAnsi="Arial"/>
      <w:b/>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569947">
      <w:bodyDiv w:val="1"/>
      <w:marLeft w:val="0"/>
      <w:marRight w:val="0"/>
      <w:marTop w:val="0"/>
      <w:marBottom w:val="0"/>
      <w:divBdr>
        <w:top w:val="none" w:sz="0" w:space="0" w:color="auto"/>
        <w:left w:val="none" w:sz="0" w:space="0" w:color="auto"/>
        <w:bottom w:val="none" w:sz="0" w:space="0" w:color="auto"/>
        <w:right w:val="none" w:sz="0" w:space="0" w:color="auto"/>
      </w:divBdr>
    </w:div>
    <w:div w:id="631713529">
      <w:bodyDiv w:val="1"/>
      <w:marLeft w:val="0"/>
      <w:marRight w:val="0"/>
      <w:marTop w:val="0"/>
      <w:marBottom w:val="0"/>
      <w:divBdr>
        <w:top w:val="none" w:sz="0" w:space="0" w:color="auto"/>
        <w:left w:val="none" w:sz="0" w:space="0" w:color="auto"/>
        <w:bottom w:val="none" w:sz="0" w:space="0" w:color="auto"/>
        <w:right w:val="none" w:sz="0" w:space="0" w:color="auto"/>
      </w:divBdr>
    </w:div>
    <w:div w:id="703362018">
      <w:bodyDiv w:val="1"/>
      <w:marLeft w:val="0"/>
      <w:marRight w:val="0"/>
      <w:marTop w:val="0"/>
      <w:marBottom w:val="0"/>
      <w:divBdr>
        <w:top w:val="none" w:sz="0" w:space="0" w:color="auto"/>
        <w:left w:val="none" w:sz="0" w:space="0" w:color="auto"/>
        <w:bottom w:val="none" w:sz="0" w:space="0" w:color="auto"/>
        <w:right w:val="none" w:sz="0" w:space="0" w:color="auto"/>
      </w:divBdr>
    </w:div>
    <w:div w:id="15141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et\GitHub\ProMeta\Barne%20Informazioa\Barne%20Kudeaketa\Iterazio%20Planak\iteration_plan_tp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iteration_plan_tpl.dotx</Template>
  <TotalTime>71</TotalTime>
  <Pages>3</Pages>
  <Words>918</Words>
  <Characters>5054</Characters>
  <Application>Microsoft Office Word</Application>
  <DocSecurity>0</DocSecurity>
  <Lines>42</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Iteration Plan</vt:lpstr>
      <vt:lpstr>Iteration Plan</vt:lpstr>
    </vt:vector>
  </TitlesOfParts>
  <Company>&lt;Company Name&gt;</Company>
  <LinksUpToDate>false</LinksUpToDate>
  <CharactersWithSpaces>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Iterazio Plana 1</dc:title>
  <dc:subject>&lt;Project Name&gt;</dc:subject>
  <dc:creator>Julen Etxaniz Aragoneses</dc:creator>
  <cp:keywords/>
  <dc:description/>
  <cp:lastModifiedBy>Julen Etxaniz Aragoneses</cp:lastModifiedBy>
  <cp:revision>16</cp:revision>
  <cp:lastPrinted>2021-04-09T10:50:00Z</cp:lastPrinted>
  <dcterms:created xsi:type="dcterms:W3CDTF">2021-01-22T21:49:00Z</dcterms:created>
  <dcterms:modified xsi:type="dcterms:W3CDTF">2021-04-09T10:50:00Z</dcterms:modified>
</cp:coreProperties>
</file>