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73C7EB7B" w14:textId="77777777" w:rsidR="00CF3857" w:rsidRPr="007B5936" w:rsidRDefault="00CF3857" w:rsidP="00726C91">
      <w:pPr>
        <w:jc w:val="both"/>
        <w:rPr>
          <w:rFonts w:ascii="Times" w:hAnsi="Times"/>
          <w:color w:val="0000FF"/>
          <w:lang w:val="eu-ES"/>
        </w:rPr>
      </w:pP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guidance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within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appears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named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InfoBlue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font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attribute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allows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you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whether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visible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Use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r w:rsidR="00D05E66" w:rsidRPr="007B5936">
        <w:rPr>
          <w:rFonts w:ascii="Times" w:hAnsi="Times"/>
          <w:color w:val="0000FF"/>
          <w:lang w:val="eu-ES"/>
        </w:rPr>
        <w:t>Microsoft® Word®</w:t>
      </w:r>
      <w:r w:rsidRPr="007B5936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View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Text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check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setting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also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option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printing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Print</w:t>
      </w:r>
      <w:proofErr w:type="spellEnd"/>
      <w:r w:rsidRPr="007B5936">
        <w:rPr>
          <w:rFonts w:ascii="Times" w:hAnsi="Times"/>
          <w:color w:val="0000FF"/>
          <w:lang w:val="eu-ES"/>
        </w:rPr>
        <w:t>.</w:t>
      </w: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743C3C74" w14:textId="119B7978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Briefly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content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of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plan</w:t>
      </w:r>
      <w:r w:rsidR="00EF0522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148FA978" w14:textId="573C3199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Proiektuaren barne kudeaketarekin zerikusia duten aspektuak azalduko dira. Es</w:t>
      </w:r>
      <w:r w:rsidR="006734E8">
        <w:rPr>
          <w:lang w:val="eu-ES"/>
        </w:rPr>
        <w:t>a</w:t>
      </w:r>
      <w:r w:rsidRPr="007B5936">
        <w:rPr>
          <w:lang w:val="eu-ES"/>
        </w:rPr>
        <w:t>terako, proiektuaren faseak, iterazioak, 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265BA8F4" w14:textId="020EAFC5" w:rsidR="00131B9D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roles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they</w:t>
      </w:r>
      <w:proofErr w:type="spellEnd"/>
      <w:r w:rsidR="00AF0526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play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during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this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applicable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areas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domains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technical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packages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EF0522" w:rsidRPr="007B5936">
        <w:rPr>
          <w:lang w:val="eu-ES"/>
        </w:rPr>
        <w:t xml:space="preserve"> are </w:t>
      </w:r>
      <w:proofErr w:type="spellStart"/>
      <w:r w:rsidR="00617192" w:rsidRPr="007B5936">
        <w:rPr>
          <w:lang w:val="eu-ES"/>
        </w:rPr>
        <w:t>assigned</w:t>
      </w:r>
      <w:proofErr w:type="spellEnd"/>
      <w:r w:rsidR="00617192" w:rsidRPr="007B5936">
        <w:rPr>
          <w:lang w:val="eu-ES"/>
        </w:rPr>
        <w:t xml:space="preserve"> to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neighboring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relationships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communication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channels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introduced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somewhere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else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location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with</w:t>
      </w:r>
      <w:proofErr w:type="spellEnd"/>
      <w:r w:rsidR="00466E89" w:rsidRPr="007B5936">
        <w:rPr>
          <w:lang w:val="eu-ES"/>
        </w:rPr>
        <w:t xml:space="preserve"> a </w:t>
      </w:r>
      <w:proofErr w:type="spellStart"/>
      <w:r w:rsidR="00466E89" w:rsidRPr="007B5936">
        <w:rPr>
          <w:lang w:val="eu-ES"/>
        </w:rPr>
        <w:t>link</w:t>
      </w:r>
      <w:proofErr w:type="spellEnd"/>
      <w:r w:rsidR="00617192" w:rsidRPr="007B5936">
        <w:rPr>
          <w:lang w:val="eu-ES"/>
        </w:rPr>
        <w:t>.</w:t>
      </w:r>
      <w:r w:rsidRPr="007B5936">
        <w:rPr>
          <w:lang w:val="eu-ES"/>
        </w:rPr>
        <w:t>]</w:t>
      </w:r>
      <w:bookmarkStart w:id="3" w:name="_Toc524312847"/>
      <w:bookmarkStart w:id="4" w:name="_Toc20734070"/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6CB000DD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 xml:space="preserve">Gehienetan etxetik egingo dut lana. Batzuetan EHUko liburutegian ere arituko naiz lanean. Bilera batzuk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komunikatzeko,</w:t>
      </w:r>
    </w:p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343EA193" w14:textId="10AC438E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which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development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process</w:t>
      </w:r>
      <w:proofErr w:type="spellEnd"/>
      <w:r w:rsidR="00995672" w:rsidRPr="007B5936">
        <w:rPr>
          <w:lang w:val="eu-ES"/>
        </w:rPr>
        <w:t xml:space="preserve"> </w:t>
      </w:r>
      <w:proofErr w:type="spellStart"/>
      <w:r w:rsidR="00995672" w:rsidRPr="007B5936">
        <w:rPr>
          <w:lang w:val="eu-ES"/>
        </w:rPr>
        <w:t>will</w:t>
      </w:r>
      <w:proofErr w:type="spellEnd"/>
      <w:r w:rsidR="00995672" w:rsidRPr="007B5936">
        <w:rPr>
          <w:lang w:val="eu-ES"/>
        </w:rPr>
        <w:t xml:space="preserve"> be </w:t>
      </w:r>
      <w:proofErr w:type="spellStart"/>
      <w:r w:rsidR="00995672" w:rsidRPr="007B5936">
        <w:rPr>
          <w:lang w:val="eu-ES"/>
        </w:rPr>
        <w:t>used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OpenUP</w:t>
      </w:r>
      <w:proofErr w:type="spellEnd"/>
      <w:r w:rsidR="00466E89" w:rsidRPr="007B5936">
        <w:rPr>
          <w:lang w:val="eu-ES"/>
        </w:rPr>
        <w:t>,</w:t>
      </w:r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list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changes</w:t>
      </w:r>
      <w:proofErr w:type="spellEnd"/>
      <w:r w:rsidR="00617192" w:rsidRPr="007B5936">
        <w:rPr>
          <w:lang w:val="eu-ES"/>
        </w:rPr>
        <w:t xml:space="preserve">.  </w:t>
      </w:r>
      <w:proofErr w:type="spellStart"/>
      <w:r w:rsidR="00E10E75" w:rsidRPr="007B5936">
        <w:rPr>
          <w:lang w:val="eu-ES"/>
        </w:rPr>
        <w:t>Specify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track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progress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through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daily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review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meetings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iteration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assessments</w:t>
      </w:r>
      <w:proofErr w:type="spellEnd"/>
      <w:r w:rsidR="00E10E75" w:rsidRPr="007B5936">
        <w:rPr>
          <w:lang w:val="eu-ES"/>
        </w:rPr>
        <w:t xml:space="preserve">, </w:t>
      </w:r>
      <w:r w:rsidR="00466E89" w:rsidRPr="007B5936">
        <w:rPr>
          <w:lang w:val="eu-ES"/>
        </w:rPr>
        <w:t>P</w:t>
      </w:r>
      <w:r w:rsidR="00E10E75" w:rsidRPr="007B5936">
        <w:rPr>
          <w:lang w:val="eu-ES"/>
        </w:rPr>
        <w:t xml:space="preserve">roject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and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</w:t>
      </w:r>
      <w:r w:rsidR="00E10E75" w:rsidRPr="007B5936">
        <w:rPr>
          <w:lang w:val="eu-ES"/>
        </w:rPr>
        <w:t>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reports</w:t>
      </w:r>
      <w:proofErr w:type="spellEnd"/>
      <w:r w:rsidR="00E10E75" w:rsidRPr="007B5936">
        <w:rPr>
          <w:lang w:val="eu-ES"/>
        </w:rPr>
        <w:t xml:space="preserve">. </w:t>
      </w:r>
      <w:proofErr w:type="spellStart"/>
      <w:r w:rsidR="00E10E75" w:rsidRPr="007B5936">
        <w:rPr>
          <w:lang w:val="eu-ES"/>
        </w:rPr>
        <w:t>Discuss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deal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with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other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measurements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466E89" w:rsidRPr="007B5936">
        <w:rPr>
          <w:lang w:val="eu-ES"/>
        </w:rPr>
        <w:t>use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of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the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point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system</w:t>
      </w:r>
      <w:proofErr w:type="spellEnd"/>
      <w:r w:rsidR="00E10E75" w:rsidRPr="007B5936">
        <w:rPr>
          <w:lang w:val="eu-ES"/>
        </w:rPr>
        <w:t xml:space="preserve"> to </w:t>
      </w:r>
      <w:proofErr w:type="spellStart"/>
      <w:r w:rsidR="00466E89" w:rsidRPr="007B5936">
        <w:rPr>
          <w:lang w:val="eu-ES"/>
        </w:rPr>
        <w:t>estimate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size</w:t>
      </w:r>
      <w:proofErr w:type="spellEnd"/>
      <w:r w:rsidR="00E10E75" w:rsidRPr="007B5936">
        <w:rPr>
          <w:lang w:val="eu-ES"/>
        </w:rPr>
        <w:t xml:space="preserve">. </w:t>
      </w:r>
      <w:r w:rsidRPr="007B5936">
        <w:rPr>
          <w:lang w:val="eu-ES"/>
        </w:rPr>
        <w:t>]</w:t>
      </w:r>
    </w:p>
    <w:p w14:paraId="3BA84F37" w14:textId="00DD18FC" w:rsidR="007B5936" w:rsidRP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>zikloaren lau fasetan banatzen du: Hasiera, Elaborazioa, Eraikuntza eta Trantsizioa. Printzipioz ez da aurreikusten prozesuan aldaketarik egitea. Hori bai, seguruenik ez dira prozesuaren ataza guztiak gauzatuko.</w:t>
      </w:r>
    </w:p>
    <w:bookmarkEnd w:id="3"/>
    <w:bookmarkEnd w:id="4"/>
    <w:p w14:paraId="61C95D44" w14:textId="751874A0" w:rsidR="00617192" w:rsidRPr="007B5936" w:rsidRDefault="00131B9D" w:rsidP="00466E89">
      <w:pPr>
        <w:pStyle w:val="Ttulo1"/>
        <w:rPr>
          <w:lang w:val="eu-ES"/>
        </w:rPr>
      </w:pPr>
      <w:r w:rsidRPr="007B5936">
        <w:rPr>
          <w:lang w:val="eu-ES"/>
        </w:rPr>
        <w:t>Proiektuaren mugarriak eta helburuak</w:t>
      </w:r>
    </w:p>
    <w:p w14:paraId="050BE3E1" w14:textId="77777777" w:rsidR="00713B62" w:rsidRPr="007B5936" w:rsidRDefault="00E65F3F" w:rsidP="00E65F3F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28752B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describe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high-level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objectives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for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phases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milestones</w:t>
      </w:r>
      <w:proofErr w:type="spellEnd"/>
      <w:r w:rsidR="00713B62" w:rsidRPr="007B5936">
        <w:rPr>
          <w:lang w:val="eu-ES"/>
        </w:rPr>
        <w:t xml:space="preserve">. For </w:t>
      </w:r>
      <w:proofErr w:type="spellStart"/>
      <w:r w:rsidR="00713B62" w:rsidRPr="007B5936">
        <w:rPr>
          <w:lang w:val="eu-ES"/>
        </w:rPr>
        <w:t>example</w:t>
      </w:r>
      <w:proofErr w:type="spellEnd"/>
      <w:r w:rsidR="00713B62" w:rsidRPr="007B5936">
        <w:rPr>
          <w:lang w:val="eu-ES"/>
        </w:rPr>
        <w:t xml:space="preserve">, </w:t>
      </w:r>
      <w:proofErr w:type="spellStart"/>
      <w:r w:rsidR="00713B62" w:rsidRPr="007B5936">
        <w:rPr>
          <w:lang w:val="eu-ES"/>
        </w:rPr>
        <w:t>use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following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table</w:t>
      </w:r>
      <w:proofErr w:type="spellEnd"/>
      <w:r w:rsidR="00713B62" w:rsidRPr="007B5936">
        <w:rPr>
          <w:lang w:val="eu-ES"/>
        </w:rPr>
        <w:t xml:space="preserve"> to </w:t>
      </w:r>
      <w:proofErr w:type="spellStart"/>
      <w:r w:rsidR="00713B62" w:rsidRPr="007B5936">
        <w:rPr>
          <w:lang w:val="eu-ES"/>
        </w:rPr>
        <w:t>lay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out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schedule</w:t>
      </w:r>
      <w:proofErr w:type="spellEnd"/>
      <w:r w:rsidR="00713B62" w:rsidRPr="007B5936">
        <w:rPr>
          <w:lang w:val="eu-ES"/>
        </w:rPr>
        <w:t xml:space="preserve"> </w:t>
      </w:r>
      <w:r w:rsidR="001C4707" w:rsidRPr="007B5936">
        <w:rPr>
          <w:lang w:val="eu-ES"/>
        </w:rPr>
        <w:t>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3698"/>
        <w:gridCol w:w="1128"/>
        <w:gridCol w:w="1128"/>
        <w:gridCol w:w="1123"/>
      </w:tblGrid>
      <w:tr w:rsidR="0057486A" w:rsidRPr="007B5936" w14:paraId="1D4B1646" w14:textId="77777777" w:rsidTr="004D6F1A">
        <w:tc>
          <w:tcPr>
            <w:tcW w:w="1250" w:type="dxa"/>
            <w:shd w:val="clear" w:color="auto" w:fill="E6E6E6"/>
          </w:tcPr>
          <w:p w14:paraId="3431F0FA" w14:textId="3F7880EC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3698" w:type="dxa"/>
            <w:shd w:val="clear" w:color="auto" w:fill="E6E6E6"/>
          </w:tcPr>
          <w:p w14:paraId="5B3A4184" w14:textId="4DC5FE96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 w:rsidR="0057486A"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28" w:type="dxa"/>
            <w:shd w:val="clear" w:color="auto" w:fill="E6E6E6"/>
          </w:tcPr>
          <w:p w14:paraId="64F056C4" w14:textId="5CD7DB57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28" w:type="dxa"/>
            <w:shd w:val="clear" w:color="auto" w:fill="E6E6E6"/>
          </w:tcPr>
          <w:p w14:paraId="04FC9B2D" w14:textId="57A21F53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  <w:tc>
          <w:tcPr>
            <w:tcW w:w="1123" w:type="dxa"/>
            <w:shd w:val="clear" w:color="auto" w:fill="E6E6E6"/>
          </w:tcPr>
          <w:p w14:paraId="733D9A08" w14:textId="08E6D860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Abiadura</w:t>
            </w:r>
          </w:p>
        </w:tc>
      </w:tr>
      <w:tr w:rsidR="0057486A" w:rsidRPr="007B5936" w14:paraId="22B52338" w14:textId="77777777" w:rsidTr="004D6F1A">
        <w:tc>
          <w:tcPr>
            <w:tcW w:w="1250" w:type="dxa"/>
          </w:tcPr>
          <w:p w14:paraId="64A24E86" w14:textId="076D9DD0" w:rsidR="003676F7" w:rsidRPr="007B5936" w:rsidRDefault="00FA7ED8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41AB5561" w14:textId="77777777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3698" w:type="dxa"/>
          </w:tcPr>
          <w:p w14:paraId="7F102185" w14:textId="681FC075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25273A8C" w14:textId="606916A6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</w:t>
            </w:r>
            <w:r>
              <w:rPr>
                <w:lang w:val="eu-ES"/>
              </w:rPr>
              <w:t>.</w:t>
            </w:r>
          </w:p>
          <w:p w14:paraId="1406E4FC" w14:textId="486252D2" w:rsidR="003676F7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Aurreko proiektuen informazioa ulertu</w:t>
            </w:r>
            <w:r w:rsidR="00FA7ED8">
              <w:rPr>
                <w:lang w:val="eu-ES"/>
              </w:rPr>
              <w:t>.</w:t>
            </w:r>
          </w:p>
          <w:p w14:paraId="7DD336EB" w14:textId="1E62F8B2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txantiloiak eskuratu</w:t>
            </w:r>
            <w:r w:rsidR="00FA7ED8">
              <w:rPr>
                <w:lang w:val="eu-ES"/>
              </w:rPr>
              <w:t>.</w:t>
            </w:r>
          </w:p>
          <w:p w14:paraId="2A1E7049" w14:textId="55EB90B7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Memoriaren txantiloia sortu</w:t>
            </w:r>
            <w:r w:rsidR="00FA7ED8">
              <w:rPr>
                <w:lang w:val="eu-ES"/>
              </w:rPr>
              <w:t>.</w:t>
            </w:r>
          </w:p>
          <w:p w14:paraId="4943E266" w14:textId="491BA455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arauaren informazioa jaso</w:t>
            </w:r>
            <w:r w:rsidR="00FA7ED8">
              <w:rPr>
                <w:lang w:val="eu-ES"/>
              </w:rPr>
              <w:t>.</w:t>
            </w:r>
          </w:p>
          <w:p w14:paraId="3B1DDDDD" w14:textId="12330050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CCII araua betetzen duen webgunea </w:t>
            </w:r>
            <w:r w:rsidR="004609FC">
              <w:rPr>
                <w:lang w:val="eu-ES"/>
              </w:rPr>
              <w:t>eraiki</w:t>
            </w:r>
            <w:r w:rsidR="00FA7ED8">
              <w:rPr>
                <w:lang w:val="eu-ES"/>
              </w:rPr>
              <w:t>.</w:t>
            </w:r>
          </w:p>
          <w:p w14:paraId="418B818C" w14:textId="691576CF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metodologiaren informazioa bildu (metaeredua, eredua…)</w:t>
            </w:r>
            <w:r w:rsidR="00FA7ED8">
              <w:rPr>
                <w:lang w:val="eu-ES"/>
              </w:rPr>
              <w:t>.</w:t>
            </w:r>
          </w:p>
          <w:p w14:paraId="32F48063" w14:textId="77777777" w:rsidR="00806C9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Lan egiteko tresnak eskuratu (</w:t>
            </w:r>
            <w:proofErr w:type="spellStart"/>
            <w:r>
              <w:rPr>
                <w:lang w:val="eu-ES"/>
              </w:rPr>
              <w:t>Eclipse</w:t>
            </w:r>
            <w:proofErr w:type="spellEnd"/>
            <w:r>
              <w:rPr>
                <w:lang w:val="eu-ES"/>
              </w:rPr>
              <w:t xml:space="preserve">, EPF </w:t>
            </w:r>
            <w:proofErr w:type="spellStart"/>
            <w:r>
              <w:rPr>
                <w:lang w:val="eu-ES"/>
              </w:rPr>
              <w:t>Composer</w:t>
            </w:r>
            <w:proofErr w:type="spellEnd"/>
            <w:r>
              <w:rPr>
                <w:lang w:val="eu-ES"/>
              </w:rPr>
              <w:t>)</w:t>
            </w:r>
            <w:r w:rsidR="00FA7ED8">
              <w:rPr>
                <w:lang w:val="eu-ES"/>
              </w:rPr>
              <w:t>.</w:t>
            </w:r>
          </w:p>
          <w:p w14:paraId="12E558BA" w14:textId="0AD96E57" w:rsidR="00E61255" w:rsidRDefault="00E61255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Tamaina eta Esfortzu Estimazioa.</w:t>
            </w:r>
          </w:p>
          <w:p w14:paraId="7CDECFDE" w14:textId="526AA84A" w:rsidR="00E61255" w:rsidRDefault="00E61255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Kudeaketa Plana.</w:t>
            </w:r>
          </w:p>
          <w:p w14:paraId="44360C61" w14:textId="7C802A68" w:rsidR="00E61255" w:rsidRPr="007B5936" w:rsidRDefault="00E61255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Segurtasun Plana.</w:t>
            </w:r>
          </w:p>
        </w:tc>
        <w:tc>
          <w:tcPr>
            <w:tcW w:w="1128" w:type="dxa"/>
          </w:tcPr>
          <w:p w14:paraId="6885BDF4" w14:textId="01E9F5E0" w:rsidR="003676F7" w:rsidRPr="007B5936" w:rsidRDefault="0057486A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2021/01/18</w:t>
            </w:r>
          </w:p>
        </w:tc>
        <w:tc>
          <w:tcPr>
            <w:tcW w:w="1128" w:type="dxa"/>
          </w:tcPr>
          <w:p w14:paraId="63F1F75D" w14:textId="72DD3EEA" w:rsidR="003676F7" w:rsidRPr="007B5936" w:rsidRDefault="00DD48D5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2021/02/14</w:t>
            </w:r>
          </w:p>
        </w:tc>
        <w:tc>
          <w:tcPr>
            <w:tcW w:w="1123" w:type="dxa"/>
          </w:tcPr>
          <w:p w14:paraId="6DD515E0" w14:textId="314E5DE5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057B1459" w14:textId="77777777" w:rsidTr="004D6F1A">
        <w:tc>
          <w:tcPr>
            <w:tcW w:w="1250" w:type="dxa"/>
          </w:tcPr>
          <w:p w14:paraId="1E1E0EB4" w14:textId="05E51009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0226DE98" w14:textId="3A0DDE33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3698" w:type="dxa"/>
          </w:tcPr>
          <w:p w14:paraId="78DC32B5" w14:textId="49CBDAB8" w:rsidR="00806C9F" w:rsidRDefault="00806C9F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</w:t>
            </w:r>
            <w:r w:rsidR="00FA7ED8">
              <w:rPr>
                <w:lang w:val="eu-ES"/>
              </w:rPr>
              <w:t>.</w:t>
            </w:r>
          </w:p>
          <w:p w14:paraId="2C92A1D5" w14:textId="62C4BC2B" w:rsidR="004609FC" w:rsidRDefault="004609FC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</w:t>
            </w:r>
            <w:r>
              <w:rPr>
                <w:lang w:val="eu-ES"/>
              </w:rPr>
              <w:t>Elaborazio</w:t>
            </w:r>
            <w:r>
              <w:rPr>
                <w:lang w:val="eu-ES"/>
              </w:rPr>
              <w:t xml:space="preserve"> faseko artefaktuak</w:t>
            </w:r>
            <w:r>
              <w:rPr>
                <w:lang w:val="eu-ES"/>
              </w:rPr>
              <w:t>.</w:t>
            </w:r>
          </w:p>
          <w:p w14:paraId="7297DAE6" w14:textId="2EB93693" w:rsidR="004D6F1A" w:rsidRDefault="00CF60CF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Metaeredu </w:t>
            </w:r>
            <w:r w:rsidR="00FA7ED8">
              <w:rPr>
                <w:lang w:val="eu-ES"/>
              </w:rPr>
              <w:t xml:space="preserve">editore grafiko eta testu editorearen </w:t>
            </w:r>
            <w:r>
              <w:rPr>
                <w:lang w:val="eu-ES"/>
              </w:rPr>
              <w:t>prototipo</w:t>
            </w:r>
            <w:r w:rsidR="00FA7ED8">
              <w:rPr>
                <w:lang w:val="eu-ES"/>
              </w:rPr>
              <w:t>a.</w:t>
            </w:r>
          </w:p>
          <w:p w14:paraId="2F8986AD" w14:textId="126F72E2" w:rsidR="00FA7ED8" w:rsidRDefault="00FA7ED8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604129FD" w14:textId="77777777" w:rsidR="00FA7ED8" w:rsidRDefault="00FA7ED8" w:rsidP="00FA7ED8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Inferentzia motorrak erabiltzen dituen erregelen metaeredua definitu.</w:t>
            </w:r>
          </w:p>
          <w:p w14:paraId="28362079" w14:textId="3EF4BB8E" w:rsidR="00FA7ED8" w:rsidRPr="007B5936" w:rsidRDefault="00FA7ED8" w:rsidP="00FA7ED8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D644DE">
              <w:rPr>
                <w:lang w:val="eu-ES"/>
              </w:rPr>
              <w:t>OpenUp</w:t>
            </w:r>
            <w:proofErr w:type="spellEnd"/>
            <w:r w:rsidRPr="00D644DE">
              <w:rPr>
                <w:lang w:val="eu-ES"/>
              </w:rPr>
              <w:t xml:space="preserve"> metodologiaren eredua erregeletara bihurtu metaereduen transformazioak erabiliz.</w:t>
            </w:r>
          </w:p>
        </w:tc>
        <w:tc>
          <w:tcPr>
            <w:tcW w:w="1128" w:type="dxa"/>
          </w:tcPr>
          <w:p w14:paraId="3F887EBA" w14:textId="7F31A0F4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28" w:type="dxa"/>
          </w:tcPr>
          <w:p w14:paraId="72727BF6" w14:textId="025B004E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2021/03/14</w:t>
            </w:r>
          </w:p>
        </w:tc>
        <w:tc>
          <w:tcPr>
            <w:tcW w:w="1123" w:type="dxa"/>
          </w:tcPr>
          <w:p w14:paraId="2D0A76C4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249853DF" w14:textId="77777777" w:rsidTr="004D6F1A">
        <w:tc>
          <w:tcPr>
            <w:tcW w:w="1250" w:type="dxa"/>
          </w:tcPr>
          <w:p w14:paraId="38333C3E" w14:textId="47D632C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209AF144" w14:textId="6EB9AAF3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3698" w:type="dxa"/>
          </w:tcPr>
          <w:p w14:paraId="6D74642C" w14:textId="6650BE00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429604A1" w14:textId="79391FFF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4BA043C4" w14:textId="5E549210" w:rsidR="00DD48D5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Inferentzia motorra erabiliz prozesua exekutatzeko erregelak definitu.</w:t>
            </w:r>
          </w:p>
          <w:p w14:paraId="73266FE7" w14:textId="661C4FAD" w:rsidR="004609FC" w:rsidRPr="007B5936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 xml:space="preserve">Inferentzia motorra erabiliz </w:t>
            </w:r>
            <w:r>
              <w:rPr>
                <w:lang w:val="eu-ES"/>
              </w:rPr>
              <w:t>datu-basea sortzeko</w:t>
            </w:r>
            <w:r w:rsidRPr="00D644DE">
              <w:rPr>
                <w:lang w:val="eu-ES"/>
              </w:rPr>
              <w:t xml:space="preserve"> erregelak definitu.</w:t>
            </w:r>
          </w:p>
        </w:tc>
        <w:tc>
          <w:tcPr>
            <w:tcW w:w="1128" w:type="dxa"/>
          </w:tcPr>
          <w:p w14:paraId="249FE595" w14:textId="2D076A30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2021/03/15</w:t>
            </w:r>
          </w:p>
        </w:tc>
        <w:tc>
          <w:tcPr>
            <w:tcW w:w="1128" w:type="dxa"/>
          </w:tcPr>
          <w:p w14:paraId="253757ED" w14:textId="2EEA46CC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2021/04/11</w:t>
            </w:r>
          </w:p>
        </w:tc>
        <w:tc>
          <w:tcPr>
            <w:tcW w:w="1123" w:type="dxa"/>
          </w:tcPr>
          <w:p w14:paraId="5734EDEC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42E86D97" w14:textId="77777777" w:rsidTr="004D6F1A">
        <w:tc>
          <w:tcPr>
            <w:tcW w:w="1250" w:type="dxa"/>
          </w:tcPr>
          <w:p w14:paraId="4B5BB169" w14:textId="2577DCC7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  <w:tc>
          <w:tcPr>
            <w:tcW w:w="1028" w:type="dxa"/>
          </w:tcPr>
          <w:p w14:paraId="17B1F1F9" w14:textId="6D0413F9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3698" w:type="dxa"/>
          </w:tcPr>
          <w:p w14:paraId="6B1DA07D" w14:textId="1F8D665C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0E9CA07B" w14:textId="3B0976A2" w:rsidR="004609FC" w:rsidRDefault="004609FC" w:rsidP="004609FC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</w:t>
            </w:r>
            <w:r>
              <w:rPr>
                <w:lang w:val="eu-ES"/>
              </w:rPr>
              <w:t>Eraikuntza</w:t>
            </w:r>
            <w:r>
              <w:rPr>
                <w:lang w:val="eu-ES"/>
              </w:rPr>
              <w:t xml:space="preserve"> faseko artefaktuak.</w:t>
            </w:r>
          </w:p>
          <w:p w14:paraId="20E7A0CB" w14:textId="2F79B4E6" w:rsidR="004609FC" w:rsidRPr="00D644DE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eraiki.</w:t>
            </w:r>
          </w:p>
          <w:p w14:paraId="5A67EE6E" w14:textId="77777777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Webgunearen eta inferentzia motorraren arteko elkarrekintza garatu.</w:t>
            </w:r>
          </w:p>
          <w:p w14:paraId="209C955B" w14:textId="22315A75" w:rsidR="004D6F1A" w:rsidRPr="007B5936" w:rsidRDefault="004609FC" w:rsidP="004609FC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 zerbitzari batean jarri.</w:t>
            </w:r>
          </w:p>
        </w:tc>
        <w:tc>
          <w:tcPr>
            <w:tcW w:w="1128" w:type="dxa"/>
          </w:tcPr>
          <w:p w14:paraId="321A8ADE" w14:textId="3291550E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2021/04/12</w:t>
            </w:r>
          </w:p>
        </w:tc>
        <w:tc>
          <w:tcPr>
            <w:tcW w:w="1128" w:type="dxa"/>
          </w:tcPr>
          <w:p w14:paraId="3F4E3313" w14:textId="1D188CCA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2021/05/09</w:t>
            </w:r>
          </w:p>
        </w:tc>
        <w:tc>
          <w:tcPr>
            <w:tcW w:w="1123" w:type="dxa"/>
          </w:tcPr>
          <w:p w14:paraId="360A443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1F90B122" w14:textId="77777777" w:rsidTr="004D6F1A">
        <w:tc>
          <w:tcPr>
            <w:tcW w:w="1250" w:type="dxa"/>
          </w:tcPr>
          <w:p w14:paraId="74C48868" w14:textId="3FEF2605" w:rsidR="00DD48D5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  <w:tc>
          <w:tcPr>
            <w:tcW w:w="1028" w:type="dxa"/>
          </w:tcPr>
          <w:p w14:paraId="32B1EEA0" w14:textId="0CCB16C8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3698" w:type="dxa"/>
          </w:tcPr>
          <w:p w14:paraId="5EB688BE" w14:textId="58437CC0" w:rsidR="00DD48D5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3015C0DF" w14:textId="654D3A61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5ADE12C5" w14:textId="77777777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Memoria.</w:t>
            </w:r>
          </w:p>
          <w:p w14:paraId="10AB997F" w14:textId="77777777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Posterra.</w:t>
            </w:r>
          </w:p>
          <w:p w14:paraId="6F1C4FCE" w14:textId="5855DB79" w:rsidR="004609FC" w:rsidRPr="007B5936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Aurkezpena.</w:t>
            </w:r>
          </w:p>
        </w:tc>
        <w:tc>
          <w:tcPr>
            <w:tcW w:w="1128" w:type="dxa"/>
          </w:tcPr>
          <w:p w14:paraId="2C2E9051" w14:textId="761F41B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2021/05/10</w:t>
            </w:r>
          </w:p>
        </w:tc>
        <w:tc>
          <w:tcPr>
            <w:tcW w:w="1128" w:type="dxa"/>
          </w:tcPr>
          <w:p w14:paraId="11633E48" w14:textId="2B6E18FC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2021/06/06</w:t>
            </w:r>
          </w:p>
        </w:tc>
        <w:tc>
          <w:tcPr>
            <w:tcW w:w="1123" w:type="dxa"/>
          </w:tcPr>
          <w:p w14:paraId="2759153E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6D3A5388" w14:textId="6C45271E" w:rsidR="006734E8" w:rsidRDefault="001C4707" w:rsidP="006734E8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466E89" w:rsidRPr="007B5936">
        <w:rPr>
          <w:lang w:val="eu-ES"/>
        </w:rPr>
        <w:t>Outline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strategy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for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deploying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software (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its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updates</w:t>
      </w:r>
      <w:proofErr w:type="spellEnd"/>
      <w:r w:rsidR="00466E89" w:rsidRPr="007B5936">
        <w:rPr>
          <w:lang w:val="eu-ES"/>
        </w:rPr>
        <w:t xml:space="preserve">) </w:t>
      </w:r>
      <w:proofErr w:type="spellStart"/>
      <w:r w:rsidR="00466E89" w:rsidRPr="007B5936">
        <w:rPr>
          <w:lang w:val="eu-ES"/>
        </w:rPr>
        <w:t>into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production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environment</w:t>
      </w:r>
      <w:proofErr w:type="spellEnd"/>
      <w:r w:rsidR="00466E89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33FA884F" w14:textId="486E926E" w:rsidR="003C4D4D" w:rsidRPr="003C4D4D" w:rsidRDefault="003C4D4D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 eta inplementazioa publikoki eskuragarri egongo dira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bidez eta bi webguneetan. Printzipioz, lana bukatu ondoren ere eskuragarri jarraituko dute, edozeinek kontsultatu ahal izan ditzan.</w:t>
      </w:r>
    </w:p>
    <w:p w14:paraId="7B78296F" w14:textId="200E48F8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dokumentazioaren kodea </w:t>
      </w:r>
      <w:proofErr w:type="spellStart"/>
      <w:r>
        <w:rPr>
          <w:lang w:val="eu-ES"/>
        </w:rPr>
        <w:t>GitHub-en</w:t>
      </w:r>
      <w:proofErr w:type="spellEnd"/>
      <w:r>
        <w:rPr>
          <w:lang w:val="eu-ES"/>
        </w:rPr>
        <w:t xml:space="preserve"> egongo da eskuragarri: </w:t>
      </w:r>
      <w:hyperlink r:id="rId7" w:history="1">
        <w:r w:rsidRPr="003C13BE">
          <w:rPr>
            <w:rStyle w:val="Hipervnculo"/>
            <w:lang w:val="eu-ES"/>
          </w:rPr>
          <w:t>https://github.com/juletx/GrAL</w:t>
        </w:r>
      </w:hyperlink>
      <w:r>
        <w:rPr>
          <w:lang w:val="eu-ES"/>
        </w:rPr>
        <w:t xml:space="preserve">. Webgune hori automatikoki eraikiko da aldaketa bakoitzarekin </w:t>
      </w:r>
      <w:hyperlink r:id="rId8" w:history="1">
        <w:r w:rsidRPr="003C13BE">
          <w:rPr>
            <w:rStyle w:val="Hipervnculo"/>
            <w:lang w:val="eu-ES"/>
          </w:rPr>
          <w:t>https://juletx.github.io/GrAL/</w:t>
        </w:r>
      </w:hyperlink>
      <w:r>
        <w:rPr>
          <w:lang w:val="eu-ES"/>
        </w:rPr>
        <w:t xml:space="preserve">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Pages</w:t>
      </w:r>
      <w:proofErr w:type="spellEnd"/>
      <w:r>
        <w:rPr>
          <w:lang w:val="eu-ES"/>
        </w:rPr>
        <w:t xml:space="preserve"> erabiliz. </w:t>
      </w:r>
    </w:p>
    <w:p w14:paraId="587DB391" w14:textId="197FDDB6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metaereduen atalaren inplementazioaren kodea ere </w:t>
      </w:r>
      <w:proofErr w:type="spellStart"/>
      <w:r>
        <w:rPr>
          <w:lang w:val="eu-ES"/>
        </w:rPr>
        <w:t>GitHub-eko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</w:t>
      </w:r>
      <w:proofErr w:type="spellEnd"/>
      <w:r>
        <w:rPr>
          <w:lang w:val="eu-ES"/>
        </w:rPr>
        <w:t xml:space="preserve"> batean dago: </w:t>
      </w:r>
      <w:hyperlink r:id="rId9" w:history="1">
        <w:r w:rsidRPr="003C13BE">
          <w:rPr>
            <w:rStyle w:val="Hipervnculo"/>
            <w:lang w:val="eu-ES"/>
          </w:rPr>
          <w:t>https://github.com/juletx/ProMeta</w:t>
        </w:r>
      </w:hyperlink>
      <w:r>
        <w:rPr>
          <w:lang w:val="eu-ES"/>
        </w:rPr>
        <w:t>.</w:t>
      </w:r>
    </w:p>
    <w:p w14:paraId="59694510" w14:textId="2F2BE982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Prozesuaren webguneak ere aparteko</w:t>
      </w:r>
      <w:r w:rsidR="00EC0F87">
        <w:rPr>
          <w:lang w:val="eu-ES"/>
        </w:rPr>
        <w:t xml:space="preserve"> </w:t>
      </w:r>
      <w:proofErr w:type="spellStart"/>
      <w:r w:rsidR="00EC0F87"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errepositorioa</w:t>
      </w:r>
      <w:proofErr w:type="spellEnd"/>
      <w:r>
        <w:rPr>
          <w:lang w:val="eu-ES"/>
        </w:rPr>
        <w:t xml:space="preserve"> edukiko du. Dokumentazioareki</w:t>
      </w:r>
      <w:r w:rsidR="00A04A0C">
        <w:rPr>
          <w:lang w:val="eu-ES"/>
        </w:rPr>
        <w:t>n egiten den bezala automatikoki eraikiko da webgunea aldaketa bakoitzarekin.</w:t>
      </w:r>
    </w:p>
    <w:p w14:paraId="7550DF7D" w14:textId="1FD93EA6" w:rsidR="003C4D4D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>
        <w:rPr>
          <w:lang w:val="eu-ES"/>
        </w:rPr>
        <w:t>git</w:t>
      </w:r>
      <w:proofErr w:type="spellEnd"/>
      <w:r>
        <w:rPr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</w:t>
      </w:r>
      <w:r w:rsidR="003C4D4D">
        <w:rPr>
          <w:lang w:val="eu-ES"/>
        </w:rPr>
        <w:t>tz</w:t>
      </w:r>
      <w:r>
        <w:rPr>
          <w:lang w:val="eu-ES"/>
        </w:rPr>
        <w:t>ean.</w:t>
      </w:r>
    </w:p>
    <w:p w14:paraId="5400511B" w14:textId="77C40838" w:rsidR="00A04A0C" w:rsidRPr="006734E8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 amaitutakoan, </w:t>
      </w:r>
      <w:r w:rsidR="003C4D4D">
        <w:rPr>
          <w:lang w:val="eu-ES"/>
        </w:rPr>
        <w:t xml:space="preserve">lana </w:t>
      </w:r>
      <w:hyperlink r:id="rId10" w:history="1">
        <w:r w:rsidR="003C4D4D" w:rsidRPr="00446E1E">
          <w:rPr>
            <w:rStyle w:val="Hipervnculo"/>
            <w:lang w:val="eu-ES"/>
          </w:rPr>
          <w:t>GAUR</w:t>
        </w:r>
      </w:hyperlink>
      <w:r w:rsidR="003C4D4D">
        <w:rPr>
          <w:lang w:val="eu-ES"/>
        </w:rPr>
        <w:t xml:space="preserve">en matrikulatu behar da eta zuzendariak oniritzia eman behar du. Ondoren, ikasleak lana </w:t>
      </w:r>
      <w:hyperlink r:id="rId11" w:history="1">
        <w:r w:rsidR="003C4D4D" w:rsidRPr="00446E1E">
          <w:rPr>
            <w:rStyle w:val="Hipervnculo"/>
            <w:lang w:val="eu-ES"/>
          </w:rPr>
          <w:t>ADDI</w:t>
        </w:r>
      </w:hyperlink>
      <w:r w:rsidR="003C4D4D">
        <w:rPr>
          <w:lang w:val="eu-ES"/>
        </w:rPr>
        <w:t xml:space="preserve"> plataformara igoko du. Horrez gain, </w:t>
      </w:r>
      <w:r w:rsidR="00446E1E">
        <w:rPr>
          <w:lang w:val="eu-ES"/>
        </w:rPr>
        <w:t>i</w:t>
      </w:r>
      <w:r w:rsidR="003C4D4D" w:rsidRPr="003C4D4D">
        <w:rPr>
          <w:lang w:val="eu-ES"/>
        </w:rPr>
        <w:t>kasleak bere lanaren posterra bidali</w:t>
      </w:r>
      <w:r w:rsidR="003C4D4D">
        <w:rPr>
          <w:lang w:val="eu-ES"/>
        </w:rPr>
        <w:t xml:space="preserve"> behar du </w:t>
      </w:r>
      <w:hyperlink r:id="rId12" w:history="1">
        <w:r w:rsidR="003C4D4D" w:rsidRPr="00FE6348">
          <w:rPr>
            <w:rStyle w:val="Hipervnculo"/>
            <w:lang w:val="eu-ES"/>
          </w:rPr>
          <w:t>dif.gral@ehu.eus</w:t>
        </w:r>
      </w:hyperlink>
      <w:r w:rsidR="003C4D4D">
        <w:rPr>
          <w:lang w:val="eu-ES"/>
        </w:rPr>
        <w:t xml:space="preserve"> </w:t>
      </w:r>
      <w:r w:rsidR="003C4D4D" w:rsidRPr="003C4D4D">
        <w:rPr>
          <w:lang w:val="eu-ES"/>
        </w:rPr>
        <w:t>helbidera</w:t>
      </w:r>
      <w:r w:rsidR="003C4D4D">
        <w:rPr>
          <w:lang w:val="eu-ES"/>
        </w:rPr>
        <w:t>.</w:t>
      </w:r>
    </w:p>
    <w:p w14:paraId="40554FE2" w14:textId="521A4592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p w14:paraId="23E6732F" w14:textId="77777777" w:rsidR="00910B95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910B95" w:rsidRPr="007B5936">
        <w:rPr>
          <w:lang w:val="eu-ES"/>
        </w:rPr>
        <w:t>List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lessons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learn</w:t>
      </w:r>
      <w:r w:rsidR="00466E89" w:rsidRPr="007B5936">
        <w:rPr>
          <w:lang w:val="eu-ES"/>
        </w:rPr>
        <w:t>ed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from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retrospective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with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special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emphasis</w:t>
      </w:r>
      <w:proofErr w:type="spellEnd"/>
      <w:r w:rsidR="00910B95" w:rsidRPr="007B5936">
        <w:rPr>
          <w:lang w:val="eu-ES"/>
        </w:rPr>
        <w:t xml:space="preserve"> on </w:t>
      </w:r>
      <w:proofErr w:type="spellStart"/>
      <w:r w:rsidR="00910B95" w:rsidRPr="007B5936">
        <w:rPr>
          <w:lang w:val="eu-ES"/>
        </w:rPr>
        <w:t>actions</w:t>
      </w:r>
      <w:proofErr w:type="spellEnd"/>
      <w:r w:rsidR="00910B95" w:rsidRPr="007B5936">
        <w:rPr>
          <w:lang w:val="eu-ES"/>
        </w:rPr>
        <w:t xml:space="preserve"> to be taken to </w:t>
      </w:r>
      <w:proofErr w:type="spellStart"/>
      <w:r w:rsidR="00910B95" w:rsidRPr="007B5936">
        <w:rPr>
          <w:lang w:val="eu-ES"/>
        </w:rPr>
        <w:t>improve</w:t>
      </w:r>
      <w:proofErr w:type="spellEnd"/>
      <w:r w:rsidR="00466E89" w:rsidRPr="007B5936">
        <w:rPr>
          <w:lang w:val="eu-ES"/>
        </w:rPr>
        <w:t xml:space="preserve">, </w:t>
      </w:r>
      <w:proofErr w:type="spellStart"/>
      <w:r w:rsidR="00466E89" w:rsidRPr="007B5936">
        <w:rPr>
          <w:lang w:val="eu-ES"/>
        </w:rPr>
        <w:t>f</w:t>
      </w:r>
      <w:r w:rsidR="00910B95" w:rsidRPr="007B5936">
        <w:rPr>
          <w:lang w:val="eu-ES"/>
        </w:rPr>
        <w:t>or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example</w:t>
      </w:r>
      <w:proofErr w:type="spellEnd"/>
      <w:r w:rsidR="00466E89" w:rsidRPr="007B5936">
        <w:rPr>
          <w:lang w:val="eu-ES"/>
        </w:rPr>
        <w:t xml:space="preserve">: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development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environment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process</w:t>
      </w:r>
      <w:proofErr w:type="spellEnd"/>
      <w:r w:rsidR="00910B95" w:rsidRPr="007B5936">
        <w:rPr>
          <w:lang w:val="eu-ES"/>
        </w:rPr>
        <w:t xml:space="preserve">, or </w:t>
      </w:r>
      <w:proofErr w:type="spellStart"/>
      <w:r w:rsidR="00910B95" w:rsidRPr="007B5936">
        <w:rPr>
          <w:lang w:val="eu-ES"/>
        </w:rPr>
        <w:t>team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collaboration</w:t>
      </w:r>
      <w:proofErr w:type="spellEnd"/>
      <w:r w:rsidR="00910B95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5ADDA2FF" w14:textId="77777777" w:rsidR="00B42205" w:rsidRPr="007B5936" w:rsidRDefault="00B42205" w:rsidP="00B42205">
      <w:pPr>
        <w:rPr>
          <w:lang w:val="eu-ES"/>
        </w:rPr>
      </w:pPr>
    </w:p>
    <w:sectPr w:rsidR="00B42205" w:rsidRPr="007B5936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C64C9" w14:textId="77777777" w:rsidR="00ED058D" w:rsidRDefault="00ED058D">
      <w:r>
        <w:separator/>
      </w:r>
    </w:p>
  </w:endnote>
  <w:endnote w:type="continuationSeparator" w:id="0">
    <w:p w14:paraId="6F7A3613" w14:textId="77777777" w:rsidR="00ED058D" w:rsidRDefault="00ED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0EED41E5" w:rsidR="00131B9D" w:rsidRPr="00131B9D" w:rsidRDefault="00131B9D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2021/01/2</w:t>
    </w:r>
    <w:r w:rsidR="00573E7F">
      <w:rPr>
        <w:rFonts w:ascii="Calibri" w:hAnsi="Calibri" w:cs="Calibri"/>
        <w:sz w:val="22"/>
        <w:szCs w:val="22"/>
      </w:rPr>
      <w:t>2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131B9D">
      <w:rPr>
        <w:rFonts w:ascii="Calibri" w:eastAsia="Arial" w:hAnsi="Calibri" w:cs="Calibri"/>
        <w:sz w:val="22"/>
        <w:szCs w:val="22"/>
        <w:lang w:val="eu-ES" w:eastAsia="es-ES"/>
      </w:rPr>
      <w:t>1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131B9D">
      <w:rPr>
        <w:rFonts w:ascii="Calibri" w:eastAsia="Arial" w:hAnsi="Calibri" w:cs="Calibri"/>
        <w:sz w:val="22"/>
        <w:szCs w:val="22"/>
        <w:lang w:val="eu-ES" w:eastAsia="es-ES"/>
      </w:rPr>
      <w:t>1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4568" w14:textId="77777777" w:rsidR="00ED058D" w:rsidRDefault="00ED058D">
      <w:r>
        <w:separator/>
      </w:r>
    </w:p>
  </w:footnote>
  <w:footnote w:type="continuationSeparator" w:id="0">
    <w:p w14:paraId="3DABD9AF" w14:textId="77777777" w:rsidR="00ED058D" w:rsidRDefault="00ED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131B9D" w:rsidRPr="00CF60CF" w14:paraId="17F3E1BF" w14:textId="77777777" w:rsidTr="00226C7F">
      <w:tc>
        <w:tcPr>
          <w:tcW w:w="9736" w:type="dxa"/>
          <w:shd w:val="clear" w:color="auto" w:fill="auto"/>
        </w:tcPr>
        <w:p w14:paraId="30834EFD" w14:textId="77777777" w:rsidR="00131B9D" w:rsidRPr="00131B9D" w:rsidRDefault="00131B9D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7"/>
    <w:rsid w:val="00131B9D"/>
    <w:rsid w:val="00167C3E"/>
    <w:rsid w:val="001C4707"/>
    <w:rsid w:val="002045EE"/>
    <w:rsid w:val="0028752B"/>
    <w:rsid w:val="002A73D7"/>
    <w:rsid w:val="00301555"/>
    <w:rsid w:val="00310D8F"/>
    <w:rsid w:val="003676F7"/>
    <w:rsid w:val="003C4D4D"/>
    <w:rsid w:val="004217B3"/>
    <w:rsid w:val="00446E1E"/>
    <w:rsid w:val="00450935"/>
    <w:rsid w:val="004609FC"/>
    <w:rsid w:val="00466E89"/>
    <w:rsid w:val="004D6F1A"/>
    <w:rsid w:val="00573E7F"/>
    <w:rsid w:val="0057486A"/>
    <w:rsid w:val="005765F1"/>
    <w:rsid w:val="005C20CC"/>
    <w:rsid w:val="005C3658"/>
    <w:rsid w:val="00617192"/>
    <w:rsid w:val="00656AB2"/>
    <w:rsid w:val="006734E8"/>
    <w:rsid w:val="006E16C2"/>
    <w:rsid w:val="0070640C"/>
    <w:rsid w:val="00713B62"/>
    <w:rsid w:val="00714F17"/>
    <w:rsid w:val="00724D1C"/>
    <w:rsid w:val="00726C91"/>
    <w:rsid w:val="00730E8A"/>
    <w:rsid w:val="007459E1"/>
    <w:rsid w:val="007864F4"/>
    <w:rsid w:val="007B5936"/>
    <w:rsid w:val="007E6D18"/>
    <w:rsid w:val="00806C9F"/>
    <w:rsid w:val="008273B6"/>
    <w:rsid w:val="00857C04"/>
    <w:rsid w:val="008A4000"/>
    <w:rsid w:val="00910B95"/>
    <w:rsid w:val="00917BB3"/>
    <w:rsid w:val="00974F01"/>
    <w:rsid w:val="00995672"/>
    <w:rsid w:val="009F1F07"/>
    <w:rsid w:val="00A04A0C"/>
    <w:rsid w:val="00A12562"/>
    <w:rsid w:val="00A231CF"/>
    <w:rsid w:val="00A73CB7"/>
    <w:rsid w:val="00AE6F81"/>
    <w:rsid w:val="00AF0526"/>
    <w:rsid w:val="00B42205"/>
    <w:rsid w:val="00B73EC1"/>
    <w:rsid w:val="00CF3857"/>
    <w:rsid w:val="00CF60CF"/>
    <w:rsid w:val="00D05E66"/>
    <w:rsid w:val="00D105E7"/>
    <w:rsid w:val="00DD48D5"/>
    <w:rsid w:val="00DE0ACE"/>
    <w:rsid w:val="00E10E75"/>
    <w:rsid w:val="00E61255"/>
    <w:rsid w:val="00E65F3F"/>
    <w:rsid w:val="00EC0F87"/>
    <w:rsid w:val="00ED058D"/>
    <w:rsid w:val="00EF0522"/>
    <w:rsid w:val="00FA7ED8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etx.github.io/GrA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uletx/GrAL" TargetMode="External"/><Relationship Id="rId12" Type="http://schemas.openxmlformats.org/officeDocument/2006/relationships/hyperlink" Target="mailto:dif.gral@ehu.e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hu.eus/documents/340468/2334264/ADDI_gida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stion.ehu.es/ga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letx/ProMet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oogle%20Drive\Ingeniaritza%20Informatikoa\4.%20Maila\2.%20Lauhilekoa\GrAL\GrAL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689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9</cp:revision>
  <cp:lastPrinted>2021-01-22T21:38:00Z</cp:lastPrinted>
  <dcterms:created xsi:type="dcterms:W3CDTF">2021-01-21T21:00:00Z</dcterms:created>
  <dcterms:modified xsi:type="dcterms:W3CDTF">2021-01-22T21:38:00Z</dcterms:modified>
</cp:coreProperties>
</file>