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5F16A" w14:textId="1B755225" w:rsidR="00685AA7" w:rsidRPr="00D644DE" w:rsidRDefault="00FC473C">
      <w:pPr>
        <w:pStyle w:val="Ttulo"/>
        <w:rPr>
          <w:lang w:val="eu-ES"/>
        </w:rPr>
      </w:pPr>
      <w:r w:rsidRPr="00D644DE">
        <w:rPr>
          <w:lang w:val="eu-ES"/>
        </w:rPr>
        <w:fldChar w:fldCharType="begin"/>
      </w:r>
      <w:r w:rsidRPr="00D644DE">
        <w:rPr>
          <w:lang w:val="eu-ES"/>
        </w:rPr>
        <w:instrText xml:space="preserve"> SUBJECT  \* MERGEFORMAT </w:instrText>
      </w:r>
      <w:r w:rsidRPr="00D644DE">
        <w:rPr>
          <w:lang w:val="eu-ES"/>
        </w:rPr>
        <w:fldChar w:fldCharType="separate"/>
      </w:r>
      <w:proofErr w:type="spellStart"/>
      <w:r w:rsidR="000D5CFC" w:rsidRPr="00D644DE">
        <w:rPr>
          <w:lang w:val="eu-ES"/>
        </w:rPr>
        <w:t>ProMeta</w:t>
      </w:r>
      <w:proofErr w:type="spellEnd"/>
      <w:r w:rsidRPr="00D644DE">
        <w:rPr>
          <w:lang w:val="eu-ES"/>
        </w:rPr>
        <w:fldChar w:fldCharType="end"/>
      </w:r>
    </w:p>
    <w:p w14:paraId="4CAB5C01" w14:textId="52E30396" w:rsidR="00685AA7" w:rsidRPr="00D644DE" w:rsidRDefault="00631E3D">
      <w:pPr>
        <w:pStyle w:val="Ttulo"/>
        <w:rPr>
          <w:lang w:val="eu-ES"/>
        </w:rPr>
      </w:pPr>
      <w:r w:rsidRPr="00D644DE">
        <w:rPr>
          <w:lang w:val="eu-ES"/>
        </w:rPr>
        <w:t>Ikuspegia</w:t>
      </w:r>
    </w:p>
    <w:p w14:paraId="64F56CCD" w14:textId="77777777" w:rsidR="00685AA7" w:rsidRPr="00D644DE" w:rsidRDefault="00685AA7">
      <w:pPr>
        <w:pStyle w:val="Textoindependiente3"/>
        <w:rPr>
          <w:lang w:val="eu-ES"/>
        </w:rPr>
      </w:pPr>
      <w:proofErr w:type="spellStart"/>
      <w:r w:rsidRPr="00D644DE">
        <w:rPr>
          <w:lang w:val="eu-ES"/>
        </w:rPr>
        <w:t>Usage</w:t>
      </w:r>
      <w:proofErr w:type="spellEnd"/>
      <w:r w:rsidRPr="00D644DE">
        <w:rPr>
          <w:lang w:val="eu-ES"/>
        </w:rPr>
        <w:t xml:space="preserve"> </w:t>
      </w:r>
      <w:proofErr w:type="spellStart"/>
      <w:r w:rsidRPr="00D644DE">
        <w:rPr>
          <w:lang w:val="eu-ES"/>
        </w:rPr>
        <w:t>note</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procedural</w:t>
      </w:r>
      <w:proofErr w:type="spellEnd"/>
      <w:r w:rsidRPr="00D644DE">
        <w:rPr>
          <w:lang w:val="eu-ES"/>
        </w:rPr>
        <w:t xml:space="preserve"> </w:t>
      </w:r>
      <w:proofErr w:type="spellStart"/>
      <w:r w:rsidRPr="00D644DE">
        <w:rPr>
          <w:lang w:val="eu-ES"/>
        </w:rPr>
        <w:t>guidance</w:t>
      </w:r>
      <w:proofErr w:type="spellEnd"/>
      <w:r w:rsidRPr="00D644DE">
        <w:rPr>
          <w:lang w:val="eu-ES"/>
        </w:rPr>
        <w:t xml:space="preserve"> </w:t>
      </w:r>
      <w:proofErr w:type="spellStart"/>
      <w:r w:rsidRPr="00D644DE">
        <w:rPr>
          <w:lang w:val="eu-ES"/>
        </w:rPr>
        <w:t>within</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appears</w:t>
      </w:r>
      <w:proofErr w:type="spellEnd"/>
      <w:r w:rsidRPr="00D644DE">
        <w:rPr>
          <w:lang w:val="eu-ES"/>
        </w:rPr>
        <w:t xml:space="preserve"> in a </w:t>
      </w:r>
      <w:proofErr w:type="spellStart"/>
      <w:r w:rsidRPr="00D644DE">
        <w:rPr>
          <w:lang w:val="eu-ES"/>
        </w:rPr>
        <w:t>style</w:t>
      </w:r>
      <w:proofErr w:type="spellEnd"/>
      <w:r w:rsidRPr="00D644DE">
        <w:rPr>
          <w:lang w:val="eu-ES"/>
        </w:rPr>
        <w:t xml:space="preserve"> </w:t>
      </w:r>
      <w:proofErr w:type="spellStart"/>
      <w:r w:rsidRPr="00D644DE">
        <w:rPr>
          <w:lang w:val="eu-ES"/>
        </w:rPr>
        <w:t>named</w:t>
      </w:r>
      <w:proofErr w:type="spellEnd"/>
      <w:r w:rsidRPr="00D644DE">
        <w:rPr>
          <w:lang w:val="eu-ES"/>
        </w:rPr>
        <w:t xml:space="preserve"> </w:t>
      </w:r>
      <w:proofErr w:type="spellStart"/>
      <w:r w:rsidRPr="00D644DE">
        <w:rPr>
          <w:lang w:val="eu-ES"/>
        </w:rPr>
        <w:t>InfoBlue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style</w:t>
      </w:r>
      <w:proofErr w:type="spellEnd"/>
      <w:r w:rsidRPr="00D644DE">
        <w:rPr>
          <w:lang w:val="eu-ES"/>
        </w:rPr>
        <w:t xml:space="preserve"> has a </w:t>
      </w:r>
      <w:proofErr w:type="spellStart"/>
      <w:r w:rsidRPr="00D644DE">
        <w:rPr>
          <w:lang w:val="eu-ES"/>
        </w:rPr>
        <w:t>hidden</w:t>
      </w:r>
      <w:proofErr w:type="spellEnd"/>
      <w:r w:rsidRPr="00D644DE">
        <w:rPr>
          <w:lang w:val="eu-ES"/>
        </w:rPr>
        <w:t xml:space="preserve"> </w:t>
      </w:r>
      <w:proofErr w:type="spellStart"/>
      <w:r w:rsidRPr="00D644DE">
        <w:rPr>
          <w:lang w:val="eu-ES"/>
        </w:rPr>
        <w:t>font</w:t>
      </w:r>
      <w:proofErr w:type="spellEnd"/>
      <w:r w:rsidRPr="00D644DE">
        <w:rPr>
          <w:lang w:val="eu-ES"/>
        </w:rPr>
        <w:t xml:space="preserve"> </w:t>
      </w:r>
      <w:proofErr w:type="spellStart"/>
      <w:r w:rsidRPr="00D644DE">
        <w:rPr>
          <w:lang w:val="eu-ES"/>
        </w:rPr>
        <w:t>attribute</w:t>
      </w:r>
      <w:proofErr w:type="spellEnd"/>
      <w:r w:rsidRPr="00D644DE">
        <w:rPr>
          <w:lang w:val="eu-ES"/>
        </w:rPr>
        <w:t xml:space="preserve"> </w:t>
      </w:r>
      <w:proofErr w:type="spellStart"/>
      <w:r w:rsidRPr="00D644DE">
        <w:rPr>
          <w:lang w:val="eu-ES"/>
        </w:rPr>
        <w:t>allowing</w:t>
      </w:r>
      <w:proofErr w:type="spellEnd"/>
      <w:r w:rsidRPr="00D644DE">
        <w:rPr>
          <w:lang w:val="eu-ES"/>
        </w:rPr>
        <w:t xml:space="preserve"> </w:t>
      </w:r>
      <w:proofErr w:type="spellStart"/>
      <w:r w:rsidRPr="00D644DE">
        <w:rPr>
          <w:lang w:val="eu-ES"/>
        </w:rPr>
        <w:t>you</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whether</w:t>
      </w:r>
      <w:proofErr w:type="spellEnd"/>
      <w:r w:rsidRPr="00D644DE">
        <w:rPr>
          <w:lang w:val="eu-ES"/>
        </w:rPr>
        <w:t xml:space="preserve"> it </w:t>
      </w:r>
      <w:proofErr w:type="spellStart"/>
      <w:r w:rsidRPr="00D644DE">
        <w:rPr>
          <w:lang w:val="eu-ES"/>
        </w:rPr>
        <w:t>is</w:t>
      </w:r>
      <w:proofErr w:type="spellEnd"/>
      <w:r w:rsidRPr="00D644DE">
        <w:rPr>
          <w:lang w:val="eu-ES"/>
        </w:rPr>
        <w:t xml:space="preserve"> </w:t>
      </w:r>
      <w:proofErr w:type="spellStart"/>
      <w:r w:rsidRPr="00D644DE">
        <w:rPr>
          <w:lang w:val="eu-ES"/>
        </w:rPr>
        <w:t>visible</w:t>
      </w:r>
      <w:proofErr w:type="spellEnd"/>
      <w:r w:rsidRPr="00D644DE">
        <w:rPr>
          <w:lang w:val="eu-ES"/>
        </w:rPr>
        <w:t xml:space="preserve"> or </w:t>
      </w:r>
      <w:proofErr w:type="spellStart"/>
      <w:r w:rsidRPr="00D644DE">
        <w:rPr>
          <w:lang w:val="eu-ES"/>
        </w:rPr>
        <w:t>hidden</w:t>
      </w:r>
      <w:proofErr w:type="spellEnd"/>
      <w:r w:rsidRPr="00D644DE">
        <w:rPr>
          <w:lang w:val="eu-ES"/>
        </w:rPr>
        <w:t xml:space="preserve"> in </w:t>
      </w:r>
      <w:proofErr w:type="spellStart"/>
      <w:r w:rsidRPr="00D644DE">
        <w:rPr>
          <w:lang w:val="eu-ES"/>
        </w:rPr>
        <w:t>this</w:t>
      </w:r>
      <w:proofErr w:type="spellEnd"/>
      <w:r w:rsidRPr="00D644DE">
        <w:rPr>
          <w:lang w:val="eu-ES"/>
        </w:rPr>
        <w:t xml:space="preserve"> </w:t>
      </w:r>
      <w:proofErr w:type="spellStart"/>
      <w:r w:rsidRPr="00D644DE">
        <w:rPr>
          <w:lang w:val="eu-ES"/>
        </w:rPr>
        <w:t>template</w:t>
      </w:r>
      <w:proofErr w:type="spellEnd"/>
      <w:r w:rsidRPr="00D644DE">
        <w:rPr>
          <w:lang w:val="eu-ES"/>
        </w:rPr>
        <w:t xml:space="preserve">. </w:t>
      </w:r>
      <w:proofErr w:type="spellStart"/>
      <w:r w:rsidRPr="00D644DE">
        <w:rPr>
          <w:lang w:val="eu-ES"/>
        </w:rPr>
        <w:t>Use</w:t>
      </w:r>
      <w:proofErr w:type="spellEnd"/>
      <w:r w:rsidRPr="00D644DE">
        <w:rPr>
          <w:lang w:val="eu-ES"/>
        </w:rPr>
        <w:t xml:space="preserve"> </w:t>
      </w:r>
      <w:proofErr w:type="spellStart"/>
      <w:r w:rsidRPr="00D644DE">
        <w:rPr>
          <w:lang w:val="eu-ES"/>
        </w:rPr>
        <w:t>the</w:t>
      </w:r>
      <w:proofErr w:type="spellEnd"/>
      <w:r w:rsidRPr="00D644DE">
        <w:rPr>
          <w:lang w:val="eu-ES"/>
        </w:rPr>
        <w:t xml:space="preserve"> Word menu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View</w:t>
      </w:r>
      <w:proofErr w:type="spellEnd"/>
      <w:r w:rsidRPr="00D644DE">
        <w:rPr>
          <w:lang w:val="eu-ES"/>
        </w:rPr>
        <w:sym w:font="Wingdings" w:char="F0E0"/>
      </w:r>
      <w:proofErr w:type="spellStart"/>
      <w:r w:rsidRPr="00D644DE">
        <w:rPr>
          <w:lang w:val="eu-ES"/>
        </w:rPr>
        <w:t>Hidden</w:t>
      </w:r>
      <w:proofErr w:type="spellEnd"/>
      <w:r w:rsidRPr="00D644DE">
        <w:rPr>
          <w:lang w:val="eu-ES"/>
        </w:rPr>
        <w:t xml:space="preserve"> </w:t>
      </w:r>
      <w:proofErr w:type="spellStart"/>
      <w:r w:rsidRPr="00D644DE">
        <w:rPr>
          <w:lang w:val="eu-ES"/>
        </w:rPr>
        <w:t>Text</w:t>
      </w:r>
      <w:proofErr w:type="spellEnd"/>
      <w:r w:rsidRPr="00D644DE">
        <w:rPr>
          <w:lang w:val="eu-ES"/>
        </w:rPr>
        <w:t xml:space="preserve"> </w:t>
      </w:r>
      <w:proofErr w:type="spellStart"/>
      <w:r w:rsidRPr="00D644DE">
        <w:rPr>
          <w:lang w:val="eu-ES"/>
        </w:rPr>
        <w:t>checkbox</w:t>
      </w:r>
      <w:proofErr w:type="spellEnd"/>
      <w:r w:rsidRPr="00D644DE">
        <w:rPr>
          <w:lang w:val="eu-ES"/>
        </w:rPr>
        <w:t xml:space="preserve"> to </w:t>
      </w:r>
      <w:proofErr w:type="spellStart"/>
      <w:r w:rsidRPr="00D644DE">
        <w:rPr>
          <w:lang w:val="eu-ES"/>
        </w:rPr>
        <w:t>toggle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setting</w:t>
      </w:r>
      <w:proofErr w:type="spellEnd"/>
      <w:r w:rsidRPr="00D644DE">
        <w:rPr>
          <w:lang w:val="eu-ES"/>
        </w:rPr>
        <w:t xml:space="preserve">. A </w:t>
      </w:r>
      <w:proofErr w:type="spellStart"/>
      <w:r w:rsidRPr="00D644DE">
        <w:rPr>
          <w:lang w:val="eu-ES"/>
        </w:rPr>
        <w:t>similar</w:t>
      </w:r>
      <w:proofErr w:type="spellEnd"/>
      <w:r w:rsidRPr="00D644DE">
        <w:rPr>
          <w:lang w:val="eu-ES"/>
        </w:rPr>
        <w:t xml:space="preserve"> </w:t>
      </w:r>
      <w:proofErr w:type="spellStart"/>
      <w:r w:rsidRPr="00D644DE">
        <w:rPr>
          <w:lang w:val="eu-ES"/>
        </w:rPr>
        <w:t>option</w:t>
      </w:r>
      <w:proofErr w:type="spellEnd"/>
      <w:r w:rsidRPr="00D644DE">
        <w:rPr>
          <w:lang w:val="eu-ES"/>
        </w:rPr>
        <w:t xml:space="preserve"> </w:t>
      </w:r>
      <w:proofErr w:type="spellStart"/>
      <w:r w:rsidRPr="00D644DE">
        <w:rPr>
          <w:lang w:val="eu-ES"/>
        </w:rPr>
        <w:t>exists</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printing</w:t>
      </w:r>
      <w:proofErr w:type="spellEnd"/>
      <w:r w:rsidRPr="00D644DE">
        <w:rPr>
          <w:lang w:val="eu-ES"/>
        </w:rPr>
        <w:t xml:space="preserve"> </w:t>
      </w:r>
      <w:proofErr w:type="spellStart"/>
      <w:r w:rsidRPr="00D644DE">
        <w:rPr>
          <w:lang w:val="eu-ES"/>
        </w:rPr>
        <w:t>Tools</w:t>
      </w:r>
      <w:proofErr w:type="spellEnd"/>
      <w:r w:rsidRPr="00D644DE">
        <w:rPr>
          <w:lang w:val="eu-ES"/>
        </w:rPr>
        <w:sym w:font="Wingdings" w:char="F0E0"/>
      </w:r>
      <w:proofErr w:type="spellStart"/>
      <w:r w:rsidRPr="00D644DE">
        <w:rPr>
          <w:lang w:val="eu-ES"/>
        </w:rPr>
        <w:t>Options</w:t>
      </w:r>
      <w:proofErr w:type="spellEnd"/>
      <w:r w:rsidRPr="00D644DE">
        <w:rPr>
          <w:lang w:val="eu-ES"/>
        </w:rPr>
        <w:sym w:font="Wingdings" w:char="F0E0"/>
      </w:r>
      <w:proofErr w:type="spellStart"/>
      <w:r w:rsidRPr="00D644DE">
        <w:rPr>
          <w:lang w:val="eu-ES"/>
        </w:rPr>
        <w:t>Print</w:t>
      </w:r>
      <w:proofErr w:type="spellEnd"/>
      <w:r w:rsidRPr="00D644DE">
        <w:rPr>
          <w:lang w:val="eu-ES"/>
        </w:rPr>
        <w:t>.</w:t>
      </w:r>
    </w:p>
    <w:p w14:paraId="365BD787" w14:textId="77777777" w:rsidR="00685AA7" w:rsidRPr="00D644DE" w:rsidRDefault="00685AA7">
      <w:pPr>
        <w:rPr>
          <w:lang w:val="eu-ES"/>
        </w:rPr>
      </w:pPr>
    </w:p>
    <w:p w14:paraId="7C6834D3" w14:textId="3C13F286" w:rsidR="00685AA7" w:rsidRPr="00D644DE" w:rsidRDefault="00A266AD">
      <w:pPr>
        <w:pStyle w:val="Ttulo1"/>
        <w:rPr>
          <w:lang w:val="eu-ES"/>
        </w:rPr>
      </w:pPr>
      <w:bookmarkStart w:id="0" w:name="_Toc436203377"/>
      <w:bookmarkStart w:id="1" w:name="_Toc452813577"/>
      <w:r w:rsidRPr="00D644DE">
        <w:rPr>
          <w:lang w:val="eu-ES"/>
        </w:rPr>
        <w:t>Sarrera</w:t>
      </w:r>
    </w:p>
    <w:p w14:paraId="0DD89C5F" w14:textId="5E7CE39F" w:rsidR="00621197" w:rsidRPr="00D644DE" w:rsidRDefault="00621197" w:rsidP="000A60FE">
      <w:pPr>
        <w:jc w:val="both"/>
        <w:rPr>
          <w:u w:val="single"/>
          <w:lang w:val="eu-ES"/>
        </w:rPr>
      </w:pPr>
      <w:r w:rsidRPr="00D644DE">
        <w:rPr>
          <w:lang w:val="eu-ES"/>
        </w:rPr>
        <w:t xml:space="preserve">Dokumentu honen helburua </w:t>
      </w:r>
      <w:proofErr w:type="spellStart"/>
      <w:r w:rsidRPr="00D644DE">
        <w:rPr>
          <w:lang w:val="eu-ES"/>
        </w:rPr>
        <w:t>ProMeta</w:t>
      </w:r>
      <w:proofErr w:type="spellEnd"/>
      <w:r w:rsidRPr="00D644DE">
        <w:rPr>
          <w:lang w:val="eu-ES"/>
        </w:rPr>
        <w:t xml:space="preserve"> proiektuaren testuingurua azaltzea da. Arazoaren eta produktuaren kokapena, inplikatuak, betekizunak eta funtzionalitateak deskribatuko dira. </w:t>
      </w:r>
      <w:proofErr w:type="spellStart"/>
      <w:r w:rsidRPr="00D644DE">
        <w:rPr>
          <w:lang w:val="eu-ES"/>
        </w:rPr>
        <w:t>OpenUP</w:t>
      </w:r>
      <w:proofErr w:type="spellEnd"/>
      <w:r w:rsidRPr="00D644DE">
        <w:rPr>
          <w:lang w:val="eu-ES"/>
        </w:rPr>
        <w:t xml:space="preserve"> metodologia</w:t>
      </w:r>
      <w:r w:rsidR="000A60FE" w:rsidRPr="00D644DE">
        <w:rPr>
          <w:lang w:val="eu-ES"/>
        </w:rPr>
        <w:t xml:space="preserve">n </w:t>
      </w:r>
      <w:proofErr w:type="spellStart"/>
      <w:r w:rsidR="000A60FE" w:rsidRPr="00D644DE">
        <w:rPr>
          <w:lang w:val="eu-ES"/>
        </w:rPr>
        <w:t>Inception</w:t>
      </w:r>
      <w:proofErr w:type="spellEnd"/>
      <w:r w:rsidR="000A60FE" w:rsidRPr="00D644DE">
        <w:rPr>
          <w:lang w:val="eu-ES"/>
        </w:rPr>
        <w:t xml:space="preserve"> faseko </w:t>
      </w:r>
      <w:proofErr w:type="spellStart"/>
      <w:r w:rsidR="000A60FE" w:rsidRPr="00D644DE">
        <w:rPr>
          <w:lang w:val="eu-ES"/>
        </w:rPr>
        <w:t>Initiate</w:t>
      </w:r>
      <w:proofErr w:type="spellEnd"/>
      <w:r w:rsidR="000A60FE" w:rsidRPr="00D644DE">
        <w:rPr>
          <w:lang w:val="eu-ES"/>
        </w:rPr>
        <w:t xml:space="preserve"> Project jarduerako </w:t>
      </w:r>
      <w:proofErr w:type="spellStart"/>
      <w:r w:rsidR="000A60FE" w:rsidRPr="00D644DE">
        <w:rPr>
          <w:lang w:val="eu-ES"/>
        </w:rPr>
        <w:t>Define</w:t>
      </w:r>
      <w:proofErr w:type="spellEnd"/>
      <w:r w:rsidR="000A60FE" w:rsidRPr="00D644DE">
        <w:rPr>
          <w:lang w:val="eu-ES"/>
        </w:rPr>
        <w:t xml:space="preserve"> </w:t>
      </w:r>
      <w:proofErr w:type="spellStart"/>
      <w:r w:rsidR="000A60FE" w:rsidRPr="00D644DE">
        <w:rPr>
          <w:lang w:val="eu-ES"/>
        </w:rPr>
        <w:t>Technical</w:t>
      </w:r>
      <w:proofErr w:type="spellEnd"/>
      <w:r w:rsidR="000A60FE" w:rsidRPr="00D644DE">
        <w:rPr>
          <w:lang w:val="eu-ES"/>
        </w:rPr>
        <w:t xml:space="preserve"> Vision atazan bete beharreko dokumentua da. Honek esan nahi du proiektuaren hasieran bete beharreko dokumentua dela.</w:t>
      </w:r>
    </w:p>
    <w:bookmarkEnd w:id="0"/>
    <w:bookmarkEnd w:id="1"/>
    <w:p w14:paraId="44BF7A3D" w14:textId="12BD7C63" w:rsidR="00685AA7" w:rsidRPr="00D644DE" w:rsidRDefault="00A266AD">
      <w:pPr>
        <w:pStyle w:val="Ttulo1"/>
        <w:rPr>
          <w:lang w:val="eu-ES"/>
        </w:rPr>
      </w:pPr>
      <w:r w:rsidRPr="00D644DE">
        <w:rPr>
          <w:lang w:val="eu-ES"/>
        </w:rPr>
        <w:t>Testuingurua</w:t>
      </w:r>
    </w:p>
    <w:p w14:paraId="12916866" w14:textId="4B65A2B0" w:rsidR="00685AA7" w:rsidRPr="00D644DE" w:rsidRDefault="00A266AD">
      <w:pPr>
        <w:pStyle w:val="Ttulo2"/>
        <w:rPr>
          <w:lang w:val="eu-ES"/>
        </w:rPr>
      </w:pPr>
      <w:r w:rsidRPr="00D644DE">
        <w:rPr>
          <w:lang w:val="eu-ES"/>
        </w:rPr>
        <w:t>Arazoaren Planteamendua</w:t>
      </w:r>
    </w:p>
    <w:p w14:paraId="6F5EDA8F"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a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solved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project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D644DE" w14:paraId="51875C05"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24F38C8F" w14:textId="5C15F38B" w:rsidR="00685AA7" w:rsidRPr="00D644DE" w:rsidRDefault="005A02EF" w:rsidP="007F170E">
            <w:pPr>
              <w:pStyle w:val="Textoindependiente"/>
              <w:keepNext/>
              <w:ind w:left="0"/>
              <w:rPr>
                <w:b/>
                <w:bCs/>
                <w:lang w:val="eu-ES"/>
              </w:rPr>
            </w:pPr>
            <w:r w:rsidRPr="00D644DE">
              <w:rPr>
                <w:b/>
                <w:bCs/>
                <w:lang w:val="eu-ES"/>
              </w:rPr>
              <w:t>Arazoa</w:t>
            </w:r>
            <w:r w:rsidR="00631E3D" w:rsidRPr="00D644DE">
              <w:rPr>
                <w:b/>
                <w:bCs/>
                <w:lang w:val="eu-ES"/>
              </w:rPr>
              <w:t>ren Deskribapena</w:t>
            </w:r>
          </w:p>
        </w:tc>
        <w:tc>
          <w:tcPr>
            <w:tcW w:w="6804" w:type="dxa"/>
            <w:tcBorders>
              <w:top w:val="single" w:sz="12" w:space="0" w:color="auto"/>
              <w:bottom w:val="single" w:sz="6" w:space="0" w:color="auto"/>
              <w:right w:val="single" w:sz="12" w:space="0" w:color="auto"/>
            </w:tcBorders>
          </w:tcPr>
          <w:p w14:paraId="56B7DD9B" w14:textId="77777777" w:rsidR="00685AA7" w:rsidRPr="00D644DE" w:rsidRDefault="00685AA7">
            <w:pPr>
              <w:pStyle w:val="InfoBlue"/>
              <w:rPr>
                <w:lang w:val="eu-ES"/>
              </w:rPr>
            </w:pPr>
            <w:r w:rsidRPr="00D644DE">
              <w:rPr>
                <w:lang w:val="eu-ES"/>
              </w:rPr>
              <w:t>[</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2E641BB3" w14:textId="547A39A2" w:rsidR="00621197" w:rsidRPr="00D644DE" w:rsidRDefault="005A02EF" w:rsidP="005A02EF">
            <w:pPr>
              <w:pStyle w:val="Textoindependiente"/>
              <w:ind w:left="0"/>
              <w:jc w:val="both"/>
              <w:rPr>
                <w:lang w:val="eu-ES"/>
              </w:rPr>
            </w:pPr>
            <w:r w:rsidRPr="00D644DE">
              <w:rPr>
                <w:lang w:val="eu-ES"/>
              </w:rPr>
              <w:t xml:space="preserve">Proiektu informatikoen elaboraziorako </w:t>
            </w:r>
            <w:r w:rsidR="000A60FE" w:rsidRPr="00D644DE">
              <w:rPr>
                <w:lang w:val="eu-ES"/>
              </w:rPr>
              <w:t xml:space="preserve">ezagutza erabilgarria pilatzen da zenbait jarduera modu automatikoan egiteko, </w:t>
            </w:r>
            <w:r w:rsidR="00D644DE" w:rsidRPr="00D644DE">
              <w:rPr>
                <w:lang w:val="eu-ES"/>
              </w:rPr>
              <w:t>adostutako</w:t>
            </w:r>
            <w:r w:rsidR="000A60FE" w:rsidRPr="00D644DE">
              <w:rPr>
                <w:lang w:val="eu-ES"/>
              </w:rPr>
              <w:t xml:space="preserve"> gida bati jarraituz. Beharrezkoa da gida hauek definitu eta kudeatu ahal izatea, mantendu eta hobetu ahal izateko. Horrek giden edukia eta horiek exekutatzen dituen sistema </w:t>
            </w:r>
            <w:r w:rsidR="00D644DE" w:rsidRPr="00D644DE">
              <w:rPr>
                <w:lang w:val="eu-ES"/>
              </w:rPr>
              <w:t>definitzea eskatzen du.</w:t>
            </w:r>
          </w:p>
        </w:tc>
      </w:tr>
      <w:tr w:rsidR="00685AA7" w:rsidRPr="00D644DE" w14:paraId="4CE0F0C3"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50E21C48" w14:textId="78173DB5" w:rsidR="00685AA7" w:rsidRPr="00D644DE" w:rsidRDefault="00A266AD" w:rsidP="007F170E">
            <w:pPr>
              <w:pStyle w:val="Textoindependiente"/>
              <w:keepNext/>
              <w:ind w:left="0"/>
              <w:rPr>
                <w:b/>
                <w:bCs/>
                <w:lang w:val="eu-ES"/>
              </w:rPr>
            </w:pPr>
            <w:r w:rsidRPr="00D644DE">
              <w:rPr>
                <w:b/>
                <w:bCs/>
                <w:lang w:val="eu-ES"/>
              </w:rPr>
              <w:t>Interesatu Kaltetuak</w:t>
            </w:r>
          </w:p>
        </w:tc>
        <w:tc>
          <w:tcPr>
            <w:tcW w:w="6804" w:type="dxa"/>
            <w:tcBorders>
              <w:top w:val="single" w:sz="6" w:space="0" w:color="auto"/>
              <w:bottom w:val="single" w:sz="6" w:space="0" w:color="auto"/>
              <w:right w:val="single" w:sz="12" w:space="0" w:color="auto"/>
            </w:tcBorders>
          </w:tcPr>
          <w:p w14:paraId="6881CFA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affected</w:t>
            </w:r>
            <w:proofErr w:type="spellEnd"/>
            <w:r w:rsidRPr="00D644DE">
              <w:rPr>
                <w:lang w:val="eu-ES"/>
              </w:rPr>
              <w:t xml:space="preserve"> </w:t>
            </w:r>
            <w:proofErr w:type="spellStart"/>
            <w:r w:rsidRPr="00D644DE">
              <w:rPr>
                <w:lang w:val="eu-ES"/>
              </w:rPr>
              <w:t>by</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0D63E8A6" w14:textId="4C0232CA" w:rsidR="005A02EF" w:rsidRPr="00D644DE" w:rsidRDefault="005A02EF" w:rsidP="005A02EF">
            <w:pPr>
              <w:pStyle w:val="Textoindependiente"/>
              <w:ind w:left="0"/>
              <w:jc w:val="both"/>
              <w:rPr>
                <w:lang w:val="eu-ES"/>
              </w:rPr>
            </w:pPr>
            <w:r w:rsidRPr="00D644DE">
              <w:rPr>
                <w:lang w:val="eu-ES"/>
              </w:rPr>
              <w:t>Proiektu informatikoak garatzen dituzten erakundeak.</w:t>
            </w:r>
          </w:p>
        </w:tc>
      </w:tr>
      <w:tr w:rsidR="00685AA7" w:rsidRPr="00D644DE" w14:paraId="23957F5C"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C81351D" w14:textId="7420ECA2" w:rsidR="00685AA7" w:rsidRPr="00D644DE" w:rsidRDefault="00631E3D" w:rsidP="007F170E">
            <w:pPr>
              <w:pStyle w:val="Textoindependiente"/>
              <w:keepNext/>
              <w:ind w:left="0"/>
              <w:rPr>
                <w:b/>
                <w:bCs/>
                <w:lang w:val="eu-ES"/>
              </w:rPr>
            </w:pPr>
            <w:r w:rsidRPr="00D644DE">
              <w:rPr>
                <w:b/>
                <w:bCs/>
                <w:lang w:val="eu-ES"/>
              </w:rPr>
              <w:t xml:space="preserve">Arazoaren </w:t>
            </w:r>
            <w:r w:rsidR="00A266AD" w:rsidRPr="00D644DE">
              <w:rPr>
                <w:b/>
                <w:bCs/>
                <w:lang w:val="eu-ES"/>
              </w:rPr>
              <w:t>Eragina</w:t>
            </w:r>
          </w:p>
        </w:tc>
        <w:tc>
          <w:tcPr>
            <w:tcW w:w="6804" w:type="dxa"/>
            <w:tcBorders>
              <w:top w:val="single" w:sz="6" w:space="0" w:color="auto"/>
              <w:bottom w:val="single" w:sz="6" w:space="0" w:color="auto"/>
              <w:right w:val="single" w:sz="12" w:space="0" w:color="auto"/>
            </w:tcBorders>
          </w:tcPr>
          <w:p w14:paraId="6E9AB2FE"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what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impact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problem</w:t>
            </w:r>
            <w:proofErr w:type="spellEnd"/>
            <w:r w:rsidRPr="00D644DE">
              <w:rPr>
                <w:lang w:val="eu-ES"/>
              </w:rPr>
              <w:t>?]</w:t>
            </w:r>
          </w:p>
          <w:p w14:paraId="33DF964B" w14:textId="1C9ECEC6" w:rsidR="005A02EF" w:rsidRPr="00D644DE" w:rsidRDefault="005A02EF" w:rsidP="005A02EF">
            <w:pPr>
              <w:pStyle w:val="Textoindependiente"/>
              <w:ind w:left="0"/>
              <w:jc w:val="both"/>
              <w:rPr>
                <w:lang w:val="eu-ES"/>
              </w:rPr>
            </w:pPr>
            <w:r w:rsidRPr="00D644DE">
              <w:rPr>
                <w:lang w:val="eu-ES"/>
              </w:rPr>
              <w:t xml:space="preserve">Estandarizazio maila baxua </w:t>
            </w:r>
            <w:r w:rsidR="00D644DE" w:rsidRPr="00D644DE">
              <w:rPr>
                <w:lang w:val="eu-ES"/>
              </w:rPr>
              <w:t>software proiektuen</w:t>
            </w:r>
            <w:r w:rsidRPr="00D644DE">
              <w:rPr>
                <w:lang w:val="eu-ES"/>
              </w:rPr>
              <w:t xml:space="preserve"> garapen prozesuan. Desadostasunak, atzerapenak eta akatsak e</w:t>
            </w:r>
            <w:r w:rsidR="00D644DE" w:rsidRPr="00D644DE">
              <w:rPr>
                <w:lang w:val="eu-ES"/>
              </w:rPr>
              <w:t>r</w:t>
            </w:r>
            <w:r w:rsidRPr="00D644DE">
              <w:rPr>
                <w:lang w:val="eu-ES"/>
              </w:rPr>
              <w:t xml:space="preserve">agiten ditu honek. </w:t>
            </w:r>
          </w:p>
        </w:tc>
      </w:tr>
      <w:tr w:rsidR="00685AA7" w:rsidRPr="00D644DE" w14:paraId="11417A3B"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3943A42B" w14:textId="07D211EC" w:rsidR="00685AA7" w:rsidRPr="00D644DE" w:rsidRDefault="00A266AD" w:rsidP="007F170E">
            <w:pPr>
              <w:pStyle w:val="Textoindependiente"/>
              <w:ind w:left="0"/>
              <w:rPr>
                <w:b/>
                <w:bCs/>
                <w:lang w:val="eu-ES"/>
              </w:rPr>
            </w:pPr>
            <w:r w:rsidRPr="00D644DE">
              <w:rPr>
                <w:b/>
                <w:bCs/>
                <w:lang w:val="eu-ES"/>
              </w:rPr>
              <w:t>Soluzioa</w:t>
            </w:r>
            <w:r w:rsidR="00631E3D" w:rsidRPr="00D644DE">
              <w:rPr>
                <w:b/>
                <w:bCs/>
                <w:lang w:val="eu-ES"/>
              </w:rPr>
              <w:t>ren Abantailak</w:t>
            </w:r>
          </w:p>
        </w:tc>
        <w:tc>
          <w:tcPr>
            <w:tcW w:w="6804" w:type="dxa"/>
            <w:tcBorders>
              <w:top w:val="single" w:sz="6" w:space="0" w:color="auto"/>
              <w:bottom w:val="single" w:sz="12" w:space="0" w:color="auto"/>
              <w:right w:val="single" w:sz="12" w:space="0" w:color="auto"/>
            </w:tcBorders>
          </w:tcPr>
          <w:p w14:paraId="385D1E4C" w14:textId="77777777" w:rsidR="00685AA7" w:rsidRPr="00D644DE" w:rsidRDefault="00685AA7" w:rsidP="005A02EF">
            <w:pPr>
              <w:pStyle w:val="InfoBlue"/>
              <w:jc w:val="both"/>
              <w:rPr>
                <w:lang w:val="eu-ES"/>
              </w:rPr>
            </w:pPr>
            <w:r w:rsidRPr="00D644DE">
              <w:rPr>
                <w:lang w:val="eu-ES"/>
              </w:rPr>
              <w:t>[</w:t>
            </w:r>
            <w:proofErr w:type="spellStart"/>
            <w:r w:rsidRPr="00D644DE">
              <w:rPr>
                <w:lang w:val="eu-ES"/>
              </w:rPr>
              <w:t>list</w:t>
            </w:r>
            <w:proofErr w:type="spellEnd"/>
            <w:r w:rsidRPr="00D644DE">
              <w:rPr>
                <w:lang w:val="eu-ES"/>
              </w:rPr>
              <w:t xml:space="preserve"> </w:t>
            </w:r>
            <w:proofErr w:type="spellStart"/>
            <w:r w:rsidRPr="00D644DE">
              <w:rPr>
                <w:lang w:val="eu-ES"/>
              </w:rPr>
              <w:t>some</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benefits</w:t>
            </w:r>
            <w:proofErr w:type="spellEnd"/>
            <w:r w:rsidRPr="00D644DE">
              <w:rPr>
                <w:lang w:val="eu-ES"/>
              </w:rPr>
              <w:t xml:space="preserve"> </w:t>
            </w:r>
            <w:proofErr w:type="spellStart"/>
            <w:r w:rsidRPr="00D644DE">
              <w:rPr>
                <w:lang w:val="eu-ES"/>
              </w:rPr>
              <w:t>of</w:t>
            </w:r>
            <w:proofErr w:type="spellEnd"/>
            <w:r w:rsidRPr="00D644DE">
              <w:rPr>
                <w:lang w:val="eu-ES"/>
              </w:rPr>
              <w:t xml:space="preserve"> a </w:t>
            </w:r>
            <w:proofErr w:type="spellStart"/>
            <w:r w:rsidRPr="00D644DE">
              <w:rPr>
                <w:lang w:val="eu-ES"/>
              </w:rPr>
              <w:t>successful</w:t>
            </w:r>
            <w:proofErr w:type="spellEnd"/>
            <w:r w:rsidRPr="00D644DE">
              <w:rPr>
                <w:lang w:val="eu-ES"/>
              </w:rPr>
              <w:t xml:space="preserve"> </w:t>
            </w:r>
            <w:proofErr w:type="spellStart"/>
            <w:r w:rsidRPr="00D644DE">
              <w:rPr>
                <w:lang w:val="eu-ES"/>
              </w:rPr>
              <w:t>solution</w:t>
            </w:r>
            <w:proofErr w:type="spellEnd"/>
            <w:r w:rsidRPr="00D644DE">
              <w:rPr>
                <w:lang w:val="eu-ES"/>
              </w:rPr>
              <w:t>]</w:t>
            </w:r>
          </w:p>
          <w:p w14:paraId="72FDE4DA" w14:textId="3FAFCA9A" w:rsidR="00631E3D" w:rsidRPr="00D644DE" w:rsidRDefault="00631E3D" w:rsidP="00631E3D">
            <w:pPr>
              <w:pStyle w:val="Textoindependiente"/>
              <w:ind w:left="0"/>
              <w:rPr>
                <w:lang w:val="eu-ES"/>
              </w:rPr>
            </w:pPr>
            <w:r w:rsidRPr="00D644DE">
              <w:rPr>
                <w:lang w:val="eu-ES"/>
              </w:rPr>
              <w:t>Softwarea garatzeko prozesua</w:t>
            </w:r>
            <w:r w:rsidR="00BD01CF" w:rsidRPr="00D644DE">
              <w:rPr>
                <w:lang w:val="eu-ES"/>
              </w:rPr>
              <w:t xml:space="preserve"> definitu,</w:t>
            </w:r>
            <w:r w:rsidRPr="00D644DE">
              <w:rPr>
                <w:lang w:val="eu-ES"/>
              </w:rPr>
              <w:t xml:space="preserve"> kudeatu, mantendu eta hobetzeko erraztasuna.</w:t>
            </w:r>
            <w:r w:rsidR="00D644DE" w:rsidRPr="00D644DE">
              <w:rPr>
                <w:lang w:val="eu-ES"/>
              </w:rPr>
              <w:t xml:space="preserve"> Garapen</w:t>
            </w:r>
            <w:r w:rsidR="00D644DE" w:rsidRPr="00D644DE">
              <w:rPr>
                <w:lang w:val="eu-ES"/>
              </w:rPr>
              <w:t xml:space="preserve"> denbora asko gutxituko du eta bizi-ziklo</w:t>
            </w:r>
            <w:r w:rsidR="00D644DE" w:rsidRPr="00D644DE">
              <w:rPr>
                <w:lang w:val="eu-ES"/>
              </w:rPr>
              <w:t>rako</w:t>
            </w:r>
            <w:r w:rsidR="00D644DE" w:rsidRPr="00D644DE">
              <w:rPr>
                <w:lang w:val="eu-ES"/>
              </w:rPr>
              <w:t xml:space="preserve"> metodologia bat </w:t>
            </w:r>
            <w:r w:rsidR="00D644DE" w:rsidRPr="00D644DE">
              <w:rPr>
                <w:lang w:val="eu-ES"/>
              </w:rPr>
              <w:t>erabiliz</w:t>
            </w:r>
            <w:r w:rsidR="00D644DE" w:rsidRPr="00D644DE">
              <w:rPr>
                <w:lang w:val="eu-ES"/>
              </w:rPr>
              <w:t xml:space="preserve"> estandarizazio-maila handitu</w:t>
            </w:r>
            <w:r w:rsidR="00D644DE" w:rsidRPr="00D644DE">
              <w:rPr>
                <w:lang w:val="eu-ES"/>
              </w:rPr>
              <w:t>ko du</w:t>
            </w:r>
            <w:r w:rsidR="00D644DE" w:rsidRPr="00D644DE">
              <w:rPr>
                <w:lang w:val="eu-ES"/>
              </w:rPr>
              <w:t>.</w:t>
            </w:r>
          </w:p>
        </w:tc>
      </w:tr>
    </w:tbl>
    <w:p w14:paraId="17FAE6CD" w14:textId="4669E9C8" w:rsidR="00685AA7" w:rsidRPr="00D644DE" w:rsidRDefault="00631E3D">
      <w:pPr>
        <w:pStyle w:val="Ttulo2"/>
        <w:rPr>
          <w:lang w:val="eu-ES"/>
        </w:rPr>
      </w:pPr>
      <w:r w:rsidRPr="00D644DE">
        <w:rPr>
          <w:lang w:val="eu-ES"/>
        </w:rPr>
        <w:t>Produktuaren Planteamendua</w:t>
      </w:r>
    </w:p>
    <w:p w14:paraId="0F751740" w14:textId="77777777" w:rsidR="00685AA7" w:rsidRPr="00D644DE" w:rsidRDefault="00685AA7">
      <w:pPr>
        <w:pStyle w:val="InfoBlue"/>
        <w:rPr>
          <w:lang w:val="eu-ES"/>
        </w:rPr>
      </w:pPr>
      <w:r w:rsidRPr="00D644DE">
        <w:rPr>
          <w:lang w:val="eu-ES"/>
        </w:rPr>
        <w:t>[</w:t>
      </w:r>
      <w:proofErr w:type="spellStart"/>
      <w:r w:rsidRPr="00D644DE">
        <w:rPr>
          <w:lang w:val="eu-ES"/>
        </w:rPr>
        <w:t>Provide</w:t>
      </w:r>
      <w:proofErr w:type="spellEnd"/>
      <w:r w:rsidRPr="00D644DE">
        <w:rPr>
          <w:lang w:val="eu-ES"/>
        </w:rPr>
        <w:t xml:space="preserve"> </w:t>
      </w:r>
      <w:proofErr w:type="spellStart"/>
      <w:r w:rsidRPr="00D644DE">
        <w:rPr>
          <w:lang w:val="eu-ES"/>
        </w:rPr>
        <w:t>an</w:t>
      </w:r>
      <w:proofErr w:type="spellEnd"/>
      <w:r w:rsidRPr="00D644DE">
        <w:rPr>
          <w:lang w:val="eu-ES"/>
        </w:rPr>
        <w:t xml:space="preserve"> </w:t>
      </w:r>
      <w:proofErr w:type="spellStart"/>
      <w:r w:rsidRPr="00D644DE">
        <w:rPr>
          <w:lang w:val="eu-ES"/>
        </w:rPr>
        <w:t>overall</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summarizing</w:t>
      </w:r>
      <w:proofErr w:type="spellEnd"/>
      <w:r w:rsidRPr="00D644DE">
        <w:rPr>
          <w:lang w:val="eu-ES"/>
        </w:rPr>
        <w:t xml:space="preserve">, at </w:t>
      </w:r>
      <w:proofErr w:type="spellStart"/>
      <w:r w:rsidRPr="00D644DE">
        <w:rPr>
          <w:lang w:val="eu-ES"/>
        </w:rPr>
        <w:t>the</w:t>
      </w:r>
      <w:proofErr w:type="spellEnd"/>
      <w:r w:rsidRPr="00D644DE">
        <w:rPr>
          <w:lang w:val="eu-ES"/>
        </w:rPr>
        <w:t xml:space="preserve"> </w:t>
      </w:r>
      <w:proofErr w:type="spellStart"/>
      <w:r w:rsidRPr="00D644DE">
        <w:rPr>
          <w:lang w:val="eu-ES"/>
        </w:rPr>
        <w:t>highest</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intends</w:t>
      </w:r>
      <w:proofErr w:type="spellEnd"/>
      <w:r w:rsidRPr="00D644DE">
        <w:rPr>
          <w:lang w:val="eu-ES"/>
        </w:rPr>
        <w:t xml:space="preserve"> to </w:t>
      </w:r>
      <w:proofErr w:type="spellStart"/>
      <w:r w:rsidRPr="00D644DE">
        <w:rPr>
          <w:lang w:val="eu-ES"/>
        </w:rPr>
        <w:t>fill</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marketplace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following</w:t>
      </w:r>
      <w:proofErr w:type="spellEnd"/>
      <w:r w:rsidRPr="00D644DE">
        <w:rPr>
          <w:lang w:val="eu-ES"/>
        </w:rPr>
        <w:t xml:space="preserve"> </w:t>
      </w:r>
      <w:proofErr w:type="spellStart"/>
      <w:r w:rsidRPr="00D644DE">
        <w:rPr>
          <w:lang w:val="eu-ES"/>
        </w:rPr>
        <w:t>format</w:t>
      </w:r>
      <w:proofErr w:type="spellEnd"/>
      <w:r w:rsidRPr="00D644DE">
        <w:rPr>
          <w:lang w:val="eu-ES"/>
        </w:rPr>
        <w:t xml:space="preserve"> </w:t>
      </w:r>
      <w:proofErr w:type="spellStart"/>
      <w:r w:rsidRPr="00D644DE">
        <w:rPr>
          <w:lang w:val="eu-ES"/>
        </w:rPr>
        <w:t>may</w:t>
      </w:r>
      <w:proofErr w:type="spellEnd"/>
      <w:r w:rsidRPr="00D644DE">
        <w:rPr>
          <w:lang w:val="eu-ES"/>
        </w:rPr>
        <w:t xml:space="preserve"> be </w:t>
      </w:r>
      <w:proofErr w:type="spellStart"/>
      <w:r w:rsidRPr="00D644DE">
        <w:rPr>
          <w:lang w:val="eu-ES"/>
        </w:rPr>
        <w:t>used</w:t>
      </w:r>
      <w:proofErr w:type="spellEnd"/>
      <w:r w:rsidRPr="00D644DE">
        <w:rPr>
          <w:lang w:val="eu-ES"/>
        </w:rPr>
        <w:t>:]</w:t>
      </w:r>
    </w:p>
    <w:tbl>
      <w:tblPr>
        <w:tblW w:w="9356" w:type="dxa"/>
        <w:tblInd w:w="-15" w:type="dxa"/>
        <w:tblLayout w:type="fixed"/>
        <w:tblLook w:val="0000" w:firstRow="0" w:lastRow="0" w:firstColumn="0" w:lastColumn="0" w:noHBand="0" w:noVBand="0"/>
      </w:tblPr>
      <w:tblGrid>
        <w:gridCol w:w="2552"/>
        <w:gridCol w:w="6804"/>
      </w:tblGrid>
      <w:tr w:rsidR="00685AA7" w:rsidRPr="00D644DE" w14:paraId="779374A0" w14:textId="77777777" w:rsidTr="007F170E">
        <w:tc>
          <w:tcPr>
            <w:tcW w:w="2552" w:type="dxa"/>
            <w:tcBorders>
              <w:top w:val="single" w:sz="12" w:space="0" w:color="auto"/>
              <w:left w:val="single" w:sz="12" w:space="0" w:color="auto"/>
              <w:bottom w:val="single" w:sz="6" w:space="0" w:color="auto"/>
              <w:right w:val="single" w:sz="12" w:space="0" w:color="auto"/>
            </w:tcBorders>
            <w:shd w:val="pct25" w:color="auto" w:fill="auto"/>
          </w:tcPr>
          <w:p w14:paraId="1A099E63" w14:textId="6CCF0948" w:rsidR="00685AA7" w:rsidRPr="00D644DE" w:rsidRDefault="00A266AD" w:rsidP="007F170E">
            <w:pPr>
              <w:pStyle w:val="Textoindependiente"/>
              <w:keepNext/>
              <w:ind w:left="0"/>
              <w:rPr>
                <w:b/>
                <w:bCs/>
                <w:lang w:val="eu-ES"/>
              </w:rPr>
            </w:pPr>
            <w:r w:rsidRPr="00D644DE">
              <w:rPr>
                <w:b/>
                <w:bCs/>
                <w:lang w:val="eu-ES"/>
              </w:rPr>
              <w:lastRenderedPageBreak/>
              <w:t>Bezeroa</w:t>
            </w:r>
            <w:r w:rsidR="00F85896" w:rsidRPr="00D644DE">
              <w:rPr>
                <w:b/>
                <w:bCs/>
                <w:lang w:val="eu-ES"/>
              </w:rPr>
              <w:t>k</w:t>
            </w:r>
          </w:p>
        </w:tc>
        <w:tc>
          <w:tcPr>
            <w:tcW w:w="6804" w:type="dxa"/>
            <w:tcBorders>
              <w:top w:val="single" w:sz="12" w:space="0" w:color="auto"/>
              <w:bottom w:val="single" w:sz="6" w:space="0" w:color="auto"/>
              <w:right w:val="single" w:sz="12" w:space="0" w:color="auto"/>
            </w:tcBorders>
          </w:tcPr>
          <w:p w14:paraId="6D500EB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target</w:t>
            </w:r>
            <w:proofErr w:type="spellEnd"/>
            <w:r w:rsidRPr="00D644DE">
              <w:rPr>
                <w:lang w:val="eu-ES"/>
              </w:rPr>
              <w:t xml:space="preserve"> </w:t>
            </w:r>
            <w:proofErr w:type="spellStart"/>
            <w:r w:rsidRPr="00D644DE">
              <w:rPr>
                <w:lang w:val="eu-ES"/>
              </w:rPr>
              <w:t>customer</w:t>
            </w:r>
            <w:proofErr w:type="spellEnd"/>
            <w:r w:rsidRPr="00D644DE">
              <w:rPr>
                <w:lang w:val="eu-ES"/>
              </w:rPr>
              <w:t>]</w:t>
            </w:r>
          </w:p>
          <w:p w14:paraId="7E0DEEEA" w14:textId="0E221E97" w:rsidR="00F85896" w:rsidRPr="00D644DE" w:rsidRDefault="00F85896" w:rsidP="00F85896">
            <w:pPr>
              <w:pStyle w:val="Textoindependiente"/>
              <w:ind w:left="0"/>
              <w:rPr>
                <w:lang w:val="eu-ES"/>
              </w:rPr>
            </w:pPr>
            <w:r w:rsidRPr="00D644DE">
              <w:rPr>
                <w:lang w:val="eu-ES"/>
              </w:rPr>
              <w:t xml:space="preserve">Software proiektuak garatzen dituzten </w:t>
            </w:r>
            <w:r w:rsidR="00D644DE">
              <w:rPr>
                <w:lang w:val="eu-ES"/>
              </w:rPr>
              <w:t>enpresak</w:t>
            </w:r>
            <w:r w:rsidRPr="00D644DE">
              <w:rPr>
                <w:lang w:val="eu-ES"/>
              </w:rPr>
              <w:t>.</w:t>
            </w:r>
          </w:p>
        </w:tc>
      </w:tr>
      <w:tr w:rsidR="00685AA7" w:rsidRPr="00D644DE" w14:paraId="238EA73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EEE146F" w14:textId="27878315" w:rsidR="00685AA7" w:rsidRPr="00D644DE" w:rsidRDefault="00A266AD" w:rsidP="007F170E">
            <w:pPr>
              <w:pStyle w:val="Textoindependiente"/>
              <w:keepNext/>
              <w:ind w:left="0"/>
              <w:rPr>
                <w:b/>
                <w:bCs/>
                <w:lang w:val="eu-ES"/>
              </w:rPr>
            </w:pPr>
            <w:r w:rsidRPr="00D644DE">
              <w:rPr>
                <w:b/>
                <w:bCs/>
                <w:lang w:val="eu-ES"/>
              </w:rPr>
              <w:t>Beharra</w:t>
            </w:r>
          </w:p>
        </w:tc>
        <w:tc>
          <w:tcPr>
            <w:tcW w:w="6804" w:type="dxa"/>
            <w:tcBorders>
              <w:top w:val="single" w:sz="6" w:space="0" w:color="auto"/>
              <w:bottom w:val="single" w:sz="6" w:space="0" w:color="auto"/>
              <w:right w:val="single" w:sz="12" w:space="0" w:color="auto"/>
            </w:tcBorders>
          </w:tcPr>
          <w:p w14:paraId="7A6F6845"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need</w:t>
            </w:r>
            <w:proofErr w:type="spellEnd"/>
            <w:r w:rsidRPr="00D644DE">
              <w:rPr>
                <w:lang w:val="eu-ES"/>
              </w:rPr>
              <w:t xml:space="preserve"> or </w:t>
            </w:r>
            <w:proofErr w:type="spellStart"/>
            <w:r w:rsidRPr="00D644DE">
              <w:rPr>
                <w:lang w:val="eu-ES"/>
              </w:rPr>
              <w:t>opportunity</w:t>
            </w:r>
            <w:proofErr w:type="spellEnd"/>
            <w:r w:rsidRPr="00D644DE">
              <w:rPr>
                <w:lang w:val="eu-ES"/>
              </w:rPr>
              <w:t>]</w:t>
            </w:r>
          </w:p>
          <w:p w14:paraId="3E92DF55" w14:textId="76ABF12D" w:rsidR="00F85896" w:rsidRPr="00D644DE" w:rsidRDefault="00F85896" w:rsidP="00F85896">
            <w:pPr>
              <w:pStyle w:val="Textoindependiente"/>
              <w:ind w:left="0"/>
              <w:rPr>
                <w:lang w:val="eu-ES"/>
              </w:rPr>
            </w:pPr>
            <w:r w:rsidRPr="00D644DE">
              <w:rPr>
                <w:lang w:val="eu-ES"/>
              </w:rPr>
              <w:t>Softwarea garatzeko prozesuaren bizi-zikloa definitu eta exekutatzen duen sistemaren beharra</w:t>
            </w:r>
            <w:r w:rsidR="00D644DE">
              <w:rPr>
                <w:lang w:val="eu-ES"/>
              </w:rPr>
              <w:t xml:space="preserve">, prozesua </w:t>
            </w:r>
            <w:r w:rsidR="00D644DE" w:rsidRPr="00D644DE">
              <w:rPr>
                <w:lang w:val="eu-ES"/>
              </w:rPr>
              <w:t>mantendu eta hobetu ahal izateko</w:t>
            </w:r>
            <w:r w:rsidR="00D644DE">
              <w:rPr>
                <w:lang w:val="eu-ES"/>
              </w:rPr>
              <w:t>.</w:t>
            </w:r>
          </w:p>
        </w:tc>
      </w:tr>
      <w:tr w:rsidR="00685AA7" w:rsidRPr="00D644DE" w14:paraId="145E60B2"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32B1623D" w14:textId="3EA9F1D6" w:rsidR="00685AA7" w:rsidRPr="00D644DE" w:rsidRDefault="00A266AD" w:rsidP="007F170E">
            <w:pPr>
              <w:pStyle w:val="Textoindependiente"/>
              <w:keepNext/>
              <w:ind w:left="0"/>
              <w:rPr>
                <w:b/>
                <w:bCs/>
                <w:lang w:val="eu-ES"/>
              </w:rPr>
            </w:pPr>
            <w:r w:rsidRPr="00D644DE">
              <w:rPr>
                <w:b/>
                <w:bCs/>
                <w:lang w:val="eu-ES"/>
              </w:rPr>
              <w:t>Produktua</w:t>
            </w:r>
          </w:p>
        </w:tc>
        <w:tc>
          <w:tcPr>
            <w:tcW w:w="6804" w:type="dxa"/>
            <w:tcBorders>
              <w:top w:val="single" w:sz="6" w:space="0" w:color="auto"/>
              <w:bottom w:val="single" w:sz="6" w:space="0" w:color="auto"/>
              <w:right w:val="single" w:sz="12" w:space="0" w:color="auto"/>
            </w:tcBorders>
          </w:tcPr>
          <w:p w14:paraId="67ACC5E7" w14:textId="77777777" w:rsidR="00685AA7" w:rsidRPr="00D644DE" w:rsidRDefault="00685AA7" w:rsidP="00F85896">
            <w:pPr>
              <w:pStyle w:val="InfoBlue"/>
              <w:jc w:val="both"/>
              <w:rPr>
                <w:lang w:val="eu-ES"/>
              </w:rPr>
            </w:pPr>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product</w:t>
            </w:r>
            <w:proofErr w:type="spellEnd"/>
            <w:r w:rsidRPr="00D644DE">
              <w:rPr>
                <w:lang w:val="eu-ES"/>
              </w:rPr>
              <w:t xml:space="preserve"> </w:t>
            </w:r>
            <w:proofErr w:type="spellStart"/>
            <w:r w:rsidRPr="00D644DE">
              <w:rPr>
                <w:lang w:val="eu-ES"/>
              </w:rPr>
              <w:t>category</w:t>
            </w:r>
            <w:proofErr w:type="spellEnd"/>
            <w:r w:rsidRPr="00D644DE">
              <w:rPr>
                <w:lang w:val="eu-ES"/>
              </w:rPr>
              <w:t>]</w:t>
            </w:r>
          </w:p>
          <w:p w14:paraId="5A128AA9" w14:textId="4B3E7FAD" w:rsidR="00BD01CF" w:rsidRPr="00D644DE" w:rsidRDefault="00BD01CF" w:rsidP="00F85896">
            <w:pPr>
              <w:pStyle w:val="Textoindependiente"/>
              <w:ind w:left="0"/>
              <w:jc w:val="both"/>
              <w:rPr>
                <w:lang w:val="eu-ES"/>
              </w:rPr>
            </w:pPr>
            <w:proofErr w:type="spellStart"/>
            <w:r w:rsidRPr="00D644DE">
              <w:rPr>
                <w:lang w:val="eu-ES"/>
              </w:rPr>
              <w:t>ProMeta</w:t>
            </w:r>
            <w:proofErr w:type="spellEnd"/>
            <w:r w:rsidR="00F85896" w:rsidRPr="00D644DE">
              <w:rPr>
                <w:lang w:val="eu-ES"/>
              </w:rPr>
              <w:t>: Metaereduetan oinarritutako softwarearen garapenerako prozesuen definizio eta ezarpenerako sistema</w:t>
            </w:r>
          </w:p>
        </w:tc>
      </w:tr>
      <w:tr w:rsidR="00685AA7" w:rsidRPr="00D644DE" w14:paraId="08D4A705"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03B04457" w14:textId="043A0CF5" w:rsidR="00685AA7" w:rsidRPr="00D644DE" w:rsidRDefault="00A266AD" w:rsidP="007F170E">
            <w:pPr>
              <w:pStyle w:val="Textoindependiente"/>
              <w:keepNext/>
              <w:ind w:left="0"/>
              <w:rPr>
                <w:b/>
                <w:bCs/>
                <w:lang w:val="eu-ES"/>
              </w:rPr>
            </w:pPr>
            <w:r w:rsidRPr="00D644DE">
              <w:rPr>
                <w:b/>
                <w:bCs/>
                <w:lang w:val="eu-ES"/>
              </w:rPr>
              <w:t>Abantaila</w:t>
            </w:r>
          </w:p>
        </w:tc>
        <w:tc>
          <w:tcPr>
            <w:tcW w:w="6804" w:type="dxa"/>
            <w:tcBorders>
              <w:top w:val="single" w:sz="6" w:space="0" w:color="auto"/>
              <w:bottom w:val="single" w:sz="6" w:space="0" w:color="auto"/>
              <w:right w:val="single" w:sz="12" w:space="0" w:color="auto"/>
            </w:tcBorders>
          </w:tcPr>
          <w:p w14:paraId="27F59C50"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compelling</w:t>
            </w:r>
            <w:proofErr w:type="spellEnd"/>
            <w:r w:rsidRPr="00D644DE">
              <w:rPr>
                <w:lang w:val="eu-ES"/>
              </w:rPr>
              <w:t xml:space="preserve"> </w:t>
            </w:r>
            <w:proofErr w:type="spellStart"/>
            <w:r w:rsidRPr="00D644DE">
              <w:rPr>
                <w:lang w:val="eu-ES"/>
              </w:rPr>
              <w:t>reason</w:t>
            </w:r>
            <w:proofErr w:type="spellEnd"/>
            <w:r w:rsidRPr="00D644DE">
              <w:rPr>
                <w:lang w:val="eu-ES"/>
              </w:rPr>
              <w:t xml:space="preserve"> to </w:t>
            </w:r>
            <w:proofErr w:type="spellStart"/>
            <w:r w:rsidRPr="00D644DE">
              <w:rPr>
                <w:lang w:val="eu-ES"/>
              </w:rPr>
              <w:t>buy</w:t>
            </w:r>
            <w:proofErr w:type="spellEnd"/>
            <w:r w:rsidRPr="00D644DE">
              <w:rPr>
                <w:lang w:val="eu-ES"/>
              </w:rPr>
              <w:t>]</w:t>
            </w:r>
          </w:p>
          <w:p w14:paraId="1C3A6F83" w14:textId="147A7EB5" w:rsidR="00F85896" w:rsidRPr="00D644DE" w:rsidRDefault="00F85896" w:rsidP="00F85896">
            <w:pPr>
              <w:pStyle w:val="Textoindependiente"/>
              <w:ind w:left="0"/>
              <w:jc w:val="both"/>
              <w:rPr>
                <w:lang w:val="eu-ES"/>
              </w:rPr>
            </w:pPr>
            <w:r w:rsidRPr="00D644DE">
              <w:rPr>
                <w:lang w:val="eu-ES"/>
              </w:rPr>
              <w:t>Softwarea garatzeko prozesua definitu, kudeatu, mantendu eta hobetzeko erraztasuna.</w:t>
            </w:r>
          </w:p>
        </w:tc>
      </w:tr>
      <w:tr w:rsidR="00685AA7" w:rsidRPr="00D644DE" w14:paraId="49786918" w14:textId="77777777" w:rsidTr="007F170E">
        <w:tc>
          <w:tcPr>
            <w:tcW w:w="2552" w:type="dxa"/>
            <w:tcBorders>
              <w:top w:val="single" w:sz="6" w:space="0" w:color="auto"/>
              <w:left w:val="single" w:sz="12" w:space="0" w:color="auto"/>
              <w:bottom w:val="single" w:sz="6" w:space="0" w:color="auto"/>
              <w:right w:val="single" w:sz="12" w:space="0" w:color="auto"/>
            </w:tcBorders>
            <w:shd w:val="pct25" w:color="auto" w:fill="auto"/>
          </w:tcPr>
          <w:p w14:paraId="611827A8" w14:textId="3F7A70BD" w:rsidR="00685AA7" w:rsidRPr="00D644DE" w:rsidRDefault="00631E3D" w:rsidP="007F170E">
            <w:pPr>
              <w:pStyle w:val="Textoindependiente"/>
              <w:keepNext/>
              <w:ind w:left="0"/>
              <w:rPr>
                <w:b/>
                <w:bCs/>
                <w:lang w:val="eu-ES"/>
              </w:rPr>
            </w:pPr>
            <w:r w:rsidRPr="00D644DE">
              <w:rPr>
                <w:b/>
                <w:bCs/>
                <w:lang w:val="eu-ES"/>
              </w:rPr>
              <w:t>Alternatiba</w:t>
            </w:r>
          </w:p>
        </w:tc>
        <w:tc>
          <w:tcPr>
            <w:tcW w:w="6804" w:type="dxa"/>
            <w:tcBorders>
              <w:top w:val="single" w:sz="6" w:space="0" w:color="auto"/>
              <w:bottom w:val="single" w:sz="6" w:space="0" w:color="auto"/>
              <w:right w:val="single" w:sz="12" w:space="0" w:color="auto"/>
            </w:tcBorders>
          </w:tcPr>
          <w:p w14:paraId="10467ED7"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primary</w:t>
            </w:r>
            <w:proofErr w:type="spellEnd"/>
            <w:r w:rsidRPr="00D644DE">
              <w:rPr>
                <w:lang w:val="eu-ES"/>
              </w:rPr>
              <w:t xml:space="preserve"> </w:t>
            </w:r>
            <w:proofErr w:type="spellStart"/>
            <w:r w:rsidRPr="00D644DE">
              <w:rPr>
                <w:lang w:val="eu-ES"/>
              </w:rPr>
              <w:t>competitive</w:t>
            </w:r>
            <w:proofErr w:type="spellEnd"/>
            <w:r w:rsidRPr="00D644DE">
              <w:rPr>
                <w:lang w:val="eu-ES"/>
              </w:rPr>
              <w:t xml:space="preserve"> </w:t>
            </w:r>
            <w:proofErr w:type="spellStart"/>
            <w:r w:rsidRPr="00D644DE">
              <w:rPr>
                <w:lang w:val="eu-ES"/>
              </w:rPr>
              <w:t>alternative</w:t>
            </w:r>
            <w:proofErr w:type="spellEnd"/>
            <w:r w:rsidRPr="00D644DE">
              <w:rPr>
                <w:lang w:val="eu-ES"/>
              </w:rPr>
              <w:t>]</w:t>
            </w:r>
          </w:p>
          <w:p w14:paraId="76B644C0" w14:textId="64EE9380" w:rsidR="00BD01CF" w:rsidRPr="00D644DE" w:rsidRDefault="00BD01CF" w:rsidP="00F85896">
            <w:pPr>
              <w:pStyle w:val="Textoindependiente"/>
              <w:ind w:left="0"/>
              <w:jc w:val="both"/>
              <w:rPr>
                <w:lang w:val="eu-ES"/>
              </w:rPr>
            </w:pPr>
            <w:proofErr w:type="spellStart"/>
            <w:r w:rsidRPr="00D644DE">
              <w:rPr>
                <w:lang w:val="eu-ES"/>
              </w:rPr>
              <w:t>ProWF</w:t>
            </w:r>
            <w:proofErr w:type="spellEnd"/>
            <w:r w:rsidR="00F85896" w:rsidRPr="00D644DE">
              <w:rPr>
                <w:lang w:val="eu-ES"/>
              </w:rPr>
              <w:t xml:space="preserve">: Software proiektuen elaboraziorako </w:t>
            </w:r>
            <w:proofErr w:type="spellStart"/>
            <w:r w:rsidR="00F85896" w:rsidRPr="00D644DE">
              <w:rPr>
                <w:lang w:val="eu-ES"/>
              </w:rPr>
              <w:t>workflowetan</w:t>
            </w:r>
            <w:proofErr w:type="spellEnd"/>
            <w:r w:rsidR="00F85896" w:rsidRPr="00D644DE">
              <w:rPr>
                <w:lang w:val="eu-ES"/>
              </w:rPr>
              <w:t xml:space="preserve"> oinarritutako sistemaren sorkuntza eta bizi-zikloa definitzeko metodologia baten ezarpena</w:t>
            </w:r>
            <w:r w:rsidR="00F4649C" w:rsidRPr="00D644DE">
              <w:rPr>
                <w:lang w:val="eu-ES"/>
              </w:rPr>
              <w:t xml:space="preserve">. Ez ditu </w:t>
            </w:r>
            <w:proofErr w:type="spellStart"/>
            <w:r w:rsidR="00F4649C" w:rsidRPr="00D644DE">
              <w:rPr>
                <w:lang w:val="eu-ES"/>
              </w:rPr>
              <w:t>OpenUp</w:t>
            </w:r>
            <w:proofErr w:type="spellEnd"/>
            <w:r w:rsidR="00F4649C" w:rsidRPr="00D644DE">
              <w:rPr>
                <w:lang w:val="eu-ES"/>
              </w:rPr>
              <w:t xml:space="preserve"> bizi-zikloaren fase guztiak, hasiera eta elaborazio fasearen zati bat bakarrik.</w:t>
            </w:r>
          </w:p>
        </w:tc>
      </w:tr>
      <w:tr w:rsidR="00685AA7" w:rsidRPr="00D644DE" w14:paraId="4F649386" w14:textId="77777777" w:rsidTr="007F170E">
        <w:tc>
          <w:tcPr>
            <w:tcW w:w="2552" w:type="dxa"/>
            <w:tcBorders>
              <w:top w:val="single" w:sz="6" w:space="0" w:color="auto"/>
              <w:left w:val="single" w:sz="12" w:space="0" w:color="auto"/>
              <w:bottom w:val="single" w:sz="12" w:space="0" w:color="auto"/>
              <w:right w:val="single" w:sz="12" w:space="0" w:color="auto"/>
            </w:tcBorders>
            <w:shd w:val="pct25" w:color="auto" w:fill="auto"/>
          </w:tcPr>
          <w:p w14:paraId="2B649490" w14:textId="7E3A25A2" w:rsidR="00685AA7" w:rsidRPr="00D644DE" w:rsidRDefault="00631E3D" w:rsidP="007F170E">
            <w:pPr>
              <w:pStyle w:val="Textoindependiente"/>
              <w:ind w:left="0"/>
              <w:rPr>
                <w:b/>
                <w:bCs/>
                <w:lang w:val="eu-ES"/>
              </w:rPr>
            </w:pPr>
            <w:r w:rsidRPr="00D644DE">
              <w:rPr>
                <w:b/>
                <w:bCs/>
                <w:lang w:val="eu-ES"/>
              </w:rPr>
              <w:t>Hobekuntza</w:t>
            </w:r>
            <w:r w:rsidR="00F4649C" w:rsidRPr="00D644DE">
              <w:rPr>
                <w:b/>
                <w:bCs/>
                <w:lang w:val="eu-ES"/>
              </w:rPr>
              <w:t>k</w:t>
            </w:r>
          </w:p>
        </w:tc>
        <w:tc>
          <w:tcPr>
            <w:tcW w:w="6804" w:type="dxa"/>
            <w:tcBorders>
              <w:top w:val="single" w:sz="6" w:space="0" w:color="auto"/>
              <w:bottom w:val="single" w:sz="12" w:space="0" w:color="auto"/>
              <w:right w:val="single" w:sz="12" w:space="0" w:color="auto"/>
            </w:tcBorders>
          </w:tcPr>
          <w:p w14:paraId="6A9BB55E" w14:textId="77777777" w:rsidR="00685AA7" w:rsidRPr="00D644DE" w:rsidRDefault="00685AA7" w:rsidP="00F85896">
            <w:pPr>
              <w:pStyle w:val="InfoBlue"/>
              <w:jc w:val="both"/>
              <w:rPr>
                <w:lang w:val="eu-ES"/>
              </w:rPr>
            </w:pPr>
            <w:r w:rsidRPr="00D644DE">
              <w:rPr>
                <w:lang w:val="eu-ES"/>
              </w:rPr>
              <w:t>[</w:t>
            </w:r>
            <w:proofErr w:type="spellStart"/>
            <w:r w:rsidRPr="00D644DE">
              <w:rPr>
                <w:lang w:val="eu-ES"/>
              </w:rPr>
              <w:t>statement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primary</w:t>
            </w:r>
            <w:proofErr w:type="spellEnd"/>
            <w:r w:rsidRPr="00D644DE">
              <w:rPr>
                <w:lang w:val="eu-ES"/>
              </w:rPr>
              <w:t xml:space="preserve"> </w:t>
            </w:r>
            <w:proofErr w:type="spellStart"/>
            <w:r w:rsidRPr="00D644DE">
              <w:rPr>
                <w:lang w:val="eu-ES"/>
              </w:rPr>
              <w:t>differentiation</w:t>
            </w:r>
            <w:proofErr w:type="spellEnd"/>
            <w:r w:rsidRPr="00D644DE">
              <w:rPr>
                <w:lang w:val="eu-ES"/>
              </w:rPr>
              <w:t>]</w:t>
            </w:r>
          </w:p>
          <w:p w14:paraId="4CA41FCB" w14:textId="77151100" w:rsidR="00F85896" w:rsidRPr="00D644DE" w:rsidRDefault="00F85896" w:rsidP="00F85896">
            <w:pPr>
              <w:pStyle w:val="Textoindependiente"/>
              <w:ind w:left="0"/>
              <w:jc w:val="both"/>
              <w:rPr>
                <w:lang w:val="eu-ES"/>
              </w:rPr>
            </w:pPr>
            <w:proofErr w:type="spellStart"/>
            <w:r w:rsidRPr="00D644DE">
              <w:rPr>
                <w:lang w:val="eu-ES"/>
              </w:rPr>
              <w:t>ProMeta</w:t>
            </w:r>
            <w:proofErr w:type="spellEnd"/>
            <w:r w:rsidRPr="00D644DE">
              <w:rPr>
                <w:lang w:val="eu-ES"/>
              </w:rPr>
              <w:t xml:space="preserve"> sistemak metaereduak erabiltzen dituenez erraztasuna ematen du aldaketak egiteko. Etorkizunean sistemaren atal bat aldatzea erabakitzen bada, metaeredua </w:t>
            </w:r>
            <w:r w:rsidR="00E73020" w:rsidRPr="00D644DE">
              <w:rPr>
                <w:lang w:val="eu-ES"/>
              </w:rPr>
              <w:t xml:space="preserve">edo ereduak </w:t>
            </w:r>
            <w:r w:rsidRPr="00D644DE">
              <w:rPr>
                <w:lang w:val="eu-ES"/>
              </w:rPr>
              <w:t>aldatzea nahikoa da.</w:t>
            </w:r>
            <w:r w:rsidR="00F4649C" w:rsidRPr="00D644DE">
              <w:rPr>
                <w:lang w:val="eu-ES"/>
              </w:rPr>
              <w:t xml:space="preserve"> </w:t>
            </w:r>
            <w:proofErr w:type="spellStart"/>
            <w:r w:rsidR="00F4649C" w:rsidRPr="00D644DE">
              <w:rPr>
                <w:lang w:val="eu-ES"/>
              </w:rPr>
              <w:t>OpenUp</w:t>
            </w:r>
            <w:proofErr w:type="spellEnd"/>
            <w:r w:rsidR="00F4649C" w:rsidRPr="00D644DE">
              <w:rPr>
                <w:lang w:val="eu-ES"/>
              </w:rPr>
              <w:t xml:space="preserve"> metodologiaren bizi-zikloa osatzea du helburu. IO-System sistemaren editorea hobetzea ere aurreikusten da. Gainera, sistema zerbitzari batean jarriko da, edozein erabiltzailerentzat eskuragarri egon dadin.</w:t>
            </w:r>
          </w:p>
        </w:tc>
      </w:tr>
    </w:tbl>
    <w:p w14:paraId="607C6148" w14:textId="77777777" w:rsidR="00685AA7" w:rsidRPr="00D644DE" w:rsidRDefault="00685AA7">
      <w:pPr>
        <w:pStyle w:val="InfoBlue"/>
        <w:rPr>
          <w:lang w:val="eu-ES"/>
        </w:rPr>
      </w:pPr>
      <w:r w:rsidRPr="00D644DE">
        <w:rPr>
          <w:lang w:val="eu-ES"/>
        </w:rPr>
        <w:t xml:space="preserve">[A </w:t>
      </w:r>
      <w:proofErr w:type="spellStart"/>
      <w:r w:rsidRPr="00D644DE">
        <w:rPr>
          <w:lang w:val="eu-ES"/>
        </w:rPr>
        <w:t>product</w:t>
      </w:r>
      <w:proofErr w:type="spellEnd"/>
      <w:r w:rsidRPr="00D644DE">
        <w:rPr>
          <w:lang w:val="eu-ES"/>
        </w:rPr>
        <w:t xml:space="preserve"> </w:t>
      </w:r>
      <w:proofErr w:type="spellStart"/>
      <w:r w:rsidRPr="00D644DE">
        <w:rPr>
          <w:lang w:val="eu-ES"/>
        </w:rPr>
        <w:t>position</w:t>
      </w:r>
      <w:proofErr w:type="spellEnd"/>
      <w:r w:rsidRPr="00D644DE">
        <w:rPr>
          <w:lang w:val="eu-ES"/>
        </w:rPr>
        <w:t xml:space="preserve"> </w:t>
      </w:r>
      <w:proofErr w:type="spellStart"/>
      <w:r w:rsidRPr="00D644DE">
        <w:rPr>
          <w:lang w:val="eu-ES"/>
        </w:rPr>
        <w:t>statement</w:t>
      </w:r>
      <w:proofErr w:type="spellEnd"/>
      <w:r w:rsidRPr="00D644DE">
        <w:rPr>
          <w:lang w:val="eu-ES"/>
        </w:rPr>
        <w:t xml:space="preserve"> </w:t>
      </w:r>
      <w:proofErr w:type="spellStart"/>
      <w:r w:rsidRPr="00D644DE">
        <w:rPr>
          <w:lang w:val="eu-ES"/>
        </w:rPr>
        <w:t>communicates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intent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importance</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w:t>
      </w:r>
      <w:proofErr w:type="spellEnd"/>
      <w:r w:rsidRPr="00D644DE">
        <w:rPr>
          <w:lang w:val="eu-ES"/>
        </w:rPr>
        <w:t xml:space="preserve"> to </w:t>
      </w:r>
      <w:proofErr w:type="spellStart"/>
      <w:r w:rsidRPr="00D644DE">
        <w:rPr>
          <w:lang w:val="eu-ES"/>
        </w:rPr>
        <w:t>all</w:t>
      </w:r>
      <w:proofErr w:type="spellEnd"/>
      <w:r w:rsidRPr="00D644DE">
        <w:rPr>
          <w:lang w:val="eu-ES"/>
        </w:rPr>
        <w:t xml:space="preserve"> </w:t>
      </w:r>
      <w:proofErr w:type="spellStart"/>
      <w:r w:rsidRPr="00D644DE">
        <w:rPr>
          <w:lang w:val="eu-ES"/>
        </w:rPr>
        <w:t>concerned</w:t>
      </w:r>
      <w:proofErr w:type="spellEnd"/>
      <w:r w:rsidRPr="00D644DE">
        <w:rPr>
          <w:lang w:val="eu-ES"/>
        </w:rPr>
        <w:t xml:space="preserve"> </w:t>
      </w:r>
      <w:proofErr w:type="spellStart"/>
      <w:r w:rsidRPr="00D644DE">
        <w:rPr>
          <w:lang w:val="eu-ES"/>
        </w:rPr>
        <w:t>personnel</w:t>
      </w:r>
      <w:proofErr w:type="spellEnd"/>
      <w:r w:rsidRPr="00D644DE">
        <w:rPr>
          <w:lang w:val="eu-ES"/>
        </w:rPr>
        <w:t>.]</w:t>
      </w:r>
    </w:p>
    <w:p w14:paraId="1EACECB0" w14:textId="58BF8657" w:rsidR="00685AA7" w:rsidRPr="00D644DE" w:rsidRDefault="00631E3D">
      <w:pPr>
        <w:pStyle w:val="Ttulo1"/>
        <w:rPr>
          <w:lang w:val="eu-ES"/>
        </w:rPr>
      </w:pPr>
      <w:bookmarkStart w:id="2" w:name="_Toc436203381"/>
      <w:r w:rsidRPr="00D644DE">
        <w:rPr>
          <w:lang w:val="eu-ES"/>
        </w:rPr>
        <w:t>Interesatuen Deskribapena</w:t>
      </w:r>
    </w:p>
    <w:p w14:paraId="19D6FF09" w14:textId="16BB603C" w:rsidR="00685AA7" w:rsidRPr="00D644DE" w:rsidRDefault="00631E3D" w:rsidP="00631E3D">
      <w:pPr>
        <w:pStyle w:val="Ttulo2"/>
        <w:rPr>
          <w:lang w:val="eu-ES"/>
        </w:rPr>
      </w:pPr>
      <w:r w:rsidRPr="00D644DE">
        <w:rPr>
          <w:lang w:val="eu-ES"/>
        </w:rPr>
        <w:t>Interesatuen Laburpena</w:t>
      </w:r>
    </w:p>
    <w:tbl>
      <w:tblPr>
        <w:tblW w:w="9356" w:type="dxa"/>
        <w:tblInd w:w="-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7"/>
        <w:gridCol w:w="3685"/>
        <w:gridCol w:w="2984"/>
      </w:tblGrid>
      <w:tr w:rsidR="00685AA7" w:rsidRPr="00D644DE" w14:paraId="3DF09972" w14:textId="77777777" w:rsidTr="00E73020">
        <w:trPr>
          <w:tblHeader/>
        </w:trPr>
        <w:tc>
          <w:tcPr>
            <w:tcW w:w="2687" w:type="dxa"/>
            <w:shd w:val="clear" w:color="auto" w:fill="D9D9D9" w:themeFill="background1" w:themeFillShade="D9"/>
          </w:tcPr>
          <w:p w14:paraId="6802B849" w14:textId="50956585" w:rsidR="00685AA7" w:rsidRPr="00D644DE" w:rsidRDefault="00631E3D">
            <w:pPr>
              <w:rPr>
                <w:b/>
                <w:bCs/>
                <w:lang w:val="eu-ES"/>
              </w:rPr>
            </w:pPr>
            <w:r w:rsidRPr="00D644DE">
              <w:rPr>
                <w:b/>
                <w:bCs/>
                <w:lang w:val="eu-ES"/>
              </w:rPr>
              <w:t>Izena</w:t>
            </w:r>
          </w:p>
        </w:tc>
        <w:tc>
          <w:tcPr>
            <w:tcW w:w="3685" w:type="dxa"/>
            <w:shd w:val="clear" w:color="auto" w:fill="D9D9D9" w:themeFill="background1" w:themeFillShade="D9"/>
          </w:tcPr>
          <w:p w14:paraId="4B64B551" w14:textId="0F5D3D13" w:rsidR="00685AA7" w:rsidRPr="00D644DE" w:rsidRDefault="00631E3D">
            <w:pPr>
              <w:rPr>
                <w:b/>
                <w:bCs/>
                <w:lang w:val="eu-ES"/>
              </w:rPr>
            </w:pPr>
            <w:r w:rsidRPr="00D644DE">
              <w:rPr>
                <w:b/>
                <w:bCs/>
                <w:lang w:val="eu-ES"/>
              </w:rPr>
              <w:t>Deskribapena</w:t>
            </w:r>
          </w:p>
        </w:tc>
        <w:tc>
          <w:tcPr>
            <w:tcW w:w="2984" w:type="dxa"/>
            <w:shd w:val="clear" w:color="auto" w:fill="D9D9D9" w:themeFill="background1" w:themeFillShade="D9"/>
          </w:tcPr>
          <w:p w14:paraId="718CB45F" w14:textId="753E3F18" w:rsidR="00685AA7" w:rsidRPr="00D644DE" w:rsidRDefault="00631E3D">
            <w:pPr>
              <w:rPr>
                <w:b/>
                <w:bCs/>
                <w:lang w:val="eu-ES"/>
              </w:rPr>
            </w:pPr>
            <w:r w:rsidRPr="00D644DE">
              <w:rPr>
                <w:b/>
                <w:bCs/>
                <w:lang w:val="eu-ES"/>
              </w:rPr>
              <w:t>Erantzukizunak</w:t>
            </w:r>
          </w:p>
        </w:tc>
      </w:tr>
      <w:tr w:rsidR="00685AA7" w:rsidRPr="00D644DE" w14:paraId="169AA763" w14:textId="77777777" w:rsidTr="00E73020">
        <w:tc>
          <w:tcPr>
            <w:tcW w:w="2687" w:type="dxa"/>
          </w:tcPr>
          <w:p w14:paraId="523B8AD9" w14:textId="77777777" w:rsidR="00685AA7" w:rsidRPr="00D644DE" w:rsidRDefault="00685AA7">
            <w:pPr>
              <w:pStyle w:val="InfoBlue"/>
              <w:rPr>
                <w:lang w:val="eu-ES"/>
              </w:rPr>
            </w:pPr>
            <w:r w:rsidRPr="00D644DE">
              <w:rPr>
                <w:lang w:val="eu-ES"/>
              </w:rPr>
              <w:t>[</w:t>
            </w:r>
            <w:proofErr w:type="spellStart"/>
            <w:r w:rsidRPr="00D644DE">
              <w:rPr>
                <w:lang w:val="eu-ES"/>
              </w:rPr>
              <w:t>Name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 xml:space="preserve"> </w:t>
            </w:r>
            <w:proofErr w:type="spellStart"/>
            <w:r w:rsidRPr="00D644DE">
              <w:rPr>
                <w:lang w:val="eu-ES"/>
              </w:rPr>
              <w:t>type</w:t>
            </w:r>
            <w:proofErr w:type="spellEnd"/>
            <w:r w:rsidRPr="00D644DE">
              <w:rPr>
                <w:lang w:val="eu-ES"/>
              </w:rPr>
              <w:t>.]</w:t>
            </w:r>
          </w:p>
        </w:tc>
        <w:tc>
          <w:tcPr>
            <w:tcW w:w="3685" w:type="dxa"/>
          </w:tcPr>
          <w:p w14:paraId="514A77E7" w14:textId="77777777" w:rsidR="00685AA7" w:rsidRPr="00D644DE" w:rsidRDefault="00685AA7">
            <w:pPr>
              <w:pStyle w:val="InfoBlue"/>
              <w:rPr>
                <w:lang w:val="eu-ES"/>
              </w:rPr>
            </w:pPr>
            <w:r w:rsidRPr="00D644DE">
              <w:rPr>
                <w:lang w:val="eu-ES"/>
              </w:rPr>
              <w:t>[</w:t>
            </w:r>
            <w:proofErr w:type="spellStart"/>
            <w:r w:rsidRPr="00D644DE">
              <w:rPr>
                <w:lang w:val="eu-ES"/>
              </w:rPr>
              <w:t>Briefly</w:t>
            </w:r>
            <w:proofErr w:type="spellEnd"/>
            <w:r w:rsidRPr="00D644DE">
              <w:rPr>
                <w:lang w:val="eu-ES"/>
              </w:rPr>
              <w:t xml:space="preserve"> </w:t>
            </w:r>
            <w:proofErr w:type="spellStart"/>
            <w:r w:rsidRPr="00D644DE">
              <w:rPr>
                <w:lang w:val="eu-ES"/>
              </w:rPr>
              <w:t>describe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w:t>
            </w:r>
            <w:proofErr w:type="spellEnd"/>
            <w:r w:rsidRPr="00D644DE">
              <w:rPr>
                <w:lang w:val="eu-ES"/>
              </w:rPr>
              <w:t>.]</w:t>
            </w:r>
          </w:p>
        </w:tc>
        <w:tc>
          <w:tcPr>
            <w:tcW w:w="2984" w:type="dxa"/>
          </w:tcPr>
          <w:p w14:paraId="30E6C74A" w14:textId="77777777" w:rsidR="00685AA7" w:rsidRPr="00D644DE" w:rsidRDefault="00685AA7">
            <w:pPr>
              <w:pStyle w:val="InfoBlue"/>
              <w:rPr>
                <w:lang w:val="eu-ES"/>
              </w:rPr>
            </w:pPr>
            <w:r w:rsidRPr="00D644DE">
              <w:rPr>
                <w:lang w:val="eu-ES"/>
              </w:rPr>
              <w:t>[</w:t>
            </w:r>
            <w:proofErr w:type="spellStart"/>
            <w:r w:rsidRPr="00D644DE">
              <w:rPr>
                <w:lang w:val="eu-ES"/>
              </w:rPr>
              <w:t>Summarize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stakeholder’s</w:t>
            </w:r>
            <w:proofErr w:type="spellEnd"/>
            <w:r w:rsidRPr="00D644DE">
              <w:rPr>
                <w:lang w:val="eu-ES"/>
              </w:rPr>
              <w:t xml:space="preserve"> </w:t>
            </w:r>
            <w:proofErr w:type="spellStart"/>
            <w:r w:rsidRPr="00D644DE">
              <w:rPr>
                <w:lang w:val="eu-ES"/>
              </w:rPr>
              <w:t>key</w:t>
            </w:r>
            <w:proofErr w:type="spellEnd"/>
            <w:r w:rsidRPr="00D644DE">
              <w:rPr>
                <w:lang w:val="eu-ES"/>
              </w:rPr>
              <w:t xml:space="preserve"> </w:t>
            </w:r>
            <w:proofErr w:type="spellStart"/>
            <w:r w:rsidRPr="00D644DE">
              <w:rPr>
                <w:lang w:val="eu-ES"/>
              </w:rPr>
              <w:t>responsibilities</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regard</w:t>
            </w:r>
            <w:proofErr w:type="spellEnd"/>
            <w:r w:rsidRPr="00D644DE">
              <w:rPr>
                <w:lang w:val="eu-ES"/>
              </w:rPr>
              <w:t xml:space="preserve"> to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being</w:t>
            </w:r>
            <w:proofErr w:type="spellEnd"/>
            <w:r w:rsidRPr="00D644DE">
              <w:rPr>
                <w:lang w:val="eu-ES"/>
              </w:rPr>
              <w:t xml:space="preserve"> </w:t>
            </w:r>
            <w:proofErr w:type="spellStart"/>
            <w:r w:rsidRPr="00D644DE">
              <w:rPr>
                <w:lang w:val="eu-ES"/>
              </w:rPr>
              <w:t>developed</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their</w:t>
            </w:r>
            <w:proofErr w:type="spellEnd"/>
            <w:r w:rsidRPr="00D644DE">
              <w:rPr>
                <w:lang w:val="eu-ES"/>
              </w:rPr>
              <w:t xml:space="preserve"> </w:t>
            </w:r>
            <w:proofErr w:type="spellStart"/>
            <w:r w:rsidRPr="00D644DE">
              <w:rPr>
                <w:lang w:val="eu-ES"/>
              </w:rPr>
              <w:t>interest</w:t>
            </w:r>
            <w:proofErr w:type="spellEnd"/>
            <w:r w:rsidRPr="00D644DE">
              <w:rPr>
                <w:lang w:val="eu-ES"/>
              </w:rPr>
              <w:t xml:space="preserve"> as a </w:t>
            </w:r>
            <w:proofErr w:type="spellStart"/>
            <w:r w:rsidRPr="00D644DE">
              <w:rPr>
                <w:lang w:val="eu-ES"/>
              </w:rPr>
              <w:t>stakeholder</w:t>
            </w:r>
            <w:proofErr w:type="spellEnd"/>
            <w:r w:rsidRPr="00D644DE">
              <w:rPr>
                <w:lang w:val="eu-ES"/>
              </w:rPr>
              <w:t xml:space="preserve">. For </w:t>
            </w:r>
            <w:proofErr w:type="spellStart"/>
            <w:r w:rsidRPr="00D644DE">
              <w:rPr>
                <w:lang w:val="eu-ES"/>
              </w:rPr>
              <w:t>example</w:t>
            </w:r>
            <w:proofErr w:type="spellEnd"/>
            <w:r w:rsidRPr="00D644DE">
              <w:rPr>
                <w:lang w:val="eu-ES"/>
              </w:rPr>
              <w:t xml:space="preserve">, </w:t>
            </w:r>
            <w:proofErr w:type="spellStart"/>
            <w:r w:rsidRPr="00D644DE">
              <w:rPr>
                <w:lang w:val="eu-ES"/>
              </w:rPr>
              <w:t>this</w:t>
            </w:r>
            <w:proofErr w:type="spellEnd"/>
            <w:r w:rsidRPr="00D644DE">
              <w:rPr>
                <w:lang w:val="eu-ES"/>
              </w:rPr>
              <w:t xml:space="preserve"> </w:t>
            </w:r>
            <w:proofErr w:type="spellStart"/>
            <w:r w:rsidRPr="00D644DE">
              <w:rPr>
                <w:lang w:val="eu-ES"/>
              </w:rPr>
              <w:t>stakeholder</w:t>
            </w:r>
            <w:proofErr w:type="spellEnd"/>
            <w:r w:rsidRPr="00D644DE">
              <w:rPr>
                <w:lang w:val="eu-ES"/>
              </w:rPr>
              <w:t>:</w:t>
            </w:r>
          </w:p>
          <w:p w14:paraId="20782AB7"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will</w:t>
            </w:r>
            <w:proofErr w:type="spellEnd"/>
            <w:r w:rsidRPr="00D644DE">
              <w:rPr>
                <w:lang w:val="eu-ES"/>
              </w:rPr>
              <w:t xml:space="preserve"> be </w:t>
            </w:r>
            <w:proofErr w:type="spellStart"/>
            <w:r w:rsidRPr="00D644DE">
              <w:rPr>
                <w:lang w:val="eu-ES"/>
              </w:rPr>
              <w:t>maintainable</w:t>
            </w:r>
            <w:proofErr w:type="spellEnd"/>
          </w:p>
          <w:p w14:paraId="3D0B773D" w14:textId="77777777" w:rsidR="00685AA7" w:rsidRPr="00D644DE" w:rsidRDefault="00685AA7">
            <w:pPr>
              <w:pStyle w:val="InfoBlue"/>
              <w:rPr>
                <w:lang w:val="eu-ES"/>
              </w:rPr>
            </w:pPr>
            <w:proofErr w:type="spellStart"/>
            <w:r w:rsidRPr="00D644DE">
              <w:rPr>
                <w:lang w:val="eu-ES"/>
              </w:rPr>
              <w:t>ensures</w:t>
            </w:r>
            <w:proofErr w:type="spellEnd"/>
            <w:r w:rsidRPr="00D644DE">
              <w:rPr>
                <w:lang w:val="eu-ES"/>
              </w:rPr>
              <w:t xml:space="preserve"> </w:t>
            </w:r>
            <w:proofErr w:type="spellStart"/>
            <w:r w:rsidRPr="00D644DE">
              <w:rPr>
                <w:lang w:val="eu-ES"/>
              </w:rPr>
              <w:t>that</w:t>
            </w:r>
            <w:proofErr w:type="spellEnd"/>
            <w:r w:rsidRPr="00D644DE">
              <w:rPr>
                <w:lang w:val="eu-ES"/>
              </w:rPr>
              <w:t xml:space="preserve"> </w:t>
            </w:r>
            <w:proofErr w:type="spellStart"/>
            <w:r w:rsidRPr="00D644DE">
              <w:rPr>
                <w:lang w:val="eu-ES"/>
              </w:rPr>
              <w:t>there</w:t>
            </w:r>
            <w:proofErr w:type="spellEnd"/>
            <w:r w:rsidRPr="00D644DE">
              <w:rPr>
                <w:lang w:val="eu-ES"/>
              </w:rPr>
              <w:t xml:space="preserve"> </w:t>
            </w:r>
            <w:proofErr w:type="spellStart"/>
            <w:r w:rsidRPr="00D644DE">
              <w:rPr>
                <w:lang w:val="eu-ES"/>
              </w:rPr>
              <w:t>will</w:t>
            </w:r>
            <w:proofErr w:type="spellEnd"/>
            <w:r w:rsidRPr="00D644DE">
              <w:rPr>
                <w:lang w:val="eu-ES"/>
              </w:rPr>
              <w:t xml:space="preserve"> be a </w:t>
            </w:r>
            <w:proofErr w:type="spellStart"/>
            <w:r w:rsidRPr="00D644DE">
              <w:rPr>
                <w:lang w:val="eu-ES"/>
              </w:rPr>
              <w:t>market</w:t>
            </w:r>
            <w:proofErr w:type="spellEnd"/>
            <w:r w:rsidRPr="00D644DE">
              <w:rPr>
                <w:lang w:val="eu-ES"/>
              </w:rPr>
              <w:t xml:space="preserve"> </w:t>
            </w:r>
            <w:proofErr w:type="spellStart"/>
            <w:r w:rsidRPr="00D644DE">
              <w:rPr>
                <w:lang w:val="eu-ES"/>
              </w:rPr>
              <w:t>demand</w:t>
            </w:r>
            <w:proofErr w:type="spellEnd"/>
            <w:r w:rsidRPr="00D644DE">
              <w:rPr>
                <w:lang w:val="eu-ES"/>
              </w:rPr>
              <w:t xml:space="preserve"> </w:t>
            </w:r>
            <w:proofErr w:type="spellStart"/>
            <w:r w:rsidRPr="00D644DE">
              <w:rPr>
                <w:lang w:val="eu-ES"/>
              </w:rPr>
              <w:t>for</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product’s</w:t>
            </w:r>
            <w:proofErr w:type="spellEnd"/>
            <w:r w:rsidRPr="00D644DE">
              <w:rPr>
                <w:lang w:val="eu-ES"/>
              </w:rPr>
              <w:t xml:space="preserve"> </w:t>
            </w:r>
            <w:proofErr w:type="spellStart"/>
            <w:r w:rsidRPr="00D644DE">
              <w:rPr>
                <w:lang w:val="eu-ES"/>
              </w:rPr>
              <w:t>features</w:t>
            </w:r>
            <w:proofErr w:type="spellEnd"/>
          </w:p>
          <w:p w14:paraId="7BEA20F2" w14:textId="77777777" w:rsidR="00685AA7" w:rsidRPr="00D644DE" w:rsidRDefault="00685AA7">
            <w:pPr>
              <w:pStyle w:val="InfoBlue"/>
              <w:rPr>
                <w:lang w:val="eu-ES"/>
              </w:rPr>
            </w:pPr>
            <w:proofErr w:type="spellStart"/>
            <w:r w:rsidRPr="00D644DE">
              <w:rPr>
                <w:lang w:val="eu-ES"/>
              </w:rPr>
              <w:t>monitors</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project’s</w:t>
            </w:r>
            <w:proofErr w:type="spellEnd"/>
            <w:r w:rsidRPr="00D644DE">
              <w:rPr>
                <w:lang w:val="eu-ES"/>
              </w:rPr>
              <w:t xml:space="preserve"> </w:t>
            </w:r>
            <w:proofErr w:type="spellStart"/>
            <w:r w:rsidRPr="00D644DE">
              <w:rPr>
                <w:lang w:val="eu-ES"/>
              </w:rPr>
              <w:t>progress</w:t>
            </w:r>
            <w:proofErr w:type="spellEnd"/>
          </w:p>
          <w:p w14:paraId="5FFED02F" w14:textId="77777777" w:rsidR="00685AA7" w:rsidRPr="00D644DE" w:rsidRDefault="00685AA7">
            <w:pPr>
              <w:pStyle w:val="InfoBlue"/>
              <w:rPr>
                <w:lang w:val="eu-ES"/>
              </w:rPr>
            </w:pPr>
            <w:proofErr w:type="spellStart"/>
            <w:r w:rsidRPr="00D644DE">
              <w:rPr>
                <w:lang w:val="eu-ES"/>
              </w:rPr>
              <w:t>approves</w:t>
            </w:r>
            <w:proofErr w:type="spellEnd"/>
            <w:r w:rsidRPr="00D644DE">
              <w:rPr>
                <w:lang w:val="eu-ES"/>
              </w:rPr>
              <w:t xml:space="preserve"> </w:t>
            </w:r>
            <w:proofErr w:type="spellStart"/>
            <w:r w:rsidRPr="00D644DE">
              <w:rPr>
                <w:lang w:val="eu-ES"/>
              </w:rPr>
              <w:t>funding</w:t>
            </w:r>
            <w:proofErr w:type="spellEnd"/>
          </w:p>
          <w:p w14:paraId="4D85870C" w14:textId="77777777" w:rsidR="00685AA7" w:rsidRPr="00D644DE" w:rsidRDefault="00685AA7">
            <w:pPr>
              <w:pStyle w:val="InfoBlue"/>
              <w:rPr>
                <w:lang w:val="eu-ES"/>
              </w:rPr>
            </w:pPr>
            <w:proofErr w:type="spellStart"/>
            <w:r w:rsidRPr="00D644DE">
              <w:rPr>
                <w:lang w:val="eu-ES"/>
              </w:rPr>
              <w:lastRenderedPageBreak/>
              <w:t>and</w:t>
            </w:r>
            <w:proofErr w:type="spellEnd"/>
            <w:r w:rsidRPr="00D644DE">
              <w:rPr>
                <w:lang w:val="eu-ES"/>
              </w:rPr>
              <w:t xml:space="preserve"> so </w:t>
            </w:r>
            <w:proofErr w:type="spellStart"/>
            <w:r w:rsidRPr="00D644DE">
              <w:rPr>
                <w:lang w:val="eu-ES"/>
              </w:rPr>
              <w:t>forth</w:t>
            </w:r>
            <w:proofErr w:type="spellEnd"/>
            <w:r w:rsidRPr="00D644DE">
              <w:rPr>
                <w:lang w:val="eu-ES"/>
              </w:rPr>
              <w:t>]</w:t>
            </w:r>
          </w:p>
        </w:tc>
      </w:tr>
      <w:tr w:rsidR="00E73020" w:rsidRPr="00D644DE" w14:paraId="19EA79D7" w14:textId="77777777" w:rsidTr="00E73020">
        <w:tc>
          <w:tcPr>
            <w:tcW w:w="2687" w:type="dxa"/>
          </w:tcPr>
          <w:p w14:paraId="226235F3" w14:textId="11705BEE" w:rsidR="00E73020" w:rsidRPr="00D644DE" w:rsidRDefault="00E73020" w:rsidP="00E73020">
            <w:pPr>
              <w:pStyle w:val="Textoindependiente"/>
              <w:ind w:left="0"/>
              <w:rPr>
                <w:lang w:val="eu-ES"/>
              </w:rPr>
            </w:pPr>
            <w:r w:rsidRPr="00D644DE">
              <w:rPr>
                <w:lang w:val="eu-ES"/>
              </w:rPr>
              <w:lastRenderedPageBreak/>
              <w:t xml:space="preserve">Software </w:t>
            </w:r>
            <w:r w:rsidRPr="00D644DE">
              <w:rPr>
                <w:lang w:val="eu-ES"/>
              </w:rPr>
              <w:t>E</w:t>
            </w:r>
            <w:r w:rsidRPr="00D644DE">
              <w:rPr>
                <w:lang w:val="eu-ES"/>
              </w:rPr>
              <w:t>npresa</w:t>
            </w:r>
          </w:p>
        </w:tc>
        <w:tc>
          <w:tcPr>
            <w:tcW w:w="3685" w:type="dxa"/>
          </w:tcPr>
          <w:p w14:paraId="2CBC6C2B" w14:textId="4113C4ED" w:rsidR="00E73020" w:rsidRPr="00D644DE" w:rsidRDefault="00E73020" w:rsidP="00E73020">
            <w:pPr>
              <w:pStyle w:val="Textoindependiente"/>
              <w:ind w:left="0"/>
              <w:rPr>
                <w:lang w:val="eu-ES"/>
              </w:rPr>
            </w:pPr>
            <w:r w:rsidRPr="00D644DE">
              <w:rPr>
                <w:lang w:val="eu-ES"/>
              </w:rPr>
              <w:t>Software proiektuak sortu eta sortutako proiektuaren partaideak aukeratzen ditu.</w:t>
            </w:r>
          </w:p>
        </w:tc>
        <w:tc>
          <w:tcPr>
            <w:tcW w:w="2984" w:type="dxa"/>
          </w:tcPr>
          <w:p w14:paraId="2E769D41" w14:textId="77777777" w:rsidR="00E73020" w:rsidRPr="00D644DE" w:rsidRDefault="00E73020" w:rsidP="00E73020">
            <w:pPr>
              <w:tabs>
                <w:tab w:val="left" w:pos="1260"/>
              </w:tabs>
              <w:rPr>
                <w:lang w:val="eu-ES"/>
              </w:rPr>
            </w:pPr>
            <w:r w:rsidRPr="00D644DE">
              <w:rPr>
                <w:lang w:val="eu-ES"/>
              </w:rPr>
              <w:t>Proiektua sortu</w:t>
            </w:r>
          </w:p>
          <w:p w14:paraId="538E6CA3" w14:textId="177B8255" w:rsidR="00E73020" w:rsidRPr="00D644DE" w:rsidRDefault="00E73020" w:rsidP="00E73020">
            <w:pPr>
              <w:pStyle w:val="Textoindependiente"/>
              <w:ind w:left="0"/>
              <w:rPr>
                <w:lang w:val="eu-ES"/>
              </w:rPr>
            </w:pPr>
            <w:r w:rsidRPr="00D644DE">
              <w:rPr>
                <w:lang w:val="eu-ES"/>
              </w:rPr>
              <w:t>Partaideak aukeratu</w:t>
            </w:r>
          </w:p>
        </w:tc>
      </w:tr>
      <w:tr w:rsidR="00E73020" w:rsidRPr="00D644DE" w14:paraId="708BC524" w14:textId="77777777" w:rsidTr="00E73020">
        <w:tc>
          <w:tcPr>
            <w:tcW w:w="2687" w:type="dxa"/>
          </w:tcPr>
          <w:p w14:paraId="4888FA09" w14:textId="6E9D7171" w:rsidR="00E73020" w:rsidRPr="00D644DE" w:rsidRDefault="00E73020" w:rsidP="00E73020">
            <w:pPr>
              <w:pStyle w:val="Textoindependiente"/>
              <w:ind w:left="0"/>
              <w:rPr>
                <w:lang w:val="eu-ES"/>
              </w:rPr>
            </w:pPr>
            <w:r w:rsidRPr="00D644DE">
              <w:rPr>
                <w:lang w:val="eu-ES"/>
              </w:rPr>
              <w:t>Proiektu</w:t>
            </w:r>
            <w:r w:rsidRPr="00D644DE">
              <w:rPr>
                <w:lang w:val="eu-ES"/>
              </w:rPr>
              <w:t>ko</w:t>
            </w:r>
            <w:r w:rsidRPr="00D644DE">
              <w:rPr>
                <w:lang w:val="eu-ES"/>
              </w:rPr>
              <w:t xml:space="preserve"> </w:t>
            </w:r>
            <w:r w:rsidRPr="00D644DE">
              <w:rPr>
                <w:lang w:val="eu-ES"/>
              </w:rPr>
              <w:t>Kudeatzailea</w:t>
            </w:r>
          </w:p>
        </w:tc>
        <w:tc>
          <w:tcPr>
            <w:tcW w:w="3685" w:type="dxa"/>
          </w:tcPr>
          <w:p w14:paraId="49ED0C74" w14:textId="62B80C6D" w:rsidR="00E73020" w:rsidRPr="00D644DE" w:rsidRDefault="00E73020" w:rsidP="00E73020">
            <w:pPr>
              <w:pStyle w:val="Textoindependiente"/>
              <w:ind w:left="0"/>
              <w:rPr>
                <w:lang w:val="eu-ES"/>
              </w:rPr>
            </w:pPr>
            <w:r w:rsidRPr="00D644DE">
              <w:rPr>
                <w:lang w:val="eu-ES"/>
              </w:rPr>
              <w:t xml:space="preserve">Software proiektuaren liderra da, interesdunen arteko harremanak koordinatzen ditu, eta proiektuko taldea helburuetan enfokatuta egotea du ardura. </w:t>
            </w:r>
          </w:p>
        </w:tc>
        <w:tc>
          <w:tcPr>
            <w:tcW w:w="2984" w:type="dxa"/>
          </w:tcPr>
          <w:p w14:paraId="2CD4553E" w14:textId="77777777" w:rsidR="00E73020" w:rsidRPr="00D644DE" w:rsidRDefault="00E73020" w:rsidP="00E73020">
            <w:pPr>
              <w:rPr>
                <w:lang w:val="eu-ES"/>
              </w:rPr>
            </w:pPr>
            <w:r w:rsidRPr="00D644DE">
              <w:rPr>
                <w:lang w:val="eu-ES"/>
              </w:rPr>
              <w:t>Proiektuaren ardurak eta rolak esleitu</w:t>
            </w:r>
          </w:p>
          <w:p w14:paraId="2603882C" w14:textId="68D6F507" w:rsidR="002A48B1" w:rsidRPr="00D644DE" w:rsidRDefault="002A48B1" w:rsidP="00E73020">
            <w:pPr>
              <w:rPr>
                <w:lang w:val="eu-ES"/>
              </w:rPr>
            </w:pPr>
            <w:r w:rsidRPr="00D644DE">
              <w:rPr>
                <w:lang w:val="eu-ES"/>
              </w:rPr>
              <w:t>Prozesuaren gida automatikoak jarraitu</w:t>
            </w:r>
          </w:p>
        </w:tc>
      </w:tr>
      <w:tr w:rsidR="00E73020" w:rsidRPr="00D644DE" w14:paraId="4EF7A60B" w14:textId="77777777" w:rsidTr="00E73020">
        <w:tc>
          <w:tcPr>
            <w:tcW w:w="2687" w:type="dxa"/>
          </w:tcPr>
          <w:p w14:paraId="2F60E290" w14:textId="679D6493" w:rsidR="00E73020" w:rsidRPr="00D644DE" w:rsidRDefault="00E73020" w:rsidP="00E73020">
            <w:pPr>
              <w:pStyle w:val="Textoindependiente"/>
              <w:ind w:left="0"/>
              <w:rPr>
                <w:lang w:val="eu-ES"/>
              </w:rPr>
            </w:pPr>
            <w:r w:rsidRPr="00D644DE">
              <w:rPr>
                <w:lang w:val="eu-ES"/>
              </w:rPr>
              <w:t>Proiektuko Analista</w:t>
            </w:r>
          </w:p>
        </w:tc>
        <w:tc>
          <w:tcPr>
            <w:tcW w:w="3685" w:type="dxa"/>
          </w:tcPr>
          <w:p w14:paraId="32E08C93" w14:textId="1C283D09" w:rsidR="00E73020" w:rsidRPr="00D644DE" w:rsidRDefault="00E73020" w:rsidP="00E73020">
            <w:pPr>
              <w:pStyle w:val="Textoindependiente"/>
              <w:ind w:left="0"/>
              <w:rPr>
                <w:lang w:val="eu-ES"/>
              </w:rPr>
            </w:pPr>
            <w:r w:rsidRPr="00D644DE">
              <w:rPr>
                <w:lang w:val="eu-ES"/>
              </w:rPr>
              <w:t>Software proiektuaren eskakizunak eta betebeharrak harrapatzen ditu.</w:t>
            </w:r>
          </w:p>
        </w:tc>
        <w:tc>
          <w:tcPr>
            <w:tcW w:w="2984" w:type="dxa"/>
          </w:tcPr>
          <w:p w14:paraId="479C68F2" w14:textId="10868320" w:rsidR="00E73020" w:rsidRPr="00D644DE" w:rsidRDefault="00E73020" w:rsidP="00E73020">
            <w:pPr>
              <w:pStyle w:val="Textoindependiente"/>
              <w:ind w:left="0"/>
              <w:rPr>
                <w:lang w:val="eu-ES"/>
              </w:rPr>
            </w:pPr>
            <w:r w:rsidRPr="00D644DE">
              <w:rPr>
                <w:lang w:val="eu-ES"/>
              </w:rPr>
              <w:t>Proiektuaren eskakizunak eta beharrak eskuratu</w:t>
            </w:r>
          </w:p>
          <w:p w14:paraId="6B7DAA35" w14:textId="160E8F4E" w:rsidR="00E73020" w:rsidRPr="00D644DE" w:rsidRDefault="00E73020" w:rsidP="00E73020">
            <w:pPr>
              <w:pStyle w:val="Textoindependiente"/>
              <w:ind w:left="0"/>
              <w:rPr>
                <w:lang w:val="eu-ES"/>
              </w:rPr>
            </w:pPr>
            <w:r w:rsidRPr="00D644DE">
              <w:rPr>
                <w:lang w:val="eu-ES"/>
              </w:rPr>
              <w:t>Prozesuaren gida automatikoak jarraitu</w:t>
            </w:r>
          </w:p>
        </w:tc>
      </w:tr>
      <w:tr w:rsidR="00E73020" w:rsidRPr="00D644DE" w14:paraId="2DC63174" w14:textId="77777777" w:rsidTr="00E73020">
        <w:tc>
          <w:tcPr>
            <w:tcW w:w="2687" w:type="dxa"/>
          </w:tcPr>
          <w:p w14:paraId="3346EAF2" w14:textId="580E5D85" w:rsidR="00E73020" w:rsidRPr="00D644DE" w:rsidRDefault="00E73020" w:rsidP="00E73020">
            <w:pPr>
              <w:pStyle w:val="Textoindependiente"/>
              <w:ind w:left="0"/>
              <w:rPr>
                <w:lang w:val="eu-ES"/>
              </w:rPr>
            </w:pPr>
            <w:r w:rsidRPr="00D644DE">
              <w:rPr>
                <w:lang w:val="eu-ES"/>
              </w:rPr>
              <w:t>Proiektuko Prozesu Ingeniaria</w:t>
            </w:r>
          </w:p>
        </w:tc>
        <w:tc>
          <w:tcPr>
            <w:tcW w:w="3685" w:type="dxa"/>
          </w:tcPr>
          <w:p w14:paraId="42B0182F" w14:textId="3A268FA8" w:rsidR="00E73020" w:rsidRPr="00D644DE" w:rsidRDefault="00E73020" w:rsidP="00E73020">
            <w:pPr>
              <w:pStyle w:val="Textoindependiente"/>
              <w:ind w:left="0"/>
              <w:rPr>
                <w:lang w:val="eu-ES"/>
              </w:rPr>
            </w:pPr>
            <w:r w:rsidRPr="00D644DE">
              <w:rPr>
                <w:lang w:val="eu-ES"/>
              </w:rPr>
              <w:t>Software proiektuaren eskakizunak eta betebeharrak aztertuz, prozesuak sortzen ditu.</w:t>
            </w:r>
          </w:p>
        </w:tc>
        <w:tc>
          <w:tcPr>
            <w:tcW w:w="2984" w:type="dxa"/>
          </w:tcPr>
          <w:p w14:paraId="694065F1" w14:textId="77777777" w:rsidR="00E73020" w:rsidRPr="00D644DE" w:rsidRDefault="00E73020" w:rsidP="00E73020">
            <w:pPr>
              <w:pStyle w:val="Textoindependiente"/>
              <w:ind w:left="0"/>
              <w:rPr>
                <w:lang w:val="eu-ES"/>
              </w:rPr>
            </w:pPr>
            <w:r w:rsidRPr="00D644DE">
              <w:rPr>
                <w:lang w:val="eu-ES"/>
              </w:rPr>
              <w:t>Prozesua</w:t>
            </w:r>
            <w:r w:rsidRPr="00D644DE">
              <w:rPr>
                <w:lang w:val="eu-ES"/>
              </w:rPr>
              <w:t xml:space="preserve"> sortu/editatu</w:t>
            </w:r>
            <w:r w:rsidRPr="00D644DE">
              <w:rPr>
                <w:lang w:val="eu-ES"/>
              </w:rPr>
              <w:t>, metaeredu eta ereduetan aldaketak eginez.</w:t>
            </w:r>
          </w:p>
          <w:p w14:paraId="789CADD8" w14:textId="6693C9E1" w:rsidR="002A48B1" w:rsidRPr="00D644DE" w:rsidRDefault="002A48B1" w:rsidP="00E73020">
            <w:pPr>
              <w:pStyle w:val="Textoindependiente"/>
              <w:ind w:left="0"/>
              <w:rPr>
                <w:i/>
                <w:iCs/>
                <w:lang w:val="eu-ES"/>
              </w:rPr>
            </w:pPr>
            <w:r w:rsidRPr="00D644DE">
              <w:rPr>
                <w:lang w:val="eu-ES"/>
              </w:rPr>
              <w:t>Prozesuaren gida automatikoak jarraitu</w:t>
            </w:r>
          </w:p>
        </w:tc>
      </w:tr>
      <w:tr w:rsidR="00E73020" w:rsidRPr="00D644DE" w14:paraId="5F43CEFE" w14:textId="77777777" w:rsidTr="00E73020">
        <w:tc>
          <w:tcPr>
            <w:tcW w:w="2687" w:type="dxa"/>
          </w:tcPr>
          <w:p w14:paraId="543BDC21" w14:textId="6DA94AE5" w:rsidR="00E73020" w:rsidRPr="00D644DE" w:rsidRDefault="00E73020" w:rsidP="00E73020">
            <w:pPr>
              <w:pStyle w:val="Textoindependiente"/>
              <w:ind w:left="0"/>
              <w:rPr>
                <w:lang w:val="eu-ES"/>
              </w:rPr>
            </w:pPr>
            <w:r w:rsidRPr="00D644DE">
              <w:rPr>
                <w:lang w:val="eu-ES"/>
              </w:rPr>
              <w:t xml:space="preserve">Proiektuaren beste taldekideak </w:t>
            </w:r>
          </w:p>
        </w:tc>
        <w:tc>
          <w:tcPr>
            <w:tcW w:w="3685" w:type="dxa"/>
          </w:tcPr>
          <w:p w14:paraId="1778CA90" w14:textId="5CBE4305" w:rsidR="00E73020" w:rsidRPr="00D644DE" w:rsidRDefault="00E73020" w:rsidP="00E73020">
            <w:pPr>
              <w:pStyle w:val="Textoindependiente"/>
              <w:ind w:left="0"/>
              <w:rPr>
                <w:lang w:val="eu-ES"/>
              </w:rPr>
            </w:pPr>
            <w:r w:rsidRPr="00D644DE">
              <w:rPr>
                <w:lang w:val="eu-ES"/>
              </w:rPr>
              <w:t>Software proiektuaren arkitektoak, garatzaileak,</w:t>
            </w:r>
            <w:r w:rsidRPr="00D644DE">
              <w:rPr>
                <w:lang w:val="eu-ES"/>
              </w:rPr>
              <w:t xml:space="preserve"> </w:t>
            </w:r>
            <w:proofErr w:type="spellStart"/>
            <w:r w:rsidRPr="00D644DE">
              <w:rPr>
                <w:lang w:val="eu-ES"/>
              </w:rPr>
              <w:t>testerrak</w:t>
            </w:r>
            <w:proofErr w:type="spellEnd"/>
            <w:r w:rsidR="002A7E09" w:rsidRPr="00D644DE">
              <w:rPr>
                <w:lang w:val="eu-ES"/>
              </w:rPr>
              <w:t>…</w:t>
            </w:r>
          </w:p>
        </w:tc>
        <w:tc>
          <w:tcPr>
            <w:tcW w:w="2984" w:type="dxa"/>
          </w:tcPr>
          <w:p w14:paraId="0FFFB15C" w14:textId="46BE1850" w:rsidR="00E73020" w:rsidRPr="00D644DE" w:rsidRDefault="00E73020" w:rsidP="00E73020">
            <w:pPr>
              <w:pStyle w:val="Textoindependiente"/>
              <w:ind w:left="0"/>
              <w:rPr>
                <w:lang w:val="eu-ES"/>
              </w:rPr>
            </w:pPr>
            <w:r w:rsidRPr="00D644DE">
              <w:rPr>
                <w:lang w:val="eu-ES"/>
              </w:rPr>
              <w:t>Prozesuaren gida automatikoak jarraitu</w:t>
            </w:r>
          </w:p>
        </w:tc>
      </w:tr>
    </w:tbl>
    <w:p w14:paraId="1021253E" w14:textId="0A987362" w:rsidR="00685AA7" w:rsidRPr="00D644DE" w:rsidRDefault="00631E3D">
      <w:pPr>
        <w:pStyle w:val="Ttulo2"/>
        <w:rPr>
          <w:lang w:val="eu-ES"/>
        </w:rPr>
      </w:pPr>
      <w:r w:rsidRPr="00D644DE">
        <w:rPr>
          <w:lang w:val="eu-ES"/>
        </w:rPr>
        <w:t>Erabiltzaile Ingurunea</w:t>
      </w:r>
    </w:p>
    <w:p w14:paraId="629E7F08" w14:textId="77777777" w:rsidR="00685AA7" w:rsidRPr="00D644DE" w:rsidRDefault="00685AA7">
      <w:pPr>
        <w:pStyle w:val="InfoBlue"/>
        <w:rPr>
          <w:lang w:val="eu-ES"/>
        </w:rPr>
      </w:pPr>
      <w:r w:rsidRPr="00D644DE">
        <w:rPr>
          <w:lang w:val="eu-ES"/>
        </w:rPr>
        <w:t>[</w:t>
      </w:r>
      <w:proofErr w:type="spellStart"/>
      <w:r w:rsidRPr="00D644DE">
        <w:rPr>
          <w:lang w:val="eu-ES"/>
        </w:rPr>
        <w:t>Detail</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working</w:t>
      </w:r>
      <w:proofErr w:type="spellEnd"/>
      <w:r w:rsidRPr="00D644DE">
        <w:rPr>
          <w:lang w:val="eu-ES"/>
        </w:rPr>
        <w:t xml:space="preserve"> </w:t>
      </w:r>
      <w:proofErr w:type="spellStart"/>
      <w:r w:rsidRPr="00D644DE">
        <w:rPr>
          <w:lang w:val="eu-ES"/>
        </w:rPr>
        <w:t>environment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target</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Here</w:t>
      </w:r>
      <w:proofErr w:type="spellEnd"/>
      <w:r w:rsidRPr="00D644DE">
        <w:rPr>
          <w:lang w:val="eu-ES"/>
        </w:rPr>
        <w:t xml:space="preserve"> are </w:t>
      </w:r>
      <w:proofErr w:type="spellStart"/>
      <w:r w:rsidRPr="00D644DE">
        <w:rPr>
          <w:lang w:val="eu-ES"/>
        </w:rPr>
        <w:t>some</w:t>
      </w:r>
      <w:proofErr w:type="spellEnd"/>
      <w:r w:rsidRPr="00D644DE">
        <w:rPr>
          <w:lang w:val="eu-ES"/>
        </w:rPr>
        <w:t xml:space="preserve"> </w:t>
      </w:r>
      <w:proofErr w:type="spellStart"/>
      <w:r w:rsidRPr="00D644DE">
        <w:rPr>
          <w:lang w:val="eu-ES"/>
        </w:rPr>
        <w:t>suggestions</w:t>
      </w:r>
      <w:proofErr w:type="spellEnd"/>
      <w:r w:rsidRPr="00D644DE">
        <w:rPr>
          <w:lang w:val="eu-ES"/>
        </w:rPr>
        <w:t>:</w:t>
      </w:r>
    </w:p>
    <w:p w14:paraId="757C48FE" w14:textId="77777777" w:rsidR="00685AA7" w:rsidRPr="00D644DE" w:rsidRDefault="00685AA7">
      <w:pPr>
        <w:pStyle w:val="InfoBlue"/>
        <w:rPr>
          <w:lang w:val="eu-ES"/>
        </w:rPr>
      </w:pPr>
      <w:proofErr w:type="spellStart"/>
      <w:r w:rsidRPr="00D644DE">
        <w:rPr>
          <w:lang w:val="eu-ES"/>
        </w:rPr>
        <w:t>Number</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people</w:t>
      </w:r>
      <w:proofErr w:type="spellEnd"/>
      <w:r w:rsidRPr="00D644DE">
        <w:rPr>
          <w:lang w:val="eu-ES"/>
        </w:rPr>
        <w:t xml:space="preserve"> </w:t>
      </w:r>
      <w:proofErr w:type="spellStart"/>
      <w:r w:rsidRPr="00D644DE">
        <w:rPr>
          <w:lang w:val="eu-ES"/>
        </w:rPr>
        <w:t>involved</w:t>
      </w:r>
      <w:proofErr w:type="spellEnd"/>
      <w:r w:rsidRPr="00D644DE">
        <w:rPr>
          <w:lang w:val="eu-ES"/>
        </w:rPr>
        <w:t xml:space="preserve"> in </w:t>
      </w:r>
      <w:proofErr w:type="spellStart"/>
      <w:r w:rsidRPr="00D644DE">
        <w:rPr>
          <w:lang w:val="eu-ES"/>
        </w:rPr>
        <w:t>completing</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3C09387A" w14:textId="77777777" w:rsidR="00685AA7" w:rsidRPr="00D644DE" w:rsidRDefault="00685AA7">
      <w:pPr>
        <w:pStyle w:val="InfoBlue"/>
        <w:rPr>
          <w:lang w:val="eu-ES"/>
        </w:rPr>
      </w:pPr>
      <w:proofErr w:type="spellStart"/>
      <w:r w:rsidRPr="00D644DE">
        <w:rPr>
          <w:lang w:val="eu-ES"/>
        </w:rPr>
        <w:t>How</w:t>
      </w:r>
      <w:proofErr w:type="spellEnd"/>
      <w:r w:rsidRPr="00D644DE">
        <w:rPr>
          <w:lang w:val="eu-ES"/>
        </w:rPr>
        <w:t xml:space="preserve"> </w:t>
      </w:r>
      <w:proofErr w:type="spellStart"/>
      <w:r w:rsidRPr="00D644DE">
        <w:rPr>
          <w:lang w:val="eu-ES"/>
        </w:rPr>
        <w:t>long</w:t>
      </w:r>
      <w:proofErr w:type="spellEnd"/>
      <w:r w:rsidRPr="00D644DE">
        <w:rPr>
          <w:lang w:val="eu-ES"/>
        </w:rPr>
        <w:t xml:space="preserve"> </w:t>
      </w:r>
      <w:proofErr w:type="spellStart"/>
      <w:r w:rsidRPr="00D644DE">
        <w:rPr>
          <w:lang w:val="eu-ES"/>
        </w:rPr>
        <w:t>is</w:t>
      </w:r>
      <w:proofErr w:type="spellEnd"/>
      <w:r w:rsidRPr="00D644DE">
        <w:rPr>
          <w:lang w:val="eu-ES"/>
        </w:rPr>
        <w:t xml:space="preserve"> a </w:t>
      </w:r>
      <w:proofErr w:type="spellStart"/>
      <w:r w:rsidRPr="00D644DE">
        <w:rPr>
          <w:lang w:val="eu-ES"/>
        </w:rPr>
        <w:t>task</w:t>
      </w:r>
      <w:proofErr w:type="spellEnd"/>
      <w:r w:rsidRPr="00D644DE">
        <w:rPr>
          <w:lang w:val="eu-ES"/>
        </w:rPr>
        <w:t xml:space="preserve"> </w:t>
      </w:r>
      <w:proofErr w:type="spellStart"/>
      <w:r w:rsidRPr="00D644DE">
        <w:rPr>
          <w:lang w:val="eu-ES"/>
        </w:rPr>
        <w:t>cycle</w:t>
      </w:r>
      <w:proofErr w:type="spellEnd"/>
      <w:r w:rsidRPr="00D644DE">
        <w:rPr>
          <w:lang w:val="eu-ES"/>
        </w:rPr>
        <w:t xml:space="preserve">? </w:t>
      </w:r>
      <w:proofErr w:type="spellStart"/>
      <w:r w:rsidRPr="00D644DE">
        <w:rPr>
          <w:lang w:val="eu-ES"/>
        </w:rPr>
        <w:t>Amount</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time</w:t>
      </w:r>
      <w:proofErr w:type="spellEnd"/>
      <w:r w:rsidRPr="00D644DE">
        <w:rPr>
          <w:lang w:val="eu-ES"/>
        </w:rPr>
        <w:t xml:space="preserve"> </w:t>
      </w:r>
      <w:proofErr w:type="spellStart"/>
      <w:r w:rsidRPr="00D644DE">
        <w:rPr>
          <w:lang w:val="eu-ES"/>
        </w:rPr>
        <w:t>spent</w:t>
      </w:r>
      <w:proofErr w:type="spellEnd"/>
      <w:r w:rsidRPr="00D644DE">
        <w:rPr>
          <w:lang w:val="eu-ES"/>
        </w:rPr>
        <w:t xml:space="preserve"> in </w:t>
      </w:r>
      <w:proofErr w:type="spellStart"/>
      <w:r w:rsidRPr="00D644DE">
        <w:rPr>
          <w:lang w:val="eu-ES"/>
        </w:rPr>
        <w:t>each</w:t>
      </w:r>
      <w:proofErr w:type="spellEnd"/>
      <w:r w:rsidRPr="00D644DE">
        <w:rPr>
          <w:lang w:val="eu-ES"/>
        </w:rPr>
        <w:t xml:space="preserve"> </w:t>
      </w:r>
      <w:proofErr w:type="spellStart"/>
      <w:r w:rsidRPr="00D644DE">
        <w:rPr>
          <w:lang w:val="eu-ES"/>
        </w:rPr>
        <w:t>activity</w:t>
      </w:r>
      <w:proofErr w:type="spellEnd"/>
      <w:r w:rsidRPr="00D644DE">
        <w:rPr>
          <w:lang w:val="eu-ES"/>
        </w:rPr>
        <w:t xml:space="preserve">? Is </w:t>
      </w:r>
      <w:proofErr w:type="spellStart"/>
      <w:r w:rsidRPr="00D644DE">
        <w:rPr>
          <w:lang w:val="eu-ES"/>
        </w:rPr>
        <w:t>this</w:t>
      </w:r>
      <w:proofErr w:type="spellEnd"/>
      <w:r w:rsidRPr="00D644DE">
        <w:rPr>
          <w:lang w:val="eu-ES"/>
        </w:rPr>
        <w:t xml:space="preserve"> </w:t>
      </w:r>
      <w:proofErr w:type="spellStart"/>
      <w:r w:rsidRPr="00D644DE">
        <w:rPr>
          <w:lang w:val="eu-ES"/>
        </w:rPr>
        <w:t>changing</w:t>
      </w:r>
      <w:proofErr w:type="spellEnd"/>
      <w:r w:rsidRPr="00D644DE">
        <w:rPr>
          <w:lang w:val="eu-ES"/>
        </w:rPr>
        <w:t>?</w:t>
      </w:r>
    </w:p>
    <w:p w14:paraId="48C87211" w14:textId="77777777" w:rsidR="00685AA7" w:rsidRPr="00D644DE" w:rsidRDefault="00685AA7">
      <w:pPr>
        <w:pStyle w:val="InfoBlue"/>
        <w:rPr>
          <w:lang w:val="eu-ES"/>
        </w:rPr>
      </w:pPr>
      <w:proofErr w:type="spellStart"/>
      <w:r w:rsidRPr="00D644DE">
        <w:rPr>
          <w:lang w:val="eu-ES"/>
        </w:rPr>
        <w:t>Any</w:t>
      </w:r>
      <w:proofErr w:type="spellEnd"/>
      <w:r w:rsidRPr="00D644DE">
        <w:rPr>
          <w:lang w:val="eu-ES"/>
        </w:rPr>
        <w:t xml:space="preserve"> </w:t>
      </w:r>
      <w:proofErr w:type="spellStart"/>
      <w:r w:rsidRPr="00D644DE">
        <w:rPr>
          <w:lang w:val="eu-ES"/>
        </w:rPr>
        <w:t>unique</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mobile</w:t>
      </w:r>
      <w:proofErr w:type="spellEnd"/>
      <w:r w:rsidRPr="00D644DE">
        <w:rPr>
          <w:lang w:val="eu-ES"/>
        </w:rPr>
        <w:t xml:space="preserve">, </w:t>
      </w:r>
      <w:proofErr w:type="spellStart"/>
      <w:r w:rsidRPr="00D644DE">
        <w:rPr>
          <w:lang w:val="eu-ES"/>
        </w:rPr>
        <w:t>outdoors</w:t>
      </w:r>
      <w:proofErr w:type="spellEnd"/>
      <w:r w:rsidRPr="00D644DE">
        <w:rPr>
          <w:lang w:val="eu-ES"/>
        </w:rPr>
        <w:t>, in-</w:t>
      </w:r>
      <w:proofErr w:type="spellStart"/>
      <w:r w:rsidRPr="00D644DE">
        <w:rPr>
          <w:lang w:val="eu-ES"/>
        </w:rPr>
        <w:t>flight</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4CCCD688" w14:textId="77777777" w:rsidR="00685AA7" w:rsidRPr="00D644DE" w:rsidRDefault="00685AA7">
      <w:pPr>
        <w:pStyle w:val="InfoBlue"/>
        <w:rPr>
          <w:lang w:val="eu-ES"/>
        </w:rPr>
      </w:pPr>
      <w:proofErr w:type="spellStart"/>
      <w:r w:rsidRPr="00D644DE">
        <w:rPr>
          <w:lang w:val="eu-ES"/>
        </w:rPr>
        <w:t>Which</w:t>
      </w:r>
      <w:proofErr w:type="spellEnd"/>
      <w:r w:rsidRPr="00D644DE">
        <w:rPr>
          <w:lang w:val="eu-ES"/>
        </w:rPr>
        <w:t xml:space="preserve"> </w:t>
      </w:r>
      <w:proofErr w:type="spellStart"/>
      <w:r w:rsidRPr="00D644DE">
        <w:rPr>
          <w:lang w:val="eu-ES"/>
        </w:rPr>
        <w:t>system</w:t>
      </w:r>
      <w:proofErr w:type="spellEnd"/>
      <w:r w:rsidRPr="00D644DE">
        <w:rPr>
          <w:lang w:val="eu-ES"/>
        </w:rPr>
        <w:t xml:space="preserve"> </w:t>
      </w:r>
      <w:proofErr w:type="spellStart"/>
      <w:r w:rsidRPr="00D644DE">
        <w:rPr>
          <w:lang w:val="eu-ES"/>
        </w:rPr>
        <w:t>platforms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today</w:t>
      </w:r>
      <w:proofErr w:type="spellEnd"/>
      <w:r w:rsidRPr="00D644DE">
        <w:rPr>
          <w:lang w:val="eu-ES"/>
        </w:rPr>
        <w:t xml:space="preserve">? </w:t>
      </w:r>
      <w:proofErr w:type="spellStart"/>
      <w:r w:rsidRPr="00D644DE">
        <w:rPr>
          <w:lang w:val="eu-ES"/>
        </w:rPr>
        <w:t>Future</w:t>
      </w:r>
      <w:proofErr w:type="spellEnd"/>
      <w:r w:rsidRPr="00D644DE">
        <w:rPr>
          <w:lang w:val="eu-ES"/>
        </w:rPr>
        <w:t xml:space="preserve"> </w:t>
      </w:r>
      <w:proofErr w:type="spellStart"/>
      <w:r w:rsidRPr="00D644DE">
        <w:rPr>
          <w:lang w:val="eu-ES"/>
        </w:rPr>
        <w:t>platforms</w:t>
      </w:r>
      <w:proofErr w:type="spellEnd"/>
      <w:r w:rsidRPr="00D644DE">
        <w:rPr>
          <w:lang w:val="eu-ES"/>
        </w:rPr>
        <w:t>?</w:t>
      </w:r>
    </w:p>
    <w:p w14:paraId="694F0FDF" w14:textId="77777777" w:rsidR="00685AA7" w:rsidRPr="00D644DE" w:rsidRDefault="00685AA7">
      <w:pPr>
        <w:pStyle w:val="InfoBlue"/>
        <w:rPr>
          <w:lang w:val="eu-ES"/>
        </w:rPr>
      </w:pPr>
      <w:proofErr w:type="spellStart"/>
      <w:r w:rsidRPr="00D644DE">
        <w:rPr>
          <w:lang w:val="eu-ES"/>
        </w:rPr>
        <w:t>What</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applications</w:t>
      </w:r>
      <w:proofErr w:type="spellEnd"/>
      <w:r w:rsidRPr="00D644DE">
        <w:rPr>
          <w:lang w:val="eu-ES"/>
        </w:rPr>
        <w:t xml:space="preserve"> are in </w:t>
      </w:r>
      <w:proofErr w:type="spellStart"/>
      <w:r w:rsidRPr="00D644DE">
        <w:rPr>
          <w:lang w:val="eu-ES"/>
        </w:rPr>
        <w:t>use</w:t>
      </w:r>
      <w:proofErr w:type="spellEnd"/>
      <w:r w:rsidRPr="00D644DE">
        <w:rPr>
          <w:lang w:val="eu-ES"/>
        </w:rPr>
        <w:t xml:space="preserve">? </w:t>
      </w:r>
      <w:proofErr w:type="spellStart"/>
      <w:r w:rsidRPr="00D644DE">
        <w:rPr>
          <w:lang w:val="eu-ES"/>
        </w:rPr>
        <w:t>Does</w:t>
      </w:r>
      <w:proofErr w:type="spellEnd"/>
      <w:r w:rsidRPr="00D644DE">
        <w:rPr>
          <w:lang w:val="eu-ES"/>
        </w:rPr>
        <w:t xml:space="preserve"> </w:t>
      </w:r>
      <w:proofErr w:type="spellStart"/>
      <w:r w:rsidRPr="00D644DE">
        <w:rPr>
          <w:lang w:val="eu-ES"/>
        </w:rPr>
        <w:t>your</w:t>
      </w:r>
      <w:proofErr w:type="spellEnd"/>
      <w:r w:rsidRPr="00D644DE">
        <w:rPr>
          <w:lang w:val="eu-ES"/>
        </w:rPr>
        <w:t xml:space="preserve"> </w:t>
      </w:r>
      <w:proofErr w:type="spellStart"/>
      <w:r w:rsidRPr="00D644DE">
        <w:rPr>
          <w:lang w:val="eu-ES"/>
        </w:rPr>
        <w:t>application</w:t>
      </w:r>
      <w:proofErr w:type="spellEnd"/>
      <w:r w:rsidRPr="00D644DE">
        <w:rPr>
          <w:lang w:val="eu-ES"/>
        </w:rPr>
        <w:t xml:space="preserve"> </w:t>
      </w:r>
      <w:proofErr w:type="spellStart"/>
      <w:r w:rsidRPr="00D644DE">
        <w:rPr>
          <w:lang w:val="eu-ES"/>
        </w:rPr>
        <w:t>need</w:t>
      </w:r>
      <w:proofErr w:type="spellEnd"/>
      <w:r w:rsidRPr="00D644DE">
        <w:rPr>
          <w:lang w:val="eu-ES"/>
        </w:rPr>
        <w:t xml:space="preserve"> to </w:t>
      </w:r>
      <w:proofErr w:type="spellStart"/>
      <w:r w:rsidRPr="00D644DE">
        <w:rPr>
          <w:lang w:val="eu-ES"/>
        </w:rPr>
        <w:t>integrate</w:t>
      </w:r>
      <w:proofErr w:type="spellEnd"/>
      <w:r w:rsidRPr="00D644DE">
        <w:rPr>
          <w:lang w:val="eu-ES"/>
        </w:rPr>
        <w:t xml:space="preserve"> </w:t>
      </w:r>
      <w:proofErr w:type="spellStart"/>
      <w:r w:rsidRPr="00D644DE">
        <w:rPr>
          <w:lang w:val="eu-ES"/>
        </w:rPr>
        <w:t>with</w:t>
      </w:r>
      <w:proofErr w:type="spellEnd"/>
      <w:r w:rsidRPr="00D644DE">
        <w:rPr>
          <w:lang w:val="eu-ES"/>
        </w:rPr>
        <w:t xml:space="preserve"> </w:t>
      </w:r>
      <w:proofErr w:type="spellStart"/>
      <w:r w:rsidRPr="00D644DE">
        <w:rPr>
          <w:lang w:val="eu-ES"/>
        </w:rPr>
        <w:t>them</w:t>
      </w:r>
      <w:proofErr w:type="spellEnd"/>
      <w:r w:rsidRPr="00D644DE">
        <w:rPr>
          <w:lang w:val="eu-ES"/>
        </w:rPr>
        <w:t>?</w:t>
      </w:r>
    </w:p>
    <w:p w14:paraId="5149823F" w14:textId="0C168807" w:rsidR="002A48B1" w:rsidRPr="00D644DE" w:rsidRDefault="00685AA7" w:rsidP="002A48B1">
      <w:pPr>
        <w:pStyle w:val="InfoBlue"/>
        <w:rPr>
          <w:lang w:val="eu-ES"/>
        </w:rPr>
      </w:pPr>
      <w:proofErr w:type="spellStart"/>
      <w:r w:rsidRPr="00D644DE">
        <w:rPr>
          <w:lang w:val="eu-ES"/>
        </w:rPr>
        <w:t>This</w:t>
      </w:r>
      <w:proofErr w:type="spellEnd"/>
      <w:r w:rsidRPr="00D644DE">
        <w:rPr>
          <w:lang w:val="eu-ES"/>
        </w:rPr>
        <w:t xml:space="preserve"> </w:t>
      </w:r>
      <w:proofErr w:type="spellStart"/>
      <w:r w:rsidRPr="00D644DE">
        <w:rPr>
          <w:lang w:val="eu-ES"/>
        </w:rPr>
        <w:t>is</w:t>
      </w:r>
      <w:proofErr w:type="spellEnd"/>
      <w:r w:rsidRPr="00D644DE">
        <w:rPr>
          <w:lang w:val="eu-ES"/>
        </w:rPr>
        <w:t xml:space="preserve"> </w:t>
      </w:r>
      <w:proofErr w:type="spellStart"/>
      <w:r w:rsidRPr="00D644DE">
        <w:rPr>
          <w:lang w:val="eu-ES"/>
        </w:rPr>
        <w:t>where</w:t>
      </w:r>
      <w:proofErr w:type="spellEnd"/>
      <w:r w:rsidRPr="00D644DE">
        <w:rPr>
          <w:lang w:val="eu-ES"/>
        </w:rPr>
        <w:t xml:space="preserve"> </w:t>
      </w:r>
      <w:proofErr w:type="spellStart"/>
      <w:r w:rsidRPr="00D644DE">
        <w:rPr>
          <w:lang w:val="eu-ES"/>
        </w:rPr>
        <w:t>extracts</w:t>
      </w:r>
      <w:proofErr w:type="spellEnd"/>
      <w:r w:rsidRPr="00D644DE">
        <w:rPr>
          <w:lang w:val="eu-ES"/>
        </w:rPr>
        <w:t xml:space="preserve"> </w:t>
      </w:r>
      <w:proofErr w:type="spellStart"/>
      <w:r w:rsidRPr="00D644DE">
        <w:rPr>
          <w:lang w:val="eu-ES"/>
        </w:rPr>
        <w:t>from</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Business</w:t>
      </w:r>
      <w:proofErr w:type="spellEnd"/>
      <w:r w:rsidRPr="00D644DE">
        <w:rPr>
          <w:lang w:val="eu-ES"/>
        </w:rPr>
        <w:t xml:space="preserve"> </w:t>
      </w:r>
      <w:proofErr w:type="spellStart"/>
      <w:r w:rsidRPr="00D644DE">
        <w:rPr>
          <w:lang w:val="eu-ES"/>
        </w:rPr>
        <w:t>Model</w:t>
      </w:r>
      <w:proofErr w:type="spellEnd"/>
      <w:r w:rsidRPr="00D644DE">
        <w:rPr>
          <w:lang w:val="eu-ES"/>
        </w:rPr>
        <w:t xml:space="preserve"> </w:t>
      </w:r>
      <w:proofErr w:type="spellStart"/>
      <w:r w:rsidRPr="00D644DE">
        <w:rPr>
          <w:lang w:val="eu-ES"/>
        </w:rPr>
        <w:t>could</w:t>
      </w:r>
      <w:proofErr w:type="spellEnd"/>
      <w:r w:rsidRPr="00D644DE">
        <w:rPr>
          <w:lang w:val="eu-ES"/>
        </w:rPr>
        <w:t xml:space="preserve"> be </w:t>
      </w:r>
      <w:proofErr w:type="spellStart"/>
      <w:r w:rsidRPr="00D644DE">
        <w:rPr>
          <w:lang w:val="eu-ES"/>
        </w:rPr>
        <w:t>included</w:t>
      </w:r>
      <w:proofErr w:type="spellEnd"/>
      <w:r w:rsidRPr="00D644DE">
        <w:rPr>
          <w:lang w:val="eu-ES"/>
        </w:rPr>
        <w:t xml:space="preserve"> to </w:t>
      </w:r>
      <w:proofErr w:type="spellStart"/>
      <w:r w:rsidRPr="00D644DE">
        <w:rPr>
          <w:lang w:val="eu-ES"/>
        </w:rPr>
        <w:t>outline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task</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roles</w:t>
      </w:r>
      <w:proofErr w:type="spellEnd"/>
      <w:r w:rsidRPr="00D644DE">
        <w:rPr>
          <w:lang w:val="eu-ES"/>
        </w:rPr>
        <w:t xml:space="preserve"> </w:t>
      </w:r>
      <w:proofErr w:type="spellStart"/>
      <w:r w:rsidRPr="00D644DE">
        <w:rPr>
          <w:lang w:val="eu-ES"/>
        </w:rPr>
        <w:t>involved</w:t>
      </w:r>
      <w:proofErr w:type="spellEnd"/>
      <w:r w:rsidRPr="00D644DE">
        <w:rPr>
          <w:lang w:val="eu-ES"/>
        </w:rPr>
        <w:t xml:space="preserve">, </w:t>
      </w:r>
      <w:proofErr w:type="spellStart"/>
      <w:r w:rsidRPr="00D644DE">
        <w:rPr>
          <w:lang w:val="eu-ES"/>
        </w:rPr>
        <w:t>and</w:t>
      </w:r>
      <w:proofErr w:type="spellEnd"/>
      <w:r w:rsidRPr="00D644DE">
        <w:rPr>
          <w:lang w:val="eu-ES"/>
        </w:rPr>
        <w:t xml:space="preserve"> so on.]</w:t>
      </w:r>
    </w:p>
    <w:p w14:paraId="05E1BB26" w14:textId="6374D9B3" w:rsidR="002A48B1" w:rsidRPr="00D644DE" w:rsidRDefault="002A48B1" w:rsidP="00BC2298">
      <w:pPr>
        <w:pStyle w:val="Textoindependiente"/>
        <w:ind w:left="0"/>
        <w:jc w:val="both"/>
        <w:rPr>
          <w:lang w:val="eu-ES"/>
        </w:rPr>
      </w:pPr>
      <w:r w:rsidRPr="00D644DE">
        <w:rPr>
          <w:lang w:val="eu-ES"/>
        </w:rPr>
        <w:t>Proiektuko Prozesu Ingeniaria</w:t>
      </w:r>
      <w:r w:rsidRPr="00D644DE">
        <w:rPr>
          <w:lang w:val="eu-ES"/>
        </w:rPr>
        <w:t xml:space="preserve"> bakarrik arduratuko da prozesua sortu eta aldatzeaz. Honek metaeredu eta ereduetan aldaketak egingo ditu, testu</w:t>
      </w:r>
      <w:r w:rsidR="00D644DE" w:rsidRPr="00D644DE">
        <w:rPr>
          <w:lang w:val="eu-ES"/>
        </w:rPr>
        <w:t xml:space="preserve"> editore</w:t>
      </w:r>
      <w:r w:rsidRPr="00D644DE">
        <w:rPr>
          <w:lang w:val="eu-ES"/>
        </w:rPr>
        <w:t xml:space="preserve"> bidez edo sortutako editore grafikoak erabiliz.</w:t>
      </w:r>
      <w:r w:rsidR="00D644DE">
        <w:rPr>
          <w:lang w:val="eu-ES"/>
        </w:rPr>
        <w:t xml:space="preserve"> Analistak edo beste langileek egindako eskaeren arabera egingo ditu aldaketak prozesuan.</w:t>
      </w:r>
    </w:p>
    <w:p w14:paraId="4637C5AB" w14:textId="77777777" w:rsidR="004F2A96" w:rsidRDefault="002A48B1" w:rsidP="00BC2298">
      <w:pPr>
        <w:pStyle w:val="Textoindependiente"/>
        <w:ind w:left="0"/>
        <w:jc w:val="both"/>
        <w:rPr>
          <w:lang w:val="eu-ES"/>
        </w:rPr>
      </w:pPr>
      <w:r w:rsidRPr="00D644DE">
        <w:rPr>
          <w:lang w:val="eu-ES"/>
        </w:rPr>
        <w:t xml:space="preserve">Gainerako erabiltzaileek jadanik eraikitako sistema erabiliko dute. </w:t>
      </w:r>
      <w:r w:rsidR="00F4649C" w:rsidRPr="00D644DE">
        <w:rPr>
          <w:lang w:val="eu-ES"/>
        </w:rPr>
        <w:t>E</w:t>
      </w:r>
      <w:r w:rsidR="00BC2298" w:rsidRPr="00D644DE">
        <w:rPr>
          <w:lang w:val="eu-ES"/>
        </w:rPr>
        <w:t>rabiltzaileak software enpres</w:t>
      </w:r>
      <w:r w:rsidR="00BC2298" w:rsidRPr="00D644DE">
        <w:rPr>
          <w:lang w:val="eu-ES"/>
        </w:rPr>
        <w:t xml:space="preserve">an </w:t>
      </w:r>
      <w:r w:rsidR="00BC2298" w:rsidRPr="00D644DE">
        <w:rPr>
          <w:lang w:val="eu-ES"/>
        </w:rPr>
        <w:t>proiektu</w:t>
      </w:r>
      <w:r w:rsidR="00BC2298" w:rsidRPr="00D644DE">
        <w:rPr>
          <w:lang w:val="eu-ES"/>
        </w:rPr>
        <w:t xml:space="preserve">etan parte hartzen duten langileak izango dira. </w:t>
      </w:r>
      <w:proofErr w:type="spellStart"/>
      <w:r w:rsidR="00BC2298" w:rsidRPr="00D644DE">
        <w:rPr>
          <w:lang w:val="eu-ES"/>
        </w:rPr>
        <w:t>OpenUp</w:t>
      </w:r>
      <w:proofErr w:type="spellEnd"/>
      <w:r w:rsidR="00BC2298" w:rsidRPr="00D644DE">
        <w:rPr>
          <w:lang w:val="eu-ES"/>
        </w:rPr>
        <w:t xml:space="preserve"> metodologian definitzen diren rolak hain zuzen ere. Adibidez, </w:t>
      </w:r>
      <w:r w:rsidR="00BC2298" w:rsidRPr="00D644DE">
        <w:rPr>
          <w:lang w:val="eu-ES"/>
        </w:rPr>
        <w:t>analistak</w:t>
      </w:r>
      <w:r w:rsidRPr="00D644DE">
        <w:rPr>
          <w:lang w:val="eu-ES"/>
        </w:rPr>
        <w:t xml:space="preserve">, arkitektoak, </w:t>
      </w:r>
      <w:r w:rsidR="00BC2298" w:rsidRPr="00D644DE">
        <w:rPr>
          <w:lang w:val="eu-ES"/>
        </w:rPr>
        <w:t>garatzaileak</w:t>
      </w:r>
      <w:r w:rsidRPr="00D644DE">
        <w:rPr>
          <w:lang w:val="eu-ES"/>
        </w:rPr>
        <w:t xml:space="preserve"> eta </w:t>
      </w:r>
      <w:proofErr w:type="spellStart"/>
      <w:r w:rsidRPr="00D644DE">
        <w:rPr>
          <w:lang w:val="eu-ES"/>
        </w:rPr>
        <w:t>testerrak</w:t>
      </w:r>
      <w:proofErr w:type="spellEnd"/>
      <w:r w:rsidR="00BC2298" w:rsidRPr="00D644DE">
        <w:rPr>
          <w:lang w:val="eu-ES"/>
        </w:rPr>
        <w:t>.</w:t>
      </w:r>
      <w:r w:rsidRPr="00D644DE">
        <w:rPr>
          <w:lang w:val="eu-ES"/>
        </w:rPr>
        <w:t xml:space="preserve"> Erabiltzaile bakoitzak metodologian definituta dauden ardurak izango ditu. Sistemak pausoz-pauso ardura horiek betetzen lagunduko die. </w:t>
      </w:r>
      <w:r w:rsidR="00D644DE">
        <w:rPr>
          <w:lang w:val="eu-ES"/>
        </w:rPr>
        <w:t xml:space="preserve">Erabiltzaile bakoitza </w:t>
      </w:r>
      <w:proofErr w:type="spellStart"/>
      <w:r w:rsidR="00D644DE">
        <w:rPr>
          <w:lang w:val="eu-ES"/>
        </w:rPr>
        <w:t>kautotu</w:t>
      </w:r>
      <w:proofErr w:type="spellEnd"/>
      <w:r w:rsidR="00D644DE">
        <w:rPr>
          <w:lang w:val="eu-ES"/>
        </w:rPr>
        <w:t xml:space="preserve"> egin beharko da, eta bere rolaren araberako baimenak izango ditu. </w:t>
      </w:r>
    </w:p>
    <w:p w14:paraId="1EAE5B8A" w14:textId="61172459" w:rsidR="00BC2298" w:rsidRPr="00D644DE" w:rsidRDefault="002A48B1" w:rsidP="00BC2298">
      <w:pPr>
        <w:pStyle w:val="Textoindependiente"/>
        <w:ind w:left="0"/>
        <w:jc w:val="both"/>
        <w:rPr>
          <w:lang w:val="eu-ES"/>
        </w:rPr>
      </w:pPr>
      <w:r w:rsidRPr="00D644DE">
        <w:rPr>
          <w:lang w:val="eu-ES"/>
        </w:rPr>
        <w:t>Erabiltzaile kopurua oso handia ez izatea aurreikusten da</w:t>
      </w:r>
      <w:r w:rsidR="00D644DE">
        <w:rPr>
          <w:lang w:val="eu-ES"/>
        </w:rPr>
        <w:t>, software garape</w:t>
      </w:r>
      <w:r w:rsidR="004F2A96">
        <w:rPr>
          <w:lang w:val="eu-ES"/>
        </w:rPr>
        <w:t>neko proiektu bateko taldea. Hala ere, baliteke enpresa handietan horrelako talde bat baino gehiago izatea eta guztiak sistema horretan integratzea. Gainera, kasu askotan langileak aldi berean proiektu bat baino gehiagotan egon daitezke.</w:t>
      </w:r>
    </w:p>
    <w:p w14:paraId="58702F5B" w14:textId="68548432" w:rsidR="002A48B1" w:rsidRPr="00D644DE" w:rsidRDefault="002A48B1" w:rsidP="00BC2298">
      <w:pPr>
        <w:pStyle w:val="Textoindependiente"/>
        <w:ind w:left="0"/>
        <w:jc w:val="both"/>
        <w:rPr>
          <w:lang w:val="eu-ES"/>
        </w:rPr>
      </w:pPr>
      <w:r w:rsidRPr="00D644DE">
        <w:rPr>
          <w:lang w:val="eu-ES"/>
        </w:rPr>
        <w:t>Web aplikazioa denez, ez dago p</w:t>
      </w:r>
      <w:r w:rsidRPr="00D644DE">
        <w:rPr>
          <w:lang w:val="eu-ES"/>
        </w:rPr>
        <w:t xml:space="preserve">lataforma </w:t>
      </w:r>
      <w:r w:rsidRPr="00D644DE">
        <w:rPr>
          <w:lang w:val="eu-ES"/>
        </w:rPr>
        <w:t>edo</w:t>
      </w:r>
      <w:r w:rsidRPr="00D644DE">
        <w:rPr>
          <w:lang w:val="eu-ES"/>
        </w:rPr>
        <w:t xml:space="preserve"> gailu motaren araberako murriztapenik. </w:t>
      </w:r>
      <w:r w:rsidRPr="00D644DE">
        <w:rPr>
          <w:lang w:val="eu-ES"/>
        </w:rPr>
        <w:t>Gailuari dagokionez,</w:t>
      </w:r>
      <w:r w:rsidRPr="00D644DE">
        <w:rPr>
          <w:lang w:val="eu-ES"/>
        </w:rPr>
        <w:t xml:space="preserve"> mugikorretik, </w:t>
      </w:r>
      <w:proofErr w:type="spellStart"/>
      <w:r w:rsidRPr="00D644DE">
        <w:rPr>
          <w:lang w:val="eu-ES"/>
        </w:rPr>
        <w:t>tabletetik</w:t>
      </w:r>
      <w:proofErr w:type="spellEnd"/>
      <w:r w:rsidRPr="00D644DE">
        <w:rPr>
          <w:lang w:val="eu-ES"/>
        </w:rPr>
        <w:t xml:space="preserve">, ordenagailutik etab. </w:t>
      </w:r>
      <w:r w:rsidRPr="00D644DE">
        <w:rPr>
          <w:lang w:val="eu-ES"/>
        </w:rPr>
        <w:t>erabili</w:t>
      </w:r>
      <w:r w:rsidRPr="00D644DE">
        <w:rPr>
          <w:lang w:val="eu-ES"/>
        </w:rPr>
        <w:t xml:space="preserve"> daiteke.</w:t>
      </w:r>
      <w:r w:rsidRPr="00D644DE">
        <w:rPr>
          <w:lang w:val="eu-ES"/>
        </w:rPr>
        <w:t xml:space="preserve"> Plataformari dagokionez, edozein sistema eragile eta web nabigatzailetik. </w:t>
      </w:r>
      <w:r w:rsidRPr="00D644DE">
        <w:rPr>
          <w:lang w:val="eu-ES"/>
        </w:rPr>
        <w:t xml:space="preserve">Hori bai, ingurunearen araberako mugak daude, </w:t>
      </w:r>
      <w:proofErr w:type="spellStart"/>
      <w:r w:rsidRPr="00D644DE">
        <w:rPr>
          <w:lang w:val="eu-ES"/>
        </w:rPr>
        <w:t>interneterako</w:t>
      </w:r>
      <w:proofErr w:type="spellEnd"/>
      <w:r w:rsidRPr="00D644DE">
        <w:rPr>
          <w:lang w:val="eu-ES"/>
        </w:rPr>
        <w:t xml:space="preserve"> konexioa behar baita erabili ahal izateko.</w:t>
      </w:r>
    </w:p>
    <w:p w14:paraId="21EE83E0" w14:textId="202BF490" w:rsidR="00F4649C" w:rsidRPr="00D644DE" w:rsidRDefault="00F4649C" w:rsidP="00BC2298">
      <w:pPr>
        <w:pStyle w:val="Textoindependiente"/>
        <w:ind w:left="0"/>
        <w:jc w:val="both"/>
        <w:rPr>
          <w:lang w:val="eu-ES"/>
        </w:rPr>
      </w:pPr>
      <w:r w:rsidRPr="00D644DE">
        <w:rPr>
          <w:lang w:val="eu-ES"/>
        </w:rPr>
        <w:lastRenderedPageBreak/>
        <w:t xml:space="preserve">Orain erabiltzen den sistema </w:t>
      </w:r>
      <w:proofErr w:type="spellStart"/>
      <w:r w:rsidRPr="00D644DE">
        <w:rPr>
          <w:lang w:val="eu-ES"/>
        </w:rPr>
        <w:t>ProWF</w:t>
      </w:r>
      <w:proofErr w:type="spellEnd"/>
      <w:r w:rsidRPr="00D644DE">
        <w:rPr>
          <w:lang w:val="eu-ES"/>
        </w:rPr>
        <w:t xml:space="preserve"> da. </w:t>
      </w:r>
      <w:proofErr w:type="spellStart"/>
      <w:r w:rsidRPr="00D644DE">
        <w:rPr>
          <w:lang w:val="eu-ES"/>
        </w:rPr>
        <w:t>ProMeta</w:t>
      </w:r>
      <w:proofErr w:type="spellEnd"/>
      <w:r w:rsidRPr="00D644DE">
        <w:rPr>
          <w:lang w:val="eu-ES"/>
        </w:rPr>
        <w:t xml:space="preserve"> sistema horretan oinarritzen da baina hainbat hobekuntza gehitzen dizkio.</w:t>
      </w:r>
      <w:r w:rsidR="00D644DE" w:rsidRPr="00D644DE">
        <w:rPr>
          <w:lang w:val="eu-ES"/>
        </w:rPr>
        <w:t xml:space="preserve"> Beraz, </w:t>
      </w:r>
      <w:proofErr w:type="spellStart"/>
      <w:r w:rsidR="00D644DE" w:rsidRPr="00D644DE">
        <w:rPr>
          <w:lang w:val="eu-ES"/>
        </w:rPr>
        <w:t>ProWF</w:t>
      </w:r>
      <w:proofErr w:type="spellEnd"/>
      <w:r w:rsidR="00D644DE" w:rsidRPr="00D644DE">
        <w:rPr>
          <w:lang w:val="eu-ES"/>
        </w:rPr>
        <w:t xml:space="preserve"> sistemaren atal batzuk erabiliko direnez, horiekin bateragarria izatea da helburua.</w:t>
      </w:r>
    </w:p>
    <w:bookmarkEnd w:id="2"/>
    <w:p w14:paraId="1AEBAD52" w14:textId="37CC852A" w:rsidR="00685AA7" w:rsidRPr="00D644DE" w:rsidRDefault="00631E3D">
      <w:pPr>
        <w:pStyle w:val="Ttulo1"/>
        <w:rPr>
          <w:lang w:val="eu-ES"/>
        </w:rPr>
      </w:pPr>
      <w:r w:rsidRPr="00D644DE">
        <w:rPr>
          <w:lang w:val="eu-ES"/>
        </w:rPr>
        <w:t>Produktuaren Ikuspegi Orokorra</w:t>
      </w:r>
    </w:p>
    <w:p w14:paraId="5E64EF11" w14:textId="109D41E7" w:rsidR="00685AA7" w:rsidRPr="00D644DE" w:rsidRDefault="00631E3D">
      <w:pPr>
        <w:pStyle w:val="Ttulo2"/>
        <w:rPr>
          <w:lang w:val="eu-ES"/>
        </w:rPr>
      </w:pPr>
      <w:r w:rsidRPr="00D644DE">
        <w:rPr>
          <w:lang w:val="eu-ES"/>
        </w:rPr>
        <w:t>Beharrak eta Ezaugarriak</w:t>
      </w:r>
    </w:p>
    <w:p w14:paraId="61343591" w14:textId="77777777" w:rsidR="00685AA7" w:rsidRPr="00D644DE" w:rsidRDefault="00685AA7">
      <w:pPr>
        <w:pStyle w:val="InfoBlue"/>
        <w:rPr>
          <w:lang w:val="eu-ES"/>
        </w:rPr>
      </w:pPr>
      <w:r w:rsidRPr="00D644DE">
        <w:rPr>
          <w:lang w:val="eu-ES"/>
        </w:rPr>
        <w:t>[</w:t>
      </w:r>
      <w:proofErr w:type="spellStart"/>
      <w:r w:rsidRPr="00D644DE">
        <w:rPr>
          <w:lang w:val="eu-ES"/>
        </w:rPr>
        <w:t>Avoid</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Keep</w:t>
      </w:r>
      <w:proofErr w:type="spellEnd"/>
      <w:r w:rsidRPr="00D644DE">
        <w:rPr>
          <w:lang w:val="eu-ES"/>
        </w:rPr>
        <w:t xml:space="preserve"> </w:t>
      </w:r>
      <w:proofErr w:type="spellStart"/>
      <w:r w:rsidRPr="00D644DE">
        <w:rPr>
          <w:lang w:val="eu-ES"/>
        </w:rPr>
        <w:t>feature</w:t>
      </w:r>
      <w:proofErr w:type="spellEnd"/>
      <w:r w:rsidRPr="00D644DE">
        <w:rPr>
          <w:lang w:val="eu-ES"/>
        </w:rPr>
        <w:t xml:space="preserve"> </w:t>
      </w:r>
      <w:proofErr w:type="spellStart"/>
      <w:r w:rsidRPr="00D644DE">
        <w:rPr>
          <w:lang w:val="eu-ES"/>
        </w:rPr>
        <w:t>descriptions</w:t>
      </w:r>
      <w:proofErr w:type="spellEnd"/>
      <w:r w:rsidRPr="00D644DE">
        <w:rPr>
          <w:lang w:val="eu-ES"/>
        </w:rPr>
        <w:t xml:space="preserve"> at a </w:t>
      </w:r>
      <w:proofErr w:type="spellStart"/>
      <w:r w:rsidRPr="00D644DE">
        <w:rPr>
          <w:lang w:val="eu-ES"/>
        </w:rPr>
        <w:t>general</w:t>
      </w:r>
      <w:proofErr w:type="spellEnd"/>
      <w:r w:rsidRPr="00D644DE">
        <w:rPr>
          <w:lang w:val="eu-ES"/>
        </w:rPr>
        <w:t xml:space="preserve"> </w:t>
      </w:r>
      <w:proofErr w:type="spellStart"/>
      <w:r w:rsidRPr="00D644DE">
        <w:rPr>
          <w:lang w:val="eu-ES"/>
        </w:rPr>
        <w:t>level</w:t>
      </w:r>
      <w:proofErr w:type="spellEnd"/>
      <w:r w:rsidRPr="00D644DE">
        <w:rPr>
          <w:lang w:val="eu-ES"/>
        </w:rPr>
        <w:t xml:space="preserve">. Focus on </w:t>
      </w:r>
      <w:proofErr w:type="spellStart"/>
      <w:r w:rsidRPr="00D644DE">
        <w:rPr>
          <w:lang w:val="eu-ES"/>
        </w:rPr>
        <w:t>capabilities</w:t>
      </w:r>
      <w:proofErr w:type="spellEnd"/>
      <w:r w:rsidRPr="00D644DE">
        <w:rPr>
          <w:lang w:val="eu-ES"/>
        </w:rPr>
        <w:t xml:space="preserve"> </w:t>
      </w:r>
      <w:proofErr w:type="spellStart"/>
      <w:r w:rsidRPr="00D644DE">
        <w:rPr>
          <w:lang w:val="eu-ES"/>
        </w:rPr>
        <w:t>needed</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why</w:t>
      </w:r>
      <w:proofErr w:type="spellEnd"/>
      <w:r w:rsidRPr="00D644DE">
        <w:rPr>
          <w:lang w:val="eu-ES"/>
        </w:rPr>
        <w:t xml:space="preserve"> (</w:t>
      </w:r>
      <w:proofErr w:type="spellStart"/>
      <w:r w:rsidRPr="00D644DE">
        <w:rPr>
          <w:lang w:val="eu-ES"/>
        </w:rPr>
        <w:t>not</w:t>
      </w:r>
      <w:proofErr w:type="spellEnd"/>
      <w:r w:rsidRPr="00D644DE">
        <w:rPr>
          <w:lang w:val="eu-ES"/>
        </w:rPr>
        <w:t xml:space="preserve"> </w:t>
      </w:r>
      <w:proofErr w:type="spellStart"/>
      <w:r w:rsidRPr="00D644DE">
        <w:rPr>
          <w:lang w:val="eu-ES"/>
        </w:rPr>
        <w:t>how</w:t>
      </w:r>
      <w:proofErr w:type="spellEnd"/>
      <w:r w:rsidRPr="00D644DE">
        <w:rPr>
          <w:lang w:val="eu-ES"/>
        </w:rPr>
        <w:t>)</w:t>
      </w:r>
      <w:r w:rsidRPr="00D644DE">
        <w:rPr>
          <w:lang w:val="eu-ES"/>
        </w:rPr>
        <w:tab/>
        <w:t xml:space="preserve"> </w:t>
      </w:r>
      <w:proofErr w:type="spellStart"/>
      <w:r w:rsidRPr="00D644DE">
        <w:rPr>
          <w:lang w:val="eu-ES"/>
        </w:rPr>
        <w:t>they</w:t>
      </w:r>
      <w:proofErr w:type="spellEnd"/>
      <w:r w:rsidRPr="00D644DE">
        <w:rPr>
          <w:lang w:val="eu-ES"/>
        </w:rPr>
        <w:t xml:space="preserve"> </w:t>
      </w:r>
      <w:proofErr w:type="spellStart"/>
      <w:r w:rsidRPr="00D644DE">
        <w:rPr>
          <w:lang w:val="eu-ES"/>
        </w:rPr>
        <w:t>should</w:t>
      </w:r>
      <w:proofErr w:type="spellEnd"/>
      <w:r w:rsidRPr="00D644DE">
        <w:rPr>
          <w:lang w:val="eu-ES"/>
        </w:rPr>
        <w:t xml:space="preserve"> be </w:t>
      </w:r>
      <w:proofErr w:type="spellStart"/>
      <w:r w:rsidRPr="00D644DE">
        <w:rPr>
          <w:lang w:val="eu-ES"/>
        </w:rPr>
        <w:t>implemented</w:t>
      </w:r>
      <w:proofErr w:type="spellEnd"/>
      <w:r w:rsidRPr="00D644DE">
        <w:rPr>
          <w:lang w:val="eu-ES"/>
        </w:rPr>
        <w:t>.</w:t>
      </w:r>
      <w:r w:rsidR="0052614A" w:rsidRPr="00D644DE">
        <w:rPr>
          <w:lang w:val="eu-ES"/>
        </w:rPr>
        <w:t xml:space="preserve"> </w:t>
      </w:r>
      <w:proofErr w:type="spellStart"/>
      <w:r w:rsidR="0052614A" w:rsidRPr="00D644DE">
        <w:rPr>
          <w:lang w:val="eu-ES"/>
        </w:rPr>
        <w:t>Capture</w:t>
      </w:r>
      <w:proofErr w:type="spellEnd"/>
      <w:r w:rsidR="0052614A" w:rsidRPr="00D644DE">
        <w:rPr>
          <w:lang w:val="eu-ES"/>
        </w:rPr>
        <w:t xml:space="preserve"> </w:t>
      </w:r>
      <w:proofErr w:type="spellStart"/>
      <w:r w:rsidR="0052614A" w:rsidRPr="00D644DE">
        <w:rPr>
          <w:lang w:val="eu-ES"/>
        </w:rPr>
        <w:t>the</w:t>
      </w:r>
      <w:proofErr w:type="spellEnd"/>
      <w:r w:rsidR="0052614A" w:rsidRPr="00D644DE">
        <w:rPr>
          <w:lang w:val="eu-ES"/>
        </w:rPr>
        <w:t xml:space="preserve"> </w:t>
      </w:r>
      <w:proofErr w:type="spellStart"/>
      <w:r w:rsidR="0052614A" w:rsidRPr="00D644DE">
        <w:rPr>
          <w:lang w:val="eu-ES"/>
        </w:rPr>
        <w:t>stakeholder</w:t>
      </w:r>
      <w:proofErr w:type="spellEnd"/>
      <w:r w:rsidR="0052614A" w:rsidRPr="00D644DE">
        <w:rPr>
          <w:lang w:val="eu-ES"/>
        </w:rPr>
        <w:t xml:space="preserve"> </w:t>
      </w:r>
      <w:proofErr w:type="spellStart"/>
      <w:r w:rsidR="0052614A" w:rsidRPr="00D644DE">
        <w:rPr>
          <w:lang w:val="eu-ES"/>
        </w:rPr>
        <w:t>priority</w:t>
      </w:r>
      <w:proofErr w:type="spellEnd"/>
      <w:r w:rsidR="0052614A" w:rsidRPr="00D644DE">
        <w:rPr>
          <w:lang w:val="eu-ES"/>
        </w:rPr>
        <w:t xml:space="preserve"> </w:t>
      </w:r>
      <w:proofErr w:type="spellStart"/>
      <w:r w:rsidR="0052614A" w:rsidRPr="00D644DE">
        <w:rPr>
          <w:lang w:val="eu-ES"/>
        </w:rPr>
        <w:t>and</w:t>
      </w:r>
      <w:proofErr w:type="spellEnd"/>
      <w:r w:rsidR="0052614A" w:rsidRPr="00D644DE">
        <w:rPr>
          <w:lang w:val="eu-ES"/>
        </w:rPr>
        <w:t xml:space="preserve"> </w:t>
      </w:r>
      <w:proofErr w:type="spellStart"/>
      <w:r w:rsidR="0052614A" w:rsidRPr="00D644DE">
        <w:rPr>
          <w:lang w:val="eu-ES"/>
        </w:rPr>
        <w:t>planned</w:t>
      </w:r>
      <w:proofErr w:type="spellEnd"/>
      <w:r w:rsidR="0052614A" w:rsidRPr="00D644DE">
        <w:rPr>
          <w:lang w:val="eu-ES"/>
        </w:rPr>
        <w:t xml:space="preserve"> </w:t>
      </w:r>
      <w:proofErr w:type="spellStart"/>
      <w:r w:rsidR="0052614A" w:rsidRPr="00D644DE">
        <w:rPr>
          <w:lang w:val="eu-ES"/>
        </w:rPr>
        <w:t>release</w:t>
      </w:r>
      <w:proofErr w:type="spellEnd"/>
      <w:r w:rsidR="0052614A" w:rsidRPr="00D644DE">
        <w:rPr>
          <w:lang w:val="eu-ES"/>
        </w:rPr>
        <w:t xml:space="preserve"> </w:t>
      </w:r>
      <w:proofErr w:type="spellStart"/>
      <w:r w:rsidR="0052614A" w:rsidRPr="00D644DE">
        <w:rPr>
          <w:lang w:val="eu-ES"/>
        </w:rPr>
        <w:t>for</w:t>
      </w:r>
      <w:proofErr w:type="spellEnd"/>
      <w:r w:rsidR="0052614A" w:rsidRPr="00D644DE">
        <w:rPr>
          <w:lang w:val="eu-ES"/>
        </w:rPr>
        <w:t xml:space="preserve"> </w:t>
      </w:r>
      <w:proofErr w:type="spellStart"/>
      <w:r w:rsidR="0052614A" w:rsidRPr="00D644DE">
        <w:rPr>
          <w:lang w:val="eu-ES"/>
        </w:rPr>
        <w:t>each</w:t>
      </w:r>
      <w:proofErr w:type="spellEnd"/>
      <w:r w:rsidR="0052614A" w:rsidRPr="00D644DE">
        <w:rPr>
          <w:lang w:val="eu-ES"/>
        </w:rPr>
        <w:t xml:space="preserve"> </w:t>
      </w:r>
      <w:proofErr w:type="spellStart"/>
      <w:r w:rsidR="0052614A" w:rsidRPr="00D644DE">
        <w:rPr>
          <w:lang w:val="eu-ES"/>
        </w:rPr>
        <w:t>feature</w:t>
      </w:r>
      <w:proofErr w:type="spellEnd"/>
      <w:r w:rsidR="0052614A" w:rsidRPr="00D644DE">
        <w:rPr>
          <w:lang w:val="eu-ES"/>
        </w:rPr>
        <w:t>.</w:t>
      </w:r>
      <w:r w:rsidRPr="00D644DE">
        <w:rPr>
          <w:lang w:val="eu-ES"/>
        </w:rPr>
        <w:t>]</w:t>
      </w:r>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2686"/>
        <w:gridCol w:w="3962"/>
        <w:gridCol w:w="1417"/>
        <w:gridCol w:w="1418"/>
      </w:tblGrid>
      <w:tr w:rsidR="00685AA7" w:rsidRPr="00D644DE" w14:paraId="76EBBF03" w14:textId="77777777" w:rsidTr="00C11CF7">
        <w:tc>
          <w:tcPr>
            <w:tcW w:w="2686" w:type="dxa"/>
            <w:shd w:val="clear" w:color="auto" w:fill="D9D9D9" w:themeFill="background1" w:themeFillShade="D9"/>
          </w:tcPr>
          <w:p w14:paraId="2AF7E613" w14:textId="49541991" w:rsidR="00685AA7" w:rsidRPr="00D644DE" w:rsidRDefault="00631E3D">
            <w:pPr>
              <w:pStyle w:val="Textoindependiente"/>
              <w:ind w:left="0"/>
              <w:rPr>
                <w:b/>
                <w:bCs/>
                <w:lang w:val="eu-ES"/>
              </w:rPr>
            </w:pPr>
            <w:r w:rsidRPr="00D644DE">
              <w:rPr>
                <w:b/>
                <w:bCs/>
                <w:lang w:val="eu-ES"/>
              </w:rPr>
              <w:t>Beharra</w:t>
            </w:r>
          </w:p>
        </w:tc>
        <w:tc>
          <w:tcPr>
            <w:tcW w:w="3962" w:type="dxa"/>
            <w:shd w:val="clear" w:color="auto" w:fill="D9D9D9" w:themeFill="background1" w:themeFillShade="D9"/>
          </w:tcPr>
          <w:p w14:paraId="03423E0C" w14:textId="60C64C66" w:rsidR="00685AA7" w:rsidRPr="00D644DE" w:rsidRDefault="00C11CF7">
            <w:pPr>
              <w:pStyle w:val="Textoindependiente"/>
              <w:ind w:left="0"/>
              <w:rPr>
                <w:b/>
                <w:bCs/>
                <w:lang w:val="eu-ES"/>
              </w:rPr>
            </w:pPr>
            <w:r w:rsidRPr="00D644DE">
              <w:rPr>
                <w:b/>
                <w:bCs/>
                <w:lang w:val="eu-ES"/>
              </w:rPr>
              <w:t>Ezaugarriak</w:t>
            </w:r>
          </w:p>
        </w:tc>
        <w:tc>
          <w:tcPr>
            <w:tcW w:w="1417" w:type="dxa"/>
            <w:shd w:val="clear" w:color="auto" w:fill="D9D9D9" w:themeFill="background1" w:themeFillShade="D9"/>
          </w:tcPr>
          <w:p w14:paraId="1F530F5A" w14:textId="3D116E6E" w:rsidR="00685AA7" w:rsidRPr="00D644DE" w:rsidRDefault="00C11CF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5080C3FE" w14:textId="21A601F3" w:rsidR="00685AA7" w:rsidRPr="00D644DE" w:rsidRDefault="00631E3D">
            <w:pPr>
              <w:pStyle w:val="Textoindependiente"/>
              <w:ind w:left="0"/>
              <w:rPr>
                <w:b/>
                <w:bCs/>
                <w:lang w:val="eu-ES"/>
              </w:rPr>
            </w:pPr>
            <w:r w:rsidRPr="00D644DE">
              <w:rPr>
                <w:b/>
                <w:bCs/>
                <w:lang w:val="eu-ES"/>
              </w:rPr>
              <w:t>Entrega Data</w:t>
            </w:r>
          </w:p>
        </w:tc>
      </w:tr>
      <w:tr w:rsidR="00C17EAB" w:rsidRPr="00D644DE" w14:paraId="518E57E1" w14:textId="77777777" w:rsidTr="00C11CF7">
        <w:tc>
          <w:tcPr>
            <w:tcW w:w="2686" w:type="dxa"/>
          </w:tcPr>
          <w:p w14:paraId="4D0BCAD4" w14:textId="510827DC" w:rsidR="00C17EAB" w:rsidRPr="00D644DE" w:rsidRDefault="00C17EAB" w:rsidP="00C17EAB">
            <w:pPr>
              <w:pStyle w:val="Textoindependiente"/>
              <w:ind w:left="0"/>
              <w:rPr>
                <w:lang w:val="eu-ES"/>
              </w:rPr>
            </w:pPr>
            <w:r w:rsidRPr="00D644DE">
              <w:rPr>
                <w:lang w:val="eu-ES"/>
              </w:rPr>
              <w:t>Software garapeneko prozesuaren bizi-zikloaren definizioa</w:t>
            </w:r>
          </w:p>
        </w:tc>
        <w:tc>
          <w:tcPr>
            <w:tcW w:w="3962" w:type="dxa"/>
          </w:tcPr>
          <w:p w14:paraId="50051D98" w14:textId="34408D5D" w:rsidR="00C17EAB" w:rsidRPr="00D644DE" w:rsidRDefault="00BD7AD2" w:rsidP="00C17EAB">
            <w:pPr>
              <w:pStyle w:val="Textoindependiente"/>
              <w:ind w:left="0"/>
              <w:rPr>
                <w:lang w:val="eu-ES"/>
              </w:rPr>
            </w:pPr>
            <w:r w:rsidRPr="00D644DE">
              <w:rPr>
                <w:lang w:val="eu-ES"/>
              </w:rPr>
              <w:t>Software garapeneko prozesuen metaeredua definitu.</w:t>
            </w:r>
          </w:p>
          <w:p w14:paraId="2B7BEBD9" w14:textId="4FBD3510" w:rsidR="00BD7AD2" w:rsidRPr="00D644DE" w:rsidRDefault="00BD7AD2" w:rsidP="00C17EAB">
            <w:pPr>
              <w:pStyle w:val="Textoindependiente"/>
              <w:ind w:left="0"/>
              <w:rPr>
                <w:lang w:val="eu-ES"/>
              </w:rPr>
            </w:pPr>
            <w:r w:rsidRPr="00D644DE">
              <w:rPr>
                <w:lang w:val="eu-ES"/>
              </w:rPr>
              <w:t>Metaeredutik ereduak sortzeko editorea sortu.</w:t>
            </w:r>
          </w:p>
          <w:p w14:paraId="587100DA" w14:textId="0D796D26"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sortu.</w:t>
            </w:r>
          </w:p>
        </w:tc>
        <w:tc>
          <w:tcPr>
            <w:tcW w:w="1417" w:type="dxa"/>
          </w:tcPr>
          <w:p w14:paraId="023AA33C" w14:textId="77D5C628" w:rsidR="00C17EAB" w:rsidRPr="00D644DE" w:rsidRDefault="00C17EAB" w:rsidP="00C17EAB">
            <w:pPr>
              <w:pStyle w:val="Textoindependiente"/>
              <w:ind w:left="0"/>
              <w:rPr>
                <w:lang w:val="eu-ES"/>
              </w:rPr>
            </w:pPr>
            <w:r w:rsidRPr="00D644DE">
              <w:rPr>
                <w:lang w:val="eu-ES"/>
              </w:rPr>
              <w:t>Altua</w:t>
            </w:r>
          </w:p>
        </w:tc>
        <w:tc>
          <w:tcPr>
            <w:tcW w:w="1418" w:type="dxa"/>
          </w:tcPr>
          <w:p w14:paraId="1E94E7D3" w14:textId="3FACE7DB" w:rsidR="00C17EAB" w:rsidRPr="00D644DE" w:rsidRDefault="00C17EAB" w:rsidP="00C17EAB">
            <w:pPr>
              <w:pStyle w:val="Textoindependiente"/>
              <w:ind w:left="0"/>
              <w:rPr>
                <w:lang w:val="eu-ES"/>
              </w:rPr>
            </w:pPr>
            <w:r w:rsidRPr="00D644DE">
              <w:rPr>
                <w:lang w:val="eu-ES"/>
              </w:rPr>
              <w:t>2021/06/11</w:t>
            </w:r>
          </w:p>
        </w:tc>
      </w:tr>
      <w:tr w:rsidR="00C17EAB" w:rsidRPr="00D644DE" w14:paraId="7D153460" w14:textId="77777777" w:rsidTr="00C11CF7">
        <w:tc>
          <w:tcPr>
            <w:tcW w:w="2686" w:type="dxa"/>
          </w:tcPr>
          <w:p w14:paraId="2394D92F" w14:textId="41FA5982" w:rsidR="00C17EAB" w:rsidRPr="00D644DE" w:rsidRDefault="00BD7AD2" w:rsidP="00C17EAB">
            <w:pPr>
              <w:pStyle w:val="Textoindependiente"/>
              <w:ind w:left="0"/>
              <w:rPr>
                <w:lang w:val="eu-ES"/>
              </w:rPr>
            </w:pPr>
            <w:r w:rsidRPr="00D644DE">
              <w:rPr>
                <w:lang w:val="eu-ES"/>
              </w:rPr>
              <w:t>Prozesua eraldatu exekutagarria izateko</w:t>
            </w:r>
          </w:p>
        </w:tc>
        <w:tc>
          <w:tcPr>
            <w:tcW w:w="3962" w:type="dxa"/>
          </w:tcPr>
          <w:p w14:paraId="56264A20" w14:textId="77777777" w:rsidR="00C17EAB" w:rsidRPr="00D644DE" w:rsidRDefault="00BD7AD2" w:rsidP="00C17EAB">
            <w:pPr>
              <w:pStyle w:val="Textoindependiente"/>
              <w:ind w:left="0"/>
              <w:rPr>
                <w:lang w:val="eu-ES"/>
              </w:rPr>
            </w:pPr>
            <w:r w:rsidRPr="00D644DE">
              <w:rPr>
                <w:lang w:val="eu-ES"/>
              </w:rPr>
              <w:t>Inferentzia motorrak erabiltzen dituen erregelen metaeredua definitu.</w:t>
            </w:r>
          </w:p>
          <w:p w14:paraId="205C9F04" w14:textId="7450438D" w:rsidR="00BD7AD2" w:rsidRPr="00D644DE" w:rsidRDefault="00BD7AD2" w:rsidP="00C17EAB">
            <w:pPr>
              <w:pStyle w:val="Textoindependiente"/>
              <w:ind w:left="0"/>
              <w:rPr>
                <w:lang w:val="eu-ES"/>
              </w:rPr>
            </w:pPr>
            <w:proofErr w:type="spellStart"/>
            <w:r w:rsidRPr="00D644DE">
              <w:rPr>
                <w:lang w:val="eu-ES"/>
              </w:rPr>
              <w:t>OpenUp</w:t>
            </w:r>
            <w:proofErr w:type="spellEnd"/>
            <w:r w:rsidRPr="00D644DE">
              <w:rPr>
                <w:lang w:val="eu-ES"/>
              </w:rPr>
              <w:t xml:space="preserve"> metodologiaren eredua erregeletara bihurtu metaereduen transformazioak erabiliz.</w:t>
            </w:r>
          </w:p>
        </w:tc>
        <w:tc>
          <w:tcPr>
            <w:tcW w:w="1417" w:type="dxa"/>
          </w:tcPr>
          <w:p w14:paraId="1C4D261C" w14:textId="2638C3B0" w:rsidR="00C17EAB" w:rsidRPr="00D644DE" w:rsidRDefault="00C17EAB" w:rsidP="00C17EAB">
            <w:pPr>
              <w:pStyle w:val="Textoindependiente"/>
              <w:ind w:left="0"/>
              <w:rPr>
                <w:lang w:val="eu-ES"/>
              </w:rPr>
            </w:pPr>
            <w:r w:rsidRPr="00D644DE">
              <w:rPr>
                <w:lang w:val="eu-ES"/>
              </w:rPr>
              <w:t>Altua</w:t>
            </w:r>
          </w:p>
        </w:tc>
        <w:tc>
          <w:tcPr>
            <w:tcW w:w="1418" w:type="dxa"/>
          </w:tcPr>
          <w:p w14:paraId="56BBC8DA" w14:textId="31873745" w:rsidR="00C17EAB" w:rsidRPr="00D644DE" w:rsidRDefault="00C17EAB" w:rsidP="00C17EAB">
            <w:pPr>
              <w:pStyle w:val="Textoindependiente"/>
              <w:ind w:left="0"/>
              <w:rPr>
                <w:lang w:val="eu-ES"/>
              </w:rPr>
            </w:pPr>
            <w:r w:rsidRPr="00D644DE">
              <w:rPr>
                <w:lang w:val="eu-ES"/>
              </w:rPr>
              <w:t>2021/06/11</w:t>
            </w:r>
          </w:p>
        </w:tc>
      </w:tr>
      <w:tr w:rsidR="00C17EAB" w:rsidRPr="00D644DE" w14:paraId="72126121" w14:textId="77777777" w:rsidTr="00C11CF7">
        <w:tc>
          <w:tcPr>
            <w:tcW w:w="2686" w:type="dxa"/>
          </w:tcPr>
          <w:p w14:paraId="471A4D43" w14:textId="034B657C" w:rsidR="00C17EAB" w:rsidRPr="00D644DE" w:rsidRDefault="00BD7AD2" w:rsidP="00C17EAB">
            <w:pPr>
              <w:pStyle w:val="Textoindependiente"/>
              <w:ind w:left="0"/>
              <w:rPr>
                <w:lang w:val="eu-ES"/>
              </w:rPr>
            </w:pPr>
            <w:r w:rsidRPr="00D644DE">
              <w:rPr>
                <w:lang w:val="eu-ES"/>
              </w:rPr>
              <w:t>Prozesua exekutatu</w:t>
            </w:r>
          </w:p>
        </w:tc>
        <w:tc>
          <w:tcPr>
            <w:tcW w:w="3962" w:type="dxa"/>
          </w:tcPr>
          <w:p w14:paraId="5712D89B" w14:textId="6AD19CCB" w:rsidR="00C17EAB" w:rsidRPr="00D644DE" w:rsidRDefault="00BD7AD2" w:rsidP="00C17EAB">
            <w:pPr>
              <w:pStyle w:val="Textoindependiente"/>
              <w:ind w:left="0"/>
              <w:rPr>
                <w:lang w:val="eu-ES"/>
              </w:rPr>
            </w:pPr>
            <w:r w:rsidRPr="00D644DE">
              <w:rPr>
                <w:lang w:val="eu-ES"/>
              </w:rPr>
              <w:t>Inferentzia motorra erabiliz prozesua exekutatzeko erregelak definitu.</w:t>
            </w:r>
          </w:p>
        </w:tc>
        <w:tc>
          <w:tcPr>
            <w:tcW w:w="1417" w:type="dxa"/>
          </w:tcPr>
          <w:p w14:paraId="090CA746" w14:textId="6AB7FDBE" w:rsidR="00C17EAB" w:rsidRPr="00D644DE" w:rsidRDefault="00C17EAB" w:rsidP="00C17EAB">
            <w:pPr>
              <w:pStyle w:val="Textoindependiente"/>
              <w:ind w:left="0"/>
              <w:rPr>
                <w:lang w:val="eu-ES"/>
              </w:rPr>
            </w:pPr>
            <w:r w:rsidRPr="00D644DE">
              <w:rPr>
                <w:lang w:val="eu-ES"/>
              </w:rPr>
              <w:t>Altua</w:t>
            </w:r>
          </w:p>
        </w:tc>
        <w:tc>
          <w:tcPr>
            <w:tcW w:w="1418" w:type="dxa"/>
          </w:tcPr>
          <w:p w14:paraId="4579F0A9" w14:textId="462511BE" w:rsidR="00C17EAB" w:rsidRPr="00D644DE" w:rsidRDefault="00C17EAB" w:rsidP="00C17EAB">
            <w:pPr>
              <w:pStyle w:val="Textoindependiente"/>
              <w:ind w:left="0"/>
              <w:rPr>
                <w:lang w:val="eu-ES"/>
              </w:rPr>
            </w:pPr>
            <w:r w:rsidRPr="00D644DE">
              <w:rPr>
                <w:lang w:val="eu-ES"/>
              </w:rPr>
              <w:t>2021/06/11</w:t>
            </w:r>
          </w:p>
        </w:tc>
      </w:tr>
      <w:tr w:rsidR="00C17EAB" w:rsidRPr="00D644DE" w14:paraId="7B735C5C" w14:textId="77777777" w:rsidTr="00C11CF7">
        <w:tc>
          <w:tcPr>
            <w:tcW w:w="2686" w:type="dxa"/>
          </w:tcPr>
          <w:p w14:paraId="090399E1" w14:textId="12D06180" w:rsidR="00C17EAB" w:rsidRPr="00D644DE" w:rsidRDefault="00BD7AD2" w:rsidP="00C17EAB">
            <w:pPr>
              <w:pStyle w:val="Textoindependiente"/>
              <w:ind w:left="0"/>
              <w:rPr>
                <w:lang w:val="eu-ES"/>
              </w:rPr>
            </w:pPr>
            <w:r w:rsidRPr="00D644DE">
              <w:rPr>
                <w:lang w:val="eu-ES"/>
              </w:rPr>
              <w:t>Prozesuaren webgunea</w:t>
            </w:r>
          </w:p>
        </w:tc>
        <w:tc>
          <w:tcPr>
            <w:tcW w:w="3962" w:type="dxa"/>
          </w:tcPr>
          <w:p w14:paraId="4596984A" w14:textId="312519DE" w:rsidR="00BD7AD2" w:rsidRPr="00D644DE" w:rsidRDefault="004F2A96" w:rsidP="00C17EAB">
            <w:pPr>
              <w:pStyle w:val="Textoindependiente"/>
              <w:ind w:left="0"/>
              <w:rPr>
                <w:lang w:val="eu-ES"/>
              </w:rPr>
            </w:pPr>
            <w:r>
              <w:rPr>
                <w:lang w:val="eu-ES"/>
              </w:rPr>
              <w:t>Web interfazea eraiki.</w:t>
            </w:r>
          </w:p>
          <w:p w14:paraId="7936543E" w14:textId="4A806C91" w:rsidR="00C17EAB" w:rsidRPr="00D644DE" w:rsidRDefault="00BD7AD2" w:rsidP="00C17EAB">
            <w:pPr>
              <w:pStyle w:val="Textoindependiente"/>
              <w:ind w:left="0"/>
              <w:rPr>
                <w:lang w:val="eu-ES"/>
              </w:rPr>
            </w:pPr>
            <w:r w:rsidRPr="00D644DE">
              <w:rPr>
                <w:lang w:val="eu-ES"/>
              </w:rPr>
              <w:t>Webgunearen eta inferentzia motorraren arteko elkarrekintza garatu.</w:t>
            </w:r>
          </w:p>
          <w:p w14:paraId="2C2CDC97" w14:textId="77777777" w:rsidR="00BD7AD2" w:rsidRPr="00D644DE" w:rsidRDefault="00BD7AD2" w:rsidP="00C17EAB">
            <w:pPr>
              <w:pStyle w:val="Textoindependiente"/>
              <w:ind w:left="0"/>
              <w:rPr>
                <w:lang w:val="eu-ES"/>
              </w:rPr>
            </w:pPr>
            <w:r w:rsidRPr="00D644DE">
              <w:rPr>
                <w:lang w:val="eu-ES"/>
              </w:rPr>
              <w:t>Sistemaren informazioa gordeko duten datu-baseak definitu.</w:t>
            </w:r>
          </w:p>
          <w:p w14:paraId="6A32FD24" w14:textId="4E268080" w:rsidR="00490E13" w:rsidRPr="00D644DE" w:rsidRDefault="00490E13" w:rsidP="00C17EAB">
            <w:pPr>
              <w:pStyle w:val="Textoindependiente"/>
              <w:ind w:left="0"/>
              <w:rPr>
                <w:lang w:val="eu-ES"/>
              </w:rPr>
            </w:pPr>
            <w:r w:rsidRPr="00D644DE">
              <w:rPr>
                <w:lang w:val="eu-ES"/>
              </w:rPr>
              <w:t>Webgunea zerbitzari batean jarri.</w:t>
            </w:r>
          </w:p>
        </w:tc>
        <w:tc>
          <w:tcPr>
            <w:tcW w:w="1417" w:type="dxa"/>
          </w:tcPr>
          <w:p w14:paraId="412634F4" w14:textId="2F8E54D1" w:rsidR="00C17EAB" w:rsidRPr="00D644DE" w:rsidRDefault="00C17EAB" w:rsidP="00C17EAB">
            <w:pPr>
              <w:pStyle w:val="Textoindependiente"/>
              <w:ind w:left="0"/>
              <w:rPr>
                <w:lang w:val="eu-ES"/>
              </w:rPr>
            </w:pPr>
            <w:r w:rsidRPr="00D644DE">
              <w:rPr>
                <w:lang w:val="eu-ES"/>
              </w:rPr>
              <w:t>Altua</w:t>
            </w:r>
          </w:p>
        </w:tc>
        <w:tc>
          <w:tcPr>
            <w:tcW w:w="1418" w:type="dxa"/>
          </w:tcPr>
          <w:p w14:paraId="71CA5D8A" w14:textId="13AB1E8D" w:rsidR="00C17EAB" w:rsidRPr="00D644DE" w:rsidRDefault="00C17EAB" w:rsidP="00C17EAB">
            <w:pPr>
              <w:pStyle w:val="Textoindependiente"/>
              <w:ind w:left="0"/>
              <w:rPr>
                <w:lang w:val="eu-ES"/>
              </w:rPr>
            </w:pPr>
            <w:r w:rsidRPr="00D644DE">
              <w:rPr>
                <w:lang w:val="eu-ES"/>
              </w:rPr>
              <w:t>2021/06/11</w:t>
            </w:r>
          </w:p>
        </w:tc>
      </w:tr>
    </w:tbl>
    <w:p w14:paraId="6DE70C0C" w14:textId="659EB113" w:rsidR="00685AA7" w:rsidRPr="00D644DE" w:rsidRDefault="00631E3D">
      <w:pPr>
        <w:pStyle w:val="Ttulo1"/>
        <w:rPr>
          <w:lang w:val="eu-ES"/>
        </w:rPr>
      </w:pPr>
      <w:r w:rsidRPr="00D644DE">
        <w:rPr>
          <w:lang w:val="eu-ES"/>
        </w:rPr>
        <w:t>Beste Produktu Betekizunak</w:t>
      </w:r>
    </w:p>
    <w:p w14:paraId="53C60A11" w14:textId="77777777" w:rsidR="00685AA7" w:rsidRPr="00D644DE" w:rsidRDefault="00685AA7">
      <w:pPr>
        <w:pStyle w:val="InfoBlue"/>
        <w:rPr>
          <w:lang w:val="eu-ES"/>
        </w:rPr>
      </w:pPr>
      <w:r w:rsidRPr="00D644DE">
        <w:rPr>
          <w:lang w:val="eu-ES"/>
        </w:rPr>
        <w:t xml:space="preserve">[At a </w:t>
      </w:r>
      <w:proofErr w:type="spellStart"/>
      <w:r w:rsidRPr="00D644DE">
        <w:rPr>
          <w:lang w:val="eu-ES"/>
        </w:rPr>
        <w:t>high</w:t>
      </w:r>
      <w:proofErr w:type="spellEnd"/>
      <w:r w:rsidRPr="00D644DE">
        <w:rPr>
          <w:lang w:val="eu-ES"/>
        </w:rPr>
        <w:t xml:space="preserve"> </w:t>
      </w:r>
      <w:proofErr w:type="spellStart"/>
      <w:r w:rsidRPr="00D644DE">
        <w:rPr>
          <w:lang w:val="eu-ES"/>
        </w:rPr>
        <w:t>level</w:t>
      </w:r>
      <w:proofErr w:type="spellEnd"/>
      <w:r w:rsidRPr="00D644DE">
        <w:rPr>
          <w:lang w:val="eu-ES"/>
        </w:rPr>
        <w:t xml:space="preserve">, </w:t>
      </w:r>
      <w:proofErr w:type="spellStart"/>
      <w:r w:rsidRPr="00D644DE">
        <w:rPr>
          <w:lang w:val="eu-ES"/>
        </w:rPr>
        <w:t>list</w:t>
      </w:r>
      <w:proofErr w:type="spellEnd"/>
      <w:r w:rsidRPr="00D644DE">
        <w:rPr>
          <w:lang w:val="eu-ES"/>
        </w:rPr>
        <w:t xml:space="preserve"> </w:t>
      </w:r>
      <w:proofErr w:type="spellStart"/>
      <w:r w:rsidRPr="00D644DE">
        <w:rPr>
          <w:lang w:val="eu-ES"/>
        </w:rPr>
        <w:t>applicable</w:t>
      </w:r>
      <w:proofErr w:type="spellEnd"/>
      <w:r w:rsidRPr="00D644DE">
        <w:rPr>
          <w:lang w:val="eu-ES"/>
        </w:rPr>
        <w:t xml:space="preserve"> </w:t>
      </w:r>
      <w:proofErr w:type="spellStart"/>
      <w:r w:rsidRPr="00D644DE">
        <w:rPr>
          <w:lang w:val="eu-ES"/>
        </w:rPr>
        <w:t>standards</w:t>
      </w:r>
      <w:proofErr w:type="spellEnd"/>
      <w:r w:rsidRPr="00D644DE">
        <w:rPr>
          <w:lang w:val="eu-ES"/>
        </w:rPr>
        <w:t xml:space="preserve">, hardware, or </w:t>
      </w:r>
      <w:proofErr w:type="spellStart"/>
      <w:r w:rsidRPr="00D644DE">
        <w:rPr>
          <w:lang w:val="eu-ES"/>
        </w:rPr>
        <w:t>platform</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performance </w:t>
      </w:r>
      <w:proofErr w:type="spellStart"/>
      <w:r w:rsidRPr="00D644DE">
        <w:rPr>
          <w:lang w:val="eu-ES"/>
        </w:rPr>
        <w:t>requirements</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environmental</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6F7D029E"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quality</w:t>
      </w:r>
      <w:proofErr w:type="spellEnd"/>
      <w:r w:rsidRPr="00D644DE">
        <w:rPr>
          <w:lang w:val="eu-ES"/>
        </w:rPr>
        <w:t xml:space="preserve"> </w:t>
      </w:r>
      <w:proofErr w:type="spellStart"/>
      <w:r w:rsidRPr="00D644DE">
        <w:rPr>
          <w:lang w:val="eu-ES"/>
        </w:rPr>
        <w:t>ranges</w:t>
      </w:r>
      <w:proofErr w:type="spellEnd"/>
      <w:r w:rsidRPr="00D644DE">
        <w:rPr>
          <w:lang w:val="eu-ES"/>
        </w:rPr>
        <w:t xml:space="preserve"> </w:t>
      </w:r>
      <w:proofErr w:type="spellStart"/>
      <w:r w:rsidRPr="00D644DE">
        <w:rPr>
          <w:lang w:val="eu-ES"/>
        </w:rPr>
        <w:t>for</w:t>
      </w:r>
      <w:proofErr w:type="spellEnd"/>
      <w:r w:rsidRPr="00D644DE">
        <w:rPr>
          <w:lang w:val="eu-ES"/>
        </w:rPr>
        <w:t xml:space="preserve"> performance, </w:t>
      </w:r>
      <w:proofErr w:type="spellStart"/>
      <w:r w:rsidRPr="00D644DE">
        <w:rPr>
          <w:lang w:val="eu-ES"/>
        </w:rPr>
        <w:t>robustness</w:t>
      </w:r>
      <w:proofErr w:type="spellEnd"/>
      <w:r w:rsidRPr="00D644DE">
        <w:rPr>
          <w:lang w:val="eu-ES"/>
        </w:rPr>
        <w:t xml:space="preserve">, </w:t>
      </w:r>
      <w:proofErr w:type="spellStart"/>
      <w:r w:rsidRPr="00D644DE">
        <w:rPr>
          <w:lang w:val="eu-ES"/>
        </w:rPr>
        <w:t>fault</w:t>
      </w:r>
      <w:proofErr w:type="spellEnd"/>
      <w:r w:rsidRPr="00D644DE">
        <w:rPr>
          <w:lang w:val="eu-ES"/>
        </w:rPr>
        <w:t xml:space="preserve"> </w:t>
      </w:r>
      <w:proofErr w:type="spellStart"/>
      <w:r w:rsidRPr="00D644DE">
        <w:rPr>
          <w:lang w:val="eu-ES"/>
        </w:rPr>
        <w:t>tolerance</w:t>
      </w:r>
      <w:proofErr w:type="spellEnd"/>
      <w:r w:rsidRPr="00D644DE">
        <w:rPr>
          <w:lang w:val="eu-ES"/>
        </w:rPr>
        <w:t xml:space="preserve">, </w:t>
      </w:r>
      <w:proofErr w:type="spellStart"/>
      <w:r w:rsidRPr="00D644DE">
        <w:rPr>
          <w:lang w:val="eu-ES"/>
        </w:rPr>
        <w:t>usability</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similar</w:t>
      </w:r>
      <w:proofErr w:type="spellEnd"/>
      <w:r w:rsidRPr="00D644DE">
        <w:rPr>
          <w:lang w:val="eu-ES"/>
        </w:rPr>
        <w:t xml:space="preserve"> </w:t>
      </w:r>
      <w:proofErr w:type="spellStart"/>
      <w:r w:rsidRPr="00D644DE">
        <w:rPr>
          <w:lang w:val="eu-ES"/>
        </w:rPr>
        <w:t>characteristics</w:t>
      </w:r>
      <w:proofErr w:type="spellEnd"/>
      <w:r w:rsidRPr="00D644DE">
        <w:rPr>
          <w:lang w:val="eu-ES"/>
        </w:rPr>
        <w:t xml:space="preserve"> </w:t>
      </w:r>
      <w:proofErr w:type="spellStart"/>
      <w:r w:rsidRPr="00D644DE">
        <w:rPr>
          <w:lang w:val="eu-ES"/>
        </w:rPr>
        <w:t>that</w:t>
      </w:r>
      <w:proofErr w:type="spellEnd"/>
      <w:r w:rsidRPr="00D644DE">
        <w:rPr>
          <w:lang w:val="eu-ES"/>
        </w:rPr>
        <w:t xml:space="preserve"> are </w:t>
      </w:r>
      <w:proofErr w:type="spellStart"/>
      <w:r w:rsidRPr="00D644DE">
        <w:rPr>
          <w:lang w:val="eu-ES"/>
        </w:rPr>
        <w:t>not</w:t>
      </w:r>
      <w:proofErr w:type="spellEnd"/>
      <w:r w:rsidRPr="00D644DE">
        <w:rPr>
          <w:lang w:val="eu-ES"/>
        </w:rPr>
        <w:t xml:space="preserve"> </w:t>
      </w:r>
      <w:proofErr w:type="spellStart"/>
      <w:r w:rsidRPr="00D644DE">
        <w:rPr>
          <w:lang w:val="eu-ES"/>
        </w:rPr>
        <w:t>captured</w:t>
      </w:r>
      <w:proofErr w:type="spellEnd"/>
      <w:r w:rsidRPr="00D644DE">
        <w:rPr>
          <w:lang w:val="eu-ES"/>
        </w:rPr>
        <w:t xml:space="preserve"> in </w:t>
      </w:r>
      <w:proofErr w:type="spellStart"/>
      <w:r w:rsidRPr="00D644DE">
        <w:rPr>
          <w:lang w:val="eu-ES"/>
        </w:rPr>
        <w:t>the</w:t>
      </w:r>
      <w:proofErr w:type="spellEnd"/>
      <w:r w:rsidRPr="00D644DE">
        <w:rPr>
          <w:lang w:val="eu-ES"/>
        </w:rPr>
        <w:t xml:space="preserve"> </w:t>
      </w:r>
      <w:proofErr w:type="spellStart"/>
      <w:r w:rsidRPr="00D644DE">
        <w:rPr>
          <w:lang w:val="eu-ES"/>
        </w:rPr>
        <w:t>Feature</w:t>
      </w:r>
      <w:proofErr w:type="spellEnd"/>
      <w:r w:rsidRPr="00D644DE">
        <w:rPr>
          <w:lang w:val="eu-ES"/>
        </w:rPr>
        <w:t xml:space="preserve"> Set.</w:t>
      </w:r>
    </w:p>
    <w:p w14:paraId="29DA5C70" w14:textId="77777777" w:rsidR="00685AA7" w:rsidRPr="00D644DE" w:rsidRDefault="00685AA7">
      <w:pPr>
        <w:pStyle w:val="InfoBlue"/>
        <w:rPr>
          <w:lang w:val="eu-ES"/>
        </w:rPr>
      </w:pPr>
      <w:bookmarkStart w:id="3" w:name="_Toc436203413"/>
      <w:bookmarkStart w:id="4" w:name="_Toc452813607"/>
      <w:proofErr w:type="spellStart"/>
      <w:r w:rsidRPr="00D644DE">
        <w:rPr>
          <w:lang w:val="eu-ES"/>
        </w:rPr>
        <w:t>Note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design</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Pr="00D644DE">
        <w:rPr>
          <w:lang w:val="eu-ES"/>
        </w:rPr>
        <w:t>external</w:t>
      </w:r>
      <w:proofErr w:type="spellEnd"/>
      <w:r w:rsidRPr="00D644DE">
        <w:rPr>
          <w:lang w:val="eu-ES"/>
        </w:rPr>
        <w:t xml:space="preserve"> </w:t>
      </w:r>
      <w:proofErr w:type="spellStart"/>
      <w:r w:rsidRPr="00D644DE">
        <w:rPr>
          <w:lang w:val="eu-ES"/>
        </w:rPr>
        <w:t>constraints</w:t>
      </w:r>
      <w:proofErr w:type="spellEnd"/>
      <w:r w:rsidRPr="00D644DE">
        <w:rPr>
          <w:lang w:val="eu-ES"/>
        </w:rPr>
        <w:t xml:space="preserve">, </w:t>
      </w:r>
      <w:proofErr w:type="spellStart"/>
      <w:r w:rsidR="00816C1B" w:rsidRPr="00D644DE">
        <w:rPr>
          <w:lang w:val="eu-ES"/>
        </w:rPr>
        <w:t>assumptions</w:t>
      </w:r>
      <w:proofErr w:type="spellEnd"/>
      <w:r w:rsidR="00816C1B" w:rsidRPr="00D644DE">
        <w:rPr>
          <w:lang w:val="eu-ES"/>
        </w:rPr>
        <w:t xml:space="preserve"> or </w:t>
      </w:r>
      <w:proofErr w:type="spellStart"/>
      <w:r w:rsidR="00816C1B" w:rsidRPr="00D644DE">
        <w:rPr>
          <w:lang w:val="eu-ES"/>
        </w:rPr>
        <w:t>other</w:t>
      </w:r>
      <w:proofErr w:type="spellEnd"/>
      <w:r w:rsidR="00816C1B" w:rsidRPr="00D644DE">
        <w:rPr>
          <w:lang w:val="eu-ES"/>
        </w:rPr>
        <w:t xml:space="preserve"> </w:t>
      </w:r>
      <w:proofErr w:type="spellStart"/>
      <w:r w:rsidR="00816C1B" w:rsidRPr="00D644DE">
        <w:rPr>
          <w:lang w:val="eu-ES"/>
        </w:rPr>
        <w:t>dependencies</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changed</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alter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 xml:space="preserve">Vision </w:t>
      </w:r>
      <w:proofErr w:type="spellStart"/>
      <w:r w:rsidR="00816C1B" w:rsidRPr="00D644DE">
        <w:rPr>
          <w:lang w:val="eu-ES"/>
        </w:rPr>
        <w:t>document</w:t>
      </w:r>
      <w:proofErr w:type="spellEnd"/>
      <w:r w:rsidR="00816C1B" w:rsidRPr="00D644DE">
        <w:rPr>
          <w:lang w:val="eu-ES"/>
        </w:rPr>
        <w:t xml:space="preserve">. For </w:t>
      </w:r>
      <w:proofErr w:type="spellStart"/>
      <w:r w:rsidR="00816C1B" w:rsidRPr="00D644DE">
        <w:rPr>
          <w:lang w:val="eu-ES"/>
        </w:rPr>
        <w:t>example</w:t>
      </w:r>
      <w:proofErr w:type="spellEnd"/>
      <w:r w:rsidR="00816C1B" w:rsidRPr="00D644DE">
        <w:rPr>
          <w:lang w:val="eu-ES"/>
        </w:rPr>
        <w:t xml:space="preserve">, </w:t>
      </w:r>
      <w:proofErr w:type="spellStart"/>
      <w:r w:rsidR="00816C1B" w:rsidRPr="00D644DE">
        <w:rPr>
          <w:lang w:val="eu-ES"/>
        </w:rPr>
        <w:t>an</w:t>
      </w:r>
      <w:proofErr w:type="spellEnd"/>
      <w:r w:rsidR="00816C1B" w:rsidRPr="00D644DE">
        <w:rPr>
          <w:lang w:val="eu-ES"/>
        </w:rPr>
        <w:t xml:space="preserve"> </w:t>
      </w:r>
      <w:proofErr w:type="spellStart"/>
      <w:r w:rsidR="00816C1B" w:rsidRPr="00D644DE">
        <w:rPr>
          <w:lang w:val="eu-ES"/>
        </w:rPr>
        <w:t>assumption</w:t>
      </w:r>
      <w:proofErr w:type="spellEnd"/>
      <w:r w:rsidR="00816C1B" w:rsidRPr="00D644DE">
        <w:rPr>
          <w:lang w:val="eu-ES"/>
        </w:rPr>
        <w:t xml:space="preserve"> </w:t>
      </w:r>
      <w:proofErr w:type="spellStart"/>
      <w:r w:rsidR="00816C1B" w:rsidRPr="00D644DE">
        <w:rPr>
          <w:lang w:val="eu-ES"/>
        </w:rPr>
        <w:t>may</w:t>
      </w:r>
      <w:proofErr w:type="spellEnd"/>
      <w:r w:rsidR="00816C1B" w:rsidRPr="00D644DE">
        <w:rPr>
          <w:lang w:val="eu-ES"/>
        </w:rPr>
        <w:t xml:space="preserve"> </w:t>
      </w:r>
      <w:proofErr w:type="spellStart"/>
      <w:r w:rsidR="00816C1B" w:rsidRPr="00D644DE">
        <w:rPr>
          <w:lang w:val="eu-ES"/>
        </w:rPr>
        <w:t>state</w:t>
      </w:r>
      <w:proofErr w:type="spellEnd"/>
      <w:r w:rsidR="00816C1B" w:rsidRPr="00D644DE">
        <w:rPr>
          <w:lang w:val="eu-ES"/>
        </w:rPr>
        <w:t xml:space="preserve"> </w:t>
      </w:r>
      <w:proofErr w:type="spellStart"/>
      <w:r w:rsidR="00816C1B" w:rsidRPr="00D644DE">
        <w:rPr>
          <w:lang w:val="eu-ES"/>
        </w:rPr>
        <w:t>that</w:t>
      </w:r>
      <w:proofErr w:type="spellEnd"/>
      <w:r w:rsidR="00816C1B" w:rsidRPr="00D644DE">
        <w:rPr>
          <w:lang w:val="eu-ES"/>
        </w:rPr>
        <w:t xml:space="preserve"> a </w:t>
      </w:r>
      <w:proofErr w:type="spellStart"/>
      <w:r w:rsidR="00816C1B" w:rsidRPr="00D644DE">
        <w:rPr>
          <w:lang w:val="eu-ES"/>
        </w:rPr>
        <w:t>specific</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be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hardware </w:t>
      </w:r>
      <w:proofErr w:type="spellStart"/>
      <w:r w:rsidR="00816C1B" w:rsidRPr="00D644DE">
        <w:rPr>
          <w:lang w:val="eu-ES"/>
        </w:rPr>
        <w:t>designated</w:t>
      </w:r>
      <w:proofErr w:type="spellEnd"/>
      <w:r w:rsidR="00816C1B" w:rsidRPr="00D644DE">
        <w:rPr>
          <w:lang w:val="eu-ES"/>
        </w:rPr>
        <w:t xml:space="preserve"> </w:t>
      </w:r>
      <w:proofErr w:type="spellStart"/>
      <w:r w:rsidR="00816C1B" w:rsidRPr="00D644DE">
        <w:rPr>
          <w:lang w:val="eu-ES"/>
        </w:rPr>
        <w:t>for</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software </w:t>
      </w:r>
      <w:proofErr w:type="spellStart"/>
      <w:r w:rsidR="00816C1B" w:rsidRPr="00D644DE">
        <w:rPr>
          <w:lang w:val="eu-ES"/>
        </w:rPr>
        <w:t>product</w:t>
      </w:r>
      <w:proofErr w:type="spellEnd"/>
      <w:r w:rsidR="00816C1B" w:rsidRPr="00D644DE">
        <w:rPr>
          <w:lang w:val="eu-ES"/>
        </w:rPr>
        <w:t xml:space="preserve">. </w:t>
      </w:r>
      <w:proofErr w:type="spellStart"/>
      <w:r w:rsidR="00816C1B" w:rsidRPr="00D644DE">
        <w:rPr>
          <w:lang w:val="eu-ES"/>
        </w:rPr>
        <w:t>If</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proofErr w:type="spellStart"/>
      <w:r w:rsidR="00816C1B" w:rsidRPr="00D644DE">
        <w:rPr>
          <w:lang w:val="eu-ES"/>
        </w:rPr>
        <w:t>operating</w:t>
      </w:r>
      <w:proofErr w:type="spellEnd"/>
      <w:r w:rsidR="00816C1B" w:rsidRPr="00D644DE">
        <w:rPr>
          <w:lang w:val="eu-ES"/>
        </w:rPr>
        <w:t xml:space="preserve"> </w:t>
      </w:r>
      <w:proofErr w:type="spellStart"/>
      <w:r w:rsidR="00816C1B" w:rsidRPr="00D644DE">
        <w:rPr>
          <w:lang w:val="eu-ES"/>
        </w:rPr>
        <w:t>system</w:t>
      </w:r>
      <w:proofErr w:type="spellEnd"/>
      <w:r w:rsidR="00816C1B" w:rsidRPr="00D644DE">
        <w:rPr>
          <w:lang w:val="eu-ES"/>
        </w:rPr>
        <w:t xml:space="preserve"> </w:t>
      </w:r>
      <w:proofErr w:type="spellStart"/>
      <w:r w:rsidR="00816C1B" w:rsidRPr="00D644DE">
        <w:rPr>
          <w:lang w:val="eu-ES"/>
        </w:rPr>
        <w:t>is</w:t>
      </w:r>
      <w:proofErr w:type="spellEnd"/>
      <w:r w:rsidR="00816C1B" w:rsidRPr="00D644DE">
        <w:rPr>
          <w:lang w:val="eu-ES"/>
        </w:rPr>
        <w:t xml:space="preserve"> </w:t>
      </w:r>
      <w:proofErr w:type="spellStart"/>
      <w:r w:rsidR="00816C1B" w:rsidRPr="00D644DE">
        <w:rPr>
          <w:lang w:val="eu-ES"/>
        </w:rPr>
        <w:t>not</w:t>
      </w:r>
      <w:proofErr w:type="spellEnd"/>
      <w:r w:rsidR="00816C1B" w:rsidRPr="00D644DE">
        <w:rPr>
          <w:lang w:val="eu-ES"/>
        </w:rPr>
        <w:t xml:space="preserve"> </w:t>
      </w:r>
      <w:proofErr w:type="spellStart"/>
      <w:r w:rsidR="00816C1B" w:rsidRPr="00D644DE">
        <w:rPr>
          <w:lang w:val="eu-ES"/>
        </w:rPr>
        <w:t>available</w:t>
      </w:r>
      <w:proofErr w:type="spellEnd"/>
      <w:r w:rsidR="00816C1B" w:rsidRPr="00D644DE">
        <w:rPr>
          <w:lang w:val="eu-ES"/>
        </w:rPr>
        <w:t xml:space="preserve">, </w:t>
      </w:r>
      <w:proofErr w:type="spellStart"/>
      <w:r w:rsidR="00816C1B" w:rsidRPr="00D644DE">
        <w:rPr>
          <w:lang w:val="eu-ES"/>
        </w:rPr>
        <w:t>the</w:t>
      </w:r>
      <w:proofErr w:type="spellEnd"/>
      <w:r w:rsidR="00816C1B" w:rsidRPr="00D644DE">
        <w:rPr>
          <w:lang w:val="eu-ES"/>
        </w:rPr>
        <w:t xml:space="preserve"> </w:t>
      </w:r>
      <w:r w:rsidR="00816C1B" w:rsidRPr="00D644DE">
        <w:rPr>
          <w:b/>
          <w:bCs/>
          <w:lang w:val="eu-ES"/>
        </w:rPr>
        <w:t>Vision</w:t>
      </w:r>
      <w:r w:rsidR="00816C1B" w:rsidRPr="00D644DE">
        <w:rPr>
          <w:lang w:val="eu-ES"/>
        </w:rPr>
        <w:t xml:space="preserve"> </w:t>
      </w:r>
      <w:proofErr w:type="spellStart"/>
      <w:r w:rsidR="00816C1B" w:rsidRPr="00D644DE">
        <w:rPr>
          <w:lang w:val="eu-ES"/>
        </w:rPr>
        <w:t>document</w:t>
      </w:r>
      <w:proofErr w:type="spellEnd"/>
      <w:r w:rsidR="00816C1B" w:rsidRPr="00D644DE">
        <w:rPr>
          <w:lang w:val="eu-ES"/>
        </w:rPr>
        <w:t xml:space="preserve"> </w:t>
      </w:r>
      <w:proofErr w:type="spellStart"/>
      <w:r w:rsidR="00816C1B" w:rsidRPr="00D644DE">
        <w:rPr>
          <w:lang w:val="eu-ES"/>
        </w:rPr>
        <w:t>will</w:t>
      </w:r>
      <w:proofErr w:type="spellEnd"/>
      <w:r w:rsidR="00816C1B" w:rsidRPr="00D644DE">
        <w:rPr>
          <w:lang w:val="eu-ES"/>
        </w:rPr>
        <w:t xml:space="preserve"> </w:t>
      </w:r>
      <w:proofErr w:type="spellStart"/>
      <w:r w:rsidR="00816C1B" w:rsidRPr="00D644DE">
        <w:rPr>
          <w:lang w:val="eu-ES"/>
        </w:rPr>
        <w:t>need</w:t>
      </w:r>
      <w:proofErr w:type="spellEnd"/>
      <w:r w:rsidR="00816C1B" w:rsidRPr="00D644DE">
        <w:rPr>
          <w:lang w:val="eu-ES"/>
        </w:rPr>
        <w:t xml:space="preserve"> to </w:t>
      </w:r>
      <w:proofErr w:type="spellStart"/>
      <w:r w:rsidR="00816C1B" w:rsidRPr="00D644DE">
        <w:rPr>
          <w:lang w:val="eu-ES"/>
        </w:rPr>
        <w:t>change</w:t>
      </w:r>
      <w:proofErr w:type="spellEnd"/>
      <w:r w:rsidR="00816C1B" w:rsidRPr="00D644DE">
        <w:rPr>
          <w:lang w:val="eu-ES"/>
        </w:rPr>
        <w:t>.</w:t>
      </w:r>
    </w:p>
    <w:p w14:paraId="3919040A" w14:textId="77777777" w:rsidR="00685AA7" w:rsidRPr="00D644DE" w:rsidRDefault="00685AA7">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any</w:t>
      </w:r>
      <w:proofErr w:type="spellEnd"/>
      <w:r w:rsidRPr="00D644DE">
        <w:rPr>
          <w:lang w:val="eu-ES"/>
        </w:rPr>
        <w:t xml:space="preserve"> </w:t>
      </w:r>
      <w:proofErr w:type="spellStart"/>
      <w:r w:rsidRPr="00D644DE">
        <w:rPr>
          <w:lang w:val="eu-ES"/>
        </w:rPr>
        <w:t>specific</w:t>
      </w:r>
      <w:proofErr w:type="spellEnd"/>
      <w:r w:rsidRPr="00D644DE">
        <w:rPr>
          <w:lang w:val="eu-ES"/>
        </w:rPr>
        <w:t xml:space="preserve"> </w:t>
      </w:r>
      <w:proofErr w:type="spellStart"/>
      <w:r w:rsidRPr="00D644DE">
        <w:rPr>
          <w:lang w:val="eu-ES"/>
        </w:rPr>
        <w:t>documentation</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including</w:t>
      </w:r>
      <w:proofErr w:type="spellEnd"/>
      <w:r w:rsidRPr="00D644DE">
        <w:rPr>
          <w:lang w:val="eu-ES"/>
        </w:rPr>
        <w:t xml:space="preserve"> </w:t>
      </w:r>
      <w:proofErr w:type="spellStart"/>
      <w:r w:rsidRPr="00D644DE">
        <w:rPr>
          <w:lang w:val="eu-ES"/>
        </w:rPr>
        <w:t>user</w:t>
      </w:r>
      <w:proofErr w:type="spellEnd"/>
      <w:r w:rsidRPr="00D644DE">
        <w:rPr>
          <w:lang w:val="eu-ES"/>
        </w:rPr>
        <w:t xml:space="preserve"> </w:t>
      </w:r>
      <w:proofErr w:type="spellStart"/>
      <w:r w:rsidRPr="00D644DE">
        <w:rPr>
          <w:lang w:val="eu-ES"/>
        </w:rPr>
        <w:t>manuals</w:t>
      </w:r>
      <w:proofErr w:type="spellEnd"/>
      <w:r w:rsidRPr="00D644DE">
        <w:rPr>
          <w:lang w:val="eu-ES"/>
        </w:rPr>
        <w:t xml:space="preserve">, online </w:t>
      </w:r>
      <w:proofErr w:type="spellStart"/>
      <w:r w:rsidRPr="00D644DE">
        <w:rPr>
          <w:lang w:val="eu-ES"/>
        </w:rPr>
        <w:t>help</w:t>
      </w:r>
      <w:proofErr w:type="spellEnd"/>
      <w:r w:rsidRPr="00D644DE">
        <w:rPr>
          <w:lang w:val="eu-ES"/>
        </w:rPr>
        <w:t xml:space="preserve">, </w:t>
      </w:r>
      <w:proofErr w:type="spellStart"/>
      <w:r w:rsidRPr="00D644DE">
        <w:rPr>
          <w:lang w:val="eu-ES"/>
        </w:rPr>
        <w:t>installation</w:t>
      </w:r>
      <w:proofErr w:type="spellEnd"/>
      <w:r w:rsidRPr="00D644DE">
        <w:rPr>
          <w:lang w:val="eu-ES"/>
        </w:rPr>
        <w:t xml:space="preserve">, </w:t>
      </w:r>
      <w:proofErr w:type="spellStart"/>
      <w:r w:rsidRPr="00D644DE">
        <w:rPr>
          <w:lang w:val="eu-ES"/>
        </w:rPr>
        <w:t>labeling</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packaging</w:t>
      </w:r>
      <w:proofErr w:type="spellEnd"/>
      <w:r w:rsidRPr="00D644DE">
        <w:rPr>
          <w:lang w:val="eu-ES"/>
        </w:rPr>
        <w:t xml:space="preserve"> </w:t>
      </w:r>
      <w:proofErr w:type="spellStart"/>
      <w:r w:rsidRPr="00D644DE">
        <w:rPr>
          <w:lang w:val="eu-ES"/>
        </w:rPr>
        <w:t>requirements</w:t>
      </w:r>
      <w:proofErr w:type="spellEnd"/>
      <w:r w:rsidRPr="00D644DE">
        <w:rPr>
          <w:lang w:val="eu-ES"/>
        </w:rPr>
        <w:t>.</w:t>
      </w:r>
    </w:p>
    <w:p w14:paraId="0FBCB4D3" w14:textId="77777777" w:rsidR="00816C1B" w:rsidRPr="00D644DE" w:rsidRDefault="00685AA7" w:rsidP="00816C1B">
      <w:pPr>
        <w:pStyle w:val="InfoBlue"/>
        <w:rPr>
          <w:lang w:val="eu-ES"/>
        </w:rPr>
      </w:pPr>
      <w:proofErr w:type="spellStart"/>
      <w:r w:rsidRPr="00D644DE">
        <w:rPr>
          <w:lang w:val="eu-ES"/>
        </w:rPr>
        <w:t>Define</w:t>
      </w:r>
      <w:proofErr w:type="spellEnd"/>
      <w:r w:rsidRPr="00D644DE">
        <w:rPr>
          <w:lang w:val="eu-ES"/>
        </w:rPr>
        <w:t xml:space="preserve"> </w:t>
      </w:r>
      <w:proofErr w:type="spellStart"/>
      <w:r w:rsidRPr="00D644DE">
        <w:rPr>
          <w:lang w:val="eu-ES"/>
        </w:rPr>
        <w:t>the</w:t>
      </w:r>
      <w:proofErr w:type="spellEnd"/>
      <w:r w:rsidRPr="00D644DE">
        <w:rPr>
          <w:lang w:val="eu-ES"/>
        </w:rPr>
        <w:t xml:space="preserve"> </w:t>
      </w:r>
      <w:proofErr w:type="spellStart"/>
      <w:r w:rsidRPr="00D644DE">
        <w:rPr>
          <w:lang w:val="eu-ES"/>
        </w:rPr>
        <w:t>priority</w:t>
      </w:r>
      <w:proofErr w:type="spellEnd"/>
      <w:r w:rsidRPr="00D644DE">
        <w:rPr>
          <w:lang w:val="eu-ES"/>
        </w:rPr>
        <w:t xml:space="preserve"> </w:t>
      </w:r>
      <w:proofErr w:type="spellStart"/>
      <w:r w:rsidRPr="00D644DE">
        <w:rPr>
          <w:lang w:val="eu-ES"/>
        </w:rPr>
        <w:t>of</w:t>
      </w:r>
      <w:proofErr w:type="spellEnd"/>
      <w:r w:rsidRPr="00D644DE">
        <w:rPr>
          <w:lang w:val="eu-ES"/>
        </w:rPr>
        <w:t xml:space="preserve"> </w:t>
      </w:r>
      <w:proofErr w:type="spellStart"/>
      <w:r w:rsidRPr="00D644DE">
        <w:rPr>
          <w:lang w:val="eu-ES"/>
        </w:rPr>
        <w:t>these</w:t>
      </w:r>
      <w:proofErr w:type="spellEnd"/>
      <w:r w:rsidRPr="00D644DE">
        <w:rPr>
          <w:lang w:val="eu-ES"/>
        </w:rPr>
        <w:t xml:space="preserve"> </w:t>
      </w:r>
      <w:proofErr w:type="spellStart"/>
      <w:r w:rsidRPr="00D644DE">
        <w:rPr>
          <w:lang w:val="eu-ES"/>
        </w:rPr>
        <w:t>other</w:t>
      </w:r>
      <w:proofErr w:type="spellEnd"/>
      <w:r w:rsidRPr="00D644DE">
        <w:rPr>
          <w:lang w:val="eu-ES"/>
        </w:rPr>
        <w:t xml:space="preserve"> </w:t>
      </w:r>
      <w:proofErr w:type="spellStart"/>
      <w:r w:rsidRPr="00D644DE">
        <w:rPr>
          <w:lang w:val="eu-ES"/>
        </w:rPr>
        <w:t>product</w:t>
      </w:r>
      <w:proofErr w:type="spellEnd"/>
      <w:r w:rsidRPr="00D644DE">
        <w:rPr>
          <w:lang w:val="eu-ES"/>
        </w:rPr>
        <w:t xml:space="preserve"> </w:t>
      </w:r>
      <w:proofErr w:type="spellStart"/>
      <w:r w:rsidRPr="00D644DE">
        <w:rPr>
          <w:lang w:val="eu-ES"/>
        </w:rPr>
        <w:t>requirements</w:t>
      </w:r>
      <w:proofErr w:type="spellEnd"/>
      <w:r w:rsidRPr="00D644DE">
        <w:rPr>
          <w:lang w:val="eu-ES"/>
        </w:rPr>
        <w:t xml:space="preserve">. </w:t>
      </w:r>
      <w:proofErr w:type="spellStart"/>
      <w:r w:rsidRPr="00D644DE">
        <w:rPr>
          <w:lang w:val="eu-ES"/>
        </w:rPr>
        <w:t>Include</w:t>
      </w:r>
      <w:proofErr w:type="spellEnd"/>
      <w:r w:rsidRPr="00D644DE">
        <w:rPr>
          <w:lang w:val="eu-ES"/>
        </w:rPr>
        <w:t xml:space="preserve">, </w:t>
      </w:r>
      <w:proofErr w:type="spellStart"/>
      <w:r w:rsidRPr="00D644DE">
        <w:rPr>
          <w:lang w:val="eu-ES"/>
        </w:rPr>
        <w:t>if</w:t>
      </w:r>
      <w:proofErr w:type="spellEnd"/>
      <w:r w:rsidRPr="00D644DE">
        <w:rPr>
          <w:lang w:val="eu-ES"/>
        </w:rPr>
        <w:t xml:space="preserve"> </w:t>
      </w:r>
      <w:proofErr w:type="spellStart"/>
      <w:r w:rsidRPr="00D644DE">
        <w:rPr>
          <w:lang w:val="eu-ES"/>
        </w:rPr>
        <w:t>useful</w:t>
      </w:r>
      <w:proofErr w:type="spellEnd"/>
      <w:r w:rsidRPr="00D644DE">
        <w:rPr>
          <w:lang w:val="eu-ES"/>
        </w:rPr>
        <w:t xml:space="preserve">, </w:t>
      </w:r>
      <w:proofErr w:type="spellStart"/>
      <w:r w:rsidRPr="00D644DE">
        <w:rPr>
          <w:lang w:val="eu-ES"/>
        </w:rPr>
        <w:t>attributes</w:t>
      </w:r>
      <w:proofErr w:type="spellEnd"/>
      <w:r w:rsidRPr="00D644DE">
        <w:rPr>
          <w:lang w:val="eu-ES"/>
        </w:rPr>
        <w:t xml:space="preserve"> </w:t>
      </w:r>
      <w:proofErr w:type="spellStart"/>
      <w:r w:rsidRPr="00D644DE">
        <w:rPr>
          <w:lang w:val="eu-ES"/>
        </w:rPr>
        <w:t>such</w:t>
      </w:r>
      <w:proofErr w:type="spellEnd"/>
      <w:r w:rsidRPr="00D644DE">
        <w:rPr>
          <w:lang w:val="eu-ES"/>
        </w:rPr>
        <w:t xml:space="preserve"> as </w:t>
      </w:r>
      <w:proofErr w:type="spellStart"/>
      <w:r w:rsidRPr="00D644DE">
        <w:rPr>
          <w:lang w:val="eu-ES"/>
        </w:rPr>
        <w:t>stability</w:t>
      </w:r>
      <w:proofErr w:type="spellEnd"/>
      <w:r w:rsidRPr="00D644DE">
        <w:rPr>
          <w:lang w:val="eu-ES"/>
        </w:rPr>
        <w:t xml:space="preserve">, </w:t>
      </w:r>
      <w:proofErr w:type="spellStart"/>
      <w:r w:rsidRPr="00D644DE">
        <w:rPr>
          <w:lang w:val="eu-ES"/>
        </w:rPr>
        <w:t>benefit</w:t>
      </w:r>
      <w:proofErr w:type="spellEnd"/>
      <w:r w:rsidRPr="00D644DE">
        <w:rPr>
          <w:lang w:val="eu-ES"/>
        </w:rPr>
        <w:t xml:space="preserve">, </w:t>
      </w:r>
      <w:proofErr w:type="spellStart"/>
      <w:r w:rsidRPr="00D644DE">
        <w:rPr>
          <w:lang w:val="eu-ES"/>
        </w:rPr>
        <w:t>effort</w:t>
      </w:r>
      <w:proofErr w:type="spellEnd"/>
      <w:r w:rsidRPr="00D644DE">
        <w:rPr>
          <w:lang w:val="eu-ES"/>
        </w:rPr>
        <w:t xml:space="preserve">, </w:t>
      </w:r>
      <w:proofErr w:type="spellStart"/>
      <w:r w:rsidRPr="00D644DE">
        <w:rPr>
          <w:lang w:val="eu-ES"/>
        </w:rPr>
        <w:t>and</w:t>
      </w:r>
      <w:proofErr w:type="spellEnd"/>
      <w:r w:rsidRPr="00D644DE">
        <w:rPr>
          <w:lang w:val="eu-ES"/>
        </w:rPr>
        <w:t xml:space="preserve"> </w:t>
      </w:r>
      <w:proofErr w:type="spellStart"/>
      <w:r w:rsidRPr="00D644DE">
        <w:rPr>
          <w:lang w:val="eu-ES"/>
        </w:rPr>
        <w:t>risk</w:t>
      </w:r>
      <w:proofErr w:type="spellEnd"/>
      <w:r w:rsidRPr="00D644DE">
        <w:rPr>
          <w:lang w:val="eu-ES"/>
        </w:rPr>
        <w:t>.]</w:t>
      </w:r>
      <w:bookmarkEnd w:id="3"/>
      <w:bookmarkEnd w:id="4"/>
    </w:p>
    <w:tbl>
      <w:tblPr>
        <w:tblW w:w="948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A0" w:firstRow="1" w:lastRow="0" w:firstColumn="1" w:lastColumn="0" w:noHBand="0" w:noVBand="0"/>
      </w:tblPr>
      <w:tblGrid>
        <w:gridCol w:w="6648"/>
        <w:gridCol w:w="1417"/>
        <w:gridCol w:w="1418"/>
      </w:tblGrid>
      <w:tr w:rsidR="002B4085" w:rsidRPr="00D644DE" w14:paraId="2F0EF516" w14:textId="77777777" w:rsidTr="00C11CF7">
        <w:tc>
          <w:tcPr>
            <w:tcW w:w="6648" w:type="dxa"/>
            <w:shd w:val="clear" w:color="auto" w:fill="D9D9D9" w:themeFill="background1" w:themeFillShade="D9"/>
          </w:tcPr>
          <w:p w14:paraId="5571B72D" w14:textId="1A9303C1" w:rsidR="002B4085" w:rsidRPr="00D644DE" w:rsidRDefault="00631E3D" w:rsidP="00685AA7">
            <w:pPr>
              <w:pStyle w:val="Textoindependiente"/>
              <w:ind w:left="0"/>
              <w:rPr>
                <w:b/>
                <w:bCs/>
                <w:lang w:val="eu-ES"/>
              </w:rPr>
            </w:pPr>
            <w:r w:rsidRPr="00D644DE">
              <w:rPr>
                <w:b/>
                <w:bCs/>
                <w:lang w:val="eu-ES"/>
              </w:rPr>
              <w:t>Betekizuna</w:t>
            </w:r>
          </w:p>
        </w:tc>
        <w:tc>
          <w:tcPr>
            <w:tcW w:w="1417" w:type="dxa"/>
            <w:shd w:val="clear" w:color="auto" w:fill="D9D9D9" w:themeFill="background1" w:themeFillShade="D9"/>
          </w:tcPr>
          <w:p w14:paraId="068D1FDA" w14:textId="0FDF9A51" w:rsidR="002B4085" w:rsidRPr="00D644DE" w:rsidRDefault="00631E3D" w:rsidP="00685AA7">
            <w:pPr>
              <w:pStyle w:val="Textoindependiente"/>
              <w:ind w:left="0"/>
              <w:rPr>
                <w:b/>
                <w:bCs/>
                <w:lang w:val="eu-ES"/>
              </w:rPr>
            </w:pPr>
            <w:r w:rsidRPr="00D644DE">
              <w:rPr>
                <w:b/>
                <w:bCs/>
                <w:lang w:val="eu-ES"/>
              </w:rPr>
              <w:t>Lehentasuna</w:t>
            </w:r>
          </w:p>
        </w:tc>
        <w:tc>
          <w:tcPr>
            <w:tcW w:w="1418" w:type="dxa"/>
            <w:shd w:val="clear" w:color="auto" w:fill="D9D9D9" w:themeFill="background1" w:themeFillShade="D9"/>
          </w:tcPr>
          <w:p w14:paraId="6F0BB440" w14:textId="17941A93" w:rsidR="002B4085" w:rsidRPr="00D644DE" w:rsidRDefault="00631E3D" w:rsidP="00685AA7">
            <w:pPr>
              <w:pStyle w:val="Textoindependiente"/>
              <w:ind w:left="0"/>
              <w:rPr>
                <w:b/>
                <w:bCs/>
                <w:lang w:val="eu-ES"/>
              </w:rPr>
            </w:pPr>
            <w:r w:rsidRPr="00D644DE">
              <w:rPr>
                <w:b/>
                <w:bCs/>
                <w:lang w:val="eu-ES"/>
              </w:rPr>
              <w:t>Entrega Data</w:t>
            </w:r>
          </w:p>
        </w:tc>
      </w:tr>
      <w:tr w:rsidR="00B966A5" w:rsidRPr="00D644DE" w14:paraId="6E72222E" w14:textId="77777777" w:rsidTr="00C11CF7">
        <w:tc>
          <w:tcPr>
            <w:tcW w:w="6648" w:type="dxa"/>
          </w:tcPr>
          <w:p w14:paraId="6BDD0DF4" w14:textId="73BAF70A" w:rsidR="00B966A5" w:rsidRPr="00D644DE" w:rsidRDefault="00B966A5" w:rsidP="00B966A5">
            <w:pPr>
              <w:pStyle w:val="Textoindependiente"/>
              <w:ind w:left="0"/>
              <w:rPr>
                <w:lang w:val="eu-ES"/>
              </w:rPr>
            </w:pPr>
            <w:r w:rsidRPr="00D644DE">
              <w:rPr>
                <w:lang w:val="eu-ES"/>
              </w:rPr>
              <w:t>Dokumentazioa eta proiektuaren webgunea CCII estandarraren arabera</w:t>
            </w:r>
            <w:r w:rsidR="00C11CF7" w:rsidRPr="00D644DE">
              <w:rPr>
                <w:lang w:val="eu-ES"/>
              </w:rPr>
              <w:t>.</w:t>
            </w:r>
          </w:p>
        </w:tc>
        <w:tc>
          <w:tcPr>
            <w:tcW w:w="1417" w:type="dxa"/>
          </w:tcPr>
          <w:p w14:paraId="1A6D35FD" w14:textId="617905AE" w:rsidR="00B966A5" w:rsidRPr="00D644DE" w:rsidRDefault="00B966A5" w:rsidP="00B966A5">
            <w:pPr>
              <w:pStyle w:val="Textoindependiente"/>
              <w:ind w:left="0"/>
              <w:rPr>
                <w:lang w:val="eu-ES"/>
              </w:rPr>
            </w:pPr>
            <w:r w:rsidRPr="00D644DE">
              <w:rPr>
                <w:lang w:val="eu-ES"/>
              </w:rPr>
              <w:t>Altua</w:t>
            </w:r>
          </w:p>
        </w:tc>
        <w:tc>
          <w:tcPr>
            <w:tcW w:w="1418" w:type="dxa"/>
          </w:tcPr>
          <w:p w14:paraId="6ABCF78F" w14:textId="5C800205" w:rsidR="00B966A5" w:rsidRPr="00D644DE" w:rsidRDefault="00C11CF7" w:rsidP="00B966A5">
            <w:pPr>
              <w:pStyle w:val="Textoindependiente"/>
              <w:ind w:left="0"/>
              <w:rPr>
                <w:lang w:val="eu-ES"/>
              </w:rPr>
            </w:pPr>
            <w:r w:rsidRPr="00D644DE">
              <w:rPr>
                <w:lang w:val="eu-ES"/>
              </w:rPr>
              <w:t>2021/06/11</w:t>
            </w:r>
          </w:p>
        </w:tc>
      </w:tr>
      <w:tr w:rsidR="00C11CF7" w:rsidRPr="00D644DE" w14:paraId="4617C8B5" w14:textId="77777777" w:rsidTr="00C11CF7">
        <w:tc>
          <w:tcPr>
            <w:tcW w:w="6648" w:type="dxa"/>
          </w:tcPr>
          <w:p w14:paraId="4AF19A60" w14:textId="66A431C4" w:rsidR="00C11CF7" w:rsidRPr="00D644DE" w:rsidRDefault="00C11CF7" w:rsidP="00C11CF7">
            <w:pPr>
              <w:pStyle w:val="Textoindependiente"/>
              <w:ind w:left="0"/>
              <w:rPr>
                <w:lang w:val="eu-ES"/>
              </w:rPr>
            </w:pPr>
            <w:r w:rsidRPr="00D644DE">
              <w:rPr>
                <w:lang w:val="eu-ES"/>
              </w:rPr>
              <w:lastRenderedPageBreak/>
              <w:t xml:space="preserve">Proiektuan </w:t>
            </w:r>
            <w:proofErr w:type="spellStart"/>
            <w:r w:rsidRPr="00D644DE">
              <w:rPr>
                <w:lang w:val="eu-ES"/>
              </w:rPr>
              <w:t>OpenUp</w:t>
            </w:r>
            <w:proofErr w:type="spellEnd"/>
            <w:r w:rsidRPr="00D644DE">
              <w:rPr>
                <w:lang w:val="eu-ES"/>
              </w:rPr>
              <w:t xml:space="preserve"> metodologia jarraitzea.</w:t>
            </w:r>
          </w:p>
        </w:tc>
        <w:tc>
          <w:tcPr>
            <w:tcW w:w="1417" w:type="dxa"/>
          </w:tcPr>
          <w:p w14:paraId="31BC3E60" w14:textId="3571E739" w:rsidR="00C11CF7" w:rsidRPr="00D644DE" w:rsidRDefault="00C11CF7" w:rsidP="00C11CF7">
            <w:pPr>
              <w:pStyle w:val="Textoindependiente"/>
              <w:ind w:left="0"/>
              <w:rPr>
                <w:lang w:val="eu-ES"/>
              </w:rPr>
            </w:pPr>
            <w:r w:rsidRPr="00D644DE">
              <w:rPr>
                <w:lang w:val="eu-ES"/>
              </w:rPr>
              <w:t>Altua</w:t>
            </w:r>
          </w:p>
        </w:tc>
        <w:tc>
          <w:tcPr>
            <w:tcW w:w="1418" w:type="dxa"/>
          </w:tcPr>
          <w:p w14:paraId="1DB1B920" w14:textId="5759C8D3" w:rsidR="00C11CF7" w:rsidRPr="00D644DE" w:rsidRDefault="00C11CF7" w:rsidP="00C11CF7">
            <w:pPr>
              <w:pStyle w:val="Textoindependiente"/>
              <w:ind w:left="0"/>
              <w:rPr>
                <w:lang w:val="eu-ES"/>
              </w:rPr>
            </w:pPr>
            <w:r w:rsidRPr="00D644DE">
              <w:rPr>
                <w:lang w:val="eu-ES"/>
              </w:rPr>
              <w:t>2021/06/11</w:t>
            </w:r>
          </w:p>
        </w:tc>
      </w:tr>
      <w:tr w:rsidR="00C17EAB" w:rsidRPr="00D644DE" w14:paraId="51898C99" w14:textId="77777777" w:rsidTr="00C11CF7">
        <w:tc>
          <w:tcPr>
            <w:tcW w:w="6648" w:type="dxa"/>
          </w:tcPr>
          <w:p w14:paraId="412389CC" w14:textId="50B265AC" w:rsidR="00C17EAB" w:rsidRPr="00D644DE" w:rsidRDefault="00C17EAB" w:rsidP="00C11CF7">
            <w:pPr>
              <w:pStyle w:val="Textoindependiente"/>
              <w:ind w:left="0"/>
              <w:rPr>
                <w:lang w:val="eu-ES"/>
              </w:rPr>
            </w:pPr>
            <w:r w:rsidRPr="00D644DE">
              <w:rPr>
                <w:lang w:val="eu-ES"/>
              </w:rPr>
              <w:t>Garapen</w:t>
            </w:r>
            <w:r w:rsidRPr="00D644DE">
              <w:rPr>
                <w:lang w:val="eu-ES"/>
              </w:rPr>
              <w:t xml:space="preserve"> prozesua</w:t>
            </w:r>
            <w:r w:rsidRPr="00D644DE">
              <w:rPr>
                <w:lang w:val="eu-ES"/>
              </w:rPr>
              <w:t xml:space="preserve"> </w:t>
            </w:r>
            <w:r w:rsidRPr="00D644DE">
              <w:rPr>
                <w:lang w:val="eu-ES"/>
              </w:rPr>
              <w:t>metodologia eta estandarrek esaten duten moduan eratzea</w:t>
            </w:r>
            <w:r w:rsidRPr="00D644DE">
              <w:rPr>
                <w:lang w:val="eu-ES"/>
              </w:rPr>
              <w:t>.</w:t>
            </w:r>
          </w:p>
        </w:tc>
        <w:tc>
          <w:tcPr>
            <w:tcW w:w="1417" w:type="dxa"/>
          </w:tcPr>
          <w:p w14:paraId="0B6A24AA" w14:textId="7069B6BF" w:rsidR="00C17EAB" w:rsidRPr="00D644DE" w:rsidRDefault="00C17EAB" w:rsidP="00C11CF7">
            <w:pPr>
              <w:pStyle w:val="Textoindependiente"/>
              <w:ind w:left="0"/>
              <w:rPr>
                <w:lang w:val="eu-ES"/>
              </w:rPr>
            </w:pPr>
            <w:r w:rsidRPr="00D644DE">
              <w:rPr>
                <w:lang w:val="eu-ES"/>
              </w:rPr>
              <w:t>Altua</w:t>
            </w:r>
          </w:p>
        </w:tc>
        <w:tc>
          <w:tcPr>
            <w:tcW w:w="1418" w:type="dxa"/>
          </w:tcPr>
          <w:p w14:paraId="020D412A" w14:textId="4393C9A6" w:rsidR="00C17EAB" w:rsidRPr="00D644DE" w:rsidRDefault="00C17EAB" w:rsidP="00C11CF7">
            <w:pPr>
              <w:pStyle w:val="Textoindependiente"/>
              <w:ind w:left="0"/>
              <w:rPr>
                <w:lang w:val="eu-ES"/>
              </w:rPr>
            </w:pPr>
            <w:r w:rsidRPr="00D644DE">
              <w:rPr>
                <w:lang w:val="eu-ES"/>
              </w:rPr>
              <w:t>2021/06/11</w:t>
            </w:r>
          </w:p>
        </w:tc>
      </w:tr>
      <w:tr w:rsidR="00C11CF7" w:rsidRPr="00D644DE" w14:paraId="716C9C45" w14:textId="77777777" w:rsidTr="00C11CF7">
        <w:tc>
          <w:tcPr>
            <w:tcW w:w="6648" w:type="dxa"/>
          </w:tcPr>
          <w:p w14:paraId="2A808AEF" w14:textId="44162536" w:rsidR="00C11CF7" w:rsidRPr="00D644DE" w:rsidRDefault="00C11CF7" w:rsidP="00C11CF7">
            <w:pPr>
              <w:pStyle w:val="Textoindependiente"/>
              <w:ind w:left="0"/>
              <w:rPr>
                <w:lang w:val="eu-ES"/>
              </w:rPr>
            </w:pPr>
            <w:r w:rsidRPr="00D644DE">
              <w:rPr>
                <w:lang w:val="eu-ES"/>
              </w:rPr>
              <w:t>Erreminta, metodologia eta ezagutzaren aldetik eman daitezkeen aldaketen aurrean, soluzioa malgua eta egokigarria izatea.</w:t>
            </w:r>
          </w:p>
        </w:tc>
        <w:tc>
          <w:tcPr>
            <w:tcW w:w="1417" w:type="dxa"/>
          </w:tcPr>
          <w:p w14:paraId="205ECE17" w14:textId="7D951151" w:rsidR="00C11CF7" w:rsidRPr="00D644DE" w:rsidRDefault="00C11CF7" w:rsidP="00C11CF7">
            <w:pPr>
              <w:pStyle w:val="Textoindependiente"/>
              <w:ind w:left="0"/>
              <w:rPr>
                <w:lang w:val="eu-ES"/>
              </w:rPr>
            </w:pPr>
            <w:r w:rsidRPr="00D644DE">
              <w:rPr>
                <w:lang w:val="eu-ES"/>
              </w:rPr>
              <w:t>Ertaina</w:t>
            </w:r>
          </w:p>
        </w:tc>
        <w:tc>
          <w:tcPr>
            <w:tcW w:w="1418" w:type="dxa"/>
          </w:tcPr>
          <w:p w14:paraId="701504F8" w14:textId="4408389D" w:rsidR="00C11CF7" w:rsidRPr="00D644DE" w:rsidRDefault="00C11CF7" w:rsidP="00C11CF7">
            <w:pPr>
              <w:pStyle w:val="Textoindependiente"/>
              <w:ind w:left="0"/>
              <w:rPr>
                <w:lang w:val="eu-ES"/>
              </w:rPr>
            </w:pPr>
            <w:r w:rsidRPr="00D644DE">
              <w:rPr>
                <w:lang w:val="eu-ES"/>
              </w:rPr>
              <w:t>2021/06/11</w:t>
            </w:r>
          </w:p>
        </w:tc>
      </w:tr>
      <w:tr w:rsidR="00C11CF7" w:rsidRPr="00D644DE" w14:paraId="60956756" w14:textId="77777777" w:rsidTr="00C11CF7">
        <w:tc>
          <w:tcPr>
            <w:tcW w:w="6648" w:type="dxa"/>
          </w:tcPr>
          <w:p w14:paraId="2BA019B7" w14:textId="6776C09B" w:rsidR="00C11CF7" w:rsidRPr="00D644DE" w:rsidRDefault="00C11CF7" w:rsidP="00C11CF7">
            <w:pPr>
              <w:pStyle w:val="Textoindependiente"/>
              <w:ind w:left="0"/>
              <w:rPr>
                <w:lang w:val="eu-ES"/>
              </w:rPr>
            </w:pPr>
            <w:r w:rsidRPr="00D644DE">
              <w:rPr>
                <w:lang w:val="eu-ES"/>
              </w:rPr>
              <w:t>Proiektuaren garapenerako doakoak eta libreak diren tresnak erabiltzea.</w:t>
            </w:r>
          </w:p>
        </w:tc>
        <w:tc>
          <w:tcPr>
            <w:tcW w:w="1417" w:type="dxa"/>
          </w:tcPr>
          <w:p w14:paraId="38075EB1" w14:textId="073428AE" w:rsidR="00C11CF7" w:rsidRPr="00D644DE" w:rsidRDefault="00C11CF7" w:rsidP="00C11CF7">
            <w:pPr>
              <w:pStyle w:val="Textoindependiente"/>
              <w:ind w:left="0"/>
              <w:rPr>
                <w:lang w:val="eu-ES"/>
              </w:rPr>
            </w:pPr>
            <w:r w:rsidRPr="00D644DE">
              <w:rPr>
                <w:lang w:val="eu-ES"/>
              </w:rPr>
              <w:t>Ertaina</w:t>
            </w:r>
          </w:p>
        </w:tc>
        <w:tc>
          <w:tcPr>
            <w:tcW w:w="1418" w:type="dxa"/>
          </w:tcPr>
          <w:p w14:paraId="0DC884A5" w14:textId="0A70B62E" w:rsidR="00C11CF7" w:rsidRPr="00D644DE" w:rsidRDefault="00C11CF7" w:rsidP="00C11CF7">
            <w:pPr>
              <w:pStyle w:val="Textoindependiente"/>
              <w:ind w:left="0"/>
              <w:rPr>
                <w:lang w:val="eu-ES"/>
              </w:rPr>
            </w:pPr>
            <w:r w:rsidRPr="00D644DE">
              <w:rPr>
                <w:lang w:val="eu-ES"/>
              </w:rPr>
              <w:t>2021/06/11</w:t>
            </w:r>
          </w:p>
        </w:tc>
      </w:tr>
    </w:tbl>
    <w:p w14:paraId="2B963ADE" w14:textId="77777777" w:rsidR="002B4085" w:rsidRPr="00D644DE" w:rsidRDefault="002B4085" w:rsidP="00816C1B">
      <w:pPr>
        <w:pStyle w:val="Textoindependiente"/>
        <w:ind w:left="0"/>
        <w:rPr>
          <w:lang w:val="eu-ES"/>
        </w:rPr>
      </w:pPr>
    </w:p>
    <w:sectPr w:rsidR="002B4085" w:rsidRPr="00D644DE">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466DF" w14:textId="77777777" w:rsidR="000E13D3" w:rsidRDefault="000E13D3">
      <w:pPr>
        <w:spacing w:line="240" w:lineRule="auto"/>
      </w:pPr>
      <w:r>
        <w:separator/>
      </w:r>
    </w:p>
  </w:endnote>
  <w:endnote w:type="continuationSeparator" w:id="0">
    <w:p w14:paraId="42F3B7DE" w14:textId="77777777" w:rsidR="000E13D3" w:rsidRDefault="000E1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4E91F" w14:textId="33AAFEDE" w:rsidR="00685AA7" w:rsidRPr="00203ADD" w:rsidRDefault="00203ADD" w:rsidP="00203ADD">
    <w:pPr>
      <w:pStyle w:val="Piedepgina"/>
      <w:rPr>
        <w:rFonts w:asciiTheme="minorHAnsi" w:hAnsiTheme="minorHAnsi" w:cstheme="minorHAnsi"/>
        <w:sz w:val="22"/>
        <w:szCs w:val="22"/>
      </w:rPr>
    </w:pPr>
    <w:proofErr w:type="spellStart"/>
    <w:r>
      <w:rPr>
        <w:rFonts w:asciiTheme="minorHAnsi" w:hAnsiTheme="minorHAnsi" w:cstheme="minorHAnsi"/>
        <w:sz w:val="22"/>
        <w:szCs w:val="22"/>
      </w:rPr>
      <w:t>Ikuspegia</w:t>
    </w:r>
    <w:proofErr w:type="spellEnd"/>
    <w:r w:rsidRPr="00203ADD">
      <w:rPr>
        <w:rFonts w:asciiTheme="minorHAnsi" w:hAnsiTheme="minorHAnsi" w:cstheme="minorHAnsi"/>
        <w:sz w:val="22"/>
        <w:szCs w:val="22"/>
      </w:rPr>
      <w:ptab w:relativeTo="margin" w:alignment="center" w:leader="none"/>
    </w:r>
    <w:r w:rsidRPr="00203ADD">
      <w:rPr>
        <w:rFonts w:asciiTheme="minorHAnsi" w:hAnsiTheme="minorHAnsi" w:cstheme="minorHAnsi"/>
        <w:sz w:val="22"/>
        <w:szCs w:val="22"/>
      </w:rPr>
      <w:t>2020/01/21</w:t>
    </w:r>
    <w:r w:rsidRPr="00203ADD">
      <w:rPr>
        <w:rFonts w:asciiTheme="minorHAnsi" w:hAnsiTheme="minorHAnsi" w:cstheme="minorHAnsi"/>
        <w:sz w:val="22"/>
        <w:szCs w:val="22"/>
      </w:rPr>
      <w:ptab w:relativeTo="margin" w:alignment="right" w:leader="none"/>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PAGE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3</w:t>
    </w:r>
    <w:r w:rsidRPr="00203ADD">
      <w:rPr>
        <w:rFonts w:asciiTheme="minorHAnsi" w:hAnsiTheme="minorHAnsi" w:cstheme="minorHAnsi"/>
        <w:sz w:val="22"/>
        <w:szCs w:val="22"/>
      </w:rPr>
      <w:fldChar w:fldCharType="end"/>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t>/</w:t>
    </w:r>
    <w:r w:rsidRPr="00203ADD">
      <w:rPr>
        <w:rFonts w:asciiTheme="minorHAnsi" w:hAnsiTheme="minorHAnsi" w:cstheme="minorHAnsi"/>
        <w:sz w:val="22"/>
        <w:szCs w:val="22"/>
        <w:lang w:val="es-ES"/>
      </w:rPr>
      <w:t xml:space="preserve"> </w:t>
    </w:r>
    <w:r w:rsidRPr="00203ADD">
      <w:rPr>
        <w:rFonts w:asciiTheme="minorHAnsi" w:hAnsiTheme="minorHAnsi" w:cstheme="minorHAnsi"/>
        <w:sz w:val="22"/>
        <w:szCs w:val="22"/>
      </w:rPr>
      <w:fldChar w:fldCharType="begin"/>
    </w:r>
    <w:r w:rsidRPr="00203ADD">
      <w:rPr>
        <w:rFonts w:asciiTheme="minorHAnsi" w:hAnsiTheme="minorHAnsi" w:cstheme="minorHAnsi"/>
        <w:sz w:val="22"/>
        <w:szCs w:val="22"/>
      </w:rPr>
      <w:instrText>NUMPAGES  \* Arabic  \* MERGEFORMAT</w:instrText>
    </w:r>
    <w:r w:rsidRPr="00203ADD">
      <w:rPr>
        <w:rFonts w:asciiTheme="minorHAnsi" w:hAnsiTheme="minorHAnsi" w:cstheme="minorHAnsi"/>
        <w:sz w:val="22"/>
        <w:szCs w:val="22"/>
      </w:rPr>
      <w:fldChar w:fldCharType="separate"/>
    </w:r>
    <w:r w:rsidRPr="00203ADD">
      <w:rPr>
        <w:rFonts w:asciiTheme="minorHAnsi" w:hAnsiTheme="minorHAnsi" w:cstheme="minorHAnsi"/>
        <w:sz w:val="22"/>
        <w:szCs w:val="22"/>
      </w:rPr>
      <w:t>11</w:t>
    </w:r>
    <w:r w:rsidRPr="00203ADD">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6FFA7" w14:textId="77777777" w:rsidR="000E13D3" w:rsidRDefault="000E13D3">
      <w:pPr>
        <w:spacing w:line="240" w:lineRule="auto"/>
      </w:pPr>
      <w:r>
        <w:separator/>
      </w:r>
    </w:p>
  </w:footnote>
  <w:footnote w:type="continuationSeparator" w:id="0">
    <w:p w14:paraId="4EADDDB1" w14:textId="77777777" w:rsidR="000E13D3" w:rsidRDefault="000E1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CellMar>
        <w:top w:w="57" w:type="dxa"/>
        <w:bottom w:w="57" w:type="dxa"/>
      </w:tblCellMar>
      <w:tblLook w:val="04A0" w:firstRow="1" w:lastRow="0" w:firstColumn="1" w:lastColumn="0" w:noHBand="0" w:noVBand="1"/>
    </w:tblPr>
    <w:tblGrid>
      <w:gridCol w:w="9350"/>
    </w:tblGrid>
    <w:tr w:rsidR="004D700E" w:rsidRPr="004D700E" w14:paraId="49C13FDE" w14:textId="77777777" w:rsidTr="00566A94">
      <w:tc>
        <w:tcPr>
          <w:tcW w:w="9736" w:type="dxa"/>
        </w:tcPr>
        <w:p w14:paraId="3E13D8EB" w14:textId="77777777" w:rsidR="004D700E" w:rsidRPr="005D3E0A" w:rsidRDefault="004D700E" w:rsidP="004D700E">
          <w:pPr>
            <w:pStyle w:val="Encabezado"/>
            <w:tabs>
              <w:tab w:val="left" w:pos="2020"/>
              <w:tab w:val="center" w:pos="3366"/>
            </w:tabs>
            <w:jc w:val="center"/>
            <w:rPr>
              <w:lang w:val="eu-ES"/>
            </w:rPr>
          </w:pPr>
          <w:r w:rsidRPr="005D3E0A">
            <w:rPr>
              <w:noProof/>
              <w:lang w:val="eu-ES"/>
            </w:rPr>
            <w:drawing>
              <wp:anchor distT="0" distB="0" distL="114300" distR="114300" simplePos="0" relativeHeight="251659264" behindDoc="1" locked="0" layoutInCell="1" allowOverlap="1" wp14:anchorId="15BBFE1E" wp14:editId="68108FE6">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0288" behindDoc="1" locked="0" layoutInCell="1" allowOverlap="1" wp14:anchorId="5E6D63F0" wp14:editId="259FD1EB">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1A758ADC" w14:textId="77777777" w:rsidR="004D700E" w:rsidRPr="005D3E0A" w:rsidRDefault="004D700E" w:rsidP="004D700E">
          <w:pPr>
            <w:pStyle w:val="Encabezado"/>
            <w:jc w:val="center"/>
            <w:rPr>
              <w:lang w:val="eu-ES"/>
            </w:rPr>
          </w:pPr>
          <w:r w:rsidRPr="005D3E0A">
            <w:rPr>
              <w:lang w:val="eu-ES"/>
            </w:rPr>
            <w:t>Egilea: Julen Etxaniz Aragoneses</w:t>
          </w:r>
        </w:p>
        <w:p w14:paraId="2A5CEB72" w14:textId="77777777" w:rsidR="004D700E" w:rsidRPr="003273CE" w:rsidRDefault="004D700E" w:rsidP="004D700E">
          <w:pPr>
            <w:pStyle w:val="Encabezado"/>
            <w:jc w:val="center"/>
            <w:rPr>
              <w:lang w:val="eu-ES"/>
            </w:rPr>
          </w:pPr>
          <w:r w:rsidRPr="005D3E0A">
            <w:rPr>
              <w:lang w:val="eu-ES"/>
            </w:rPr>
            <w:t>Tutorea: Juan Manuel Pikatza Atxa</w:t>
          </w:r>
        </w:p>
      </w:tc>
    </w:tr>
  </w:tbl>
  <w:p w14:paraId="5EC5C051" w14:textId="77777777" w:rsidR="00685AA7" w:rsidRPr="004D700E" w:rsidRDefault="00685AA7">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C163B7"/>
    <w:multiLevelType w:val="hybridMultilevel"/>
    <w:tmpl w:val="6BB0C6D2"/>
    <w:lvl w:ilvl="0" w:tplc="8DE2BD6C">
      <w:numFmt w:val="bullet"/>
      <w:lvlText w:val="-"/>
      <w:lvlJc w:val="left"/>
      <w:pPr>
        <w:ind w:left="398" w:hanging="360"/>
      </w:pPr>
      <w:rPr>
        <w:rFonts w:ascii="Times New Roman" w:eastAsia="Times New Roman" w:hAnsi="Times New Roman" w:cs="Times New Roman" w:hint="default"/>
      </w:rPr>
    </w:lvl>
    <w:lvl w:ilvl="1" w:tplc="0C0A0003" w:tentative="1">
      <w:start w:val="1"/>
      <w:numFmt w:val="bullet"/>
      <w:lvlText w:val="o"/>
      <w:lvlJc w:val="left"/>
      <w:pPr>
        <w:ind w:left="1118" w:hanging="360"/>
      </w:pPr>
      <w:rPr>
        <w:rFonts w:ascii="Courier New" w:hAnsi="Courier New" w:cs="Courier New" w:hint="default"/>
      </w:rPr>
    </w:lvl>
    <w:lvl w:ilvl="2" w:tplc="0C0A0005" w:tentative="1">
      <w:start w:val="1"/>
      <w:numFmt w:val="bullet"/>
      <w:lvlText w:val=""/>
      <w:lvlJc w:val="left"/>
      <w:pPr>
        <w:ind w:left="1838" w:hanging="360"/>
      </w:pPr>
      <w:rPr>
        <w:rFonts w:ascii="Wingdings" w:hAnsi="Wingdings" w:hint="default"/>
      </w:rPr>
    </w:lvl>
    <w:lvl w:ilvl="3" w:tplc="0C0A0001" w:tentative="1">
      <w:start w:val="1"/>
      <w:numFmt w:val="bullet"/>
      <w:lvlText w:val=""/>
      <w:lvlJc w:val="left"/>
      <w:pPr>
        <w:ind w:left="2558" w:hanging="360"/>
      </w:pPr>
      <w:rPr>
        <w:rFonts w:ascii="Symbol" w:hAnsi="Symbol" w:hint="default"/>
      </w:rPr>
    </w:lvl>
    <w:lvl w:ilvl="4" w:tplc="0C0A0003" w:tentative="1">
      <w:start w:val="1"/>
      <w:numFmt w:val="bullet"/>
      <w:lvlText w:val="o"/>
      <w:lvlJc w:val="left"/>
      <w:pPr>
        <w:ind w:left="3278" w:hanging="360"/>
      </w:pPr>
      <w:rPr>
        <w:rFonts w:ascii="Courier New" w:hAnsi="Courier New" w:cs="Courier New" w:hint="default"/>
      </w:rPr>
    </w:lvl>
    <w:lvl w:ilvl="5" w:tplc="0C0A0005" w:tentative="1">
      <w:start w:val="1"/>
      <w:numFmt w:val="bullet"/>
      <w:lvlText w:val=""/>
      <w:lvlJc w:val="left"/>
      <w:pPr>
        <w:ind w:left="3998" w:hanging="360"/>
      </w:pPr>
      <w:rPr>
        <w:rFonts w:ascii="Wingdings" w:hAnsi="Wingdings" w:hint="default"/>
      </w:rPr>
    </w:lvl>
    <w:lvl w:ilvl="6" w:tplc="0C0A0001" w:tentative="1">
      <w:start w:val="1"/>
      <w:numFmt w:val="bullet"/>
      <w:lvlText w:val=""/>
      <w:lvlJc w:val="left"/>
      <w:pPr>
        <w:ind w:left="4718" w:hanging="360"/>
      </w:pPr>
      <w:rPr>
        <w:rFonts w:ascii="Symbol" w:hAnsi="Symbol" w:hint="default"/>
      </w:rPr>
    </w:lvl>
    <w:lvl w:ilvl="7" w:tplc="0C0A0003" w:tentative="1">
      <w:start w:val="1"/>
      <w:numFmt w:val="bullet"/>
      <w:lvlText w:val="o"/>
      <w:lvlJc w:val="left"/>
      <w:pPr>
        <w:ind w:left="5438" w:hanging="360"/>
      </w:pPr>
      <w:rPr>
        <w:rFonts w:ascii="Courier New" w:hAnsi="Courier New" w:cs="Courier New" w:hint="default"/>
      </w:rPr>
    </w:lvl>
    <w:lvl w:ilvl="8" w:tplc="0C0A0005" w:tentative="1">
      <w:start w:val="1"/>
      <w:numFmt w:val="bullet"/>
      <w:lvlText w:val=""/>
      <w:lvlJc w:val="left"/>
      <w:pPr>
        <w:ind w:left="6158"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D876C7B"/>
    <w:multiLevelType w:val="multilevel"/>
    <w:tmpl w:val="EFD20CD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19"/>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45"/>
    <w:rsid w:val="000A60FE"/>
    <w:rsid w:val="000D5CFC"/>
    <w:rsid w:val="000E13D3"/>
    <w:rsid w:val="0018201F"/>
    <w:rsid w:val="0019590E"/>
    <w:rsid w:val="00203ADD"/>
    <w:rsid w:val="002A48B1"/>
    <w:rsid w:val="002A7E09"/>
    <w:rsid w:val="002B4085"/>
    <w:rsid w:val="002C01E3"/>
    <w:rsid w:val="003236FE"/>
    <w:rsid w:val="00341545"/>
    <w:rsid w:val="00352249"/>
    <w:rsid w:val="00375A4A"/>
    <w:rsid w:val="00490E13"/>
    <w:rsid w:val="004D700E"/>
    <w:rsid w:val="004F2A96"/>
    <w:rsid w:val="0052614A"/>
    <w:rsid w:val="005A02EF"/>
    <w:rsid w:val="0060516B"/>
    <w:rsid w:val="00621197"/>
    <w:rsid w:val="00631E3D"/>
    <w:rsid w:val="00685AA7"/>
    <w:rsid w:val="006C51FA"/>
    <w:rsid w:val="007F170E"/>
    <w:rsid w:val="00816C1B"/>
    <w:rsid w:val="00A266AD"/>
    <w:rsid w:val="00A720D6"/>
    <w:rsid w:val="00AE4979"/>
    <w:rsid w:val="00B966A5"/>
    <w:rsid w:val="00BC2298"/>
    <w:rsid w:val="00BD01CF"/>
    <w:rsid w:val="00BD7AD2"/>
    <w:rsid w:val="00BF5DC2"/>
    <w:rsid w:val="00C11CF7"/>
    <w:rsid w:val="00C17EAB"/>
    <w:rsid w:val="00D644DE"/>
    <w:rsid w:val="00DC2CC9"/>
    <w:rsid w:val="00E73020"/>
    <w:rsid w:val="00F4649C"/>
    <w:rsid w:val="00F85896"/>
    <w:rsid w:val="00FC47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2F12B"/>
  <w15:chartTrackingRefBased/>
  <w15:docId w15:val="{61C3DB6E-98E8-4C14-9216-8EF0F878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widowControl/>
      <w:tabs>
        <w:tab w:val="left" w:pos="540"/>
        <w:tab w:val="left" w:pos="1260"/>
      </w:tabs>
      <w:spacing w:after="120"/>
    </w:pPr>
    <w:rPr>
      <w:rFonts w:ascii="Times" w:hAnsi="Times"/>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semiHidden/>
    <w:rPr>
      <w:i/>
      <w:iCs/>
      <w:color w:val="0000FF"/>
      <w:sz w:val="18"/>
    </w:rPr>
  </w:style>
  <w:style w:type="paragraph" w:styleId="Textodeglobo">
    <w:name w:val="Balloon Text"/>
    <w:basedOn w:val="Normal"/>
    <w:link w:val="TextodegloboCar"/>
    <w:uiPriority w:val="99"/>
    <w:semiHidden/>
    <w:unhideWhenUsed/>
    <w:rsid w:val="002B4085"/>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2B4085"/>
    <w:rPr>
      <w:rFonts w:ascii="Tahoma" w:hAnsi="Tahoma" w:cs="Tahoma"/>
      <w:sz w:val="16"/>
      <w:szCs w:val="16"/>
      <w:lang w:val="en-US" w:eastAsia="en-US"/>
    </w:rPr>
  </w:style>
  <w:style w:type="paragraph" w:styleId="Prrafodelista">
    <w:name w:val="List Paragraph"/>
    <w:basedOn w:val="Normal"/>
    <w:uiPriority w:val="34"/>
    <w:qFormat/>
    <w:rsid w:val="0018201F"/>
    <w:pPr>
      <w:ind w:left="720"/>
      <w:contextualSpacing/>
    </w:pPr>
    <w:rPr>
      <w:lang w:val="eu-ES"/>
    </w:rPr>
  </w:style>
  <w:style w:type="character" w:customStyle="1" w:styleId="EncabezadoCar">
    <w:name w:val="Encabezado Car"/>
    <w:basedOn w:val="Fuentedeprrafopredeter"/>
    <w:link w:val="Encabezado"/>
    <w:uiPriority w:val="99"/>
    <w:rsid w:val="004D700E"/>
    <w:rPr>
      <w:lang w:val="en-US" w:eastAsia="en-US"/>
    </w:rPr>
  </w:style>
  <w:style w:type="table" w:styleId="Tablaconcuadrcula">
    <w:name w:val="Table Grid"/>
    <w:basedOn w:val="Tablanormal"/>
    <w:uiPriority w:val="39"/>
    <w:rsid w:val="004D700E"/>
    <w:rPr>
      <w:rFonts w:asciiTheme="minorHAnsi" w:eastAsiaTheme="minorEastAsia"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et\Google%20Drive\Ingeniaritza%20Informatikoa\4.%20Maila\2.%20Lauhilekoa\GrAL\GrAL\Proiektua\Sistemaren%20Espezifikazioa\vision_tp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5C98-E043-44C1-A969-AEAB7239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vision_tpl.dotx</Template>
  <TotalTime>375</TotalTime>
  <Pages>5</Pages>
  <Words>1495</Words>
  <Characters>8227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ProMeta</dc:subject>
  <dc:creator>Julen Etxaniz Aragoneses</dc:creator>
  <cp:keywords/>
  <dc:description/>
  <cp:lastModifiedBy>Julen Etxaniz Aragoneses</cp:lastModifiedBy>
  <cp:revision>8</cp:revision>
  <cp:lastPrinted>2021-01-21T15:42:00Z</cp:lastPrinted>
  <dcterms:created xsi:type="dcterms:W3CDTF">2021-01-20T20:52:00Z</dcterms:created>
  <dcterms:modified xsi:type="dcterms:W3CDTF">2021-01-21T15:46:00Z</dcterms:modified>
</cp:coreProperties>
</file>