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F983" w14:textId="3246ABC6" w:rsidR="00CF3857" w:rsidRPr="007B5936" w:rsidRDefault="00131B9D" w:rsidP="00BF68EC">
      <w:pPr>
        <w:pStyle w:val="Ttulo"/>
        <w:rPr>
          <w:lang w:val="eu-ES"/>
        </w:rPr>
      </w:pPr>
      <w:r w:rsidRPr="007B5936">
        <w:rPr>
          <w:lang w:val="eu-ES"/>
        </w:rPr>
        <w:t>Proiektu Plana</w:t>
      </w:r>
    </w:p>
    <w:p w14:paraId="57A1C62B" w14:textId="359A25DE" w:rsidR="00617192" w:rsidRPr="007B5936" w:rsidRDefault="00131B9D" w:rsidP="00726C91">
      <w:pPr>
        <w:pStyle w:val="Ttulo1"/>
        <w:jc w:val="both"/>
        <w:rPr>
          <w:lang w:val="eu-ES"/>
        </w:rPr>
      </w:pPr>
      <w:bookmarkStart w:id="0" w:name="_Toc447095880"/>
      <w:bookmarkStart w:id="1" w:name="_Toc456598586"/>
      <w:bookmarkStart w:id="2" w:name="_Toc456600917"/>
      <w:r w:rsidRPr="007B5936">
        <w:rPr>
          <w:lang w:val="eu-ES"/>
        </w:rPr>
        <w:t>Sarrera</w:t>
      </w:r>
    </w:p>
    <w:p w14:paraId="148FA978" w14:textId="573C3199" w:rsidR="00131B9D" w:rsidRPr="007B5936" w:rsidRDefault="00131B9D" w:rsidP="00726C91">
      <w:pPr>
        <w:pStyle w:val="Textoindependiente"/>
        <w:ind w:left="0"/>
        <w:jc w:val="both"/>
        <w:rPr>
          <w:lang w:val="eu-ES"/>
        </w:rPr>
      </w:pPr>
      <w:r w:rsidRPr="007B5936">
        <w:rPr>
          <w:lang w:val="eu-ES"/>
        </w:rPr>
        <w:t>Proiektuaren lan metodologia iteratiboa izango da, OpenUp metodologia erabiliz. Proiektuaren barne kudeaketarekin zerikusia duten aspektuak azalduko dira. Es</w:t>
      </w:r>
      <w:r w:rsidR="006734E8">
        <w:rPr>
          <w:lang w:val="eu-ES"/>
        </w:rPr>
        <w:t>a</w:t>
      </w:r>
      <w:r w:rsidRPr="007B5936">
        <w:rPr>
          <w:lang w:val="eu-ES"/>
        </w:rPr>
        <w:t>terako, proiektuaren faseak, iterazioak, epeak edota kudeaketa denborak.</w:t>
      </w:r>
    </w:p>
    <w:p w14:paraId="45E8305E" w14:textId="5B7EF759" w:rsidR="00617192" w:rsidRPr="007B5936" w:rsidRDefault="00131B9D" w:rsidP="00726C91">
      <w:pPr>
        <w:pStyle w:val="Ttulo1"/>
        <w:jc w:val="both"/>
        <w:rPr>
          <w:lang w:val="eu-ES"/>
        </w:rPr>
      </w:pPr>
      <w:r w:rsidRPr="007B5936">
        <w:rPr>
          <w:lang w:val="eu-ES"/>
        </w:rPr>
        <w:t>Proiektuaren antolakuntza</w:t>
      </w:r>
    </w:p>
    <w:p w14:paraId="0819C0CD" w14:textId="71465386" w:rsidR="002A73D7" w:rsidRPr="007B5936" w:rsidRDefault="002A73D7" w:rsidP="00726C91">
      <w:pPr>
        <w:jc w:val="both"/>
        <w:rPr>
          <w:lang w:val="eu-ES"/>
        </w:rPr>
      </w:pPr>
      <w:bookmarkStart w:id="3" w:name="_Hlk72751748"/>
      <w:bookmarkStart w:id="4" w:name="_Toc524312847"/>
      <w:bookmarkStart w:id="5" w:name="_Toc20734070"/>
      <w:r w:rsidRPr="007B5936">
        <w:rPr>
          <w:lang w:val="eu-ES"/>
        </w:rPr>
        <w:t>Proiektu hau Gradu Amaierako Lana denez, ni naiz proiektuaren kide bakarra. Beraz, nik hartu b</w:t>
      </w:r>
      <w:r w:rsidR="002045EE">
        <w:rPr>
          <w:lang w:val="eu-ES"/>
        </w:rPr>
        <w:t>e</w:t>
      </w:r>
      <w:r w:rsidRPr="007B5936">
        <w:rPr>
          <w:lang w:val="eu-ES"/>
        </w:rPr>
        <w:t>harko ditut OpenUp metodologian beharrezkoak d</w:t>
      </w:r>
      <w:r w:rsidR="002045EE">
        <w:rPr>
          <w:lang w:val="eu-ES"/>
        </w:rPr>
        <w:t>i</w:t>
      </w:r>
      <w:r w:rsidRPr="007B5936">
        <w:rPr>
          <w:lang w:val="eu-ES"/>
        </w:rPr>
        <w:t>ren rol guztiak: Project Manager, Analyst, Architect, Tester, Developer… Proiektuaren tutorea Juan Manuel Pikatza izango da.</w:t>
      </w:r>
      <w:bookmarkEnd w:id="3"/>
    </w:p>
    <w:p w14:paraId="1395BE09" w14:textId="2BCDB6D9" w:rsidR="002A73D7" w:rsidRPr="007B5936" w:rsidRDefault="002A73D7" w:rsidP="00726C91">
      <w:pPr>
        <w:jc w:val="both"/>
        <w:rPr>
          <w:lang w:val="eu-ES"/>
        </w:rPr>
      </w:pPr>
      <w:bookmarkStart w:id="6" w:name="_Hlk72751794"/>
      <w:r w:rsidRPr="007B5936">
        <w:rPr>
          <w:lang w:val="eu-ES"/>
        </w:rPr>
        <w:t xml:space="preserve">Gehienetan etxetik egingo dut lana. Batzuetan EHUko liburutegian ere arituko naiz lanean. Bilera </w:t>
      </w:r>
      <w:r w:rsidR="00E20FEB">
        <w:rPr>
          <w:lang w:val="eu-ES"/>
        </w:rPr>
        <w:t>gehienak</w:t>
      </w:r>
      <w:r w:rsidRPr="007B5936">
        <w:rPr>
          <w:lang w:val="eu-ES"/>
        </w:rPr>
        <w:t xml:space="preserve"> BBC bidez online egingo ditugu eta beste batzuk presentzialki Informatika Fakultatean. Printzipioz, bilerak astero egingo ditugu aurretik adostutako ordu batean. Beharrezkoa bada eguna edo ordua aldatu dezakegu. Bilerez gain posta elektronikoa erabiliko dugu elkarrekin komunikatzeko</w:t>
      </w:r>
      <w:r w:rsidR="00E20FEB">
        <w:rPr>
          <w:lang w:val="eu-ES"/>
        </w:rPr>
        <w:t>.</w:t>
      </w:r>
    </w:p>
    <w:bookmarkEnd w:id="6"/>
    <w:p w14:paraId="4607CC8A" w14:textId="6DD6D7DF" w:rsidR="00617192" w:rsidRPr="007B5936" w:rsidRDefault="00131B9D" w:rsidP="00726C91">
      <w:pPr>
        <w:pStyle w:val="Ttulo1"/>
        <w:spacing w:before="240"/>
        <w:jc w:val="both"/>
        <w:rPr>
          <w:lang w:val="eu-ES"/>
        </w:rPr>
      </w:pPr>
      <w:r w:rsidRPr="007B5936">
        <w:rPr>
          <w:lang w:val="eu-ES"/>
        </w:rPr>
        <w:t>Garapen prozesua eta neurriak</w:t>
      </w:r>
    </w:p>
    <w:p w14:paraId="6A12E432" w14:textId="77777777" w:rsidR="00CB74E8" w:rsidRDefault="007B5936" w:rsidP="00726C91">
      <w:pPr>
        <w:pStyle w:val="Textoindependiente"/>
        <w:ind w:left="0"/>
        <w:jc w:val="both"/>
        <w:rPr>
          <w:lang w:val="eu-ES"/>
        </w:rPr>
      </w:pPr>
      <w:r w:rsidRPr="007B5936">
        <w:rPr>
          <w:lang w:val="eu-ES"/>
        </w:rPr>
        <w:t>Proiektuaren bizi-ziklorako OpenUp metodologia erabiliko da. Rational Unified Process (RUP) metodologiaren azpimultzo minimoa da. Proiektua iteraziotan banatzen du eta eta proi</w:t>
      </w:r>
      <w:r w:rsidR="002045EE">
        <w:rPr>
          <w:lang w:val="eu-ES"/>
        </w:rPr>
        <w:t>ek</w:t>
      </w:r>
      <w:r w:rsidRPr="007B5936">
        <w:rPr>
          <w:lang w:val="eu-ES"/>
        </w:rPr>
        <w:t>tuaren bizi</w:t>
      </w:r>
      <w:r w:rsidR="002045EE">
        <w:rPr>
          <w:lang w:val="eu-ES"/>
        </w:rPr>
        <w:t>-</w:t>
      </w:r>
      <w:r w:rsidRPr="007B5936">
        <w:rPr>
          <w:lang w:val="eu-ES"/>
        </w:rPr>
        <w:t xml:space="preserve">zikloaren lau fasetan banatzen du: Hasiera, Elaborazioa, Eraikuntza eta Trantsizioa. </w:t>
      </w:r>
    </w:p>
    <w:p w14:paraId="3BA84F37" w14:textId="50D0D60D" w:rsidR="007B5936" w:rsidRDefault="007B5936" w:rsidP="00726C91">
      <w:pPr>
        <w:pStyle w:val="Textoindependiente"/>
        <w:ind w:left="0"/>
        <w:jc w:val="both"/>
        <w:rPr>
          <w:lang w:val="eu-ES"/>
        </w:rPr>
      </w:pPr>
      <w:r w:rsidRPr="007B5936">
        <w:rPr>
          <w:lang w:val="eu-ES"/>
        </w:rPr>
        <w:t xml:space="preserve">Printzipioz ez da aurreikusten prozesuan aldaketarik egitea. Hori bai, </w:t>
      </w:r>
      <w:r w:rsidR="00CB74E8">
        <w:rPr>
          <w:lang w:val="eu-ES"/>
        </w:rPr>
        <w:t xml:space="preserve">proiektua </w:t>
      </w:r>
      <w:r w:rsidR="00CB74E8" w:rsidRPr="00CB74E8">
        <w:rPr>
          <w:lang w:val="eu-ES"/>
        </w:rPr>
        <w:t>eraikuntza faseraino</w:t>
      </w:r>
      <w:r w:rsidR="00CB74E8">
        <w:rPr>
          <w:lang w:val="eu-ES"/>
        </w:rPr>
        <w:t xml:space="preserve"> bakarrik</w:t>
      </w:r>
      <w:r w:rsidR="00CB74E8" w:rsidRPr="00CB74E8">
        <w:rPr>
          <w:lang w:val="eu-ES"/>
        </w:rPr>
        <w:t xml:space="preserve"> iritsiko da, bertan produktuaren lehenengo prototipoa ateraz eta dokumentazioa sortuz. Denbora mugatuko proiektua izanik, trantsizio fasea kanpoan geratu da.</w:t>
      </w:r>
    </w:p>
    <w:p w14:paraId="76B09D97" w14:textId="25E2B4C4" w:rsidR="00CB74E8" w:rsidRDefault="00E44DBE" w:rsidP="00726C91">
      <w:pPr>
        <w:pStyle w:val="Textoindependiente"/>
        <w:ind w:left="0"/>
        <w:jc w:val="both"/>
        <w:rPr>
          <w:lang w:val="eu-ES"/>
        </w:rPr>
      </w:pPr>
      <w:r>
        <w:rPr>
          <w:lang w:val="eu-ES"/>
        </w:rPr>
        <w:t>Hurrengo taulan</w:t>
      </w:r>
      <w:r w:rsidR="00CB74E8" w:rsidRPr="00CB74E8">
        <w:rPr>
          <w:lang w:val="eu-ES"/>
        </w:rPr>
        <w:t xml:space="preserve"> ikusten dira bete diren dokumentuak, domeinuaren arabera sailkatuta. Esan bezala, hauek hasiera, elaborazio eta eraikuntza faseei dagozkien dokumentuak dira.</w:t>
      </w:r>
    </w:p>
    <w:tbl>
      <w:tblPr>
        <w:tblStyle w:val="Tablaconcuadrcula"/>
        <w:tblW w:w="0" w:type="auto"/>
        <w:jc w:val="center"/>
        <w:tblLook w:val="04A0" w:firstRow="1" w:lastRow="0" w:firstColumn="1" w:lastColumn="0" w:noHBand="0" w:noVBand="1"/>
      </w:tblPr>
      <w:tblGrid>
        <w:gridCol w:w="1271"/>
        <w:gridCol w:w="3544"/>
      </w:tblGrid>
      <w:tr w:rsidR="00E44DBE" w14:paraId="02822948" w14:textId="77777777" w:rsidTr="009209EC">
        <w:trPr>
          <w:jc w:val="center"/>
        </w:trPr>
        <w:tc>
          <w:tcPr>
            <w:tcW w:w="1271" w:type="dxa"/>
            <w:shd w:val="clear" w:color="auto" w:fill="AEAAAA" w:themeFill="background2" w:themeFillShade="BF"/>
            <w:vAlign w:val="center"/>
          </w:tcPr>
          <w:p w14:paraId="44DD92B6" w14:textId="77777777" w:rsidR="00E44DBE" w:rsidRPr="00CD4577" w:rsidRDefault="00E44DBE" w:rsidP="009209EC">
            <w:pPr>
              <w:jc w:val="center"/>
              <w:rPr>
                <w:b/>
                <w:bCs/>
                <w:lang w:val="eu-ES"/>
              </w:rPr>
            </w:pPr>
            <w:bookmarkStart w:id="7" w:name="_Hlk72667592"/>
            <w:r w:rsidRPr="00CD4577">
              <w:rPr>
                <w:b/>
                <w:bCs/>
                <w:lang w:val="eu-ES"/>
              </w:rPr>
              <w:t>Domeinua</w:t>
            </w:r>
          </w:p>
        </w:tc>
        <w:tc>
          <w:tcPr>
            <w:tcW w:w="3544" w:type="dxa"/>
            <w:shd w:val="clear" w:color="auto" w:fill="AEAAAA" w:themeFill="background2" w:themeFillShade="BF"/>
            <w:vAlign w:val="center"/>
          </w:tcPr>
          <w:p w14:paraId="03522C82" w14:textId="77777777" w:rsidR="00E44DBE" w:rsidRPr="00CD4577" w:rsidRDefault="00E44DBE" w:rsidP="009209EC">
            <w:pPr>
              <w:jc w:val="center"/>
              <w:rPr>
                <w:b/>
                <w:bCs/>
                <w:lang w:val="eu-ES"/>
              </w:rPr>
            </w:pPr>
            <w:r w:rsidRPr="00CD4577">
              <w:rPr>
                <w:b/>
                <w:bCs/>
                <w:lang w:val="eu-ES"/>
              </w:rPr>
              <w:t>Artefaktua</w:t>
            </w:r>
          </w:p>
        </w:tc>
      </w:tr>
      <w:tr w:rsidR="00E44DBE" w14:paraId="7B39078D" w14:textId="77777777" w:rsidTr="009209EC">
        <w:trPr>
          <w:jc w:val="center"/>
        </w:trPr>
        <w:tc>
          <w:tcPr>
            <w:tcW w:w="1271" w:type="dxa"/>
            <w:vAlign w:val="center"/>
          </w:tcPr>
          <w:p w14:paraId="56766F85" w14:textId="77777777" w:rsidR="00E44DBE" w:rsidRDefault="00E44DBE" w:rsidP="009209EC">
            <w:pPr>
              <w:jc w:val="center"/>
              <w:rPr>
                <w:lang w:val="eu-ES"/>
              </w:rPr>
            </w:pPr>
            <w:r>
              <w:rPr>
                <w:lang w:val="eu-ES"/>
              </w:rPr>
              <w:t>Arkitektura</w:t>
            </w:r>
          </w:p>
        </w:tc>
        <w:tc>
          <w:tcPr>
            <w:tcW w:w="3544" w:type="dxa"/>
            <w:vAlign w:val="center"/>
          </w:tcPr>
          <w:p w14:paraId="18A13348" w14:textId="77777777" w:rsidR="00E44DBE" w:rsidRDefault="00E44DBE" w:rsidP="009209EC">
            <w:pPr>
              <w:jc w:val="center"/>
              <w:rPr>
                <w:lang w:val="eu-ES"/>
              </w:rPr>
            </w:pPr>
            <w:r>
              <w:rPr>
                <w:lang w:val="eu-ES"/>
              </w:rPr>
              <w:t>Arkitektura Kuadernoa</w:t>
            </w:r>
          </w:p>
        </w:tc>
      </w:tr>
      <w:tr w:rsidR="00E44DBE" w14:paraId="4F1C3975" w14:textId="77777777" w:rsidTr="009209EC">
        <w:trPr>
          <w:jc w:val="center"/>
        </w:trPr>
        <w:tc>
          <w:tcPr>
            <w:tcW w:w="1271" w:type="dxa"/>
            <w:vAlign w:val="center"/>
          </w:tcPr>
          <w:p w14:paraId="55E3A77B" w14:textId="77777777" w:rsidR="00E44DBE" w:rsidRDefault="00E44DBE" w:rsidP="009209EC">
            <w:pPr>
              <w:jc w:val="center"/>
              <w:rPr>
                <w:lang w:val="eu-ES"/>
              </w:rPr>
            </w:pPr>
            <w:r>
              <w:rPr>
                <w:lang w:val="eu-ES"/>
              </w:rPr>
              <w:t>Hedapena</w:t>
            </w:r>
          </w:p>
        </w:tc>
        <w:tc>
          <w:tcPr>
            <w:tcW w:w="3544" w:type="dxa"/>
            <w:vAlign w:val="center"/>
          </w:tcPr>
          <w:p w14:paraId="199CEBE2" w14:textId="77777777" w:rsidR="00E44DBE" w:rsidRDefault="00E44DBE" w:rsidP="009209EC">
            <w:pPr>
              <w:jc w:val="center"/>
              <w:rPr>
                <w:lang w:val="eu-ES"/>
              </w:rPr>
            </w:pPr>
            <w:r>
              <w:rPr>
                <w:lang w:val="eu-ES"/>
              </w:rPr>
              <w:t>Produktuaren Dokumentazioa</w:t>
            </w:r>
          </w:p>
          <w:p w14:paraId="3411FA8B" w14:textId="77777777" w:rsidR="00E44DBE" w:rsidRDefault="00E44DBE" w:rsidP="009209EC">
            <w:pPr>
              <w:jc w:val="center"/>
              <w:rPr>
                <w:lang w:val="eu-ES"/>
              </w:rPr>
            </w:pPr>
            <w:r>
              <w:rPr>
                <w:lang w:val="eu-ES"/>
              </w:rPr>
              <w:t>Laguntza Dokumentazioa</w:t>
            </w:r>
          </w:p>
          <w:p w14:paraId="30C57E3D" w14:textId="77777777" w:rsidR="00E44DBE" w:rsidRDefault="00E44DBE" w:rsidP="009209EC">
            <w:pPr>
              <w:jc w:val="center"/>
              <w:rPr>
                <w:lang w:val="eu-ES"/>
              </w:rPr>
            </w:pPr>
            <w:r>
              <w:rPr>
                <w:lang w:val="eu-ES"/>
              </w:rPr>
              <w:t>Erabiltzaile Dokumentazioa</w:t>
            </w:r>
          </w:p>
          <w:p w14:paraId="2388B88A" w14:textId="77777777" w:rsidR="00E44DBE" w:rsidRDefault="00E44DBE" w:rsidP="009209EC">
            <w:pPr>
              <w:jc w:val="center"/>
              <w:rPr>
                <w:lang w:val="eu-ES"/>
              </w:rPr>
            </w:pPr>
            <w:r>
              <w:rPr>
                <w:lang w:val="eu-ES"/>
              </w:rPr>
              <w:t>Trebatzeko Materialak</w:t>
            </w:r>
          </w:p>
        </w:tc>
      </w:tr>
      <w:tr w:rsidR="00E44DBE" w14:paraId="080D145C" w14:textId="77777777" w:rsidTr="009209EC">
        <w:trPr>
          <w:jc w:val="center"/>
        </w:trPr>
        <w:tc>
          <w:tcPr>
            <w:tcW w:w="1271" w:type="dxa"/>
            <w:vAlign w:val="center"/>
          </w:tcPr>
          <w:p w14:paraId="08D5279B" w14:textId="77777777" w:rsidR="00E44DBE" w:rsidRDefault="00E44DBE" w:rsidP="009209EC">
            <w:pPr>
              <w:jc w:val="center"/>
              <w:rPr>
                <w:lang w:val="eu-ES"/>
              </w:rPr>
            </w:pPr>
            <w:r>
              <w:rPr>
                <w:lang w:val="eu-ES"/>
              </w:rPr>
              <w:t>Garapena</w:t>
            </w:r>
          </w:p>
        </w:tc>
        <w:tc>
          <w:tcPr>
            <w:tcW w:w="3544" w:type="dxa"/>
            <w:vAlign w:val="center"/>
          </w:tcPr>
          <w:p w14:paraId="745D2093" w14:textId="77777777" w:rsidR="00E44DBE" w:rsidRDefault="00E44DBE" w:rsidP="009209EC">
            <w:pPr>
              <w:jc w:val="center"/>
              <w:rPr>
                <w:lang w:val="eu-ES"/>
              </w:rPr>
            </w:pPr>
            <w:r>
              <w:rPr>
                <w:lang w:val="eu-ES"/>
              </w:rPr>
              <w:t>Inplementazioa</w:t>
            </w:r>
          </w:p>
          <w:p w14:paraId="33B79B3E" w14:textId="77777777" w:rsidR="00E44DBE" w:rsidRDefault="00E44DBE" w:rsidP="009209EC">
            <w:pPr>
              <w:jc w:val="center"/>
              <w:rPr>
                <w:lang w:val="eu-ES"/>
              </w:rPr>
            </w:pPr>
            <w:r>
              <w:rPr>
                <w:lang w:val="eu-ES"/>
              </w:rPr>
              <w:t>Eraikuntza</w:t>
            </w:r>
          </w:p>
          <w:p w14:paraId="25CB6C79" w14:textId="77777777" w:rsidR="00E44DBE" w:rsidRDefault="00E44DBE" w:rsidP="009209EC">
            <w:pPr>
              <w:jc w:val="center"/>
              <w:rPr>
                <w:lang w:val="eu-ES"/>
              </w:rPr>
            </w:pPr>
            <w:r>
              <w:rPr>
                <w:lang w:val="eu-ES"/>
              </w:rPr>
              <w:t>Dinseinua</w:t>
            </w:r>
          </w:p>
        </w:tc>
      </w:tr>
      <w:tr w:rsidR="00E44DBE" w14:paraId="44E402B6" w14:textId="77777777" w:rsidTr="009209EC">
        <w:trPr>
          <w:jc w:val="center"/>
        </w:trPr>
        <w:tc>
          <w:tcPr>
            <w:tcW w:w="1271" w:type="dxa"/>
            <w:vAlign w:val="center"/>
          </w:tcPr>
          <w:p w14:paraId="78D2BBF3" w14:textId="77777777" w:rsidR="00E44DBE" w:rsidRDefault="00E44DBE" w:rsidP="009209EC">
            <w:pPr>
              <w:jc w:val="center"/>
              <w:rPr>
                <w:lang w:val="eu-ES"/>
              </w:rPr>
            </w:pPr>
            <w:r>
              <w:rPr>
                <w:lang w:val="eu-ES"/>
              </w:rPr>
              <w:t>Ingurunea</w:t>
            </w:r>
          </w:p>
        </w:tc>
        <w:tc>
          <w:tcPr>
            <w:tcW w:w="3544" w:type="dxa"/>
            <w:vAlign w:val="center"/>
          </w:tcPr>
          <w:p w14:paraId="478151C3" w14:textId="77777777" w:rsidR="00E44DBE" w:rsidRDefault="00E44DBE" w:rsidP="009209EC">
            <w:pPr>
              <w:jc w:val="center"/>
              <w:rPr>
                <w:lang w:val="eu-ES"/>
              </w:rPr>
            </w:pPr>
            <w:r>
              <w:rPr>
                <w:lang w:val="eu-ES"/>
              </w:rPr>
              <w:t>Garapen Kasua</w:t>
            </w:r>
          </w:p>
          <w:p w14:paraId="472A82AD" w14:textId="77777777" w:rsidR="00E44DBE" w:rsidRDefault="00E44DBE" w:rsidP="009209EC">
            <w:pPr>
              <w:jc w:val="center"/>
              <w:rPr>
                <w:lang w:val="eu-ES"/>
              </w:rPr>
            </w:pPr>
            <w:r>
              <w:rPr>
                <w:lang w:val="eu-ES"/>
              </w:rPr>
              <w:t>Tresnak</w:t>
            </w:r>
          </w:p>
        </w:tc>
      </w:tr>
      <w:tr w:rsidR="00E44DBE" w14:paraId="3D4C1D58" w14:textId="77777777" w:rsidTr="009209EC">
        <w:trPr>
          <w:jc w:val="center"/>
        </w:trPr>
        <w:tc>
          <w:tcPr>
            <w:tcW w:w="1271" w:type="dxa"/>
            <w:vAlign w:val="center"/>
          </w:tcPr>
          <w:p w14:paraId="7A48CE1D" w14:textId="77777777" w:rsidR="00E44DBE" w:rsidRDefault="00E44DBE" w:rsidP="009209EC">
            <w:pPr>
              <w:jc w:val="center"/>
              <w:rPr>
                <w:lang w:val="eu-ES"/>
              </w:rPr>
            </w:pPr>
            <w:r>
              <w:rPr>
                <w:lang w:val="eu-ES"/>
              </w:rPr>
              <w:t>Proiektu Kudeaketa</w:t>
            </w:r>
          </w:p>
        </w:tc>
        <w:tc>
          <w:tcPr>
            <w:tcW w:w="3544" w:type="dxa"/>
            <w:vAlign w:val="center"/>
          </w:tcPr>
          <w:p w14:paraId="5618321C" w14:textId="77777777" w:rsidR="00E44DBE" w:rsidRPr="00CD4577" w:rsidRDefault="00E44DBE" w:rsidP="009209EC">
            <w:pPr>
              <w:spacing w:line="240" w:lineRule="auto"/>
              <w:jc w:val="center"/>
              <w:rPr>
                <w:lang w:val="eu-ES"/>
              </w:rPr>
            </w:pPr>
            <w:r w:rsidRPr="00CD4577">
              <w:rPr>
                <w:lang w:val="eu-ES"/>
              </w:rPr>
              <w:t>Iterazio Plana</w:t>
            </w:r>
          </w:p>
          <w:p w14:paraId="79473482" w14:textId="77777777" w:rsidR="00E44DBE" w:rsidRPr="00CD4577" w:rsidRDefault="00E44DBE" w:rsidP="009209EC">
            <w:pPr>
              <w:spacing w:line="240" w:lineRule="auto"/>
              <w:jc w:val="center"/>
              <w:rPr>
                <w:lang w:val="eu-ES"/>
              </w:rPr>
            </w:pPr>
            <w:r w:rsidRPr="00CD4577">
              <w:rPr>
                <w:lang w:val="eu-ES"/>
              </w:rPr>
              <w:t>Proiektu Plana</w:t>
            </w:r>
          </w:p>
          <w:p w14:paraId="3BB66559" w14:textId="77777777" w:rsidR="00E44DBE" w:rsidRPr="00CD4577" w:rsidRDefault="00E44DBE" w:rsidP="009209EC">
            <w:pPr>
              <w:spacing w:line="240" w:lineRule="auto"/>
              <w:jc w:val="center"/>
              <w:rPr>
                <w:lang w:val="eu-ES"/>
              </w:rPr>
            </w:pPr>
            <w:r w:rsidRPr="00CD4577">
              <w:rPr>
                <w:lang w:val="eu-ES"/>
              </w:rPr>
              <w:t>Lan-atazen zerrenda</w:t>
            </w:r>
          </w:p>
          <w:p w14:paraId="5F5AE690" w14:textId="77777777" w:rsidR="00E44DBE" w:rsidRDefault="00E44DBE" w:rsidP="009209EC">
            <w:pPr>
              <w:jc w:val="center"/>
              <w:rPr>
                <w:lang w:val="eu-ES"/>
              </w:rPr>
            </w:pPr>
            <w:r w:rsidRPr="00CD4577">
              <w:rPr>
                <w:lang w:val="eu-ES"/>
              </w:rPr>
              <w:lastRenderedPageBreak/>
              <w:t>Arriskuen zerrenda</w:t>
            </w:r>
          </w:p>
        </w:tc>
      </w:tr>
      <w:tr w:rsidR="00E44DBE" w14:paraId="0A9F027D" w14:textId="77777777" w:rsidTr="009209EC">
        <w:trPr>
          <w:jc w:val="center"/>
        </w:trPr>
        <w:tc>
          <w:tcPr>
            <w:tcW w:w="1271" w:type="dxa"/>
            <w:vAlign w:val="center"/>
          </w:tcPr>
          <w:p w14:paraId="2C0E9C8D" w14:textId="77777777" w:rsidR="00E44DBE" w:rsidRDefault="00E44DBE" w:rsidP="009209EC">
            <w:pPr>
              <w:jc w:val="center"/>
              <w:rPr>
                <w:lang w:val="eu-ES"/>
              </w:rPr>
            </w:pPr>
            <w:r>
              <w:rPr>
                <w:lang w:val="eu-ES"/>
              </w:rPr>
              <w:lastRenderedPageBreak/>
              <w:t>Betekizunak</w:t>
            </w:r>
          </w:p>
        </w:tc>
        <w:tc>
          <w:tcPr>
            <w:tcW w:w="3544" w:type="dxa"/>
            <w:vAlign w:val="center"/>
          </w:tcPr>
          <w:p w14:paraId="4798900F" w14:textId="77777777" w:rsidR="00E44DBE" w:rsidRPr="00CD4577" w:rsidRDefault="00E44DBE" w:rsidP="009209EC">
            <w:pPr>
              <w:spacing w:line="240" w:lineRule="auto"/>
              <w:jc w:val="center"/>
              <w:rPr>
                <w:lang w:val="eu-ES"/>
              </w:rPr>
            </w:pPr>
            <w:r w:rsidRPr="00CD4577">
              <w:rPr>
                <w:lang w:val="eu-ES"/>
              </w:rPr>
              <w:t>Glosa</w:t>
            </w:r>
            <w:r>
              <w:rPr>
                <w:lang w:val="eu-ES"/>
              </w:rPr>
              <w:t>tegia</w:t>
            </w:r>
          </w:p>
          <w:p w14:paraId="42DB6A30" w14:textId="77777777" w:rsidR="00E44DBE" w:rsidRPr="00CD4577" w:rsidRDefault="00E44DBE" w:rsidP="009209EC">
            <w:pPr>
              <w:spacing w:line="240" w:lineRule="auto"/>
              <w:jc w:val="center"/>
              <w:rPr>
                <w:lang w:val="eu-ES"/>
              </w:rPr>
            </w:pPr>
            <w:r>
              <w:rPr>
                <w:lang w:val="eu-ES"/>
              </w:rPr>
              <w:t>Ikuspegia</w:t>
            </w:r>
          </w:p>
          <w:p w14:paraId="76858C00" w14:textId="77777777" w:rsidR="00E44DBE" w:rsidRPr="00CD4577" w:rsidRDefault="00E44DBE" w:rsidP="009209EC">
            <w:pPr>
              <w:spacing w:line="240" w:lineRule="auto"/>
              <w:jc w:val="center"/>
              <w:rPr>
                <w:lang w:val="eu-ES"/>
              </w:rPr>
            </w:pPr>
            <w:r w:rsidRPr="00CD4577">
              <w:rPr>
                <w:lang w:val="eu-ES"/>
              </w:rPr>
              <w:t>Betebeharren Espezifikazioa</w:t>
            </w:r>
          </w:p>
          <w:p w14:paraId="7C58D0A9" w14:textId="77777777" w:rsidR="00E44DBE" w:rsidRPr="00CD4577" w:rsidRDefault="00E44DBE" w:rsidP="009209EC">
            <w:pPr>
              <w:spacing w:line="240" w:lineRule="auto"/>
              <w:jc w:val="center"/>
              <w:rPr>
                <w:lang w:val="eu-ES"/>
              </w:rPr>
            </w:pPr>
            <w:r w:rsidRPr="00CD4577">
              <w:rPr>
                <w:lang w:val="eu-ES"/>
              </w:rPr>
              <w:t>Erabilpen Kasuak</w:t>
            </w:r>
          </w:p>
          <w:p w14:paraId="7649DC8D" w14:textId="77777777" w:rsidR="00E44DBE" w:rsidRDefault="00E44DBE" w:rsidP="009209EC">
            <w:pPr>
              <w:jc w:val="center"/>
              <w:rPr>
                <w:lang w:val="eu-ES"/>
              </w:rPr>
            </w:pPr>
            <w:r w:rsidRPr="00CD4577">
              <w:rPr>
                <w:lang w:val="eu-ES"/>
              </w:rPr>
              <w:t>Erabilpen Kasuen Eredua</w:t>
            </w:r>
          </w:p>
        </w:tc>
      </w:tr>
      <w:tr w:rsidR="00E44DBE" w14:paraId="09DC1DF2" w14:textId="77777777" w:rsidTr="009209EC">
        <w:trPr>
          <w:jc w:val="center"/>
        </w:trPr>
        <w:tc>
          <w:tcPr>
            <w:tcW w:w="1271" w:type="dxa"/>
            <w:vAlign w:val="center"/>
          </w:tcPr>
          <w:p w14:paraId="112F333B" w14:textId="77777777" w:rsidR="00E44DBE" w:rsidRDefault="00E44DBE" w:rsidP="009209EC">
            <w:pPr>
              <w:jc w:val="center"/>
              <w:rPr>
                <w:lang w:val="eu-ES"/>
              </w:rPr>
            </w:pPr>
            <w:r>
              <w:rPr>
                <w:lang w:val="eu-ES"/>
              </w:rPr>
              <w:t>Proba</w:t>
            </w:r>
          </w:p>
        </w:tc>
        <w:tc>
          <w:tcPr>
            <w:tcW w:w="3544" w:type="dxa"/>
            <w:vAlign w:val="center"/>
          </w:tcPr>
          <w:p w14:paraId="5ACD0C4A" w14:textId="77777777" w:rsidR="00E44DBE" w:rsidRDefault="00E44DBE" w:rsidP="009209EC">
            <w:pPr>
              <w:jc w:val="center"/>
              <w:rPr>
                <w:lang w:val="eu-ES"/>
              </w:rPr>
            </w:pPr>
            <w:r>
              <w:rPr>
                <w:lang w:val="eu-ES"/>
              </w:rPr>
              <w:t>Proba Kasuak</w:t>
            </w:r>
          </w:p>
          <w:p w14:paraId="075D5305" w14:textId="77777777" w:rsidR="00E44DBE" w:rsidRDefault="00E44DBE" w:rsidP="009209EC">
            <w:pPr>
              <w:jc w:val="center"/>
              <w:rPr>
                <w:lang w:val="eu-ES"/>
              </w:rPr>
            </w:pPr>
            <w:r>
              <w:rPr>
                <w:lang w:val="eu-ES"/>
              </w:rPr>
              <w:t>Proba Log-ak</w:t>
            </w:r>
          </w:p>
          <w:p w14:paraId="22469C05" w14:textId="77777777" w:rsidR="00E44DBE" w:rsidRDefault="00E44DBE" w:rsidP="009209EC">
            <w:pPr>
              <w:keepNext/>
              <w:jc w:val="center"/>
              <w:rPr>
                <w:lang w:val="eu-ES"/>
              </w:rPr>
            </w:pPr>
            <w:r>
              <w:rPr>
                <w:lang w:val="eu-ES"/>
              </w:rPr>
              <w:t>Proba Script-ak</w:t>
            </w:r>
          </w:p>
        </w:tc>
      </w:tr>
    </w:tbl>
    <w:bookmarkEnd w:id="4"/>
    <w:bookmarkEnd w:id="5"/>
    <w:bookmarkEnd w:id="7"/>
    <w:p w14:paraId="050BE3E1" w14:textId="68BA1518" w:rsidR="00713B62" w:rsidRPr="00CB74E8" w:rsidRDefault="00131B9D" w:rsidP="00CB74E8">
      <w:pPr>
        <w:pStyle w:val="Ttulo1"/>
        <w:rPr>
          <w:lang w:val="eu-ES"/>
        </w:rPr>
      </w:pPr>
      <w:r w:rsidRPr="007B5936">
        <w:rPr>
          <w:lang w:val="eu-ES"/>
        </w:rPr>
        <w:t>Proiektuaren mugarriak eta helburuak</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992"/>
        <w:gridCol w:w="4820"/>
        <w:gridCol w:w="1134"/>
        <w:gridCol w:w="1134"/>
      </w:tblGrid>
      <w:tr w:rsidR="00F12393" w:rsidRPr="006C39C7" w14:paraId="2CAE7277" w14:textId="77777777" w:rsidTr="00F12393">
        <w:tc>
          <w:tcPr>
            <w:tcW w:w="1276" w:type="dxa"/>
            <w:shd w:val="clear" w:color="auto" w:fill="E6E6E6"/>
          </w:tcPr>
          <w:bookmarkEnd w:id="0"/>
          <w:bookmarkEnd w:id="1"/>
          <w:bookmarkEnd w:id="2"/>
          <w:p w14:paraId="5EF1D491" w14:textId="77777777" w:rsidR="00F12393" w:rsidRPr="00F12393" w:rsidRDefault="00F12393" w:rsidP="00C96B76">
            <w:pPr>
              <w:rPr>
                <w:rFonts w:cstheme="minorHAnsi"/>
                <w:b/>
                <w:bCs/>
                <w:lang w:val="eu-ES"/>
              </w:rPr>
            </w:pPr>
            <w:r w:rsidRPr="00F12393">
              <w:rPr>
                <w:rFonts w:cstheme="minorHAnsi"/>
                <w:b/>
                <w:bCs/>
                <w:lang w:val="eu-ES"/>
              </w:rPr>
              <w:t>Fasea</w:t>
            </w:r>
          </w:p>
        </w:tc>
        <w:tc>
          <w:tcPr>
            <w:tcW w:w="992" w:type="dxa"/>
            <w:shd w:val="clear" w:color="auto" w:fill="E6E6E6"/>
          </w:tcPr>
          <w:p w14:paraId="7E74B4FC" w14:textId="77777777" w:rsidR="00F12393" w:rsidRPr="00F12393" w:rsidRDefault="00F12393" w:rsidP="00C96B76">
            <w:pPr>
              <w:rPr>
                <w:rFonts w:cstheme="minorHAnsi"/>
                <w:b/>
                <w:bCs/>
                <w:lang w:val="eu-ES"/>
              </w:rPr>
            </w:pPr>
            <w:r w:rsidRPr="00F12393">
              <w:rPr>
                <w:rFonts w:cstheme="minorHAnsi"/>
                <w:b/>
                <w:bCs/>
                <w:lang w:val="eu-ES"/>
              </w:rPr>
              <w:t>Iterazioa</w:t>
            </w:r>
          </w:p>
        </w:tc>
        <w:tc>
          <w:tcPr>
            <w:tcW w:w="4820" w:type="dxa"/>
            <w:shd w:val="clear" w:color="auto" w:fill="E6E6E6"/>
          </w:tcPr>
          <w:p w14:paraId="5E50207B" w14:textId="77777777" w:rsidR="00F12393" w:rsidRPr="00F12393" w:rsidRDefault="00F12393" w:rsidP="00C96B76">
            <w:pPr>
              <w:rPr>
                <w:rFonts w:cstheme="minorHAnsi"/>
                <w:b/>
                <w:bCs/>
                <w:lang w:val="eu-ES"/>
              </w:rPr>
            </w:pPr>
            <w:r w:rsidRPr="00F12393">
              <w:rPr>
                <w:rFonts w:cstheme="minorHAnsi"/>
                <w:b/>
                <w:bCs/>
                <w:lang w:val="eu-ES"/>
              </w:rPr>
              <w:t>Helburuak</w:t>
            </w:r>
          </w:p>
        </w:tc>
        <w:tc>
          <w:tcPr>
            <w:tcW w:w="1134" w:type="dxa"/>
            <w:shd w:val="clear" w:color="auto" w:fill="E6E6E6"/>
          </w:tcPr>
          <w:p w14:paraId="42FAEF1E" w14:textId="77777777" w:rsidR="00F12393" w:rsidRPr="00F12393" w:rsidRDefault="00F12393" w:rsidP="00C96B76">
            <w:pPr>
              <w:rPr>
                <w:rFonts w:cstheme="minorHAnsi"/>
                <w:b/>
                <w:bCs/>
                <w:lang w:val="eu-ES"/>
              </w:rPr>
            </w:pPr>
            <w:r w:rsidRPr="00F12393">
              <w:rPr>
                <w:rFonts w:cstheme="minorHAnsi"/>
                <w:b/>
                <w:bCs/>
                <w:lang w:val="eu-ES"/>
              </w:rPr>
              <w:t>Hasiera</w:t>
            </w:r>
          </w:p>
        </w:tc>
        <w:tc>
          <w:tcPr>
            <w:tcW w:w="1134" w:type="dxa"/>
            <w:shd w:val="clear" w:color="auto" w:fill="E6E6E6"/>
          </w:tcPr>
          <w:p w14:paraId="2FB422F9" w14:textId="77777777" w:rsidR="00F12393" w:rsidRPr="00F12393" w:rsidRDefault="00F12393" w:rsidP="00C96B76">
            <w:pPr>
              <w:rPr>
                <w:rFonts w:cstheme="minorHAnsi"/>
                <w:b/>
                <w:bCs/>
                <w:lang w:val="eu-ES"/>
              </w:rPr>
            </w:pPr>
            <w:r w:rsidRPr="00F12393">
              <w:rPr>
                <w:rFonts w:cstheme="minorHAnsi"/>
                <w:b/>
                <w:bCs/>
                <w:lang w:val="eu-ES"/>
              </w:rPr>
              <w:t>Amaiera</w:t>
            </w:r>
          </w:p>
        </w:tc>
      </w:tr>
      <w:tr w:rsidR="00F12393" w:rsidRPr="006C39C7" w14:paraId="725A7CC7" w14:textId="77777777" w:rsidTr="00F12393">
        <w:tc>
          <w:tcPr>
            <w:tcW w:w="1276" w:type="dxa"/>
          </w:tcPr>
          <w:p w14:paraId="3B6A0810" w14:textId="77777777" w:rsidR="00F12393" w:rsidRPr="00F12393" w:rsidRDefault="00F12393" w:rsidP="00C96B76">
            <w:pPr>
              <w:rPr>
                <w:rFonts w:cstheme="minorHAnsi"/>
                <w:lang w:val="eu-ES"/>
              </w:rPr>
            </w:pPr>
            <w:r w:rsidRPr="00F12393">
              <w:rPr>
                <w:rFonts w:cstheme="minorHAnsi"/>
                <w:lang w:val="eu-ES"/>
              </w:rPr>
              <w:t>Hasiera</w:t>
            </w:r>
          </w:p>
        </w:tc>
        <w:tc>
          <w:tcPr>
            <w:tcW w:w="992" w:type="dxa"/>
          </w:tcPr>
          <w:p w14:paraId="6DC41691" w14:textId="77777777" w:rsidR="00F12393" w:rsidRPr="00F12393" w:rsidRDefault="00F12393" w:rsidP="00C96B76">
            <w:pPr>
              <w:rPr>
                <w:rFonts w:cstheme="minorHAnsi"/>
                <w:lang w:val="eu-ES"/>
              </w:rPr>
            </w:pPr>
            <w:r w:rsidRPr="00F12393">
              <w:rPr>
                <w:rFonts w:cstheme="minorHAnsi"/>
                <w:lang w:val="eu-ES"/>
              </w:rPr>
              <w:t>I1</w:t>
            </w:r>
          </w:p>
        </w:tc>
        <w:tc>
          <w:tcPr>
            <w:tcW w:w="4820" w:type="dxa"/>
          </w:tcPr>
          <w:p w14:paraId="16A2A0D4" w14:textId="77777777" w:rsidR="00F12393" w:rsidRPr="00F12393" w:rsidRDefault="00F12393" w:rsidP="00C96B76">
            <w:pPr>
              <w:rPr>
                <w:rFonts w:cstheme="minorHAnsi"/>
                <w:lang w:val="eu-ES"/>
              </w:rPr>
            </w:pPr>
            <w:r w:rsidRPr="00F12393">
              <w:rPr>
                <w:rFonts w:cstheme="minorHAnsi"/>
                <w:lang w:val="eu-ES"/>
              </w:rPr>
              <w:t>Iterazio Plana.</w:t>
            </w:r>
          </w:p>
          <w:p w14:paraId="7800AB12" w14:textId="77777777" w:rsidR="00F12393" w:rsidRPr="00F12393" w:rsidRDefault="00F12393" w:rsidP="00C96B76">
            <w:pPr>
              <w:rPr>
                <w:rFonts w:cstheme="minorHAnsi"/>
                <w:lang w:val="eu-ES"/>
              </w:rPr>
            </w:pPr>
            <w:r w:rsidRPr="00F12393">
              <w:rPr>
                <w:rFonts w:cstheme="minorHAnsi"/>
                <w:lang w:val="eu-ES"/>
              </w:rPr>
              <w:t>OpenUp Hasiera faseko artefaktuak.</w:t>
            </w:r>
          </w:p>
          <w:p w14:paraId="4CAFCB5F" w14:textId="77777777" w:rsidR="00F12393" w:rsidRPr="00F12393" w:rsidRDefault="00F12393" w:rsidP="00C96B76">
            <w:pPr>
              <w:rPr>
                <w:rFonts w:cstheme="minorHAnsi"/>
                <w:lang w:val="eu-ES"/>
              </w:rPr>
            </w:pPr>
            <w:r w:rsidRPr="00F12393">
              <w:rPr>
                <w:rFonts w:cstheme="minorHAnsi"/>
                <w:lang w:val="eu-ES"/>
              </w:rPr>
              <w:t>Aurreko proiektuen informazioa ulertu.</w:t>
            </w:r>
          </w:p>
          <w:p w14:paraId="0F19E2D7" w14:textId="77777777" w:rsidR="00F12393" w:rsidRPr="00F12393" w:rsidRDefault="00F12393" w:rsidP="00C96B76">
            <w:pPr>
              <w:rPr>
                <w:rFonts w:cstheme="minorHAnsi"/>
                <w:lang w:val="eu-ES"/>
              </w:rPr>
            </w:pPr>
            <w:r w:rsidRPr="00F12393">
              <w:rPr>
                <w:rFonts w:cstheme="minorHAnsi"/>
                <w:lang w:val="eu-ES"/>
              </w:rPr>
              <w:t>OpenUp txantiloiak eskuratu.</w:t>
            </w:r>
          </w:p>
          <w:p w14:paraId="6F201816" w14:textId="77777777" w:rsidR="00F12393" w:rsidRPr="00F12393" w:rsidRDefault="00F12393" w:rsidP="00C96B76">
            <w:pPr>
              <w:rPr>
                <w:rFonts w:cstheme="minorHAnsi"/>
                <w:lang w:val="eu-ES"/>
              </w:rPr>
            </w:pPr>
            <w:r w:rsidRPr="00F12393">
              <w:rPr>
                <w:rFonts w:cstheme="minorHAnsi"/>
                <w:lang w:val="eu-ES"/>
              </w:rPr>
              <w:t>Memoriaren txantiloia sortu gradu amaierako lanaren eredua eta CCII araua kontuan hartuz.</w:t>
            </w:r>
          </w:p>
          <w:p w14:paraId="3D48F6DC" w14:textId="77777777" w:rsidR="00F12393" w:rsidRPr="00F12393" w:rsidRDefault="00F12393" w:rsidP="00C96B76">
            <w:pPr>
              <w:rPr>
                <w:rFonts w:cstheme="minorHAnsi"/>
                <w:lang w:val="eu-ES"/>
              </w:rPr>
            </w:pPr>
            <w:r w:rsidRPr="00F12393">
              <w:rPr>
                <w:rFonts w:cstheme="minorHAnsi"/>
                <w:lang w:val="eu-ES"/>
              </w:rPr>
              <w:t>CCII arauaren informazioa jaso.</w:t>
            </w:r>
          </w:p>
          <w:p w14:paraId="33331AEF" w14:textId="77777777" w:rsidR="00F12393" w:rsidRPr="00F12393" w:rsidRDefault="00F12393" w:rsidP="00C96B76">
            <w:pPr>
              <w:rPr>
                <w:rFonts w:cstheme="minorHAnsi"/>
                <w:lang w:val="eu-ES"/>
              </w:rPr>
            </w:pPr>
            <w:r w:rsidRPr="00F12393">
              <w:rPr>
                <w:rFonts w:cstheme="minorHAnsi"/>
                <w:lang w:val="eu-ES"/>
              </w:rPr>
              <w:t>CCII araua betetzen duen webgunea eraiki.</w:t>
            </w:r>
          </w:p>
          <w:p w14:paraId="4A9D0177" w14:textId="77777777" w:rsidR="00F12393" w:rsidRPr="00F12393" w:rsidRDefault="00F12393" w:rsidP="00C96B76">
            <w:pPr>
              <w:rPr>
                <w:rFonts w:cstheme="minorHAnsi"/>
                <w:lang w:val="eu-ES"/>
              </w:rPr>
            </w:pPr>
            <w:r w:rsidRPr="00F12393">
              <w:rPr>
                <w:rFonts w:cstheme="minorHAnsi"/>
                <w:lang w:val="eu-ES"/>
              </w:rPr>
              <w:t>OpenUp metodologiaren informazioa bildu.</w:t>
            </w:r>
          </w:p>
          <w:p w14:paraId="044E0661" w14:textId="77777777" w:rsidR="00F12393" w:rsidRPr="00F12393" w:rsidRDefault="00F12393" w:rsidP="00C96B76">
            <w:pPr>
              <w:rPr>
                <w:rFonts w:cstheme="minorHAnsi"/>
                <w:lang w:val="eu-ES"/>
              </w:rPr>
            </w:pPr>
            <w:r w:rsidRPr="00F12393">
              <w:rPr>
                <w:rFonts w:cstheme="minorHAnsi"/>
                <w:lang w:val="eu-ES"/>
              </w:rPr>
              <w:t>Lan egiteko tresnak eskuratu (Eclipse, EPF Composer, EHSIS, Drupal, etab.).</w:t>
            </w:r>
          </w:p>
          <w:p w14:paraId="40576A0A" w14:textId="77777777" w:rsidR="00F12393" w:rsidRPr="00F12393" w:rsidRDefault="00F12393" w:rsidP="00C96B76">
            <w:pPr>
              <w:rPr>
                <w:rFonts w:cstheme="minorHAnsi"/>
                <w:lang w:val="eu-ES"/>
              </w:rPr>
            </w:pPr>
            <w:bookmarkStart w:id="8" w:name="_Hlk65765885"/>
            <w:r w:rsidRPr="00F12393">
              <w:rPr>
                <w:rFonts w:cstheme="minorHAnsi"/>
                <w:lang w:val="eu-ES"/>
              </w:rPr>
              <w:t>ProMeta proiektuak jarraituko duen garapen prozesuaren OpenUP eredua definitu.</w:t>
            </w:r>
          </w:p>
          <w:p w14:paraId="748BE150" w14:textId="77777777" w:rsidR="00F12393" w:rsidRPr="00F12393" w:rsidRDefault="00F12393" w:rsidP="00C96B76">
            <w:pPr>
              <w:rPr>
                <w:rFonts w:cstheme="minorHAnsi"/>
                <w:lang w:val="eu-ES"/>
              </w:rPr>
            </w:pPr>
            <w:r w:rsidRPr="00F12393">
              <w:rPr>
                <w:rFonts w:cstheme="minorHAnsi"/>
                <w:lang w:val="eu-ES"/>
              </w:rPr>
              <w:t>Metaereduan oinarritutako eredu editore grafiko eta testu editorearen prototipoa.</w:t>
            </w:r>
            <w:bookmarkEnd w:id="8"/>
          </w:p>
        </w:tc>
        <w:tc>
          <w:tcPr>
            <w:tcW w:w="1134" w:type="dxa"/>
          </w:tcPr>
          <w:p w14:paraId="354FB88B" w14:textId="77777777" w:rsidR="00F12393" w:rsidRPr="00F12393" w:rsidRDefault="00F12393" w:rsidP="00C96B76">
            <w:pPr>
              <w:rPr>
                <w:rFonts w:cstheme="minorHAnsi"/>
                <w:lang w:val="eu-ES"/>
              </w:rPr>
            </w:pPr>
            <w:r w:rsidRPr="00F12393">
              <w:rPr>
                <w:rFonts w:cstheme="minorHAnsi"/>
                <w:lang w:val="eu-ES"/>
              </w:rPr>
              <w:t>2021/01/14</w:t>
            </w:r>
          </w:p>
        </w:tc>
        <w:tc>
          <w:tcPr>
            <w:tcW w:w="1134" w:type="dxa"/>
          </w:tcPr>
          <w:p w14:paraId="4E677759" w14:textId="77777777" w:rsidR="00F12393" w:rsidRPr="00F12393" w:rsidRDefault="00F12393" w:rsidP="00C96B76">
            <w:pPr>
              <w:rPr>
                <w:rFonts w:cstheme="minorHAnsi"/>
                <w:lang w:val="eu-ES"/>
              </w:rPr>
            </w:pPr>
            <w:r w:rsidRPr="00F12393">
              <w:rPr>
                <w:rFonts w:cstheme="minorHAnsi"/>
                <w:lang w:val="eu-ES"/>
              </w:rPr>
              <w:t>2021/02/14</w:t>
            </w:r>
          </w:p>
        </w:tc>
      </w:tr>
      <w:tr w:rsidR="00F12393" w:rsidRPr="006C39C7" w14:paraId="3519C874" w14:textId="77777777" w:rsidTr="00F12393">
        <w:tc>
          <w:tcPr>
            <w:tcW w:w="1276" w:type="dxa"/>
          </w:tcPr>
          <w:p w14:paraId="1471CA45" w14:textId="77777777" w:rsidR="00F12393" w:rsidRPr="00F12393" w:rsidRDefault="00F12393" w:rsidP="00C96B76">
            <w:pPr>
              <w:rPr>
                <w:rFonts w:cstheme="minorHAnsi"/>
                <w:lang w:val="eu-ES"/>
              </w:rPr>
            </w:pPr>
            <w:r w:rsidRPr="00F12393">
              <w:rPr>
                <w:rFonts w:cstheme="minorHAnsi"/>
                <w:lang w:val="eu-ES"/>
              </w:rPr>
              <w:t>Hasiera</w:t>
            </w:r>
          </w:p>
        </w:tc>
        <w:tc>
          <w:tcPr>
            <w:tcW w:w="992" w:type="dxa"/>
          </w:tcPr>
          <w:p w14:paraId="6C6962CD" w14:textId="77777777" w:rsidR="00F12393" w:rsidRPr="00F12393" w:rsidRDefault="00F12393" w:rsidP="00C96B76">
            <w:pPr>
              <w:rPr>
                <w:rFonts w:cstheme="minorHAnsi"/>
                <w:lang w:val="eu-ES"/>
              </w:rPr>
            </w:pPr>
            <w:r w:rsidRPr="00F12393">
              <w:rPr>
                <w:rFonts w:cstheme="minorHAnsi"/>
                <w:lang w:val="eu-ES"/>
              </w:rPr>
              <w:t>I2</w:t>
            </w:r>
          </w:p>
        </w:tc>
        <w:tc>
          <w:tcPr>
            <w:tcW w:w="4820" w:type="dxa"/>
          </w:tcPr>
          <w:p w14:paraId="220032FC" w14:textId="77777777" w:rsidR="00F12393" w:rsidRPr="00F12393" w:rsidRDefault="00F12393" w:rsidP="00C96B76">
            <w:pPr>
              <w:rPr>
                <w:rFonts w:cstheme="minorHAnsi"/>
                <w:lang w:val="eu-ES"/>
              </w:rPr>
            </w:pPr>
            <w:bookmarkStart w:id="9" w:name="_Hlk65765941"/>
            <w:r w:rsidRPr="00F12393">
              <w:rPr>
                <w:rFonts w:cstheme="minorHAnsi"/>
                <w:lang w:val="eu-ES"/>
              </w:rPr>
              <w:t>Iterazio Plana.</w:t>
            </w:r>
          </w:p>
          <w:p w14:paraId="7CB09F39" w14:textId="77777777" w:rsidR="00F12393" w:rsidRPr="00F12393" w:rsidRDefault="00F12393" w:rsidP="00C96B76">
            <w:pPr>
              <w:rPr>
                <w:rFonts w:cstheme="minorHAnsi"/>
                <w:lang w:val="eu-ES"/>
              </w:rPr>
            </w:pPr>
            <w:r w:rsidRPr="00F12393">
              <w:rPr>
                <w:rFonts w:cstheme="minorHAnsi"/>
                <w:lang w:val="eu-ES"/>
              </w:rPr>
              <w:t>OpenUp Hasiera faseko artefaktuak.</w:t>
            </w:r>
          </w:p>
          <w:p w14:paraId="1ED937F5" w14:textId="77777777" w:rsidR="00F12393" w:rsidRPr="00F12393" w:rsidRDefault="00F12393" w:rsidP="00C96B76">
            <w:pPr>
              <w:rPr>
                <w:rFonts w:cstheme="minorHAnsi"/>
                <w:lang w:val="eu-ES"/>
              </w:rPr>
            </w:pPr>
            <w:r w:rsidRPr="00F12393">
              <w:rPr>
                <w:rFonts w:cstheme="minorHAnsi"/>
                <w:lang w:val="eu-ES"/>
              </w:rPr>
              <w:t>CCII araua betetzen duen webgunea eraiki.</w:t>
            </w:r>
          </w:p>
          <w:p w14:paraId="0E447B5D" w14:textId="77777777" w:rsidR="00F12393" w:rsidRPr="00F12393" w:rsidRDefault="00F12393" w:rsidP="00C96B76">
            <w:pPr>
              <w:rPr>
                <w:rFonts w:cstheme="minorHAnsi"/>
                <w:lang w:val="eu-ES"/>
              </w:rPr>
            </w:pPr>
            <w:r w:rsidRPr="00F12393">
              <w:rPr>
                <w:rFonts w:cstheme="minorHAnsi"/>
                <w:lang w:val="eu-ES"/>
              </w:rPr>
              <w:t>ProMeta proiektuak jarraituko duen garapen prozesuaren OpenUp eredua definitu.</w:t>
            </w:r>
          </w:p>
          <w:p w14:paraId="743D4B97" w14:textId="77777777" w:rsidR="00F12393" w:rsidRPr="00F12393" w:rsidRDefault="00F12393" w:rsidP="00C96B76">
            <w:pPr>
              <w:rPr>
                <w:rFonts w:cstheme="minorHAnsi"/>
                <w:lang w:val="eu-ES"/>
              </w:rPr>
            </w:pPr>
            <w:r w:rsidRPr="00F12393">
              <w:rPr>
                <w:rFonts w:cstheme="minorHAnsi"/>
                <w:lang w:val="eu-ES"/>
              </w:rPr>
              <w:t>Metaereduan oinarritutako eredu editore grafiko eta testu editorearen prototipoa.</w:t>
            </w:r>
          </w:p>
          <w:p w14:paraId="6E89D185" w14:textId="77777777" w:rsidR="00F12393" w:rsidRPr="00F12393" w:rsidRDefault="00F12393" w:rsidP="00C96B76">
            <w:pPr>
              <w:rPr>
                <w:rFonts w:cstheme="minorHAnsi"/>
                <w:lang w:val="eu-ES"/>
              </w:rPr>
            </w:pPr>
            <w:r w:rsidRPr="00F12393">
              <w:rPr>
                <w:rFonts w:cstheme="minorHAnsi"/>
                <w:lang w:val="eu-ES"/>
              </w:rPr>
              <w:t>Editore grafiko eta testu editorearen arteko sinkronizazioa. Eredu bera bi modutan editatzeko aukera.</w:t>
            </w:r>
          </w:p>
          <w:p w14:paraId="3837CA49" w14:textId="77777777" w:rsidR="00F12393" w:rsidRPr="00F12393" w:rsidRDefault="00F12393" w:rsidP="00C96B76">
            <w:pPr>
              <w:rPr>
                <w:rFonts w:cstheme="minorHAnsi"/>
                <w:lang w:val="eu-ES"/>
              </w:rPr>
            </w:pPr>
            <w:r w:rsidRPr="00F12393">
              <w:rPr>
                <w:rFonts w:cstheme="minorHAnsi"/>
                <w:lang w:val="eu-ES"/>
              </w:rPr>
              <w:lastRenderedPageBreak/>
              <w:t>Drupal webguneak erabiliko duen datu-basea sortu eredutik.</w:t>
            </w:r>
            <w:bookmarkEnd w:id="9"/>
          </w:p>
        </w:tc>
        <w:tc>
          <w:tcPr>
            <w:tcW w:w="1134" w:type="dxa"/>
          </w:tcPr>
          <w:p w14:paraId="4F582CCF" w14:textId="77777777" w:rsidR="00F12393" w:rsidRPr="00F12393" w:rsidRDefault="00F12393" w:rsidP="00C96B76">
            <w:pPr>
              <w:rPr>
                <w:rFonts w:cstheme="minorHAnsi"/>
                <w:lang w:val="eu-ES"/>
              </w:rPr>
            </w:pPr>
            <w:r w:rsidRPr="00F12393">
              <w:rPr>
                <w:rFonts w:cstheme="minorHAnsi"/>
                <w:lang w:val="eu-ES"/>
              </w:rPr>
              <w:lastRenderedPageBreak/>
              <w:t>2021/02/15</w:t>
            </w:r>
          </w:p>
        </w:tc>
        <w:tc>
          <w:tcPr>
            <w:tcW w:w="1134" w:type="dxa"/>
          </w:tcPr>
          <w:p w14:paraId="04BBD652" w14:textId="77777777" w:rsidR="00F12393" w:rsidRPr="00F12393" w:rsidRDefault="00F12393" w:rsidP="00C96B76">
            <w:pPr>
              <w:rPr>
                <w:rFonts w:cstheme="minorHAnsi"/>
                <w:lang w:val="eu-ES"/>
              </w:rPr>
            </w:pPr>
            <w:r w:rsidRPr="00F12393">
              <w:rPr>
                <w:rFonts w:cstheme="minorHAnsi"/>
                <w:lang w:val="eu-ES"/>
              </w:rPr>
              <w:t>2021/03/15</w:t>
            </w:r>
          </w:p>
        </w:tc>
      </w:tr>
      <w:tr w:rsidR="00F12393" w:rsidRPr="006C39C7" w14:paraId="74D4C2F7" w14:textId="77777777" w:rsidTr="00F12393">
        <w:tc>
          <w:tcPr>
            <w:tcW w:w="1276" w:type="dxa"/>
          </w:tcPr>
          <w:p w14:paraId="392BDA9D" w14:textId="77777777" w:rsidR="00F12393" w:rsidRPr="00F12393" w:rsidRDefault="00F12393" w:rsidP="00C96B76">
            <w:pPr>
              <w:rPr>
                <w:rFonts w:cstheme="minorHAnsi"/>
                <w:lang w:val="eu-ES"/>
              </w:rPr>
            </w:pPr>
            <w:r w:rsidRPr="00F12393">
              <w:rPr>
                <w:rFonts w:cstheme="minorHAnsi"/>
                <w:lang w:val="eu-ES"/>
              </w:rPr>
              <w:t>Elaborazioa</w:t>
            </w:r>
          </w:p>
        </w:tc>
        <w:tc>
          <w:tcPr>
            <w:tcW w:w="992" w:type="dxa"/>
          </w:tcPr>
          <w:p w14:paraId="626E9605" w14:textId="77777777" w:rsidR="00F12393" w:rsidRPr="00F12393" w:rsidRDefault="00F12393" w:rsidP="00C96B76">
            <w:pPr>
              <w:rPr>
                <w:rFonts w:cstheme="minorHAnsi"/>
                <w:lang w:val="eu-ES"/>
              </w:rPr>
            </w:pPr>
            <w:r w:rsidRPr="00F12393">
              <w:rPr>
                <w:rFonts w:cstheme="minorHAnsi"/>
                <w:lang w:val="eu-ES"/>
              </w:rPr>
              <w:t>I3</w:t>
            </w:r>
          </w:p>
        </w:tc>
        <w:tc>
          <w:tcPr>
            <w:tcW w:w="4820" w:type="dxa"/>
          </w:tcPr>
          <w:p w14:paraId="477E279D" w14:textId="77777777" w:rsidR="00F12393" w:rsidRPr="00F12393" w:rsidRDefault="00F12393" w:rsidP="00C96B76">
            <w:pPr>
              <w:rPr>
                <w:rFonts w:cstheme="minorHAnsi"/>
                <w:lang w:val="eu-ES"/>
              </w:rPr>
            </w:pPr>
            <w:r w:rsidRPr="00F12393">
              <w:rPr>
                <w:rFonts w:cstheme="minorHAnsi"/>
                <w:lang w:val="eu-ES"/>
              </w:rPr>
              <w:t>Iterazio Plana.</w:t>
            </w:r>
          </w:p>
          <w:p w14:paraId="4DC29E28" w14:textId="77777777" w:rsidR="00F12393" w:rsidRPr="00F12393" w:rsidRDefault="00F12393" w:rsidP="00C96B76">
            <w:pPr>
              <w:rPr>
                <w:rFonts w:cstheme="minorHAnsi"/>
                <w:lang w:val="eu-ES"/>
              </w:rPr>
            </w:pPr>
            <w:r w:rsidRPr="00F12393">
              <w:rPr>
                <w:rFonts w:cstheme="minorHAnsi"/>
                <w:lang w:val="eu-ES"/>
              </w:rPr>
              <w:t>Drupal webguneak erabiliko duen datu-basea sortu eredutik.</w:t>
            </w:r>
          </w:p>
          <w:p w14:paraId="3E3A427E" w14:textId="77777777" w:rsidR="00F12393" w:rsidRPr="00F12393" w:rsidRDefault="00F12393" w:rsidP="00C96B76">
            <w:pPr>
              <w:rPr>
                <w:rFonts w:cstheme="minorHAnsi"/>
                <w:lang w:val="eu-ES"/>
              </w:rPr>
            </w:pPr>
            <w:r w:rsidRPr="00F12393">
              <w:rPr>
                <w:rFonts w:cstheme="minorHAnsi"/>
                <w:lang w:val="eu-ES"/>
              </w:rPr>
              <w:t>OpenUp Elaborazio faseko artefaktuak.</w:t>
            </w:r>
          </w:p>
          <w:p w14:paraId="5C15AD12" w14:textId="77777777" w:rsidR="00F12393" w:rsidRPr="00F12393" w:rsidRDefault="00F12393" w:rsidP="00C96B76">
            <w:pPr>
              <w:rPr>
                <w:rFonts w:cstheme="minorHAnsi"/>
                <w:lang w:val="eu-ES"/>
              </w:rPr>
            </w:pPr>
            <w:r w:rsidRPr="00F12393">
              <w:rPr>
                <w:rFonts w:cstheme="minorHAnsi"/>
                <w:lang w:val="eu-ES"/>
              </w:rPr>
              <w:t>Web interfazea eraiki (Drupal).</w:t>
            </w:r>
          </w:p>
          <w:p w14:paraId="469D6873" w14:textId="77777777" w:rsidR="00F12393" w:rsidRPr="00F12393" w:rsidRDefault="00F12393" w:rsidP="00C96B76">
            <w:pPr>
              <w:rPr>
                <w:rFonts w:cstheme="minorHAnsi"/>
                <w:lang w:val="eu-ES"/>
              </w:rPr>
            </w:pPr>
            <w:r w:rsidRPr="00F12393">
              <w:rPr>
                <w:rFonts w:cstheme="minorHAnsi"/>
                <w:lang w:val="eu-ES"/>
              </w:rPr>
              <w:t>Web kodea garatu (Drupal).</w:t>
            </w:r>
          </w:p>
          <w:p w14:paraId="1FBCE69C" w14:textId="77777777" w:rsidR="00F12393" w:rsidRPr="00F12393" w:rsidRDefault="00F12393" w:rsidP="00C96B76">
            <w:pPr>
              <w:rPr>
                <w:rFonts w:cstheme="minorHAnsi"/>
                <w:lang w:val="eu-ES"/>
              </w:rPr>
            </w:pPr>
            <w:r w:rsidRPr="00F12393">
              <w:rPr>
                <w:rFonts w:cstheme="minorHAnsi"/>
                <w:lang w:val="eu-ES"/>
              </w:rPr>
              <w:t>Webgunea.</w:t>
            </w:r>
          </w:p>
          <w:p w14:paraId="2CE7B88D" w14:textId="77777777" w:rsidR="00F12393" w:rsidRPr="00F12393" w:rsidRDefault="00F12393" w:rsidP="00C96B76">
            <w:pPr>
              <w:rPr>
                <w:rFonts w:cstheme="minorHAnsi"/>
                <w:lang w:val="eu-ES"/>
              </w:rPr>
            </w:pPr>
            <w:r w:rsidRPr="00F12393">
              <w:rPr>
                <w:rFonts w:cstheme="minorHAnsi"/>
                <w:lang w:val="eu-ES"/>
              </w:rPr>
              <w:t>Memoria.</w:t>
            </w:r>
          </w:p>
        </w:tc>
        <w:tc>
          <w:tcPr>
            <w:tcW w:w="1134" w:type="dxa"/>
          </w:tcPr>
          <w:p w14:paraId="509FD6CF" w14:textId="77777777" w:rsidR="00F12393" w:rsidRPr="00F12393" w:rsidRDefault="00F12393" w:rsidP="00C96B76">
            <w:pPr>
              <w:rPr>
                <w:rFonts w:cstheme="minorHAnsi"/>
                <w:lang w:val="eu-ES"/>
              </w:rPr>
            </w:pPr>
            <w:r w:rsidRPr="00F12393">
              <w:rPr>
                <w:rFonts w:cstheme="minorHAnsi"/>
                <w:lang w:val="eu-ES"/>
              </w:rPr>
              <w:t>2021/03/16</w:t>
            </w:r>
          </w:p>
        </w:tc>
        <w:tc>
          <w:tcPr>
            <w:tcW w:w="1134" w:type="dxa"/>
          </w:tcPr>
          <w:p w14:paraId="1F009805" w14:textId="77777777" w:rsidR="00F12393" w:rsidRPr="00F12393" w:rsidRDefault="00F12393" w:rsidP="00C96B76">
            <w:pPr>
              <w:rPr>
                <w:rFonts w:cstheme="minorHAnsi"/>
                <w:lang w:val="eu-ES"/>
              </w:rPr>
            </w:pPr>
            <w:r w:rsidRPr="00F12393">
              <w:rPr>
                <w:rFonts w:cstheme="minorHAnsi"/>
                <w:lang w:val="eu-ES"/>
              </w:rPr>
              <w:t>2021/04/16</w:t>
            </w:r>
          </w:p>
        </w:tc>
      </w:tr>
      <w:tr w:rsidR="00F12393" w:rsidRPr="006C39C7" w14:paraId="49FC3349" w14:textId="77777777" w:rsidTr="00F12393">
        <w:tc>
          <w:tcPr>
            <w:tcW w:w="1276" w:type="dxa"/>
          </w:tcPr>
          <w:p w14:paraId="2148850E" w14:textId="77777777" w:rsidR="00F12393" w:rsidRPr="00F12393" w:rsidRDefault="00F12393" w:rsidP="00C96B76">
            <w:pPr>
              <w:rPr>
                <w:rFonts w:cstheme="minorHAnsi"/>
                <w:lang w:val="eu-ES"/>
              </w:rPr>
            </w:pPr>
            <w:r w:rsidRPr="00F12393">
              <w:rPr>
                <w:rFonts w:cstheme="minorHAnsi"/>
                <w:lang w:val="eu-ES"/>
              </w:rPr>
              <w:t>Elaborazioa</w:t>
            </w:r>
          </w:p>
        </w:tc>
        <w:tc>
          <w:tcPr>
            <w:tcW w:w="992" w:type="dxa"/>
          </w:tcPr>
          <w:p w14:paraId="76251F5B" w14:textId="77777777" w:rsidR="00F12393" w:rsidRPr="00F12393" w:rsidRDefault="00F12393" w:rsidP="00C96B76">
            <w:pPr>
              <w:rPr>
                <w:rFonts w:cstheme="minorHAnsi"/>
                <w:lang w:val="eu-ES"/>
              </w:rPr>
            </w:pPr>
            <w:r w:rsidRPr="00F12393">
              <w:rPr>
                <w:rFonts w:cstheme="minorHAnsi"/>
                <w:lang w:val="eu-ES"/>
              </w:rPr>
              <w:t>I4</w:t>
            </w:r>
          </w:p>
        </w:tc>
        <w:tc>
          <w:tcPr>
            <w:tcW w:w="4820" w:type="dxa"/>
          </w:tcPr>
          <w:p w14:paraId="0930EBE2" w14:textId="77777777" w:rsidR="00F12393" w:rsidRPr="00F12393" w:rsidRDefault="00F12393" w:rsidP="00C96B76">
            <w:pPr>
              <w:rPr>
                <w:rFonts w:cstheme="minorHAnsi"/>
                <w:lang w:val="eu-ES"/>
              </w:rPr>
            </w:pPr>
            <w:r w:rsidRPr="00F12393">
              <w:rPr>
                <w:rFonts w:cstheme="minorHAnsi"/>
                <w:lang w:val="eu-ES"/>
              </w:rPr>
              <w:t>Iterazio Plana.</w:t>
            </w:r>
          </w:p>
          <w:p w14:paraId="34D60077" w14:textId="77777777" w:rsidR="00F12393" w:rsidRPr="00F12393" w:rsidRDefault="00F12393" w:rsidP="00C96B76">
            <w:pPr>
              <w:rPr>
                <w:rFonts w:cstheme="minorHAnsi"/>
                <w:lang w:val="eu-ES"/>
              </w:rPr>
            </w:pPr>
            <w:r w:rsidRPr="00F12393">
              <w:rPr>
                <w:rFonts w:cstheme="minorHAnsi"/>
                <w:lang w:val="eu-ES"/>
              </w:rPr>
              <w:t>OpenUp Elaborazio faseko artefaktuak.</w:t>
            </w:r>
          </w:p>
          <w:p w14:paraId="10DC9406" w14:textId="77777777" w:rsidR="00F12393" w:rsidRPr="00F12393" w:rsidRDefault="00F12393" w:rsidP="00C96B76">
            <w:pPr>
              <w:rPr>
                <w:rFonts w:cstheme="minorHAnsi"/>
                <w:lang w:val="eu-ES"/>
              </w:rPr>
            </w:pPr>
            <w:r w:rsidRPr="00F12393">
              <w:rPr>
                <w:rFonts w:cstheme="minorHAnsi"/>
                <w:lang w:val="eu-ES"/>
              </w:rPr>
              <w:t>Web interfazea eraiki (Drupal).</w:t>
            </w:r>
          </w:p>
          <w:p w14:paraId="792765E5" w14:textId="77777777" w:rsidR="00F12393" w:rsidRPr="00F12393" w:rsidRDefault="00F12393" w:rsidP="00C96B76">
            <w:pPr>
              <w:rPr>
                <w:rFonts w:cstheme="minorHAnsi"/>
                <w:lang w:val="eu-ES"/>
              </w:rPr>
            </w:pPr>
            <w:r w:rsidRPr="00F12393">
              <w:rPr>
                <w:rFonts w:cstheme="minorHAnsi"/>
                <w:lang w:val="eu-ES"/>
              </w:rPr>
              <w:t>Web kodea garatu (Drupal).</w:t>
            </w:r>
          </w:p>
          <w:p w14:paraId="777CF979" w14:textId="77777777" w:rsidR="00F12393" w:rsidRPr="00F12393" w:rsidRDefault="00F12393" w:rsidP="00C96B76">
            <w:pPr>
              <w:rPr>
                <w:rFonts w:cstheme="minorHAnsi"/>
                <w:lang w:val="eu-ES"/>
              </w:rPr>
            </w:pPr>
            <w:bookmarkStart w:id="10" w:name="_Hlk68865303"/>
            <w:r w:rsidRPr="00F12393">
              <w:rPr>
                <w:rFonts w:cstheme="minorHAnsi"/>
                <w:lang w:val="eu-ES"/>
              </w:rPr>
              <w:t>Webgunea.</w:t>
            </w:r>
          </w:p>
          <w:p w14:paraId="107B9DC2" w14:textId="77777777" w:rsidR="00F12393" w:rsidRPr="00F12393" w:rsidRDefault="00F12393" w:rsidP="00C96B76">
            <w:pPr>
              <w:rPr>
                <w:rFonts w:cstheme="minorHAnsi"/>
                <w:lang w:val="eu-ES"/>
              </w:rPr>
            </w:pPr>
            <w:r w:rsidRPr="00F12393">
              <w:rPr>
                <w:rFonts w:cstheme="minorHAnsi"/>
                <w:lang w:val="eu-ES"/>
              </w:rPr>
              <w:t>Memoria.</w:t>
            </w:r>
            <w:bookmarkEnd w:id="10"/>
          </w:p>
        </w:tc>
        <w:tc>
          <w:tcPr>
            <w:tcW w:w="1134" w:type="dxa"/>
          </w:tcPr>
          <w:p w14:paraId="715FC642" w14:textId="77777777" w:rsidR="00F12393" w:rsidRPr="00F12393" w:rsidRDefault="00F12393" w:rsidP="00C96B76">
            <w:pPr>
              <w:rPr>
                <w:rFonts w:cstheme="minorHAnsi"/>
                <w:lang w:val="eu-ES"/>
              </w:rPr>
            </w:pPr>
            <w:r w:rsidRPr="00F12393">
              <w:rPr>
                <w:rFonts w:cstheme="minorHAnsi"/>
                <w:lang w:val="eu-ES"/>
              </w:rPr>
              <w:t>2021/04/17</w:t>
            </w:r>
          </w:p>
        </w:tc>
        <w:tc>
          <w:tcPr>
            <w:tcW w:w="1134" w:type="dxa"/>
          </w:tcPr>
          <w:p w14:paraId="0245C752" w14:textId="77777777" w:rsidR="00F12393" w:rsidRPr="00F12393" w:rsidRDefault="00F12393" w:rsidP="00C96B76">
            <w:pPr>
              <w:rPr>
                <w:rFonts w:cstheme="minorHAnsi"/>
                <w:lang w:val="eu-ES"/>
              </w:rPr>
            </w:pPr>
            <w:r w:rsidRPr="00F12393">
              <w:rPr>
                <w:rFonts w:cstheme="minorHAnsi"/>
                <w:lang w:val="eu-ES"/>
              </w:rPr>
              <w:t>2021/05/17</w:t>
            </w:r>
          </w:p>
        </w:tc>
      </w:tr>
      <w:tr w:rsidR="00F12393" w:rsidRPr="006C39C7" w14:paraId="6E9DA67F" w14:textId="77777777" w:rsidTr="00F12393">
        <w:tc>
          <w:tcPr>
            <w:tcW w:w="1276" w:type="dxa"/>
          </w:tcPr>
          <w:p w14:paraId="6B484E96" w14:textId="77777777" w:rsidR="00F12393" w:rsidRPr="00F12393" w:rsidRDefault="00F12393" w:rsidP="00C96B76">
            <w:pPr>
              <w:rPr>
                <w:rFonts w:cstheme="minorHAnsi"/>
                <w:lang w:val="eu-ES"/>
              </w:rPr>
            </w:pPr>
            <w:r w:rsidRPr="00F12393">
              <w:rPr>
                <w:rFonts w:cstheme="minorHAnsi"/>
                <w:lang w:val="eu-ES"/>
              </w:rPr>
              <w:t>Elaborazioa</w:t>
            </w:r>
          </w:p>
        </w:tc>
        <w:tc>
          <w:tcPr>
            <w:tcW w:w="992" w:type="dxa"/>
          </w:tcPr>
          <w:p w14:paraId="4FFBC3E2" w14:textId="77777777" w:rsidR="00F12393" w:rsidRPr="00F12393" w:rsidRDefault="00F12393" w:rsidP="00C96B76">
            <w:pPr>
              <w:rPr>
                <w:rFonts w:cstheme="minorHAnsi"/>
                <w:lang w:val="eu-ES"/>
              </w:rPr>
            </w:pPr>
            <w:r w:rsidRPr="00F12393">
              <w:rPr>
                <w:rFonts w:cstheme="minorHAnsi"/>
                <w:lang w:val="eu-ES"/>
              </w:rPr>
              <w:t>I5</w:t>
            </w:r>
          </w:p>
        </w:tc>
        <w:tc>
          <w:tcPr>
            <w:tcW w:w="4820" w:type="dxa"/>
          </w:tcPr>
          <w:p w14:paraId="08968474" w14:textId="77777777" w:rsidR="00F12393" w:rsidRPr="00F12393" w:rsidRDefault="00F12393" w:rsidP="00C96B76">
            <w:pPr>
              <w:rPr>
                <w:rFonts w:cstheme="minorHAnsi"/>
                <w:lang w:val="eu-ES"/>
              </w:rPr>
            </w:pPr>
            <w:r w:rsidRPr="00F12393">
              <w:rPr>
                <w:rFonts w:cstheme="minorHAnsi"/>
                <w:lang w:val="eu-ES"/>
              </w:rPr>
              <w:t>Iterazio Plana.</w:t>
            </w:r>
          </w:p>
          <w:p w14:paraId="11641755" w14:textId="77777777" w:rsidR="00F12393" w:rsidRPr="00F12393" w:rsidRDefault="00F12393" w:rsidP="00C96B76">
            <w:pPr>
              <w:rPr>
                <w:rFonts w:cstheme="minorHAnsi"/>
                <w:lang w:val="eu-ES"/>
              </w:rPr>
            </w:pPr>
            <w:r w:rsidRPr="00F12393">
              <w:rPr>
                <w:rFonts w:cstheme="minorHAnsi"/>
                <w:lang w:val="eu-ES"/>
              </w:rPr>
              <w:t>OpenUp Elaborazio faseko artefaktuak.</w:t>
            </w:r>
          </w:p>
          <w:p w14:paraId="47DFCC67" w14:textId="77777777" w:rsidR="00F12393" w:rsidRPr="00F12393" w:rsidRDefault="00F12393" w:rsidP="00C96B76">
            <w:pPr>
              <w:rPr>
                <w:rFonts w:cstheme="minorHAnsi"/>
                <w:lang w:val="eu-ES"/>
              </w:rPr>
            </w:pPr>
            <w:r w:rsidRPr="00F12393">
              <w:rPr>
                <w:rFonts w:cstheme="minorHAnsi"/>
                <w:lang w:val="eu-ES"/>
              </w:rPr>
              <w:t>Web interfazea eraiki (Drupal).</w:t>
            </w:r>
          </w:p>
          <w:p w14:paraId="6FB171EB" w14:textId="77777777" w:rsidR="00F12393" w:rsidRPr="00F12393" w:rsidRDefault="00F12393" w:rsidP="00C96B76">
            <w:pPr>
              <w:rPr>
                <w:rFonts w:cstheme="minorHAnsi"/>
                <w:lang w:val="eu-ES"/>
              </w:rPr>
            </w:pPr>
            <w:r w:rsidRPr="00F12393">
              <w:rPr>
                <w:rFonts w:cstheme="minorHAnsi"/>
                <w:lang w:val="eu-ES"/>
              </w:rPr>
              <w:t>Web kodea garatu (Drupal).</w:t>
            </w:r>
          </w:p>
          <w:p w14:paraId="056C30CC" w14:textId="77777777" w:rsidR="00F12393" w:rsidRPr="00F12393" w:rsidRDefault="00F12393" w:rsidP="00C96B76">
            <w:pPr>
              <w:rPr>
                <w:rFonts w:cstheme="minorHAnsi"/>
                <w:lang w:val="eu-ES"/>
              </w:rPr>
            </w:pPr>
            <w:r w:rsidRPr="00F12393">
              <w:rPr>
                <w:rFonts w:cstheme="minorHAnsi"/>
                <w:lang w:val="eu-ES"/>
              </w:rPr>
              <w:t>Webgunea.</w:t>
            </w:r>
          </w:p>
          <w:p w14:paraId="2298AF4B" w14:textId="77777777" w:rsidR="00F12393" w:rsidRPr="00F12393" w:rsidRDefault="00F12393" w:rsidP="00C96B76">
            <w:pPr>
              <w:rPr>
                <w:rFonts w:cstheme="minorHAnsi"/>
                <w:lang w:val="eu-ES"/>
              </w:rPr>
            </w:pPr>
            <w:r w:rsidRPr="00F12393">
              <w:rPr>
                <w:rFonts w:cstheme="minorHAnsi"/>
                <w:lang w:val="eu-ES"/>
              </w:rPr>
              <w:t>Memoria.</w:t>
            </w:r>
          </w:p>
        </w:tc>
        <w:tc>
          <w:tcPr>
            <w:tcW w:w="1134" w:type="dxa"/>
          </w:tcPr>
          <w:p w14:paraId="56899807" w14:textId="77777777" w:rsidR="00F12393" w:rsidRPr="00F12393" w:rsidRDefault="00F12393" w:rsidP="00C96B76">
            <w:pPr>
              <w:rPr>
                <w:rFonts w:cstheme="minorHAnsi"/>
                <w:lang w:val="eu-ES"/>
              </w:rPr>
            </w:pPr>
            <w:r w:rsidRPr="00F12393">
              <w:rPr>
                <w:rFonts w:cstheme="minorHAnsi"/>
                <w:lang w:val="eu-ES"/>
              </w:rPr>
              <w:t>2021/05/18</w:t>
            </w:r>
          </w:p>
        </w:tc>
        <w:tc>
          <w:tcPr>
            <w:tcW w:w="1134" w:type="dxa"/>
          </w:tcPr>
          <w:p w14:paraId="779A1ED4" w14:textId="77777777" w:rsidR="00F12393" w:rsidRPr="00F12393" w:rsidRDefault="00F12393" w:rsidP="00C96B76">
            <w:pPr>
              <w:keepNext/>
              <w:rPr>
                <w:rFonts w:cstheme="minorHAnsi"/>
                <w:lang w:val="eu-ES"/>
              </w:rPr>
            </w:pPr>
            <w:r w:rsidRPr="00F12393">
              <w:rPr>
                <w:rFonts w:cstheme="minorHAnsi"/>
                <w:lang w:val="eu-ES"/>
              </w:rPr>
              <w:t>2021/06/20</w:t>
            </w:r>
          </w:p>
        </w:tc>
      </w:tr>
      <w:tr w:rsidR="00F12393" w:rsidRPr="006C39C7" w14:paraId="69D1ADD2" w14:textId="77777777" w:rsidTr="00F12393">
        <w:tc>
          <w:tcPr>
            <w:tcW w:w="1276" w:type="dxa"/>
          </w:tcPr>
          <w:p w14:paraId="31093D2A" w14:textId="77777777" w:rsidR="00F12393" w:rsidRPr="00F12393" w:rsidRDefault="00F12393" w:rsidP="00C96B76">
            <w:pPr>
              <w:rPr>
                <w:rFonts w:cstheme="minorHAnsi"/>
                <w:lang w:val="eu-ES"/>
              </w:rPr>
            </w:pPr>
            <w:r w:rsidRPr="00F12393">
              <w:rPr>
                <w:rFonts w:cstheme="minorHAnsi"/>
                <w:lang w:val="eu-ES"/>
              </w:rPr>
              <w:t>Elaborazioa</w:t>
            </w:r>
          </w:p>
        </w:tc>
        <w:tc>
          <w:tcPr>
            <w:tcW w:w="992" w:type="dxa"/>
          </w:tcPr>
          <w:p w14:paraId="4A7C44CE" w14:textId="77777777" w:rsidR="00F12393" w:rsidRPr="00F12393" w:rsidRDefault="00F12393" w:rsidP="00C96B76">
            <w:pPr>
              <w:rPr>
                <w:rFonts w:cstheme="minorHAnsi"/>
                <w:lang w:val="eu-ES"/>
              </w:rPr>
            </w:pPr>
            <w:r w:rsidRPr="00F12393">
              <w:rPr>
                <w:rFonts w:cstheme="minorHAnsi"/>
                <w:lang w:val="eu-ES"/>
              </w:rPr>
              <w:t>I6</w:t>
            </w:r>
          </w:p>
        </w:tc>
        <w:tc>
          <w:tcPr>
            <w:tcW w:w="4820" w:type="dxa"/>
          </w:tcPr>
          <w:p w14:paraId="1C6876CB" w14:textId="77777777" w:rsidR="00F12393" w:rsidRPr="00F12393" w:rsidRDefault="00F12393" w:rsidP="00C96B76">
            <w:pPr>
              <w:rPr>
                <w:rFonts w:cstheme="minorHAnsi"/>
                <w:lang w:val="eu-ES"/>
              </w:rPr>
            </w:pPr>
            <w:r w:rsidRPr="00F12393">
              <w:rPr>
                <w:rFonts w:cstheme="minorHAnsi"/>
                <w:lang w:val="eu-ES"/>
              </w:rPr>
              <w:t>Iterazio Plana.</w:t>
            </w:r>
          </w:p>
          <w:p w14:paraId="6EA2090F" w14:textId="77777777" w:rsidR="00F12393" w:rsidRPr="00F12393" w:rsidRDefault="00F12393" w:rsidP="00C96B76">
            <w:pPr>
              <w:rPr>
                <w:rFonts w:cstheme="minorHAnsi"/>
                <w:lang w:val="eu-ES"/>
              </w:rPr>
            </w:pPr>
            <w:r w:rsidRPr="00F12393">
              <w:rPr>
                <w:rFonts w:cstheme="minorHAnsi"/>
                <w:lang w:val="eu-ES"/>
              </w:rPr>
              <w:t>OpenUp Elaborazio faseko artefaktuak.</w:t>
            </w:r>
          </w:p>
          <w:p w14:paraId="594270F2" w14:textId="77777777" w:rsidR="00F12393" w:rsidRPr="00F12393" w:rsidRDefault="00F12393" w:rsidP="00C96B76">
            <w:pPr>
              <w:rPr>
                <w:rFonts w:cstheme="minorHAnsi"/>
                <w:lang w:val="eu-ES"/>
              </w:rPr>
            </w:pPr>
            <w:r w:rsidRPr="00F12393">
              <w:rPr>
                <w:rFonts w:cstheme="minorHAnsi"/>
                <w:lang w:val="eu-ES"/>
              </w:rPr>
              <w:t>Web interfazea eraiki (Drupal).</w:t>
            </w:r>
          </w:p>
          <w:p w14:paraId="64F3CE5A" w14:textId="77777777" w:rsidR="00F12393" w:rsidRPr="00F12393" w:rsidRDefault="00F12393" w:rsidP="00C96B76">
            <w:pPr>
              <w:rPr>
                <w:rFonts w:cstheme="minorHAnsi"/>
                <w:lang w:val="eu-ES"/>
              </w:rPr>
            </w:pPr>
            <w:r w:rsidRPr="00F12393">
              <w:rPr>
                <w:rFonts w:cstheme="minorHAnsi"/>
                <w:lang w:val="eu-ES"/>
              </w:rPr>
              <w:t>Web kodea garatu (Drupal).</w:t>
            </w:r>
          </w:p>
          <w:p w14:paraId="784035BF" w14:textId="77777777" w:rsidR="00F12393" w:rsidRPr="00F12393" w:rsidRDefault="00F12393" w:rsidP="00C96B76">
            <w:pPr>
              <w:rPr>
                <w:rFonts w:cstheme="minorHAnsi"/>
                <w:lang w:val="eu-ES"/>
              </w:rPr>
            </w:pPr>
            <w:r w:rsidRPr="00F12393">
              <w:rPr>
                <w:rFonts w:cstheme="minorHAnsi"/>
                <w:lang w:val="eu-ES"/>
              </w:rPr>
              <w:t>Webgunea.</w:t>
            </w:r>
          </w:p>
          <w:p w14:paraId="525AE589" w14:textId="77777777" w:rsidR="00F12393" w:rsidRPr="00F12393" w:rsidRDefault="00F12393" w:rsidP="00C96B76">
            <w:pPr>
              <w:rPr>
                <w:rFonts w:cstheme="minorHAnsi"/>
                <w:lang w:val="eu-ES"/>
              </w:rPr>
            </w:pPr>
            <w:r w:rsidRPr="00F12393">
              <w:rPr>
                <w:rFonts w:cstheme="minorHAnsi"/>
                <w:lang w:val="eu-ES"/>
              </w:rPr>
              <w:t>Memoria.</w:t>
            </w:r>
          </w:p>
        </w:tc>
        <w:tc>
          <w:tcPr>
            <w:tcW w:w="1134" w:type="dxa"/>
          </w:tcPr>
          <w:p w14:paraId="04248A12" w14:textId="77777777" w:rsidR="00F12393" w:rsidRPr="00F12393" w:rsidRDefault="00F12393" w:rsidP="00C96B76">
            <w:pPr>
              <w:rPr>
                <w:rFonts w:cstheme="minorHAnsi"/>
                <w:lang w:val="eu-ES"/>
              </w:rPr>
            </w:pPr>
            <w:r w:rsidRPr="00F12393">
              <w:rPr>
                <w:rFonts w:cstheme="minorHAnsi"/>
                <w:lang w:val="eu-ES"/>
              </w:rPr>
              <w:t>2021/06/21</w:t>
            </w:r>
          </w:p>
        </w:tc>
        <w:tc>
          <w:tcPr>
            <w:tcW w:w="1134" w:type="dxa"/>
          </w:tcPr>
          <w:p w14:paraId="08D18B17" w14:textId="77777777" w:rsidR="00F12393" w:rsidRPr="00F12393" w:rsidRDefault="00F12393" w:rsidP="00C96B76">
            <w:pPr>
              <w:keepNext/>
              <w:rPr>
                <w:rFonts w:cstheme="minorHAnsi"/>
                <w:lang w:val="eu-ES"/>
              </w:rPr>
            </w:pPr>
            <w:r w:rsidRPr="00F12393">
              <w:rPr>
                <w:rFonts w:cstheme="minorHAnsi"/>
                <w:lang w:val="eu-ES"/>
              </w:rPr>
              <w:t>2021/07/23</w:t>
            </w:r>
          </w:p>
        </w:tc>
      </w:tr>
      <w:tr w:rsidR="00F12393" w:rsidRPr="006C39C7" w14:paraId="60B36488" w14:textId="77777777" w:rsidTr="00F12393">
        <w:tc>
          <w:tcPr>
            <w:tcW w:w="1276" w:type="dxa"/>
          </w:tcPr>
          <w:p w14:paraId="2C064188" w14:textId="77777777" w:rsidR="00F12393" w:rsidRPr="00F12393" w:rsidRDefault="00F12393" w:rsidP="00C96B76">
            <w:pPr>
              <w:rPr>
                <w:rFonts w:cstheme="minorHAnsi"/>
                <w:lang w:val="eu-ES"/>
              </w:rPr>
            </w:pPr>
            <w:r w:rsidRPr="00F12393">
              <w:rPr>
                <w:rFonts w:cstheme="minorHAnsi"/>
                <w:lang w:val="eu-ES"/>
              </w:rPr>
              <w:t>Elaborazioa</w:t>
            </w:r>
          </w:p>
        </w:tc>
        <w:tc>
          <w:tcPr>
            <w:tcW w:w="992" w:type="dxa"/>
          </w:tcPr>
          <w:p w14:paraId="070CDBFF" w14:textId="77777777" w:rsidR="00F12393" w:rsidRPr="00F12393" w:rsidRDefault="00F12393" w:rsidP="00C96B76">
            <w:pPr>
              <w:rPr>
                <w:rFonts w:cstheme="minorHAnsi"/>
                <w:lang w:val="eu-ES"/>
              </w:rPr>
            </w:pPr>
            <w:r w:rsidRPr="00F12393">
              <w:rPr>
                <w:rFonts w:cstheme="minorHAnsi"/>
                <w:lang w:val="eu-ES"/>
              </w:rPr>
              <w:t>I7</w:t>
            </w:r>
          </w:p>
        </w:tc>
        <w:tc>
          <w:tcPr>
            <w:tcW w:w="4820" w:type="dxa"/>
          </w:tcPr>
          <w:p w14:paraId="13607418" w14:textId="77777777" w:rsidR="00F12393" w:rsidRPr="00F12393" w:rsidRDefault="00F12393" w:rsidP="00C96B76">
            <w:pPr>
              <w:rPr>
                <w:rFonts w:cstheme="minorHAnsi"/>
                <w:lang w:val="eu-ES"/>
              </w:rPr>
            </w:pPr>
            <w:r w:rsidRPr="00F12393">
              <w:rPr>
                <w:rFonts w:cstheme="minorHAnsi"/>
                <w:lang w:val="eu-ES"/>
              </w:rPr>
              <w:t>Iterazio Plana.</w:t>
            </w:r>
          </w:p>
          <w:p w14:paraId="765287DE" w14:textId="77777777" w:rsidR="00F12393" w:rsidRPr="00F12393" w:rsidRDefault="00F12393" w:rsidP="00C96B76">
            <w:pPr>
              <w:rPr>
                <w:rFonts w:cstheme="minorHAnsi"/>
                <w:lang w:val="eu-ES"/>
              </w:rPr>
            </w:pPr>
            <w:r w:rsidRPr="00F12393">
              <w:rPr>
                <w:rFonts w:cstheme="minorHAnsi"/>
                <w:lang w:val="eu-ES"/>
              </w:rPr>
              <w:t>OpenUp Elaborazio faseko artefaktuak.</w:t>
            </w:r>
          </w:p>
          <w:p w14:paraId="573356F8" w14:textId="77777777" w:rsidR="00F12393" w:rsidRPr="00F12393" w:rsidRDefault="00F12393" w:rsidP="00C96B76">
            <w:pPr>
              <w:rPr>
                <w:rFonts w:cstheme="minorHAnsi"/>
                <w:lang w:val="eu-ES"/>
              </w:rPr>
            </w:pPr>
            <w:r w:rsidRPr="00F12393">
              <w:rPr>
                <w:rFonts w:cstheme="minorHAnsi"/>
                <w:lang w:val="eu-ES"/>
              </w:rPr>
              <w:t>Web interfazea eraiki (Drupal).</w:t>
            </w:r>
          </w:p>
          <w:p w14:paraId="679C43BB" w14:textId="77777777" w:rsidR="00F12393" w:rsidRPr="00F12393" w:rsidRDefault="00F12393" w:rsidP="00C96B76">
            <w:pPr>
              <w:rPr>
                <w:rFonts w:cstheme="minorHAnsi"/>
                <w:lang w:val="eu-ES"/>
              </w:rPr>
            </w:pPr>
            <w:r w:rsidRPr="00F12393">
              <w:rPr>
                <w:rFonts w:cstheme="minorHAnsi"/>
                <w:lang w:val="eu-ES"/>
              </w:rPr>
              <w:t>Web kodea garatu (Drupal).</w:t>
            </w:r>
          </w:p>
          <w:p w14:paraId="70DF3C64" w14:textId="77777777" w:rsidR="00F12393" w:rsidRPr="00F12393" w:rsidRDefault="00F12393" w:rsidP="00C96B76">
            <w:pPr>
              <w:rPr>
                <w:rFonts w:cstheme="minorHAnsi"/>
                <w:lang w:val="eu-ES"/>
              </w:rPr>
            </w:pPr>
            <w:r w:rsidRPr="00F12393">
              <w:rPr>
                <w:rFonts w:cstheme="minorHAnsi"/>
                <w:lang w:val="eu-ES"/>
              </w:rPr>
              <w:t>Webgunea.</w:t>
            </w:r>
          </w:p>
          <w:p w14:paraId="3F1CB1E7" w14:textId="77777777" w:rsidR="00F12393" w:rsidRPr="00F12393" w:rsidRDefault="00F12393" w:rsidP="00C96B76">
            <w:pPr>
              <w:rPr>
                <w:rFonts w:cstheme="minorHAnsi"/>
                <w:lang w:val="eu-ES"/>
              </w:rPr>
            </w:pPr>
            <w:r w:rsidRPr="00F12393">
              <w:rPr>
                <w:rFonts w:cstheme="minorHAnsi"/>
                <w:lang w:val="eu-ES"/>
              </w:rPr>
              <w:lastRenderedPageBreak/>
              <w:t>Memoria.</w:t>
            </w:r>
          </w:p>
          <w:p w14:paraId="4AE1C236" w14:textId="77777777" w:rsidR="00F12393" w:rsidRPr="00F12393" w:rsidRDefault="00F12393" w:rsidP="00C96B76">
            <w:pPr>
              <w:rPr>
                <w:rFonts w:cstheme="minorHAnsi"/>
                <w:lang w:val="eu-ES"/>
              </w:rPr>
            </w:pPr>
            <w:r w:rsidRPr="00F12393">
              <w:rPr>
                <w:rFonts w:cstheme="minorHAnsi"/>
                <w:lang w:val="eu-ES"/>
              </w:rPr>
              <w:t>Posterra.</w:t>
            </w:r>
          </w:p>
          <w:p w14:paraId="51E45C8B" w14:textId="77777777" w:rsidR="00F12393" w:rsidRPr="00F12393" w:rsidRDefault="00F12393" w:rsidP="00C96B76">
            <w:pPr>
              <w:rPr>
                <w:rFonts w:cstheme="minorHAnsi"/>
                <w:lang w:val="eu-ES"/>
              </w:rPr>
            </w:pPr>
            <w:r w:rsidRPr="00F12393">
              <w:rPr>
                <w:rFonts w:cstheme="minorHAnsi"/>
                <w:lang w:val="eu-ES"/>
              </w:rPr>
              <w:t>Aurkezpena.</w:t>
            </w:r>
          </w:p>
        </w:tc>
        <w:tc>
          <w:tcPr>
            <w:tcW w:w="1134" w:type="dxa"/>
          </w:tcPr>
          <w:p w14:paraId="40BF32E9" w14:textId="77777777" w:rsidR="00F12393" w:rsidRPr="00F12393" w:rsidRDefault="00F12393" w:rsidP="00C96B76">
            <w:pPr>
              <w:rPr>
                <w:rFonts w:cstheme="minorHAnsi"/>
                <w:lang w:val="eu-ES"/>
              </w:rPr>
            </w:pPr>
            <w:r w:rsidRPr="00F12393">
              <w:rPr>
                <w:rFonts w:cstheme="minorHAnsi"/>
                <w:lang w:val="eu-ES"/>
              </w:rPr>
              <w:lastRenderedPageBreak/>
              <w:t>2021/07/24</w:t>
            </w:r>
          </w:p>
        </w:tc>
        <w:tc>
          <w:tcPr>
            <w:tcW w:w="1134" w:type="dxa"/>
          </w:tcPr>
          <w:p w14:paraId="0210FC80" w14:textId="77777777" w:rsidR="00F12393" w:rsidRPr="00F12393" w:rsidRDefault="00F12393" w:rsidP="00C96B76">
            <w:pPr>
              <w:keepNext/>
              <w:rPr>
                <w:rFonts w:cstheme="minorHAnsi"/>
                <w:lang w:val="eu-ES"/>
              </w:rPr>
            </w:pPr>
            <w:r w:rsidRPr="00F12393">
              <w:rPr>
                <w:rFonts w:cstheme="minorHAnsi"/>
                <w:lang w:val="eu-ES"/>
              </w:rPr>
              <w:t>2021/09/05</w:t>
            </w:r>
          </w:p>
        </w:tc>
      </w:tr>
    </w:tbl>
    <w:p w14:paraId="512B8451" w14:textId="77777777" w:rsidR="00B42205" w:rsidRPr="007B5936" w:rsidRDefault="00B42205">
      <w:pPr>
        <w:rPr>
          <w:lang w:val="eu-ES"/>
        </w:rPr>
      </w:pPr>
    </w:p>
    <w:p w14:paraId="0D7FE5E1" w14:textId="7B9A13FF" w:rsidR="00B42205" w:rsidRPr="007B5936" w:rsidRDefault="005765F1" w:rsidP="00B42205">
      <w:pPr>
        <w:pStyle w:val="Ttulo1"/>
        <w:rPr>
          <w:lang w:val="eu-ES"/>
        </w:rPr>
      </w:pPr>
      <w:r w:rsidRPr="007B5936">
        <w:rPr>
          <w:lang w:val="eu-ES"/>
        </w:rPr>
        <w:t>Hedapena</w:t>
      </w:r>
    </w:p>
    <w:p w14:paraId="33FA884F" w14:textId="486E926E" w:rsidR="003C4D4D" w:rsidRPr="003C4D4D" w:rsidRDefault="003C4D4D" w:rsidP="003C4D4D">
      <w:pPr>
        <w:pStyle w:val="Textoindependiente"/>
        <w:ind w:left="0"/>
        <w:jc w:val="both"/>
        <w:rPr>
          <w:lang w:val="eu-ES"/>
        </w:rPr>
      </w:pPr>
      <w:r>
        <w:rPr>
          <w:lang w:val="eu-ES"/>
        </w:rPr>
        <w:t>Proiektuaren dokumentazioa eta inplementazioa publikoki eskuragarri egongo dira GitHub bidez eta bi webguneetan. Printzipioz, lana bukatu ondoren ere eskuragarri jarraituko dute, edozeinek kontsultatu ahal izan ditzan.</w:t>
      </w:r>
    </w:p>
    <w:p w14:paraId="1E2AC151" w14:textId="5547580C" w:rsidR="002279D4" w:rsidRDefault="006734E8" w:rsidP="006734E8">
      <w:pPr>
        <w:pStyle w:val="Textoindependiente"/>
        <w:ind w:left="0"/>
        <w:jc w:val="both"/>
        <w:rPr>
          <w:lang w:val="eu-ES"/>
        </w:rPr>
      </w:pPr>
      <w:r>
        <w:rPr>
          <w:lang w:val="eu-ES"/>
        </w:rPr>
        <w:t xml:space="preserve">Proiektuaren dokumentazioaren kodea GitHub-en egongo da eskuragarri: </w:t>
      </w:r>
      <w:hyperlink r:id="rId8" w:history="1">
        <w:r w:rsidR="00F365CC">
          <w:rPr>
            <w:rStyle w:val="Hipervnculo"/>
            <w:lang w:val="eu-ES"/>
          </w:rPr>
          <w:t>https://github.com/juletx/ProMeta</w:t>
        </w:r>
      </w:hyperlink>
      <w:r>
        <w:rPr>
          <w:lang w:val="eu-ES"/>
        </w:rPr>
        <w:t xml:space="preserve">. Webgune hori automatikoki eraikiko da aldaketa bakoitzarekin </w:t>
      </w:r>
      <w:hyperlink r:id="rId9" w:history="1">
        <w:r w:rsidR="00F365CC">
          <w:rPr>
            <w:rStyle w:val="Hipervnculo"/>
            <w:lang w:val="eu-ES"/>
          </w:rPr>
          <w:t>https://juletx.github.io/ProMeta</w:t>
        </w:r>
      </w:hyperlink>
      <w:r>
        <w:rPr>
          <w:lang w:val="eu-ES"/>
        </w:rPr>
        <w:t xml:space="preserve"> GitHub Pages erabiliz.</w:t>
      </w:r>
      <w:r w:rsidR="002279D4">
        <w:rPr>
          <w:lang w:val="eu-ES"/>
        </w:rPr>
        <w:t xml:space="preserve"> GitHub Pages aukera ona da kasu honetan webgunea estatikoa delako.</w:t>
      </w:r>
    </w:p>
    <w:p w14:paraId="4EE8F47D" w14:textId="51107C17" w:rsidR="00F365CC" w:rsidRDefault="00F365CC" w:rsidP="006734E8">
      <w:pPr>
        <w:pStyle w:val="Textoindependiente"/>
        <w:ind w:left="0"/>
        <w:jc w:val="both"/>
        <w:rPr>
          <w:lang w:val="eu-ES"/>
        </w:rPr>
      </w:pPr>
      <w:r>
        <w:rPr>
          <w:lang w:val="eu-ES"/>
        </w:rPr>
        <w:t>Aurreko bi proiekturen webguneekin ere berdina egin dut, ProWF eta BETRADOK. ProWF proiektu honen aurrekaria denez kontsultatzeko behar dut. Eta BETRADOK</w:t>
      </w:r>
      <w:r w:rsidR="002279D4">
        <w:rPr>
          <w:lang w:val="eu-ES"/>
        </w:rPr>
        <w:t xml:space="preserve"> proiektua antzekoa denez</w:t>
      </w:r>
      <w:r>
        <w:rPr>
          <w:lang w:val="eu-ES"/>
        </w:rPr>
        <w:t xml:space="preserve"> ongi etorriko zait ideiak hartzeko.</w:t>
      </w:r>
      <w:r w:rsidR="00FF188A">
        <w:rPr>
          <w:lang w:val="eu-ES"/>
        </w:rPr>
        <w:t xml:space="preserve"> ProWF  proiektuaren errepositorioa </w:t>
      </w:r>
      <w:hyperlink r:id="rId10" w:history="1">
        <w:r w:rsidR="00FF188A" w:rsidRPr="00715111">
          <w:rPr>
            <w:rStyle w:val="Hipervnculo"/>
            <w:lang w:val="eu-ES"/>
          </w:rPr>
          <w:t>https://github.com/juletx/BETRADOK</w:t>
        </w:r>
      </w:hyperlink>
      <w:r w:rsidR="00FF188A">
        <w:rPr>
          <w:lang w:val="eu-ES"/>
        </w:rPr>
        <w:t xml:space="preserve"> eta </w:t>
      </w:r>
      <w:r>
        <w:rPr>
          <w:lang w:val="eu-ES"/>
        </w:rPr>
        <w:t xml:space="preserve">webgunea </w:t>
      </w:r>
      <w:hyperlink r:id="rId11" w:history="1">
        <w:r w:rsidRPr="007A44EF">
          <w:rPr>
            <w:rStyle w:val="Hipervnculo"/>
            <w:lang w:val="eu-ES"/>
          </w:rPr>
          <w:t>https://juletx.github.io/ProWF/</w:t>
        </w:r>
      </w:hyperlink>
      <w:r w:rsidR="00FF188A">
        <w:rPr>
          <w:lang w:val="eu-ES"/>
        </w:rPr>
        <w:t xml:space="preserve">. </w:t>
      </w:r>
      <w:r>
        <w:rPr>
          <w:lang w:val="eu-ES"/>
        </w:rPr>
        <w:t>BETRADOK proiektuaren</w:t>
      </w:r>
      <w:r w:rsidR="00FF188A">
        <w:rPr>
          <w:lang w:val="eu-ES"/>
        </w:rPr>
        <w:t xml:space="preserve"> </w:t>
      </w:r>
      <w:r w:rsidR="00277EE1">
        <w:rPr>
          <w:lang w:val="eu-ES"/>
        </w:rPr>
        <w:t xml:space="preserve">GitHub </w:t>
      </w:r>
      <w:r w:rsidR="00FF188A">
        <w:rPr>
          <w:lang w:val="eu-ES"/>
        </w:rPr>
        <w:t xml:space="preserve">errepositorioa </w:t>
      </w:r>
      <w:hyperlink r:id="rId12" w:history="1">
        <w:r w:rsidR="00FF188A" w:rsidRPr="00FF188A">
          <w:rPr>
            <w:rStyle w:val="Hipervnculo"/>
            <w:lang w:val="eu-ES"/>
          </w:rPr>
          <w:t>https://github.com/juletx/BETRADOK</w:t>
        </w:r>
      </w:hyperlink>
      <w:r>
        <w:rPr>
          <w:lang w:val="eu-ES"/>
        </w:rPr>
        <w:t xml:space="preserve"> </w:t>
      </w:r>
      <w:r w:rsidR="00FF188A">
        <w:rPr>
          <w:lang w:val="eu-ES"/>
        </w:rPr>
        <w:t xml:space="preserve">eta </w:t>
      </w:r>
      <w:r w:rsidR="00277EE1">
        <w:rPr>
          <w:lang w:val="eu-ES"/>
        </w:rPr>
        <w:t xml:space="preserve">GitHub Pages </w:t>
      </w:r>
      <w:r>
        <w:rPr>
          <w:lang w:val="eu-ES"/>
        </w:rPr>
        <w:t xml:space="preserve">webgunea </w:t>
      </w:r>
      <w:hyperlink r:id="rId13" w:history="1">
        <w:r w:rsidRPr="007A44EF">
          <w:rPr>
            <w:rStyle w:val="Hipervnculo"/>
            <w:lang w:val="eu-ES"/>
          </w:rPr>
          <w:t>https://juletx.github.io/BETRADOK/</w:t>
        </w:r>
      </w:hyperlink>
      <w:r>
        <w:rPr>
          <w:lang w:val="eu-ES"/>
        </w:rPr>
        <w:t>.</w:t>
      </w:r>
    </w:p>
    <w:p w14:paraId="587DB391" w14:textId="1A505A03" w:rsidR="006734E8" w:rsidRDefault="006734E8" w:rsidP="006734E8">
      <w:pPr>
        <w:pStyle w:val="Textoindependiente"/>
        <w:ind w:left="0"/>
        <w:jc w:val="both"/>
        <w:rPr>
          <w:lang w:val="eu-ES"/>
        </w:rPr>
      </w:pPr>
      <w:r>
        <w:rPr>
          <w:lang w:val="eu-ES"/>
        </w:rPr>
        <w:t xml:space="preserve">Proiektuaren metaereduen atalaren inplementazioaren kodea ere GitHub-eko errepositorio batean dago: </w:t>
      </w:r>
      <w:hyperlink r:id="rId14" w:history="1">
        <w:r w:rsidR="00F365CC">
          <w:rPr>
            <w:rStyle w:val="Hipervnculo"/>
            <w:lang w:val="eu-ES"/>
          </w:rPr>
          <w:t>https://github.com/juletx/ProMeta-ModelEditor</w:t>
        </w:r>
      </w:hyperlink>
      <w:r>
        <w:rPr>
          <w:lang w:val="eu-ES"/>
        </w:rPr>
        <w:t>.</w:t>
      </w:r>
      <w:r w:rsidR="00CC64DC">
        <w:rPr>
          <w:lang w:val="eu-ES"/>
        </w:rPr>
        <w:t xml:space="preserve"> Kodearen dokumentaziorako webgune bat erabiliko da, aurreko kasuetan bezala GitHub Pages erabiliz </w:t>
      </w:r>
      <w:hyperlink r:id="rId15" w:history="1">
        <w:r w:rsidR="00CC64DC" w:rsidRPr="0094377A">
          <w:rPr>
            <w:rStyle w:val="Hipervnculo"/>
            <w:lang w:val="eu-ES"/>
          </w:rPr>
          <w:t>https://juletx.github.io/ProMeta-ModelEditor</w:t>
        </w:r>
      </w:hyperlink>
      <w:r w:rsidR="00CC64DC">
        <w:rPr>
          <w:lang w:val="eu-ES"/>
        </w:rPr>
        <w:t>.</w:t>
      </w:r>
    </w:p>
    <w:p w14:paraId="04FED9E0" w14:textId="007569E2" w:rsidR="00CC64DC" w:rsidRDefault="006734E8" w:rsidP="006734E8">
      <w:pPr>
        <w:pStyle w:val="Textoindependiente"/>
        <w:ind w:left="0"/>
        <w:jc w:val="both"/>
        <w:rPr>
          <w:lang w:val="eu-ES"/>
        </w:rPr>
      </w:pPr>
      <w:r>
        <w:rPr>
          <w:lang w:val="eu-ES"/>
        </w:rPr>
        <w:t>Prozesuaren webguneak ere aparteko</w:t>
      </w:r>
      <w:r w:rsidR="00EC0F87">
        <w:rPr>
          <w:lang w:val="eu-ES"/>
        </w:rPr>
        <w:t xml:space="preserve"> GitHub</w:t>
      </w:r>
      <w:r>
        <w:rPr>
          <w:lang w:val="eu-ES"/>
        </w:rPr>
        <w:t xml:space="preserve"> errepositorioa edukiko du</w:t>
      </w:r>
      <w:r w:rsidR="002279D4">
        <w:rPr>
          <w:lang w:val="eu-ES"/>
        </w:rPr>
        <w:t xml:space="preserve">: </w:t>
      </w:r>
      <w:hyperlink r:id="rId16" w:history="1">
        <w:r w:rsidR="002279D4">
          <w:rPr>
            <w:rStyle w:val="Hipervnculo"/>
            <w:lang w:val="eu-ES"/>
          </w:rPr>
          <w:t>https://github.com/juletx/ProMeta-IO-System</w:t>
        </w:r>
      </w:hyperlink>
      <w:r>
        <w:rPr>
          <w:lang w:val="eu-ES"/>
        </w:rPr>
        <w:t xml:space="preserve">. </w:t>
      </w:r>
      <w:r w:rsidR="008E1BCF">
        <w:rPr>
          <w:lang w:val="eu-ES"/>
        </w:rPr>
        <w:t xml:space="preserve">ProWF proiektuaren IO-System ere errepositorio batean jarriko da: </w:t>
      </w:r>
      <w:hyperlink r:id="rId17" w:history="1">
        <w:r w:rsidR="008E1BCF">
          <w:rPr>
            <w:rStyle w:val="Hipervnculo"/>
            <w:lang w:val="eu-ES"/>
          </w:rPr>
          <w:t>https://github.com/juletx/ProWF-IO-System</w:t>
        </w:r>
      </w:hyperlink>
      <w:r w:rsidR="008E1BCF">
        <w:rPr>
          <w:lang w:val="eu-ES"/>
        </w:rPr>
        <w:t>.</w:t>
      </w:r>
    </w:p>
    <w:p w14:paraId="508A8F48" w14:textId="77777777" w:rsidR="00277EE1" w:rsidRDefault="008E1BCF" w:rsidP="006734E8">
      <w:pPr>
        <w:pStyle w:val="Textoindependiente"/>
        <w:ind w:left="0"/>
        <w:jc w:val="both"/>
        <w:rPr>
          <w:lang w:val="eu-ES"/>
        </w:rPr>
      </w:pPr>
      <w:r>
        <w:rPr>
          <w:lang w:val="eu-ES"/>
        </w:rPr>
        <w:t xml:space="preserve">Dokumentazioarekin egiten den bezala, ondo egongo litzateke webgunea aldaketa bakoitzarekin automatikoki eraikitzea. </w:t>
      </w:r>
      <w:r w:rsidR="00277EE1">
        <w:rPr>
          <w:lang w:val="eu-ES"/>
        </w:rPr>
        <w:t xml:space="preserve">Edo gutxienez Git-en bidez kontrolatu ahal izatea kode lokala eta zerbitzarikoa. </w:t>
      </w:r>
      <w:r>
        <w:rPr>
          <w:lang w:val="eu-ES"/>
        </w:rPr>
        <w:t>Kasu honetan webgunea dinamikoa denez, beste hosting bat aurkitu beharko da, Drupal-erako balio duena.</w:t>
      </w:r>
      <w:r w:rsidR="00CC64DC">
        <w:rPr>
          <w:lang w:val="eu-ES"/>
        </w:rPr>
        <w:t xml:space="preserve"> </w:t>
      </w:r>
    </w:p>
    <w:p w14:paraId="59694510" w14:textId="6AF70401" w:rsidR="006734E8" w:rsidRDefault="00CC64DC" w:rsidP="006734E8">
      <w:pPr>
        <w:pStyle w:val="Textoindependiente"/>
        <w:ind w:left="0"/>
        <w:jc w:val="both"/>
        <w:rPr>
          <w:lang w:val="eu-ES"/>
        </w:rPr>
      </w:pPr>
      <w:r>
        <w:rPr>
          <w:lang w:val="eu-ES"/>
        </w:rPr>
        <w:t xml:space="preserve">Aukeren azterketa sakona egin eta gero, </w:t>
      </w:r>
      <w:hyperlink r:id="rId18" w:history="1">
        <w:r w:rsidRPr="00CC64DC">
          <w:rPr>
            <w:rStyle w:val="Hipervnculo"/>
            <w:lang w:val="eu-ES"/>
          </w:rPr>
          <w:t>Pantheon</w:t>
        </w:r>
      </w:hyperlink>
      <w:r>
        <w:rPr>
          <w:lang w:val="eu-ES"/>
        </w:rPr>
        <w:t xml:space="preserve"> erabiltzea erabaki dut. Honek 3 webgune sortzeko aukera ematen du garapena errazteko: Development </w:t>
      </w:r>
      <w:hyperlink r:id="rId19" w:history="1">
        <w:r w:rsidRPr="0094377A">
          <w:rPr>
            <w:rStyle w:val="Hipervnculo"/>
            <w:lang w:val="eu-ES"/>
          </w:rPr>
          <w:t>https://dev-prometa.pantheonsite.io/</w:t>
        </w:r>
      </w:hyperlink>
      <w:r>
        <w:rPr>
          <w:lang w:val="eu-ES"/>
        </w:rPr>
        <w:t xml:space="preserve">, Test </w:t>
      </w:r>
      <w:hyperlink r:id="rId20" w:history="1">
        <w:r w:rsidRPr="0094377A">
          <w:rPr>
            <w:rStyle w:val="Hipervnculo"/>
            <w:lang w:val="eu-ES"/>
          </w:rPr>
          <w:t>https://test-prometa.pantheonsite.io/</w:t>
        </w:r>
      </w:hyperlink>
      <w:r>
        <w:rPr>
          <w:lang w:val="eu-ES"/>
        </w:rPr>
        <w:t xml:space="preserve"> eta Live </w:t>
      </w:r>
      <w:hyperlink r:id="rId21" w:history="1">
        <w:r w:rsidRPr="0094377A">
          <w:rPr>
            <w:rStyle w:val="Hipervnculo"/>
            <w:lang w:val="eu-ES"/>
          </w:rPr>
          <w:t>https://live-prometa.pantheonsite.io/</w:t>
        </w:r>
      </w:hyperlink>
      <w:r>
        <w:rPr>
          <w:lang w:val="eu-ES"/>
        </w:rPr>
        <w:t>.</w:t>
      </w:r>
      <w:r w:rsidR="00277EE1">
        <w:rPr>
          <w:lang w:val="eu-ES"/>
        </w:rPr>
        <w:t xml:space="preserve"> Development webgunea garapenerako erabiltzen da. Live webgunea erabiltzaileek edukia gehitzeko da. Test webgunea Development-eko hobekuntzak probatzeko erabiltzen da, Live webguneko edukiarekin. Webguneak Test-en funtzionatzen badu, Live-n ere funtzionatuko du.</w:t>
      </w:r>
    </w:p>
    <w:p w14:paraId="7550DF7D" w14:textId="1FD93EA6" w:rsidR="003C4D4D" w:rsidRDefault="00A04A0C" w:rsidP="003C4D4D">
      <w:pPr>
        <w:pStyle w:val="Textoindependiente"/>
        <w:ind w:left="0"/>
        <w:jc w:val="both"/>
        <w:rPr>
          <w:lang w:val="eu-ES"/>
        </w:rPr>
      </w:pPr>
      <w:r>
        <w:rPr>
          <w:lang w:val="eu-ES"/>
        </w:rPr>
        <w:t>Estrategia honekin ziurtatzen da nik eta tutoreak uneoro atal bakoitzaren azkenengo bertsioa kontsultatu dezakegula. Honek tutorearekin errebisioak egitea errazten du. Gainera, git bertsio kontrolari esker egindako aldaketa guztiak ikus daitezke. Horrez gain, webguneak automatikoki eraikitzeak lana errazten du, ez baitaukat zerbitzari batera igotzen ibili beharrik aldaketak dauden bakoi</w:t>
      </w:r>
      <w:r w:rsidR="003C4D4D">
        <w:rPr>
          <w:lang w:val="eu-ES"/>
        </w:rPr>
        <w:t>tz</w:t>
      </w:r>
      <w:r>
        <w:rPr>
          <w:lang w:val="eu-ES"/>
        </w:rPr>
        <w:t>ean.</w:t>
      </w:r>
    </w:p>
    <w:p w14:paraId="5400511B" w14:textId="3AAB8D7B" w:rsidR="00A04A0C" w:rsidRDefault="00A04A0C" w:rsidP="003C4D4D">
      <w:pPr>
        <w:pStyle w:val="Textoindependiente"/>
        <w:ind w:left="0"/>
        <w:jc w:val="both"/>
        <w:rPr>
          <w:lang w:val="eu-ES"/>
        </w:rPr>
      </w:pPr>
      <w:r>
        <w:rPr>
          <w:lang w:val="eu-ES"/>
        </w:rPr>
        <w:t xml:space="preserve">Proiektua amaitutakoan, </w:t>
      </w:r>
      <w:r w:rsidR="003C4D4D">
        <w:rPr>
          <w:lang w:val="eu-ES"/>
        </w:rPr>
        <w:t xml:space="preserve">lana </w:t>
      </w:r>
      <w:hyperlink r:id="rId22" w:history="1">
        <w:r w:rsidR="003C4D4D" w:rsidRPr="00446E1E">
          <w:rPr>
            <w:rStyle w:val="Hipervnculo"/>
            <w:lang w:val="eu-ES"/>
          </w:rPr>
          <w:t>GAUR</w:t>
        </w:r>
      </w:hyperlink>
      <w:r w:rsidR="003C4D4D">
        <w:rPr>
          <w:lang w:val="eu-ES"/>
        </w:rPr>
        <w:t xml:space="preserve">en matrikulatu behar da eta zuzendariak oniritzia eman behar du. Ondoren, ikasleak lana </w:t>
      </w:r>
      <w:hyperlink r:id="rId23" w:history="1">
        <w:r w:rsidR="003C4D4D" w:rsidRPr="00446E1E">
          <w:rPr>
            <w:rStyle w:val="Hipervnculo"/>
            <w:lang w:val="eu-ES"/>
          </w:rPr>
          <w:t>ADDI</w:t>
        </w:r>
      </w:hyperlink>
      <w:r w:rsidR="003C4D4D">
        <w:rPr>
          <w:lang w:val="eu-ES"/>
        </w:rPr>
        <w:t xml:space="preserve"> plataformara igoko du. Horrez gain, </w:t>
      </w:r>
      <w:r w:rsidR="00446E1E">
        <w:rPr>
          <w:lang w:val="eu-ES"/>
        </w:rPr>
        <w:t>i</w:t>
      </w:r>
      <w:r w:rsidR="003C4D4D" w:rsidRPr="003C4D4D">
        <w:rPr>
          <w:lang w:val="eu-ES"/>
        </w:rPr>
        <w:t>kasleak bere lanaren posterra bidali</w:t>
      </w:r>
      <w:r w:rsidR="003C4D4D">
        <w:rPr>
          <w:lang w:val="eu-ES"/>
        </w:rPr>
        <w:t xml:space="preserve"> behar du </w:t>
      </w:r>
      <w:hyperlink r:id="rId24" w:history="1">
        <w:r w:rsidR="003C4D4D" w:rsidRPr="00FE6348">
          <w:rPr>
            <w:rStyle w:val="Hipervnculo"/>
            <w:lang w:val="eu-ES"/>
          </w:rPr>
          <w:t>dif.gral@ehu.eus</w:t>
        </w:r>
      </w:hyperlink>
      <w:r w:rsidR="003C4D4D">
        <w:rPr>
          <w:lang w:val="eu-ES"/>
        </w:rPr>
        <w:t xml:space="preserve"> </w:t>
      </w:r>
      <w:r w:rsidR="003C4D4D" w:rsidRPr="003C4D4D">
        <w:rPr>
          <w:lang w:val="eu-ES"/>
        </w:rPr>
        <w:t>helbidera</w:t>
      </w:r>
      <w:r w:rsidR="003C4D4D">
        <w:rPr>
          <w:lang w:val="eu-ES"/>
        </w:rPr>
        <w:t>.</w:t>
      </w:r>
      <w:r w:rsidR="009F503D">
        <w:rPr>
          <w:lang w:val="eu-ES"/>
        </w:rPr>
        <w:t xml:space="preserve"> </w:t>
      </w:r>
      <w:r w:rsidR="009F503D" w:rsidRPr="009F503D">
        <w:rPr>
          <w:lang w:val="eu-ES"/>
        </w:rPr>
        <w:t>Gainera, zuzendariak emandako makinara igoko da lana, proiektu honi jarraipena emateko eskuragarri egon dadin.</w:t>
      </w:r>
    </w:p>
    <w:p w14:paraId="5ADDA2FF" w14:textId="0434377E" w:rsidR="00B42205" w:rsidRPr="00E44DBE" w:rsidRDefault="003038D8" w:rsidP="00CA3140">
      <w:pPr>
        <w:pStyle w:val="Textoindependiente"/>
        <w:ind w:left="0"/>
        <w:jc w:val="both"/>
        <w:rPr>
          <w:lang w:val="eu-ES"/>
        </w:rPr>
      </w:pPr>
      <w:r>
        <w:rPr>
          <w:lang w:val="eu-ES"/>
        </w:rPr>
        <w:t xml:space="preserve">Proiektu berriekin domeinu honetan sakondu eta emaitza hobeak lortu ahal izateko, orain arte bezala, proiektu honen emaitzen </w:t>
      </w:r>
      <w:r w:rsidRPr="00FF188A">
        <w:rPr>
          <w:b/>
          <w:lang w:val="eu-ES"/>
        </w:rPr>
        <w:t>jabetza intelektuala</w:t>
      </w:r>
      <w:r>
        <w:rPr>
          <w:lang w:val="eu-ES"/>
        </w:rPr>
        <w:t xml:space="preserve"> partekatua izango da egile eta tutorearen artean.</w:t>
      </w:r>
    </w:p>
    <w:sectPr w:rsidR="00B42205" w:rsidRPr="00E44DBE">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9DCF" w14:textId="77777777" w:rsidR="0005163B" w:rsidRDefault="0005163B">
      <w:r>
        <w:separator/>
      </w:r>
    </w:p>
  </w:endnote>
  <w:endnote w:type="continuationSeparator" w:id="0">
    <w:p w14:paraId="30AAC0AD" w14:textId="77777777" w:rsidR="0005163B" w:rsidRDefault="00051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704F" w14:textId="565DE606" w:rsidR="000708F2" w:rsidRPr="00131B9D" w:rsidRDefault="000708F2" w:rsidP="00131B9D">
    <w:pPr>
      <w:tabs>
        <w:tab w:val="center" w:pos="4680"/>
        <w:tab w:val="right" w:pos="9360"/>
      </w:tabs>
      <w:rPr>
        <w:rFonts w:ascii="Calibri" w:hAnsi="Calibri" w:cs="Calibri"/>
        <w:sz w:val="22"/>
        <w:szCs w:val="22"/>
      </w:rPr>
    </w:pPr>
    <w:r>
      <w:rPr>
        <w:rFonts w:ascii="Calibri" w:hAnsi="Calibri" w:cs="Calibri"/>
        <w:sz w:val="22"/>
        <w:szCs w:val="22"/>
      </w:rPr>
      <w:t>Proiektu Plana</w:t>
    </w:r>
    <w:r w:rsidRPr="00131B9D">
      <w:rPr>
        <w:rFonts w:ascii="Calibri" w:hAnsi="Calibri" w:cs="Calibri"/>
        <w:sz w:val="22"/>
        <w:szCs w:val="22"/>
      </w:rPr>
      <w:tab/>
      <w:t>2021/0</w:t>
    </w:r>
    <w:r w:rsidR="00E44DBE">
      <w:rPr>
        <w:rFonts w:ascii="Calibri" w:hAnsi="Calibri" w:cs="Calibri"/>
        <w:sz w:val="22"/>
        <w:szCs w:val="22"/>
      </w:rPr>
      <w:t>5/23</w:t>
    </w:r>
    <w:r w:rsidRPr="00131B9D">
      <w:rPr>
        <w:rFonts w:ascii="Calibri" w:hAnsi="Calibri" w:cs="Calibri"/>
        <w:sz w:val="22"/>
        <w:szCs w:val="22"/>
      </w:rPr>
      <w:tab/>
    </w:r>
    <w:r w:rsidRPr="00131B9D">
      <w:rPr>
        <w:rFonts w:ascii="Calibri" w:hAnsi="Calibri" w:cs="Calibri"/>
        <w:sz w:val="22"/>
        <w:szCs w:val="22"/>
      </w:rPr>
      <w:fldChar w:fldCharType="begin"/>
    </w:r>
    <w:r w:rsidRPr="00131B9D">
      <w:rPr>
        <w:rFonts w:ascii="Calibri" w:hAnsi="Calibri" w:cs="Calibri"/>
        <w:sz w:val="22"/>
        <w:szCs w:val="22"/>
      </w:rPr>
      <w:instrText>PAGE  \* Arabic  \* MERGEFORMAT</w:instrText>
    </w:r>
    <w:r w:rsidRPr="00131B9D">
      <w:rPr>
        <w:rFonts w:ascii="Calibri" w:hAnsi="Calibri" w:cs="Calibri"/>
        <w:sz w:val="22"/>
        <w:szCs w:val="22"/>
      </w:rPr>
      <w:fldChar w:fldCharType="separate"/>
    </w:r>
    <w:r w:rsidRPr="00B87768">
      <w:rPr>
        <w:rFonts w:ascii="Calibri" w:eastAsia="Arial" w:hAnsi="Calibri" w:cs="Calibri"/>
        <w:noProof/>
        <w:sz w:val="22"/>
        <w:szCs w:val="22"/>
        <w:lang w:val="eu-ES" w:eastAsia="es-ES"/>
      </w:rPr>
      <w:t>3</w:t>
    </w:r>
    <w:r w:rsidRPr="00131B9D">
      <w:rPr>
        <w:rFonts w:ascii="Calibri" w:hAnsi="Calibri" w:cs="Calibri"/>
        <w:sz w:val="22"/>
        <w:szCs w:val="22"/>
      </w:rPr>
      <w:fldChar w:fldCharType="end"/>
    </w:r>
    <w:r w:rsidRPr="00131B9D">
      <w:rPr>
        <w:rFonts w:ascii="Calibri" w:hAnsi="Calibri" w:cs="Calibri"/>
        <w:sz w:val="22"/>
        <w:szCs w:val="22"/>
        <w:lang w:val="es-ES"/>
      </w:rPr>
      <w:t xml:space="preserve"> </w:t>
    </w:r>
    <w:r w:rsidRPr="00131B9D">
      <w:rPr>
        <w:rFonts w:ascii="Calibri" w:hAnsi="Calibri" w:cs="Calibri"/>
        <w:sz w:val="22"/>
        <w:szCs w:val="22"/>
      </w:rPr>
      <w:t>/</w:t>
    </w:r>
    <w:r w:rsidRPr="00131B9D">
      <w:rPr>
        <w:rFonts w:ascii="Calibri" w:hAnsi="Calibri" w:cs="Calibri"/>
        <w:sz w:val="22"/>
        <w:szCs w:val="22"/>
        <w:lang w:val="es-ES"/>
      </w:rPr>
      <w:t xml:space="preserve"> </w:t>
    </w:r>
    <w:r w:rsidRPr="00131B9D">
      <w:rPr>
        <w:rFonts w:ascii="Calibri" w:hAnsi="Calibri" w:cs="Calibri"/>
        <w:sz w:val="22"/>
        <w:szCs w:val="22"/>
      </w:rPr>
      <w:fldChar w:fldCharType="begin"/>
    </w:r>
    <w:r w:rsidRPr="00131B9D">
      <w:rPr>
        <w:rFonts w:ascii="Calibri" w:hAnsi="Calibri" w:cs="Calibri"/>
        <w:sz w:val="22"/>
        <w:szCs w:val="22"/>
      </w:rPr>
      <w:instrText>NUMPAGES  \* Arabic  \* MERGEFORMAT</w:instrText>
    </w:r>
    <w:r w:rsidRPr="00131B9D">
      <w:rPr>
        <w:rFonts w:ascii="Calibri" w:hAnsi="Calibri" w:cs="Calibri"/>
        <w:sz w:val="22"/>
        <w:szCs w:val="22"/>
      </w:rPr>
      <w:fldChar w:fldCharType="separate"/>
    </w:r>
    <w:r w:rsidRPr="00B87768">
      <w:rPr>
        <w:rFonts w:ascii="Calibri" w:eastAsia="Arial" w:hAnsi="Calibri" w:cs="Calibri"/>
        <w:noProof/>
        <w:sz w:val="22"/>
        <w:szCs w:val="22"/>
        <w:lang w:val="eu-ES" w:eastAsia="es-ES"/>
      </w:rPr>
      <w:t>4</w:t>
    </w:r>
    <w:r w:rsidRPr="00131B9D">
      <w:rPr>
        <w:rFonts w:ascii="Calibri" w:hAnsi="Calibri" w:cs="Calibri"/>
        <w:sz w:val="22"/>
        <w:szCs w:val="22"/>
      </w:rPr>
      <w:fldChar w:fldCharType="end"/>
    </w:r>
  </w:p>
  <w:p w14:paraId="2B0C5A66" w14:textId="77777777" w:rsidR="000708F2" w:rsidRPr="00131B9D" w:rsidRDefault="000708F2">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D4A9" w14:textId="77777777" w:rsidR="0005163B" w:rsidRDefault="0005163B">
      <w:r>
        <w:separator/>
      </w:r>
    </w:p>
  </w:footnote>
  <w:footnote w:type="continuationSeparator" w:id="0">
    <w:p w14:paraId="5C047C3A" w14:textId="77777777" w:rsidR="0005163B" w:rsidRDefault="00051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350"/>
    </w:tblGrid>
    <w:tr w:rsidR="000708F2" w:rsidRPr="00CA3140" w14:paraId="17F3E1BF" w14:textId="77777777" w:rsidTr="000708F2">
      <w:tc>
        <w:tcPr>
          <w:tcW w:w="9736" w:type="dxa"/>
          <w:shd w:val="clear" w:color="auto" w:fill="auto"/>
        </w:tcPr>
        <w:p w14:paraId="30834EFD" w14:textId="77777777" w:rsidR="000708F2" w:rsidRPr="00131B9D" w:rsidRDefault="000708F2" w:rsidP="00131B9D">
          <w:pPr>
            <w:pStyle w:val="Encabezado"/>
            <w:tabs>
              <w:tab w:val="left" w:pos="2020"/>
              <w:tab w:val="center" w:pos="3366"/>
            </w:tabs>
            <w:jc w:val="center"/>
            <w:rPr>
              <w:rFonts w:ascii="Calibri" w:hAnsi="Calibri"/>
              <w:lang w:val="es-ES"/>
            </w:rPr>
          </w:pPr>
          <w:r>
            <w:rPr>
              <w:rFonts w:ascii="Calibri" w:hAnsi="Calibri"/>
              <w:noProof/>
              <w:lang w:val="es-ES" w:eastAsia="es-ES"/>
            </w:rPr>
            <w:drawing>
              <wp:anchor distT="0" distB="0" distL="114300" distR="114300" simplePos="0" relativeHeight="251659264" behindDoc="1" locked="0" layoutInCell="1" allowOverlap="1" wp14:anchorId="02282406" wp14:editId="58FAA02B">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s-ES" w:eastAsia="es-ES"/>
            </w:rPr>
            <w:drawing>
              <wp:anchor distT="0" distB="0" distL="114300" distR="114300" simplePos="0" relativeHeight="251660288" behindDoc="1" locked="0" layoutInCell="1" allowOverlap="1" wp14:anchorId="21DF6EFC" wp14:editId="13B19077">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131B9D">
            <w:rPr>
              <w:rFonts w:ascii="Calibri" w:hAnsi="Calibri"/>
              <w:lang w:val="es-ES"/>
            </w:rPr>
            <w:t>Proiektua: ProMeta</w:t>
          </w:r>
        </w:p>
        <w:p w14:paraId="387A10C2" w14:textId="77777777" w:rsidR="000708F2" w:rsidRPr="00131B9D" w:rsidRDefault="000708F2" w:rsidP="00131B9D">
          <w:pPr>
            <w:pStyle w:val="Encabezado"/>
            <w:jc w:val="center"/>
            <w:rPr>
              <w:rFonts w:ascii="Calibri" w:hAnsi="Calibri"/>
              <w:lang w:val="es-ES"/>
            </w:rPr>
          </w:pPr>
          <w:r w:rsidRPr="00131B9D">
            <w:rPr>
              <w:rFonts w:ascii="Calibri" w:hAnsi="Calibri"/>
              <w:lang w:val="es-ES"/>
            </w:rPr>
            <w:t xml:space="preserve">Egilea: Julen Etxaniz </w:t>
          </w:r>
          <w:proofErr w:type="gramStart"/>
          <w:r w:rsidRPr="00131B9D">
            <w:rPr>
              <w:rFonts w:ascii="Calibri" w:hAnsi="Calibri"/>
              <w:lang w:val="es-ES"/>
            </w:rPr>
            <w:t>Aragoneses</w:t>
          </w:r>
          <w:proofErr w:type="gramEnd"/>
        </w:p>
        <w:p w14:paraId="3DE1BBF1" w14:textId="77777777" w:rsidR="000708F2" w:rsidRPr="00131B9D" w:rsidRDefault="000708F2" w:rsidP="00131B9D">
          <w:pPr>
            <w:pStyle w:val="Encabezado"/>
            <w:jc w:val="center"/>
            <w:rPr>
              <w:rFonts w:ascii="Calibri" w:hAnsi="Calibri"/>
              <w:lang w:val="es-ES"/>
            </w:rPr>
          </w:pPr>
          <w:r w:rsidRPr="00131B9D">
            <w:rPr>
              <w:rFonts w:ascii="Calibri" w:hAnsi="Calibri"/>
              <w:lang w:val="es-ES"/>
            </w:rPr>
            <w:t>Tutorea: Juan Manuel Pikatza Atxa</w:t>
          </w:r>
        </w:p>
      </w:tc>
    </w:tr>
  </w:tbl>
  <w:p w14:paraId="0F74A1F8" w14:textId="77777777" w:rsidR="000708F2" w:rsidRPr="00131B9D" w:rsidRDefault="000708F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F3336F"/>
    <w:multiLevelType w:val="multilevel"/>
    <w:tmpl w:val="DD7455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7"/>
  </w:num>
  <w:num w:numId="4">
    <w:abstractNumId w:val="4"/>
  </w:num>
  <w:num w:numId="5">
    <w:abstractNumId w:val="3"/>
  </w:num>
  <w:num w:numId="6">
    <w:abstractNumId w:val="2"/>
  </w:num>
  <w:num w:numId="7">
    <w:abstractNumId w:val="11"/>
  </w:num>
  <w:num w:numId="8">
    <w:abstractNumId w:val="8"/>
  </w:num>
  <w:num w:numId="9">
    <w:abstractNumId w:val="10"/>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F17"/>
    <w:rsid w:val="0005163B"/>
    <w:rsid w:val="000708F2"/>
    <w:rsid w:val="00131B9D"/>
    <w:rsid w:val="001424DD"/>
    <w:rsid w:val="00167C3E"/>
    <w:rsid w:val="001C4707"/>
    <w:rsid w:val="001F2A70"/>
    <w:rsid w:val="002045EE"/>
    <w:rsid w:val="002279D4"/>
    <w:rsid w:val="00277EE1"/>
    <w:rsid w:val="0028752B"/>
    <w:rsid w:val="002A6CF8"/>
    <w:rsid w:val="002A73D7"/>
    <w:rsid w:val="002B0A9D"/>
    <w:rsid w:val="00301555"/>
    <w:rsid w:val="003038D8"/>
    <w:rsid w:val="00307059"/>
    <w:rsid w:val="00310D8F"/>
    <w:rsid w:val="00310DA6"/>
    <w:rsid w:val="00344E2F"/>
    <w:rsid w:val="003676F7"/>
    <w:rsid w:val="003C4D4D"/>
    <w:rsid w:val="0040595E"/>
    <w:rsid w:val="004069D2"/>
    <w:rsid w:val="004217B3"/>
    <w:rsid w:val="00446E1E"/>
    <w:rsid w:val="00450935"/>
    <w:rsid w:val="004609FC"/>
    <w:rsid w:val="00466E89"/>
    <w:rsid w:val="004679EC"/>
    <w:rsid w:val="00483439"/>
    <w:rsid w:val="004D6F1A"/>
    <w:rsid w:val="00512601"/>
    <w:rsid w:val="005310D5"/>
    <w:rsid w:val="005325CE"/>
    <w:rsid w:val="00547D11"/>
    <w:rsid w:val="00573E7F"/>
    <w:rsid w:val="0057486A"/>
    <w:rsid w:val="005765F1"/>
    <w:rsid w:val="005A7C5A"/>
    <w:rsid w:val="005B0202"/>
    <w:rsid w:val="005B2CC2"/>
    <w:rsid w:val="005C20CC"/>
    <w:rsid w:val="005C3658"/>
    <w:rsid w:val="00617192"/>
    <w:rsid w:val="006407DE"/>
    <w:rsid w:val="00656AB2"/>
    <w:rsid w:val="006734E8"/>
    <w:rsid w:val="006C12DD"/>
    <w:rsid w:val="006E16C2"/>
    <w:rsid w:val="0070640C"/>
    <w:rsid w:val="00713B62"/>
    <w:rsid w:val="00714F17"/>
    <w:rsid w:val="00724D1C"/>
    <w:rsid w:val="00726C91"/>
    <w:rsid w:val="00730E8A"/>
    <w:rsid w:val="007459E1"/>
    <w:rsid w:val="00782BDA"/>
    <w:rsid w:val="007864F4"/>
    <w:rsid w:val="007B5936"/>
    <w:rsid w:val="007E6D18"/>
    <w:rsid w:val="00803EBB"/>
    <w:rsid w:val="00806C9F"/>
    <w:rsid w:val="00810B75"/>
    <w:rsid w:val="00815CC5"/>
    <w:rsid w:val="008273B6"/>
    <w:rsid w:val="00857C04"/>
    <w:rsid w:val="00877AE2"/>
    <w:rsid w:val="008A4000"/>
    <w:rsid w:val="008E1BCF"/>
    <w:rsid w:val="00903104"/>
    <w:rsid w:val="00910B95"/>
    <w:rsid w:val="00917BB3"/>
    <w:rsid w:val="00920637"/>
    <w:rsid w:val="00953C9F"/>
    <w:rsid w:val="00974F01"/>
    <w:rsid w:val="00995672"/>
    <w:rsid w:val="009F070C"/>
    <w:rsid w:val="009F1F07"/>
    <w:rsid w:val="009F503D"/>
    <w:rsid w:val="00A04A0C"/>
    <w:rsid w:val="00A12562"/>
    <w:rsid w:val="00A231CF"/>
    <w:rsid w:val="00A3774B"/>
    <w:rsid w:val="00A610D4"/>
    <w:rsid w:val="00A638BD"/>
    <w:rsid w:val="00A73CB7"/>
    <w:rsid w:val="00AE6F81"/>
    <w:rsid w:val="00AF0526"/>
    <w:rsid w:val="00B4014B"/>
    <w:rsid w:val="00B42205"/>
    <w:rsid w:val="00B4731E"/>
    <w:rsid w:val="00B60107"/>
    <w:rsid w:val="00B73EC1"/>
    <w:rsid w:val="00B87768"/>
    <w:rsid w:val="00BF68EC"/>
    <w:rsid w:val="00CA3140"/>
    <w:rsid w:val="00CB74E8"/>
    <w:rsid w:val="00CC64DC"/>
    <w:rsid w:val="00CF3857"/>
    <w:rsid w:val="00CF60CF"/>
    <w:rsid w:val="00D05E66"/>
    <w:rsid w:val="00D105E7"/>
    <w:rsid w:val="00DC28C5"/>
    <w:rsid w:val="00DD48D5"/>
    <w:rsid w:val="00DE0ACE"/>
    <w:rsid w:val="00E10E75"/>
    <w:rsid w:val="00E20FEB"/>
    <w:rsid w:val="00E44DBE"/>
    <w:rsid w:val="00E61255"/>
    <w:rsid w:val="00E65F3F"/>
    <w:rsid w:val="00E763CF"/>
    <w:rsid w:val="00EC0F87"/>
    <w:rsid w:val="00ED058D"/>
    <w:rsid w:val="00EF0522"/>
    <w:rsid w:val="00F12393"/>
    <w:rsid w:val="00F365CC"/>
    <w:rsid w:val="00FA7ED8"/>
    <w:rsid w:val="00FC0675"/>
    <w:rsid w:val="00FD3879"/>
    <w:rsid w:val="00FF1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EFA37"/>
  <w15:chartTrackingRefBased/>
  <w15:docId w15:val="{6EEC0C84-B389-4765-BDCF-DF0BB5CA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2393"/>
    <w:pPr>
      <w:widowControl w:val="0"/>
      <w:spacing w:after="120"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pPr>
  </w:style>
  <w:style w:type="paragraph" w:styleId="Textoindependiente">
    <w:name w:val="Body Text"/>
    <w:basedOn w:val="Normal"/>
    <w:link w:val="TextoindependienteCar"/>
    <w:pPr>
      <w:keepLines/>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EF0522"/>
    <w:pPr>
      <w:ind w:left="360"/>
    </w:pPr>
    <w:rPr>
      <w:rFonts w:ascii="Times" w:hAnsi="Times"/>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ind w:left="720"/>
    </w:pPr>
    <w:rPr>
      <w:i/>
      <w:iCs/>
      <w:color w:val="0000FF"/>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EncabezadoCar">
    <w:name w:val="Encabezado Car"/>
    <w:basedOn w:val="Fuentedeprrafopredeter"/>
    <w:link w:val="Encabezado"/>
    <w:uiPriority w:val="99"/>
    <w:rsid w:val="00131B9D"/>
    <w:rPr>
      <w:lang w:val="en-US" w:eastAsia="en-US"/>
    </w:rPr>
  </w:style>
  <w:style w:type="character" w:customStyle="1" w:styleId="Mencinsinresolver1">
    <w:name w:val="Mención sin resolver1"/>
    <w:basedOn w:val="Fuentedeprrafopredeter"/>
    <w:uiPriority w:val="99"/>
    <w:semiHidden/>
    <w:unhideWhenUsed/>
    <w:rsid w:val="006734E8"/>
    <w:rPr>
      <w:color w:val="605E5C"/>
      <w:shd w:val="clear" w:color="auto" w:fill="E1DFDD"/>
    </w:rPr>
  </w:style>
  <w:style w:type="character" w:styleId="Mencinsinresolver">
    <w:name w:val="Unresolved Mention"/>
    <w:basedOn w:val="Fuentedeprrafopredeter"/>
    <w:uiPriority w:val="99"/>
    <w:semiHidden/>
    <w:unhideWhenUsed/>
    <w:rsid w:val="00FF188A"/>
    <w:rPr>
      <w:color w:val="605E5C"/>
      <w:shd w:val="clear" w:color="auto" w:fill="E1DFDD"/>
    </w:rPr>
  </w:style>
  <w:style w:type="character" w:customStyle="1" w:styleId="TextoindependienteCar">
    <w:name w:val="Texto independiente Car"/>
    <w:basedOn w:val="Fuentedeprrafopredeter"/>
    <w:link w:val="Textoindependiente"/>
    <w:rsid w:val="00920637"/>
    <w:rPr>
      <w:lang w:val="en-US" w:eastAsia="en-US"/>
    </w:rPr>
  </w:style>
  <w:style w:type="table" w:styleId="Tablaconcuadrcula">
    <w:name w:val="Table Grid"/>
    <w:basedOn w:val="Tablanormal"/>
    <w:uiPriority w:val="39"/>
    <w:rsid w:val="00E44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etx/ProMeta" TargetMode="External"/><Relationship Id="rId13" Type="http://schemas.openxmlformats.org/officeDocument/2006/relationships/hyperlink" Target="https://juletx.github.io/BETRADOK/" TargetMode="External"/><Relationship Id="rId18" Type="http://schemas.openxmlformats.org/officeDocument/2006/relationships/hyperlink" Target="https://pantheon.i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ive-prometa.pantheonsite.io/" TargetMode="External"/><Relationship Id="rId7" Type="http://schemas.openxmlformats.org/officeDocument/2006/relationships/endnotes" Target="endnotes.xml"/><Relationship Id="rId12" Type="http://schemas.openxmlformats.org/officeDocument/2006/relationships/hyperlink" Target="https://github.com/juletx/BETRADOK" TargetMode="External"/><Relationship Id="rId17" Type="http://schemas.openxmlformats.org/officeDocument/2006/relationships/hyperlink" Target="https://github.com/juletx/ProWF-IO-Syste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uletx/ProMeta-IO-System" TargetMode="External"/><Relationship Id="rId20" Type="http://schemas.openxmlformats.org/officeDocument/2006/relationships/hyperlink" Target="https://test-prometa.pantheonsite.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letx.github.io/ProWF/" TargetMode="External"/><Relationship Id="rId24" Type="http://schemas.openxmlformats.org/officeDocument/2006/relationships/hyperlink" Target="mailto:dif.gral@ehu.eus" TargetMode="External"/><Relationship Id="rId5" Type="http://schemas.openxmlformats.org/officeDocument/2006/relationships/webSettings" Target="webSettings.xml"/><Relationship Id="rId15" Type="http://schemas.openxmlformats.org/officeDocument/2006/relationships/hyperlink" Target="https://juletx.github.io/ProMeta-ModelEditor" TargetMode="External"/><Relationship Id="rId23" Type="http://schemas.openxmlformats.org/officeDocument/2006/relationships/hyperlink" Target="https://www.ehu.eus/documents/340468/2334264/ADDI_gida.pdf" TargetMode="External"/><Relationship Id="rId28" Type="http://schemas.openxmlformats.org/officeDocument/2006/relationships/theme" Target="theme/theme1.xml"/><Relationship Id="rId10" Type="http://schemas.openxmlformats.org/officeDocument/2006/relationships/hyperlink" Target="https://github.com/juletx/BETRADOK" TargetMode="External"/><Relationship Id="rId19" Type="http://schemas.openxmlformats.org/officeDocument/2006/relationships/hyperlink" Target="https://dev-prometa.pantheonsite.io/" TargetMode="External"/><Relationship Id="rId4" Type="http://schemas.openxmlformats.org/officeDocument/2006/relationships/settings" Target="settings.xml"/><Relationship Id="rId9" Type="http://schemas.openxmlformats.org/officeDocument/2006/relationships/hyperlink" Target="https://juletx.github.io/ProMeta" TargetMode="External"/><Relationship Id="rId14" Type="http://schemas.openxmlformats.org/officeDocument/2006/relationships/hyperlink" Target="https://github.com/juletx/ProMeta-ModelEditor" TargetMode="External"/><Relationship Id="rId22" Type="http://schemas.openxmlformats.org/officeDocument/2006/relationships/hyperlink" Target="https://gestion.ehu.es/gau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project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F45E-47CF-471E-AA10-7874BE77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project_plan_tpl.dotx</Template>
  <TotalTime>956</TotalTime>
  <Pages>4</Pages>
  <Words>1293</Words>
  <Characters>7115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Proiektu Plana</vt:lpstr>
      <vt:lpstr>Project Plan</vt:lpstr>
    </vt:vector>
  </TitlesOfParts>
  <Company>Eclipse Process Framework</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Plana</dc:title>
  <dc:subject>&lt;&lt;Name&gt;&gt;</dc:subject>
  <dc:creator>Julen Etxaniz Aragoneses</dc:creator>
  <cp:keywords/>
  <dc:description/>
  <cp:lastModifiedBy>Julen Etxaniz Aragoneses</cp:lastModifiedBy>
  <cp:revision>41</cp:revision>
  <cp:lastPrinted>2021-09-07T18:25:00Z</cp:lastPrinted>
  <dcterms:created xsi:type="dcterms:W3CDTF">2021-01-21T21:00:00Z</dcterms:created>
  <dcterms:modified xsi:type="dcterms:W3CDTF">2021-09-07T18:25:00Z</dcterms:modified>
</cp:coreProperties>
</file>