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3D23F" w14:textId="113CA30F" w:rsidR="004034F0" w:rsidRDefault="004034F0" w:rsidP="004034F0">
      <w:pPr>
        <w:pStyle w:val="Ttulo"/>
      </w:pPr>
      <w:r>
        <w:t>Tamaina eta Esfortzu Estimazioa</w:t>
      </w:r>
    </w:p>
    <w:p w14:paraId="79B48DF2" w14:textId="4DD7B0BB" w:rsidR="00503EFF" w:rsidRPr="006C39C7" w:rsidRDefault="00503EFF" w:rsidP="00503EFF">
      <w:pPr>
        <w:jc w:val="both"/>
        <w:rPr>
          <w:lang w:val="eu-ES"/>
        </w:rPr>
      </w:pPr>
      <w:r w:rsidRPr="006C39C7">
        <w:rPr>
          <w:lang w:val="eu-ES"/>
        </w:rPr>
        <w:t>Atal honen helburua da proiektuaren denbora planifikazioa azaltzea eta mugarri garrantzitsuak</w:t>
      </w:r>
      <w:r>
        <w:rPr>
          <w:lang w:val="eu-ES"/>
        </w:rPr>
        <w:t xml:space="preserve">, </w:t>
      </w:r>
      <w:r w:rsidRPr="006C39C7">
        <w:rPr>
          <w:lang w:val="eu-ES"/>
        </w:rPr>
        <w:t xml:space="preserve">atazen denborak, iterazioak eta desbiderapenak zehaztea da. </w:t>
      </w:r>
      <w:r>
        <w:rPr>
          <w:lang w:val="eu-ES"/>
        </w:rPr>
        <w:t xml:space="preserve">Hasieran proiektua uztailean aurkeztea aurreikusten zen baina azkenean irailean aurkeztu da. Horren ondorioz </w:t>
      </w:r>
      <w:proofErr w:type="spellStart"/>
      <w:r>
        <w:rPr>
          <w:lang w:val="eu-ES"/>
        </w:rPr>
        <w:t>birplangintza</w:t>
      </w:r>
      <w:proofErr w:type="spellEnd"/>
      <w:r>
        <w:rPr>
          <w:lang w:val="eu-ES"/>
        </w:rPr>
        <w:t xml:space="preserve"> egin behar izan da eta plangintzarekiko dituen desberdintasunak azalduko dira. </w:t>
      </w:r>
      <w:r w:rsidRPr="006C39C7">
        <w:rPr>
          <w:lang w:val="eu-ES"/>
        </w:rPr>
        <w:t xml:space="preserve">Denboraren jarraipena egiteko </w:t>
      </w:r>
      <w:proofErr w:type="spellStart"/>
      <w:r w:rsidRPr="006C39C7">
        <w:rPr>
          <w:lang w:val="eu-ES"/>
        </w:rPr>
        <w:t>Toggle</w:t>
      </w:r>
      <w:proofErr w:type="spellEnd"/>
      <w:r w:rsidRPr="006C39C7">
        <w:rPr>
          <w:lang w:val="eu-ES"/>
        </w:rPr>
        <w:t xml:space="preserve"> </w:t>
      </w:r>
      <w:proofErr w:type="spellStart"/>
      <w:r w:rsidRPr="006C39C7">
        <w:rPr>
          <w:lang w:val="eu-ES"/>
        </w:rPr>
        <w:t>Track</w:t>
      </w:r>
      <w:proofErr w:type="spellEnd"/>
      <w:r w:rsidRPr="006C39C7">
        <w:rPr>
          <w:lang w:val="eu-ES"/>
        </w:rPr>
        <w:t xml:space="preserve"> tresna erabili da. Tresna honekin proiektuko denbora guztiak kontrolatu dira, tenporizadore bat erabiliz.</w:t>
      </w:r>
    </w:p>
    <w:p w14:paraId="1EB67F84" w14:textId="77777777" w:rsidR="00503EFF" w:rsidRPr="006C39C7" w:rsidRDefault="00503EFF" w:rsidP="00503EFF">
      <w:pPr>
        <w:jc w:val="both"/>
        <w:rPr>
          <w:lang w:val="eu-ES"/>
        </w:rPr>
      </w:pPr>
      <w:r w:rsidRPr="006C39C7">
        <w:rPr>
          <w:lang w:val="eu-ES"/>
        </w:rPr>
        <w:t xml:space="preserve">Azpiatazak </w:t>
      </w:r>
      <w:proofErr w:type="spellStart"/>
      <w:r w:rsidRPr="006C39C7">
        <w:rPr>
          <w:lang w:val="eu-ES"/>
        </w:rPr>
        <w:t>iterazioka</w:t>
      </w:r>
      <w:proofErr w:type="spellEnd"/>
      <w:r w:rsidRPr="006C39C7">
        <w:rPr>
          <w:lang w:val="eu-ES"/>
        </w:rPr>
        <w:t xml:space="preserve"> edo beharrezko momentuan sortu dira. Izan ere, oso zaila da aurreikustea ezjakintasun handia duen proiektu batean zein atazetan egingo den lan hemendik hilabete batzuetara. Ordu kantitatea kontuan hartuko da, baina oso zaila da ataza bakoitzaren denbora eta epeak estimatzea. Horregatik, iterazioen planak eguneratzen joatea garrantzitsua da.</w:t>
      </w:r>
    </w:p>
    <w:p w14:paraId="5A46B581" w14:textId="5763918F" w:rsidR="00503EFF" w:rsidRPr="006C39C7" w:rsidRDefault="00503EFF" w:rsidP="00503EFF">
      <w:pPr>
        <w:pStyle w:val="Ttulo1"/>
      </w:pPr>
      <w:bookmarkStart w:id="0" w:name="_Toc81763592"/>
      <w:r w:rsidRPr="006C39C7">
        <w:t>Mugarriak</w:t>
      </w:r>
      <w:bookmarkEnd w:id="0"/>
    </w:p>
    <w:p w14:paraId="65AE0BCC" w14:textId="7508B411" w:rsidR="00503EFF" w:rsidRPr="004036BD" w:rsidRDefault="00503EFF" w:rsidP="00503EFF">
      <w:pPr>
        <w:jc w:val="both"/>
        <w:rPr>
          <w:lang w:val="eu-ES"/>
        </w:rPr>
      </w:pPr>
      <w:r w:rsidRPr="006C39C7">
        <w:rPr>
          <w:lang w:val="eu-ES"/>
        </w:rPr>
        <w:t xml:space="preserve">Proiektua planifikatzeko garrantzitsua da mugarri garrantzitsuak biltzea eta momentu guztietan argi edukitzea. </w:t>
      </w:r>
      <w:r>
        <w:rPr>
          <w:lang w:val="eu-ES"/>
        </w:rPr>
        <w:t>Mugarri g</w:t>
      </w:r>
      <w:r w:rsidRPr="006C39C7">
        <w:rPr>
          <w:lang w:val="eu-ES"/>
        </w:rPr>
        <w:t xml:space="preserve">ehienek iterazio amaierekin edo </w:t>
      </w:r>
      <w:proofErr w:type="spellStart"/>
      <w:r w:rsidRPr="006C39C7">
        <w:rPr>
          <w:lang w:val="eu-ES"/>
        </w:rPr>
        <w:t>entregekin</w:t>
      </w:r>
      <w:proofErr w:type="spellEnd"/>
      <w:r w:rsidRPr="006C39C7">
        <w:rPr>
          <w:lang w:val="eu-ES"/>
        </w:rPr>
        <w:t xml:space="preserve"> dute zerikusia.</w:t>
      </w:r>
      <w:r>
        <w:rPr>
          <w:lang w:val="eu-ES"/>
        </w:rPr>
        <w:t xml:space="preserve"> </w:t>
      </w:r>
      <w:r w:rsidRPr="006C39C7">
        <w:rPr>
          <w:lang w:val="eu-ES"/>
        </w:rPr>
        <w:fldChar w:fldCharType="begin"/>
      </w:r>
      <w:r w:rsidRPr="006C39C7">
        <w:rPr>
          <w:lang w:val="eu-ES"/>
        </w:rPr>
        <w:instrText xml:space="preserve"> REF _Ref72768033 \h  \* MERGEFORMAT </w:instrText>
      </w:r>
      <w:r w:rsidRPr="006C39C7">
        <w:rPr>
          <w:lang w:val="eu-ES"/>
        </w:rPr>
      </w:r>
      <w:r w:rsidRPr="006C39C7">
        <w:rPr>
          <w:lang w:val="eu-ES"/>
        </w:rPr>
        <w:fldChar w:fldCharType="separate"/>
      </w:r>
      <w:r w:rsidR="00A41CE8">
        <w:rPr>
          <w:lang w:val="eu-ES"/>
        </w:rPr>
        <w:t>1.1</w:t>
      </w:r>
      <w:r w:rsidR="00A41CE8" w:rsidRPr="006C39C7">
        <w:rPr>
          <w:lang w:val="eu-ES"/>
        </w:rPr>
        <w:t>. Taula</w:t>
      </w:r>
      <w:r w:rsidRPr="006C39C7">
        <w:rPr>
          <w:lang w:val="eu-ES"/>
        </w:rPr>
        <w:fldChar w:fldCharType="end"/>
      </w:r>
      <w:r w:rsidRPr="006C39C7">
        <w:rPr>
          <w:lang w:val="eu-ES"/>
        </w:rPr>
        <w:t>n</w:t>
      </w:r>
      <w:r>
        <w:rPr>
          <w:lang w:val="eu-ES"/>
        </w:rPr>
        <w:t xml:space="preserve"> proiektuaren plangintzako eta </w:t>
      </w:r>
      <w:proofErr w:type="spellStart"/>
      <w:r>
        <w:rPr>
          <w:lang w:val="eu-ES"/>
        </w:rPr>
        <w:t>birplangintzako</w:t>
      </w:r>
      <w:proofErr w:type="spellEnd"/>
      <w:r>
        <w:rPr>
          <w:lang w:val="eu-ES"/>
        </w:rPr>
        <w:t xml:space="preserve"> </w:t>
      </w:r>
      <w:r w:rsidRPr="006C39C7">
        <w:rPr>
          <w:lang w:val="eu-ES"/>
        </w:rPr>
        <w:t>mugarri garrantzitsue</w:t>
      </w:r>
      <w:r>
        <w:rPr>
          <w:lang w:val="eu-ES"/>
        </w:rPr>
        <w:t>nen</w:t>
      </w:r>
      <w:r w:rsidRPr="006C39C7">
        <w:rPr>
          <w:lang w:val="eu-ES"/>
        </w:rPr>
        <w:t xml:space="preserve"> datak azaltzen dira</w:t>
      </w:r>
      <w:r>
        <w:rPr>
          <w:lang w:val="eu-ES"/>
        </w:rPr>
        <w:t xml:space="preserve">. Ikus daiteke </w:t>
      </w:r>
      <w:proofErr w:type="spellStart"/>
      <w:r>
        <w:rPr>
          <w:lang w:val="eu-ES"/>
        </w:rPr>
        <w:t>birplangintzan</w:t>
      </w:r>
      <w:proofErr w:type="spellEnd"/>
      <w:r>
        <w:rPr>
          <w:lang w:val="eu-ES"/>
        </w:rPr>
        <w:t xml:space="preserve"> iterazio </w:t>
      </w:r>
      <w:proofErr w:type="spellStart"/>
      <w:r>
        <w:rPr>
          <w:lang w:val="eu-ES"/>
        </w:rPr>
        <w:t>gehigo</w:t>
      </w:r>
      <w:proofErr w:type="spellEnd"/>
      <w:r>
        <w:rPr>
          <w:lang w:val="eu-ES"/>
        </w:rPr>
        <w:t xml:space="preserve"> daudela eta proiektuaren entrega data atzeratzen dela.</w:t>
      </w:r>
      <w:r w:rsidRPr="006C39C7">
        <w:rPr>
          <w:lang w:val="eu-ES"/>
        </w:rPr>
        <w:t xml:space="preserve"> </w:t>
      </w:r>
      <w:r>
        <w:rPr>
          <w:lang w:val="eu-ES"/>
        </w:rPr>
        <w:fldChar w:fldCharType="begin"/>
      </w:r>
      <w:r>
        <w:rPr>
          <w:lang w:val="eu-ES"/>
        </w:rPr>
        <w:instrText xml:space="preserve"> REF _Ref81675825 \h </w:instrText>
      </w:r>
      <w:r>
        <w:rPr>
          <w:lang w:val="eu-ES"/>
        </w:rPr>
      </w:r>
      <w:r>
        <w:rPr>
          <w:lang w:val="eu-ES"/>
        </w:rPr>
        <w:fldChar w:fldCharType="separate"/>
      </w:r>
      <w:r w:rsidR="00A41CE8">
        <w:rPr>
          <w:noProof/>
        </w:rPr>
        <w:t>1</w:t>
      </w:r>
      <w:r w:rsidR="00A41CE8">
        <w:t>.</w:t>
      </w:r>
      <w:r w:rsidR="00A41CE8">
        <w:rPr>
          <w:noProof/>
        </w:rPr>
        <w:t>1</w:t>
      </w:r>
      <w:r w:rsidR="00A41CE8">
        <w:t xml:space="preserve">. </w:t>
      </w:r>
      <w:proofErr w:type="spellStart"/>
      <w:r w:rsidR="00A41CE8">
        <w:t>Irudia</w:t>
      </w:r>
      <w:proofErr w:type="spellEnd"/>
      <w:r>
        <w:rPr>
          <w:lang w:val="eu-ES"/>
        </w:rPr>
        <w:fldChar w:fldCharType="end"/>
      </w:r>
      <w:r w:rsidRPr="006C39C7">
        <w:rPr>
          <w:lang w:val="eu-ES"/>
        </w:rPr>
        <w:t xml:space="preserve">n </w:t>
      </w:r>
      <w:r>
        <w:rPr>
          <w:lang w:val="eu-ES"/>
        </w:rPr>
        <w:t xml:space="preserve">plangintzako mugarriak diagrama agertzen da eta </w:t>
      </w:r>
      <w:r>
        <w:rPr>
          <w:lang w:val="eu-ES"/>
        </w:rPr>
        <w:fldChar w:fldCharType="begin"/>
      </w:r>
      <w:r>
        <w:rPr>
          <w:lang w:val="eu-ES"/>
        </w:rPr>
        <w:instrText xml:space="preserve"> REF _Ref81675826 \h </w:instrText>
      </w:r>
      <w:r>
        <w:rPr>
          <w:lang w:val="eu-ES"/>
        </w:rPr>
      </w:r>
      <w:r>
        <w:rPr>
          <w:lang w:val="eu-ES"/>
        </w:rPr>
        <w:fldChar w:fldCharType="separate"/>
      </w:r>
      <w:r w:rsidR="00A41CE8">
        <w:rPr>
          <w:noProof/>
          <w:lang w:val="eu-ES"/>
        </w:rPr>
        <w:t>1</w:t>
      </w:r>
      <w:r w:rsidR="00A41CE8">
        <w:rPr>
          <w:lang w:val="eu-ES"/>
        </w:rPr>
        <w:t>.</w:t>
      </w:r>
      <w:r w:rsidR="00A41CE8">
        <w:rPr>
          <w:noProof/>
          <w:lang w:val="eu-ES"/>
        </w:rPr>
        <w:t>2</w:t>
      </w:r>
      <w:r w:rsidR="00A41CE8">
        <w:t xml:space="preserve">. </w:t>
      </w:r>
      <w:proofErr w:type="spellStart"/>
      <w:r w:rsidR="00A41CE8">
        <w:t>Irudia</w:t>
      </w:r>
      <w:proofErr w:type="spellEnd"/>
      <w:r>
        <w:rPr>
          <w:lang w:val="eu-ES"/>
        </w:rPr>
        <w:fldChar w:fldCharType="end"/>
      </w:r>
      <w:r>
        <w:rPr>
          <w:lang w:val="eu-ES"/>
        </w:rPr>
        <w:t xml:space="preserve">n </w:t>
      </w:r>
      <w:proofErr w:type="spellStart"/>
      <w:r>
        <w:rPr>
          <w:lang w:val="eu-ES"/>
        </w:rPr>
        <w:t>birplangintzakoa</w:t>
      </w:r>
      <w:proofErr w:type="spellEnd"/>
      <w:r>
        <w:rPr>
          <w:lang w:val="eu-ES"/>
        </w:rPr>
        <w:t>.</w:t>
      </w:r>
    </w:p>
    <w:tbl>
      <w:tblPr>
        <w:tblW w:w="4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5"/>
        <w:gridCol w:w="1276"/>
        <w:gridCol w:w="1276"/>
      </w:tblGrid>
      <w:tr w:rsidR="00503EFF" w:rsidRPr="006C39C7" w14:paraId="04E1E81A" w14:textId="77777777" w:rsidTr="00C96B76">
        <w:trPr>
          <w:jc w:val="center"/>
        </w:trPr>
        <w:tc>
          <w:tcPr>
            <w:tcW w:w="2405" w:type="dxa"/>
            <w:shd w:val="clear" w:color="auto" w:fill="AEAAAA" w:themeFill="background2" w:themeFillShade="BF"/>
          </w:tcPr>
          <w:p w14:paraId="61078D90" w14:textId="77777777" w:rsidR="00503EFF" w:rsidRPr="006C39C7" w:rsidRDefault="00503EFF" w:rsidP="00C96B76">
            <w:pPr>
              <w:rPr>
                <w:b/>
                <w:bCs/>
                <w:sz w:val="18"/>
                <w:szCs w:val="20"/>
                <w:lang w:val="eu-ES"/>
              </w:rPr>
            </w:pPr>
            <w:bookmarkStart w:id="1" w:name="OLE_LINK1"/>
            <w:r w:rsidRPr="006C39C7">
              <w:rPr>
                <w:b/>
                <w:bCs/>
                <w:sz w:val="18"/>
                <w:szCs w:val="20"/>
                <w:lang w:val="eu-ES"/>
              </w:rPr>
              <w:t>Mugarria</w:t>
            </w:r>
          </w:p>
        </w:tc>
        <w:tc>
          <w:tcPr>
            <w:tcW w:w="1276" w:type="dxa"/>
            <w:shd w:val="clear" w:color="auto" w:fill="AEAAAA" w:themeFill="background2" w:themeFillShade="BF"/>
          </w:tcPr>
          <w:p w14:paraId="79CEC233" w14:textId="77777777" w:rsidR="00503EFF" w:rsidRPr="006C39C7" w:rsidRDefault="00503EFF" w:rsidP="00C96B76">
            <w:pPr>
              <w:rPr>
                <w:b/>
                <w:bCs/>
                <w:sz w:val="18"/>
                <w:szCs w:val="20"/>
                <w:lang w:val="eu-ES"/>
              </w:rPr>
            </w:pPr>
            <w:r>
              <w:rPr>
                <w:b/>
                <w:bCs/>
                <w:sz w:val="18"/>
                <w:szCs w:val="20"/>
                <w:lang w:val="eu-ES"/>
              </w:rPr>
              <w:t>Plangintza</w:t>
            </w:r>
          </w:p>
        </w:tc>
        <w:tc>
          <w:tcPr>
            <w:tcW w:w="1276" w:type="dxa"/>
            <w:shd w:val="clear" w:color="auto" w:fill="AEAAAA" w:themeFill="background2" w:themeFillShade="BF"/>
          </w:tcPr>
          <w:p w14:paraId="0BFD0628" w14:textId="77777777" w:rsidR="00503EFF" w:rsidRPr="006C39C7" w:rsidRDefault="00503EFF" w:rsidP="00C96B76">
            <w:pPr>
              <w:rPr>
                <w:b/>
                <w:bCs/>
                <w:sz w:val="18"/>
                <w:szCs w:val="20"/>
                <w:lang w:val="eu-ES"/>
              </w:rPr>
            </w:pPr>
            <w:proofErr w:type="spellStart"/>
            <w:r>
              <w:rPr>
                <w:b/>
                <w:bCs/>
                <w:sz w:val="18"/>
                <w:szCs w:val="20"/>
                <w:lang w:val="eu-ES"/>
              </w:rPr>
              <w:t>Birplangintza</w:t>
            </w:r>
            <w:proofErr w:type="spellEnd"/>
          </w:p>
        </w:tc>
      </w:tr>
      <w:tr w:rsidR="00503EFF" w:rsidRPr="006C39C7" w14:paraId="7AF7DA2E" w14:textId="77777777" w:rsidTr="00C96B76">
        <w:trPr>
          <w:jc w:val="center"/>
        </w:trPr>
        <w:tc>
          <w:tcPr>
            <w:tcW w:w="2405" w:type="dxa"/>
          </w:tcPr>
          <w:p w14:paraId="6991F06E" w14:textId="77777777" w:rsidR="00503EFF" w:rsidRPr="006C39C7" w:rsidRDefault="00503EFF" w:rsidP="00C96B76">
            <w:pPr>
              <w:rPr>
                <w:b/>
                <w:bCs/>
                <w:sz w:val="18"/>
                <w:szCs w:val="20"/>
                <w:lang w:val="eu-ES"/>
              </w:rPr>
            </w:pPr>
            <w:r w:rsidRPr="006C39C7">
              <w:rPr>
                <w:sz w:val="18"/>
                <w:szCs w:val="20"/>
                <w:lang w:val="eu-ES"/>
              </w:rPr>
              <w:t>Proiektuaren hasiera</w:t>
            </w:r>
          </w:p>
        </w:tc>
        <w:tc>
          <w:tcPr>
            <w:tcW w:w="1276" w:type="dxa"/>
          </w:tcPr>
          <w:p w14:paraId="1EC194A3" w14:textId="77777777" w:rsidR="00503EFF" w:rsidRPr="006C39C7" w:rsidRDefault="00503EFF" w:rsidP="00C96B76">
            <w:pPr>
              <w:jc w:val="center"/>
              <w:rPr>
                <w:b/>
                <w:bCs/>
                <w:sz w:val="18"/>
                <w:szCs w:val="20"/>
                <w:lang w:val="eu-ES"/>
              </w:rPr>
            </w:pPr>
            <w:r w:rsidRPr="006C39C7">
              <w:rPr>
                <w:sz w:val="18"/>
                <w:szCs w:val="20"/>
                <w:lang w:val="eu-ES"/>
              </w:rPr>
              <w:t>2021/01/14</w:t>
            </w:r>
          </w:p>
        </w:tc>
        <w:tc>
          <w:tcPr>
            <w:tcW w:w="1276" w:type="dxa"/>
          </w:tcPr>
          <w:p w14:paraId="0370018B" w14:textId="77777777" w:rsidR="00503EFF" w:rsidRPr="006C39C7" w:rsidRDefault="00503EFF" w:rsidP="00C96B76">
            <w:pPr>
              <w:jc w:val="center"/>
              <w:rPr>
                <w:sz w:val="18"/>
                <w:szCs w:val="20"/>
                <w:lang w:val="eu-ES"/>
              </w:rPr>
            </w:pPr>
            <w:r w:rsidRPr="006C39C7">
              <w:rPr>
                <w:sz w:val="18"/>
                <w:szCs w:val="20"/>
                <w:lang w:val="eu-ES"/>
              </w:rPr>
              <w:t>2021/01/14</w:t>
            </w:r>
          </w:p>
        </w:tc>
      </w:tr>
      <w:tr w:rsidR="00503EFF" w:rsidRPr="006C39C7" w14:paraId="578A1BA1" w14:textId="77777777" w:rsidTr="00C96B76">
        <w:trPr>
          <w:jc w:val="center"/>
        </w:trPr>
        <w:tc>
          <w:tcPr>
            <w:tcW w:w="2405" w:type="dxa"/>
          </w:tcPr>
          <w:p w14:paraId="117A08C1" w14:textId="77777777" w:rsidR="00503EFF" w:rsidRPr="006C39C7" w:rsidRDefault="00503EFF" w:rsidP="00C96B76">
            <w:pPr>
              <w:rPr>
                <w:b/>
                <w:bCs/>
                <w:sz w:val="18"/>
                <w:szCs w:val="20"/>
                <w:lang w:val="eu-ES"/>
              </w:rPr>
            </w:pPr>
            <w:r w:rsidRPr="006C39C7">
              <w:rPr>
                <w:sz w:val="18"/>
                <w:szCs w:val="20"/>
                <w:lang w:val="eu-ES"/>
              </w:rPr>
              <w:t>1. Iterazioaren amaiera</w:t>
            </w:r>
          </w:p>
        </w:tc>
        <w:tc>
          <w:tcPr>
            <w:tcW w:w="1276" w:type="dxa"/>
          </w:tcPr>
          <w:p w14:paraId="11AE9946" w14:textId="77777777" w:rsidR="00503EFF" w:rsidRPr="006C39C7" w:rsidRDefault="00503EFF" w:rsidP="00C96B76">
            <w:pPr>
              <w:jc w:val="center"/>
              <w:rPr>
                <w:b/>
                <w:bCs/>
                <w:sz w:val="18"/>
                <w:szCs w:val="20"/>
                <w:lang w:val="eu-ES"/>
              </w:rPr>
            </w:pPr>
            <w:r w:rsidRPr="006C39C7">
              <w:rPr>
                <w:sz w:val="18"/>
                <w:szCs w:val="20"/>
                <w:lang w:val="eu-ES"/>
              </w:rPr>
              <w:t>2021/02/14</w:t>
            </w:r>
          </w:p>
        </w:tc>
        <w:tc>
          <w:tcPr>
            <w:tcW w:w="1276" w:type="dxa"/>
          </w:tcPr>
          <w:p w14:paraId="723ADF01" w14:textId="77777777" w:rsidR="00503EFF" w:rsidRPr="006C39C7" w:rsidRDefault="00503EFF" w:rsidP="00C96B76">
            <w:pPr>
              <w:jc w:val="center"/>
              <w:rPr>
                <w:sz w:val="18"/>
                <w:szCs w:val="20"/>
                <w:lang w:val="eu-ES"/>
              </w:rPr>
            </w:pPr>
            <w:r w:rsidRPr="006C39C7">
              <w:rPr>
                <w:sz w:val="18"/>
                <w:szCs w:val="20"/>
                <w:lang w:val="eu-ES"/>
              </w:rPr>
              <w:t>2021/02/14</w:t>
            </w:r>
          </w:p>
        </w:tc>
      </w:tr>
      <w:tr w:rsidR="00503EFF" w:rsidRPr="006C39C7" w14:paraId="73E96AA5" w14:textId="77777777" w:rsidTr="00C96B76">
        <w:trPr>
          <w:jc w:val="center"/>
        </w:trPr>
        <w:tc>
          <w:tcPr>
            <w:tcW w:w="2405" w:type="dxa"/>
          </w:tcPr>
          <w:p w14:paraId="6852C97A" w14:textId="77777777" w:rsidR="00503EFF" w:rsidRPr="006C39C7" w:rsidRDefault="00503EFF" w:rsidP="00C96B76">
            <w:pPr>
              <w:rPr>
                <w:b/>
                <w:bCs/>
                <w:sz w:val="18"/>
                <w:szCs w:val="20"/>
                <w:lang w:val="eu-ES"/>
              </w:rPr>
            </w:pPr>
            <w:r w:rsidRPr="006C39C7">
              <w:rPr>
                <w:sz w:val="18"/>
                <w:szCs w:val="20"/>
                <w:lang w:val="eu-ES"/>
              </w:rPr>
              <w:t>2. Iterazioaren amaiera</w:t>
            </w:r>
          </w:p>
        </w:tc>
        <w:tc>
          <w:tcPr>
            <w:tcW w:w="1276" w:type="dxa"/>
          </w:tcPr>
          <w:p w14:paraId="4B082CEE" w14:textId="77777777" w:rsidR="00503EFF" w:rsidRPr="006C39C7" w:rsidRDefault="00503EFF" w:rsidP="00C96B76">
            <w:pPr>
              <w:jc w:val="center"/>
              <w:rPr>
                <w:b/>
                <w:bCs/>
                <w:sz w:val="18"/>
                <w:szCs w:val="20"/>
                <w:lang w:val="eu-ES"/>
              </w:rPr>
            </w:pPr>
            <w:r w:rsidRPr="006C39C7">
              <w:rPr>
                <w:sz w:val="18"/>
                <w:szCs w:val="20"/>
                <w:lang w:val="eu-ES"/>
              </w:rPr>
              <w:t>2021/03/15</w:t>
            </w:r>
          </w:p>
        </w:tc>
        <w:tc>
          <w:tcPr>
            <w:tcW w:w="1276" w:type="dxa"/>
          </w:tcPr>
          <w:p w14:paraId="13B0779C" w14:textId="77777777" w:rsidR="00503EFF" w:rsidRPr="006C39C7" w:rsidRDefault="00503EFF" w:rsidP="00C96B76">
            <w:pPr>
              <w:jc w:val="center"/>
              <w:rPr>
                <w:sz w:val="18"/>
                <w:szCs w:val="20"/>
                <w:lang w:val="eu-ES"/>
              </w:rPr>
            </w:pPr>
            <w:r w:rsidRPr="006C39C7">
              <w:rPr>
                <w:sz w:val="18"/>
                <w:szCs w:val="20"/>
                <w:lang w:val="eu-ES"/>
              </w:rPr>
              <w:t>2021/03/15</w:t>
            </w:r>
          </w:p>
        </w:tc>
      </w:tr>
      <w:tr w:rsidR="00503EFF" w:rsidRPr="006C39C7" w14:paraId="17416109" w14:textId="77777777" w:rsidTr="00C96B76">
        <w:trPr>
          <w:jc w:val="center"/>
        </w:trPr>
        <w:tc>
          <w:tcPr>
            <w:tcW w:w="2405" w:type="dxa"/>
          </w:tcPr>
          <w:p w14:paraId="5CAD2703" w14:textId="77777777" w:rsidR="00503EFF" w:rsidRPr="006C39C7" w:rsidRDefault="00503EFF" w:rsidP="00C96B76">
            <w:pPr>
              <w:rPr>
                <w:b/>
                <w:bCs/>
                <w:sz w:val="18"/>
                <w:szCs w:val="20"/>
                <w:lang w:val="eu-ES"/>
              </w:rPr>
            </w:pPr>
            <w:r w:rsidRPr="006C39C7">
              <w:rPr>
                <w:sz w:val="18"/>
                <w:szCs w:val="20"/>
                <w:lang w:val="eu-ES"/>
              </w:rPr>
              <w:t>3. Iterazioaren amaiera</w:t>
            </w:r>
          </w:p>
        </w:tc>
        <w:tc>
          <w:tcPr>
            <w:tcW w:w="1276" w:type="dxa"/>
          </w:tcPr>
          <w:p w14:paraId="79BE8DA8" w14:textId="77777777" w:rsidR="00503EFF" w:rsidRPr="006C39C7" w:rsidRDefault="00503EFF" w:rsidP="00C96B76">
            <w:pPr>
              <w:jc w:val="center"/>
              <w:rPr>
                <w:b/>
                <w:bCs/>
                <w:sz w:val="18"/>
                <w:szCs w:val="20"/>
                <w:lang w:val="eu-ES"/>
              </w:rPr>
            </w:pPr>
            <w:r w:rsidRPr="006C39C7">
              <w:rPr>
                <w:sz w:val="18"/>
                <w:szCs w:val="20"/>
                <w:lang w:val="eu-ES"/>
              </w:rPr>
              <w:t>2021/04/16</w:t>
            </w:r>
          </w:p>
        </w:tc>
        <w:tc>
          <w:tcPr>
            <w:tcW w:w="1276" w:type="dxa"/>
          </w:tcPr>
          <w:p w14:paraId="1E4D51A1" w14:textId="77777777" w:rsidR="00503EFF" w:rsidRPr="006C39C7" w:rsidRDefault="00503EFF" w:rsidP="00C96B76">
            <w:pPr>
              <w:jc w:val="center"/>
              <w:rPr>
                <w:sz w:val="18"/>
                <w:szCs w:val="20"/>
                <w:lang w:val="eu-ES"/>
              </w:rPr>
            </w:pPr>
            <w:r w:rsidRPr="006C39C7">
              <w:rPr>
                <w:sz w:val="18"/>
                <w:szCs w:val="20"/>
                <w:lang w:val="eu-ES"/>
              </w:rPr>
              <w:t>2021/04/16</w:t>
            </w:r>
          </w:p>
        </w:tc>
      </w:tr>
      <w:tr w:rsidR="00503EFF" w:rsidRPr="006C39C7" w14:paraId="3505CB48" w14:textId="77777777" w:rsidTr="00C96B76">
        <w:trPr>
          <w:jc w:val="center"/>
        </w:trPr>
        <w:tc>
          <w:tcPr>
            <w:tcW w:w="2405" w:type="dxa"/>
          </w:tcPr>
          <w:p w14:paraId="42345E0D" w14:textId="77777777" w:rsidR="00503EFF" w:rsidRPr="006C39C7" w:rsidRDefault="00503EFF" w:rsidP="00C96B76">
            <w:pPr>
              <w:rPr>
                <w:sz w:val="18"/>
                <w:szCs w:val="20"/>
                <w:lang w:val="eu-ES"/>
              </w:rPr>
            </w:pPr>
            <w:r w:rsidRPr="006C39C7">
              <w:rPr>
                <w:sz w:val="18"/>
                <w:szCs w:val="20"/>
                <w:lang w:val="eu-ES"/>
              </w:rPr>
              <w:t>4. Iterazioaren amaiera</w:t>
            </w:r>
          </w:p>
        </w:tc>
        <w:tc>
          <w:tcPr>
            <w:tcW w:w="1276" w:type="dxa"/>
          </w:tcPr>
          <w:p w14:paraId="6E08F302" w14:textId="77777777" w:rsidR="00503EFF" w:rsidRPr="006C39C7" w:rsidRDefault="00503EFF" w:rsidP="00C96B76">
            <w:pPr>
              <w:jc w:val="center"/>
              <w:rPr>
                <w:sz w:val="18"/>
                <w:szCs w:val="20"/>
                <w:lang w:val="eu-ES"/>
              </w:rPr>
            </w:pPr>
            <w:r w:rsidRPr="006C39C7">
              <w:rPr>
                <w:sz w:val="18"/>
                <w:szCs w:val="20"/>
                <w:lang w:val="eu-ES"/>
              </w:rPr>
              <w:t>2021/05/17</w:t>
            </w:r>
          </w:p>
        </w:tc>
        <w:tc>
          <w:tcPr>
            <w:tcW w:w="1276" w:type="dxa"/>
          </w:tcPr>
          <w:p w14:paraId="685F8F35" w14:textId="77777777" w:rsidR="00503EFF" w:rsidRPr="006C39C7" w:rsidRDefault="00503EFF" w:rsidP="00C96B76">
            <w:pPr>
              <w:jc w:val="center"/>
              <w:rPr>
                <w:sz w:val="18"/>
                <w:szCs w:val="20"/>
                <w:lang w:val="eu-ES"/>
              </w:rPr>
            </w:pPr>
            <w:r w:rsidRPr="006C39C7">
              <w:rPr>
                <w:sz w:val="18"/>
                <w:szCs w:val="20"/>
                <w:lang w:val="eu-ES"/>
              </w:rPr>
              <w:t>2021/05/17</w:t>
            </w:r>
          </w:p>
        </w:tc>
      </w:tr>
      <w:tr w:rsidR="00503EFF" w:rsidRPr="006C39C7" w14:paraId="5714393C" w14:textId="77777777" w:rsidTr="00C96B76">
        <w:trPr>
          <w:jc w:val="center"/>
        </w:trPr>
        <w:tc>
          <w:tcPr>
            <w:tcW w:w="2405" w:type="dxa"/>
          </w:tcPr>
          <w:p w14:paraId="3A5459A1" w14:textId="77777777" w:rsidR="00503EFF" w:rsidRPr="006C39C7" w:rsidRDefault="00503EFF" w:rsidP="00C96B76">
            <w:pPr>
              <w:rPr>
                <w:sz w:val="18"/>
                <w:szCs w:val="20"/>
                <w:lang w:val="eu-ES"/>
              </w:rPr>
            </w:pPr>
            <w:r w:rsidRPr="006C39C7">
              <w:rPr>
                <w:sz w:val="18"/>
                <w:szCs w:val="20"/>
                <w:lang w:val="eu-ES"/>
              </w:rPr>
              <w:t>5. Iterazioaren amaiera</w:t>
            </w:r>
          </w:p>
        </w:tc>
        <w:tc>
          <w:tcPr>
            <w:tcW w:w="1276" w:type="dxa"/>
          </w:tcPr>
          <w:p w14:paraId="50FF5279" w14:textId="77777777" w:rsidR="00503EFF" w:rsidRPr="006C39C7" w:rsidRDefault="00503EFF" w:rsidP="00C96B76">
            <w:pPr>
              <w:jc w:val="center"/>
              <w:rPr>
                <w:sz w:val="18"/>
                <w:szCs w:val="20"/>
                <w:lang w:val="eu-ES"/>
              </w:rPr>
            </w:pPr>
            <w:r w:rsidRPr="006C39C7">
              <w:rPr>
                <w:sz w:val="18"/>
                <w:szCs w:val="20"/>
                <w:lang w:val="eu-ES"/>
              </w:rPr>
              <w:t>2021/06/20</w:t>
            </w:r>
          </w:p>
        </w:tc>
        <w:tc>
          <w:tcPr>
            <w:tcW w:w="1276" w:type="dxa"/>
          </w:tcPr>
          <w:p w14:paraId="6E0BD5C1" w14:textId="77777777" w:rsidR="00503EFF" w:rsidRPr="006C39C7" w:rsidRDefault="00503EFF" w:rsidP="00C96B76">
            <w:pPr>
              <w:jc w:val="center"/>
              <w:rPr>
                <w:sz w:val="18"/>
                <w:szCs w:val="20"/>
                <w:lang w:val="eu-ES"/>
              </w:rPr>
            </w:pPr>
            <w:r w:rsidRPr="006C39C7">
              <w:rPr>
                <w:sz w:val="18"/>
                <w:szCs w:val="20"/>
                <w:lang w:val="eu-ES"/>
              </w:rPr>
              <w:t>2021/06/20</w:t>
            </w:r>
          </w:p>
        </w:tc>
      </w:tr>
      <w:tr w:rsidR="00503EFF" w:rsidRPr="006C39C7" w14:paraId="608DDE23" w14:textId="77777777" w:rsidTr="00C96B76">
        <w:trPr>
          <w:jc w:val="center"/>
        </w:trPr>
        <w:tc>
          <w:tcPr>
            <w:tcW w:w="2405" w:type="dxa"/>
          </w:tcPr>
          <w:p w14:paraId="3DE490D5" w14:textId="77777777" w:rsidR="00503EFF" w:rsidRPr="006C39C7" w:rsidRDefault="00503EFF" w:rsidP="00C96B76">
            <w:pPr>
              <w:rPr>
                <w:sz w:val="18"/>
                <w:szCs w:val="20"/>
                <w:lang w:val="eu-ES"/>
              </w:rPr>
            </w:pPr>
            <w:r w:rsidRPr="006C39C7">
              <w:rPr>
                <w:sz w:val="18"/>
                <w:szCs w:val="20"/>
                <w:lang w:val="eu-ES"/>
              </w:rPr>
              <w:t>6. Iterazioaren amaiera</w:t>
            </w:r>
          </w:p>
        </w:tc>
        <w:tc>
          <w:tcPr>
            <w:tcW w:w="1276" w:type="dxa"/>
          </w:tcPr>
          <w:p w14:paraId="049513A6" w14:textId="77777777" w:rsidR="00503EFF" w:rsidRPr="006C39C7" w:rsidRDefault="00503EFF" w:rsidP="00C96B76">
            <w:pPr>
              <w:jc w:val="center"/>
              <w:rPr>
                <w:sz w:val="18"/>
                <w:szCs w:val="20"/>
                <w:lang w:val="eu-ES"/>
              </w:rPr>
            </w:pPr>
            <w:r>
              <w:rPr>
                <w:sz w:val="18"/>
                <w:szCs w:val="20"/>
                <w:lang w:val="eu-ES"/>
              </w:rPr>
              <w:t>-</w:t>
            </w:r>
          </w:p>
        </w:tc>
        <w:tc>
          <w:tcPr>
            <w:tcW w:w="1276" w:type="dxa"/>
          </w:tcPr>
          <w:p w14:paraId="661F79BB" w14:textId="77777777" w:rsidR="00503EFF" w:rsidRPr="006C39C7" w:rsidRDefault="00503EFF" w:rsidP="00C96B76">
            <w:pPr>
              <w:jc w:val="center"/>
              <w:rPr>
                <w:sz w:val="18"/>
                <w:szCs w:val="20"/>
                <w:lang w:val="eu-ES"/>
              </w:rPr>
            </w:pPr>
            <w:r w:rsidRPr="006C39C7">
              <w:rPr>
                <w:sz w:val="18"/>
                <w:szCs w:val="20"/>
                <w:lang w:val="eu-ES"/>
              </w:rPr>
              <w:t>2021/07/23</w:t>
            </w:r>
          </w:p>
        </w:tc>
      </w:tr>
      <w:tr w:rsidR="00503EFF" w:rsidRPr="006C39C7" w14:paraId="4D03D778" w14:textId="77777777" w:rsidTr="00C96B76">
        <w:trPr>
          <w:jc w:val="center"/>
        </w:trPr>
        <w:tc>
          <w:tcPr>
            <w:tcW w:w="2405" w:type="dxa"/>
          </w:tcPr>
          <w:p w14:paraId="3D8FD170" w14:textId="77777777" w:rsidR="00503EFF" w:rsidRPr="006C39C7" w:rsidRDefault="00503EFF" w:rsidP="00C96B76">
            <w:pPr>
              <w:rPr>
                <w:sz w:val="18"/>
                <w:szCs w:val="20"/>
                <w:lang w:val="eu-ES"/>
              </w:rPr>
            </w:pPr>
            <w:r w:rsidRPr="006C39C7">
              <w:rPr>
                <w:sz w:val="18"/>
                <w:szCs w:val="20"/>
                <w:lang w:val="eu-ES"/>
              </w:rPr>
              <w:t xml:space="preserve">Lana </w:t>
            </w:r>
            <w:proofErr w:type="spellStart"/>
            <w:r w:rsidRPr="006C39C7">
              <w:rPr>
                <w:sz w:val="18"/>
                <w:szCs w:val="20"/>
                <w:lang w:val="eu-ES"/>
              </w:rPr>
              <w:t>GAURen</w:t>
            </w:r>
            <w:proofErr w:type="spellEnd"/>
            <w:r w:rsidRPr="006C39C7">
              <w:rPr>
                <w:sz w:val="18"/>
                <w:szCs w:val="20"/>
                <w:lang w:val="eu-ES"/>
              </w:rPr>
              <w:t xml:space="preserve"> matrikulatu</w:t>
            </w:r>
          </w:p>
        </w:tc>
        <w:tc>
          <w:tcPr>
            <w:tcW w:w="1276" w:type="dxa"/>
          </w:tcPr>
          <w:p w14:paraId="51627EAB" w14:textId="77777777" w:rsidR="00503EFF" w:rsidRPr="006C39C7" w:rsidRDefault="00503EFF" w:rsidP="00C96B76">
            <w:pPr>
              <w:jc w:val="center"/>
              <w:rPr>
                <w:sz w:val="18"/>
                <w:szCs w:val="20"/>
                <w:lang w:val="eu-ES"/>
              </w:rPr>
            </w:pPr>
            <w:r>
              <w:rPr>
                <w:sz w:val="18"/>
                <w:szCs w:val="20"/>
                <w:lang w:val="eu-ES"/>
              </w:rPr>
              <w:t>2021/06/11</w:t>
            </w:r>
          </w:p>
        </w:tc>
        <w:tc>
          <w:tcPr>
            <w:tcW w:w="1276" w:type="dxa"/>
          </w:tcPr>
          <w:p w14:paraId="4AA23CD0" w14:textId="77777777" w:rsidR="00503EFF" w:rsidRPr="006C39C7" w:rsidRDefault="00503EFF" w:rsidP="00C96B76">
            <w:pPr>
              <w:jc w:val="center"/>
              <w:rPr>
                <w:sz w:val="18"/>
                <w:szCs w:val="20"/>
                <w:lang w:val="eu-ES"/>
              </w:rPr>
            </w:pPr>
            <w:r w:rsidRPr="006C39C7">
              <w:rPr>
                <w:sz w:val="18"/>
                <w:szCs w:val="20"/>
                <w:lang w:val="eu-ES"/>
              </w:rPr>
              <w:t>2021/07/23</w:t>
            </w:r>
          </w:p>
        </w:tc>
      </w:tr>
      <w:tr w:rsidR="00503EFF" w:rsidRPr="006C39C7" w14:paraId="2AF6D9AE" w14:textId="77777777" w:rsidTr="00C96B76">
        <w:trPr>
          <w:jc w:val="center"/>
        </w:trPr>
        <w:tc>
          <w:tcPr>
            <w:tcW w:w="2405" w:type="dxa"/>
          </w:tcPr>
          <w:p w14:paraId="276E039E" w14:textId="77777777" w:rsidR="00503EFF" w:rsidRPr="006C39C7" w:rsidRDefault="00503EFF" w:rsidP="00C96B76">
            <w:pPr>
              <w:rPr>
                <w:sz w:val="18"/>
                <w:szCs w:val="20"/>
                <w:lang w:val="eu-ES"/>
              </w:rPr>
            </w:pPr>
            <w:r>
              <w:rPr>
                <w:sz w:val="18"/>
                <w:szCs w:val="20"/>
                <w:lang w:val="eu-ES"/>
              </w:rPr>
              <w:t>7. Iterazioaren amaiera</w:t>
            </w:r>
          </w:p>
        </w:tc>
        <w:tc>
          <w:tcPr>
            <w:tcW w:w="1276" w:type="dxa"/>
          </w:tcPr>
          <w:p w14:paraId="428D82E4" w14:textId="77777777" w:rsidR="00503EFF" w:rsidRPr="006C39C7" w:rsidRDefault="00503EFF" w:rsidP="00C96B76">
            <w:pPr>
              <w:jc w:val="center"/>
              <w:rPr>
                <w:sz w:val="18"/>
                <w:szCs w:val="20"/>
                <w:lang w:val="eu-ES"/>
              </w:rPr>
            </w:pPr>
            <w:r>
              <w:rPr>
                <w:sz w:val="18"/>
                <w:szCs w:val="20"/>
                <w:lang w:val="eu-ES"/>
              </w:rPr>
              <w:t>-</w:t>
            </w:r>
          </w:p>
        </w:tc>
        <w:tc>
          <w:tcPr>
            <w:tcW w:w="1276" w:type="dxa"/>
          </w:tcPr>
          <w:p w14:paraId="49E32B09" w14:textId="77777777" w:rsidR="00503EFF" w:rsidRPr="006C39C7" w:rsidRDefault="00503EFF" w:rsidP="00C96B76">
            <w:pPr>
              <w:jc w:val="center"/>
              <w:rPr>
                <w:sz w:val="18"/>
                <w:szCs w:val="20"/>
                <w:lang w:val="eu-ES"/>
              </w:rPr>
            </w:pPr>
            <w:r w:rsidRPr="006C39C7">
              <w:rPr>
                <w:sz w:val="18"/>
                <w:szCs w:val="20"/>
                <w:lang w:val="eu-ES"/>
              </w:rPr>
              <w:t>2021/09/05</w:t>
            </w:r>
          </w:p>
        </w:tc>
      </w:tr>
      <w:tr w:rsidR="00503EFF" w:rsidRPr="006C39C7" w14:paraId="115413D4" w14:textId="77777777" w:rsidTr="00C96B76">
        <w:trPr>
          <w:jc w:val="center"/>
        </w:trPr>
        <w:tc>
          <w:tcPr>
            <w:tcW w:w="2405" w:type="dxa"/>
          </w:tcPr>
          <w:p w14:paraId="5B09A0C8" w14:textId="77777777" w:rsidR="00503EFF" w:rsidRPr="006C39C7" w:rsidRDefault="00503EFF" w:rsidP="00C96B76">
            <w:pPr>
              <w:rPr>
                <w:sz w:val="18"/>
                <w:szCs w:val="20"/>
                <w:lang w:val="eu-ES"/>
              </w:rPr>
            </w:pPr>
            <w:r w:rsidRPr="006C39C7">
              <w:rPr>
                <w:sz w:val="18"/>
                <w:szCs w:val="20"/>
                <w:lang w:val="eu-ES"/>
              </w:rPr>
              <w:t>Lanaren posterra bidali</w:t>
            </w:r>
          </w:p>
        </w:tc>
        <w:tc>
          <w:tcPr>
            <w:tcW w:w="1276" w:type="dxa"/>
          </w:tcPr>
          <w:p w14:paraId="1B69F7D1" w14:textId="77777777" w:rsidR="00503EFF" w:rsidRPr="006C39C7" w:rsidRDefault="00503EFF" w:rsidP="00C96B76">
            <w:pPr>
              <w:jc w:val="center"/>
              <w:rPr>
                <w:sz w:val="18"/>
                <w:szCs w:val="20"/>
                <w:lang w:val="eu-ES"/>
              </w:rPr>
            </w:pPr>
            <w:r w:rsidRPr="006C39C7">
              <w:rPr>
                <w:sz w:val="18"/>
                <w:szCs w:val="20"/>
                <w:lang w:val="eu-ES"/>
              </w:rPr>
              <w:t>2021/06/20</w:t>
            </w:r>
          </w:p>
        </w:tc>
        <w:tc>
          <w:tcPr>
            <w:tcW w:w="1276" w:type="dxa"/>
          </w:tcPr>
          <w:p w14:paraId="4B54DAA0" w14:textId="77777777" w:rsidR="00503EFF" w:rsidRPr="006C39C7" w:rsidRDefault="00503EFF" w:rsidP="00C96B76">
            <w:pPr>
              <w:jc w:val="center"/>
              <w:rPr>
                <w:sz w:val="18"/>
                <w:szCs w:val="20"/>
                <w:lang w:val="eu-ES"/>
              </w:rPr>
            </w:pPr>
            <w:r w:rsidRPr="006C39C7">
              <w:rPr>
                <w:sz w:val="18"/>
                <w:szCs w:val="20"/>
                <w:lang w:val="eu-ES"/>
              </w:rPr>
              <w:t>2021/09/05</w:t>
            </w:r>
          </w:p>
        </w:tc>
      </w:tr>
      <w:tr w:rsidR="00503EFF" w:rsidRPr="006C39C7" w14:paraId="40EF31B1" w14:textId="77777777" w:rsidTr="00C96B76">
        <w:trPr>
          <w:jc w:val="center"/>
        </w:trPr>
        <w:tc>
          <w:tcPr>
            <w:tcW w:w="2405" w:type="dxa"/>
          </w:tcPr>
          <w:p w14:paraId="61896E7A" w14:textId="77777777" w:rsidR="00503EFF" w:rsidRPr="006C39C7" w:rsidRDefault="00503EFF" w:rsidP="00C96B76">
            <w:pPr>
              <w:rPr>
                <w:sz w:val="18"/>
                <w:szCs w:val="20"/>
                <w:lang w:val="eu-ES"/>
              </w:rPr>
            </w:pPr>
            <w:r w:rsidRPr="006C39C7">
              <w:rPr>
                <w:sz w:val="18"/>
                <w:szCs w:val="20"/>
                <w:lang w:val="eu-ES"/>
              </w:rPr>
              <w:t xml:space="preserve">Lana </w:t>
            </w:r>
            <w:proofErr w:type="spellStart"/>
            <w:r w:rsidRPr="006C39C7">
              <w:rPr>
                <w:sz w:val="18"/>
                <w:szCs w:val="20"/>
                <w:lang w:val="eu-ES"/>
              </w:rPr>
              <w:t>ADDIra</w:t>
            </w:r>
            <w:proofErr w:type="spellEnd"/>
            <w:r w:rsidRPr="006C39C7">
              <w:rPr>
                <w:sz w:val="18"/>
                <w:szCs w:val="20"/>
                <w:lang w:val="eu-ES"/>
              </w:rPr>
              <w:t xml:space="preserve"> igo</w:t>
            </w:r>
          </w:p>
        </w:tc>
        <w:tc>
          <w:tcPr>
            <w:tcW w:w="1276" w:type="dxa"/>
          </w:tcPr>
          <w:p w14:paraId="70601C94" w14:textId="77777777" w:rsidR="00503EFF" w:rsidRPr="006C39C7" w:rsidRDefault="00503EFF" w:rsidP="00C96B76">
            <w:pPr>
              <w:jc w:val="center"/>
              <w:rPr>
                <w:sz w:val="18"/>
                <w:szCs w:val="20"/>
                <w:lang w:val="eu-ES"/>
              </w:rPr>
            </w:pPr>
            <w:r w:rsidRPr="006C39C7">
              <w:rPr>
                <w:sz w:val="18"/>
                <w:szCs w:val="20"/>
                <w:lang w:val="eu-ES"/>
              </w:rPr>
              <w:t>2021/06/20</w:t>
            </w:r>
          </w:p>
        </w:tc>
        <w:tc>
          <w:tcPr>
            <w:tcW w:w="1276" w:type="dxa"/>
          </w:tcPr>
          <w:p w14:paraId="323546F0" w14:textId="77777777" w:rsidR="00503EFF" w:rsidRPr="006C39C7" w:rsidRDefault="00503EFF" w:rsidP="00C96B76">
            <w:pPr>
              <w:jc w:val="center"/>
              <w:rPr>
                <w:sz w:val="18"/>
                <w:szCs w:val="20"/>
                <w:lang w:val="eu-ES"/>
              </w:rPr>
            </w:pPr>
            <w:r w:rsidRPr="006C39C7">
              <w:rPr>
                <w:sz w:val="18"/>
                <w:szCs w:val="20"/>
                <w:lang w:val="eu-ES"/>
              </w:rPr>
              <w:t>2021/09/05</w:t>
            </w:r>
          </w:p>
        </w:tc>
      </w:tr>
      <w:tr w:rsidR="00503EFF" w:rsidRPr="006C39C7" w14:paraId="568CD4E1" w14:textId="77777777" w:rsidTr="00C96B76">
        <w:trPr>
          <w:jc w:val="center"/>
        </w:trPr>
        <w:tc>
          <w:tcPr>
            <w:tcW w:w="2405" w:type="dxa"/>
          </w:tcPr>
          <w:p w14:paraId="3352183C" w14:textId="77777777" w:rsidR="00503EFF" w:rsidRPr="006C39C7" w:rsidRDefault="00503EFF" w:rsidP="00C96B76">
            <w:pPr>
              <w:rPr>
                <w:sz w:val="18"/>
                <w:szCs w:val="20"/>
                <w:lang w:val="eu-ES"/>
              </w:rPr>
            </w:pPr>
            <w:r w:rsidRPr="006C39C7">
              <w:rPr>
                <w:sz w:val="18"/>
                <w:szCs w:val="20"/>
                <w:lang w:val="eu-ES"/>
              </w:rPr>
              <w:t>Proiektuaren amaiera</w:t>
            </w:r>
          </w:p>
        </w:tc>
        <w:tc>
          <w:tcPr>
            <w:tcW w:w="1276" w:type="dxa"/>
          </w:tcPr>
          <w:p w14:paraId="6F7893D4" w14:textId="77777777" w:rsidR="00503EFF" w:rsidRPr="006C39C7" w:rsidRDefault="00503EFF" w:rsidP="00C96B76">
            <w:pPr>
              <w:keepNext/>
              <w:jc w:val="center"/>
              <w:rPr>
                <w:sz w:val="18"/>
                <w:szCs w:val="20"/>
                <w:lang w:val="eu-ES"/>
              </w:rPr>
            </w:pPr>
            <w:r w:rsidRPr="006C39C7">
              <w:rPr>
                <w:sz w:val="18"/>
                <w:szCs w:val="20"/>
                <w:lang w:val="eu-ES"/>
              </w:rPr>
              <w:t>2021/06/20</w:t>
            </w:r>
          </w:p>
        </w:tc>
        <w:tc>
          <w:tcPr>
            <w:tcW w:w="1276" w:type="dxa"/>
          </w:tcPr>
          <w:p w14:paraId="7FCC2AA4" w14:textId="77777777" w:rsidR="00503EFF" w:rsidRPr="006C39C7" w:rsidRDefault="00503EFF" w:rsidP="00C96B76">
            <w:pPr>
              <w:keepNext/>
              <w:jc w:val="center"/>
              <w:rPr>
                <w:sz w:val="18"/>
                <w:szCs w:val="20"/>
                <w:lang w:val="eu-ES"/>
              </w:rPr>
            </w:pPr>
            <w:r w:rsidRPr="006C39C7">
              <w:rPr>
                <w:sz w:val="18"/>
                <w:szCs w:val="20"/>
                <w:lang w:val="eu-ES"/>
              </w:rPr>
              <w:t>2021/09/05</w:t>
            </w:r>
          </w:p>
        </w:tc>
      </w:tr>
    </w:tbl>
    <w:bookmarkStart w:id="2" w:name="_Ref72768033"/>
    <w:bookmarkEnd w:id="1"/>
    <w:p w14:paraId="73CFACF4" w14:textId="5D2987F8" w:rsidR="00503EFF" w:rsidRDefault="00503EFF" w:rsidP="00503EFF">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3" w:name="_Toc81763711"/>
      <w:r w:rsidR="00A41CE8">
        <w:rPr>
          <w:noProof/>
          <w:lang w:val="eu-ES"/>
        </w:rPr>
        <w:t>1</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A41CE8">
        <w:rPr>
          <w:noProof/>
          <w:lang w:val="eu-ES"/>
        </w:rPr>
        <w:t>1</w:t>
      </w:r>
      <w:r>
        <w:rPr>
          <w:lang w:val="eu-ES"/>
        </w:rPr>
        <w:fldChar w:fldCharType="end"/>
      </w:r>
      <w:r w:rsidRPr="006C39C7">
        <w:rPr>
          <w:lang w:val="eu-ES"/>
        </w:rPr>
        <w:t>. Taula</w:t>
      </w:r>
      <w:bookmarkEnd w:id="2"/>
      <w:r w:rsidRPr="006C39C7">
        <w:rPr>
          <w:lang w:val="eu-ES"/>
        </w:rPr>
        <w:t xml:space="preserve">. </w:t>
      </w:r>
      <w:r>
        <w:rPr>
          <w:lang w:val="eu-ES"/>
        </w:rPr>
        <w:t xml:space="preserve">Plangintza eta </w:t>
      </w:r>
      <w:proofErr w:type="spellStart"/>
      <w:r>
        <w:rPr>
          <w:lang w:val="eu-ES"/>
        </w:rPr>
        <w:t>birplangintzako</w:t>
      </w:r>
      <w:proofErr w:type="spellEnd"/>
      <w:r w:rsidRPr="006C39C7">
        <w:rPr>
          <w:lang w:val="eu-ES"/>
        </w:rPr>
        <w:t xml:space="preserve"> mugarri garrantzitsuak.</w:t>
      </w:r>
      <w:bookmarkEnd w:id="3"/>
    </w:p>
    <w:p w14:paraId="012AF818" w14:textId="77777777" w:rsidR="00503EFF" w:rsidRDefault="00503EFF" w:rsidP="00503EFF">
      <w:pPr>
        <w:keepNext/>
        <w:jc w:val="center"/>
      </w:pPr>
      <w:r>
        <w:rPr>
          <w:noProof/>
          <w:lang w:val="eu-ES"/>
        </w:rPr>
        <w:lastRenderedPageBreak/>
        <w:drawing>
          <wp:inline distT="0" distB="0" distL="0" distR="0" wp14:anchorId="7645E4A1" wp14:editId="785D42DD">
            <wp:extent cx="5306913" cy="1309255"/>
            <wp:effectExtent l="0" t="0" r="0" b="5715"/>
            <wp:docPr id="66" name="Imagen 6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Gráfic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33689" cy="1389873"/>
                    </a:xfrm>
                    <a:prstGeom prst="rect">
                      <a:avLst/>
                    </a:prstGeom>
                  </pic:spPr>
                </pic:pic>
              </a:graphicData>
            </a:graphic>
          </wp:inline>
        </w:drawing>
      </w:r>
    </w:p>
    <w:bookmarkStart w:id="4" w:name="_Ref81675825"/>
    <w:p w14:paraId="687C501D" w14:textId="5CF19425" w:rsidR="00503EFF" w:rsidRPr="004D683F" w:rsidRDefault="00503EFF" w:rsidP="00503EFF">
      <w:pPr>
        <w:pStyle w:val="Descripcin"/>
        <w:jc w:val="center"/>
      </w:pPr>
      <w:r>
        <w:fldChar w:fldCharType="begin"/>
      </w:r>
      <w:r>
        <w:instrText xml:space="preserve"> STYLEREF 1 \s </w:instrText>
      </w:r>
      <w:r>
        <w:fldChar w:fldCharType="separate"/>
      </w:r>
      <w:bookmarkStart w:id="5" w:name="_Toc81763690"/>
      <w:r w:rsidR="00A41CE8">
        <w:rPr>
          <w:noProof/>
        </w:rPr>
        <w:t>1</w:t>
      </w:r>
      <w:r>
        <w:fldChar w:fldCharType="end"/>
      </w:r>
      <w:r>
        <w:t>.</w:t>
      </w:r>
      <w:fldSimple w:instr=" SEQ Irudia \* ARABIC \s 1 ">
        <w:r w:rsidR="00A41CE8">
          <w:rPr>
            <w:noProof/>
          </w:rPr>
          <w:t>1</w:t>
        </w:r>
      </w:fldSimple>
      <w:r>
        <w:t xml:space="preserve">. </w:t>
      </w:r>
      <w:proofErr w:type="spellStart"/>
      <w:r>
        <w:t>Irudia</w:t>
      </w:r>
      <w:bookmarkEnd w:id="4"/>
      <w:proofErr w:type="spellEnd"/>
      <w:r>
        <w:t xml:space="preserve">. </w:t>
      </w:r>
      <w:proofErr w:type="spellStart"/>
      <w:r>
        <w:t>P</w:t>
      </w:r>
      <w:r w:rsidRPr="00383CED">
        <w:t>langintzako</w:t>
      </w:r>
      <w:proofErr w:type="spellEnd"/>
      <w:r w:rsidRPr="00383CED">
        <w:t xml:space="preserve"> </w:t>
      </w:r>
      <w:proofErr w:type="spellStart"/>
      <w:r w:rsidRPr="00383CED">
        <w:t>mugarri</w:t>
      </w:r>
      <w:proofErr w:type="spellEnd"/>
      <w:r w:rsidRPr="00383CED">
        <w:t xml:space="preserve"> </w:t>
      </w:r>
      <w:proofErr w:type="spellStart"/>
      <w:r w:rsidRPr="00383CED">
        <w:t>garrantzitsuen</w:t>
      </w:r>
      <w:proofErr w:type="spellEnd"/>
      <w:r w:rsidRPr="00383CED">
        <w:t xml:space="preserve"> diagrama.</w:t>
      </w:r>
      <w:bookmarkEnd w:id="5"/>
    </w:p>
    <w:p w14:paraId="041A4680" w14:textId="77777777" w:rsidR="00503EFF" w:rsidRDefault="00503EFF" w:rsidP="00503EFF">
      <w:pPr>
        <w:keepNext/>
        <w:jc w:val="center"/>
      </w:pPr>
      <w:r>
        <w:rPr>
          <w:noProof/>
          <w:lang w:val="eu-ES"/>
        </w:rPr>
        <w:drawing>
          <wp:inline distT="0" distB="0" distL="0" distR="0" wp14:anchorId="0953819C" wp14:editId="639FFABD">
            <wp:extent cx="5400040" cy="1088390"/>
            <wp:effectExtent l="0" t="0" r="0" b="0"/>
            <wp:docPr id="94" name="Imagen 9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descr="Diagrama&#10;&#10;Descripción generada automáticamente con confianza media"/>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1088390"/>
                    </a:xfrm>
                    <a:prstGeom prst="rect">
                      <a:avLst/>
                    </a:prstGeom>
                  </pic:spPr>
                </pic:pic>
              </a:graphicData>
            </a:graphic>
          </wp:inline>
        </w:drawing>
      </w:r>
    </w:p>
    <w:bookmarkStart w:id="6" w:name="_Ref81675826"/>
    <w:p w14:paraId="7F0F52E5" w14:textId="33F0DE60" w:rsidR="00503EFF" w:rsidRPr="006C39C7" w:rsidRDefault="00503EFF" w:rsidP="00503EFF">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7" w:name="_Toc81763691"/>
      <w:r w:rsidR="00A41CE8">
        <w:rPr>
          <w:noProof/>
          <w:lang w:val="eu-ES"/>
        </w:rPr>
        <w:t>1</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A41CE8">
        <w:rPr>
          <w:noProof/>
          <w:lang w:val="eu-ES"/>
        </w:rPr>
        <w:t>2</w:t>
      </w:r>
      <w:r>
        <w:rPr>
          <w:lang w:val="eu-ES"/>
        </w:rPr>
        <w:fldChar w:fldCharType="end"/>
      </w:r>
      <w:r>
        <w:t xml:space="preserve">. </w:t>
      </w:r>
      <w:proofErr w:type="spellStart"/>
      <w:r>
        <w:t>Irudia</w:t>
      </w:r>
      <w:bookmarkEnd w:id="6"/>
      <w:proofErr w:type="spellEnd"/>
      <w:r>
        <w:t xml:space="preserve">. </w:t>
      </w:r>
      <w:proofErr w:type="spellStart"/>
      <w:r>
        <w:t>Birp</w:t>
      </w:r>
      <w:r w:rsidRPr="008C5080">
        <w:t>langintzako</w:t>
      </w:r>
      <w:proofErr w:type="spellEnd"/>
      <w:r w:rsidRPr="008C5080">
        <w:t xml:space="preserve"> </w:t>
      </w:r>
      <w:proofErr w:type="spellStart"/>
      <w:r w:rsidRPr="008C5080">
        <w:t>mugarri</w:t>
      </w:r>
      <w:proofErr w:type="spellEnd"/>
      <w:r w:rsidRPr="008C5080">
        <w:t xml:space="preserve"> </w:t>
      </w:r>
      <w:proofErr w:type="spellStart"/>
      <w:r w:rsidRPr="008C5080">
        <w:t>garrantzitsuen</w:t>
      </w:r>
      <w:proofErr w:type="spellEnd"/>
      <w:r w:rsidRPr="008C5080">
        <w:t xml:space="preserve"> diagrama.</w:t>
      </w:r>
      <w:bookmarkEnd w:id="7"/>
    </w:p>
    <w:p w14:paraId="09EC1674" w14:textId="7D59DE2D" w:rsidR="00503EFF" w:rsidRPr="006C39C7" w:rsidRDefault="00503EFF" w:rsidP="00503EFF">
      <w:pPr>
        <w:pStyle w:val="Ttulo1"/>
      </w:pPr>
      <w:bookmarkStart w:id="8" w:name="_Toc81763593"/>
      <w:r>
        <w:t xml:space="preserve">LDE </w:t>
      </w:r>
      <w:r w:rsidRPr="006C39C7">
        <w:t>Diagrama</w:t>
      </w:r>
      <w:bookmarkEnd w:id="8"/>
    </w:p>
    <w:p w14:paraId="41260BF9" w14:textId="68BBB88E" w:rsidR="00503EFF" w:rsidRPr="006C39C7" w:rsidRDefault="00503EFF" w:rsidP="00503EFF">
      <w:pPr>
        <w:rPr>
          <w:lang w:val="eu-ES"/>
        </w:rPr>
      </w:pPr>
      <w:r w:rsidRPr="006C39C7">
        <w:rPr>
          <w:lang w:val="eu-ES"/>
        </w:rPr>
        <w:t xml:space="preserve">LDE diagramaren bitartez lan-pakete eta ataza nagusiak modu argian adieraz daitezke. </w:t>
      </w:r>
      <w:r>
        <w:rPr>
          <w:lang w:val="eu-ES"/>
        </w:rPr>
        <w:fldChar w:fldCharType="begin"/>
      </w:r>
      <w:r>
        <w:rPr>
          <w:lang w:val="eu-ES"/>
        </w:rPr>
        <w:instrText xml:space="preserve"> REF _Ref81687508 \h </w:instrText>
      </w:r>
      <w:r>
        <w:rPr>
          <w:lang w:val="eu-ES"/>
        </w:rPr>
      </w:r>
      <w:r>
        <w:rPr>
          <w:lang w:val="eu-ES"/>
        </w:rPr>
        <w:fldChar w:fldCharType="separate"/>
      </w:r>
      <w:r w:rsidR="00A41CE8">
        <w:rPr>
          <w:noProof/>
          <w:lang w:val="eu-ES"/>
        </w:rPr>
        <w:t>2</w:t>
      </w:r>
      <w:r w:rsidR="00A41CE8">
        <w:rPr>
          <w:lang w:val="eu-ES"/>
        </w:rPr>
        <w:t>.</w:t>
      </w:r>
      <w:r w:rsidR="00A41CE8">
        <w:rPr>
          <w:noProof/>
          <w:lang w:val="eu-ES"/>
        </w:rPr>
        <w:t>1</w:t>
      </w:r>
      <w:r w:rsidR="00A41CE8" w:rsidRPr="006C39C7">
        <w:rPr>
          <w:lang w:val="eu-ES"/>
        </w:rPr>
        <w:t>. Irudia</w:t>
      </w:r>
      <w:r>
        <w:rPr>
          <w:lang w:val="eu-ES"/>
        </w:rPr>
        <w:fldChar w:fldCharType="end"/>
      </w:r>
      <w:r w:rsidRPr="006C39C7">
        <w:rPr>
          <w:lang w:val="eu-ES"/>
        </w:rPr>
        <w:t>n ikus daiteke LDE diagrama.</w:t>
      </w:r>
    </w:p>
    <w:p w14:paraId="6BA63342" w14:textId="77777777" w:rsidR="00503EFF" w:rsidRPr="006C39C7" w:rsidRDefault="00503EFF" w:rsidP="00503EFF">
      <w:pPr>
        <w:keepNext/>
        <w:rPr>
          <w:lang w:val="eu-ES"/>
        </w:rPr>
      </w:pPr>
      <w:r w:rsidRPr="006C39C7">
        <w:rPr>
          <w:noProof/>
          <w:lang w:val="eu-ES" w:eastAsia="eu-ES"/>
        </w:rPr>
        <w:drawing>
          <wp:inline distT="0" distB="0" distL="0" distR="0" wp14:anchorId="0B62FFED" wp14:editId="7000E3B6">
            <wp:extent cx="5400040" cy="1779270"/>
            <wp:effectExtent l="0" t="0" r="0" b="0"/>
            <wp:docPr id="125" name="Imagen 12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con confianza media"/>
                    <pic:cNvPicPr/>
                  </pic:nvPicPr>
                  <pic:blipFill>
                    <a:blip r:embed="rId10">
                      <a:extLst>
                        <a:ext uri="{28A0092B-C50C-407E-A947-70E740481C1C}">
                          <a14:useLocalDpi xmlns:a14="http://schemas.microsoft.com/office/drawing/2010/main" val="0"/>
                        </a:ext>
                      </a:extLst>
                    </a:blip>
                    <a:stretch>
                      <a:fillRect/>
                    </a:stretch>
                  </pic:blipFill>
                  <pic:spPr>
                    <a:xfrm>
                      <a:off x="0" y="0"/>
                      <a:ext cx="5400040" cy="1779270"/>
                    </a:xfrm>
                    <a:prstGeom prst="rect">
                      <a:avLst/>
                    </a:prstGeom>
                  </pic:spPr>
                </pic:pic>
              </a:graphicData>
            </a:graphic>
          </wp:inline>
        </w:drawing>
      </w:r>
    </w:p>
    <w:bookmarkStart w:id="9" w:name="_Ref81687508"/>
    <w:p w14:paraId="62096914" w14:textId="642C2666" w:rsidR="00503EFF" w:rsidRPr="006C39C7" w:rsidRDefault="00503EFF" w:rsidP="00503EFF">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0" w:name="_Toc81763692"/>
      <w:r w:rsidR="00A41CE8">
        <w:rPr>
          <w:noProof/>
          <w:lang w:val="eu-ES"/>
        </w:rPr>
        <w:t>2</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A41CE8">
        <w:rPr>
          <w:noProof/>
          <w:lang w:val="eu-ES"/>
        </w:rPr>
        <w:t>1</w:t>
      </w:r>
      <w:r>
        <w:rPr>
          <w:lang w:val="eu-ES"/>
        </w:rPr>
        <w:fldChar w:fldCharType="end"/>
      </w:r>
      <w:r w:rsidRPr="006C39C7">
        <w:rPr>
          <w:lang w:val="eu-ES"/>
        </w:rPr>
        <w:t>. Irudia</w:t>
      </w:r>
      <w:bookmarkEnd w:id="9"/>
      <w:r w:rsidRPr="006C39C7">
        <w:rPr>
          <w:lang w:val="eu-ES"/>
        </w:rPr>
        <w:t>. LDE diagrama.</w:t>
      </w:r>
      <w:bookmarkEnd w:id="10"/>
    </w:p>
    <w:p w14:paraId="1E111915" w14:textId="77777777" w:rsidR="00503EFF" w:rsidRPr="006C39C7" w:rsidRDefault="00503EFF" w:rsidP="00503EFF">
      <w:pPr>
        <w:jc w:val="both"/>
        <w:rPr>
          <w:lang w:val="eu-ES"/>
        </w:rPr>
      </w:pPr>
      <w:r w:rsidRPr="006C39C7">
        <w:rPr>
          <w:lang w:val="eu-ES"/>
        </w:rPr>
        <w:t xml:space="preserve">Hurrengo zerrendan </w:t>
      </w:r>
      <w:r>
        <w:rPr>
          <w:lang w:val="eu-ES"/>
        </w:rPr>
        <w:t xml:space="preserve">LDE diagraman agertzen diren </w:t>
      </w:r>
      <w:r w:rsidRPr="006C39C7">
        <w:rPr>
          <w:lang w:val="eu-ES"/>
        </w:rPr>
        <w:t>lan-pakete eta ataza nagusiak deskribatzen dira.</w:t>
      </w:r>
    </w:p>
    <w:p w14:paraId="10FBF4ED" w14:textId="77777777" w:rsidR="00503EFF" w:rsidRPr="006C39C7" w:rsidRDefault="00503EFF" w:rsidP="00503EFF">
      <w:pPr>
        <w:pStyle w:val="Prrafodelista"/>
        <w:numPr>
          <w:ilvl w:val="0"/>
          <w:numId w:val="9"/>
        </w:numPr>
        <w:spacing w:after="120" w:line="276" w:lineRule="auto"/>
        <w:contextualSpacing w:val="0"/>
        <w:rPr>
          <w:b/>
          <w:bCs/>
          <w:lang w:val="eu-ES"/>
        </w:rPr>
      </w:pPr>
      <w:r w:rsidRPr="006C39C7">
        <w:rPr>
          <w:b/>
          <w:bCs/>
          <w:lang w:val="eu-ES"/>
        </w:rPr>
        <w:t>Dokumentazioa</w:t>
      </w:r>
    </w:p>
    <w:p w14:paraId="2CEFE7B7" w14:textId="77777777" w:rsidR="00503EFF" w:rsidRPr="006C39C7" w:rsidRDefault="00503EFF" w:rsidP="00503EFF">
      <w:pPr>
        <w:pStyle w:val="Prrafodelista"/>
        <w:numPr>
          <w:ilvl w:val="1"/>
          <w:numId w:val="9"/>
        </w:numPr>
        <w:spacing w:after="120" w:line="276" w:lineRule="auto"/>
        <w:contextualSpacing w:val="0"/>
        <w:rPr>
          <w:lang w:val="eu-ES"/>
        </w:rPr>
      </w:pPr>
      <w:r w:rsidRPr="006C39C7">
        <w:rPr>
          <w:b/>
          <w:bCs/>
          <w:lang w:val="eu-ES"/>
        </w:rPr>
        <w:t>Webgunea:</w:t>
      </w:r>
      <w:r w:rsidRPr="006C39C7">
        <w:rPr>
          <w:lang w:val="eu-ES"/>
        </w:rPr>
        <w:t xml:space="preserve"> proiektuaren dokumentu guztiak biltzen dituen eta CCII-2016N-02 araua betetzen duen webgunea.</w:t>
      </w:r>
    </w:p>
    <w:p w14:paraId="0A991321" w14:textId="77777777" w:rsidR="00503EFF" w:rsidRPr="006C39C7" w:rsidRDefault="00503EFF" w:rsidP="00503EFF">
      <w:pPr>
        <w:pStyle w:val="Prrafodelista"/>
        <w:numPr>
          <w:ilvl w:val="1"/>
          <w:numId w:val="9"/>
        </w:numPr>
        <w:spacing w:after="120" w:line="276" w:lineRule="auto"/>
        <w:contextualSpacing w:val="0"/>
        <w:rPr>
          <w:b/>
          <w:bCs/>
          <w:lang w:val="eu-ES"/>
        </w:rPr>
      </w:pPr>
      <w:r w:rsidRPr="006C39C7">
        <w:rPr>
          <w:b/>
          <w:bCs/>
          <w:lang w:val="eu-ES"/>
        </w:rPr>
        <w:t xml:space="preserve">Memoria: </w:t>
      </w:r>
      <w:r w:rsidRPr="006C39C7">
        <w:rPr>
          <w:lang w:val="eu-ES"/>
        </w:rPr>
        <w:t>proiektuaren memoriaren txantiloia prestatu eta memoria idatzi.</w:t>
      </w:r>
    </w:p>
    <w:p w14:paraId="2D7F7C95" w14:textId="77777777" w:rsidR="00503EFF" w:rsidRPr="006C39C7" w:rsidRDefault="00503EFF" w:rsidP="00503EFF">
      <w:pPr>
        <w:pStyle w:val="Prrafodelista"/>
        <w:numPr>
          <w:ilvl w:val="1"/>
          <w:numId w:val="9"/>
        </w:numPr>
        <w:spacing w:after="120" w:line="276" w:lineRule="auto"/>
        <w:contextualSpacing w:val="0"/>
        <w:rPr>
          <w:lang w:val="eu-ES"/>
        </w:rPr>
      </w:pPr>
      <w:r w:rsidRPr="006C39C7">
        <w:rPr>
          <w:b/>
          <w:bCs/>
          <w:lang w:val="eu-ES"/>
        </w:rPr>
        <w:t xml:space="preserve">Aurkezpena: </w:t>
      </w:r>
      <w:r w:rsidRPr="006C39C7">
        <w:rPr>
          <w:lang w:val="eu-ES"/>
        </w:rPr>
        <w:t>proiektuaren aurkezpena prestatu.</w:t>
      </w:r>
    </w:p>
    <w:p w14:paraId="0EDB1E53" w14:textId="77777777" w:rsidR="00503EFF" w:rsidRPr="00B940CC" w:rsidRDefault="00503EFF" w:rsidP="00503EFF">
      <w:pPr>
        <w:pStyle w:val="Prrafodelista"/>
        <w:numPr>
          <w:ilvl w:val="1"/>
          <w:numId w:val="9"/>
        </w:numPr>
        <w:spacing w:after="120" w:line="276" w:lineRule="auto"/>
        <w:contextualSpacing w:val="0"/>
        <w:rPr>
          <w:b/>
          <w:bCs/>
          <w:lang w:val="eu-ES"/>
        </w:rPr>
      </w:pPr>
      <w:r w:rsidRPr="006C39C7">
        <w:rPr>
          <w:b/>
          <w:bCs/>
          <w:lang w:val="eu-ES"/>
        </w:rPr>
        <w:t xml:space="preserve">Posterra: </w:t>
      </w:r>
      <w:r w:rsidRPr="006C39C7">
        <w:rPr>
          <w:lang w:val="eu-ES"/>
        </w:rPr>
        <w:t>proiektuaren posterra egin.</w:t>
      </w:r>
    </w:p>
    <w:p w14:paraId="0727007E" w14:textId="77777777" w:rsidR="00503EFF" w:rsidRPr="006C39C7" w:rsidRDefault="00503EFF" w:rsidP="00503EFF">
      <w:pPr>
        <w:pStyle w:val="Prrafodelista"/>
        <w:numPr>
          <w:ilvl w:val="0"/>
          <w:numId w:val="9"/>
        </w:numPr>
        <w:spacing w:after="120" w:line="276" w:lineRule="auto"/>
        <w:contextualSpacing w:val="0"/>
        <w:rPr>
          <w:b/>
          <w:bCs/>
          <w:lang w:val="eu-ES"/>
        </w:rPr>
      </w:pPr>
      <w:r w:rsidRPr="006C39C7">
        <w:rPr>
          <w:b/>
          <w:bCs/>
          <w:lang w:val="eu-ES"/>
        </w:rPr>
        <w:t>Memoriaren Eranskinak</w:t>
      </w:r>
    </w:p>
    <w:p w14:paraId="7E4A86EF" w14:textId="77777777" w:rsidR="00503EFF" w:rsidRPr="006C39C7" w:rsidRDefault="00503EFF" w:rsidP="00503EFF">
      <w:pPr>
        <w:pStyle w:val="Prrafodelista"/>
        <w:numPr>
          <w:ilvl w:val="1"/>
          <w:numId w:val="9"/>
        </w:numPr>
        <w:spacing w:after="120" w:line="276" w:lineRule="auto"/>
        <w:contextualSpacing w:val="0"/>
        <w:rPr>
          <w:b/>
          <w:bCs/>
          <w:lang w:val="eu-ES"/>
        </w:rPr>
      </w:pPr>
      <w:proofErr w:type="spellStart"/>
      <w:r w:rsidRPr="006C39C7">
        <w:rPr>
          <w:b/>
          <w:bCs/>
          <w:lang w:val="eu-ES"/>
        </w:rPr>
        <w:t>OpenUP</w:t>
      </w:r>
      <w:proofErr w:type="spellEnd"/>
      <w:r w:rsidRPr="006C39C7">
        <w:rPr>
          <w:b/>
          <w:bCs/>
          <w:lang w:val="eu-ES"/>
        </w:rPr>
        <w:t xml:space="preserve">: </w:t>
      </w:r>
      <w:r w:rsidRPr="006C39C7">
        <w:rPr>
          <w:lang w:val="eu-ES"/>
        </w:rPr>
        <w:t>metodologiak zehazten dituen artefaktuak, hurrengo atalean zerrendatzen direnak.</w:t>
      </w:r>
    </w:p>
    <w:p w14:paraId="0C2782A0" w14:textId="77777777" w:rsidR="00503EFF" w:rsidRPr="006C39C7" w:rsidRDefault="00503EFF" w:rsidP="00503EFF">
      <w:pPr>
        <w:pStyle w:val="Prrafodelista"/>
        <w:numPr>
          <w:ilvl w:val="1"/>
          <w:numId w:val="9"/>
        </w:numPr>
        <w:spacing w:after="120" w:line="276" w:lineRule="auto"/>
        <w:contextualSpacing w:val="0"/>
        <w:rPr>
          <w:b/>
          <w:bCs/>
          <w:lang w:val="eu-ES"/>
        </w:rPr>
      </w:pPr>
      <w:r w:rsidRPr="006C39C7">
        <w:rPr>
          <w:b/>
          <w:bCs/>
          <w:lang w:val="eu-ES"/>
        </w:rPr>
        <w:lastRenderedPageBreak/>
        <w:t xml:space="preserve">CCII-2016N-02: </w:t>
      </w:r>
      <w:r w:rsidRPr="006C39C7">
        <w:rPr>
          <w:lang w:val="eu-ES"/>
        </w:rPr>
        <w:t>arauak zehazten dituen memoriaren eranskinak.</w:t>
      </w:r>
    </w:p>
    <w:p w14:paraId="62CAFB15" w14:textId="77777777" w:rsidR="00503EFF" w:rsidRPr="00B940CC" w:rsidRDefault="00503EFF" w:rsidP="00503EFF">
      <w:pPr>
        <w:pStyle w:val="Prrafodelista"/>
        <w:numPr>
          <w:ilvl w:val="1"/>
          <w:numId w:val="9"/>
        </w:numPr>
        <w:spacing w:after="120" w:line="276" w:lineRule="auto"/>
        <w:contextualSpacing w:val="0"/>
        <w:rPr>
          <w:b/>
          <w:bCs/>
          <w:lang w:val="eu-ES"/>
        </w:rPr>
      </w:pPr>
      <w:r w:rsidRPr="006C39C7">
        <w:rPr>
          <w:b/>
          <w:bCs/>
          <w:lang w:val="eu-ES"/>
        </w:rPr>
        <w:t xml:space="preserve">Sistemaren Espezifikazioa: </w:t>
      </w:r>
      <w:proofErr w:type="spellStart"/>
      <w:r w:rsidRPr="006C39C7">
        <w:rPr>
          <w:lang w:val="eu-ES"/>
        </w:rPr>
        <w:t>OpenUP</w:t>
      </w:r>
      <w:proofErr w:type="spellEnd"/>
      <w:r w:rsidRPr="006C39C7">
        <w:rPr>
          <w:lang w:val="eu-ES"/>
        </w:rPr>
        <w:t xml:space="preserve"> metodologiak zehazten dituen artefaktuak.</w:t>
      </w:r>
    </w:p>
    <w:p w14:paraId="200F2EFF" w14:textId="77777777" w:rsidR="00503EFF" w:rsidRPr="006C39C7" w:rsidRDefault="00503EFF" w:rsidP="00503EFF">
      <w:pPr>
        <w:pStyle w:val="Prrafodelista"/>
        <w:numPr>
          <w:ilvl w:val="0"/>
          <w:numId w:val="9"/>
        </w:numPr>
        <w:spacing w:after="120" w:line="276" w:lineRule="auto"/>
        <w:contextualSpacing w:val="0"/>
        <w:rPr>
          <w:b/>
          <w:bCs/>
          <w:lang w:val="eu-ES"/>
        </w:rPr>
      </w:pPr>
      <w:r w:rsidRPr="006C39C7">
        <w:rPr>
          <w:b/>
          <w:bCs/>
          <w:lang w:val="eu-ES"/>
        </w:rPr>
        <w:t>Barne Kudeaketa</w:t>
      </w:r>
    </w:p>
    <w:p w14:paraId="018AA25D" w14:textId="77777777" w:rsidR="00503EFF" w:rsidRPr="006C39C7" w:rsidRDefault="00503EFF" w:rsidP="00503EFF">
      <w:pPr>
        <w:pStyle w:val="Prrafodelista"/>
        <w:numPr>
          <w:ilvl w:val="1"/>
          <w:numId w:val="9"/>
        </w:numPr>
        <w:spacing w:after="120" w:line="276" w:lineRule="auto"/>
        <w:contextualSpacing w:val="0"/>
        <w:rPr>
          <w:b/>
          <w:bCs/>
          <w:lang w:val="eu-ES"/>
        </w:rPr>
      </w:pPr>
      <w:r w:rsidRPr="006C39C7">
        <w:rPr>
          <w:b/>
          <w:bCs/>
          <w:lang w:val="eu-ES"/>
        </w:rPr>
        <w:t xml:space="preserve">Plangintza: </w:t>
      </w:r>
      <w:proofErr w:type="spellStart"/>
      <w:r w:rsidRPr="006C39C7">
        <w:rPr>
          <w:lang w:val="eu-ES"/>
        </w:rPr>
        <w:t>OpenUP</w:t>
      </w:r>
      <w:proofErr w:type="spellEnd"/>
      <w:r w:rsidRPr="006C39C7">
        <w:rPr>
          <w:lang w:val="eu-ES"/>
        </w:rPr>
        <w:t xml:space="preserve"> metodologiaren plangintza dokumentuak.</w:t>
      </w:r>
    </w:p>
    <w:p w14:paraId="61D175B6" w14:textId="472C0658" w:rsidR="00503EFF" w:rsidRPr="00503EFF" w:rsidRDefault="00503EFF" w:rsidP="00503EFF">
      <w:pPr>
        <w:pStyle w:val="Prrafodelista"/>
        <w:numPr>
          <w:ilvl w:val="1"/>
          <w:numId w:val="9"/>
        </w:numPr>
        <w:spacing w:after="120" w:line="276" w:lineRule="auto"/>
        <w:contextualSpacing w:val="0"/>
        <w:rPr>
          <w:b/>
          <w:bCs/>
          <w:lang w:val="eu-ES"/>
        </w:rPr>
      </w:pPr>
      <w:r w:rsidRPr="006C39C7">
        <w:rPr>
          <w:b/>
          <w:bCs/>
          <w:lang w:val="eu-ES"/>
        </w:rPr>
        <w:t xml:space="preserve">Jarraipen eta Kontrola: </w:t>
      </w:r>
      <w:proofErr w:type="spellStart"/>
      <w:r w:rsidRPr="006C39C7">
        <w:rPr>
          <w:lang w:val="eu-ES"/>
        </w:rPr>
        <w:t>OpenUP</w:t>
      </w:r>
      <w:proofErr w:type="spellEnd"/>
      <w:r w:rsidRPr="006C39C7">
        <w:rPr>
          <w:lang w:val="eu-ES"/>
        </w:rPr>
        <w:t xml:space="preserve"> metodologiaren jarraipen eta kontroleko artefaktuak.</w:t>
      </w:r>
    </w:p>
    <w:p w14:paraId="3B9DBAA8" w14:textId="77777777" w:rsidR="00503EFF" w:rsidRPr="006C39C7" w:rsidRDefault="00503EFF" w:rsidP="00503EFF">
      <w:pPr>
        <w:pStyle w:val="Prrafodelista"/>
        <w:numPr>
          <w:ilvl w:val="0"/>
          <w:numId w:val="9"/>
        </w:numPr>
        <w:spacing w:after="120" w:line="276" w:lineRule="auto"/>
        <w:contextualSpacing w:val="0"/>
        <w:rPr>
          <w:b/>
          <w:bCs/>
          <w:lang w:val="eu-ES"/>
        </w:rPr>
      </w:pPr>
      <w:proofErr w:type="spellStart"/>
      <w:r w:rsidRPr="006C39C7">
        <w:rPr>
          <w:b/>
          <w:bCs/>
          <w:lang w:val="eu-ES"/>
        </w:rPr>
        <w:t>ModelEditor</w:t>
      </w:r>
      <w:proofErr w:type="spellEnd"/>
    </w:p>
    <w:p w14:paraId="2D0E9C52" w14:textId="77777777" w:rsidR="00503EFF" w:rsidRPr="006C39C7" w:rsidRDefault="00503EFF" w:rsidP="00503EFF">
      <w:pPr>
        <w:pStyle w:val="Prrafodelista"/>
        <w:numPr>
          <w:ilvl w:val="1"/>
          <w:numId w:val="9"/>
        </w:numPr>
        <w:spacing w:after="120" w:line="276" w:lineRule="auto"/>
        <w:contextualSpacing w:val="0"/>
        <w:rPr>
          <w:b/>
          <w:bCs/>
          <w:lang w:val="eu-ES"/>
        </w:rPr>
      </w:pPr>
      <w:proofErr w:type="spellStart"/>
      <w:r w:rsidRPr="006C39C7">
        <w:rPr>
          <w:b/>
          <w:bCs/>
          <w:lang w:val="eu-ES"/>
        </w:rPr>
        <w:t>OpenUP</w:t>
      </w:r>
      <w:proofErr w:type="spellEnd"/>
      <w:r w:rsidRPr="006C39C7">
        <w:rPr>
          <w:b/>
          <w:bCs/>
          <w:lang w:val="eu-ES"/>
        </w:rPr>
        <w:t xml:space="preserve"> Eredua: </w:t>
      </w:r>
      <w:proofErr w:type="spellStart"/>
      <w:r w:rsidRPr="006C39C7">
        <w:rPr>
          <w:lang w:val="eu-ES"/>
        </w:rPr>
        <w:t>OpenUP</w:t>
      </w:r>
      <w:proofErr w:type="spellEnd"/>
      <w:r w:rsidRPr="006C39C7">
        <w:rPr>
          <w:lang w:val="eu-ES"/>
        </w:rPr>
        <w:t xml:space="preserve"> metodologiaren informazio guztia duen eredua.</w:t>
      </w:r>
    </w:p>
    <w:p w14:paraId="248FAEBD" w14:textId="77777777" w:rsidR="00503EFF" w:rsidRPr="006C39C7" w:rsidRDefault="00503EFF" w:rsidP="00503EFF">
      <w:pPr>
        <w:pStyle w:val="Prrafodelista"/>
        <w:numPr>
          <w:ilvl w:val="1"/>
          <w:numId w:val="9"/>
        </w:numPr>
        <w:spacing w:after="120" w:line="276" w:lineRule="auto"/>
        <w:contextualSpacing w:val="0"/>
        <w:rPr>
          <w:b/>
          <w:bCs/>
          <w:lang w:val="eu-ES"/>
        </w:rPr>
      </w:pPr>
      <w:r w:rsidRPr="006C39C7">
        <w:rPr>
          <w:b/>
          <w:bCs/>
          <w:lang w:val="eu-ES"/>
        </w:rPr>
        <w:t xml:space="preserve">Editore Grafikoa: </w:t>
      </w:r>
      <w:r w:rsidRPr="006C39C7">
        <w:rPr>
          <w:lang w:val="eu-ES"/>
        </w:rPr>
        <w:t>metodologien ereduak grafikoki aldatzeko editorea.</w:t>
      </w:r>
    </w:p>
    <w:p w14:paraId="372F3DEF" w14:textId="77777777" w:rsidR="00503EFF" w:rsidRPr="00B940CC" w:rsidRDefault="00503EFF" w:rsidP="00503EFF">
      <w:pPr>
        <w:pStyle w:val="Prrafodelista"/>
        <w:numPr>
          <w:ilvl w:val="1"/>
          <w:numId w:val="9"/>
        </w:numPr>
        <w:spacing w:after="120" w:line="276" w:lineRule="auto"/>
        <w:contextualSpacing w:val="0"/>
        <w:rPr>
          <w:b/>
          <w:bCs/>
          <w:lang w:val="eu-ES"/>
        </w:rPr>
      </w:pPr>
      <w:r w:rsidRPr="006C39C7">
        <w:rPr>
          <w:b/>
          <w:bCs/>
          <w:lang w:val="eu-ES"/>
        </w:rPr>
        <w:t xml:space="preserve">Testu Editorea: </w:t>
      </w:r>
      <w:r w:rsidRPr="006C39C7">
        <w:rPr>
          <w:lang w:val="eu-ES"/>
        </w:rPr>
        <w:t>metodologien ereduak testu bidez aldatzeko editorea.</w:t>
      </w:r>
    </w:p>
    <w:p w14:paraId="2A67D949" w14:textId="77777777" w:rsidR="00503EFF" w:rsidRPr="006C39C7" w:rsidRDefault="00503EFF" w:rsidP="00503EFF">
      <w:pPr>
        <w:pStyle w:val="Prrafodelista"/>
        <w:numPr>
          <w:ilvl w:val="0"/>
          <w:numId w:val="9"/>
        </w:numPr>
        <w:spacing w:after="120" w:line="276" w:lineRule="auto"/>
        <w:contextualSpacing w:val="0"/>
        <w:rPr>
          <w:b/>
          <w:bCs/>
          <w:lang w:val="eu-ES"/>
        </w:rPr>
      </w:pPr>
      <w:r w:rsidRPr="006C39C7">
        <w:rPr>
          <w:b/>
          <w:bCs/>
          <w:lang w:val="eu-ES"/>
        </w:rPr>
        <w:t>IO-System</w:t>
      </w:r>
    </w:p>
    <w:p w14:paraId="6D0788BA" w14:textId="77777777" w:rsidR="00503EFF" w:rsidRPr="006C39C7" w:rsidRDefault="00503EFF" w:rsidP="00503EFF">
      <w:pPr>
        <w:pStyle w:val="Prrafodelista"/>
        <w:numPr>
          <w:ilvl w:val="1"/>
          <w:numId w:val="9"/>
        </w:numPr>
        <w:spacing w:after="120" w:line="276" w:lineRule="auto"/>
        <w:contextualSpacing w:val="0"/>
        <w:rPr>
          <w:b/>
          <w:bCs/>
          <w:lang w:val="eu-ES"/>
        </w:rPr>
      </w:pPr>
      <w:r w:rsidRPr="006C39C7">
        <w:rPr>
          <w:b/>
          <w:bCs/>
          <w:lang w:val="eu-ES"/>
        </w:rPr>
        <w:t xml:space="preserve">Datu Basea: </w:t>
      </w:r>
      <w:r w:rsidRPr="006C39C7">
        <w:rPr>
          <w:lang w:val="eu-ES"/>
        </w:rPr>
        <w:t>metodologiaren informazioa gordetzen duen datu-basea sortu eredutik.</w:t>
      </w:r>
    </w:p>
    <w:p w14:paraId="55154526" w14:textId="77777777" w:rsidR="00503EFF" w:rsidRPr="00ED1C53" w:rsidRDefault="00503EFF" w:rsidP="00503EFF">
      <w:pPr>
        <w:pStyle w:val="Prrafodelista"/>
        <w:numPr>
          <w:ilvl w:val="1"/>
          <w:numId w:val="9"/>
        </w:numPr>
        <w:spacing w:after="120" w:line="276" w:lineRule="auto"/>
        <w:contextualSpacing w:val="0"/>
        <w:rPr>
          <w:b/>
          <w:bCs/>
          <w:lang w:val="eu-ES"/>
        </w:rPr>
      </w:pPr>
      <w:r w:rsidRPr="006C39C7">
        <w:rPr>
          <w:b/>
          <w:bCs/>
          <w:lang w:val="eu-ES"/>
        </w:rPr>
        <w:t xml:space="preserve">Web Interfazea: </w:t>
      </w:r>
      <w:r w:rsidRPr="006C39C7">
        <w:rPr>
          <w:lang w:val="eu-ES"/>
        </w:rPr>
        <w:t>webgunearen interfazea aldatu.</w:t>
      </w:r>
    </w:p>
    <w:p w14:paraId="2C0AAD21" w14:textId="77777777" w:rsidR="00503EFF" w:rsidRPr="00ED1C53" w:rsidRDefault="00503EFF" w:rsidP="00503EFF">
      <w:pPr>
        <w:pStyle w:val="Prrafodelista"/>
        <w:numPr>
          <w:ilvl w:val="1"/>
          <w:numId w:val="9"/>
        </w:numPr>
        <w:spacing w:after="120" w:line="276" w:lineRule="auto"/>
        <w:contextualSpacing w:val="0"/>
        <w:rPr>
          <w:b/>
          <w:bCs/>
          <w:lang w:val="eu-ES"/>
        </w:rPr>
      </w:pPr>
      <w:r w:rsidRPr="00ED1C53">
        <w:rPr>
          <w:b/>
          <w:bCs/>
          <w:lang w:val="eu-ES"/>
        </w:rPr>
        <w:t xml:space="preserve">Web Kodea: </w:t>
      </w:r>
      <w:r w:rsidRPr="00ED1C53">
        <w:rPr>
          <w:lang w:val="eu-ES"/>
        </w:rPr>
        <w:t>webgunearen kodea programatu.</w:t>
      </w:r>
    </w:p>
    <w:p w14:paraId="30A09B2A" w14:textId="3B9231D8" w:rsidR="00503EFF" w:rsidRPr="006C39C7" w:rsidRDefault="00503EFF" w:rsidP="00503EFF">
      <w:pPr>
        <w:pStyle w:val="Ttulo1"/>
      </w:pPr>
      <w:bookmarkStart w:id="11" w:name="_Toc81763594"/>
      <w:r w:rsidRPr="006C39C7">
        <w:t>Gantt Diagrama</w:t>
      </w:r>
      <w:bookmarkEnd w:id="11"/>
    </w:p>
    <w:p w14:paraId="1C6D5B5F" w14:textId="05E8F279" w:rsidR="00503EFF" w:rsidRPr="006C39C7" w:rsidRDefault="00503EFF" w:rsidP="00503EFF">
      <w:pPr>
        <w:jc w:val="both"/>
        <w:rPr>
          <w:lang w:val="eu-ES"/>
        </w:rPr>
      </w:pPr>
      <w:r w:rsidRPr="006C39C7">
        <w:rPr>
          <w:lang w:val="eu-ES"/>
        </w:rPr>
        <w:t>Aurreko atale</w:t>
      </w:r>
      <w:r>
        <w:rPr>
          <w:lang w:val="eu-ES"/>
        </w:rPr>
        <w:t>a</w:t>
      </w:r>
      <w:r w:rsidRPr="006C39C7">
        <w:rPr>
          <w:lang w:val="eu-ES"/>
        </w:rPr>
        <w:t>n definitutako paketeak eta atazak kontuan hartuz</w:t>
      </w:r>
      <w:r>
        <w:rPr>
          <w:lang w:val="eu-ES"/>
        </w:rPr>
        <w:t xml:space="preserve">, </w:t>
      </w:r>
      <w:r w:rsidRPr="006C39C7">
        <w:rPr>
          <w:lang w:val="eu-ES"/>
        </w:rPr>
        <w:t xml:space="preserve">Gantt diagramaren bitartez atazen garapen denborak zehaztu daitezke. </w:t>
      </w:r>
      <w:r>
        <w:rPr>
          <w:lang w:val="eu-ES"/>
        </w:rPr>
        <w:t xml:space="preserve">Atazen garapen denbora zehatza estimatzea oso zaila denez, </w:t>
      </w:r>
      <w:r w:rsidRPr="006C39C7">
        <w:rPr>
          <w:lang w:val="eu-ES"/>
        </w:rPr>
        <w:t xml:space="preserve">iterazio </w:t>
      </w:r>
      <w:r>
        <w:rPr>
          <w:lang w:val="eu-ES"/>
        </w:rPr>
        <w:t xml:space="preserve">bakoitzean egingo diren atazak zehaztu dira. Beraz, atazen datek iterazioen hasiera eta bukaera datekin kointziditzen dute. Kasu honetan ere </w:t>
      </w:r>
      <w:proofErr w:type="spellStart"/>
      <w:r>
        <w:rPr>
          <w:lang w:val="eu-ES"/>
        </w:rPr>
        <w:t>birplangintzan</w:t>
      </w:r>
      <w:proofErr w:type="spellEnd"/>
      <w:r>
        <w:rPr>
          <w:lang w:val="eu-ES"/>
        </w:rPr>
        <w:t xml:space="preserve"> aldaketak egon direnez, </w:t>
      </w:r>
      <w:r w:rsidRPr="006C39C7">
        <w:rPr>
          <w:lang w:val="eu-ES"/>
        </w:rPr>
        <w:fldChar w:fldCharType="begin"/>
      </w:r>
      <w:r w:rsidRPr="006C39C7">
        <w:rPr>
          <w:lang w:val="eu-ES"/>
        </w:rPr>
        <w:instrText xml:space="preserve"> REF _Ref73389914 \h </w:instrText>
      </w:r>
      <w:r w:rsidRPr="006C39C7">
        <w:rPr>
          <w:lang w:val="eu-ES"/>
        </w:rPr>
      </w:r>
      <w:r w:rsidRPr="006C39C7">
        <w:rPr>
          <w:lang w:val="eu-ES"/>
        </w:rPr>
        <w:fldChar w:fldCharType="separate"/>
      </w:r>
      <w:r w:rsidR="00A41CE8">
        <w:rPr>
          <w:noProof/>
          <w:lang w:val="eu-ES"/>
        </w:rPr>
        <w:t>3</w:t>
      </w:r>
      <w:r w:rsidR="00A41CE8">
        <w:rPr>
          <w:lang w:val="eu-ES"/>
        </w:rPr>
        <w:t>.</w:t>
      </w:r>
      <w:r w:rsidR="00A41CE8">
        <w:rPr>
          <w:noProof/>
          <w:lang w:val="eu-ES"/>
        </w:rPr>
        <w:t>1</w:t>
      </w:r>
      <w:r w:rsidR="00A41CE8" w:rsidRPr="006C39C7">
        <w:rPr>
          <w:lang w:val="eu-ES"/>
        </w:rPr>
        <w:t>. Irudia</w:t>
      </w:r>
      <w:r w:rsidRPr="006C39C7">
        <w:rPr>
          <w:lang w:val="eu-ES"/>
        </w:rPr>
        <w:fldChar w:fldCharType="end"/>
      </w:r>
      <w:r w:rsidRPr="006C39C7">
        <w:rPr>
          <w:lang w:val="eu-ES"/>
        </w:rPr>
        <w:t>n</w:t>
      </w:r>
      <w:r>
        <w:rPr>
          <w:lang w:val="eu-ES"/>
        </w:rPr>
        <w:t xml:space="preserve"> agertzen den plangintzako diagrama eta </w:t>
      </w:r>
      <w:r>
        <w:rPr>
          <w:lang w:val="eu-ES"/>
        </w:rPr>
        <w:fldChar w:fldCharType="begin"/>
      </w:r>
      <w:r>
        <w:rPr>
          <w:lang w:val="eu-ES"/>
        </w:rPr>
        <w:instrText xml:space="preserve"> REF _Ref81679940 \h </w:instrText>
      </w:r>
      <w:r>
        <w:rPr>
          <w:lang w:val="eu-ES"/>
        </w:rPr>
      </w:r>
      <w:r>
        <w:rPr>
          <w:lang w:val="eu-ES"/>
        </w:rPr>
        <w:fldChar w:fldCharType="separate"/>
      </w:r>
      <w:r w:rsidR="00A41CE8">
        <w:rPr>
          <w:noProof/>
          <w:lang w:val="eu-ES"/>
        </w:rPr>
        <w:t>3</w:t>
      </w:r>
      <w:r w:rsidR="00A41CE8">
        <w:rPr>
          <w:lang w:val="eu-ES"/>
        </w:rPr>
        <w:t>.</w:t>
      </w:r>
      <w:r w:rsidR="00A41CE8">
        <w:rPr>
          <w:noProof/>
          <w:lang w:val="eu-ES"/>
        </w:rPr>
        <w:t>2</w:t>
      </w:r>
      <w:r w:rsidR="00A41CE8">
        <w:t xml:space="preserve">. </w:t>
      </w:r>
      <w:proofErr w:type="spellStart"/>
      <w:r w:rsidR="00A41CE8">
        <w:t>Irudia</w:t>
      </w:r>
      <w:proofErr w:type="spellEnd"/>
      <w:r>
        <w:rPr>
          <w:lang w:val="eu-ES"/>
        </w:rPr>
        <w:fldChar w:fldCharType="end"/>
      </w:r>
      <w:r>
        <w:rPr>
          <w:lang w:val="eu-ES"/>
        </w:rPr>
        <w:t>n ikusten dena desberdinak dira.</w:t>
      </w:r>
    </w:p>
    <w:p w14:paraId="2A571F6F" w14:textId="77777777" w:rsidR="00503EFF" w:rsidRPr="006C39C7" w:rsidRDefault="00503EFF" w:rsidP="00503EFF">
      <w:pPr>
        <w:keepNext/>
        <w:jc w:val="center"/>
        <w:rPr>
          <w:lang w:val="eu-ES"/>
        </w:rPr>
      </w:pPr>
      <w:r>
        <w:rPr>
          <w:noProof/>
          <w:lang w:val="eu-ES"/>
        </w:rPr>
        <w:drawing>
          <wp:inline distT="0" distB="0" distL="0" distR="0" wp14:anchorId="6D2CBB4B" wp14:editId="3897FA4C">
            <wp:extent cx="5400040" cy="2674620"/>
            <wp:effectExtent l="0" t="0" r="3810" b="0"/>
            <wp:docPr id="119" name="Imagen 119"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 119" descr="Escala de tiemp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2674620"/>
                    </a:xfrm>
                    <a:prstGeom prst="rect">
                      <a:avLst/>
                    </a:prstGeom>
                  </pic:spPr>
                </pic:pic>
              </a:graphicData>
            </a:graphic>
          </wp:inline>
        </w:drawing>
      </w:r>
    </w:p>
    <w:bookmarkStart w:id="12" w:name="_Ref73389914"/>
    <w:p w14:paraId="6B5DA995" w14:textId="356C5A19" w:rsidR="00503EFF" w:rsidRDefault="00503EFF" w:rsidP="00503EFF">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3" w:name="_Toc81763693"/>
      <w:r w:rsidR="00A41CE8">
        <w:rPr>
          <w:noProof/>
          <w:lang w:val="eu-ES"/>
        </w:rPr>
        <w:t>3</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A41CE8">
        <w:rPr>
          <w:noProof/>
          <w:lang w:val="eu-ES"/>
        </w:rPr>
        <w:t>1</w:t>
      </w:r>
      <w:r>
        <w:rPr>
          <w:lang w:val="eu-ES"/>
        </w:rPr>
        <w:fldChar w:fldCharType="end"/>
      </w:r>
      <w:r w:rsidRPr="006C39C7">
        <w:rPr>
          <w:lang w:val="eu-ES"/>
        </w:rPr>
        <w:t>. Irudia</w:t>
      </w:r>
      <w:bookmarkEnd w:id="12"/>
      <w:r w:rsidRPr="006C39C7">
        <w:rPr>
          <w:lang w:val="eu-ES"/>
        </w:rPr>
        <w:t xml:space="preserve">. </w:t>
      </w:r>
      <w:r>
        <w:rPr>
          <w:lang w:val="eu-ES"/>
        </w:rPr>
        <w:t xml:space="preserve">Plangintzako </w:t>
      </w:r>
      <w:r w:rsidRPr="006C39C7">
        <w:rPr>
          <w:lang w:val="eu-ES"/>
        </w:rPr>
        <w:t>Gantt diagrama.</w:t>
      </w:r>
      <w:bookmarkEnd w:id="13"/>
    </w:p>
    <w:p w14:paraId="033FA52E" w14:textId="77777777" w:rsidR="00503EFF" w:rsidRDefault="00503EFF" w:rsidP="00503EFF">
      <w:pPr>
        <w:keepNext/>
        <w:jc w:val="center"/>
      </w:pPr>
      <w:r>
        <w:rPr>
          <w:noProof/>
          <w:lang w:val="eu-ES"/>
        </w:rPr>
        <w:lastRenderedPageBreak/>
        <w:drawing>
          <wp:inline distT="0" distB="0" distL="0" distR="0" wp14:anchorId="4E7B9148" wp14:editId="75816898">
            <wp:extent cx="5400040" cy="1798955"/>
            <wp:effectExtent l="0" t="0" r="0" b="0"/>
            <wp:docPr id="122" name="Imagen 122"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n 122" descr="Escala de tiemp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1798955"/>
                    </a:xfrm>
                    <a:prstGeom prst="rect">
                      <a:avLst/>
                    </a:prstGeom>
                  </pic:spPr>
                </pic:pic>
              </a:graphicData>
            </a:graphic>
          </wp:inline>
        </w:drawing>
      </w:r>
    </w:p>
    <w:bookmarkStart w:id="14" w:name="_Ref81679940"/>
    <w:p w14:paraId="3BB0867D" w14:textId="0433D6F5" w:rsidR="00503EFF" w:rsidRPr="00195D55" w:rsidRDefault="00503EFF" w:rsidP="00503EFF">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5" w:name="_Toc81763694"/>
      <w:r w:rsidR="00A41CE8">
        <w:rPr>
          <w:noProof/>
          <w:lang w:val="eu-ES"/>
        </w:rPr>
        <w:t>3</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A41CE8">
        <w:rPr>
          <w:noProof/>
          <w:lang w:val="eu-ES"/>
        </w:rPr>
        <w:t>2</w:t>
      </w:r>
      <w:r>
        <w:rPr>
          <w:lang w:val="eu-ES"/>
        </w:rPr>
        <w:fldChar w:fldCharType="end"/>
      </w:r>
      <w:r>
        <w:t xml:space="preserve">. </w:t>
      </w:r>
      <w:proofErr w:type="spellStart"/>
      <w:r>
        <w:t>Irudia</w:t>
      </w:r>
      <w:bookmarkEnd w:id="14"/>
      <w:proofErr w:type="spellEnd"/>
      <w:r>
        <w:t xml:space="preserve">. </w:t>
      </w:r>
      <w:proofErr w:type="spellStart"/>
      <w:r>
        <w:t>Birplangintzako</w:t>
      </w:r>
      <w:proofErr w:type="spellEnd"/>
      <w:r>
        <w:t xml:space="preserve"> Gantt diagrama.</w:t>
      </w:r>
      <w:bookmarkEnd w:id="15"/>
    </w:p>
    <w:p w14:paraId="7E244CC4" w14:textId="48E5A489" w:rsidR="00503EFF" w:rsidRPr="006C39C7" w:rsidRDefault="00503EFF" w:rsidP="00503EFF">
      <w:pPr>
        <w:pStyle w:val="Ttulo1"/>
      </w:pPr>
      <w:bookmarkStart w:id="16" w:name="_Toc81763595"/>
      <w:r w:rsidRPr="006C39C7">
        <w:t>Iterazioak</w:t>
      </w:r>
      <w:bookmarkEnd w:id="16"/>
    </w:p>
    <w:p w14:paraId="51A1E680" w14:textId="2B4C4DF6" w:rsidR="00503EFF" w:rsidRDefault="00503EFF" w:rsidP="00503EFF">
      <w:pPr>
        <w:jc w:val="both"/>
        <w:rPr>
          <w:lang w:val="eu-ES"/>
        </w:rPr>
      </w:pPr>
      <w:r w:rsidRPr="006C39C7">
        <w:rPr>
          <w:lang w:val="eu-ES"/>
        </w:rPr>
        <w:t xml:space="preserve">Atal honetan, </w:t>
      </w:r>
      <w:proofErr w:type="spellStart"/>
      <w:r w:rsidRPr="006C39C7">
        <w:rPr>
          <w:lang w:val="eu-ES"/>
        </w:rPr>
        <w:t>OpenUP</w:t>
      </w:r>
      <w:proofErr w:type="spellEnd"/>
      <w:r w:rsidRPr="006C39C7">
        <w:rPr>
          <w:lang w:val="eu-ES"/>
        </w:rPr>
        <w:t xml:space="preserve"> metodologiaren bitartez jaso diren atazak iterazioetan zehar nolako banaketa izango duten deskribatuko da. Lan guztia iteraziotan banatu da, bakoitzak hilabete ing</w:t>
      </w:r>
      <w:r>
        <w:rPr>
          <w:lang w:val="eu-ES"/>
        </w:rPr>
        <w:t>uru</w:t>
      </w:r>
      <w:r w:rsidRPr="006C39C7">
        <w:rPr>
          <w:lang w:val="eu-ES"/>
        </w:rPr>
        <w:t xml:space="preserve">ko iraupena izanik. </w:t>
      </w:r>
      <w:r>
        <w:rPr>
          <w:lang w:val="eu-ES"/>
        </w:rPr>
        <w:t xml:space="preserve">Esan bezala, plangintzan proiektuaren iraupena laburragoa izatea aurreikusten zen. Ondorioz, iterazio kopurua 5etik 7ra handitu da </w:t>
      </w:r>
      <w:proofErr w:type="spellStart"/>
      <w:r>
        <w:rPr>
          <w:lang w:val="eu-ES"/>
        </w:rPr>
        <w:t>birplangintza</w:t>
      </w:r>
      <w:proofErr w:type="spellEnd"/>
      <w:r>
        <w:rPr>
          <w:lang w:val="eu-ES"/>
        </w:rPr>
        <w:t xml:space="preserve"> egin denean. </w:t>
      </w:r>
      <w:r w:rsidRPr="006C39C7">
        <w:rPr>
          <w:lang w:val="eu-ES"/>
        </w:rPr>
        <w:fldChar w:fldCharType="begin"/>
      </w:r>
      <w:r w:rsidRPr="006C39C7">
        <w:rPr>
          <w:lang w:val="eu-ES"/>
        </w:rPr>
        <w:instrText xml:space="preserve"> REF _Ref72769899 \h </w:instrText>
      </w:r>
      <w:r w:rsidRPr="006C39C7">
        <w:rPr>
          <w:lang w:val="eu-ES"/>
        </w:rPr>
      </w:r>
      <w:r w:rsidRPr="006C39C7">
        <w:rPr>
          <w:lang w:val="eu-ES"/>
        </w:rPr>
        <w:fldChar w:fldCharType="separate"/>
      </w:r>
      <w:r w:rsidR="00A41CE8">
        <w:rPr>
          <w:noProof/>
          <w:lang w:val="eu-ES"/>
        </w:rPr>
        <w:t>4</w:t>
      </w:r>
      <w:r w:rsidR="00A41CE8">
        <w:rPr>
          <w:lang w:val="eu-ES"/>
        </w:rPr>
        <w:t>.</w:t>
      </w:r>
      <w:r w:rsidR="00A41CE8">
        <w:rPr>
          <w:noProof/>
          <w:lang w:val="eu-ES"/>
        </w:rPr>
        <w:t>1</w:t>
      </w:r>
      <w:r w:rsidR="00A41CE8" w:rsidRPr="006C39C7">
        <w:rPr>
          <w:lang w:val="eu-ES"/>
        </w:rPr>
        <w:t>. Taula</w:t>
      </w:r>
      <w:r w:rsidRPr="006C39C7">
        <w:rPr>
          <w:lang w:val="eu-ES"/>
        </w:rPr>
        <w:fldChar w:fldCharType="end"/>
      </w:r>
      <w:r w:rsidRPr="006C39C7">
        <w:rPr>
          <w:lang w:val="eu-ES"/>
        </w:rPr>
        <w:t>n</w:t>
      </w:r>
      <w:r>
        <w:rPr>
          <w:lang w:val="eu-ES"/>
        </w:rPr>
        <w:t xml:space="preserve"> i</w:t>
      </w:r>
      <w:r w:rsidRPr="006C39C7">
        <w:rPr>
          <w:lang w:val="eu-ES"/>
        </w:rPr>
        <w:t>terazio bakoitzaren fasea, helburuak eta datak agertzen dira. Lehenengo bi iterazioak Hasiera fasekoak dira</w:t>
      </w:r>
      <w:r>
        <w:rPr>
          <w:lang w:val="eu-ES"/>
        </w:rPr>
        <w:t xml:space="preserve"> eta beste</w:t>
      </w:r>
      <w:r w:rsidRPr="006C39C7">
        <w:rPr>
          <w:lang w:val="eu-ES"/>
        </w:rPr>
        <w:t xml:space="preserve"> </w:t>
      </w:r>
      <w:r>
        <w:rPr>
          <w:lang w:val="eu-ES"/>
        </w:rPr>
        <w:t>bostak</w:t>
      </w:r>
      <w:r w:rsidRPr="006C39C7">
        <w:rPr>
          <w:lang w:val="eu-ES"/>
        </w:rPr>
        <w:t xml:space="preserve"> Elaborazio </w:t>
      </w:r>
      <w:r>
        <w:rPr>
          <w:lang w:val="eu-ES"/>
        </w:rPr>
        <w:t>fasekoak</w:t>
      </w:r>
      <w:r w:rsidRPr="006C39C7">
        <w:rPr>
          <w:lang w:val="eu-ES"/>
        </w:rPr>
        <w:t>.</w:t>
      </w:r>
    </w:p>
    <w:p w14:paraId="332D73FA" w14:textId="2CDB1E69" w:rsidR="00CE480F" w:rsidRPr="006C39C7" w:rsidRDefault="00503EFF" w:rsidP="00503EFF">
      <w:pPr>
        <w:jc w:val="both"/>
        <w:rPr>
          <w:lang w:val="eu-ES"/>
        </w:rPr>
      </w:pPr>
      <w:r>
        <w:rPr>
          <w:lang w:val="eu-ES"/>
        </w:rPr>
        <w:t xml:space="preserve">Bezeroak proiektuari jarraipena ematea erabakiko balu, Eraikuntza eta Trantsizio faseak egin beharko lituzke. </w:t>
      </w:r>
      <w:proofErr w:type="spellStart"/>
      <w:r>
        <w:rPr>
          <w:lang w:val="eu-ES"/>
        </w:rPr>
        <w:t>OpenUP</w:t>
      </w:r>
      <w:proofErr w:type="spellEnd"/>
      <w:r>
        <w:rPr>
          <w:lang w:val="eu-ES"/>
        </w:rPr>
        <w:t xml:space="preserve"> metodologian gutxi gorabehera hauek dira fase bakoitzerako aurreikusitako iterazio kopuruak: Hasiera fasean 1, Elaborazio fasean 2, Eraikuntza fasean 3 eta Trantsizio fasean 1. Hasiera eta Elaborazio faseetan behar izan dugun denbora kontuan hartuta, aurreikusi daiteke gutxienez Eraikuntza faserako 6 iterazio beharko direla eta Trantsizio faserako 2.</w:t>
      </w:r>
    </w:p>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993"/>
        <w:gridCol w:w="4110"/>
        <w:gridCol w:w="1134"/>
        <w:gridCol w:w="1134"/>
      </w:tblGrid>
      <w:tr w:rsidR="00503EFF" w:rsidRPr="006C39C7" w14:paraId="084C297D" w14:textId="77777777" w:rsidTr="00C96B76">
        <w:tc>
          <w:tcPr>
            <w:tcW w:w="1134" w:type="dxa"/>
            <w:shd w:val="clear" w:color="auto" w:fill="E6E6E6"/>
          </w:tcPr>
          <w:p w14:paraId="70795208" w14:textId="77777777" w:rsidR="00503EFF" w:rsidRPr="003E68D9" w:rsidRDefault="00503EFF" w:rsidP="00C96B76">
            <w:pPr>
              <w:rPr>
                <w:rFonts w:cstheme="minorHAnsi"/>
                <w:b/>
                <w:bCs/>
                <w:sz w:val="18"/>
                <w:szCs w:val="18"/>
                <w:lang w:val="eu-ES"/>
              </w:rPr>
            </w:pPr>
            <w:r w:rsidRPr="003E68D9">
              <w:rPr>
                <w:rFonts w:cstheme="minorHAnsi"/>
                <w:b/>
                <w:bCs/>
                <w:sz w:val="18"/>
                <w:szCs w:val="18"/>
                <w:lang w:val="eu-ES"/>
              </w:rPr>
              <w:t>Fasea</w:t>
            </w:r>
          </w:p>
        </w:tc>
        <w:tc>
          <w:tcPr>
            <w:tcW w:w="993" w:type="dxa"/>
            <w:shd w:val="clear" w:color="auto" w:fill="E6E6E6"/>
          </w:tcPr>
          <w:p w14:paraId="794CFC0E" w14:textId="77777777" w:rsidR="00503EFF" w:rsidRPr="003E68D9" w:rsidRDefault="00503EFF" w:rsidP="00C96B76">
            <w:pPr>
              <w:rPr>
                <w:rFonts w:cstheme="minorHAnsi"/>
                <w:b/>
                <w:bCs/>
                <w:sz w:val="18"/>
                <w:szCs w:val="18"/>
                <w:lang w:val="eu-ES"/>
              </w:rPr>
            </w:pPr>
            <w:r w:rsidRPr="003E68D9">
              <w:rPr>
                <w:rFonts w:cstheme="minorHAnsi"/>
                <w:b/>
                <w:bCs/>
                <w:sz w:val="18"/>
                <w:szCs w:val="18"/>
                <w:lang w:val="eu-ES"/>
              </w:rPr>
              <w:t>Iterazioa</w:t>
            </w:r>
          </w:p>
        </w:tc>
        <w:tc>
          <w:tcPr>
            <w:tcW w:w="4110" w:type="dxa"/>
            <w:shd w:val="clear" w:color="auto" w:fill="E6E6E6"/>
          </w:tcPr>
          <w:p w14:paraId="196EAEBB" w14:textId="77777777" w:rsidR="00503EFF" w:rsidRPr="003E68D9" w:rsidRDefault="00503EFF" w:rsidP="00C96B76">
            <w:pPr>
              <w:rPr>
                <w:rFonts w:cstheme="minorHAnsi"/>
                <w:b/>
                <w:bCs/>
                <w:sz w:val="18"/>
                <w:szCs w:val="18"/>
                <w:lang w:val="eu-ES"/>
              </w:rPr>
            </w:pPr>
            <w:r w:rsidRPr="003E68D9">
              <w:rPr>
                <w:rFonts w:cstheme="minorHAnsi"/>
                <w:b/>
                <w:bCs/>
                <w:sz w:val="18"/>
                <w:szCs w:val="18"/>
                <w:lang w:val="eu-ES"/>
              </w:rPr>
              <w:t>Helburuak</w:t>
            </w:r>
          </w:p>
        </w:tc>
        <w:tc>
          <w:tcPr>
            <w:tcW w:w="1134" w:type="dxa"/>
            <w:shd w:val="clear" w:color="auto" w:fill="E6E6E6"/>
          </w:tcPr>
          <w:p w14:paraId="46320956" w14:textId="77777777" w:rsidR="00503EFF" w:rsidRPr="003E68D9" w:rsidRDefault="00503EFF" w:rsidP="00C96B76">
            <w:pPr>
              <w:rPr>
                <w:rFonts w:cstheme="minorHAnsi"/>
                <w:b/>
                <w:bCs/>
                <w:sz w:val="18"/>
                <w:szCs w:val="18"/>
                <w:lang w:val="eu-ES"/>
              </w:rPr>
            </w:pPr>
            <w:r w:rsidRPr="003E68D9">
              <w:rPr>
                <w:rFonts w:cstheme="minorHAnsi"/>
                <w:b/>
                <w:bCs/>
                <w:sz w:val="18"/>
                <w:szCs w:val="18"/>
                <w:lang w:val="eu-ES"/>
              </w:rPr>
              <w:t>Hasiera</w:t>
            </w:r>
          </w:p>
        </w:tc>
        <w:tc>
          <w:tcPr>
            <w:tcW w:w="1134" w:type="dxa"/>
            <w:shd w:val="clear" w:color="auto" w:fill="E6E6E6"/>
          </w:tcPr>
          <w:p w14:paraId="089CF413" w14:textId="77777777" w:rsidR="00503EFF" w:rsidRPr="003E68D9" w:rsidRDefault="00503EFF" w:rsidP="00C96B76">
            <w:pPr>
              <w:rPr>
                <w:rFonts w:cstheme="minorHAnsi"/>
                <w:b/>
                <w:bCs/>
                <w:sz w:val="18"/>
                <w:szCs w:val="18"/>
                <w:lang w:val="eu-ES"/>
              </w:rPr>
            </w:pPr>
            <w:r w:rsidRPr="003E68D9">
              <w:rPr>
                <w:rFonts w:cstheme="minorHAnsi"/>
                <w:b/>
                <w:bCs/>
                <w:sz w:val="18"/>
                <w:szCs w:val="18"/>
                <w:lang w:val="eu-ES"/>
              </w:rPr>
              <w:t>Amaiera</w:t>
            </w:r>
          </w:p>
        </w:tc>
      </w:tr>
      <w:tr w:rsidR="00503EFF" w:rsidRPr="006C39C7" w14:paraId="7D80FFEF" w14:textId="77777777" w:rsidTr="00C96B76">
        <w:tc>
          <w:tcPr>
            <w:tcW w:w="1134" w:type="dxa"/>
          </w:tcPr>
          <w:p w14:paraId="6CE056CE" w14:textId="77777777" w:rsidR="00503EFF" w:rsidRPr="003E68D9" w:rsidRDefault="00503EFF" w:rsidP="00C96B76">
            <w:pPr>
              <w:rPr>
                <w:rFonts w:cstheme="minorHAnsi"/>
                <w:sz w:val="18"/>
                <w:szCs w:val="18"/>
                <w:lang w:val="eu-ES"/>
              </w:rPr>
            </w:pPr>
            <w:r w:rsidRPr="003E68D9">
              <w:rPr>
                <w:rFonts w:cstheme="minorHAnsi"/>
                <w:sz w:val="18"/>
                <w:szCs w:val="18"/>
                <w:lang w:val="eu-ES"/>
              </w:rPr>
              <w:t>Hasiera</w:t>
            </w:r>
          </w:p>
        </w:tc>
        <w:tc>
          <w:tcPr>
            <w:tcW w:w="993" w:type="dxa"/>
          </w:tcPr>
          <w:p w14:paraId="756F1817" w14:textId="77777777" w:rsidR="00503EFF" w:rsidRPr="003E68D9" w:rsidRDefault="00503EFF" w:rsidP="00C96B76">
            <w:pPr>
              <w:rPr>
                <w:rFonts w:cstheme="minorHAnsi"/>
                <w:sz w:val="18"/>
                <w:szCs w:val="18"/>
                <w:lang w:val="eu-ES"/>
              </w:rPr>
            </w:pPr>
            <w:r w:rsidRPr="003E68D9">
              <w:rPr>
                <w:rFonts w:cstheme="minorHAnsi"/>
                <w:sz w:val="18"/>
                <w:szCs w:val="18"/>
                <w:lang w:val="eu-ES"/>
              </w:rPr>
              <w:t>I1</w:t>
            </w:r>
          </w:p>
        </w:tc>
        <w:tc>
          <w:tcPr>
            <w:tcW w:w="4110" w:type="dxa"/>
          </w:tcPr>
          <w:p w14:paraId="41FC22EA" w14:textId="77777777" w:rsidR="00503EFF" w:rsidRPr="003E68D9" w:rsidRDefault="00503EFF" w:rsidP="00C96B76">
            <w:pPr>
              <w:rPr>
                <w:rFonts w:cstheme="minorHAnsi"/>
                <w:sz w:val="18"/>
                <w:szCs w:val="18"/>
                <w:lang w:val="eu-ES"/>
              </w:rPr>
            </w:pPr>
            <w:r w:rsidRPr="003E68D9">
              <w:rPr>
                <w:rFonts w:cstheme="minorHAnsi"/>
                <w:sz w:val="18"/>
                <w:szCs w:val="18"/>
                <w:lang w:val="eu-ES"/>
              </w:rPr>
              <w:t>Iterazio Plana.</w:t>
            </w:r>
          </w:p>
          <w:p w14:paraId="00D44EE4" w14:textId="77777777" w:rsidR="00503EFF" w:rsidRPr="003E68D9" w:rsidRDefault="00503EFF" w:rsidP="00C96B76">
            <w:pPr>
              <w:rPr>
                <w:rFonts w:cstheme="minorHAnsi"/>
                <w:sz w:val="18"/>
                <w:szCs w:val="18"/>
                <w:lang w:val="eu-ES"/>
              </w:rPr>
            </w:pPr>
            <w:proofErr w:type="spellStart"/>
            <w:r w:rsidRPr="003E68D9">
              <w:rPr>
                <w:rFonts w:cstheme="minorHAnsi"/>
                <w:sz w:val="18"/>
                <w:szCs w:val="18"/>
                <w:lang w:val="eu-ES"/>
              </w:rPr>
              <w:t>OpenUp</w:t>
            </w:r>
            <w:proofErr w:type="spellEnd"/>
            <w:r w:rsidRPr="003E68D9">
              <w:rPr>
                <w:rFonts w:cstheme="minorHAnsi"/>
                <w:sz w:val="18"/>
                <w:szCs w:val="18"/>
                <w:lang w:val="eu-ES"/>
              </w:rPr>
              <w:t xml:space="preserve"> Hasiera faseko artefaktuak.</w:t>
            </w:r>
          </w:p>
          <w:p w14:paraId="6BE3392C" w14:textId="77777777" w:rsidR="00503EFF" w:rsidRPr="003E68D9" w:rsidRDefault="00503EFF" w:rsidP="00C96B76">
            <w:pPr>
              <w:rPr>
                <w:rFonts w:cstheme="minorHAnsi"/>
                <w:sz w:val="18"/>
                <w:szCs w:val="18"/>
                <w:lang w:val="eu-ES"/>
              </w:rPr>
            </w:pPr>
            <w:r w:rsidRPr="003E68D9">
              <w:rPr>
                <w:rFonts w:cstheme="minorHAnsi"/>
                <w:sz w:val="18"/>
                <w:szCs w:val="18"/>
                <w:lang w:val="eu-ES"/>
              </w:rPr>
              <w:t>Aurreko proiektuen informazioa ulertu.</w:t>
            </w:r>
          </w:p>
          <w:p w14:paraId="07153D9B" w14:textId="77777777" w:rsidR="00503EFF" w:rsidRPr="003E68D9" w:rsidRDefault="00503EFF" w:rsidP="00C96B76">
            <w:pPr>
              <w:rPr>
                <w:rFonts w:cstheme="minorHAnsi"/>
                <w:sz w:val="18"/>
                <w:szCs w:val="18"/>
                <w:lang w:val="eu-ES"/>
              </w:rPr>
            </w:pPr>
            <w:proofErr w:type="spellStart"/>
            <w:r w:rsidRPr="003E68D9">
              <w:rPr>
                <w:rFonts w:cstheme="minorHAnsi"/>
                <w:sz w:val="18"/>
                <w:szCs w:val="18"/>
                <w:lang w:val="eu-ES"/>
              </w:rPr>
              <w:t>OpenUp</w:t>
            </w:r>
            <w:proofErr w:type="spellEnd"/>
            <w:r w:rsidRPr="003E68D9">
              <w:rPr>
                <w:rFonts w:cstheme="minorHAnsi"/>
                <w:sz w:val="18"/>
                <w:szCs w:val="18"/>
                <w:lang w:val="eu-ES"/>
              </w:rPr>
              <w:t xml:space="preserve"> txantiloiak eskuratu.</w:t>
            </w:r>
          </w:p>
          <w:p w14:paraId="54E9229F" w14:textId="77777777" w:rsidR="00503EFF" w:rsidRPr="003E68D9" w:rsidRDefault="00503EFF" w:rsidP="00C96B76">
            <w:pPr>
              <w:rPr>
                <w:rFonts w:cstheme="minorHAnsi"/>
                <w:sz w:val="18"/>
                <w:szCs w:val="18"/>
                <w:lang w:val="eu-ES"/>
              </w:rPr>
            </w:pPr>
            <w:r w:rsidRPr="003E68D9">
              <w:rPr>
                <w:rFonts w:cstheme="minorHAnsi"/>
                <w:sz w:val="18"/>
                <w:szCs w:val="18"/>
                <w:lang w:val="eu-ES"/>
              </w:rPr>
              <w:t>Memoriaren txantiloia sortu</w:t>
            </w:r>
            <w:r>
              <w:rPr>
                <w:rFonts w:cstheme="minorHAnsi"/>
                <w:sz w:val="18"/>
                <w:szCs w:val="18"/>
                <w:lang w:val="eu-ES"/>
              </w:rPr>
              <w:t xml:space="preserve"> gradu amaierako lanaren eredua eta CCII araua kontuan hartuz.</w:t>
            </w:r>
          </w:p>
          <w:p w14:paraId="0EE21A43" w14:textId="77777777" w:rsidR="00503EFF" w:rsidRPr="003E68D9" w:rsidRDefault="00503EFF" w:rsidP="00C96B76">
            <w:pPr>
              <w:rPr>
                <w:rFonts w:cstheme="minorHAnsi"/>
                <w:sz w:val="18"/>
                <w:szCs w:val="18"/>
                <w:lang w:val="eu-ES"/>
              </w:rPr>
            </w:pPr>
            <w:r w:rsidRPr="003E68D9">
              <w:rPr>
                <w:rFonts w:cstheme="minorHAnsi"/>
                <w:sz w:val="18"/>
                <w:szCs w:val="18"/>
                <w:lang w:val="eu-ES"/>
              </w:rPr>
              <w:t>CCII arauaren informazioa jaso.</w:t>
            </w:r>
          </w:p>
          <w:p w14:paraId="1316306B" w14:textId="77777777" w:rsidR="00503EFF" w:rsidRPr="003E68D9" w:rsidRDefault="00503EFF" w:rsidP="00C96B76">
            <w:pPr>
              <w:rPr>
                <w:rFonts w:cstheme="minorHAnsi"/>
                <w:sz w:val="18"/>
                <w:szCs w:val="18"/>
                <w:lang w:val="eu-ES"/>
              </w:rPr>
            </w:pPr>
            <w:r w:rsidRPr="003E68D9">
              <w:rPr>
                <w:rFonts w:cstheme="minorHAnsi"/>
                <w:sz w:val="18"/>
                <w:szCs w:val="18"/>
                <w:lang w:val="eu-ES"/>
              </w:rPr>
              <w:t>CCII araua betetzen duen webgunea eraiki.</w:t>
            </w:r>
          </w:p>
          <w:p w14:paraId="554C3590" w14:textId="77777777" w:rsidR="00503EFF" w:rsidRPr="003E68D9" w:rsidRDefault="00503EFF" w:rsidP="00C96B76">
            <w:pPr>
              <w:rPr>
                <w:rFonts w:cstheme="minorHAnsi"/>
                <w:sz w:val="18"/>
                <w:szCs w:val="18"/>
                <w:lang w:val="eu-ES"/>
              </w:rPr>
            </w:pPr>
            <w:proofErr w:type="spellStart"/>
            <w:r w:rsidRPr="003E68D9">
              <w:rPr>
                <w:rFonts w:cstheme="minorHAnsi"/>
                <w:sz w:val="18"/>
                <w:szCs w:val="18"/>
                <w:lang w:val="eu-ES"/>
              </w:rPr>
              <w:t>OpenUp</w:t>
            </w:r>
            <w:proofErr w:type="spellEnd"/>
            <w:r w:rsidRPr="003E68D9">
              <w:rPr>
                <w:rFonts w:cstheme="minorHAnsi"/>
                <w:sz w:val="18"/>
                <w:szCs w:val="18"/>
                <w:lang w:val="eu-ES"/>
              </w:rPr>
              <w:t xml:space="preserve"> metodologiaren informazioa bildu</w:t>
            </w:r>
            <w:r>
              <w:rPr>
                <w:rFonts w:cstheme="minorHAnsi"/>
                <w:sz w:val="18"/>
                <w:szCs w:val="18"/>
                <w:lang w:val="eu-ES"/>
              </w:rPr>
              <w:t>.</w:t>
            </w:r>
          </w:p>
          <w:p w14:paraId="67AFB418" w14:textId="77777777" w:rsidR="00503EFF" w:rsidRPr="003E68D9" w:rsidRDefault="00503EFF" w:rsidP="00C96B76">
            <w:pPr>
              <w:rPr>
                <w:rFonts w:cstheme="minorHAnsi"/>
                <w:sz w:val="18"/>
                <w:szCs w:val="18"/>
                <w:lang w:val="eu-ES"/>
              </w:rPr>
            </w:pPr>
            <w:r w:rsidRPr="003E68D9">
              <w:rPr>
                <w:rFonts w:cstheme="minorHAnsi"/>
                <w:sz w:val="18"/>
                <w:szCs w:val="18"/>
                <w:lang w:val="eu-ES"/>
              </w:rPr>
              <w:t>Lan egiteko tresnak eskuratu (</w:t>
            </w:r>
            <w:proofErr w:type="spellStart"/>
            <w:r w:rsidRPr="003E68D9">
              <w:rPr>
                <w:rFonts w:cstheme="minorHAnsi"/>
                <w:sz w:val="18"/>
                <w:szCs w:val="18"/>
                <w:lang w:val="eu-ES"/>
              </w:rPr>
              <w:t>Eclipse</w:t>
            </w:r>
            <w:proofErr w:type="spellEnd"/>
            <w:r w:rsidRPr="003E68D9">
              <w:rPr>
                <w:rFonts w:cstheme="minorHAnsi"/>
                <w:sz w:val="18"/>
                <w:szCs w:val="18"/>
                <w:lang w:val="eu-ES"/>
              </w:rPr>
              <w:t xml:space="preserve">, EPF </w:t>
            </w:r>
            <w:proofErr w:type="spellStart"/>
            <w:r w:rsidRPr="003E68D9">
              <w:rPr>
                <w:rFonts w:cstheme="minorHAnsi"/>
                <w:sz w:val="18"/>
                <w:szCs w:val="18"/>
                <w:lang w:val="eu-ES"/>
              </w:rPr>
              <w:t>Composer</w:t>
            </w:r>
            <w:proofErr w:type="spellEnd"/>
            <w:r w:rsidRPr="003E68D9">
              <w:rPr>
                <w:rFonts w:cstheme="minorHAnsi"/>
                <w:sz w:val="18"/>
                <w:szCs w:val="18"/>
                <w:lang w:val="eu-ES"/>
              </w:rPr>
              <w:t xml:space="preserve">, EHSIS, </w:t>
            </w:r>
            <w:proofErr w:type="spellStart"/>
            <w:r w:rsidRPr="003E68D9">
              <w:rPr>
                <w:rFonts w:cstheme="minorHAnsi"/>
                <w:sz w:val="18"/>
                <w:szCs w:val="18"/>
                <w:lang w:val="eu-ES"/>
              </w:rPr>
              <w:t>Drupal</w:t>
            </w:r>
            <w:proofErr w:type="spellEnd"/>
            <w:r w:rsidRPr="003E68D9">
              <w:rPr>
                <w:rFonts w:cstheme="minorHAnsi"/>
                <w:sz w:val="18"/>
                <w:szCs w:val="18"/>
                <w:lang w:val="eu-ES"/>
              </w:rPr>
              <w:t>, etab.).</w:t>
            </w:r>
          </w:p>
          <w:p w14:paraId="5A9CF44E" w14:textId="77777777" w:rsidR="00503EFF" w:rsidRPr="003E68D9" w:rsidRDefault="00503EFF" w:rsidP="00C96B76">
            <w:pPr>
              <w:rPr>
                <w:rFonts w:cstheme="minorHAnsi"/>
                <w:sz w:val="18"/>
                <w:szCs w:val="18"/>
                <w:lang w:val="eu-ES"/>
              </w:rPr>
            </w:pPr>
            <w:bookmarkStart w:id="17" w:name="_Hlk65765885"/>
            <w:proofErr w:type="spellStart"/>
            <w:r w:rsidRPr="003E68D9">
              <w:rPr>
                <w:rFonts w:cstheme="minorHAnsi"/>
                <w:sz w:val="18"/>
                <w:szCs w:val="18"/>
                <w:lang w:val="eu-ES"/>
              </w:rPr>
              <w:t>ProMeta</w:t>
            </w:r>
            <w:proofErr w:type="spellEnd"/>
            <w:r w:rsidRPr="003E68D9">
              <w:rPr>
                <w:rFonts w:cstheme="minorHAnsi"/>
                <w:sz w:val="18"/>
                <w:szCs w:val="18"/>
                <w:lang w:val="eu-ES"/>
              </w:rPr>
              <w:t xml:space="preserve"> proiektuak jarraituko duen garapen prozesuaren </w:t>
            </w:r>
            <w:proofErr w:type="spellStart"/>
            <w:r w:rsidRPr="003E68D9">
              <w:rPr>
                <w:rFonts w:cstheme="minorHAnsi"/>
                <w:sz w:val="18"/>
                <w:szCs w:val="18"/>
                <w:lang w:val="eu-ES"/>
              </w:rPr>
              <w:t>OpenU</w:t>
            </w:r>
            <w:r>
              <w:rPr>
                <w:rFonts w:cstheme="minorHAnsi"/>
                <w:sz w:val="18"/>
                <w:szCs w:val="18"/>
                <w:lang w:val="eu-ES"/>
              </w:rPr>
              <w:t>P</w:t>
            </w:r>
            <w:proofErr w:type="spellEnd"/>
            <w:r w:rsidRPr="003E68D9">
              <w:rPr>
                <w:rFonts w:cstheme="minorHAnsi"/>
                <w:sz w:val="18"/>
                <w:szCs w:val="18"/>
                <w:lang w:val="eu-ES"/>
              </w:rPr>
              <w:t xml:space="preserve"> eredua definitu.</w:t>
            </w:r>
          </w:p>
          <w:p w14:paraId="52552A47" w14:textId="77777777" w:rsidR="00503EFF" w:rsidRPr="003E68D9" w:rsidRDefault="00503EFF" w:rsidP="00C96B76">
            <w:pPr>
              <w:rPr>
                <w:rFonts w:cstheme="minorHAnsi"/>
                <w:sz w:val="18"/>
                <w:szCs w:val="18"/>
                <w:lang w:val="eu-ES"/>
              </w:rPr>
            </w:pPr>
            <w:r w:rsidRPr="003E68D9">
              <w:rPr>
                <w:rFonts w:cstheme="minorHAnsi"/>
                <w:sz w:val="18"/>
                <w:szCs w:val="18"/>
                <w:lang w:val="eu-ES"/>
              </w:rPr>
              <w:t>Metaereduan oinarritutako eredu editore grafiko eta testu editorearen prototipoa.</w:t>
            </w:r>
            <w:bookmarkEnd w:id="17"/>
          </w:p>
        </w:tc>
        <w:tc>
          <w:tcPr>
            <w:tcW w:w="1134" w:type="dxa"/>
          </w:tcPr>
          <w:p w14:paraId="2843CCBF" w14:textId="77777777" w:rsidR="00503EFF" w:rsidRPr="003E68D9" w:rsidRDefault="00503EFF" w:rsidP="00C96B76">
            <w:pPr>
              <w:rPr>
                <w:rFonts w:cstheme="minorHAnsi"/>
                <w:sz w:val="18"/>
                <w:szCs w:val="18"/>
                <w:lang w:val="eu-ES"/>
              </w:rPr>
            </w:pPr>
            <w:r w:rsidRPr="003E68D9">
              <w:rPr>
                <w:rFonts w:cstheme="minorHAnsi"/>
                <w:sz w:val="18"/>
                <w:szCs w:val="18"/>
                <w:lang w:val="eu-ES"/>
              </w:rPr>
              <w:t>2021/01/14</w:t>
            </w:r>
          </w:p>
        </w:tc>
        <w:tc>
          <w:tcPr>
            <w:tcW w:w="1134" w:type="dxa"/>
          </w:tcPr>
          <w:p w14:paraId="4C1284E4" w14:textId="77777777" w:rsidR="00503EFF" w:rsidRPr="003E68D9" w:rsidRDefault="00503EFF" w:rsidP="00C96B76">
            <w:pPr>
              <w:rPr>
                <w:rFonts w:cstheme="minorHAnsi"/>
                <w:sz w:val="18"/>
                <w:szCs w:val="18"/>
                <w:lang w:val="eu-ES"/>
              </w:rPr>
            </w:pPr>
            <w:r w:rsidRPr="003E68D9">
              <w:rPr>
                <w:rFonts w:cstheme="minorHAnsi"/>
                <w:sz w:val="18"/>
                <w:szCs w:val="18"/>
                <w:lang w:val="eu-ES"/>
              </w:rPr>
              <w:t>2021/02/14</w:t>
            </w:r>
          </w:p>
        </w:tc>
      </w:tr>
      <w:tr w:rsidR="00503EFF" w:rsidRPr="006C39C7" w14:paraId="663F75EB" w14:textId="77777777" w:rsidTr="00C96B76">
        <w:tc>
          <w:tcPr>
            <w:tcW w:w="1134" w:type="dxa"/>
          </w:tcPr>
          <w:p w14:paraId="58E75D3F" w14:textId="77777777" w:rsidR="00503EFF" w:rsidRPr="003E68D9" w:rsidRDefault="00503EFF" w:rsidP="00C96B76">
            <w:pPr>
              <w:rPr>
                <w:rFonts w:cstheme="minorHAnsi"/>
                <w:sz w:val="18"/>
                <w:szCs w:val="18"/>
                <w:lang w:val="eu-ES"/>
              </w:rPr>
            </w:pPr>
            <w:r w:rsidRPr="003E68D9">
              <w:rPr>
                <w:rFonts w:cstheme="minorHAnsi"/>
                <w:sz w:val="18"/>
                <w:szCs w:val="18"/>
                <w:lang w:val="eu-ES"/>
              </w:rPr>
              <w:t>Hasiera</w:t>
            </w:r>
          </w:p>
        </w:tc>
        <w:tc>
          <w:tcPr>
            <w:tcW w:w="993" w:type="dxa"/>
          </w:tcPr>
          <w:p w14:paraId="3EF1299B" w14:textId="77777777" w:rsidR="00503EFF" w:rsidRPr="003E68D9" w:rsidRDefault="00503EFF" w:rsidP="00C96B76">
            <w:pPr>
              <w:rPr>
                <w:rFonts w:cstheme="minorHAnsi"/>
                <w:sz w:val="18"/>
                <w:szCs w:val="18"/>
                <w:lang w:val="eu-ES"/>
              </w:rPr>
            </w:pPr>
            <w:r w:rsidRPr="003E68D9">
              <w:rPr>
                <w:rFonts w:cstheme="minorHAnsi"/>
                <w:sz w:val="18"/>
                <w:szCs w:val="18"/>
                <w:lang w:val="eu-ES"/>
              </w:rPr>
              <w:t>I2</w:t>
            </w:r>
          </w:p>
        </w:tc>
        <w:tc>
          <w:tcPr>
            <w:tcW w:w="4110" w:type="dxa"/>
          </w:tcPr>
          <w:p w14:paraId="44D5F27B" w14:textId="77777777" w:rsidR="00503EFF" w:rsidRPr="003E68D9" w:rsidRDefault="00503EFF" w:rsidP="00C96B76">
            <w:pPr>
              <w:rPr>
                <w:rFonts w:cstheme="minorHAnsi"/>
                <w:sz w:val="18"/>
                <w:szCs w:val="18"/>
                <w:lang w:val="eu-ES"/>
              </w:rPr>
            </w:pPr>
            <w:bookmarkStart w:id="18" w:name="_Hlk65765941"/>
            <w:r w:rsidRPr="003E68D9">
              <w:rPr>
                <w:rFonts w:cstheme="minorHAnsi"/>
                <w:sz w:val="18"/>
                <w:szCs w:val="18"/>
                <w:lang w:val="eu-ES"/>
              </w:rPr>
              <w:t>Iterazio Plana.</w:t>
            </w:r>
          </w:p>
          <w:p w14:paraId="5EC423FC" w14:textId="77777777" w:rsidR="00503EFF" w:rsidRDefault="00503EFF" w:rsidP="00C96B76">
            <w:pPr>
              <w:rPr>
                <w:rFonts w:cstheme="minorHAnsi"/>
                <w:sz w:val="18"/>
                <w:szCs w:val="18"/>
                <w:lang w:val="eu-ES"/>
              </w:rPr>
            </w:pPr>
            <w:proofErr w:type="spellStart"/>
            <w:r w:rsidRPr="003E68D9">
              <w:rPr>
                <w:rFonts w:cstheme="minorHAnsi"/>
                <w:sz w:val="18"/>
                <w:szCs w:val="18"/>
                <w:lang w:val="eu-ES"/>
              </w:rPr>
              <w:lastRenderedPageBreak/>
              <w:t>OpenUp</w:t>
            </w:r>
            <w:proofErr w:type="spellEnd"/>
            <w:r w:rsidRPr="003E68D9">
              <w:rPr>
                <w:rFonts w:cstheme="minorHAnsi"/>
                <w:sz w:val="18"/>
                <w:szCs w:val="18"/>
                <w:lang w:val="eu-ES"/>
              </w:rPr>
              <w:t xml:space="preserve"> Hasiera faseko artefaktuak.</w:t>
            </w:r>
          </w:p>
          <w:p w14:paraId="25A56971" w14:textId="77777777" w:rsidR="00503EFF" w:rsidRPr="003E68D9" w:rsidRDefault="00503EFF" w:rsidP="00C96B76">
            <w:pPr>
              <w:rPr>
                <w:rFonts w:cstheme="minorHAnsi"/>
                <w:sz w:val="18"/>
                <w:szCs w:val="18"/>
                <w:lang w:val="eu-ES"/>
              </w:rPr>
            </w:pPr>
            <w:r w:rsidRPr="003E68D9">
              <w:rPr>
                <w:rFonts w:cstheme="minorHAnsi"/>
                <w:sz w:val="18"/>
                <w:szCs w:val="18"/>
                <w:lang w:val="eu-ES"/>
              </w:rPr>
              <w:t>CCII araua betetzen duen webgunea eraiki.</w:t>
            </w:r>
          </w:p>
          <w:p w14:paraId="55CAE74C" w14:textId="77777777" w:rsidR="00503EFF" w:rsidRPr="003E68D9" w:rsidRDefault="00503EFF" w:rsidP="00C96B76">
            <w:pPr>
              <w:rPr>
                <w:rFonts w:cstheme="minorHAnsi"/>
                <w:sz w:val="18"/>
                <w:szCs w:val="18"/>
                <w:lang w:val="eu-ES"/>
              </w:rPr>
            </w:pPr>
            <w:proofErr w:type="spellStart"/>
            <w:r w:rsidRPr="003E68D9">
              <w:rPr>
                <w:rFonts w:cstheme="minorHAnsi"/>
                <w:sz w:val="18"/>
                <w:szCs w:val="18"/>
                <w:lang w:val="eu-ES"/>
              </w:rPr>
              <w:t>ProMeta</w:t>
            </w:r>
            <w:proofErr w:type="spellEnd"/>
            <w:r w:rsidRPr="003E68D9">
              <w:rPr>
                <w:rFonts w:cstheme="minorHAnsi"/>
                <w:sz w:val="18"/>
                <w:szCs w:val="18"/>
                <w:lang w:val="eu-ES"/>
              </w:rPr>
              <w:t xml:space="preserve"> proiektuak jarraituko duen garapen prozesuaren </w:t>
            </w:r>
            <w:proofErr w:type="spellStart"/>
            <w:r w:rsidRPr="003E68D9">
              <w:rPr>
                <w:rFonts w:cstheme="minorHAnsi"/>
                <w:sz w:val="18"/>
                <w:szCs w:val="18"/>
                <w:lang w:val="eu-ES"/>
              </w:rPr>
              <w:t>OpenUp</w:t>
            </w:r>
            <w:proofErr w:type="spellEnd"/>
            <w:r w:rsidRPr="003E68D9">
              <w:rPr>
                <w:rFonts w:cstheme="minorHAnsi"/>
                <w:sz w:val="18"/>
                <w:szCs w:val="18"/>
                <w:lang w:val="eu-ES"/>
              </w:rPr>
              <w:t xml:space="preserve"> eredua definitu.</w:t>
            </w:r>
          </w:p>
          <w:p w14:paraId="641820E1" w14:textId="77777777" w:rsidR="00503EFF" w:rsidRPr="003E68D9" w:rsidRDefault="00503EFF" w:rsidP="00C96B76">
            <w:pPr>
              <w:rPr>
                <w:rFonts w:cstheme="minorHAnsi"/>
                <w:sz w:val="18"/>
                <w:szCs w:val="18"/>
                <w:lang w:val="eu-ES"/>
              </w:rPr>
            </w:pPr>
            <w:r w:rsidRPr="003E68D9">
              <w:rPr>
                <w:rFonts w:cstheme="minorHAnsi"/>
                <w:sz w:val="18"/>
                <w:szCs w:val="18"/>
                <w:lang w:val="eu-ES"/>
              </w:rPr>
              <w:t>Metaereduan oinarritutako eredu editore grafiko eta testu editorearen prototipoa.</w:t>
            </w:r>
          </w:p>
          <w:p w14:paraId="0CB24284" w14:textId="77777777" w:rsidR="00503EFF" w:rsidRPr="003E68D9" w:rsidRDefault="00503EFF" w:rsidP="00C96B76">
            <w:pPr>
              <w:rPr>
                <w:rFonts w:cstheme="minorHAnsi"/>
                <w:sz w:val="18"/>
                <w:szCs w:val="18"/>
                <w:lang w:val="eu-ES"/>
              </w:rPr>
            </w:pPr>
            <w:r w:rsidRPr="003E68D9">
              <w:rPr>
                <w:rFonts w:cstheme="minorHAnsi"/>
                <w:sz w:val="18"/>
                <w:szCs w:val="18"/>
                <w:lang w:val="eu-ES"/>
              </w:rPr>
              <w:t>Editore grafiko eta testu editorearen arteko sinkronizazioa. Eredu bera bi modutan editatzeko aukera.</w:t>
            </w:r>
          </w:p>
          <w:p w14:paraId="2DAE6F36" w14:textId="77777777" w:rsidR="00503EFF" w:rsidRPr="003E68D9" w:rsidRDefault="00503EFF" w:rsidP="00C96B76">
            <w:pPr>
              <w:rPr>
                <w:rFonts w:cstheme="minorHAnsi"/>
                <w:sz w:val="18"/>
                <w:szCs w:val="18"/>
                <w:lang w:val="eu-ES"/>
              </w:rPr>
            </w:pPr>
            <w:proofErr w:type="spellStart"/>
            <w:r w:rsidRPr="003E68D9">
              <w:rPr>
                <w:rFonts w:cstheme="minorHAnsi"/>
                <w:sz w:val="18"/>
                <w:szCs w:val="18"/>
                <w:lang w:val="eu-ES"/>
              </w:rPr>
              <w:t>Drupal</w:t>
            </w:r>
            <w:proofErr w:type="spellEnd"/>
            <w:r w:rsidRPr="003E68D9">
              <w:rPr>
                <w:rFonts w:cstheme="minorHAnsi"/>
                <w:sz w:val="18"/>
                <w:szCs w:val="18"/>
                <w:lang w:val="eu-ES"/>
              </w:rPr>
              <w:t xml:space="preserve"> webguneak erabiliko duen datu-basea sortu eredutik.</w:t>
            </w:r>
            <w:bookmarkEnd w:id="18"/>
          </w:p>
        </w:tc>
        <w:tc>
          <w:tcPr>
            <w:tcW w:w="1134" w:type="dxa"/>
          </w:tcPr>
          <w:p w14:paraId="17ED395F" w14:textId="77777777" w:rsidR="00503EFF" w:rsidRPr="003E68D9" w:rsidRDefault="00503EFF" w:rsidP="00C96B76">
            <w:pPr>
              <w:rPr>
                <w:rFonts w:cstheme="minorHAnsi"/>
                <w:sz w:val="18"/>
                <w:szCs w:val="18"/>
                <w:lang w:val="eu-ES"/>
              </w:rPr>
            </w:pPr>
            <w:r w:rsidRPr="003E68D9">
              <w:rPr>
                <w:rFonts w:cstheme="minorHAnsi"/>
                <w:sz w:val="18"/>
                <w:szCs w:val="18"/>
                <w:lang w:val="eu-ES"/>
              </w:rPr>
              <w:lastRenderedPageBreak/>
              <w:t>2021/02/15</w:t>
            </w:r>
          </w:p>
        </w:tc>
        <w:tc>
          <w:tcPr>
            <w:tcW w:w="1134" w:type="dxa"/>
          </w:tcPr>
          <w:p w14:paraId="02BEA152" w14:textId="77777777" w:rsidR="00503EFF" w:rsidRPr="003E68D9" w:rsidRDefault="00503EFF" w:rsidP="00C96B76">
            <w:pPr>
              <w:rPr>
                <w:rFonts w:cstheme="minorHAnsi"/>
                <w:sz w:val="18"/>
                <w:szCs w:val="18"/>
                <w:lang w:val="eu-ES"/>
              </w:rPr>
            </w:pPr>
            <w:r w:rsidRPr="003E68D9">
              <w:rPr>
                <w:rFonts w:cstheme="minorHAnsi"/>
                <w:sz w:val="18"/>
                <w:szCs w:val="18"/>
                <w:lang w:val="eu-ES"/>
              </w:rPr>
              <w:t>2021/03/15</w:t>
            </w:r>
          </w:p>
        </w:tc>
      </w:tr>
      <w:tr w:rsidR="00503EFF" w:rsidRPr="006C39C7" w14:paraId="55B43528" w14:textId="77777777" w:rsidTr="00C96B76">
        <w:tc>
          <w:tcPr>
            <w:tcW w:w="1134" w:type="dxa"/>
          </w:tcPr>
          <w:p w14:paraId="2B9B9BE1" w14:textId="77777777" w:rsidR="00503EFF" w:rsidRPr="003E68D9" w:rsidRDefault="00503EFF" w:rsidP="00C96B76">
            <w:pPr>
              <w:rPr>
                <w:rFonts w:cstheme="minorHAnsi"/>
                <w:sz w:val="18"/>
                <w:szCs w:val="18"/>
                <w:lang w:val="eu-ES"/>
              </w:rPr>
            </w:pPr>
            <w:r w:rsidRPr="003E68D9">
              <w:rPr>
                <w:rFonts w:cstheme="minorHAnsi"/>
                <w:sz w:val="18"/>
                <w:szCs w:val="18"/>
                <w:lang w:val="eu-ES"/>
              </w:rPr>
              <w:t>Elaborazioa</w:t>
            </w:r>
          </w:p>
        </w:tc>
        <w:tc>
          <w:tcPr>
            <w:tcW w:w="993" w:type="dxa"/>
          </w:tcPr>
          <w:p w14:paraId="0BB7D99D" w14:textId="77777777" w:rsidR="00503EFF" w:rsidRPr="003E68D9" w:rsidRDefault="00503EFF" w:rsidP="00C96B76">
            <w:pPr>
              <w:rPr>
                <w:rFonts w:cstheme="minorHAnsi"/>
                <w:sz w:val="18"/>
                <w:szCs w:val="18"/>
                <w:lang w:val="eu-ES"/>
              </w:rPr>
            </w:pPr>
            <w:r w:rsidRPr="003E68D9">
              <w:rPr>
                <w:rFonts w:cstheme="minorHAnsi"/>
                <w:sz w:val="18"/>
                <w:szCs w:val="18"/>
                <w:lang w:val="eu-ES"/>
              </w:rPr>
              <w:t>I3</w:t>
            </w:r>
          </w:p>
        </w:tc>
        <w:tc>
          <w:tcPr>
            <w:tcW w:w="4110" w:type="dxa"/>
          </w:tcPr>
          <w:p w14:paraId="27240B77" w14:textId="77777777" w:rsidR="00503EFF" w:rsidRPr="003E68D9" w:rsidRDefault="00503EFF" w:rsidP="00C96B76">
            <w:pPr>
              <w:rPr>
                <w:rFonts w:cstheme="minorHAnsi"/>
                <w:sz w:val="18"/>
                <w:szCs w:val="18"/>
                <w:lang w:val="eu-ES"/>
              </w:rPr>
            </w:pPr>
            <w:r w:rsidRPr="003E68D9">
              <w:rPr>
                <w:rFonts w:cstheme="minorHAnsi"/>
                <w:sz w:val="18"/>
                <w:szCs w:val="18"/>
                <w:lang w:val="eu-ES"/>
              </w:rPr>
              <w:t>Iterazio Plana.</w:t>
            </w:r>
          </w:p>
          <w:p w14:paraId="2CD8AD3F" w14:textId="77777777" w:rsidR="00503EFF" w:rsidRPr="003E68D9" w:rsidRDefault="00503EFF" w:rsidP="00C96B76">
            <w:pPr>
              <w:rPr>
                <w:rFonts w:cstheme="minorHAnsi"/>
                <w:sz w:val="18"/>
                <w:szCs w:val="18"/>
                <w:lang w:val="eu-ES"/>
              </w:rPr>
            </w:pPr>
            <w:proofErr w:type="spellStart"/>
            <w:r w:rsidRPr="003E68D9">
              <w:rPr>
                <w:rFonts w:cstheme="minorHAnsi"/>
                <w:sz w:val="18"/>
                <w:szCs w:val="18"/>
                <w:lang w:val="eu-ES"/>
              </w:rPr>
              <w:t>Drupal</w:t>
            </w:r>
            <w:proofErr w:type="spellEnd"/>
            <w:r w:rsidRPr="003E68D9">
              <w:rPr>
                <w:rFonts w:cstheme="minorHAnsi"/>
                <w:sz w:val="18"/>
                <w:szCs w:val="18"/>
                <w:lang w:val="eu-ES"/>
              </w:rPr>
              <w:t xml:space="preserve"> webguneak erabiliko duen datu-basea sortu eredutik.</w:t>
            </w:r>
          </w:p>
          <w:p w14:paraId="0F7B1BA3" w14:textId="77777777" w:rsidR="00503EFF" w:rsidRPr="003E68D9" w:rsidRDefault="00503EFF" w:rsidP="00C96B76">
            <w:pPr>
              <w:rPr>
                <w:rFonts w:cstheme="minorHAnsi"/>
                <w:sz w:val="18"/>
                <w:szCs w:val="18"/>
                <w:lang w:val="eu-ES"/>
              </w:rPr>
            </w:pPr>
            <w:proofErr w:type="spellStart"/>
            <w:r w:rsidRPr="003E68D9">
              <w:rPr>
                <w:rFonts w:cstheme="minorHAnsi"/>
                <w:sz w:val="18"/>
                <w:szCs w:val="18"/>
                <w:lang w:val="eu-ES"/>
              </w:rPr>
              <w:t>OpenUp</w:t>
            </w:r>
            <w:proofErr w:type="spellEnd"/>
            <w:r w:rsidRPr="003E68D9">
              <w:rPr>
                <w:rFonts w:cstheme="minorHAnsi"/>
                <w:sz w:val="18"/>
                <w:szCs w:val="18"/>
                <w:lang w:val="eu-ES"/>
              </w:rPr>
              <w:t xml:space="preserve"> Elaborazio faseko artefaktuak.</w:t>
            </w:r>
          </w:p>
          <w:p w14:paraId="00DFF637" w14:textId="77777777" w:rsidR="00503EFF" w:rsidRPr="003E68D9" w:rsidRDefault="00503EFF" w:rsidP="00C96B76">
            <w:pPr>
              <w:rPr>
                <w:rFonts w:cstheme="minorHAnsi"/>
                <w:sz w:val="18"/>
                <w:szCs w:val="18"/>
                <w:lang w:val="eu-ES"/>
              </w:rPr>
            </w:pPr>
            <w:r w:rsidRPr="003E68D9">
              <w:rPr>
                <w:rFonts w:cstheme="minorHAnsi"/>
                <w:sz w:val="18"/>
                <w:szCs w:val="18"/>
                <w:lang w:val="eu-ES"/>
              </w:rPr>
              <w:t>Web interfazea eraiki (</w:t>
            </w:r>
            <w:proofErr w:type="spellStart"/>
            <w:r w:rsidRPr="003E68D9">
              <w:rPr>
                <w:rFonts w:cstheme="minorHAnsi"/>
                <w:sz w:val="18"/>
                <w:szCs w:val="18"/>
                <w:lang w:val="eu-ES"/>
              </w:rPr>
              <w:t>Drupal</w:t>
            </w:r>
            <w:proofErr w:type="spellEnd"/>
            <w:r w:rsidRPr="003E68D9">
              <w:rPr>
                <w:rFonts w:cstheme="minorHAnsi"/>
                <w:sz w:val="18"/>
                <w:szCs w:val="18"/>
                <w:lang w:val="eu-ES"/>
              </w:rPr>
              <w:t>).</w:t>
            </w:r>
          </w:p>
          <w:p w14:paraId="2AF53FB9" w14:textId="77777777" w:rsidR="00503EFF" w:rsidRPr="003E68D9" w:rsidRDefault="00503EFF" w:rsidP="00C96B76">
            <w:pPr>
              <w:rPr>
                <w:rFonts w:cstheme="minorHAnsi"/>
                <w:sz w:val="18"/>
                <w:szCs w:val="18"/>
                <w:lang w:val="eu-ES"/>
              </w:rPr>
            </w:pPr>
            <w:r w:rsidRPr="003E68D9">
              <w:rPr>
                <w:rFonts w:cstheme="minorHAnsi"/>
                <w:sz w:val="18"/>
                <w:szCs w:val="18"/>
                <w:lang w:val="eu-ES"/>
              </w:rPr>
              <w:t>Web kodea garatu (</w:t>
            </w:r>
            <w:proofErr w:type="spellStart"/>
            <w:r w:rsidRPr="003E68D9">
              <w:rPr>
                <w:rFonts w:cstheme="minorHAnsi"/>
                <w:sz w:val="18"/>
                <w:szCs w:val="18"/>
                <w:lang w:val="eu-ES"/>
              </w:rPr>
              <w:t>Drupal</w:t>
            </w:r>
            <w:proofErr w:type="spellEnd"/>
            <w:r w:rsidRPr="003E68D9">
              <w:rPr>
                <w:rFonts w:cstheme="minorHAnsi"/>
                <w:sz w:val="18"/>
                <w:szCs w:val="18"/>
                <w:lang w:val="eu-ES"/>
              </w:rPr>
              <w:t>).</w:t>
            </w:r>
          </w:p>
          <w:p w14:paraId="1D9A6856" w14:textId="77777777" w:rsidR="00503EFF" w:rsidRPr="003E68D9" w:rsidRDefault="00503EFF" w:rsidP="00C96B76">
            <w:pPr>
              <w:rPr>
                <w:rFonts w:cstheme="minorHAnsi"/>
                <w:sz w:val="18"/>
                <w:szCs w:val="18"/>
                <w:lang w:val="eu-ES"/>
              </w:rPr>
            </w:pPr>
            <w:r w:rsidRPr="003E68D9">
              <w:rPr>
                <w:rFonts w:cstheme="minorHAnsi"/>
                <w:sz w:val="18"/>
                <w:szCs w:val="18"/>
                <w:lang w:val="eu-ES"/>
              </w:rPr>
              <w:t>Webgunea.</w:t>
            </w:r>
          </w:p>
          <w:p w14:paraId="47A17F33" w14:textId="77777777" w:rsidR="00503EFF" w:rsidRPr="003E68D9" w:rsidRDefault="00503EFF" w:rsidP="00C96B76">
            <w:pPr>
              <w:rPr>
                <w:rFonts w:cstheme="minorHAnsi"/>
                <w:sz w:val="18"/>
                <w:szCs w:val="18"/>
                <w:lang w:val="eu-ES"/>
              </w:rPr>
            </w:pPr>
            <w:r w:rsidRPr="003E68D9">
              <w:rPr>
                <w:rFonts w:cstheme="minorHAnsi"/>
                <w:sz w:val="18"/>
                <w:szCs w:val="18"/>
                <w:lang w:val="eu-ES"/>
              </w:rPr>
              <w:t>Memoria.</w:t>
            </w:r>
          </w:p>
        </w:tc>
        <w:tc>
          <w:tcPr>
            <w:tcW w:w="1134" w:type="dxa"/>
          </w:tcPr>
          <w:p w14:paraId="1999A275" w14:textId="77777777" w:rsidR="00503EFF" w:rsidRPr="003E68D9" w:rsidRDefault="00503EFF" w:rsidP="00C96B76">
            <w:pPr>
              <w:rPr>
                <w:rFonts w:cstheme="minorHAnsi"/>
                <w:sz w:val="18"/>
                <w:szCs w:val="18"/>
                <w:lang w:val="eu-ES"/>
              </w:rPr>
            </w:pPr>
            <w:r w:rsidRPr="003E68D9">
              <w:rPr>
                <w:rFonts w:cstheme="minorHAnsi"/>
                <w:sz w:val="18"/>
                <w:szCs w:val="18"/>
                <w:lang w:val="eu-ES"/>
              </w:rPr>
              <w:t>2021/03/16</w:t>
            </w:r>
          </w:p>
        </w:tc>
        <w:tc>
          <w:tcPr>
            <w:tcW w:w="1134" w:type="dxa"/>
          </w:tcPr>
          <w:p w14:paraId="35FA12E9" w14:textId="77777777" w:rsidR="00503EFF" w:rsidRPr="003E68D9" w:rsidRDefault="00503EFF" w:rsidP="00C96B76">
            <w:pPr>
              <w:rPr>
                <w:rFonts w:cstheme="minorHAnsi"/>
                <w:sz w:val="18"/>
                <w:szCs w:val="18"/>
                <w:lang w:val="eu-ES"/>
              </w:rPr>
            </w:pPr>
            <w:r w:rsidRPr="003E68D9">
              <w:rPr>
                <w:rFonts w:cstheme="minorHAnsi"/>
                <w:sz w:val="18"/>
                <w:szCs w:val="18"/>
                <w:lang w:val="eu-ES"/>
              </w:rPr>
              <w:t>2021/04/16</w:t>
            </w:r>
          </w:p>
        </w:tc>
      </w:tr>
      <w:tr w:rsidR="00503EFF" w:rsidRPr="006C39C7" w14:paraId="7580A7D5" w14:textId="77777777" w:rsidTr="00C96B76">
        <w:tc>
          <w:tcPr>
            <w:tcW w:w="1134" w:type="dxa"/>
          </w:tcPr>
          <w:p w14:paraId="7D68286D" w14:textId="77777777" w:rsidR="00503EFF" w:rsidRPr="003E68D9" w:rsidRDefault="00503EFF" w:rsidP="00C96B76">
            <w:pPr>
              <w:rPr>
                <w:rFonts w:cstheme="minorHAnsi"/>
                <w:sz w:val="18"/>
                <w:szCs w:val="18"/>
                <w:lang w:val="eu-ES"/>
              </w:rPr>
            </w:pPr>
            <w:r w:rsidRPr="003E68D9">
              <w:rPr>
                <w:rFonts w:cstheme="minorHAnsi"/>
                <w:sz w:val="18"/>
                <w:szCs w:val="18"/>
                <w:lang w:val="eu-ES"/>
              </w:rPr>
              <w:t>Elaborazioa</w:t>
            </w:r>
          </w:p>
        </w:tc>
        <w:tc>
          <w:tcPr>
            <w:tcW w:w="993" w:type="dxa"/>
          </w:tcPr>
          <w:p w14:paraId="1FE3E931" w14:textId="77777777" w:rsidR="00503EFF" w:rsidRPr="003E68D9" w:rsidRDefault="00503EFF" w:rsidP="00C96B76">
            <w:pPr>
              <w:rPr>
                <w:rFonts w:cstheme="minorHAnsi"/>
                <w:sz w:val="18"/>
                <w:szCs w:val="18"/>
                <w:lang w:val="eu-ES"/>
              </w:rPr>
            </w:pPr>
            <w:r w:rsidRPr="003E68D9">
              <w:rPr>
                <w:rFonts w:cstheme="minorHAnsi"/>
                <w:sz w:val="18"/>
                <w:szCs w:val="18"/>
                <w:lang w:val="eu-ES"/>
              </w:rPr>
              <w:t>I4</w:t>
            </w:r>
          </w:p>
        </w:tc>
        <w:tc>
          <w:tcPr>
            <w:tcW w:w="4110" w:type="dxa"/>
          </w:tcPr>
          <w:p w14:paraId="0575BF91" w14:textId="77777777" w:rsidR="00503EFF" w:rsidRPr="003E68D9" w:rsidRDefault="00503EFF" w:rsidP="00C96B76">
            <w:pPr>
              <w:rPr>
                <w:rFonts w:cstheme="minorHAnsi"/>
                <w:sz w:val="18"/>
                <w:szCs w:val="18"/>
                <w:lang w:val="eu-ES"/>
              </w:rPr>
            </w:pPr>
            <w:r w:rsidRPr="003E68D9">
              <w:rPr>
                <w:rFonts w:cstheme="minorHAnsi"/>
                <w:sz w:val="18"/>
                <w:szCs w:val="18"/>
                <w:lang w:val="eu-ES"/>
              </w:rPr>
              <w:t>Iterazio Plana.</w:t>
            </w:r>
          </w:p>
          <w:p w14:paraId="1142CB16" w14:textId="77777777" w:rsidR="00503EFF" w:rsidRPr="003E68D9" w:rsidRDefault="00503EFF" w:rsidP="00C96B76">
            <w:pPr>
              <w:rPr>
                <w:rFonts w:cstheme="minorHAnsi"/>
                <w:sz w:val="18"/>
                <w:szCs w:val="18"/>
                <w:lang w:val="eu-ES"/>
              </w:rPr>
            </w:pPr>
            <w:proofErr w:type="spellStart"/>
            <w:r w:rsidRPr="003E68D9">
              <w:rPr>
                <w:rFonts w:cstheme="minorHAnsi"/>
                <w:sz w:val="18"/>
                <w:szCs w:val="18"/>
                <w:lang w:val="eu-ES"/>
              </w:rPr>
              <w:t>OpenUp</w:t>
            </w:r>
            <w:proofErr w:type="spellEnd"/>
            <w:r w:rsidRPr="003E68D9">
              <w:rPr>
                <w:rFonts w:cstheme="minorHAnsi"/>
                <w:sz w:val="18"/>
                <w:szCs w:val="18"/>
                <w:lang w:val="eu-ES"/>
              </w:rPr>
              <w:t xml:space="preserve"> Elaborazio faseko artefaktuak.</w:t>
            </w:r>
          </w:p>
          <w:p w14:paraId="4A75C151" w14:textId="77777777" w:rsidR="00503EFF" w:rsidRPr="003E68D9" w:rsidRDefault="00503EFF" w:rsidP="00C96B76">
            <w:pPr>
              <w:rPr>
                <w:rFonts w:cstheme="minorHAnsi"/>
                <w:sz w:val="18"/>
                <w:szCs w:val="18"/>
                <w:lang w:val="eu-ES"/>
              </w:rPr>
            </w:pPr>
            <w:r w:rsidRPr="003E68D9">
              <w:rPr>
                <w:rFonts w:cstheme="minorHAnsi"/>
                <w:sz w:val="18"/>
                <w:szCs w:val="18"/>
                <w:lang w:val="eu-ES"/>
              </w:rPr>
              <w:t>Web interfazea eraiki (</w:t>
            </w:r>
            <w:proofErr w:type="spellStart"/>
            <w:r w:rsidRPr="003E68D9">
              <w:rPr>
                <w:rFonts w:cstheme="minorHAnsi"/>
                <w:sz w:val="18"/>
                <w:szCs w:val="18"/>
                <w:lang w:val="eu-ES"/>
              </w:rPr>
              <w:t>Drupal</w:t>
            </w:r>
            <w:proofErr w:type="spellEnd"/>
            <w:r w:rsidRPr="003E68D9">
              <w:rPr>
                <w:rFonts w:cstheme="minorHAnsi"/>
                <w:sz w:val="18"/>
                <w:szCs w:val="18"/>
                <w:lang w:val="eu-ES"/>
              </w:rPr>
              <w:t>).</w:t>
            </w:r>
          </w:p>
          <w:p w14:paraId="22860E5A" w14:textId="77777777" w:rsidR="00503EFF" w:rsidRPr="003E68D9" w:rsidRDefault="00503EFF" w:rsidP="00C96B76">
            <w:pPr>
              <w:rPr>
                <w:rFonts w:cstheme="minorHAnsi"/>
                <w:sz w:val="18"/>
                <w:szCs w:val="18"/>
                <w:lang w:val="eu-ES"/>
              </w:rPr>
            </w:pPr>
            <w:r w:rsidRPr="003E68D9">
              <w:rPr>
                <w:rFonts w:cstheme="minorHAnsi"/>
                <w:sz w:val="18"/>
                <w:szCs w:val="18"/>
                <w:lang w:val="eu-ES"/>
              </w:rPr>
              <w:t>Web kodea garatu (</w:t>
            </w:r>
            <w:proofErr w:type="spellStart"/>
            <w:r w:rsidRPr="003E68D9">
              <w:rPr>
                <w:rFonts w:cstheme="minorHAnsi"/>
                <w:sz w:val="18"/>
                <w:szCs w:val="18"/>
                <w:lang w:val="eu-ES"/>
              </w:rPr>
              <w:t>Drupal</w:t>
            </w:r>
            <w:proofErr w:type="spellEnd"/>
            <w:r w:rsidRPr="003E68D9">
              <w:rPr>
                <w:rFonts w:cstheme="minorHAnsi"/>
                <w:sz w:val="18"/>
                <w:szCs w:val="18"/>
                <w:lang w:val="eu-ES"/>
              </w:rPr>
              <w:t>).</w:t>
            </w:r>
          </w:p>
          <w:p w14:paraId="0BE168F1" w14:textId="77777777" w:rsidR="00503EFF" w:rsidRPr="003E68D9" w:rsidRDefault="00503EFF" w:rsidP="00C96B76">
            <w:pPr>
              <w:rPr>
                <w:rFonts w:cstheme="minorHAnsi"/>
                <w:sz w:val="18"/>
                <w:szCs w:val="18"/>
                <w:lang w:val="eu-ES"/>
              </w:rPr>
            </w:pPr>
            <w:bookmarkStart w:id="19" w:name="_Hlk68865303"/>
            <w:r w:rsidRPr="003E68D9">
              <w:rPr>
                <w:rFonts w:cstheme="minorHAnsi"/>
                <w:sz w:val="18"/>
                <w:szCs w:val="18"/>
                <w:lang w:val="eu-ES"/>
              </w:rPr>
              <w:t>Webgunea.</w:t>
            </w:r>
          </w:p>
          <w:p w14:paraId="61839BA6" w14:textId="77777777" w:rsidR="00503EFF" w:rsidRPr="003E68D9" w:rsidRDefault="00503EFF" w:rsidP="00C96B76">
            <w:pPr>
              <w:rPr>
                <w:rFonts w:cstheme="minorHAnsi"/>
                <w:sz w:val="18"/>
                <w:szCs w:val="18"/>
                <w:lang w:val="eu-ES"/>
              </w:rPr>
            </w:pPr>
            <w:r w:rsidRPr="003E68D9">
              <w:rPr>
                <w:rFonts w:cstheme="minorHAnsi"/>
                <w:sz w:val="18"/>
                <w:szCs w:val="18"/>
                <w:lang w:val="eu-ES"/>
              </w:rPr>
              <w:t>Memoria.</w:t>
            </w:r>
            <w:bookmarkEnd w:id="19"/>
          </w:p>
        </w:tc>
        <w:tc>
          <w:tcPr>
            <w:tcW w:w="1134" w:type="dxa"/>
          </w:tcPr>
          <w:p w14:paraId="10F70EB1" w14:textId="77777777" w:rsidR="00503EFF" w:rsidRPr="003E68D9" w:rsidRDefault="00503EFF" w:rsidP="00C96B76">
            <w:pPr>
              <w:rPr>
                <w:rFonts w:cstheme="minorHAnsi"/>
                <w:sz w:val="18"/>
                <w:szCs w:val="18"/>
                <w:lang w:val="eu-ES"/>
              </w:rPr>
            </w:pPr>
            <w:r w:rsidRPr="003E68D9">
              <w:rPr>
                <w:rFonts w:cstheme="minorHAnsi"/>
                <w:sz w:val="18"/>
                <w:szCs w:val="18"/>
                <w:lang w:val="eu-ES"/>
              </w:rPr>
              <w:t>2021/04/17</w:t>
            </w:r>
          </w:p>
        </w:tc>
        <w:tc>
          <w:tcPr>
            <w:tcW w:w="1134" w:type="dxa"/>
          </w:tcPr>
          <w:p w14:paraId="70FB588A" w14:textId="77777777" w:rsidR="00503EFF" w:rsidRPr="003E68D9" w:rsidRDefault="00503EFF" w:rsidP="00C96B76">
            <w:pPr>
              <w:rPr>
                <w:rFonts w:cstheme="minorHAnsi"/>
                <w:sz w:val="18"/>
                <w:szCs w:val="18"/>
                <w:lang w:val="eu-ES"/>
              </w:rPr>
            </w:pPr>
            <w:r w:rsidRPr="003E68D9">
              <w:rPr>
                <w:rFonts w:cstheme="minorHAnsi"/>
                <w:sz w:val="18"/>
                <w:szCs w:val="18"/>
                <w:lang w:val="eu-ES"/>
              </w:rPr>
              <w:t>2021/05/17</w:t>
            </w:r>
          </w:p>
        </w:tc>
      </w:tr>
      <w:tr w:rsidR="00503EFF" w:rsidRPr="006C39C7" w14:paraId="0664799D" w14:textId="77777777" w:rsidTr="00C96B76">
        <w:tc>
          <w:tcPr>
            <w:tcW w:w="1134" w:type="dxa"/>
          </w:tcPr>
          <w:p w14:paraId="63B38067" w14:textId="77777777" w:rsidR="00503EFF" w:rsidRPr="003E68D9" w:rsidRDefault="00503EFF" w:rsidP="00C96B76">
            <w:pPr>
              <w:rPr>
                <w:rFonts w:cstheme="minorHAnsi"/>
                <w:sz w:val="18"/>
                <w:szCs w:val="18"/>
                <w:lang w:val="eu-ES"/>
              </w:rPr>
            </w:pPr>
            <w:r>
              <w:rPr>
                <w:rFonts w:cstheme="minorHAnsi"/>
                <w:sz w:val="18"/>
                <w:szCs w:val="18"/>
                <w:lang w:val="eu-ES"/>
              </w:rPr>
              <w:t>Elaborazioa</w:t>
            </w:r>
          </w:p>
        </w:tc>
        <w:tc>
          <w:tcPr>
            <w:tcW w:w="993" w:type="dxa"/>
          </w:tcPr>
          <w:p w14:paraId="7851CA27" w14:textId="77777777" w:rsidR="00503EFF" w:rsidRPr="003E68D9" w:rsidRDefault="00503EFF" w:rsidP="00C96B76">
            <w:pPr>
              <w:rPr>
                <w:rFonts w:cstheme="minorHAnsi"/>
                <w:sz w:val="18"/>
                <w:szCs w:val="18"/>
                <w:lang w:val="eu-ES"/>
              </w:rPr>
            </w:pPr>
            <w:r w:rsidRPr="003E68D9">
              <w:rPr>
                <w:rFonts w:cstheme="minorHAnsi"/>
                <w:sz w:val="18"/>
                <w:szCs w:val="18"/>
                <w:lang w:val="eu-ES"/>
              </w:rPr>
              <w:t>I5</w:t>
            </w:r>
          </w:p>
        </w:tc>
        <w:tc>
          <w:tcPr>
            <w:tcW w:w="4110" w:type="dxa"/>
          </w:tcPr>
          <w:p w14:paraId="74C53918" w14:textId="77777777" w:rsidR="00503EFF" w:rsidRPr="003E68D9" w:rsidRDefault="00503EFF" w:rsidP="00C96B76">
            <w:pPr>
              <w:rPr>
                <w:rFonts w:cstheme="minorHAnsi"/>
                <w:sz w:val="18"/>
                <w:szCs w:val="18"/>
                <w:lang w:val="eu-ES"/>
              </w:rPr>
            </w:pPr>
            <w:r w:rsidRPr="003E68D9">
              <w:rPr>
                <w:rFonts w:cstheme="minorHAnsi"/>
                <w:sz w:val="18"/>
                <w:szCs w:val="18"/>
                <w:lang w:val="eu-ES"/>
              </w:rPr>
              <w:t>Iterazio Plana.</w:t>
            </w:r>
          </w:p>
          <w:p w14:paraId="4D2C4288" w14:textId="77777777" w:rsidR="00503EFF" w:rsidRPr="003E68D9" w:rsidRDefault="00503EFF" w:rsidP="00C96B76">
            <w:pPr>
              <w:rPr>
                <w:rFonts w:cstheme="minorHAnsi"/>
                <w:sz w:val="18"/>
                <w:szCs w:val="18"/>
                <w:lang w:val="eu-ES"/>
              </w:rPr>
            </w:pPr>
            <w:proofErr w:type="spellStart"/>
            <w:r w:rsidRPr="003E68D9">
              <w:rPr>
                <w:rFonts w:cstheme="minorHAnsi"/>
                <w:sz w:val="18"/>
                <w:szCs w:val="18"/>
                <w:lang w:val="eu-ES"/>
              </w:rPr>
              <w:t>OpenUp</w:t>
            </w:r>
            <w:proofErr w:type="spellEnd"/>
            <w:r w:rsidRPr="003E68D9">
              <w:rPr>
                <w:rFonts w:cstheme="minorHAnsi"/>
                <w:sz w:val="18"/>
                <w:szCs w:val="18"/>
                <w:lang w:val="eu-ES"/>
              </w:rPr>
              <w:t xml:space="preserve"> </w:t>
            </w:r>
            <w:r>
              <w:rPr>
                <w:rFonts w:cstheme="minorHAnsi"/>
                <w:sz w:val="18"/>
                <w:szCs w:val="18"/>
                <w:lang w:val="eu-ES"/>
              </w:rPr>
              <w:t>Elaborazio</w:t>
            </w:r>
            <w:r w:rsidRPr="003E68D9">
              <w:rPr>
                <w:rFonts w:cstheme="minorHAnsi"/>
                <w:sz w:val="18"/>
                <w:szCs w:val="18"/>
                <w:lang w:val="eu-ES"/>
              </w:rPr>
              <w:t xml:space="preserve"> faseko artefaktuak.</w:t>
            </w:r>
          </w:p>
          <w:p w14:paraId="36013C24" w14:textId="77777777" w:rsidR="00503EFF" w:rsidRPr="003E68D9" w:rsidRDefault="00503EFF" w:rsidP="00C96B76">
            <w:pPr>
              <w:rPr>
                <w:rFonts w:cstheme="minorHAnsi"/>
                <w:sz w:val="18"/>
                <w:szCs w:val="18"/>
                <w:lang w:val="eu-ES"/>
              </w:rPr>
            </w:pPr>
            <w:r w:rsidRPr="003E68D9">
              <w:rPr>
                <w:rFonts w:cstheme="minorHAnsi"/>
                <w:sz w:val="18"/>
                <w:szCs w:val="18"/>
                <w:lang w:val="eu-ES"/>
              </w:rPr>
              <w:t>Web interfazea eraiki (</w:t>
            </w:r>
            <w:proofErr w:type="spellStart"/>
            <w:r w:rsidRPr="003E68D9">
              <w:rPr>
                <w:rFonts w:cstheme="minorHAnsi"/>
                <w:sz w:val="18"/>
                <w:szCs w:val="18"/>
                <w:lang w:val="eu-ES"/>
              </w:rPr>
              <w:t>Drupal</w:t>
            </w:r>
            <w:proofErr w:type="spellEnd"/>
            <w:r w:rsidRPr="003E68D9">
              <w:rPr>
                <w:rFonts w:cstheme="minorHAnsi"/>
                <w:sz w:val="18"/>
                <w:szCs w:val="18"/>
                <w:lang w:val="eu-ES"/>
              </w:rPr>
              <w:t>).</w:t>
            </w:r>
          </w:p>
          <w:p w14:paraId="686CF7A9" w14:textId="77777777" w:rsidR="00503EFF" w:rsidRPr="003E68D9" w:rsidRDefault="00503EFF" w:rsidP="00C96B76">
            <w:pPr>
              <w:rPr>
                <w:rFonts w:cstheme="minorHAnsi"/>
                <w:sz w:val="18"/>
                <w:szCs w:val="18"/>
                <w:lang w:val="eu-ES"/>
              </w:rPr>
            </w:pPr>
            <w:r w:rsidRPr="003E68D9">
              <w:rPr>
                <w:rFonts w:cstheme="minorHAnsi"/>
                <w:sz w:val="18"/>
                <w:szCs w:val="18"/>
                <w:lang w:val="eu-ES"/>
              </w:rPr>
              <w:t>Web kodea garatu (</w:t>
            </w:r>
            <w:proofErr w:type="spellStart"/>
            <w:r w:rsidRPr="003E68D9">
              <w:rPr>
                <w:rFonts w:cstheme="minorHAnsi"/>
                <w:sz w:val="18"/>
                <w:szCs w:val="18"/>
                <w:lang w:val="eu-ES"/>
              </w:rPr>
              <w:t>Drupal</w:t>
            </w:r>
            <w:proofErr w:type="spellEnd"/>
            <w:r w:rsidRPr="003E68D9">
              <w:rPr>
                <w:rFonts w:cstheme="minorHAnsi"/>
                <w:sz w:val="18"/>
                <w:szCs w:val="18"/>
                <w:lang w:val="eu-ES"/>
              </w:rPr>
              <w:t>).</w:t>
            </w:r>
          </w:p>
          <w:p w14:paraId="3765EC48" w14:textId="77777777" w:rsidR="00503EFF" w:rsidRPr="003E68D9" w:rsidRDefault="00503EFF" w:rsidP="00C96B76">
            <w:pPr>
              <w:rPr>
                <w:rFonts w:cstheme="minorHAnsi"/>
                <w:sz w:val="18"/>
                <w:szCs w:val="18"/>
                <w:lang w:val="eu-ES"/>
              </w:rPr>
            </w:pPr>
            <w:r w:rsidRPr="003E68D9">
              <w:rPr>
                <w:rFonts w:cstheme="minorHAnsi"/>
                <w:sz w:val="18"/>
                <w:szCs w:val="18"/>
                <w:lang w:val="eu-ES"/>
              </w:rPr>
              <w:t>Webgunea.</w:t>
            </w:r>
          </w:p>
          <w:p w14:paraId="5C26507C" w14:textId="77777777" w:rsidR="00503EFF" w:rsidRPr="003E68D9" w:rsidRDefault="00503EFF" w:rsidP="00C96B76">
            <w:pPr>
              <w:rPr>
                <w:rFonts w:cstheme="minorHAnsi"/>
                <w:sz w:val="18"/>
                <w:szCs w:val="18"/>
                <w:lang w:val="eu-ES"/>
              </w:rPr>
            </w:pPr>
            <w:r w:rsidRPr="003E68D9">
              <w:rPr>
                <w:rFonts w:cstheme="minorHAnsi"/>
                <w:sz w:val="18"/>
                <w:szCs w:val="18"/>
                <w:lang w:val="eu-ES"/>
              </w:rPr>
              <w:t>Memoria.</w:t>
            </w:r>
          </w:p>
        </w:tc>
        <w:tc>
          <w:tcPr>
            <w:tcW w:w="1134" w:type="dxa"/>
          </w:tcPr>
          <w:p w14:paraId="44EA8614" w14:textId="77777777" w:rsidR="00503EFF" w:rsidRPr="003E68D9" w:rsidRDefault="00503EFF" w:rsidP="00C96B76">
            <w:pPr>
              <w:rPr>
                <w:rFonts w:cstheme="minorHAnsi"/>
                <w:sz w:val="18"/>
                <w:szCs w:val="18"/>
                <w:lang w:val="eu-ES"/>
              </w:rPr>
            </w:pPr>
            <w:r w:rsidRPr="003E68D9">
              <w:rPr>
                <w:rFonts w:cstheme="minorHAnsi"/>
                <w:sz w:val="18"/>
                <w:szCs w:val="18"/>
                <w:lang w:val="eu-ES"/>
              </w:rPr>
              <w:t>2021/05/18</w:t>
            </w:r>
          </w:p>
        </w:tc>
        <w:tc>
          <w:tcPr>
            <w:tcW w:w="1134" w:type="dxa"/>
          </w:tcPr>
          <w:p w14:paraId="74268FB8" w14:textId="77777777" w:rsidR="00503EFF" w:rsidRPr="003E68D9" w:rsidRDefault="00503EFF" w:rsidP="00C96B76">
            <w:pPr>
              <w:keepNext/>
              <w:rPr>
                <w:rFonts w:cstheme="minorHAnsi"/>
                <w:sz w:val="18"/>
                <w:szCs w:val="18"/>
                <w:lang w:val="eu-ES"/>
              </w:rPr>
            </w:pPr>
            <w:r w:rsidRPr="003E68D9">
              <w:rPr>
                <w:rFonts w:cstheme="minorHAnsi"/>
                <w:sz w:val="18"/>
                <w:szCs w:val="18"/>
                <w:lang w:val="eu-ES"/>
              </w:rPr>
              <w:t>2021/06/20</w:t>
            </w:r>
          </w:p>
        </w:tc>
      </w:tr>
      <w:tr w:rsidR="00503EFF" w:rsidRPr="006C39C7" w14:paraId="0573756E" w14:textId="77777777" w:rsidTr="00C96B76">
        <w:tc>
          <w:tcPr>
            <w:tcW w:w="1134" w:type="dxa"/>
          </w:tcPr>
          <w:p w14:paraId="579A2193" w14:textId="77777777" w:rsidR="00503EFF" w:rsidRDefault="00503EFF" w:rsidP="00C96B76">
            <w:pPr>
              <w:rPr>
                <w:rFonts w:cstheme="minorHAnsi"/>
                <w:sz w:val="18"/>
                <w:szCs w:val="18"/>
                <w:lang w:val="eu-ES"/>
              </w:rPr>
            </w:pPr>
            <w:r>
              <w:rPr>
                <w:rFonts w:cstheme="minorHAnsi"/>
                <w:sz w:val="18"/>
                <w:szCs w:val="18"/>
                <w:lang w:val="eu-ES"/>
              </w:rPr>
              <w:t>Elaborazioa</w:t>
            </w:r>
          </w:p>
        </w:tc>
        <w:tc>
          <w:tcPr>
            <w:tcW w:w="993" w:type="dxa"/>
          </w:tcPr>
          <w:p w14:paraId="4F06DE51" w14:textId="77777777" w:rsidR="00503EFF" w:rsidRPr="003E68D9" w:rsidRDefault="00503EFF" w:rsidP="00C96B76">
            <w:pPr>
              <w:rPr>
                <w:rFonts w:cstheme="minorHAnsi"/>
                <w:sz w:val="18"/>
                <w:szCs w:val="18"/>
                <w:lang w:val="eu-ES"/>
              </w:rPr>
            </w:pPr>
            <w:r w:rsidRPr="003E68D9">
              <w:rPr>
                <w:rFonts w:cstheme="minorHAnsi"/>
                <w:sz w:val="18"/>
                <w:szCs w:val="18"/>
                <w:lang w:val="eu-ES"/>
              </w:rPr>
              <w:t>I</w:t>
            </w:r>
            <w:r>
              <w:rPr>
                <w:rFonts w:cstheme="minorHAnsi"/>
                <w:sz w:val="18"/>
                <w:szCs w:val="18"/>
                <w:lang w:val="eu-ES"/>
              </w:rPr>
              <w:t>6</w:t>
            </w:r>
          </w:p>
        </w:tc>
        <w:tc>
          <w:tcPr>
            <w:tcW w:w="4110" w:type="dxa"/>
          </w:tcPr>
          <w:p w14:paraId="558BA211" w14:textId="77777777" w:rsidR="00503EFF" w:rsidRPr="003E68D9" w:rsidRDefault="00503EFF" w:rsidP="00C96B76">
            <w:pPr>
              <w:rPr>
                <w:rFonts w:cstheme="minorHAnsi"/>
                <w:sz w:val="18"/>
                <w:szCs w:val="18"/>
                <w:lang w:val="eu-ES"/>
              </w:rPr>
            </w:pPr>
            <w:r w:rsidRPr="003E68D9">
              <w:rPr>
                <w:rFonts w:cstheme="minorHAnsi"/>
                <w:sz w:val="18"/>
                <w:szCs w:val="18"/>
                <w:lang w:val="eu-ES"/>
              </w:rPr>
              <w:t>Iterazio Plana.</w:t>
            </w:r>
          </w:p>
          <w:p w14:paraId="68D53B71" w14:textId="77777777" w:rsidR="00503EFF" w:rsidRPr="003E68D9" w:rsidRDefault="00503EFF" w:rsidP="00C96B76">
            <w:pPr>
              <w:rPr>
                <w:rFonts w:cstheme="minorHAnsi"/>
                <w:sz w:val="18"/>
                <w:szCs w:val="18"/>
                <w:lang w:val="eu-ES"/>
              </w:rPr>
            </w:pPr>
            <w:proofErr w:type="spellStart"/>
            <w:r w:rsidRPr="003E68D9">
              <w:rPr>
                <w:rFonts w:cstheme="minorHAnsi"/>
                <w:sz w:val="18"/>
                <w:szCs w:val="18"/>
                <w:lang w:val="eu-ES"/>
              </w:rPr>
              <w:t>OpenUp</w:t>
            </w:r>
            <w:proofErr w:type="spellEnd"/>
            <w:r w:rsidRPr="003E68D9">
              <w:rPr>
                <w:rFonts w:cstheme="minorHAnsi"/>
                <w:sz w:val="18"/>
                <w:szCs w:val="18"/>
                <w:lang w:val="eu-ES"/>
              </w:rPr>
              <w:t xml:space="preserve"> </w:t>
            </w:r>
            <w:r>
              <w:rPr>
                <w:rFonts w:cstheme="minorHAnsi"/>
                <w:sz w:val="18"/>
                <w:szCs w:val="18"/>
                <w:lang w:val="eu-ES"/>
              </w:rPr>
              <w:t>Elaborazio</w:t>
            </w:r>
            <w:r w:rsidRPr="003E68D9">
              <w:rPr>
                <w:rFonts w:cstheme="minorHAnsi"/>
                <w:sz w:val="18"/>
                <w:szCs w:val="18"/>
                <w:lang w:val="eu-ES"/>
              </w:rPr>
              <w:t xml:space="preserve"> faseko artefaktuak.</w:t>
            </w:r>
          </w:p>
          <w:p w14:paraId="57565303" w14:textId="77777777" w:rsidR="00503EFF" w:rsidRPr="003E68D9" w:rsidRDefault="00503EFF" w:rsidP="00C96B76">
            <w:pPr>
              <w:rPr>
                <w:rFonts w:cstheme="minorHAnsi"/>
                <w:sz w:val="18"/>
                <w:szCs w:val="18"/>
                <w:lang w:val="eu-ES"/>
              </w:rPr>
            </w:pPr>
            <w:r w:rsidRPr="003E68D9">
              <w:rPr>
                <w:rFonts w:cstheme="minorHAnsi"/>
                <w:sz w:val="18"/>
                <w:szCs w:val="18"/>
                <w:lang w:val="eu-ES"/>
              </w:rPr>
              <w:t>Web interfazea eraiki (</w:t>
            </w:r>
            <w:proofErr w:type="spellStart"/>
            <w:r w:rsidRPr="003E68D9">
              <w:rPr>
                <w:rFonts w:cstheme="minorHAnsi"/>
                <w:sz w:val="18"/>
                <w:szCs w:val="18"/>
                <w:lang w:val="eu-ES"/>
              </w:rPr>
              <w:t>Drupal</w:t>
            </w:r>
            <w:proofErr w:type="spellEnd"/>
            <w:r w:rsidRPr="003E68D9">
              <w:rPr>
                <w:rFonts w:cstheme="minorHAnsi"/>
                <w:sz w:val="18"/>
                <w:szCs w:val="18"/>
                <w:lang w:val="eu-ES"/>
              </w:rPr>
              <w:t>).</w:t>
            </w:r>
          </w:p>
          <w:p w14:paraId="25BB88B0" w14:textId="77777777" w:rsidR="00503EFF" w:rsidRPr="003E68D9" w:rsidRDefault="00503EFF" w:rsidP="00C96B76">
            <w:pPr>
              <w:rPr>
                <w:rFonts w:cstheme="minorHAnsi"/>
                <w:sz w:val="18"/>
                <w:szCs w:val="18"/>
                <w:lang w:val="eu-ES"/>
              </w:rPr>
            </w:pPr>
            <w:r w:rsidRPr="003E68D9">
              <w:rPr>
                <w:rFonts w:cstheme="minorHAnsi"/>
                <w:sz w:val="18"/>
                <w:szCs w:val="18"/>
                <w:lang w:val="eu-ES"/>
              </w:rPr>
              <w:t>Web kodea garatu (</w:t>
            </w:r>
            <w:proofErr w:type="spellStart"/>
            <w:r w:rsidRPr="003E68D9">
              <w:rPr>
                <w:rFonts w:cstheme="minorHAnsi"/>
                <w:sz w:val="18"/>
                <w:szCs w:val="18"/>
                <w:lang w:val="eu-ES"/>
              </w:rPr>
              <w:t>Drupal</w:t>
            </w:r>
            <w:proofErr w:type="spellEnd"/>
            <w:r w:rsidRPr="003E68D9">
              <w:rPr>
                <w:rFonts w:cstheme="minorHAnsi"/>
                <w:sz w:val="18"/>
                <w:szCs w:val="18"/>
                <w:lang w:val="eu-ES"/>
              </w:rPr>
              <w:t>).</w:t>
            </w:r>
          </w:p>
          <w:p w14:paraId="26777F50" w14:textId="77777777" w:rsidR="00503EFF" w:rsidRPr="003E68D9" w:rsidRDefault="00503EFF" w:rsidP="00C96B76">
            <w:pPr>
              <w:rPr>
                <w:rFonts w:cstheme="minorHAnsi"/>
                <w:sz w:val="18"/>
                <w:szCs w:val="18"/>
                <w:lang w:val="eu-ES"/>
              </w:rPr>
            </w:pPr>
            <w:r w:rsidRPr="003E68D9">
              <w:rPr>
                <w:rFonts w:cstheme="minorHAnsi"/>
                <w:sz w:val="18"/>
                <w:szCs w:val="18"/>
                <w:lang w:val="eu-ES"/>
              </w:rPr>
              <w:lastRenderedPageBreak/>
              <w:t>Webgunea.</w:t>
            </w:r>
          </w:p>
          <w:p w14:paraId="515BDC74" w14:textId="77777777" w:rsidR="00503EFF" w:rsidRPr="003E68D9" w:rsidRDefault="00503EFF" w:rsidP="00C96B76">
            <w:pPr>
              <w:rPr>
                <w:rFonts w:cstheme="minorHAnsi"/>
                <w:sz w:val="18"/>
                <w:szCs w:val="18"/>
                <w:lang w:val="eu-ES"/>
              </w:rPr>
            </w:pPr>
            <w:r w:rsidRPr="003E68D9">
              <w:rPr>
                <w:rFonts w:cstheme="minorHAnsi"/>
                <w:sz w:val="18"/>
                <w:szCs w:val="18"/>
                <w:lang w:val="eu-ES"/>
              </w:rPr>
              <w:t>Memoria.</w:t>
            </w:r>
          </w:p>
        </w:tc>
        <w:tc>
          <w:tcPr>
            <w:tcW w:w="1134" w:type="dxa"/>
          </w:tcPr>
          <w:p w14:paraId="4C25376A" w14:textId="77777777" w:rsidR="00503EFF" w:rsidRPr="003E68D9" w:rsidRDefault="00503EFF" w:rsidP="00C96B76">
            <w:pPr>
              <w:rPr>
                <w:rFonts w:cstheme="minorHAnsi"/>
                <w:sz w:val="18"/>
                <w:szCs w:val="18"/>
                <w:lang w:val="eu-ES"/>
              </w:rPr>
            </w:pPr>
            <w:r w:rsidRPr="003E68D9">
              <w:rPr>
                <w:rFonts w:cstheme="minorHAnsi"/>
                <w:sz w:val="18"/>
                <w:szCs w:val="18"/>
                <w:lang w:val="eu-ES"/>
              </w:rPr>
              <w:lastRenderedPageBreak/>
              <w:t>2021/0</w:t>
            </w:r>
            <w:r>
              <w:rPr>
                <w:rFonts w:cstheme="minorHAnsi"/>
                <w:sz w:val="18"/>
                <w:szCs w:val="18"/>
                <w:lang w:val="eu-ES"/>
              </w:rPr>
              <w:t>6/21</w:t>
            </w:r>
          </w:p>
        </w:tc>
        <w:tc>
          <w:tcPr>
            <w:tcW w:w="1134" w:type="dxa"/>
          </w:tcPr>
          <w:p w14:paraId="4ACBBF37" w14:textId="77777777" w:rsidR="00503EFF" w:rsidRPr="003E68D9" w:rsidRDefault="00503EFF" w:rsidP="00C96B76">
            <w:pPr>
              <w:keepNext/>
              <w:rPr>
                <w:rFonts w:cstheme="minorHAnsi"/>
                <w:sz w:val="18"/>
                <w:szCs w:val="18"/>
                <w:lang w:val="eu-ES"/>
              </w:rPr>
            </w:pPr>
            <w:r w:rsidRPr="003E68D9">
              <w:rPr>
                <w:rFonts w:cstheme="minorHAnsi"/>
                <w:sz w:val="18"/>
                <w:szCs w:val="18"/>
                <w:lang w:val="eu-ES"/>
              </w:rPr>
              <w:t>2021/0</w:t>
            </w:r>
            <w:r>
              <w:rPr>
                <w:rFonts w:cstheme="minorHAnsi"/>
                <w:sz w:val="18"/>
                <w:szCs w:val="18"/>
                <w:lang w:val="eu-ES"/>
              </w:rPr>
              <w:t>7/23</w:t>
            </w:r>
          </w:p>
        </w:tc>
      </w:tr>
      <w:tr w:rsidR="00503EFF" w:rsidRPr="006C39C7" w14:paraId="4A98E329" w14:textId="77777777" w:rsidTr="00C96B76">
        <w:tc>
          <w:tcPr>
            <w:tcW w:w="1134" w:type="dxa"/>
          </w:tcPr>
          <w:p w14:paraId="396CA546" w14:textId="77777777" w:rsidR="00503EFF" w:rsidRDefault="00503EFF" w:rsidP="00C96B76">
            <w:pPr>
              <w:rPr>
                <w:rFonts w:cstheme="minorHAnsi"/>
                <w:sz w:val="18"/>
                <w:szCs w:val="18"/>
                <w:lang w:val="eu-ES"/>
              </w:rPr>
            </w:pPr>
            <w:r>
              <w:rPr>
                <w:rFonts w:cstheme="minorHAnsi"/>
                <w:sz w:val="18"/>
                <w:szCs w:val="18"/>
                <w:lang w:val="eu-ES"/>
              </w:rPr>
              <w:t>Elaborazioa</w:t>
            </w:r>
          </w:p>
        </w:tc>
        <w:tc>
          <w:tcPr>
            <w:tcW w:w="993" w:type="dxa"/>
          </w:tcPr>
          <w:p w14:paraId="180D3DA2" w14:textId="77777777" w:rsidR="00503EFF" w:rsidRPr="003E68D9" w:rsidRDefault="00503EFF" w:rsidP="00C96B76">
            <w:pPr>
              <w:rPr>
                <w:rFonts w:cstheme="minorHAnsi"/>
                <w:sz w:val="18"/>
                <w:szCs w:val="18"/>
                <w:lang w:val="eu-ES"/>
              </w:rPr>
            </w:pPr>
            <w:r w:rsidRPr="003E68D9">
              <w:rPr>
                <w:rFonts w:cstheme="minorHAnsi"/>
                <w:sz w:val="18"/>
                <w:szCs w:val="18"/>
                <w:lang w:val="eu-ES"/>
              </w:rPr>
              <w:t>I</w:t>
            </w:r>
            <w:r>
              <w:rPr>
                <w:rFonts w:cstheme="minorHAnsi"/>
                <w:sz w:val="18"/>
                <w:szCs w:val="18"/>
                <w:lang w:val="eu-ES"/>
              </w:rPr>
              <w:t>7</w:t>
            </w:r>
          </w:p>
        </w:tc>
        <w:tc>
          <w:tcPr>
            <w:tcW w:w="4110" w:type="dxa"/>
          </w:tcPr>
          <w:p w14:paraId="4F02231A" w14:textId="77777777" w:rsidR="00503EFF" w:rsidRPr="003E68D9" w:rsidRDefault="00503EFF" w:rsidP="00C96B76">
            <w:pPr>
              <w:rPr>
                <w:rFonts w:cstheme="minorHAnsi"/>
                <w:sz w:val="18"/>
                <w:szCs w:val="18"/>
                <w:lang w:val="eu-ES"/>
              </w:rPr>
            </w:pPr>
            <w:r w:rsidRPr="003E68D9">
              <w:rPr>
                <w:rFonts w:cstheme="minorHAnsi"/>
                <w:sz w:val="18"/>
                <w:szCs w:val="18"/>
                <w:lang w:val="eu-ES"/>
              </w:rPr>
              <w:t>Iterazio Plana.</w:t>
            </w:r>
          </w:p>
          <w:p w14:paraId="20097F94" w14:textId="77777777" w:rsidR="00503EFF" w:rsidRPr="003E68D9" w:rsidRDefault="00503EFF" w:rsidP="00C96B76">
            <w:pPr>
              <w:rPr>
                <w:rFonts w:cstheme="minorHAnsi"/>
                <w:sz w:val="18"/>
                <w:szCs w:val="18"/>
                <w:lang w:val="eu-ES"/>
              </w:rPr>
            </w:pPr>
            <w:proofErr w:type="spellStart"/>
            <w:r w:rsidRPr="003E68D9">
              <w:rPr>
                <w:rFonts w:cstheme="minorHAnsi"/>
                <w:sz w:val="18"/>
                <w:szCs w:val="18"/>
                <w:lang w:val="eu-ES"/>
              </w:rPr>
              <w:t>OpenUp</w:t>
            </w:r>
            <w:proofErr w:type="spellEnd"/>
            <w:r w:rsidRPr="003E68D9">
              <w:rPr>
                <w:rFonts w:cstheme="minorHAnsi"/>
                <w:sz w:val="18"/>
                <w:szCs w:val="18"/>
                <w:lang w:val="eu-ES"/>
              </w:rPr>
              <w:t xml:space="preserve"> </w:t>
            </w:r>
            <w:r>
              <w:rPr>
                <w:rFonts w:cstheme="minorHAnsi"/>
                <w:sz w:val="18"/>
                <w:szCs w:val="18"/>
                <w:lang w:val="eu-ES"/>
              </w:rPr>
              <w:t>Elaborazio</w:t>
            </w:r>
            <w:r w:rsidRPr="003E68D9">
              <w:rPr>
                <w:rFonts w:cstheme="minorHAnsi"/>
                <w:sz w:val="18"/>
                <w:szCs w:val="18"/>
                <w:lang w:val="eu-ES"/>
              </w:rPr>
              <w:t xml:space="preserve"> faseko artefaktuak.</w:t>
            </w:r>
          </w:p>
          <w:p w14:paraId="27701028" w14:textId="77777777" w:rsidR="00503EFF" w:rsidRPr="003E68D9" w:rsidRDefault="00503EFF" w:rsidP="00C96B76">
            <w:pPr>
              <w:rPr>
                <w:rFonts w:cstheme="minorHAnsi"/>
                <w:sz w:val="18"/>
                <w:szCs w:val="18"/>
                <w:lang w:val="eu-ES"/>
              </w:rPr>
            </w:pPr>
            <w:r w:rsidRPr="003E68D9">
              <w:rPr>
                <w:rFonts w:cstheme="minorHAnsi"/>
                <w:sz w:val="18"/>
                <w:szCs w:val="18"/>
                <w:lang w:val="eu-ES"/>
              </w:rPr>
              <w:t>Web interfazea eraiki (</w:t>
            </w:r>
            <w:proofErr w:type="spellStart"/>
            <w:r w:rsidRPr="003E68D9">
              <w:rPr>
                <w:rFonts w:cstheme="minorHAnsi"/>
                <w:sz w:val="18"/>
                <w:szCs w:val="18"/>
                <w:lang w:val="eu-ES"/>
              </w:rPr>
              <w:t>Drupal</w:t>
            </w:r>
            <w:proofErr w:type="spellEnd"/>
            <w:r w:rsidRPr="003E68D9">
              <w:rPr>
                <w:rFonts w:cstheme="minorHAnsi"/>
                <w:sz w:val="18"/>
                <w:szCs w:val="18"/>
                <w:lang w:val="eu-ES"/>
              </w:rPr>
              <w:t>).</w:t>
            </w:r>
          </w:p>
          <w:p w14:paraId="11289BA3" w14:textId="77777777" w:rsidR="00503EFF" w:rsidRPr="003E68D9" w:rsidRDefault="00503EFF" w:rsidP="00C96B76">
            <w:pPr>
              <w:rPr>
                <w:rFonts w:cstheme="minorHAnsi"/>
                <w:sz w:val="18"/>
                <w:szCs w:val="18"/>
                <w:lang w:val="eu-ES"/>
              </w:rPr>
            </w:pPr>
            <w:r w:rsidRPr="003E68D9">
              <w:rPr>
                <w:rFonts w:cstheme="minorHAnsi"/>
                <w:sz w:val="18"/>
                <w:szCs w:val="18"/>
                <w:lang w:val="eu-ES"/>
              </w:rPr>
              <w:t>Web kodea garatu (</w:t>
            </w:r>
            <w:proofErr w:type="spellStart"/>
            <w:r w:rsidRPr="003E68D9">
              <w:rPr>
                <w:rFonts w:cstheme="minorHAnsi"/>
                <w:sz w:val="18"/>
                <w:szCs w:val="18"/>
                <w:lang w:val="eu-ES"/>
              </w:rPr>
              <w:t>Drupal</w:t>
            </w:r>
            <w:proofErr w:type="spellEnd"/>
            <w:r w:rsidRPr="003E68D9">
              <w:rPr>
                <w:rFonts w:cstheme="minorHAnsi"/>
                <w:sz w:val="18"/>
                <w:szCs w:val="18"/>
                <w:lang w:val="eu-ES"/>
              </w:rPr>
              <w:t>).</w:t>
            </w:r>
          </w:p>
          <w:p w14:paraId="5DE76C2B" w14:textId="77777777" w:rsidR="00503EFF" w:rsidRPr="003E68D9" w:rsidRDefault="00503EFF" w:rsidP="00C96B76">
            <w:pPr>
              <w:rPr>
                <w:rFonts w:cstheme="minorHAnsi"/>
                <w:sz w:val="18"/>
                <w:szCs w:val="18"/>
                <w:lang w:val="eu-ES"/>
              </w:rPr>
            </w:pPr>
            <w:r w:rsidRPr="003E68D9">
              <w:rPr>
                <w:rFonts w:cstheme="minorHAnsi"/>
                <w:sz w:val="18"/>
                <w:szCs w:val="18"/>
                <w:lang w:val="eu-ES"/>
              </w:rPr>
              <w:t>Webgunea.</w:t>
            </w:r>
          </w:p>
          <w:p w14:paraId="122D910E" w14:textId="77777777" w:rsidR="00503EFF" w:rsidRPr="003E68D9" w:rsidRDefault="00503EFF" w:rsidP="00C96B76">
            <w:pPr>
              <w:rPr>
                <w:rFonts w:cstheme="minorHAnsi"/>
                <w:sz w:val="18"/>
                <w:szCs w:val="18"/>
                <w:lang w:val="eu-ES"/>
              </w:rPr>
            </w:pPr>
            <w:r w:rsidRPr="003E68D9">
              <w:rPr>
                <w:rFonts w:cstheme="minorHAnsi"/>
                <w:sz w:val="18"/>
                <w:szCs w:val="18"/>
                <w:lang w:val="eu-ES"/>
              </w:rPr>
              <w:t>Memoria.</w:t>
            </w:r>
          </w:p>
          <w:p w14:paraId="79227AFB" w14:textId="77777777" w:rsidR="00503EFF" w:rsidRPr="003E68D9" w:rsidRDefault="00503EFF" w:rsidP="00C96B76">
            <w:pPr>
              <w:rPr>
                <w:rFonts w:cstheme="minorHAnsi"/>
                <w:sz w:val="18"/>
                <w:szCs w:val="18"/>
                <w:lang w:val="eu-ES"/>
              </w:rPr>
            </w:pPr>
            <w:r w:rsidRPr="003E68D9">
              <w:rPr>
                <w:rFonts w:cstheme="minorHAnsi"/>
                <w:sz w:val="18"/>
                <w:szCs w:val="18"/>
                <w:lang w:val="eu-ES"/>
              </w:rPr>
              <w:t>Posterra.</w:t>
            </w:r>
          </w:p>
          <w:p w14:paraId="3AD4F887" w14:textId="77777777" w:rsidR="00503EFF" w:rsidRPr="003E68D9" w:rsidRDefault="00503EFF" w:rsidP="00C96B76">
            <w:pPr>
              <w:rPr>
                <w:rFonts w:cstheme="minorHAnsi"/>
                <w:sz w:val="18"/>
                <w:szCs w:val="18"/>
                <w:lang w:val="eu-ES"/>
              </w:rPr>
            </w:pPr>
            <w:r w:rsidRPr="003E68D9">
              <w:rPr>
                <w:rFonts w:cstheme="minorHAnsi"/>
                <w:sz w:val="18"/>
                <w:szCs w:val="18"/>
                <w:lang w:val="eu-ES"/>
              </w:rPr>
              <w:t>Aurkezpena.</w:t>
            </w:r>
          </w:p>
        </w:tc>
        <w:tc>
          <w:tcPr>
            <w:tcW w:w="1134" w:type="dxa"/>
          </w:tcPr>
          <w:p w14:paraId="174F2AF0" w14:textId="77777777" w:rsidR="00503EFF" w:rsidRPr="003E68D9" w:rsidRDefault="00503EFF" w:rsidP="00C96B76">
            <w:pPr>
              <w:rPr>
                <w:rFonts w:cstheme="minorHAnsi"/>
                <w:sz w:val="18"/>
                <w:szCs w:val="18"/>
                <w:lang w:val="eu-ES"/>
              </w:rPr>
            </w:pPr>
            <w:r w:rsidRPr="003E68D9">
              <w:rPr>
                <w:rFonts w:cstheme="minorHAnsi"/>
                <w:sz w:val="18"/>
                <w:szCs w:val="18"/>
                <w:lang w:val="eu-ES"/>
              </w:rPr>
              <w:t>2021/</w:t>
            </w:r>
            <w:r>
              <w:rPr>
                <w:rFonts w:cstheme="minorHAnsi"/>
                <w:sz w:val="18"/>
                <w:szCs w:val="18"/>
                <w:lang w:val="eu-ES"/>
              </w:rPr>
              <w:t>07/24</w:t>
            </w:r>
          </w:p>
        </w:tc>
        <w:tc>
          <w:tcPr>
            <w:tcW w:w="1134" w:type="dxa"/>
          </w:tcPr>
          <w:p w14:paraId="532EEF23" w14:textId="77777777" w:rsidR="00503EFF" w:rsidRPr="003E68D9" w:rsidRDefault="00503EFF" w:rsidP="00C96B76">
            <w:pPr>
              <w:keepNext/>
              <w:rPr>
                <w:rFonts w:cstheme="minorHAnsi"/>
                <w:sz w:val="18"/>
                <w:szCs w:val="18"/>
                <w:lang w:val="eu-ES"/>
              </w:rPr>
            </w:pPr>
            <w:r w:rsidRPr="003E68D9">
              <w:rPr>
                <w:rFonts w:cstheme="minorHAnsi"/>
                <w:sz w:val="18"/>
                <w:szCs w:val="18"/>
                <w:lang w:val="eu-ES"/>
              </w:rPr>
              <w:t>2021/</w:t>
            </w:r>
            <w:r>
              <w:rPr>
                <w:rFonts w:cstheme="minorHAnsi"/>
                <w:sz w:val="18"/>
                <w:szCs w:val="18"/>
                <w:lang w:val="eu-ES"/>
              </w:rPr>
              <w:t>09/05</w:t>
            </w:r>
          </w:p>
        </w:tc>
      </w:tr>
    </w:tbl>
    <w:bookmarkStart w:id="20" w:name="_Ref72769899"/>
    <w:p w14:paraId="664F86BE" w14:textId="0FAE7EC8" w:rsidR="00503EFF" w:rsidRPr="006C39C7" w:rsidRDefault="00503EFF" w:rsidP="00503EFF">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1" w:name="_Toc81763712"/>
      <w:r w:rsidR="00A41CE8">
        <w:rPr>
          <w:noProof/>
          <w:lang w:val="eu-ES"/>
        </w:rPr>
        <w:t>4</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A41CE8">
        <w:rPr>
          <w:noProof/>
          <w:lang w:val="eu-ES"/>
        </w:rPr>
        <w:t>1</w:t>
      </w:r>
      <w:r>
        <w:rPr>
          <w:lang w:val="eu-ES"/>
        </w:rPr>
        <w:fldChar w:fldCharType="end"/>
      </w:r>
      <w:r w:rsidRPr="006C39C7">
        <w:rPr>
          <w:lang w:val="eu-ES"/>
        </w:rPr>
        <w:t>. Taula</w:t>
      </w:r>
      <w:bookmarkEnd w:id="20"/>
      <w:r w:rsidRPr="006C39C7">
        <w:rPr>
          <w:lang w:val="eu-ES"/>
        </w:rPr>
        <w:t>. Proiektuko iterazioen fasea, helburuak eta datak.</w:t>
      </w:r>
      <w:bookmarkEnd w:id="21"/>
    </w:p>
    <w:p w14:paraId="13F1019D" w14:textId="40CE78F9" w:rsidR="00503EFF" w:rsidRPr="006C39C7" w:rsidRDefault="00503EFF" w:rsidP="00503EFF">
      <w:pPr>
        <w:pStyle w:val="Ttulo1"/>
      </w:pPr>
      <w:bookmarkStart w:id="22" w:name="_Toc81763596"/>
      <w:r>
        <w:t>Atazen Denborak</w:t>
      </w:r>
      <w:bookmarkEnd w:id="22"/>
    </w:p>
    <w:p w14:paraId="1FD7AEAB" w14:textId="77777777" w:rsidR="00503EFF" w:rsidRPr="006C39C7" w:rsidRDefault="00503EFF" w:rsidP="00503EFF">
      <w:pPr>
        <w:jc w:val="both"/>
        <w:rPr>
          <w:lang w:val="eu-ES"/>
        </w:rPr>
      </w:pPr>
      <w:r w:rsidRPr="006C39C7">
        <w:rPr>
          <w:lang w:val="eu-ES"/>
        </w:rPr>
        <w:t xml:space="preserve">Lana modu egokian antolatu eta kontrolatzeko, ezinbestekoa da lana ataza eta azpiatazetan banatzea. Hala ere, ez da gomendagarria azpiataza gehiegi definitzea, kontrolatzeko  eta ulertzeko zailagoa baita. Ataza hauek ez dira estatikoak, proiektua aurrera joan ahala berriak ager daitezke. </w:t>
      </w:r>
    </w:p>
    <w:p w14:paraId="3054864D" w14:textId="69BFCF9F" w:rsidR="00503EFF" w:rsidRPr="006C39C7" w:rsidRDefault="00503EFF" w:rsidP="00503EFF">
      <w:pPr>
        <w:jc w:val="both"/>
        <w:rPr>
          <w:lang w:val="eu-ES"/>
        </w:rPr>
      </w:pPr>
      <w:r>
        <w:rPr>
          <w:lang w:val="eu-ES"/>
        </w:rPr>
        <w:fldChar w:fldCharType="begin"/>
      </w:r>
      <w:r>
        <w:rPr>
          <w:lang w:val="eu-ES"/>
        </w:rPr>
        <w:instrText xml:space="preserve"> REF _Ref81753772 \h </w:instrText>
      </w:r>
      <w:r>
        <w:rPr>
          <w:lang w:val="eu-ES"/>
        </w:rPr>
      </w:r>
      <w:r>
        <w:rPr>
          <w:lang w:val="eu-ES"/>
        </w:rPr>
        <w:fldChar w:fldCharType="separate"/>
      </w:r>
      <w:r w:rsidR="00A41CE8">
        <w:rPr>
          <w:noProof/>
          <w:lang w:val="eu-ES"/>
        </w:rPr>
        <w:t>5</w:t>
      </w:r>
      <w:r w:rsidR="00A41CE8">
        <w:rPr>
          <w:lang w:val="eu-ES"/>
        </w:rPr>
        <w:t>.</w:t>
      </w:r>
      <w:r w:rsidR="00A41CE8">
        <w:rPr>
          <w:noProof/>
          <w:lang w:val="eu-ES"/>
        </w:rPr>
        <w:t>1</w:t>
      </w:r>
      <w:r w:rsidR="00A41CE8" w:rsidRPr="006C39C7">
        <w:rPr>
          <w:lang w:val="eu-ES"/>
        </w:rPr>
        <w:t>. Taula</w:t>
      </w:r>
      <w:r>
        <w:rPr>
          <w:lang w:val="eu-ES"/>
        </w:rPr>
        <w:fldChar w:fldCharType="end"/>
      </w:r>
      <w:r>
        <w:rPr>
          <w:lang w:val="eu-ES"/>
        </w:rPr>
        <w:t>k</w:t>
      </w:r>
      <w:r w:rsidRPr="006C39C7">
        <w:rPr>
          <w:lang w:val="eu-ES"/>
        </w:rPr>
        <w:t xml:space="preserve"> proiek</w:t>
      </w:r>
      <w:r>
        <w:rPr>
          <w:lang w:val="eu-ES"/>
        </w:rPr>
        <w:t>tuko</w:t>
      </w:r>
      <w:r w:rsidRPr="006C39C7">
        <w:rPr>
          <w:lang w:val="eu-ES"/>
        </w:rPr>
        <w:t xml:space="preserve"> </w:t>
      </w:r>
      <w:r>
        <w:rPr>
          <w:lang w:val="eu-ES"/>
        </w:rPr>
        <w:t>lan</w:t>
      </w:r>
      <w:r w:rsidRPr="006C39C7">
        <w:rPr>
          <w:lang w:val="eu-ES"/>
        </w:rPr>
        <w:t xml:space="preserve">-ataza guztien zehaztasunak adierazten ditu: lehentasuna, tamaina, iterazioak, </w:t>
      </w:r>
      <w:r>
        <w:rPr>
          <w:lang w:val="eu-ES"/>
        </w:rPr>
        <w:t>estimatutako orduak eta benetako</w:t>
      </w:r>
      <w:r w:rsidRPr="006C39C7">
        <w:rPr>
          <w:lang w:val="eu-ES"/>
        </w:rPr>
        <w:t xml:space="preserve"> ordua.</w:t>
      </w:r>
      <w:r>
        <w:rPr>
          <w:lang w:val="eu-ES"/>
        </w:rPr>
        <w:t xml:space="preserve"> Ataza batzuetan desbiderapen handiak egon dira estimatutako eta benetako orduen artean. Hala ere, orokorrean orduen estimazioa nahiko zehatza izan da. Guztira 415 ordu estimatu ziren eta benetan 430 inguru egin dira. Hala ere, benetako orduei oraindik aurkezpenaren denbora gehitu behar zaienez, 450 ingurura iritsiko da.</w:t>
      </w:r>
    </w:p>
    <w:tbl>
      <w:tblPr>
        <w:tblW w:w="8518" w:type="dxa"/>
        <w:tblInd w:w="-5" w:type="dxa"/>
        <w:tblCellMar>
          <w:left w:w="70" w:type="dxa"/>
          <w:right w:w="70" w:type="dxa"/>
        </w:tblCellMar>
        <w:tblLook w:val="04A0" w:firstRow="1" w:lastRow="0" w:firstColumn="1" w:lastColumn="0" w:noHBand="0" w:noVBand="1"/>
      </w:tblPr>
      <w:tblGrid>
        <w:gridCol w:w="3544"/>
        <w:gridCol w:w="1134"/>
        <w:gridCol w:w="851"/>
        <w:gridCol w:w="992"/>
        <w:gridCol w:w="1135"/>
        <w:gridCol w:w="862"/>
      </w:tblGrid>
      <w:tr w:rsidR="00503EFF" w:rsidRPr="006C39C7" w14:paraId="4E23F557" w14:textId="77777777" w:rsidTr="00C96B76">
        <w:trPr>
          <w:trHeight w:val="476"/>
        </w:trPr>
        <w:tc>
          <w:tcPr>
            <w:tcW w:w="3544" w:type="dxa"/>
            <w:tcBorders>
              <w:top w:val="single" w:sz="4" w:space="0" w:color="auto"/>
              <w:left w:val="single" w:sz="4" w:space="0" w:color="auto"/>
              <w:bottom w:val="single" w:sz="4" w:space="0" w:color="auto"/>
              <w:right w:val="single" w:sz="4" w:space="0" w:color="auto"/>
            </w:tcBorders>
            <w:shd w:val="clear" w:color="CCCCFF" w:fill="C0C0C0"/>
            <w:vAlign w:val="center"/>
            <w:hideMark/>
          </w:tcPr>
          <w:p w14:paraId="35B109F2" w14:textId="77777777" w:rsidR="00503EFF" w:rsidRPr="006C39C7" w:rsidRDefault="00503EFF" w:rsidP="00C96B76">
            <w:pPr>
              <w:rPr>
                <w:b/>
                <w:bCs/>
                <w:sz w:val="18"/>
                <w:szCs w:val="18"/>
                <w:lang w:val="eu-ES"/>
              </w:rPr>
            </w:pPr>
            <w:r w:rsidRPr="006C39C7">
              <w:rPr>
                <w:b/>
                <w:bCs/>
                <w:sz w:val="18"/>
                <w:szCs w:val="18"/>
                <w:lang w:val="eu-ES"/>
              </w:rPr>
              <w:t>Izena</w:t>
            </w:r>
          </w:p>
        </w:tc>
        <w:tc>
          <w:tcPr>
            <w:tcW w:w="1134" w:type="dxa"/>
            <w:tcBorders>
              <w:top w:val="single" w:sz="4" w:space="0" w:color="auto"/>
              <w:left w:val="nil"/>
              <w:bottom w:val="single" w:sz="4" w:space="0" w:color="auto"/>
              <w:right w:val="single" w:sz="4" w:space="0" w:color="auto"/>
            </w:tcBorders>
            <w:shd w:val="clear" w:color="CCCCFF" w:fill="C0C0C0"/>
            <w:noWrap/>
            <w:vAlign w:val="center"/>
            <w:hideMark/>
          </w:tcPr>
          <w:p w14:paraId="63D757D0" w14:textId="77777777" w:rsidR="00503EFF" w:rsidRPr="006C39C7" w:rsidRDefault="00503EFF" w:rsidP="00C96B76">
            <w:pPr>
              <w:rPr>
                <w:b/>
                <w:bCs/>
                <w:sz w:val="18"/>
                <w:szCs w:val="18"/>
                <w:lang w:val="eu-ES"/>
              </w:rPr>
            </w:pPr>
            <w:r w:rsidRPr="006C39C7">
              <w:rPr>
                <w:b/>
                <w:bCs/>
                <w:sz w:val="18"/>
                <w:szCs w:val="18"/>
                <w:lang w:val="eu-ES"/>
              </w:rPr>
              <w:t>Lehentasuna</w:t>
            </w:r>
          </w:p>
        </w:tc>
        <w:tc>
          <w:tcPr>
            <w:tcW w:w="851" w:type="dxa"/>
            <w:tcBorders>
              <w:top w:val="single" w:sz="4" w:space="0" w:color="auto"/>
              <w:left w:val="nil"/>
              <w:bottom w:val="single" w:sz="4" w:space="0" w:color="auto"/>
              <w:right w:val="single" w:sz="4" w:space="0" w:color="auto"/>
            </w:tcBorders>
            <w:shd w:val="clear" w:color="CCCCFF" w:fill="C0C0C0"/>
            <w:vAlign w:val="center"/>
            <w:hideMark/>
          </w:tcPr>
          <w:p w14:paraId="5750AAAA" w14:textId="77777777" w:rsidR="00503EFF" w:rsidRPr="006C39C7" w:rsidRDefault="00503EFF" w:rsidP="00C96B76">
            <w:pPr>
              <w:rPr>
                <w:b/>
                <w:bCs/>
                <w:sz w:val="18"/>
                <w:szCs w:val="18"/>
                <w:lang w:val="eu-ES"/>
              </w:rPr>
            </w:pPr>
            <w:r w:rsidRPr="006C39C7">
              <w:rPr>
                <w:b/>
                <w:bCs/>
                <w:sz w:val="18"/>
                <w:szCs w:val="18"/>
                <w:lang w:val="eu-ES"/>
              </w:rPr>
              <w:t>Tamaina</w:t>
            </w:r>
          </w:p>
        </w:tc>
        <w:tc>
          <w:tcPr>
            <w:tcW w:w="992" w:type="dxa"/>
            <w:tcBorders>
              <w:top w:val="single" w:sz="4" w:space="0" w:color="auto"/>
              <w:left w:val="nil"/>
              <w:bottom w:val="single" w:sz="4" w:space="0" w:color="auto"/>
              <w:right w:val="single" w:sz="4" w:space="0" w:color="auto"/>
            </w:tcBorders>
            <w:shd w:val="clear" w:color="CCFFFF" w:fill="CCFFFF"/>
            <w:vAlign w:val="center"/>
            <w:hideMark/>
          </w:tcPr>
          <w:p w14:paraId="4CB02F5F" w14:textId="77777777" w:rsidR="00503EFF" w:rsidRPr="006C39C7" w:rsidRDefault="00503EFF" w:rsidP="00C96B76">
            <w:pPr>
              <w:rPr>
                <w:b/>
                <w:bCs/>
                <w:sz w:val="18"/>
                <w:szCs w:val="18"/>
                <w:lang w:val="eu-ES"/>
              </w:rPr>
            </w:pPr>
            <w:r w:rsidRPr="006C39C7">
              <w:rPr>
                <w:b/>
                <w:bCs/>
                <w:sz w:val="18"/>
                <w:szCs w:val="18"/>
                <w:lang w:val="eu-ES"/>
              </w:rPr>
              <w:t>Iterazioak</w:t>
            </w:r>
          </w:p>
        </w:tc>
        <w:tc>
          <w:tcPr>
            <w:tcW w:w="1135" w:type="dxa"/>
            <w:tcBorders>
              <w:top w:val="single" w:sz="4" w:space="0" w:color="auto"/>
              <w:left w:val="nil"/>
              <w:bottom w:val="single" w:sz="4" w:space="0" w:color="auto"/>
              <w:right w:val="single" w:sz="4" w:space="0" w:color="auto"/>
            </w:tcBorders>
            <w:shd w:val="clear" w:color="CCFFFF" w:fill="CCFFFF"/>
            <w:vAlign w:val="center"/>
            <w:hideMark/>
          </w:tcPr>
          <w:p w14:paraId="1E1633C5" w14:textId="77777777" w:rsidR="00503EFF" w:rsidRPr="006C39C7" w:rsidRDefault="00503EFF" w:rsidP="00C96B76">
            <w:pPr>
              <w:rPr>
                <w:b/>
                <w:bCs/>
                <w:sz w:val="18"/>
                <w:szCs w:val="18"/>
                <w:lang w:val="eu-ES"/>
              </w:rPr>
            </w:pPr>
            <w:r>
              <w:rPr>
                <w:b/>
                <w:bCs/>
                <w:sz w:val="18"/>
                <w:szCs w:val="18"/>
                <w:lang w:val="eu-ES"/>
              </w:rPr>
              <w:t>Estimatutako orduak</w:t>
            </w:r>
          </w:p>
        </w:tc>
        <w:tc>
          <w:tcPr>
            <w:tcW w:w="862" w:type="dxa"/>
            <w:tcBorders>
              <w:top w:val="single" w:sz="4" w:space="0" w:color="auto"/>
              <w:left w:val="nil"/>
              <w:bottom w:val="single" w:sz="4" w:space="0" w:color="auto"/>
              <w:right w:val="single" w:sz="4" w:space="0" w:color="auto"/>
            </w:tcBorders>
            <w:shd w:val="clear" w:color="CCFFFF" w:fill="CCFFFF"/>
            <w:vAlign w:val="center"/>
            <w:hideMark/>
          </w:tcPr>
          <w:p w14:paraId="54CCC164" w14:textId="77777777" w:rsidR="00503EFF" w:rsidRPr="006C39C7" w:rsidRDefault="00503EFF" w:rsidP="00C96B76">
            <w:pPr>
              <w:rPr>
                <w:b/>
                <w:bCs/>
                <w:sz w:val="18"/>
                <w:szCs w:val="18"/>
                <w:lang w:val="eu-ES"/>
              </w:rPr>
            </w:pPr>
            <w:r>
              <w:rPr>
                <w:b/>
                <w:bCs/>
                <w:sz w:val="18"/>
                <w:szCs w:val="18"/>
                <w:lang w:val="eu-ES"/>
              </w:rPr>
              <w:t>Benetako</w:t>
            </w:r>
            <w:r w:rsidRPr="006C39C7">
              <w:rPr>
                <w:b/>
                <w:bCs/>
                <w:sz w:val="18"/>
                <w:szCs w:val="18"/>
                <w:lang w:val="eu-ES"/>
              </w:rPr>
              <w:t xml:space="preserve"> orduak</w:t>
            </w:r>
          </w:p>
        </w:tc>
      </w:tr>
      <w:tr w:rsidR="00503EFF" w:rsidRPr="006C39C7" w14:paraId="57804BE8" w14:textId="77777777" w:rsidTr="00C96B76">
        <w:trPr>
          <w:trHeight w:val="238"/>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5487E68B" w14:textId="77777777" w:rsidR="00503EFF" w:rsidRPr="006C39C7" w:rsidRDefault="00503EFF" w:rsidP="00C96B76">
            <w:pPr>
              <w:rPr>
                <w:sz w:val="18"/>
                <w:szCs w:val="18"/>
                <w:lang w:val="eu-ES"/>
              </w:rPr>
            </w:pPr>
            <w:r>
              <w:rPr>
                <w:sz w:val="18"/>
                <w:szCs w:val="18"/>
                <w:lang w:val="eu-ES"/>
              </w:rPr>
              <w:t xml:space="preserve">Dokumentazioa - </w:t>
            </w:r>
            <w:r w:rsidRPr="006C39C7">
              <w:rPr>
                <w:sz w:val="18"/>
                <w:szCs w:val="18"/>
                <w:lang w:val="eu-ES"/>
              </w:rPr>
              <w:t>Webgunea</w:t>
            </w:r>
          </w:p>
        </w:tc>
        <w:tc>
          <w:tcPr>
            <w:tcW w:w="1134" w:type="dxa"/>
            <w:tcBorders>
              <w:top w:val="nil"/>
              <w:left w:val="nil"/>
              <w:bottom w:val="single" w:sz="4" w:space="0" w:color="auto"/>
              <w:right w:val="single" w:sz="4" w:space="0" w:color="auto"/>
            </w:tcBorders>
            <w:shd w:val="clear" w:color="auto" w:fill="auto"/>
            <w:noWrap/>
            <w:vAlign w:val="center"/>
            <w:hideMark/>
          </w:tcPr>
          <w:p w14:paraId="7CA43776" w14:textId="77777777" w:rsidR="00503EFF" w:rsidRPr="006C39C7" w:rsidRDefault="00503EFF" w:rsidP="00C96B76">
            <w:pPr>
              <w:rPr>
                <w:sz w:val="18"/>
                <w:szCs w:val="18"/>
                <w:lang w:val="eu-ES"/>
              </w:rPr>
            </w:pPr>
            <w:r w:rsidRPr="006C39C7">
              <w:rPr>
                <w:sz w:val="18"/>
                <w:szCs w:val="18"/>
                <w:lang w:val="eu-ES"/>
              </w:rPr>
              <w:t>1</w:t>
            </w:r>
          </w:p>
        </w:tc>
        <w:tc>
          <w:tcPr>
            <w:tcW w:w="851" w:type="dxa"/>
            <w:tcBorders>
              <w:top w:val="nil"/>
              <w:left w:val="nil"/>
              <w:bottom w:val="single" w:sz="4" w:space="0" w:color="auto"/>
              <w:right w:val="single" w:sz="4" w:space="0" w:color="auto"/>
            </w:tcBorders>
            <w:shd w:val="clear" w:color="auto" w:fill="auto"/>
            <w:noWrap/>
            <w:vAlign w:val="center"/>
            <w:hideMark/>
          </w:tcPr>
          <w:p w14:paraId="42F0A952" w14:textId="77777777" w:rsidR="00503EFF" w:rsidRPr="006C39C7" w:rsidRDefault="00503EFF" w:rsidP="00C96B76">
            <w:pPr>
              <w:rPr>
                <w:sz w:val="18"/>
                <w:szCs w:val="18"/>
                <w:lang w:val="eu-ES"/>
              </w:rPr>
            </w:pPr>
            <w:r w:rsidRPr="006C39C7">
              <w:rPr>
                <w:sz w:val="18"/>
                <w:szCs w:val="18"/>
                <w:lang w:val="eu-ES"/>
              </w:rPr>
              <w:t>3</w:t>
            </w:r>
          </w:p>
        </w:tc>
        <w:tc>
          <w:tcPr>
            <w:tcW w:w="992" w:type="dxa"/>
            <w:tcBorders>
              <w:top w:val="nil"/>
              <w:left w:val="nil"/>
              <w:bottom w:val="single" w:sz="4" w:space="0" w:color="auto"/>
              <w:right w:val="single" w:sz="4" w:space="0" w:color="auto"/>
            </w:tcBorders>
            <w:shd w:val="clear" w:color="auto" w:fill="auto"/>
            <w:noWrap/>
            <w:vAlign w:val="center"/>
            <w:hideMark/>
          </w:tcPr>
          <w:p w14:paraId="259C8795" w14:textId="77777777" w:rsidR="00503EFF" w:rsidRPr="006C39C7" w:rsidRDefault="00503EFF" w:rsidP="00C96B76">
            <w:pPr>
              <w:rPr>
                <w:sz w:val="18"/>
                <w:szCs w:val="18"/>
                <w:lang w:val="eu-ES"/>
              </w:rPr>
            </w:pPr>
            <w:r w:rsidRPr="006C39C7">
              <w:rPr>
                <w:sz w:val="18"/>
                <w:szCs w:val="18"/>
                <w:lang w:val="eu-ES"/>
              </w:rPr>
              <w:t>I1</w:t>
            </w:r>
            <w:r>
              <w:rPr>
                <w:sz w:val="18"/>
                <w:szCs w:val="18"/>
                <w:lang w:val="eu-ES"/>
              </w:rPr>
              <w:t>-I7</w:t>
            </w:r>
          </w:p>
        </w:tc>
        <w:tc>
          <w:tcPr>
            <w:tcW w:w="1135" w:type="dxa"/>
            <w:tcBorders>
              <w:top w:val="nil"/>
              <w:left w:val="nil"/>
              <w:bottom w:val="single" w:sz="4" w:space="0" w:color="auto"/>
              <w:right w:val="single" w:sz="4" w:space="0" w:color="auto"/>
            </w:tcBorders>
            <w:shd w:val="clear" w:color="auto" w:fill="auto"/>
            <w:noWrap/>
            <w:vAlign w:val="center"/>
            <w:hideMark/>
          </w:tcPr>
          <w:p w14:paraId="010A1BFA" w14:textId="77777777" w:rsidR="00503EFF" w:rsidRPr="006C39C7" w:rsidRDefault="00503EFF" w:rsidP="00C96B76">
            <w:pPr>
              <w:rPr>
                <w:sz w:val="18"/>
                <w:szCs w:val="18"/>
                <w:lang w:val="eu-ES"/>
              </w:rPr>
            </w:pPr>
            <w:r w:rsidRPr="006C39C7">
              <w:rPr>
                <w:sz w:val="18"/>
                <w:szCs w:val="18"/>
                <w:lang w:val="eu-ES"/>
              </w:rPr>
              <w:t> </w:t>
            </w:r>
            <w:r>
              <w:rPr>
                <w:sz w:val="18"/>
                <w:szCs w:val="18"/>
                <w:lang w:val="eu-ES"/>
              </w:rPr>
              <w:t>20</w:t>
            </w:r>
          </w:p>
        </w:tc>
        <w:tc>
          <w:tcPr>
            <w:tcW w:w="862" w:type="dxa"/>
            <w:tcBorders>
              <w:top w:val="nil"/>
              <w:left w:val="nil"/>
              <w:bottom w:val="single" w:sz="4" w:space="0" w:color="auto"/>
              <w:right w:val="single" w:sz="4" w:space="0" w:color="auto"/>
            </w:tcBorders>
            <w:shd w:val="clear" w:color="auto" w:fill="auto"/>
            <w:noWrap/>
            <w:vAlign w:val="center"/>
            <w:hideMark/>
          </w:tcPr>
          <w:p w14:paraId="7BDFE5D0" w14:textId="77777777" w:rsidR="00503EFF" w:rsidRPr="006C39C7" w:rsidRDefault="00503EFF" w:rsidP="00C96B76">
            <w:pPr>
              <w:rPr>
                <w:sz w:val="18"/>
                <w:szCs w:val="18"/>
                <w:lang w:val="eu-ES"/>
              </w:rPr>
            </w:pPr>
            <w:r>
              <w:rPr>
                <w:sz w:val="18"/>
                <w:szCs w:val="18"/>
                <w:lang w:val="eu-ES"/>
              </w:rPr>
              <w:t>18</w:t>
            </w:r>
          </w:p>
        </w:tc>
      </w:tr>
      <w:tr w:rsidR="00503EFF" w:rsidRPr="006C39C7" w14:paraId="0C5AE084" w14:textId="77777777" w:rsidTr="00C96B76">
        <w:trPr>
          <w:trHeight w:val="238"/>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6FECE582" w14:textId="77777777" w:rsidR="00503EFF" w:rsidRPr="006C39C7" w:rsidRDefault="00503EFF" w:rsidP="00C96B76">
            <w:pPr>
              <w:rPr>
                <w:sz w:val="18"/>
                <w:szCs w:val="18"/>
                <w:lang w:val="eu-ES"/>
              </w:rPr>
            </w:pPr>
            <w:r>
              <w:rPr>
                <w:sz w:val="18"/>
                <w:szCs w:val="18"/>
                <w:lang w:val="eu-ES"/>
              </w:rPr>
              <w:t xml:space="preserve">Dokumentazioa - </w:t>
            </w:r>
            <w:r w:rsidRPr="006C39C7">
              <w:rPr>
                <w:sz w:val="18"/>
                <w:szCs w:val="18"/>
                <w:lang w:val="eu-ES"/>
              </w:rPr>
              <w:t>Posterra</w:t>
            </w:r>
          </w:p>
        </w:tc>
        <w:tc>
          <w:tcPr>
            <w:tcW w:w="1134" w:type="dxa"/>
            <w:tcBorders>
              <w:top w:val="nil"/>
              <w:left w:val="nil"/>
              <w:bottom w:val="single" w:sz="4" w:space="0" w:color="auto"/>
              <w:right w:val="single" w:sz="4" w:space="0" w:color="auto"/>
            </w:tcBorders>
            <w:shd w:val="clear" w:color="auto" w:fill="auto"/>
            <w:noWrap/>
            <w:vAlign w:val="center"/>
            <w:hideMark/>
          </w:tcPr>
          <w:p w14:paraId="6E2DB172" w14:textId="77777777" w:rsidR="00503EFF" w:rsidRPr="006C39C7" w:rsidRDefault="00503EFF" w:rsidP="00C96B76">
            <w:pPr>
              <w:rPr>
                <w:sz w:val="18"/>
                <w:szCs w:val="18"/>
                <w:lang w:val="eu-ES"/>
              </w:rPr>
            </w:pPr>
            <w:r w:rsidRPr="006C39C7">
              <w:rPr>
                <w:sz w:val="18"/>
                <w:szCs w:val="18"/>
                <w:lang w:val="eu-ES"/>
              </w:rPr>
              <w:t>2</w:t>
            </w:r>
          </w:p>
        </w:tc>
        <w:tc>
          <w:tcPr>
            <w:tcW w:w="851" w:type="dxa"/>
            <w:tcBorders>
              <w:top w:val="nil"/>
              <w:left w:val="nil"/>
              <w:bottom w:val="single" w:sz="4" w:space="0" w:color="auto"/>
              <w:right w:val="single" w:sz="4" w:space="0" w:color="auto"/>
            </w:tcBorders>
            <w:shd w:val="clear" w:color="auto" w:fill="auto"/>
            <w:noWrap/>
            <w:vAlign w:val="center"/>
            <w:hideMark/>
          </w:tcPr>
          <w:p w14:paraId="69FD611E" w14:textId="77777777" w:rsidR="00503EFF" w:rsidRPr="006C39C7" w:rsidRDefault="00503EFF" w:rsidP="00C96B76">
            <w:pPr>
              <w:rPr>
                <w:sz w:val="18"/>
                <w:szCs w:val="18"/>
                <w:lang w:val="eu-ES"/>
              </w:rPr>
            </w:pPr>
            <w:r w:rsidRPr="006C39C7">
              <w:rPr>
                <w:sz w:val="18"/>
                <w:szCs w:val="18"/>
                <w:lang w:val="eu-ES"/>
              </w:rPr>
              <w:t>2</w:t>
            </w:r>
          </w:p>
        </w:tc>
        <w:tc>
          <w:tcPr>
            <w:tcW w:w="992" w:type="dxa"/>
            <w:tcBorders>
              <w:top w:val="nil"/>
              <w:left w:val="nil"/>
              <w:bottom w:val="single" w:sz="4" w:space="0" w:color="auto"/>
              <w:right w:val="single" w:sz="4" w:space="0" w:color="auto"/>
            </w:tcBorders>
            <w:shd w:val="clear" w:color="auto" w:fill="auto"/>
            <w:noWrap/>
            <w:vAlign w:val="center"/>
            <w:hideMark/>
          </w:tcPr>
          <w:p w14:paraId="38839BBC" w14:textId="77777777" w:rsidR="00503EFF" w:rsidRPr="006C39C7" w:rsidRDefault="00503EFF" w:rsidP="00C96B76">
            <w:pPr>
              <w:rPr>
                <w:sz w:val="18"/>
                <w:szCs w:val="18"/>
                <w:lang w:val="eu-ES"/>
              </w:rPr>
            </w:pPr>
            <w:r w:rsidRPr="006C39C7">
              <w:rPr>
                <w:sz w:val="18"/>
                <w:szCs w:val="18"/>
                <w:lang w:val="eu-ES"/>
              </w:rPr>
              <w:t>I5</w:t>
            </w:r>
          </w:p>
        </w:tc>
        <w:tc>
          <w:tcPr>
            <w:tcW w:w="1135" w:type="dxa"/>
            <w:tcBorders>
              <w:top w:val="nil"/>
              <w:left w:val="nil"/>
              <w:bottom w:val="single" w:sz="4" w:space="0" w:color="auto"/>
              <w:right w:val="single" w:sz="4" w:space="0" w:color="auto"/>
            </w:tcBorders>
            <w:shd w:val="clear" w:color="auto" w:fill="auto"/>
            <w:noWrap/>
            <w:vAlign w:val="center"/>
            <w:hideMark/>
          </w:tcPr>
          <w:p w14:paraId="2BFA3AFD" w14:textId="77777777" w:rsidR="00503EFF" w:rsidRPr="006C39C7" w:rsidRDefault="00503EFF" w:rsidP="00C96B76">
            <w:pPr>
              <w:rPr>
                <w:sz w:val="18"/>
                <w:szCs w:val="18"/>
                <w:lang w:val="eu-ES"/>
              </w:rPr>
            </w:pPr>
            <w:r w:rsidRPr="006C39C7">
              <w:rPr>
                <w:sz w:val="18"/>
                <w:szCs w:val="18"/>
                <w:lang w:val="eu-ES"/>
              </w:rPr>
              <w:t> </w:t>
            </w:r>
            <w:r>
              <w:rPr>
                <w:sz w:val="18"/>
                <w:szCs w:val="18"/>
                <w:lang w:val="eu-ES"/>
              </w:rPr>
              <w:t>5</w:t>
            </w:r>
          </w:p>
        </w:tc>
        <w:tc>
          <w:tcPr>
            <w:tcW w:w="862" w:type="dxa"/>
            <w:tcBorders>
              <w:top w:val="nil"/>
              <w:left w:val="nil"/>
              <w:bottom w:val="single" w:sz="4" w:space="0" w:color="auto"/>
              <w:right w:val="single" w:sz="4" w:space="0" w:color="auto"/>
            </w:tcBorders>
            <w:shd w:val="clear" w:color="auto" w:fill="auto"/>
            <w:noWrap/>
            <w:vAlign w:val="center"/>
            <w:hideMark/>
          </w:tcPr>
          <w:p w14:paraId="39B5BE86" w14:textId="77777777" w:rsidR="00503EFF" w:rsidRPr="006C39C7" w:rsidRDefault="00503EFF" w:rsidP="00C96B76">
            <w:pPr>
              <w:rPr>
                <w:sz w:val="18"/>
                <w:szCs w:val="18"/>
                <w:lang w:val="eu-ES"/>
              </w:rPr>
            </w:pPr>
            <w:r w:rsidRPr="006C39C7">
              <w:rPr>
                <w:sz w:val="18"/>
                <w:szCs w:val="18"/>
                <w:lang w:val="eu-ES"/>
              </w:rPr>
              <w:t> </w:t>
            </w:r>
            <w:r>
              <w:rPr>
                <w:sz w:val="18"/>
                <w:szCs w:val="18"/>
                <w:lang w:val="eu-ES"/>
              </w:rPr>
              <w:t>5</w:t>
            </w:r>
          </w:p>
        </w:tc>
      </w:tr>
      <w:tr w:rsidR="00503EFF" w:rsidRPr="006C39C7" w14:paraId="3501ECD9" w14:textId="77777777" w:rsidTr="00C96B76">
        <w:trPr>
          <w:trHeight w:val="238"/>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1563E685" w14:textId="77777777" w:rsidR="00503EFF" w:rsidRPr="006C39C7" w:rsidRDefault="00503EFF" w:rsidP="00C96B76">
            <w:pPr>
              <w:rPr>
                <w:sz w:val="18"/>
                <w:szCs w:val="18"/>
                <w:lang w:val="eu-ES"/>
              </w:rPr>
            </w:pPr>
            <w:r>
              <w:rPr>
                <w:sz w:val="18"/>
                <w:szCs w:val="18"/>
                <w:lang w:val="eu-ES"/>
              </w:rPr>
              <w:t xml:space="preserve">Dokumentazioa - </w:t>
            </w:r>
            <w:r w:rsidRPr="006C39C7">
              <w:rPr>
                <w:sz w:val="18"/>
                <w:szCs w:val="18"/>
                <w:lang w:val="eu-ES"/>
              </w:rPr>
              <w:t>Aurkezpena</w:t>
            </w:r>
          </w:p>
        </w:tc>
        <w:tc>
          <w:tcPr>
            <w:tcW w:w="1134" w:type="dxa"/>
            <w:tcBorders>
              <w:top w:val="nil"/>
              <w:left w:val="nil"/>
              <w:bottom w:val="single" w:sz="4" w:space="0" w:color="auto"/>
              <w:right w:val="single" w:sz="4" w:space="0" w:color="auto"/>
            </w:tcBorders>
            <w:shd w:val="clear" w:color="auto" w:fill="auto"/>
            <w:noWrap/>
            <w:vAlign w:val="center"/>
            <w:hideMark/>
          </w:tcPr>
          <w:p w14:paraId="348F497E" w14:textId="77777777" w:rsidR="00503EFF" w:rsidRPr="006C39C7" w:rsidRDefault="00503EFF" w:rsidP="00C96B76">
            <w:pPr>
              <w:rPr>
                <w:sz w:val="18"/>
                <w:szCs w:val="18"/>
                <w:lang w:val="eu-ES"/>
              </w:rPr>
            </w:pPr>
            <w:r w:rsidRPr="006C39C7">
              <w:rPr>
                <w:sz w:val="18"/>
                <w:szCs w:val="18"/>
                <w:lang w:val="eu-ES"/>
              </w:rPr>
              <w:t>3</w:t>
            </w:r>
          </w:p>
        </w:tc>
        <w:tc>
          <w:tcPr>
            <w:tcW w:w="851" w:type="dxa"/>
            <w:tcBorders>
              <w:top w:val="nil"/>
              <w:left w:val="nil"/>
              <w:bottom w:val="single" w:sz="4" w:space="0" w:color="auto"/>
              <w:right w:val="single" w:sz="4" w:space="0" w:color="auto"/>
            </w:tcBorders>
            <w:shd w:val="clear" w:color="auto" w:fill="auto"/>
            <w:noWrap/>
            <w:vAlign w:val="center"/>
            <w:hideMark/>
          </w:tcPr>
          <w:p w14:paraId="7803440E" w14:textId="77777777" w:rsidR="00503EFF" w:rsidRPr="006C39C7" w:rsidRDefault="00503EFF" w:rsidP="00C96B76">
            <w:pPr>
              <w:rPr>
                <w:sz w:val="18"/>
                <w:szCs w:val="18"/>
                <w:lang w:val="eu-ES"/>
              </w:rPr>
            </w:pPr>
            <w:r w:rsidRPr="006C39C7">
              <w:rPr>
                <w:sz w:val="18"/>
                <w:szCs w:val="18"/>
                <w:lang w:val="eu-ES"/>
              </w:rPr>
              <w:t>3</w:t>
            </w:r>
          </w:p>
        </w:tc>
        <w:tc>
          <w:tcPr>
            <w:tcW w:w="992" w:type="dxa"/>
            <w:tcBorders>
              <w:top w:val="nil"/>
              <w:left w:val="nil"/>
              <w:bottom w:val="single" w:sz="4" w:space="0" w:color="auto"/>
              <w:right w:val="single" w:sz="4" w:space="0" w:color="auto"/>
            </w:tcBorders>
            <w:shd w:val="clear" w:color="auto" w:fill="auto"/>
            <w:noWrap/>
            <w:vAlign w:val="center"/>
            <w:hideMark/>
          </w:tcPr>
          <w:p w14:paraId="3056D2C2" w14:textId="77777777" w:rsidR="00503EFF" w:rsidRPr="006C39C7" w:rsidRDefault="00503EFF" w:rsidP="00C96B76">
            <w:pPr>
              <w:rPr>
                <w:sz w:val="18"/>
                <w:szCs w:val="18"/>
                <w:lang w:val="eu-ES"/>
              </w:rPr>
            </w:pPr>
            <w:r w:rsidRPr="006C39C7">
              <w:rPr>
                <w:sz w:val="18"/>
                <w:szCs w:val="18"/>
                <w:lang w:val="eu-ES"/>
              </w:rPr>
              <w:t>I5</w:t>
            </w:r>
          </w:p>
        </w:tc>
        <w:tc>
          <w:tcPr>
            <w:tcW w:w="1135" w:type="dxa"/>
            <w:tcBorders>
              <w:top w:val="nil"/>
              <w:left w:val="nil"/>
              <w:bottom w:val="single" w:sz="4" w:space="0" w:color="auto"/>
              <w:right w:val="single" w:sz="4" w:space="0" w:color="auto"/>
            </w:tcBorders>
            <w:shd w:val="clear" w:color="auto" w:fill="auto"/>
            <w:noWrap/>
            <w:vAlign w:val="center"/>
            <w:hideMark/>
          </w:tcPr>
          <w:p w14:paraId="0DE0381E" w14:textId="77777777" w:rsidR="00503EFF" w:rsidRPr="006C39C7" w:rsidRDefault="00503EFF" w:rsidP="00C96B76">
            <w:pPr>
              <w:rPr>
                <w:sz w:val="18"/>
                <w:szCs w:val="18"/>
                <w:lang w:val="eu-ES"/>
              </w:rPr>
            </w:pPr>
            <w:r w:rsidRPr="006C39C7">
              <w:rPr>
                <w:sz w:val="18"/>
                <w:szCs w:val="18"/>
                <w:lang w:val="eu-ES"/>
              </w:rPr>
              <w:t> </w:t>
            </w:r>
            <w:r>
              <w:rPr>
                <w:sz w:val="18"/>
                <w:szCs w:val="18"/>
                <w:lang w:val="eu-ES"/>
              </w:rPr>
              <w:t>20</w:t>
            </w:r>
          </w:p>
        </w:tc>
        <w:tc>
          <w:tcPr>
            <w:tcW w:w="862" w:type="dxa"/>
            <w:tcBorders>
              <w:top w:val="nil"/>
              <w:left w:val="nil"/>
              <w:bottom w:val="single" w:sz="4" w:space="0" w:color="auto"/>
              <w:right w:val="single" w:sz="4" w:space="0" w:color="auto"/>
            </w:tcBorders>
            <w:shd w:val="clear" w:color="auto" w:fill="auto"/>
            <w:noWrap/>
            <w:vAlign w:val="center"/>
            <w:hideMark/>
          </w:tcPr>
          <w:p w14:paraId="6DD58FFE" w14:textId="77777777" w:rsidR="00503EFF" w:rsidRPr="006C39C7" w:rsidRDefault="00503EFF" w:rsidP="00C96B76">
            <w:pPr>
              <w:rPr>
                <w:sz w:val="18"/>
                <w:szCs w:val="18"/>
                <w:lang w:val="eu-ES"/>
              </w:rPr>
            </w:pPr>
            <w:r w:rsidRPr="006C39C7">
              <w:rPr>
                <w:sz w:val="18"/>
                <w:szCs w:val="18"/>
                <w:lang w:val="eu-ES"/>
              </w:rPr>
              <w:t> </w:t>
            </w:r>
            <w:r>
              <w:rPr>
                <w:sz w:val="18"/>
                <w:szCs w:val="18"/>
                <w:lang w:val="eu-ES"/>
              </w:rPr>
              <w:t>-</w:t>
            </w:r>
          </w:p>
        </w:tc>
      </w:tr>
      <w:tr w:rsidR="00503EFF" w:rsidRPr="006C39C7" w14:paraId="07C3DDCB" w14:textId="77777777" w:rsidTr="00C96B76">
        <w:trPr>
          <w:trHeight w:val="238"/>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25E81820" w14:textId="77777777" w:rsidR="00503EFF" w:rsidRPr="006C39C7" w:rsidRDefault="00503EFF" w:rsidP="00C96B76">
            <w:pPr>
              <w:rPr>
                <w:sz w:val="18"/>
                <w:szCs w:val="18"/>
                <w:lang w:val="eu-ES"/>
              </w:rPr>
            </w:pPr>
            <w:r>
              <w:rPr>
                <w:sz w:val="18"/>
                <w:szCs w:val="18"/>
                <w:lang w:val="eu-ES"/>
              </w:rPr>
              <w:t xml:space="preserve">Dokumentazioa - </w:t>
            </w:r>
            <w:r w:rsidRPr="006C39C7">
              <w:rPr>
                <w:sz w:val="18"/>
                <w:szCs w:val="18"/>
                <w:lang w:val="eu-ES"/>
              </w:rPr>
              <w:t>Memoria</w:t>
            </w:r>
          </w:p>
        </w:tc>
        <w:tc>
          <w:tcPr>
            <w:tcW w:w="1134" w:type="dxa"/>
            <w:tcBorders>
              <w:top w:val="nil"/>
              <w:left w:val="nil"/>
              <w:bottom w:val="single" w:sz="4" w:space="0" w:color="auto"/>
              <w:right w:val="single" w:sz="4" w:space="0" w:color="auto"/>
            </w:tcBorders>
            <w:shd w:val="clear" w:color="auto" w:fill="auto"/>
            <w:noWrap/>
            <w:vAlign w:val="center"/>
            <w:hideMark/>
          </w:tcPr>
          <w:p w14:paraId="53F24E8D" w14:textId="77777777" w:rsidR="00503EFF" w:rsidRPr="006C39C7" w:rsidRDefault="00503EFF" w:rsidP="00C96B76">
            <w:pPr>
              <w:rPr>
                <w:sz w:val="18"/>
                <w:szCs w:val="18"/>
                <w:lang w:val="eu-ES"/>
              </w:rPr>
            </w:pPr>
            <w:r w:rsidRPr="006C39C7">
              <w:rPr>
                <w:sz w:val="18"/>
                <w:szCs w:val="18"/>
                <w:lang w:val="eu-ES"/>
              </w:rPr>
              <w:t>3</w:t>
            </w:r>
          </w:p>
        </w:tc>
        <w:tc>
          <w:tcPr>
            <w:tcW w:w="851" w:type="dxa"/>
            <w:tcBorders>
              <w:top w:val="nil"/>
              <w:left w:val="nil"/>
              <w:bottom w:val="single" w:sz="4" w:space="0" w:color="auto"/>
              <w:right w:val="single" w:sz="4" w:space="0" w:color="auto"/>
            </w:tcBorders>
            <w:shd w:val="clear" w:color="auto" w:fill="auto"/>
            <w:noWrap/>
            <w:vAlign w:val="center"/>
            <w:hideMark/>
          </w:tcPr>
          <w:p w14:paraId="11BC69A4" w14:textId="77777777" w:rsidR="00503EFF" w:rsidRPr="006C39C7" w:rsidRDefault="00503EFF" w:rsidP="00C96B76">
            <w:pPr>
              <w:rPr>
                <w:sz w:val="18"/>
                <w:szCs w:val="18"/>
                <w:lang w:val="eu-ES"/>
              </w:rPr>
            </w:pPr>
            <w:r w:rsidRPr="006C39C7">
              <w:rPr>
                <w:sz w:val="18"/>
                <w:szCs w:val="18"/>
                <w:lang w:val="eu-ES"/>
              </w:rPr>
              <w:t>5</w:t>
            </w:r>
          </w:p>
        </w:tc>
        <w:tc>
          <w:tcPr>
            <w:tcW w:w="992" w:type="dxa"/>
            <w:tcBorders>
              <w:top w:val="nil"/>
              <w:left w:val="nil"/>
              <w:bottom w:val="single" w:sz="4" w:space="0" w:color="auto"/>
              <w:right w:val="single" w:sz="4" w:space="0" w:color="auto"/>
            </w:tcBorders>
            <w:shd w:val="clear" w:color="auto" w:fill="auto"/>
            <w:noWrap/>
            <w:vAlign w:val="center"/>
            <w:hideMark/>
          </w:tcPr>
          <w:p w14:paraId="042D7A12" w14:textId="77777777" w:rsidR="00503EFF" w:rsidRPr="006C39C7" w:rsidRDefault="00503EFF" w:rsidP="00C96B76">
            <w:pPr>
              <w:rPr>
                <w:sz w:val="18"/>
                <w:szCs w:val="18"/>
                <w:lang w:val="eu-ES"/>
              </w:rPr>
            </w:pPr>
            <w:r w:rsidRPr="006C39C7">
              <w:rPr>
                <w:sz w:val="18"/>
                <w:szCs w:val="18"/>
                <w:lang w:val="eu-ES"/>
              </w:rPr>
              <w:t>I1</w:t>
            </w:r>
            <w:r>
              <w:rPr>
                <w:sz w:val="18"/>
                <w:szCs w:val="18"/>
                <w:lang w:val="eu-ES"/>
              </w:rPr>
              <w:t>-I7</w:t>
            </w:r>
          </w:p>
        </w:tc>
        <w:tc>
          <w:tcPr>
            <w:tcW w:w="1135" w:type="dxa"/>
            <w:tcBorders>
              <w:top w:val="nil"/>
              <w:left w:val="nil"/>
              <w:bottom w:val="single" w:sz="4" w:space="0" w:color="auto"/>
              <w:right w:val="single" w:sz="4" w:space="0" w:color="auto"/>
            </w:tcBorders>
            <w:shd w:val="clear" w:color="auto" w:fill="auto"/>
            <w:noWrap/>
            <w:vAlign w:val="center"/>
            <w:hideMark/>
          </w:tcPr>
          <w:p w14:paraId="5FB0AE92" w14:textId="77777777" w:rsidR="00503EFF" w:rsidRPr="006C39C7" w:rsidRDefault="00503EFF" w:rsidP="00C96B76">
            <w:pPr>
              <w:rPr>
                <w:sz w:val="18"/>
                <w:szCs w:val="18"/>
                <w:lang w:val="eu-ES"/>
              </w:rPr>
            </w:pPr>
            <w:r w:rsidRPr="006C39C7">
              <w:rPr>
                <w:sz w:val="18"/>
                <w:szCs w:val="18"/>
                <w:lang w:val="eu-ES"/>
              </w:rPr>
              <w:t> </w:t>
            </w:r>
            <w:r>
              <w:rPr>
                <w:sz w:val="18"/>
                <w:szCs w:val="18"/>
                <w:lang w:val="eu-ES"/>
              </w:rPr>
              <w:t>100</w:t>
            </w:r>
          </w:p>
        </w:tc>
        <w:tc>
          <w:tcPr>
            <w:tcW w:w="862" w:type="dxa"/>
            <w:tcBorders>
              <w:top w:val="nil"/>
              <w:left w:val="nil"/>
              <w:bottom w:val="single" w:sz="4" w:space="0" w:color="auto"/>
              <w:right w:val="single" w:sz="4" w:space="0" w:color="auto"/>
            </w:tcBorders>
            <w:shd w:val="clear" w:color="auto" w:fill="auto"/>
            <w:noWrap/>
            <w:vAlign w:val="center"/>
            <w:hideMark/>
          </w:tcPr>
          <w:p w14:paraId="1826136C" w14:textId="77777777" w:rsidR="00503EFF" w:rsidRPr="006C39C7" w:rsidRDefault="00503EFF" w:rsidP="00C96B76">
            <w:pPr>
              <w:rPr>
                <w:sz w:val="18"/>
                <w:szCs w:val="18"/>
                <w:lang w:val="eu-ES"/>
              </w:rPr>
            </w:pPr>
            <w:r w:rsidRPr="006C39C7">
              <w:rPr>
                <w:sz w:val="18"/>
                <w:szCs w:val="18"/>
                <w:lang w:val="eu-ES"/>
              </w:rPr>
              <w:t> </w:t>
            </w:r>
            <w:r>
              <w:rPr>
                <w:sz w:val="18"/>
                <w:szCs w:val="18"/>
                <w:lang w:val="eu-ES"/>
              </w:rPr>
              <w:t>97</w:t>
            </w:r>
          </w:p>
        </w:tc>
      </w:tr>
      <w:tr w:rsidR="00503EFF" w:rsidRPr="006C39C7" w14:paraId="76E411BB" w14:textId="77777777" w:rsidTr="00C96B76">
        <w:trPr>
          <w:trHeight w:val="238"/>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00207A22" w14:textId="77777777" w:rsidR="00503EFF" w:rsidRPr="006C39C7" w:rsidRDefault="00503EFF" w:rsidP="00C96B76">
            <w:pPr>
              <w:rPr>
                <w:sz w:val="18"/>
                <w:szCs w:val="18"/>
                <w:lang w:val="eu-ES"/>
              </w:rPr>
            </w:pPr>
            <w:r w:rsidRPr="006C39C7">
              <w:rPr>
                <w:sz w:val="18"/>
                <w:szCs w:val="18"/>
                <w:lang w:val="eu-ES"/>
              </w:rPr>
              <w:t xml:space="preserve">Memoriaren Eranskinak - </w:t>
            </w:r>
            <w:proofErr w:type="spellStart"/>
            <w:r w:rsidRPr="006C39C7">
              <w:rPr>
                <w:sz w:val="18"/>
                <w:szCs w:val="18"/>
                <w:lang w:val="eu-ES"/>
              </w:rPr>
              <w:t>OpenU</w:t>
            </w:r>
            <w:r>
              <w:rPr>
                <w:sz w:val="18"/>
                <w:szCs w:val="18"/>
                <w:lang w:val="eu-ES"/>
              </w:rPr>
              <w:t>P</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14:paraId="78FA2578" w14:textId="77777777" w:rsidR="00503EFF" w:rsidRPr="006C39C7" w:rsidRDefault="00503EFF" w:rsidP="00C96B76">
            <w:pPr>
              <w:rPr>
                <w:sz w:val="18"/>
                <w:szCs w:val="18"/>
                <w:lang w:val="eu-ES"/>
              </w:rPr>
            </w:pPr>
            <w:r w:rsidRPr="006C39C7">
              <w:rPr>
                <w:sz w:val="18"/>
                <w:szCs w:val="18"/>
                <w:lang w:val="eu-ES"/>
              </w:rPr>
              <w:t>1</w:t>
            </w:r>
          </w:p>
        </w:tc>
        <w:tc>
          <w:tcPr>
            <w:tcW w:w="851" w:type="dxa"/>
            <w:tcBorders>
              <w:top w:val="nil"/>
              <w:left w:val="nil"/>
              <w:bottom w:val="single" w:sz="4" w:space="0" w:color="auto"/>
              <w:right w:val="single" w:sz="4" w:space="0" w:color="auto"/>
            </w:tcBorders>
            <w:shd w:val="clear" w:color="auto" w:fill="auto"/>
            <w:noWrap/>
            <w:vAlign w:val="center"/>
            <w:hideMark/>
          </w:tcPr>
          <w:p w14:paraId="2F7C5280" w14:textId="77777777" w:rsidR="00503EFF" w:rsidRPr="006C39C7" w:rsidRDefault="00503EFF" w:rsidP="00C96B76">
            <w:pPr>
              <w:rPr>
                <w:sz w:val="18"/>
                <w:szCs w:val="18"/>
                <w:lang w:val="eu-ES"/>
              </w:rPr>
            </w:pPr>
            <w:r w:rsidRPr="006C39C7">
              <w:rPr>
                <w:sz w:val="18"/>
                <w:szCs w:val="18"/>
                <w:lang w:val="eu-ES"/>
              </w:rPr>
              <w:t>3</w:t>
            </w:r>
          </w:p>
        </w:tc>
        <w:tc>
          <w:tcPr>
            <w:tcW w:w="992" w:type="dxa"/>
            <w:tcBorders>
              <w:top w:val="nil"/>
              <w:left w:val="nil"/>
              <w:bottom w:val="single" w:sz="4" w:space="0" w:color="auto"/>
              <w:right w:val="single" w:sz="4" w:space="0" w:color="auto"/>
            </w:tcBorders>
            <w:shd w:val="clear" w:color="auto" w:fill="auto"/>
            <w:noWrap/>
            <w:vAlign w:val="center"/>
            <w:hideMark/>
          </w:tcPr>
          <w:p w14:paraId="4F75BB8F" w14:textId="77777777" w:rsidR="00503EFF" w:rsidRPr="006C39C7" w:rsidRDefault="00503EFF" w:rsidP="00C96B76">
            <w:pPr>
              <w:rPr>
                <w:sz w:val="18"/>
                <w:szCs w:val="18"/>
                <w:lang w:val="eu-ES"/>
              </w:rPr>
            </w:pPr>
            <w:r>
              <w:rPr>
                <w:sz w:val="18"/>
                <w:szCs w:val="18"/>
                <w:lang w:val="eu-ES"/>
              </w:rPr>
              <w:t>I1-I7</w:t>
            </w:r>
          </w:p>
        </w:tc>
        <w:tc>
          <w:tcPr>
            <w:tcW w:w="1135" w:type="dxa"/>
            <w:tcBorders>
              <w:top w:val="nil"/>
              <w:left w:val="nil"/>
              <w:bottom w:val="single" w:sz="4" w:space="0" w:color="auto"/>
              <w:right w:val="single" w:sz="4" w:space="0" w:color="auto"/>
            </w:tcBorders>
            <w:shd w:val="clear" w:color="auto" w:fill="auto"/>
            <w:noWrap/>
            <w:vAlign w:val="center"/>
            <w:hideMark/>
          </w:tcPr>
          <w:p w14:paraId="72A94C97" w14:textId="77777777" w:rsidR="00503EFF" w:rsidRPr="006C39C7" w:rsidRDefault="00503EFF" w:rsidP="00C96B76">
            <w:pPr>
              <w:rPr>
                <w:sz w:val="18"/>
                <w:szCs w:val="18"/>
                <w:lang w:val="eu-ES"/>
              </w:rPr>
            </w:pPr>
            <w:r w:rsidRPr="006C39C7">
              <w:rPr>
                <w:sz w:val="18"/>
                <w:szCs w:val="18"/>
                <w:lang w:val="eu-ES"/>
              </w:rPr>
              <w:t> </w:t>
            </w:r>
            <w:r>
              <w:rPr>
                <w:sz w:val="18"/>
                <w:szCs w:val="18"/>
                <w:lang w:val="eu-ES"/>
              </w:rPr>
              <w:t>10</w:t>
            </w:r>
          </w:p>
        </w:tc>
        <w:tc>
          <w:tcPr>
            <w:tcW w:w="862" w:type="dxa"/>
            <w:tcBorders>
              <w:top w:val="nil"/>
              <w:left w:val="nil"/>
              <w:bottom w:val="single" w:sz="4" w:space="0" w:color="auto"/>
              <w:right w:val="single" w:sz="4" w:space="0" w:color="auto"/>
            </w:tcBorders>
            <w:shd w:val="clear" w:color="auto" w:fill="auto"/>
            <w:noWrap/>
            <w:vAlign w:val="center"/>
            <w:hideMark/>
          </w:tcPr>
          <w:p w14:paraId="63EC2F6B" w14:textId="77777777" w:rsidR="00503EFF" w:rsidRPr="006C39C7" w:rsidRDefault="00503EFF" w:rsidP="00C96B76">
            <w:pPr>
              <w:rPr>
                <w:sz w:val="18"/>
                <w:szCs w:val="18"/>
                <w:lang w:val="eu-ES"/>
              </w:rPr>
            </w:pPr>
            <w:r w:rsidRPr="006C39C7">
              <w:rPr>
                <w:sz w:val="18"/>
                <w:szCs w:val="18"/>
                <w:lang w:val="eu-ES"/>
              </w:rPr>
              <w:t> </w:t>
            </w:r>
            <w:r>
              <w:rPr>
                <w:sz w:val="18"/>
                <w:szCs w:val="18"/>
                <w:lang w:val="eu-ES"/>
              </w:rPr>
              <w:t>9</w:t>
            </w:r>
          </w:p>
        </w:tc>
      </w:tr>
      <w:tr w:rsidR="00503EFF" w:rsidRPr="006C39C7" w14:paraId="23F5C0FC" w14:textId="77777777" w:rsidTr="00C96B76">
        <w:trPr>
          <w:trHeight w:val="238"/>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2689286C" w14:textId="77777777" w:rsidR="00503EFF" w:rsidRPr="006C39C7" w:rsidRDefault="00503EFF" w:rsidP="00C96B76">
            <w:pPr>
              <w:rPr>
                <w:sz w:val="18"/>
                <w:szCs w:val="18"/>
                <w:lang w:val="eu-ES"/>
              </w:rPr>
            </w:pPr>
            <w:r w:rsidRPr="006C39C7">
              <w:rPr>
                <w:sz w:val="18"/>
                <w:szCs w:val="18"/>
                <w:lang w:val="eu-ES"/>
              </w:rPr>
              <w:t>Memoriaren Eranskinak - CCII-2016N-02</w:t>
            </w:r>
          </w:p>
        </w:tc>
        <w:tc>
          <w:tcPr>
            <w:tcW w:w="1134" w:type="dxa"/>
            <w:tcBorders>
              <w:top w:val="nil"/>
              <w:left w:val="nil"/>
              <w:bottom w:val="single" w:sz="4" w:space="0" w:color="auto"/>
              <w:right w:val="single" w:sz="4" w:space="0" w:color="auto"/>
            </w:tcBorders>
            <w:shd w:val="clear" w:color="auto" w:fill="auto"/>
            <w:noWrap/>
            <w:vAlign w:val="center"/>
            <w:hideMark/>
          </w:tcPr>
          <w:p w14:paraId="76E089E1" w14:textId="77777777" w:rsidR="00503EFF" w:rsidRPr="006C39C7" w:rsidRDefault="00503EFF" w:rsidP="00C96B76">
            <w:pPr>
              <w:rPr>
                <w:sz w:val="18"/>
                <w:szCs w:val="18"/>
                <w:lang w:val="eu-ES"/>
              </w:rPr>
            </w:pPr>
            <w:r w:rsidRPr="006C39C7">
              <w:rPr>
                <w:sz w:val="18"/>
                <w:szCs w:val="18"/>
                <w:lang w:val="eu-ES"/>
              </w:rPr>
              <w:t>1</w:t>
            </w:r>
          </w:p>
        </w:tc>
        <w:tc>
          <w:tcPr>
            <w:tcW w:w="851" w:type="dxa"/>
            <w:tcBorders>
              <w:top w:val="nil"/>
              <w:left w:val="nil"/>
              <w:bottom w:val="single" w:sz="4" w:space="0" w:color="auto"/>
              <w:right w:val="single" w:sz="4" w:space="0" w:color="auto"/>
            </w:tcBorders>
            <w:shd w:val="clear" w:color="auto" w:fill="auto"/>
            <w:noWrap/>
            <w:vAlign w:val="center"/>
            <w:hideMark/>
          </w:tcPr>
          <w:p w14:paraId="1F1663FE" w14:textId="77777777" w:rsidR="00503EFF" w:rsidRPr="006C39C7" w:rsidRDefault="00503EFF" w:rsidP="00C96B76">
            <w:pPr>
              <w:rPr>
                <w:sz w:val="18"/>
                <w:szCs w:val="18"/>
                <w:lang w:val="eu-ES"/>
              </w:rPr>
            </w:pPr>
            <w:r w:rsidRPr="006C39C7">
              <w:rPr>
                <w:sz w:val="18"/>
                <w:szCs w:val="18"/>
                <w:lang w:val="eu-ES"/>
              </w:rPr>
              <w:t>3</w:t>
            </w:r>
          </w:p>
        </w:tc>
        <w:tc>
          <w:tcPr>
            <w:tcW w:w="992" w:type="dxa"/>
            <w:tcBorders>
              <w:top w:val="nil"/>
              <w:left w:val="nil"/>
              <w:bottom w:val="single" w:sz="4" w:space="0" w:color="auto"/>
              <w:right w:val="single" w:sz="4" w:space="0" w:color="auto"/>
            </w:tcBorders>
            <w:shd w:val="clear" w:color="auto" w:fill="auto"/>
            <w:noWrap/>
            <w:vAlign w:val="center"/>
            <w:hideMark/>
          </w:tcPr>
          <w:p w14:paraId="3906C670" w14:textId="77777777" w:rsidR="00503EFF" w:rsidRPr="006C39C7" w:rsidRDefault="00503EFF" w:rsidP="00C96B76">
            <w:pPr>
              <w:rPr>
                <w:sz w:val="18"/>
                <w:szCs w:val="18"/>
                <w:lang w:val="eu-ES"/>
              </w:rPr>
            </w:pPr>
            <w:r>
              <w:rPr>
                <w:sz w:val="18"/>
                <w:szCs w:val="18"/>
                <w:lang w:val="eu-ES"/>
              </w:rPr>
              <w:t>I1-I7</w:t>
            </w:r>
          </w:p>
        </w:tc>
        <w:tc>
          <w:tcPr>
            <w:tcW w:w="1135" w:type="dxa"/>
            <w:tcBorders>
              <w:top w:val="nil"/>
              <w:left w:val="nil"/>
              <w:bottom w:val="single" w:sz="4" w:space="0" w:color="auto"/>
              <w:right w:val="single" w:sz="4" w:space="0" w:color="auto"/>
            </w:tcBorders>
            <w:shd w:val="clear" w:color="auto" w:fill="auto"/>
            <w:noWrap/>
            <w:vAlign w:val="center"/>
            <w:hideMark/>
          </w:tcPr>
          <w:p w14:paraId="53F7953F" w14:textId="77777777" w:rsidR="00503EFF" w:rsidRPr="006C39C7" w:rsidRDefault="00503EFF" w:rsidP="00C96B76">
            <w:pPr>
              <w:rPr>
                <w:sz w:val="18"/>
                <w:szCs w:val="18"/>
                <w:lang w:val="eu-ES"/>
              </w:rPr>
            </w:pPr>
            <w:r w:rsidRPr="006C39C7">
              <w:rPr>
                <w:sz w:val="18"/>
                <w:szCs w:val="18"/>
                <w:lang w:val="eu-ES"/>
              </w:rPr>
              <w:t> </w:t>
            </w:r>
            <w:r>
              <w:rPr>
                <w:sz w:val="18"/>
                <w:szCs w:val="18"/>
                <w:lang w:val="eu-ES"/>
              </w:rPr>
              <w:t>10</w:t>
            </w:r>
          </w:p>
        </w:tc>
        <w:tc>
          <w:tcPr>
            <w:tcW w:w="862" w:type="dxa"/>
            <w:tcBorders>
              <w:top w:val="nil"/>
              <w:left w:val="nil"/>
              <w:bottom w:val="single" w:sz="4" w:space="0" w:color="auto"/>
              <w:right w:val="single" w:sz="4" w:space="0" w:color="auto"/>
            </w:tcBorders>
            <w:shd w:val="clear" w:color="auto" w:fill="auto"/>
            <w:noWrap/>
            <w:vAlign w:val="center"/>
            <w:hideMark/>
          </w:tcPr>
          <w:p w14:paraId="5C257491" w14:textId="77777777" w:rsidR="00503EFF" w:rsidRPr="006C39C7" w:rsidRDefault="00503EFF" w:rsidP="00C96B76">
            <w:pPr>
              <w:rPr>
                <w:sz w:val="18"/>
                <w:szCs w:val="18"/>
                <w:lang w:val="eu-ES"/>
              </w:rPr>
            </w:pPr>
            <w:r w:rsidRPr="006C39C7">
              <w:rPr>
                <w:sz w:val="18"/>
                <w:szCs w:val="18"/>
                <w:lang w:val="eu-ES"/>
              </w:rPr>
              <w:t> </w:t>
            </w:r>
            <w:r>
              <w:rPr>
                <w:sz w:val="18"/>
                <w:szCs w:val="18"/>
                <w:lang w:val="eu-ES"/>
              </w:rPr>
              <w:t>4</w:t>
            </w:r>
          </w:p>
        </w:tc>
      </w:tr>
      <w:tr w:rsidR="00503EFF" w:rsidRPr="006C39C7" w14:paraId="28F7407E" w14:textId="77777777" w:rsidTr="00C96B76">
        <w:trPr>
          <w:trHeight w:val="238"/>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25F94303" w14:textId="77777777" w:rsidR="00503EFF" w:rsidRPr="006C39C7" w:rsidRDefault="00503EFF" w:rsidP="00C96B76">
            <w:pPr>
              <w:rPr>
                <w:sz w:val="18"/>
                <w:szCs w:val="18"/>
                <w:lang w:val="eu-ES"/>
              </w:rPr>
            </w:pPr>
            <w:r>
              <w:rPr>
                <w:sz w:val="18"/>
                <w:szCs w:val="18"/>
                <w:lang w:val="eu-ES"/>
              </w:rPr>
              <w:t xml:space="preserve">Memoriaren Eranskinak - </w:t>
            </w:r>
            <w:r w:rsidRPr="006C39C7">
              <w:rPr>
                <w:sz w:val="18"/>
                <w:szCs w:val="18"/>
                <w:lang w:val="eu-ES"/>
              </w:rPr>
              <w:t>Sistemaren Espezifikazioa</w:t>
            </w:r>
          </w:p>
        </w:tc>
        <w:tc>
          <w:tcPr>
            <w:tcW w:w="1134" w:type="dxa"/>
            <w:tcBorders>
              <w:top w:val="nil"/>
              <w:left w:val="nil"/>
              <w:bottom w:val="single" w:sz="4" w:space="0" w:color="auto"/>
              <w:right w:val="single" w:sz="4" w:space="0" w:color="auto"/>
            </w:tcBorders>
            <w:shd w:val="clear" w:color="auto" w:fill="auto"/>
            <w:noWrap/>
            <w:vAlign w:val="center"/>
            <w:hideMark/>
          </w:tcPr>
          <w:p w14:paraId="668C9E28" w14:textId="77777777" w:rsidR="00503EFF" w:rsidRPr="006C39C7" w:rsidRDefault="00503EFF" w:rsidP="00C96B76">
            <w:pPr>
              <w:rPr>
                <w:sz w:val="18"/>
                <w:szCs w:val="18"/>
                <w:lang w:val="eu-ES"/>
              </w:rPr>
            </w:pPr>
            <w:r w:rsidRPr="006C39C7">
              <w:rPr>
                <w:sz w:val="18"/>
                <w:szCs w:val="18"/>
                <w:lang w:val="eu-ES"/>
              </w:rPr>
              <w:t>1</w:t>
            </w:r>
          </w:p>
        </w:tc>
        <w:tc>
          <w:tcPr>
            <w:tcW w:w="851" w:type="dxa"/>
            <w:tcBorders>
              <w:top w:val="nil"/>
              <w:left w:val="nil"/>
              <w:bottom w:val="single" w:sz="4" w:space="0" w:color="auto"/>
              <w:right w:val="single" w:sz="4" w:space="0" w:color="auto"/>
            </w:tcBorders>
            <w:shd w:val="clear" w:color="auto" w:fill="auto"/>
            <w:noWrap/>
            <w:vAlign w:val="center"/>
            <w:hideMark/>
          </w:tcPr>
          <w:p w14:paraId="3B9C5D17" w14:textId="77777777" w:rsidR="00503EFF" w:rsidRPr="006C39C7" w:rsidRDefault="00503EFF" w:rsidP="00C96B76">
            <w:pPr>
              <w:rPr>
                <w:sz w:val="18"/>
                <w:szCs w:val="18"/>
                <w:lang w:val="eu-ES"/>
              </w:rPr>
            </w:pPr>
            <w:r w:rsidRPr="006C39C7">
              <w:rPr>
                <w:sz w:val="18"/>
                <w:szCs w:val="18"/>
                <w:lang w:val="eu-ES"/>
              </w:rPr>
              <w:t>2</w:t>
            </w:r>
          </w:p>
        </w:tc>
        <w:tc>
          <w:tcPr>
            <w:tcW w:w="992" w:type="dxa"/>
            <w:tcBorders>
              <w:top w:val="nil"/>
              <w:left w:val="nil"/>
              <w:bottom w:val="single" w:sz="4" w:space="0" w:color="auto"/>
              <w:right w:val="single" w:sz="4" w:space="0" w:color="auto"/>
            </w:tcBorders>
            <w:shd w:val="clear" w:color="auto" w:fill="auto"/>
            <w:noWrap/>
            <w:vAlign w:val="center"/>
            <w:hideMark/>
          </w:tcPr>
          <w:p w14:paraId="78AC1F28" w14:textId="77777777" w:rsidR="00503EFF" w:rsidRPr="006C39C7" w:rsidRDefault="00503EFF" w:rsidP="00C96B76">
            <w:pPr>
              <w:rPr>
                <w:sz w:val="18"/>
                <w:szCs w:val="18"/>
                <w:lang w:val="eu-ES"/>
              </w:rPr>
            </w:pPr>
            <w:r w:rsidRPr="006C39C7">
              <w:rPr>
                <w:sz w:val="18"/>
                <w:szCs w:val="18"/>
                <w:lang w:val="eu-ES"/>
              </w:rPr>
              <w:t>I1</w:t>
            </w:r>
            <w:r>
              <w:rPr>
                <w:sz w:val="18"/>
                <w:szCs w:val="18"/>
                <w:lang w:val="eu-ES"/>
              </w:rPr>
              <w:t>-I3</w:t>
            </w:r>
          </w:p>
        </w:tc>
        <w:tc>
          <w:tcPr>
            <w:tcW w:w="1135" w:type="dxa"/>
            <w:tcBorders>
              <w:top w:val="nil"/>
              <w:left w:val="nil"/>
              <w:bottom w:val="single" w:sz="4" w:space="0" w:color="auto"/>
              <w:right w:val="single" w:sz="4" w:space="0" w:color="auto"/>
            </w:tcBorders>
            <w:shd w:val="clear" w:color="auto" w:fill="auto"/>
            <w:noWrap/>
            <w:vAlign w:val="center"/>
            <w:hideMark/>
          </w:tcPr>
          <w:p w14:paraId="7E343FA2" w14:textId="77777777" w:rsidR="00503EFF" w:rsidRPr="006C39C7" w:rsidRDefault="00503EFF" w:rsidP="00C96B76">
            <w:pPr>
              <w:rPr>
                <w:sz w:val="18"/>
                <w:szCs w:val="18"/>
                <w:lang w:val="eu-ES"/>
              </w:rPr>
            </w:pPr>
            <w:r w:rsidRPr="006C39C7">
              <w:rPr>
                <w:sz w:val="18"/>
                <w:szCs w:val="18"/>
                <w:lang w:val="eu-ES"/>
              </w:rPr>
              <w:t> </w:t>
            </w:r>
            <w:r>
              <w:rPr>
                <w:sz w:val="18"/>
                <w:szCs w:val="18"/>
                <w:lang w:val="eu-ES"/>
              </w:rPr>
              <w:t>20</w:t>
            </w:r>
          </w:p>
        </w:tc>
        <w:tc>
          <w:tcPr>
            <w:tcW w:w="862" w:type="dxa"/>
            <w:tcBorders>
              <w:top w:val="nil"/>
              <w:left w:val="nil"/>
              <w:bottom w:val="single" w:sz="4" w:space="0" w:color="auto"/>
              <w:right w:val="single" w:sz="4" w:space="0" w:color="auto"/>
            </w:tcBorders>
            <w:shd w:val="clear" w:color="auto" w:fill="auto"/>
            <w:noWrap/>
            <w:vAlign w:val="center"/>
            <w:hideMark/>
          </w:tcPr>
          <w:p w14:paraId="357A1EAA" w14:textId="77777777" w:rsidR="00503EFF" w:rsidRPr="006C39C7" w:rsidRDefault="00503EFF" w:rsidP="00C96B76">
            <w:pPr>
              <w:rPr>
                <w:sz w:val="18"/>
                <w:szCs w:val="18"/>
                <w:lang w:val="eu-ES"/>
              </w:rPr>
            </w:pPr>
            <w:r w:rsidRPr="006C39C7">
              <w:rPr>
                <w:sz w:val="18"/>
                <w:szCs w:val="18"/>
                <w:lang w:val="eu-ES"/>
              </w:rPr>
              <w:t> </w:t>
            </w:r>
            <w:r>
              <w:rPr>
                <w:sz w:val="18"/>
                <w:szCs w:val="18"/>
                <w:lang w:val="eu-ES"/>
              </w:rPr>
              <w:t>14</w:t>
            </w:r>
          </w:p>
        </w:tc>
      </w:tr>
      <w:tr w:rsidR="00503EFF" w:rsidRPr="006C39C7" w14:paraId="482042E2" w14:textId="77777777" w:rsidTr="00C96B76">
        <w:trPr>
          <w:trHeight w:val="238"/>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3071E85B" w14:textId="77777777" w:rsidR="00503EFF" w:rsidRPr="006C39C7" w:rsidRDefault="00503EFF" w:rsidP="00C96B76">
            <w:pPr>
              <w:rPr>
                <w:sz w:val="18"/>
                <w:szCs w:val="18"/>
                <w:lang w:val="eu-ES"/>
              </w:rPr>
            </w:pPr>
            <w:r>
              <w:rPr>
                <w:sz w:val="18"/>
                <w:szCs w:val="18"/>
                <w:lang w:val="eu-ES"/>
              </w:rPr>
              <w:t xml:space="preserve">Barne Kudeaketa - </w:t>
            </w:r>
            <w:r w:rsidRPr="006C39C7">
              <w:rPr>
                <w:sz w:val="18"/>
                <w:szCs w:val="18"/>
                <w:lang w:val="eu-ES"/>
              </w:rPr>
              <w:t>Plangintza</w:t>
            </w:r>
          </w:p>
        </w:tc>
        <w:tc>
          <w:tcPr>
            <w:tcW w:w="1134" w:type="dxa"/>
            <w:tcBorders>
              <w:top w:val="nil"/>
              <w:left w:val="nil"/>
              <w:bottom w:val="single" w:sz="4" w:space="0" w:color="auto"/>
              <w:right w:val="single" w:sz="4" w:space="0" w:color="auto"/>
            </w:tcBorders>
            <w:shd w:val="clear" w:color="auto" w:fill="auto"/>
            <w:noWrap/>
            <w:vAlign w:val="center"/>
            <w:hideMark/>
          </w:tcPr>
          <w:p w14:paraId="1CEBC8F2" w14:textId="77777777" w:rsidR="00503EFF" w:rsidRPr="006C39C7" w:rsidRDefault="00503EFF" w:rsidP="00C96B76">
            <w:pPr>
              <w:rPr>
                <w:sz w:val="18"/>
                <w:szCs w:val="18"/>
                <w:lang w:val="eu-ES"/>
              </w:rPr>
            </w:pPr>
            <w:r w:rsidRPr="006C39C7">
              <w:rPr>
                <w:sz w:val="18"/>
                <w:szCs w:val="18"/>
                <w:lang w:val="eu-ES"/>
              </w:rPr>
              <w:t>3</w:t>
            </w:r>
          </w:p>
        </w:tc>
        <w:tc>
          <w:tcPr>
            <w:tcW w:w="851" w:type="dxa"/>
            <w:tcBorders>
              <w:top w:val="nil"/>
              <w:left w:val="nil"/>
              <w:bottom w:val="single" w:sz="4" w:space="0" w:color="auto"/>
              <w:right w:val="single" w:sz="4" w:space="0" w:color="auto"/>
            </w:tcBorders>
            <w:shd w:val="clear" w:color="auto" w:fill="auto"/>
            <w:noWrap/>
            <w:vAlign w:val="center"/>
            <w:hideMark/>
          </w:tcPr>
          <w:p w14:paraId="1C88B63F" w14:textId="77777777" w:rsidR="00503EFF" w:rsidRPr="006C39C7" w:rsidRDefault="00503EFF" w:rsidP="00C96B76">
            <w:pPr>
              <w:rPr>
                <w:sz w:val="18"/>
                <w:szCs w:val="18"/>
                <w:lang w:val="eu-ES"/>
              </w:rPr>
            </w:pPr>
            <w:r w:rsidRPr="006C39C7">
              <w:rPr>
                <w:sz w:val="18"/>
                <w:szCs w:val="18"/>
                <w:lang w:val="eu-ES"/>
              </w:rPr>
              <w:t>2</w:t>
            </w:r>
          </w:p>
        </w:tc>
        <w:tc>
          <w:tcPr>
            <w:tcW w:w="992" w:type="dxa"/>
            <w:tcBorders>
              <w:top w:val="nil"/>
              <w:left w:val="nil"/>
              <w:bottom w:val="single" w:sz="4" w:space="0" w:color="auto"/>
              <w:right w:val="single" w:sz="4" w:space="0" w:color="auto"/>
            </w:tcBorders>
            <w:shd w:val="clear" w:color="auto" w:fill="auto"/>
            <w:noWrap/>
            <w:vAlign w:val="center"/>
            <w:hideMark/>
          </w:tcPr>
          <w:p w14:paraId="43C4498E" w14:textId="77777777" w:rsidR="00503EFF" w:rsidRPr="006C39C7" w:rsidRDefault="00503EFF" w:rsidP="00C96B76">
            <w:pPr>
              <w:rPr>
                <w:sz w:val="18"/>
                <w:szCs w:val="18"/>
                <w:lang w:val="eu-ES"/>
              </w:rPr>
            </w:pPr>
            <w:r w:rsidRPr="006C39C7">
              <w:rPr>
                <w:sz w:val="18"/>
                <w:szCs w:val="18"/>
                <w:lang w:val="eu-ES"/>
              </w:rPr>
              <w:t>I1</w:t>
            </w:r>
          </w:p>
        </w:tc>
        <w:tc>
          <w:tcPr>
            <w:tcW w:w="1135" w:type="dxa"/>
            <w:tcBorders>
              <w:top w:val="nil"/>
              <w:left w:val="nil"/>
              <w:bottom w:val="single" w:sz="4" w:space="0" w:color="auto"/>
              <w:right w:val="single" w:sz="4" w:space="0" w:color="auto"/>
            </w:tcBorders>
            <w:shd w:val="clear" w:color="auto" w:fill="auto"/>
            <w:noWrap/>
            <w:vAlign w:val="center"/>
            <w:hideMark/>
          </w:tcPr>
          <w:p w14:paraId="5C46AF0A" w14:textId="77777777" w:rsidR="00503EFF" w:rsidRPr="006C39C7" w:rsidRDefault="00503EFF" w:rsidP="00C96B76">
            <w:pPr>
              <w:rPr>
                <w:sz w:val="18"/>
                <w:szCs w:val="18"/>
                <w:lang w:val="eu-ES"/>
              </w:rPr>
            </w:pPr>
            <w:r w:rsidRPr="006C39C7">
              <w:rPr>
                <w:sz w:val="18"/>
                <w:szCs w:val="18"/>
                <w:lang w:val="eu-ES"/>
              </w:rPr>
              <w:t> </w:t>
            </w:r>
            <w:r>
              <w:rPr>
                <w:sz w:val="18"/>
                <w:szCs w:val="18"/>
                <w:lang w:val="eu-ES"/>
              </w:rPr>
              <w:t>20</w:t>
            </w:r>
          </w:p>
        </w:tc>
        <w:tc>
          <w:tcPr>
            <w:tcW w:w="862" w:type="dxa"/>
            <w:tcBorders>
              <w:top w:val="nil"/>
              <w:left w:val="nil"/>
              <w:bottom w:val="single" w:sz="4" w:space="0" w:color="auto"/>
              <w:right w:val="single" w:sz="4" w:space="0" w:color="auto"/>
            </w:tcBorders>
            <w:shd w:val="clear" w:color="auto" w:fill="auto"/>
            <w:noWrap/>
            <w:vAlign w:val="center"/>
            <w:hideMark/>
          </w:tcPr>
          <w:p w14:paraId="1EB60666" w14:textId="77777777" w:rsidR="00503EFF" w:rsidRPr="006C39C7" w:rsidRDefault="00503EFF" w:rsidP="00C96B76">
            <w:pPr>
              <w:rPr>
                <w:sz w:val="18"/>
                <w:szCs w:val="18"/>
                <w:lang w:val="eu-ES"/>
              </w:rPr>
            </w:pPr>
            <w:r w:rsidRPr="006C39C7">
              <w:rPr>
                <w:sz w:val="18"/>
                <w:szCs w:val="18"/>
                <w:lang w:val="eu-ES"/>
              </w:rPr>
              <w:t> </w:t>
            </w:r>
            <w:r>
              <w:rPr>
                <w:sz w:val="18"/>
                <w:szCs w:val="18"/>
                <w:lang w:val="eu-ES"/>
              </w:rPr>
              <w:t>22</w:t>
            </w:r>
          </w:p>
        </w:tc>
      </w:tr>
      <w:tr w:rsidR="00503EFF" w:rsidRPr="006C39C7" w14:paraId="089A2A93" w14:textId="77777777" w:rsidTr="00C96B76">
        <w:trPr>
          <w:trHeight w:val="238"/>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18B2AB0D" w14:textId="77777777" w:rsidR="00503EFF" w:rsidRPr="006C39C7" w:rsidRDefault="00503EFF" w:rsidP="00C96B76">
            <w:pPr>
              <w:rPr>
                <w:sz w:val="18"/>
                <w:szCs w:val="18"/>
                <w:lang w:val="eu-ES"/>
              </w:rPr>
            </w:pPr>
            <w:r>
              <w:rPr>
                <w:sz w:val="18"/>
                <w:szCs w:val="18"/>
                <w:lang w:val="eu-ES"/>
              </w:rPr>
              <w:t>Barne Kudeaketa - Jarraipen eta Kontrola</w:t>
            </w:r>
          </w:p>
        </w:tc>
        <w:tc>
          <w:tcPr>
            <w:tcW w:w="1134" w:type="dxa"/>
            <w:tcBorders>
              <w:top w:val="nil"/>
              <w:left w:val="nil"/>
              <w:bottom w:val="single" w:sz="4" w:space="0" w:color="auto"/>
              <w:right w:val="single" w:sz="4" w:space="0" w:color="auto"/>
            </w:tcBorders>
            <w:shd w:val="clear" w:color="auto" w:fill="auto"/>
            <w:noWrap/>
            <w:vAlign w:val="center"/>
            <w:hideMark/>
          </w:tcPr>
          <w:p w14:paraId="1958C820" w14:textId="77777777" w:rsidR="00503EFF" w:rsidRPr="006C39C7" w:rsidRDefault="00503EFF" w:rsidP="00C96B76">
            <w:pPr>
              <w:rPr>
                <w:sz w:val="18"/>
                <w:szCs w:val="18"/>
                <w:lang w:val="eu-ES"/>
              </w:rPr>
            </w:pPr>
            <w:r w:rsidRPr="006C39C7">
              <w:rPr>
                <w:sz w:val="18"/>
                <w:szCs w:val="18"/>
                <w:lang w:val="eu-ES"/>
              </w:rPr>
              <w:t>1</w:t>
            </w:r>
          </w:p>
        </w:tc>
        <w:tc>
          <w:tcPr>
            <w:tcW w:w="851" w:type="dxa"/>
            <w:tcBorders>
              <w:top w:val="nil"/>
              <w:left w:val="nil"/>
              <w:bottom w:val="single" w:sz="4" w:space="0" w:color="auto"/>
              <w:right w:val="single" w:sz="4" w:space="0" w:color="auto"/>
            </w:tcBorders>
            <w:shd w:val="clear" w:color="auto" w:fill="auto"/>
            <w:noWrap/>
            <w:vAlign w:val="center"/>
            <w:hideMark/>
          </w:tcPr>
          <w:p w14:paraId="7E022227" w14:textId="77777777" w:rsidR="00503EFF" w:rsidRPr="006C39C7" w:rsidRDefault="00503EFF" w:rsidP="00C96B76">
            <w:pPr>
              <w:rPr>
                <w:sz w:val="18"/>
                <w:szCs w:val="18"/>
                <w:lang w:val="eu-ES"/>
              </w:rPr>
            </w:pPr>
            <w:r w:rsidRPr="006C39C7">
              <w:rPr>
                <w:sz w:val="18"/>
                <w:szCs w:val="18"/>
                <w:lang w:val="eu-ES"/>
              </w:rPr>
              <w:t>3</w:t>
            </w:r>
          </w:p>
        </w:tc>
        <w:tc>
          <w:tcPr>
            <w:tcW w:w="992" w:type="dxa"/>
            <w:tcBorders>
              <w:top w:val="nil"/>
              <w:left w:val="nil"/>
              <w:bottom w:val="single" w:sz="4" w:space="0" w:color="auto"/>
              <w:right w:val="single" w:sz="4" w:space="0" w:color="auto"/>
            </w:tcBorders>
            <w:shd w:val="clear" w:color="auto" w:fill="auto"/>
            <w:noWrap/>
            <w:vAlign w:val="center"/>
            <w:hideMark/>
          </w:tcPr>
          <w:p w14:paraId="32E52AA7" w14:textId="77777777" w:rsidR="00503EFF" w:rsidRPr="006C39C7" w:rsidRDefault="00503EFF" w:rsidP="00C96B76">
            <w:pPr>
              <w:rPr>
                <w:sz w:val="18"/>
                <w:szCs w:val="18"/>
                <w:lang w:val="eu-ES"/>
              </w:rPr>
            </w:pPr>
            <w:r>
              <w:rPr>
                <w:sz w:val="18"/>
                <w:szCs w:val="18"/>
                <w:lang w:val="eu-ES"/>
              </w:rPr>
              <w:t>I1-I7</w:t>
            </w:r>
          </w:p>
        </w:tc>
        <w:tc>
          <w:tcPr>
            <w:tcW w:w="1135" w:type="dxa"/>
            <w:tcBorders>
              <w:top w:val="nil"/>
              <w:left w:val="nil"/>
              <w:bottom w:val="single" w:sz="4" w:space="0" w:color="auto"/>
              <w:right w:val="single" w:sz="4" w:space="0" w:color="auto"/>
            </w:tcBorders>
            <w:shd w:val="clear" w:color="auto" w:fill="auto"/>
            <w:noWrap/>
            <w:vAlign w:val="center"/>
            <w:hideMark/>
          </w:tcPr>
          <w:p w14:paraId="1CA22582" w14:textId="77777777" w:rsidR="00503EFF" w:rsidRPr="006C39C7" w:rsidRDefault="00503EFF" w:rsidP="00C96B76">
            <w:pPr>
              <w:rPr>
                <w:sz w:val="18"/>
                <w:szCs w:val="18"/>
                <w:lang w:val="eu-ES"/>
              </w:rPr>
            </w:pPr>
            <w:r w:rsidRPr="006C39C7">
              <w:rPr>
                <w:sz w:val="18"/>
                <w:szCs w:val="18"/>
                <w:lang w:val="eu-ES"/>
              </w:rPr>
              <w:t> </w:t>
            </w:r>
            <w:r>
              <w:rPr>
                <w:sz w:val="18"/>
                <w:szCs w:val="18"/>
                <w:lang w:val="eu-ES"/>
              </w:rPr>
              <w:t>30</w:t>
            </w:r>
          </w:p>
        </w:tc>
        <w:tc>
          <w:tcPr>
            <w:tcW w:w="862" w:type="dxa"/>
            <w:tcBorders>
              <w:top w:val="nil"/>
              <w:left w:val="nil"/>
              <w:bottom w:val="single" w:sz="4" w:space="0" w:color="auto"/>
              <w:right w:val="single" w:sz="4" w:space="0" w:color="auto"/>
            </w:tcBorders>
            <w:shd w:val="clear" w:color="auto" w:fill="auto"/>
            <w:noWrap/>
            <w:vAlign w:val="center"/>
            <w:hideMark/>
          </w:tcPr>
          <w:p w14:paraId="1385A1BA" w14:textId="77777777" w:rsidR="00503EFF" w:rsidRPr="006C39C7" w:rsidRDefault="00503EFF" w:rsidP="00C96B76">
            <w:pPr>
              <w:rPr>
                <w:sz w:val="18"/>
                <w:szCs w:val="18"/>
                <w:lang w:val="eu-ES"/>
              </w:rPr>
            </w:pPr>
            <w:r w:rsidRPr="006C39C7">
              <w:rPr>
                <w:sz w:val="18"/>
                <w:szCs w:val="18"/>
                <w:lang w:val="eu-ES"/>
              </w:rPr>
              <w:t> </w:t>
            </w:r>
            <w:r>
              <w:rPr>
                <w:sz w:val="18"/>
                <w:szCs w:val="18"/>
                <w:lang w:val="eu-ES"/>
              </w:rPr>
              <w:t>48</w:t>
            </w:r>
          </w:p>
        </w:tc>
      </w:tr>
      <w:tr w:rsidR="00503EFF" w:rsidRPr="006C39C7" w14:paraId="5734512B" w14:textId="77777777" w:rsidTr="00C96B76">
        <w:trPr>
          <w:trHeight w:val="238"/>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1D600041" w14:textId="77777777" w:rsidR="00503EFF" w:rsidRPr="006C39C7" w:rsidRDefault="00503EFF" w:rsidP="00C96B76">
            <w:pPr>
              <w:rPr>
                <w:sz w:val="18"/>
                <w:szCs w:val="18"/>
                <w:lang w:val="eu-ES"/>
              </w:rPr>
            </w:pPr>
            <w:proofErr w:type="spellStart"/>
            <w:r w:rsidRPr="006C39C7">
              <w:rPr>
                <w:sz w:val="18"/>
                <w:szCs w:val="18"/>
                <w:lang w:val="eu-ES"/>
              </w:rPr>
              <w:t>ModelEditor</w:t>
            </w:r>
            <w:proofErr w:type="spellEnd"/>
            <w:r w:rsidRPr="006C39C7">
              <w:rPr>
                <w:sz w:val="18"/>
                <w:szCs w:val="18"/>
                <w:lang w:val="eu-ES"/>
              </w:rPr>
              <w:t xml:space="preserve"> - </w:t>
            </w:r>
            <w:proofErr w:type="spellStart"/>
            <w:r w:rsidRPr="006C39C7">
              <w:rPr>
                <w:sz w:val="18"/>
                <w:szCs w:val="18"/>
                <w:lang w:val="eu-ES"/>
              </w:rPr>
              <w:t>OpenU</w:t>
            </w:r>
            <w:r>
              <w:rPr>
                <w:sz w:val="18"/>
                <w:szCs w:val="18"/>
                <w:lang w:val="eu-ES"/>
              </w:rPr>
              <w:t>P</w:t>
            </w:r>
            <w:proofErr w:type="spellEnd"/>
            <w:r w:rsidRPr="006C39C7">
              <w:rPr>
                <w:sz w:val="18"/>
                <w:szCs w:val="18"/>
                <w:lang w:val="eu-ES"/>
              </w:rPr>
              <w:t xml:space="preserve"> Eredua</w:t>
            </w:r>
          </w:p>
        </w:tc>
        <w:tc>
          <w:tcPr>
            <w:tcW w:w="1134" w:type="dxa"/>
            <w:tcBorders>
              <w:top w:val="nil"/>
              <w:left w:val="nil"/>
              <w:bottom w:val="single" w:sz="4" w:space="0" w:color="auto"/>
              <w:right w:val="single" w:sz="4" w:space="0" w:color="auto"/>
            </w:tcBorders>
            <w:shd w:val="clear" w:color="auto" w:fill="auto"/>
            <w:noWrap/>
            <w:vAlign w:val="center"/>
            <w:hideMark/>
          </w:tcPr>
          <w:p w14:paraId="06F66F98" w14:textId="77777777" w:rsidR="00503EFF" w:rsidRPr="006C39C7" w:rsidRDefault="00503EFF" w:rsidP="00C96B76">
            <w:pPr>
              <w:rPr>
                <w:sz w:val="18"/>
                <w:szCs w:val="18"/>
                <w:lang w:val="eu-ES"/>
              </w:rPr>
            </w:pPr>
            <w:r w:rsidRPr="006C39C7">
              <w:rPr>
                <w:sz w:val="18"/>
                <w:szCs w:val="18"/>
                <w:lang w:val="eu-ES"/>
              </w:rPr>
              <w:t>1</w:t>
            </w:r>
          </w:p>
        </w:tc>
        <w:tc>
          <w:tcPr>
            <w:tcW w:w="851" w:type="dxa"/>
            <w:tcBorders>
              <w:top w:val="nil"/>
              <w:left w:val="nil"/>
              <w:bottom w:val="single" w:sz="4" w:space="0" w:color="auto"/>
              <w:right w:val="single" w:sz="4" w:space="0" w:color="auto"/>
            </w:tcBorders>
            <w:shd w:val="clear" w:color="auto" w:fill="auto"/>
            <w:noWrap/>
            <w:vAlign w:val="center"/>
            <w:hideMark/>
          </w:tcPr>
          <w:p w14:paraId="3723D39D" w14:textId="77777777" w:rsidR="00503EFF" w:rsidRPr="006C39C7" w:rsidRDefault="00503EFF" w:rsidP="00C96B76">
            <w:pPr>
              <w:rPr>
                <w:sz w:val="18"/>
                <w:szCs w:val="18"/>
                <w:lang w:val="eu-ES"/>
              </w:rPr>
            </w:pPr>
            <w:r w:rsidRPr="006C39C7">
              <w:rPr>
                <w:sz w:val="18"/>
                <w:szCs w:val="18"/>
                <w:lang w:val="eu-ES"/>
              </w:rPr>
              <w:t>5</w:t>
            </w:r>
          </w:p>
        </w:tc>
        <w:tc>
          <w:tcPr>
            <w:tcW w:w="992" w:type="dxa"/>
            <w:tcBorders>
              <w:top w:val="nil"/>
              <w:left w:val="nil"/>
              <w:bottom w:val="single" w:sz="4" w:space="0" w:color="auto"/>
              <w:right w:val="single" w:sz="4" w:space="0" w:color="auto"/>
            </w:tcBorders>
            <w:shd w:val="clear" w:color="auto" w:fill="auto"/>
            <w:noWrap/>
            <w:vAlign w:val="center"/>
            <w:hideMark/>
          </w:tcPr>
          <w:p w14:paraId="747A0D1E" w14:textId="77777777" w:rsidR="00503EFF" w:rsidRPr="006C39C7" w:rsidRDefault="00503EFF" w:rsidP="00C96B76">
            <w:pPr>
              <w:rPr>
                <w:sz w:val="18"/>
                <w:szCs w:val="18"/>
                <w:lang w:val="eu-ES"/>
              </w:rPr>
            </w:pPr>
            <w:r>
              <w:rPr>
                <w:sz w:val="18"/>
                <w:szCs w:val="18"/>
                <w:lang w:val="eu-ES"/>
              </w:rPr>
              <w:t>I1-I2</w:t>
            </w:r>
          </w:p>
        </w:tc>
        <w:tc>
          <w:tcPr>
            <w:tcW w:w="1135" w:type="dxa"/>
            <w:tcBorders>
              <w:top w:val="nil"/>
              <w:left w:val="nil"/>
              <w:bottom w:val="single" w:sz="4" w:space="0" w:color="auto"/>
              <w:right w:val="single" w:sz="4" w:space="0" w:color="auto"/>
            </w:tcBorders>
            <w:shd w:val="clear" w:color="auto" w:fill="auto"/>
            <w:noWrap/>
            <w:vAlign w:val="center"/>
            <w:hideMark/>
          </w:tcPr>
          <w:p w14:paraId="095624FF" w14:textId="77777777" w:rsidR="00503EFF" w:rsidRPr="006C39C7" w:rsidRDefault="00503EFF" w:rsidP="00C96B76">
            <w:pPr>
              <w:rPr>
                <w:sz w:val="18"/>
                <w:szCs w:val="18"/>
                <w:lang w:val="eu-ES"/>
              </w:rPr>
            </w:pPr>
            <w:r w:rsidRPr="006C39C7">
              <w:rPr>
                <w:sz w:val="18"/>
                <w:szCs w:val="18"/>
                <w:lang w:val="eu-ES"/>
              </w:rPr>
              <w:t> </w:t>
            </w:r>
            <w:r>
              <w:rPr>
                <w:sz w:val="18"/>
                <w:szCs w:val="18"/>
                <w:lang w:val="eu-ES"/>
              </w:rPr>
              <w:t>20</w:t>
            </w:r>
          </w:p>
        </w:tc>
        <w:tc>
          <w:tcPr>
            <w:tcW w:w="862" w:type="dxa"/>
            <w:tcBorders>
              <w:top w:val="nil"/>
              <w:left w:val="nil"/>
              <w:bottom w:val="single" w:sz="4" w:space="0" w:color="auto"/>
              <w:right w:val="single" w:sz="4" w:space="0" w:color="auto"/>
            </w:tcBorders>
            <w:shd w:val="clear" w:color="auto" w:fill="auto"/>
            <w:noWrap/>
            <w:vAlign w:val="center"/>
            <w:hideMark/>
          </w:tcPr>
          <w:p w14:paraId="48D61018" w14:textId="77777777" w:rsidR="00503EFF" w:rsidRPr="006C39C7" w:rsidRDefault="00503EFF" w:rsidP="00C96B76">
            <w:pPr>
              <w:rPr>
                <w:sz w:val="18"/>
                <w:szCs w:val="18"/>
                <w:lang w:val="eu-ES"/>
              </w:rPr>
            </w:pPr>
            <w:r w:rsidRPr="006C39C7">
              <w:rPr>
                <w:sz w:val="18"/>
                <w:szCs w:val="18"/>
                <w:lang w:val="eu-ES"/>
              </w:rPr>
              <w:t> </w:t>
            </w:r>
            <w:r>
              <w:rPr>
                <w:sz w:val="18"/>
                <w:szCs w:val="18"/>
                <w:lang w:val="eu-ES"/>
              </w:rPr>
              <w:t>49</w:t>
            </w:r>
          </w:p>
        </w:tc>
      </w:tr>
      <w:tr w:rsidR="00503EFF" w:rsidRPr="006C39C7" w14:paraId="59C14FEC" w14:textId="77777777" w:rsidTr="00C96B76">
        <w:trPr>
          <w:trHeight w:val="238"/>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0D1AC068" w14:textId="77777777" w:rsidR="00503EFF" w:rsidRPr="006C39C7" w:rsidRDefault="00503EFF" w:rsidP="00C96B76">
            <w:pPr>
              <w:rPr>
                <w:sz w:val="18"/>
                <w:szCs w:val="18"/>
                <w:lang w:val="eu-ES"/>
              </w:rPr>
            </w:pPr>
            <w:proofErr w:type="spellStart"/>
            <w:r w:rsidRPr="006C39C7">
              <w:rPr>
                <w:sz w:val="18"/>
                <w:szCs w:val="18"/>
                <w:lang w:val="eu-ES"/>
              </w:rPr>
              <w:t>ModelEditor</w:t>
            </w:r>
            <w:proofErr w:type="spellEnd"/>
            <w:r w:rsidRPr="006C39C7">
              <w:rPr>
                <w:sz w:val="18"/>
                <w:szCs w:val="18"/>
                <w:lang w:val="eu-ES"/>
              </w:rPr>
              <w:t xml:space="preserve"> - Editore Grafikoa </w:t>
            </w:r>
          </w:p>
        </w:tc>
        <w:tc>
          <w:tcPr>
            <w:tcW w:w="1134" w:type="dxa"/>
            <w:tcBorders>
              <w:top w:val="nil"/>
              <w:left w:val="nil"/>
              <w:bottom w:val="single" w:sz="4" w:space="0" w:color="auto"/>
              <w:right w:val="single" w:sz="4" w:space="0" w:color="auto"/>
            </w:tcBorders>
            <w:shd w:val="clear" w:color="auto" w:fill="auto"/>
            <w:noWrap/>
            <w:vAlign w:val="center"/>
            <w:hideMark/>
          </w:tcPr>
          <w:p w14:paraId="56540AD4" w14:textId="77777777" w:rsidR="00503EFF" w:rsidRPr="006C39C7" w:rsidRDefault="00503EFF" w:rsidP="00C96B76">
            <w:pPr>
              <w:rPr>
                <w:sz w:val="18"/>
                <w:szCs w:val="18"/>
                <w:lang w:val="eu-ES"/>
              </w:rPr>
            </w:pPr>
            <w:r w:rsidRPr="006C39C7">
              <w:rPr>
                <w:sz w:val="18"/>
                <w:szCs w:val="18"/>
                <w:lang w:val="eu-ES"/>
              </w:rPr>
              <w:t>1</w:t>
            </w:r>
          </w:p>
        </w:tc>
        <w:tc>
          <w:tcPr>
            <w:tcW w:w="851" w:type="dxa"/>
            <w:tcBorders>
              <w:top w:val="nil"/>
              <w:left w:val="nil"/>
              <w:bottom w:val="single" w:sz="4" w:space="0" w:color="auto"/>
              <w:right w:val="single" w:sz="4" w:space="0" w:color="auto"/>
            </w:tcBorders>
            <w:shd w:val="clear" w:color="auto" w:fill="auto"/>
            <w:noWrap/>
            <w:vAlign w:val="center"/>
            <w:hideMark/>
          </w:tcPr>
          <w:p w14:paraId="713057EE" w14:textId="77777777" w:rsidR="00503EFF" w:rsidRPr="006C39C7" w:rsidRDefault="00503EFF" w:rsidP="00C96B76">
            <w:pPr>
              <w:rPr>
                <w:sz w:val="18"/>
                <w:szCs w:val="18"/>
                <w:lang w:val="eu-ES"/>
              </w:rPr>
            </w:pPr>
            <w:r w:rsidRPr="006C39C7">
              <w:rPr>
                <w:sz w:val="18"/>
                <w:szCs w:val="18"/>
                <w:lang w:val="eu-ES"/>
              </w:rPr>
              <w:t>5</w:t>
            </w:r>
          </w:p>
        </w:tc>
        <w:tc>
          <w:tcPr>
            <w:tcW w:w="992" w:type="dxa"/>
            <w:tcBorders>
              <w:top w:val="nil"/>
              <w:left w:val="nil"/>
              <w:bottom w:val="single" w:sz="4" w:space="0" w:color="auto"/>
              <w:right w:val="single" w:sz="4" w:space="0" w:color="auto"/>
            </w:tcBorders>
            <w:shd w:val="clear" w:color="auto" w:fill="auto"/>
            <w:noWrap/>
            <w:vAlign w:val="center"/>
            <w:hideMark/>
          </w:tcPr>
          <w:p w14:paraId="66AA3B65" w14:textId="77777777" w:rsidR="00503EFF" w:rsidRPr="006C39C7" w:rsidRDefault="00503EFF" w:rsidP="00C96B76">
            <w:pPr>
              <w:rPr>
                <w:sz w:val="18"/>
                <w:szCs w:val="18"/>
                <w:lang w:val="eu-ES"/>
              </w:rPr>
            </w:pPr>
            <w:r>
              <w:rPr>
                <w:sz w:val="18"/>
                <w:szCs w:val="18"/>
                <w:lang w:val="eu-ES"/>
              </w:rPr>
              <w:t>I1-I2</w:t>
            </w:r>
          </w:p>
        </w:tc>
        <w:tc>
          <w:tcPr>
            <w:tcW w:w="1135" w:type="dxa"/>
            <w:tcBorders>
              <w:top w:val="nil"/>
              <w:left w:val="nil"/>
              <w:bottom w:val="single" w:sz="4" w:space="0" w:color="auto"/>
              <w:right w:val="single" w:sz="4" w:space="0" w:color="auto"/>
            </w:tcBorders>
            <w:shd w:val="clear" w:color="auto" w:fill="auto"/>
            <w:noWrap/>
            <w:vAlign w:val="center"/>
            <w:hideMark/>
          </w:tcPr>
          <w:p w14:paraId="2BB58E4C" w14:textId="77777777" w:rsidR="00503EFF" w:rsidRPr="006C39C7" w:rsidRDefault="00503EFF" w:rsidP="00C96B76">
            <w:pPr>
              <w:rPr>
                <w:sz w:val="18"/>
                <w:szCs w:val="18"/>
                <w:lang w:val="eu-ES"/>
              </w:rPr>
            </w:pPr>
            <w:r w:rsidRPr="006C39C7">
              <w:rPr>
                <w:sz w:val="18"/>
                <w:szCs w:val="18"/>
                <w:lang w:val="eu-ES"/>
              </w:rPr>
              <w:t> </w:t>
            </w:r>
            <w:r>
              <w:rPr>
                <w:sz w:val="18"/>
                <w:szCs w:val="18"/>
                <w:lang w:val="eu-ES"/>
              </w:rPr>
              <w:t>25</w:t>
            </w:r>
          </w:p>
        </w:tc>
        <w:tc>
          <w:tcPr>
            <w:tcW w:w="862" w:type="dxa"/>
            <w:tcBorders>
              <w:top w:val="nil"/>
              <w:left w:val="nil"/>
              <w:bottom w:val="single" w:sz="4" w:space="0" w:color="auto"/>
              <w:right w:val="single" w:sz="4" w:space="0" w:color="auto"/>
            </w:tcBorders>
            <w:shd w:val="clear" w:color="auto" w:fill="auto"/>
            <w:noWrap/>
            <w:vAlign w:val="center"/>
            <w:hideMark/>
          </w:tcPr>
          <w:p w14:paraId="6F20D611" w14:textId="77777777" w:rsidR="00503EFF" w:rsidRPr="006C39C7" w:rsidRDefault="00503EFF" w:rsidP="00C96B76">
            <w:pPr>
              <w:rPr>
                <w:sz w:val="18"/>
                <w:szCs w:val="18"/>
                <w:lang w:val="eu-ES"/>
              </w:rPr>
            </w:pPr>
            <w:r w:rsidRPr="006C39C7">
              <w:rPr>
                <w:sz w:val="18"/>
                <w:szCs w:val="18"/>
                <w:lang w:val="eu-ES"/>
              </w:rPr>
              <w:t> </w:t>
            </w:r>
            <w:r>
              <w:rPr>
                <w:sz w:val="18"/>
                <w:szCs w:val="18"/>
                <w:lang w:val="eu-ES"/>
              </w:rPr>
              <w:t>26</w:t>
            </w:r>
          </w:p>
        </w:tc>
      </w:tr>
      <w:tr w:rsidR="00503EFF" w:rsidRPr="006C39C7" w14:paraId="43DBF2D4" w14:textId="77777777" w:rsidTr="00C96B76">
        <w:trPr>
          <w:trHeight w:val="238"/>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6823F36A" w14:textId="77777777" w:rsidR="00503EFF" w:rsidRPr="006C39C7" w:rsidRDefault="00503EFF" w:rsidP="00C96B76">
            <w:pPr>
              <w:rPr>
                <w:sz w:val="18"/>
                <w:szCs w:val="18"/>
                <w:lang w:val="eu-ES"/>
              </w:rPr>
            </w:pPr>
            <w:proofErr w:type="spellStart"/>
            <w:r w:rsidRPr="006C39C7">
              <w:rPr>
                <w:sz w:val="18"/>
                <w:szCs w:val="18"/>
                <w:lang w:val="eu-ES"/>
              </w:rPr>
              <w:t>ModelEditor</w:t>
            </w:r>
            <w:proofErr w:type="spellEnd"/>
            <w:r w:rsidRPr="006C39C7">
              <w:rPr>
                <w:sz w:val="18"/>
                <w:szCs w:val="18"/>
                <w:lang w:val="eu-ES"/>
              </w:rPr>
              <w:t xml:space="preserve"> - Testu Editorea</w:t>
            </w:r>
          </w:p>
        </w:tc>
        <w:tc>
          <w:tcPr>
            <w:tcW w:w="1134" w:type="dxa"/>
            <w:tcBorders>
              <w:top w:val="nil"/>
              <w:left w:val="nil"/>
              <w:bottom w:val="single" w:sz="4" w:space="0" w:color="auto"/>
              <w:right w:val="single" w:sz="4" w:space="0" w:color="auto"/>
            </w:tcBorders>
            <w:shd w:val="clear" w:color="auto" w:fill="auto"/>
            <w:noWrap/>
            <w:vAlign w:val="center"/>
            <w:hideMark/>
          </w:tcPr>
          <w:p w14:paraId="463E0BD0" w14:textId="77777777" w:rsidR="00503EFF" w:rsidRPr="006C39C7" w:rsidRDefault="00503EFF" w:rsidP="00C96B76">
            <w:pPr>
              <w:rPr>
                <w:sz w:val="18"/>
                <w:szCs w:val="18"/>
                <w:lang w:val="eu-ES"/>
              </w:rPr>
            </w:pPr>
            <w:r w:rsidRPr="006C39C7">
              <w:rPr>
                <w:sz w:val="18"/>
                <w:szCs w:val="18"/>
                <w:lang w:val="eu-ES"/>
              </w:rPr>
              <w:t>1</w:t>
            </w:r>
          </w:p>
        </w:tc>
        <w:tc>
          <w:tcPr>
            <w:tcW w:w="851" w:type="dxa"/>
            <w:tcBorders>
              <w:top w:val="nil"/>
              <w:left w:val="nil"/>
              <w:bottom w:val="single" w:sz="4" w:space="0" w:color="auto"/>
              <w:right w:val="single" w:sz="4" w:space="0" w:color="auto"/>
            </w:tcBorders>
            <w:shd w:val="clear" w:color="auto" w:fill="auto"/>
            <w:noWrap/>
            <w:vAlign w:val="center"/>
            <w:hideMark/>
          </w:tcPr>
          <w:p w14:paraId="55581064" w14:textId="77777777" w:rsidR="00503EFF" w:rsidRPr="006C39C7" w:rsidRDefault="00503EFF" w:rsidP="00C96B76">
            <w:pPr>
              <w:rPr>
                <w:sz w:val="18"/>
                <w:szCs w:val="18"/>
                <w:lang w:val="eu-ES"/>
              </w:rPr>
            </w:pPr>
            <w:r w:rsidRPr="006C39C7">
              <w:rPr>
                <w:sz w:val="18"/>
                <w:szCs w:val="18"/>
                <w:lang w:val="eu-ES"/>
              </w:rPr>
              <w:t>5</w:t>
            </w:r>
          </w:p>
        </w:tc>
        <w:tc>
          <w:tcPr>
            <w:tcW w:w="992" w:type="dxa"/>
            <w:tcBorders>
              <w:top w:val="nil"/>
              <w:left w:val="nil"/>
              <w:bottom w:val="single" w:sz="4" w:space="0" w:color="auto"/>
              <w:right w:val="single" w:sz="4" w:space="0" w:color="auto"/>
            </w:tcBorders>
            <w:shd w:val="clear" w:color="auto" w:fill="auto"/>
            <w:noWrap/>
            <w:vAlign w:val="center"/>
            <w:hideMark/>
          </w:tcPr>
          <w:p w14:paraId="2E79A066" w14:textId="77777777" w:rsidR="00503EFF" w:rsidRPr="006C39C7" w:rsidRDefault="00503EFF" w:rsidP="00C96B76">
            <w:pPr>
              <w:rPr>
                <w:sz w:val="18"/>
                <w:szCs w:val="18"/>
                <w:lang w:val="eu-ES"/>
              </w:rPr>
            </w:pPr>
            <w:r>
              <w:rPr>
                <w:sz w:val="18"/>
                <w:szCs w:val="18"/>
                <w:lang w:val="eu-ES"/>
              </w:rPr>
              <w:t>I1-I2</w:t>
            </w:r>
          </w:p>
        </w:tc>
        <w:tc>
          <w:tcPr>
            <w:tcW w:w="1135" w:type="dxa"/>
            <w:tcBorders>
              <w:top w:val="nil"/>
              <w:left w:val="nil"/>
              <w:bottom w:val="single" w:sz="4" w:space="0" w:color="auto"/>
              <w:right w:val="single" w:sz="4" w:space="0" w:color="auto"/>
            </w:tcBorders>
            <w:shd w:val="clear" w:color="auto" w:fill="auto"/>
            <w:noWrap/>
            <w:vAlign w:val="center"/>
            <w:hideMark/>
          </w:tcPr>
          <w:p w14:paraId="0B0B3B41" w14:textId="77777777" w:rsidR="00503EFF" w:rsidRPr="006C39C7" w:rsidRDefault="00503EFF" w:rsidP="00C96B76">
            <w:pPr>
              <w:rPr>
                <w:sz w:val="18"/>
                <w:szCs w:val="18"/>
                <w:lang w:val="eu-ES"/>
              </w:rPr>
            </w:pPr>
            <w:r w:rsidRPr="006C39C7">
              <w:rPr>
                <w:sz w:val="18"/>
                <w:szCs w:val="18"/>
                <w:lang w:val="eu-ES"/>
              </w:rPr>
              <w:t> </w:t>
            </w:r>
            <w:r>
              <w:rPr>
                <w:sz w:val="18"/>
                <w:szCs w:val="18"/>
                <w:lang w:val="eu-ES"/>
              </w:rPr>
              <w:t>30</w:t>
            </w:r>
          </w:p>
        </w:tc>
        <w:tc>
          <w:tcPr>
            <w:tcW w:w="862" w:type="dxa"/>
            <w:tcBorders>
              <w:top w:val="nil"/>
              <w:left w:val="nil"/>
              <w:bottom w:val="single" w:sz="4" w:space="0" w:color="auto"/>
              <w:right w:val="single" w:sz="4" w:space="0" w:color="auto"/>
            </w:tcBorders>
            <w:shd w:val="clear" w:color="auto" w:fill="auto"/>
            <w:noWrap/>
            <w:vAlign w:val="center"/>
            <w:hideMark/>
          </w:tcPr>
          <w:p w14:paraId="48ECEA0E" w14:textId="77777777" w:rsidR="00503EFF" w:rsidRPr="006C39C7" w:rsidRDefault="00503EFF" w:rsidP="00C96B76">
            <w:pPr>
              <w:rPr>
                <w:sz w:val="18"/>
                <w:szCs w:val="18"/>
                <w:lang w:val="eu-ES"/>
              </w:rPr>
            </w:pPr>
            <w:r w:rsidRPr="006C39C7">
              <w:rPr>
                <w:sz w:val="18"/>
                <w:szCs w:val="18"/>
                <w:lang w:val="eu-ES"/>
              </w:rPr>
              <w:t> </w:t>
            </w:r>
            <w:r>
              <w:rPr>
                <w:sz w:val="18"/>
                <w:szCs w:val="18"/>
                <w:lang w:val="eu-ES"/>
              </w:rPr>
              <w:t>31</w:t>
            </w:r>
          </w:p>
        </w:tc>
      </w:tr>
      <w:tr w:rsidR="00503EFF" w:rsidRPr="006C39C7" w14:paraId="01597E14" w14:textId="77777777" w:rsidTr="00C96B76">
        <w:trPr>
          <w:trHeight w:val="238"/>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67FF7D63" w14:textId="77777777" w:rsidR="00503EFF" w:rsidRPr="006C39C7" w:rsidRDefault="00503EFF" w:rsidP="00C96B76">
            <w:pPr>
              <w:rPr>
                <w:sz w:val="18"/>
                <w:szCs w:val="18"/>
                <w:lang w:val="eu-ES"/>
              </w:rPr>
            </w:pPr>
            <w:proofErr w:type="spellStart"/>
            <w:r w:rsidRPr="006C39C7">
              <w:rPr>
                <w:sz w:val="18"/>
                <w:szCs w:val="18"/>
                <w:lang w:val="eu-ES"/>
              </w:rPr>
              <w:lastRenderedPageBreak/>
              <w:t>IOSystem</w:t>
            </w:r>
            <w:proofErr w:type="spellEnd"/>
            <w:r w:rsidRPr="006C39C7">
              <w:rPr>
                <w:sz w:val="18"/>
                <w:szCs w:val="18"/>
                <w:lang w:val="eu-ES"/>
              </w:rPr>
              <w:t xml:space="preserve"> - Datu Basea</w:t>
            </w:r>
          </w:p>
        </w:tc>
        <w:tc>
          <w:tcPr>
            <w:tcW w:w="1134" w:type="dxa"/>
            <w:tcBorders>
              <w:top w:val="nil"/>
              <w:left w:val="nil"/>
              <w:bottom w:val="single" w:sz="4" w:space="0" w:color="auto"/>
              <w:right w:val="single" w:sz="4" w:space="0" w:color="auto"/>
            </w:tcBorders>
            <w:shd w:val="clear" w:color="auto" w:fill="auto"/>
            <w:noWrap/>
            <w:vAlign w:val="center"/>
            <w:hideMark/>
          </w:tcPr>
          <w:p w14:paraId="4F7A3F04" w14:textId="77777777" w:rsidR="00503EFF" w:rsidRPr="006C39C7" w:rsidRDefault="00503EFF" w:rsidP="00C96B76">
            <w:pPr>
              <w:rPr>
                <w:sz w:val="18"/>
                <w:szCs w:val="18"/>
                <w:lang w:val="eu-ES"/>
              </w:rPr>
            </w:pPr>
            <w:r w:rsidRPr="006C39C7">
              <w:rPr>
                <w:sz w:val="18"/>
                <w:szCs w:val="18"/>
                <w:lang w:val="eu-ES"/>
              </w:rPr>
              <w:t>1</w:t>
            </w:r>
          </w:p>
        </w:tc>
        <w:tc>
          <w:tcPr>
            <w:tcW w:w="851" w:type="dxa"/>
            <w:tcBorders>
              <w:top w:val="nil"/>
              <w:left w:val="nil"/>
              <w:bottom w:val="single" w:sz="4" w:space="0" w:color="auto"/>
              <w:right w:val="single" w:sz="4" w:space="0" w:color="auto"/>
            </w:tcBorders>
            <w:shd w:val="clear" w:color="auto" w:fill="auto"/>
            <w:noWrap/>
            <w:vAlign w:val="center"/>
            <w:hideMark/>
          </w:tcPr>
          <w:p w14:paraId="1FD0668E" w14:textId="77777777" w:rsidR="00503EFF" w:rsidRPr="006C39C7" w:rsidRDefault="00503EFF" w:rsidP="00C96B76">
            <w:pPr>
              <w:rPr>
                <w:sz w:val="18"/>
                <w:szCs w:val="18"/>
                <w:lang w:val="eu-ES"/>
              </w:rPr>
            </w:pPr>
            <w:r w:rsidRPr="006C39C7">
              <w:rPr>
                <w:sz w:val="18"/>
                <w:szCs w:val="18"/>
                <w:lang w:val="eu-ES"/>
              </w:rPr>
              <w:t>3</w:t>
            </w:r>
          </w:p>
        </w:tc>
        <w:tc>
          <w:tcPr>
            <w:tcW w:w="992" w:type="dxa"/>
            <w:tcBorders>
              <w:top w:val="nil"/>
              <w:left w:val="nil"/>
              <w:bottom w:val="single" w:sz="4" w:space="0" w:color="auto"/>
              <w:right w:val="single" w:sz="4" w:space="0" w:color="auto"/>
            </w:tcBorders>
            <w:shd w:val="clear" w:color="auto" w:fill="auto"/>
            <w:noWrap/>
            <w:vAlign w:val="center"/>
            <w:hideMark/>
          </w:tcPr>
          <w:p w14:paraId="18FB10DB" w14:textId="77777777" w:rsidR="00503EFF" w:rsidRPr="006C39C7" w:rsidRDefault="00503EFF" w:rsidP="00C96B76">
            <w:pPr>
              <w:rPr>
                <w:sz w:val="18"/>
                <w:szCs w:val="18"/>
                <w:lang w:val="eu-ES"/>
              </w:rPr>
            </w:pPr>
            <w:r w:rsidRPr="006C39C7">
              <w:rPr>
                <w:sz w:val="18"/>
                <w:szCs w:val="18"/>
                <w:lang w:val="eu-ES"/>
              </w:rPr>
              <w:t>I3</w:t>
            </w:r>
            <w:r>
              <w:rPr>
                <w:sz w:val="18"/>
                <w:szCs w:val="18"/>
                <w:lang w:val="eu-ES"/>
              </w:rPr>
              <w:t>-I7</w:t>
            </w:r>
          </w:p>
        </w:tc>
        <w:tc>
          <w:tcPr>
            <w:tcW w:w="1135" w:type="dxa"/>
            <w:tcBorders>
              <w:top w:val="nil"/>
              <w:left w:val="nil"/>
              <w:bottom w:val="single" w:sz="4" w:space="0" w:color="auto"/>
              <w:right w:val="single" w:sz="4" w:space="0" w:color="auto"/>
            </w:tcBorders>
            <w:shd w:val="clear" w:color="auto" w:fill="auto"/>
            <w:noWrap/>
            <w:vAlign w:val="center"/>
            <w:hideMark/>
          </w:tcPr>
          <w:p w14:paraId="72C26F08" w14:textId="77777777" w:rsidR="00503EFF" w:rsidRPr="006C39C7" w:rsidRDefault="00503EFF" w:rsidP="00C96B76">
            <w:pPr>
              <w:rPr>
                <w:sz w:val="18"/>
                <w:szCs w:val="18"/>
                <w:lang w:val="eu-ES"/>
              </w:rPr>
            </w:pPr>
            <w:r w:rsidRPr="006C39C7">
              <w:rPr>
                <w:sz w:val="18"/>
                <w:szCs w:val="18"/>
                <w:lang w:val="eu-ES"/>
              </w:rPr>
              <w:t> </w:t>
            </w:r>
            <w:r>
              <w:rPr>
                <w:sz w:val="18"/>
                <w:szCs w:val="18"/>
                <w:lang w:val="eu-ES"/>
              </w:rPr>
              <w:t>40</w:t>
            </w:r>
          </w:p>
        </w:tc>
        <w:tc>
          <w:tcPr>
            <w:tcW w:w="862" w:type="dxa"/>
            <w:tcBorders>
              <w:top w:val="nil"/>
              <w:left w:val="nil"/>
              <w:bottom w:val="single" w:sz="4" w:space="0" w:color="auto"/>
              <w:right w:val="single" w:sz="4" w:space="0" w:color="auto"/>
            </w:tcBorders>
            <w:shd w:val="clear" w:color="auto" w:fill="auto"/>
            <w:noWrap/>
            <w:vAlign w:val="center"/>
            <w:hideMark/>
          </w:tcPr>
          <w:p w14:paraId="282A7F11" w14:textId="77777777" w:rsidR="00503EFF" w:rsidRPr="006C39C7" w:rsidRDefault="00503EFF" w:rsidP="00C96B76">
            <w:pPr>
              <w:rPr>
                <w:sz w:val="18"/>
                <w:szCs w:val="18"/>
                <w:lang w:val="eu-ES"/>
              </w:rPr>
            </w:pPr>
            <w:r w:rsidRPr="006C39C7">
              <w:rPr>
                <w:sz w:val="18"/>
                <w:szCs w:val="18"/>
                <w:lang w:val="eu-ES"/>
              </w:rPr>
              <w:t> </w:t>
            </w:r>
            <w:r>
              <w:rPr>
                <w:sz w:val="18"/>
                <w:szCs w:val="18"/>
                <w:lang w:val="eu-ES"/>
              </w:rPr>
              <w:t>38</w:t>
            </w:r>
          </w:p>
        </w:tc>
      </w:tr>
      <w:tr w:rsidR="00503EFF" w:rsidRPr="006C39C7" w14:paraId="64C39F49" w14:textId="77777777" w:rsidTr="00C96B76">
        <w:trPr>
          <w:trHeight w:val="238"/>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61468301" w14:textId="77777777" w:rsidR="00503EFF" w:rsidRPr="006C39C7" w:rsidRDefault="00503EFF" w:rsidP="00C96B76">
            <w:pPr>
              <w:rPr>
                <w:sz w:val="18"/>
                <w:szCs w:val="18"/>
                <w:lang w:val="eu-ES"/>
              </w:rPr>
            </w:pPr>
            <w:proofErr w:type="spellStart"/>
            <w:r w:rsidRPr="006C39C7">
              <w:rPr>
                <w:sz w:val="18"/>
                <w:szCs w:val="18"/>
                <w:lang w:val="eu-ES"/>
              </w:rPr>
              <w:t>IOSystem</w:t>
            </w:r>
            <w:proofErr w:type="spellEnd"/>
            <w:r w:rsidRPr="006C39C7">
              <w:rPr>
                <w:sz w:val="18"/>
                <w:szCs w:val="18"/>
                <w:lang w:val="eu-ES"/>
              </w:rPr>
              <w:t xml:space="preserve"> - Web Interfazea</w:t>
            </w:r>
          </w:p>
        </w:tc>
        <w:tc>
          <w:tcPr>
            <w:tcW w:w="1134" w:type="dxa"/>
            <w:tcBorders>
              <w:top w:val="nil"/>
              <w:left w:val="nil"/>
              <w:bottom w:val="single" w:sz="4" w:space="0" w:color="auto"/>
              <w:right w:val="single" w:sz="4" w:space="0" w:color="auto"/>
            </w:tcBorders>
            <w:shd w:val="clear" w:color="auto" w:fill="auto"/>
            <w:noWrap/>
            <w:vAlign w:val="center"/>
            <w:hideMark/>
          </w:tcPr>
          <w:p w14:paraId="691CB0FA" w14:textId="77777777" w:rsidR="00503EFF" w:rsidRPr="006C39C7" w:rsidRDefault="00503EFF" w:rsidP="00C96B76">
            <w:pPr>
              <w:rPr>
                <w:sz w:val="18"/>
                <w:szCs w:val="18"/>
                <w:lang w:val="eu-ES"/>
              </w:rPr>
            </w:pPr>
            <w:r w:rsidRPr="006C39C7">
              <w:rPr>
                <w:sz w:val="18"/>
                <w:szCs w:val="18"/>
                <w:lang w:val="eu-ES"/>
              </w:rPr>
              <w:t>1</w:t>
            </w:r>
          </w:p>
        </w:tc>
        <w:tc>
          <w:tcPr>
            <w:tcW w:w="851" w:type="dxa"/>
            <w:tcBorders>
              <w:top w:val="nil"/>
              <w:left w:val="nil"/>
              <w:bottom w:val="single" w:sz="4" w:space="0" w:color="auto"/>
              <w:right w:val="single" w:sz="4" w:space="0" w:color="auto"/>
            </w:tcBorders>
            <w:shd w:val="clear" w:color="auto" w:fill="auto"/>
            <w:noWrap/>
            <w:vAlign w:val="center"/>
            <w:hideMark/>
          </w:tcPr>
          <w:p w14:paraId="0CBE568B" w14:textId="77777777" w:rsidR="00503EFF" w:rsidRPr="006C39C7" w:rsidRDefault="00503EFF" w:rsidP="00C96B76">
            <w:pPr>
              <w:rPr>
                <w:sz w:val="18"/>
                <w:szCs w:val="18"/>
                <w:lang w:val="eu-ES"/>
              </w:rPr>
            </w:pPr>
            <w:r w:rsidRPr="006C39C7">
              <w:rPr>
                <w:sz w:val="18"/>
                <w:szCs w:val="18"/>
                <w:lang w:val="eu-ES"/>
              </w:rPr>
              <w:t>5</w:t>
            </w:r>
          </w:p>
        </w:tc>
        <w:tc>
          <w:tcPr>
            <w:tcW w:w="992" w:type="dxa"/>
            <w:tcBorders>
              <w:top w:val="nil"/>
              <w:left w:val="nil"/>
              <w:bottom w:val="single" w:sz="4" w:space="0" w:color="auto"/>
              <w:right w:val="single" w:sz="4" w:space="0" w:color="auto"/>
            </w:tcBorders>
            <w:shd w:val="clear" w:color="auto" w:fill="auto"/>
            <w:noWrap/>
            <w:vAlign w:val="center"/>
            <w:hideMark/>
          </w:tcPr>
          <w:p w14:paraId="7D0ABF4D" w14:textId="77777777" w:rsidR="00503EFF" w:rsidRPr="006C39C7" w:rsidRDefault="00503EFF" w:rsidP="00C96B76">
            <w:pPr>
              <w:rPr>
                <w:sz w:val="18"/>
                <w:szCs w:val="18"/>
                <w:lang w:val="eu-ES"/>
              </w:rPr>
            </w:pPr>
            <w:r w:rsidRPr="006C39C7">
              <w:rPr>
                <w:sz w:val="18"/>
                <w:szCs w:val="18"/>
                <w:lang w:val="eu-ES"/>
              </w:rPr>
              <w:t>I3</w:t>
            </w:r>
            <w:r>
              <w:rPr>
                <w:sz w:val="18"/>
                <w:szCs w:val="18"/>
                <w:lang w:val="eu-ES"/>
              </w:rPr>
              <w:t>-I7</w:t>
            </w:r>
          </w:p>
        </w:tc>
        <w:tc>
          <w:tcPr>
            <w:tcW w:w="1135" w:type="dxa"/>
            <w:tcBorders>
              <w:top w:val="nil"/>
              <w:left w:val="nil"/>
              <w:bottom w:val="single" w:sz="4" w:space="0" w:color="auto"/>
              <w:right w:val="single" w:sz="4" w:space="0" w:color="auto"/>
            </w:tcBorders>
            <w:shd w:val="clear" w:color="auto" w:fill="auto"/>
            <w:noWrap/>
            <w:vAlign w:val="center"/>
            <w:hideMark/>
          </w:tcPr>
          <w:p w14:paraId="2059DEA4" w14:textId="77777777" w:rsidR="00503EFF" w:rsidRPr="006C39C7" w:rsidRDefault="00503EFF" w:rsidP="00C96B76">
            <w:pPr>
              <w:rPr>
                <w:sz w:val="18"/>
                <w:szCs w:val="18"/>
                <w:lang w:val="eu-ES"/>
              </w:rPr>
            </w:pPr>
            <w:r w:rsidRPr="006C39C7">
              <w:rPr>
                <w:sz w:val="18"/>
                <w:szCs w:val="18"/>
                <w:lang w:val="eu-ES"/>
              </w:rPr>
              <w:t> </w:t>
            </w:r>
            <w:r>
              <w:rPr>
                <w:sz w:val="18"/>
                <w:szCs w:val="18"/>
                <w:lang w:val="eu-ES"/>
              </w:rPr>
              <w:t>35</w:t>
            </w:r>
          </w:p>
        </w:tc>
        <w:tc>
          <w:tcPr>
            <w:tcW w:w="862" w:type="dxa"/>
            <w:tcBorders>
              <w:top w:val="nil"/>
              <w:left w:val="nil"/>
              <w:bottom w:val="single" w:sz="4" w:space="0" w:color="auto"/>
              <w:right w:val="single" w:sz="4" w:space="0" w:color="auto"/>
            </w:tcBorders>
            <w:shd w:val="clear" w:color="auto" w:fill="auto"/>
            <w:noWrap/>
            <w:vAlign w:val="center"/>
            <w:hideMark/>
          </w:tcPr>
          <w:p w14:paraId="32BF022F" w14:textId="77777777" w:rsidR="00503EFF" w:rsidRPr="006C39C7" w:rsidRDefault="00503EFF" w:rsidP="00C96B76">
            <w:pPr>
              <w:rPr>
                <w:sz w:val="18"/>
                <w:szCs w:val="18"/>
                <w:lang w:val="eu-ES"/>
              </w:rPr>
            </w:pPr>
            <w:r w:rsidRPr="006C39C7">
              <w:rPr>
                <w:sz w:val="18"/>
                <w:szCs w:val="18"/>
                <w:lang w:val="eu-ES"/>
              </w:rPr>
              <w:t> </w:t>
            </w:r>
            <w:r>
              <w:rPr>
                <w:sz w:val="18"/>
                <w:szCs w:val="18"/>
                <w:lang w:val="eu-ES"/>
              </w:rPr>
              <w:t>43</w:t>
            </w:r>
          </w:p>
        </w:tc>
      </w:tr>
      <w:tr w:rsidR="00503EFF" w:rsidRPr="006C39C7" w14:paraId="6257AD16" w14:textId="77777777" w:rsidTr="00C96B76">
        <w:trPr>
          <w:trHeight w:val="238"/>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3FC2A809" w14:textId="77777777" w:rsidR="00503EFF" w:rsidRPr="006C39C7" w:rsidRDefault="00503EFF" w:rsidP="00C96B76">
            <w:pPr>
              <w:rPr>
                <w:sz w:val="18"/>
                <w:szCs w:val="18"/>
                <w:lang w:val="eu-ES"/>
              </w:rPr>
            </w:pPr>
            <w:proofErr w:type="spellStart"/>
            <w:r w:rsidRPr="006C39C7">
              <w:rPr>
                <w:sz w:val="18"/>
                <w:szCs w:val="18"/>
                <w:lang w:val="eu-ES"/>
              </w:rPr>
              <w:t>IOSystem</w:t>
            </w:r>
            <w:proofErr w:type="spellEnd"/>
            <w:r w:rsidRPr="006C39C7">
              <w:rPr>
                <w:sz w:val="18"/>
                <w:szCs w:val="18"/>
                <w:lang w:val="eu-ES"/>
              </w:rPr>
              <w:t xml:space="preserve"> - Web Kodea</w:t>
            </w:r>
          </w:p>
        </w:tc>
        <w:tc>
          <w:tcPr>
            <w:tcW w:w="1134" w:type="dxa"/>
            <w:tcBorders>
              <w:top w:val="nil"/>
              <w:left w:val="nil"/>
              <w:bottom w:val="single" w:sz="4" w:space="0" w:color="auto"/>
              <w:right w:val="single" w:sz="4" w:space="0" w:color="auto"/>
            </w:tcBorders>
            <w:shd w:val="clear" w:color="auto" w:fill="auto"/>
            <w:noWrap/>
            <w:vAlign w:val="center"/>
            <w:hideMark/>
          </w:tcPr>
          <w:p w14:paraId="29B5260E" w14:textId="77777777" w:rsidR="00503EFF" w:rsidRPr="006C39C7" w:rsidRDefault="00503EFF" w:rsidP="00C96B76">
            <w:pPr>
              <w:rPr>
                <w:sz w:val="18"/>
                <w:szCs w:val="18"/>
                <w:lang w:val="eu-ES"/>
              </w:rPr>
            </w:pPr>
            <w:r w:rsidRPr="006C39C7">
              <w:rPr>
                <w:sz w:val="18"/>
                <w:szCs w:val="18"/>
                <w:lang w:val="eu-ES"/>
              </w:rPr>
              <w:t>1</w:t>
            </w:r>
          </w:p>
        </w:tc>
        <w:tc>
          <w:tcPr>
            <w:tcW w:w="851" w:type="dxa"/>
            <w:tcBorders>
              <w:top w:val="nil"/>
              <w:left w:val="nil"/>
              <w:bottom w:val="single" w:sz="4" w:space="0" w:color="auto"/>
              <w:right w:val="single" w:sz="4" w:space="0" w:color="auto"/>
            </w:tcBorders>
            <w:shd w:val="clear" w:color="auto" w:fill="auto"/>
            <w:noWrap/>
            <w:vAlign w:val="center"/>
            <w:hideMark/>
          </w:tcPr>
          <w:p w14:paraId="2581B730" w14:textId="77777777" w:rsidR="00503EFF" w:rsidRPr="006C39C7" w:rsidRDefault="00503EFF" w:rsidP="00C96B76">
            <w:pPr>
              <w:rPr>
                <w:sz w:val="18"/>
                <w:szCs w:val="18"/>
                <w:lang w:val="eu-ES"/>
              </w:rPr>
            </w:pPr>
            <w:r w:rsidRPr="006C39C7">
              <w:rPr>
                <w:sz w:val="18"/>
                <w:szCs w:val="18"/>
                <w:lang w:val="eu-ES"/>
              </w:rPr>
              <w:t>5</w:t>
            </w:r>
          </w:p>
        </w:tc>
        <w:tc>
          <w:tcPr>
            <w:tcW w:w="992" w:type="dxa"/>
            <w:tcBorders>
              <w:top w:val="nil"/>
              <w:left w:val="nil"/>
              <w:bottom w:val="single" w:sz="4" w:space="0" w:color="auto"/>
              <w:right w:val="single" w:sz="4" w:space="0" w:color="auto"/>
            </w:tcBorders>
            <w:shd w:val="clear" w:color="auto" w:fill="auto"/>
            <w:noWrap/>
            <w:vAlign w:val="center"/>
            <w:hideMark/>
          </w:tcPr>
          <w:p w14:paraId="7C5D6694" w14:textId="77777777" w:rsidR="00503EFF" w:rsidRPr="006C39C7" w:rsidRDefault="00503EFF" w:rsidP="00C96B76">
            <w:pPr>
              <w:rPr>
                <w:sz w:val="18"/>
                <w:szCs w:val="18"/>
                <w:lang w:val="eu-ES"/>
              </w:rPr>
            </w:pPr>
            <w:r w:rsidRPr="006C39C7">
              <w:rPr>
                <w:sz w:val="18"/>
                <w:szCs w:val="18"/>
                <w:lang w:val="eu-ES"/>
              </w:rPr>
              <w:t>I3</w:t>
            </w:r>
            <w:r>
              <w:rPr>
                <w:sz w:val="18"/>
                <w:szCs w:val="18"/>
                <w:lang w:val="eu-ES"/>
              </w:rPr>
              <w:t>-I7</w:t>
            </w:r>
          </w:p>
        </w:tc>
        <w:tc>
          <w:tcPr>
            <w:tcW w:w="1135" w:type="dxa"/>
            <w:tcBorders>
              <w:top w:val="nil"/>
              <w:left w:val="nil"/>
              <w:bottom w:val="single" w:sz="4" w:space="0" w:color="auto"/>
              <w:right w:val="single" w:sz="4" w:space="0" w:color="auto"/>
            </w:tcBorders>
            <w:shd w:val="clear" w:color="auto" w:fill="auto"/>
            <w:noWrap/>
            <w:vAlign w:val="center"/>
            <w:hideMark/>
          </w:tcPr>
          <w:p w14:paraId="26353A2C" w14:textId="77777777" w:rsidR="00503EFF" w:rsidRPr="006C39C7" w:rsidRDefault="00503EFF" w:rsidP="00C96B76">
            <w:pPr>
              <w:rPr>
                <w:sz w:val="18"/>
                <w:szCs w:val="18"/>
                <w:lang w:val="eu-ES"/>
              </w:rPr>
            </w:pPr>
            <w:r w:rsidRPr="006C39C7">
              <w:rPr>
                <w:sz w:val="18"/>
                <w:szCs w:val="18"/>
                <w:lang w:val="eu-ES"/>
              </w:rPr>
              <w:t> </w:t>
            </w:r>
            <w:r>
              <w:rPr>
                <w:sz w:val="18"/>
                <w:szCs w:val="18"/>
                <w:lang w:val="eu-ES"/>
              </w:rPr>
              <w:t>30</w:t>
            </w:r>
          </w:p>
        </w:tc>
        <w:tc>
          <w:tcPr>
            <w:tcW w:w="862" w:type="dxa"/>
            <w:tcBorders>
              <w:top w:val="nil"/>
              <w:left w:val="nil"/>
              <w:bottom w:val="single" w:sz="4" w:space="0" w:color="auto"/>
              <w:right w:val="single" w:sz="4" w:space="0" w:color="auto"/>
            </w:tcBorders>
            <w:shd w:val="clear" w:color="auto" w:fill="auto"/>
            <w:noWrap/>
            <w:vAlign w:val="center"/>
            <w:hideMark/>
          </w:tcPr>
          <w:p w14:paraId="63056DF1" w14:textId="77777777" w:rsidR="00503EFF" w:rsidRPr="006C39C7" w:rsidRDefault="00503EFF" w:rsidP="00C96B76">
            <w:pPr>
              <w:rPr>
                <w:sz w:val="18"/>
                <w:szCs w:val="18"/>
                <w:lang w:val="eu-ES"/>
              </w:rPr>
            </w:pPr>
            <w:r w:rsidRPr="006C39C7">
              <w:rPr>
                <w:sz w:val="18"/>
                <w:szCs w:val="18"/>
                <w:lang w:val="eu-ES"/>
              </w:rPr>
              <w:t> </w:t>
            </w:r>
            <w:r>
              <w:rPr>
                <w:sz w:val="18"/>
                <w:szCs w:val="18"/>
                <w:lang w:val="eu-ES"/>
              </w:rPr>
              <w:t>23</w:t>
            </w:r>
          </w:p>
        </w:tc>
      </w:tr>
    </w:tbl>
    <w:bookmarkStart w:id="23" w:name="_Ref81753772"/>
    <w:p w14:paraId="58980C78" w14:textId="244B62DD" w:rsidR="00503EFF" w:rsidRPr="006C39C7" w:rsidRDefault="00503EFF" w:rsidP="00503EFF">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4" w:name="_Toc81763713"/>
      <w:r w:rsidR="00A41CE8">
        <w:rPr>
          <w:noProof/>
          <w:lang w:val="eu-ES"/>
        </w:rPr>
        <w:t>5</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A41CE8">
        <w:rPr>
          <w:noProof/>
          <w:lang w:val="eu-ES"/>
        </w:rPr>
        <w:t>1</w:t>
      </w:r>
      <w:r>
        <w:rPr>
          <w:lang w:val="eu-ES"/>
        </w:rPr>
        <w:fldChar w:fldCharType="end"/>
      </w:r>
      <w:r w:rsidRPr="006C39C7">
        <w:rPr>
          <w:lang w:val="eu-ES"/>
        </w:rPr>
        <w:t>. Taula</w:t>
      </w:r>
      <w:bookmarkEnd w:id="23"/>
      <w:r w:rsidRPr="006C39C7">
        <w:rPr>
          <w:lang w:val="eu-ES"/>
        </w:rPr>
        <w:t>. Lan-atazen zehaztasunak</w:t>
      </w:r>
      <w:r>
        <w:rPr>
          <w:lang w:val="eu-ES"/>
        </w:rPr>
        <w:t>.</w:t>
      </w:r>
      <w:bookmarkEnd w:id="24"/>
    </w:p>
    <w:p w14:paraId="5C232B83" w14:textId="4C03ADD7" w:rsidR="00503EFF" w:rsidRPr="006C39C7" w:rsidRDefault="00503EFF" w:rsidP="00503EFF">
      <w:pPr>
        <w:pStyle w:val="Ttulo1"/>
      </w:pPr>
      <w:bookmarkStart w:id="25" w:name="_Toc81763597"/>
      <w:r>
        <w:t>Denboraren Neurketa</w:t>
      </w:r>
      <w:bookmarkEnd w:id="25"/>
    </w:p>
    <w:p w14:paraId="4C492B36" w14:textId="77777777" w:rsidR="00503EFF" w:rsidRPr="006C39C7" w:rsidRDefault="00503EFF" w:rsidP="00503EFF">
      <w:pPr>
        <w:jc w:val="both"/>
        <w:rPr>
          <w:lang w:val="eu-ES"/>
        </w:rPr>
      </w:pPr>
      <w:proofErr w:type="spellStart"/>
      <w:r w:rsidRPr="006C39C7">
        <w:rPr>
          <w:lang w:val="eu-ES"/>
        </w:rPr>
        <w:t>Toggl</w:t>
      </w:r>
      <w:proofErr w:type="spellEnd"/>
      <w:r w:rsidRPr="006C39C7">
        <w:rPr>
          <w:lang w:val="eu-ES"/>
        </w:rPr>
        <w:t xml:space="preserve"> </w:t>
      </w:r>
      <w:proofErr w:type="spellStart"/>
      <w:r w:rsidRPr="006C39C7">
        <w:rPr>
          <w:lang w:val="eu-ES"/>
        </w:rPr>
        <w:t>Track</w:t>
      </w:r>
      <w:proofErr w:type="spellEnd"/>
      <w:r w:rsidRPr="006C39C7">
        <w:rPr>
          <w:lang w:val="eu-ES"/>
        </w:rPr>
        <w:t xml:space="preserve"> aplikazioa erabiliz neurtu dira proiektuko denborak. Ataza bakoitzaren denbora neurtu denez, ataza bakoitzeko denbora jakiteko ez daukagu kalkulurik egin beharrik, aplikazioak zuzenean esaten digu. Gainera, nahi dugun denborak bistaratu ditzakegu, adibidez hilabete bakoitzeko denbora edo  egun bakoitzekoa.</w:t>
      </w:r>
    </w:p>
    <w:p w14:paraId="2E0BA2AA" w14:textId="7DA72196" w:rsidR="00503EFF" w:rsidRPr="006C39C7" w:rsidRDefault="00503EFF" w:rsidP="00503EFF">
      <w:pPr>
        <w:jc w:val="both"/>
        <w:rPr>
          <w:lang w:val="eu-ES"/>
        </w:rPr>
      </w:pPr>
      <w:r w:rsidRPr="006C39C7">
        <w:rPr>
          <w:lang w:val="eu-ES"/>
        </w:rPr>
        <w:t xml:space="preserve">Guztira hilabete bakoitzean pasatako denbora ikus dezakegu </w:t>
      </w:r>
      <w:r>
        <w:rPr>
          <w:lang w:val="eu-ES"/>
        </w:rPr>
        <w:fldChar w:fldCharType="begin"/>
      </w:r>
      <w:r>
        <w:rPr>
          <w:lang w:val="eu-ES"/>
        </w:rPr>
        <w:instrText xml:space="preserve"> REF _Ref81683147 \h </w:instrText>
      </w:r>
      <w:r>
        <w:rPr>
          <w:lang w:val="eu-ES"/>
        </w:rPr>
      </w:r>
      <w:r>
        <w:rPr>
          <w:lang w:val="eu-ES"/>
        </w:rPr>
        <w:fldChar w:fldCharType="separate"/>
      </w:r>
      <w:r w:rsidR="00A41CE8">
        <w:rPr>
          <w:noProof/>
          <w:lang w:val="eu-ES"/>
        </w:rPr>
        <w:t>6</w:t>
      </w:r>
      <w:r w:rsidR="00A41CE8">
        <w:rPr>
          <w:lang w:val="eu-ES"/>
        </w:rPr>
        <w:t>.</w:t>
      </w:r>
      <w:r w:rsidR="00A41CE8">
        <w:rPr>
          <w:noProof/>
          <w:lang w:val="eu-ES"/>
        </w:rPr>
        <w:t>1</w:t>
      </w:r>
      <w:r w:rsidR="00A41CE8" w:rsidRPr="006C39C7">
        <w:rPr>
          <w:lang w:val="eu-ES"/>
        </w:rPr>
        <w:t>. Irudia</w:t>
      </w:r>
      <w:r>
        <w:rPr>
          <w:lang w:val="eu-ES"/>
        </w:rPr>
        <w:fldChar w:fldCharType="end"/>
      </w:r>
      <w:r>
        <w:rPr>
          <w:lang w:val="eu-ES"/>
        </w:rPr>
        <w:t>n</w:t>
      </w:r>
      <w:r w:rsidRPr="006C39C7">
        <w:rPr>
          <w:lang w:val="eu-ES"/>
        </w:rPr>
        <w:t>.</w:t>
      </w:r>
      <w:r>
        <w:rPr>
          <w:lang w:val="eu-ES"/>
        </w:rPr>
        <w:t xml:space="preserve"> Ikus daiteke lehenengo hilabeteetan denbora hasten doala, otsailean maximora iristen dela eta hortik aurrera jaisten doala. Hau proiektu baten ohiko bilakaera izaten da.</w:t>
      </w:r>
    </w:p>
    <w:p w14:paraId="0F6C2AC1" w14:textId="77777777" w:rsidR="00503EFF" w:rsidRPr="006C39C7" w:rsidRDefault="00503EFF" w:rsidP="00503EFF">
      <w:pPr>
        <w:keepNext/>
        <w:jc w:val="center"/>
        <w:rPr>
          <w:lang w:val="eu-ES"/>
        </w:rPr>
      </w:pPr>
      <w:r>
        <w:rPr>
          <w:noProof/>
        </w:rPr>
        <w:drawing>
          <wp:inline distT="0" distB="0" distL="0" distR="0" wp14:anchorId="00968F93" wp14:editId="2B0EB3B9">
            <wp:extent cx="5400040" cy="2202180"/>
            <wp:effectExtent l="0" t="0" r="0" b="762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202180"/>
                    </a:xfrm>
                    <a:prstGeom prst="rect">
                      <a:avLst/>
                    </a:prstGeom>
                  </pic:spPr>
                </pic:pic>
              </a:graphicData>
            </a:graphic>
          </wp:inline>
        </w:drawing>
      </w:r>
    </w:p>
    <w:bookmarkStart w:id="26" w:name="_Ref81683147"/>
    <w:p w14:paraId="43B0DD2B" w14:textId="27C1FDC6" w:rsidR="00503EFF" w:rsidRPr="006C39C7" w:rsidRDefault="00503EFF" w:rsidP="00503EFF">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7" w:name="_Toc81763695"/>
      <w:r w:rsidR="00A41CE8">
        <w:rPr>
          <w:noProof/>
          <w:lang w:val="eu-ES"/>
        </w:rPr>
        <w:t>6</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A41CE8">
        <w:rPr>
          <w:noProof/>
          <w:lang w:val="eu-ES"/>
        </w:rPr>
        <w:t>1</w:t>
      </w:r>
      <w:r>
        <w:rPr>
          <w:lang w:val="eu-ES"/>
        </w:rPr>
        <w:fldChar w:fldCharType="end"/>
      </w:r>
      <w:r w:rsidRPr="006C39C7">
        <w:rPr>
          <w:lang w:val="eu-ES"/>
        </w:rPr>
        <w:t>. Irudia</w:t>
      </w:r>
      <w:bookmarkEnd w:id="26"/>
      <w:r w:rsidRPr="006C39C7">
        <w:rPr>
          <w:lang w:val="eu-ES"/>
        </w:rPr>
        <w:t xml:space="preserve">. Proiektuaren </w:t>
      </w:r>
      <w:r>
        <w:rPr>
          <w:lang w:val="eu-ES"/>
        </w:rPr>
        <w:t>hilabete bakoitzeko denbora</w:t>
      </w:r>
      <w:r w:rsidRPr="006C39C7">
        <w:rPr>
          <w:lang w:val="eu-ES"/>
        </w:rPr>
        <w:t>.</w:t>
      </w:r>
      <w:bookmarkEnd w:id="27"/>
    </w:p>
    <w:p w14:paraId="73219728" w14:textId="3CBB55B8" w:rsidR="00503EFF" w:rsidRPr="006C39C7" w:rsidRDefault="00503EFF" w:rsidP="00503EFF">
      <w:pPr>
        <w:jc w:val="both"/>
        <w:rPr>
          <w:lang w:val="eu-ES"/>
        </w:rPr>
      </w:pPr>
      <w:r w:rsidRPr="006C39C7">
        <w:rPr>
          <w:lang w:val="eu-ES"/>
        </w:rPr>
        <w:t>Hilabete bateko egun bakoitzeko denbora ikus dezakegu</w:t>
      </w:r>
      <w:r>
        <w:rPr>
          <w:lang w:val="eu-ES"/>
        </w:rPr>
        <w:t xml:space="preserve">, adibidez </w:t>
      </w:r>
      <w:r>
        <w:rPr>
          <w:lang w:val="eu-ES"/>
        </w:rPr>
        <w:fldChar w:fldCharType="begin"/>
      </w:r>
      <w:r>
        <w:rPr>
          <w:lang w:val="eu-ES"/>
        </w:rPr>
        <w:instrText xml:space="preserve"> REF _Ref81683384 \h </w:instrText>
      </w:r>
      <w:r>
        <w:rPr>
          <w:lang w:val="eu-ES"/>
        </w:rPr>
      </w:r>
      <w:r>
        <w:rPr>
          <w:lang w:val="eu-ES"/>
        </w:rPr>
        <w:fldChar w:fldCharType="separate"/>
      </w:r>
      <w:r w:rsidR="00A41CE8">
        <w:rPr>
          <w:noProof/>
          <w:lang w:val="eu-ES"/>
        </w:rPr>
        <w:t>6</w:t>
      </w:r>
      <w:r w:rsidR="00A41CE8">
        <w:rPr>
          <w:lang w:val="eu-ES"/>
        </w:rPr>
        <w:t>.</w:t>
      </w:r>
      <w:r w:rsidR="00A41CE8">
        <w:rPr>
          <w:noProof/>
          <w:lang w:val="eu-ES"/>
        </w:rPr>
        <w:t>2</w:t>
      </w:r>
      <w:r w:rsidR="00A41CE8" w:rsidRPr="006C39C7">
        <w:rPr>
          <w:lang w:val="eu-ES"/>
        </w:rPr>
        <w:t>. Irudia</w:t>
      </w:r>
      <w:r>
        <w:rPr>
          <w:lang w:val="eu-ES"/>
        </w:rPr>
        <w:fldChar w:fldCharType="end"/>
      </w:r>
      <w:r>
        <w:rPr>
          <w:lang w:val="eu-ES"/>
        </w:rPr>
        <w:t>n apirileko egunak agertzen dira</w:t>
      </w:r>
      <w:r w:rsidRPr="006C39C7">
        <w:rPr>
          <w:lang w:val="eu-ES"/>
        </w:rPr>
        <w:t>. Gainera, azpian ataza bakoitzari eskainitako denbora eta denbora totala ikus ditzakegu.</w:t>
      </w:r>
      <w:r>
        <w:rPr>
          <w:lang w:val="eu-ES"/>
        </w:rPr>
        <w:t xml:space="preserve"> Hau baliagarria izan daiteke hilabete baten inguruko ikuspegi orokorra eduki nahi badugu.</w:t>
      </w:r>
    </w:p>
    <w:p w14:paraId="6AB0BFE2" w14:textId="77777777" w:rsidR="00503EFF" w:rsidRPr="006C39C7" w:rsidRDefault="00503EFF" w:rsidP="00503EFF">
      <w:pPr>
        <w:keepNext/>
        <w:jc w:val="center"/>
        <w:rPr>
          <w:lang w:val="eu-ES"/>
        </w:rPr>
      </w:pPr>
      <w:r w:rsidRPr="006C39C7">
        <w:rPr>
          <w:noProof/>
          <w:lang w:val="eu-ES" w:eastAsia="eu-ES"/>
        </w:rPr>
        <w:lastRenderedPageBreak/>
        <w:drawing>
          <wp:inline distT="0" distB="0" distL="0" distR="0" wp14:anchorId="6E119852" wp14:editId="340D7E82">
            <wp:extent cx="5400040" cy="30473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47365"/>
                    </a:xfrm>
                    <a:prstGeom prst="rect">
                      <a:avLst/>
                    </a:prstGeom>
                  </pic:spPr>
                </pic:pic>
              </a:graphicData>
            </a:graphic>
          </wp:inline>
        </w:drawing>
      </w:r>
    </w:p>
    <w:bookmarkStart w:id="28" w:name="_Ref81683384"/>
    <w:p w14:paraId="19BE1FBD" w14:textId="5E40E693" w:rsidR="00503EFF" w:rsidRPr="006C39C7" w:rsidRDefault="00503EFF" w:rsidP="00503EFF">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9" w:name="_Toc81763696"/>
      <w:r w:rsidR="00A41CE8">
        <w:rPr>
          <w:noProof/>
          <w:lang w:val="eu-ES"/>
        </w:rPr>
        <w:t>6</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A41CE8">
        <w:rPr>
          <w:noProof/>
          <w:lang w:val="eu-ES"/>
        </w:rPr>
        <w:t>2</w:t>
      </w:r>
      <w:r>
        <w:rPr>
          <w:lang w:val="eu-ES"/>
        </w:rPr>
        <w:fldChar w:fldCharType="end"/>
      </w:r>
      <w:r w:rsidRPr="006C39C7">
        <w:rPr>
          <w:lang w:val="eu-ES"/>
        </w:rPr>
        <w:t>. Irudia</w:t>
      </w:r>
      <w:bookmarkEnd w:id="28"/>
      <w:r w:rsidRPr="006C39C7">
        <w:rPr>
          <w:lang w:val="eu-ES"/>
        </w:rPr>
        <w:t xml:space="preserve">. </w:t>
      </w:r>
      <w:r>
        <w:rPr>
          <w:lang w:val="eu-ES"/>
        </w:rPr>
        <w:t>Apirileko egun bakoitzeko denbora</w:t>
      </w:r>
      <w:r w:rsidRPr="006C39C7">
        <w:rPr>
          <w:lang w:val="eu-ES"/>
        </w:rPr>
        <w:t>.</w:t>
      </w:r>
      <w:bookmarkEnd w:id="29"/>
    </w:p>
    <w:p w14:paraId="2DD458F2" w14:textId="3024F585" w:rsidR="00503EFF" w:rsidRPr="006C39C7" w:rsidRDefault="00503EFF" w:rsidP="00503EFF">
      <w:pPr>
        <w:jc w:val="both"/>
        <w:rPr>
          <w:lang w:val="eu-ES"/>
        </w:rPr>
      </w:pPr>
      <w:r w:rsidRPr="006C39C7">
        <w:rPr>
          <w:lang w:val="eu-ES"/>
        </w:rPr>
        <w:t>Ataza garrantzitsuenei guztira eskainitako denbora ikus dezakegu</w:t>
      </w:r>
      <w:r>
        <w:rPr>
          <w:lang w:val="eu-ES"/>
        </w:rPr>
        <w:t xml:space="preserve"> </w:t>
      </w:r>
      <w:r>
        <w:rPr>
          <w:lang w:val="eu-ES"/>
        </w:rPr>
        <w:fldChar w:fldCharType="begin"/>
      </w:r>
      <w:r>
        <w:rPr>
          <w:lang w:val="eu-ES"/>
        </w:rPr>
        <w:instrText xml:space="preserve"> REF _Ref81683535 \h </w:instrText>
      </w:r>
      <w:r>
        <w:rPr>
          <w:lang w:val="eu-ES"/>
        </w:rPr>
      </w:r>
      <w:r>
        <w:rPr>
          <w:lang w:val="eu-ES"/>
        </w:rPr>
        <w:fldChar w:fldCharType="separate"/>
      </w:r>
      <w:r w:rsidR="00A41CE8">
        <w:rPr>
          <w:noProof/>
          <w:lang w:val="eu-ES"/>
        </w:rPr>
        <w:t>6</w:t>
      </w:r>
      <w:r w:rsidR="00A41CE8">
        <w:rPr>
          <w:lang w:val="eu-ES"/>
        </w:rPr>
        <w:t>.</w:t>
      </w:r>
      <w:r w:rsidR="00A41CE8">
        <w:rPr>
          <w:noProof/>
          <w:lang w:val="eu-ES"/>
        </w:rPr>
        <w:t>3</w:t>
      </w:r>
      <w:r w:rsidR="00A41CE8" w:rsidRPr="006C39C7">
        <w:rPr>
          <w:lang w:val="eu-ES"/>
        </w:rPr>
        <w:t>. Irudia</w:t>
      </w:r>
      <w:r>
        <w:rPr>
          <w:lang w:val="eu-ES"/>
        </w:rPr>
        <w:fldChar w:fldCharType="end"/>
      </w:r>
      <w:r>
        <w:rPr>
          <w:lang w:val="eu-ES"/>
        </w:rPr>
        <w:t>n</w:t>
      </w:r>
      <w:r w:rsidRPr="006C39C7">
        <w:rPr>
          <w:lang w:val="eu-ES"/>
        </w:rPr>
        <w:t xml:space="preserve">. Denbora </w:t>
      </w:r>
      <w:r>
        <w:rPr>
          <w:lang w:val="eu-ES"/>
        </w:rPr>
        <w:t>gehien eskainitako atazak bakarrik agertzen dira irudi horretan</w:t>
      </w:r>
      <w:r w:rsidRPr="006C39C7">
        <w:rPr>
          <w:lang w:val="eu-ES"/>
        </w:rPr>
        <w:t xml:space="preserve">. </w:t>
      </w:r>
      <w:r>
        <w:rPr>
          <w:lang w:val="eu-ES"/>
        </w:rPr>
        <w:t>Kontuan hartu behar da kasu batzuetan azpiatazak definitu direla, eta orduan atazaren denbora hainbat azpiatazatan banatuta agertzen dela.</w:t>
      </w:r>
    </w:p>
    <w:p w14:paraId="46651A19" w14:textId="77777777" w:rsidR="00503EFF" w:rsidRPr="006C39C7" w:rsidRDefault="00503EFF" w:rsidP="00503EFF">
      <w:pPr>
        <w:keepNext/>
        <w:jc w:val="center"/>
        <w:rPr>
          <w:lang w:val="eu-ES"/>
        </w:rPr>
      </w:pPr>
      <w:r>
        <w:rPr>
          <w:noProof/>
        </w:rPr>
        <w:drawing>
          <wp:inline distT="0" distB="0" distL="0" distR="0" wp14:anchorId="04BB1513" wp14:editId="18243732">
            <wp:extent cx="5400040" cy="2861310"/>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861310"/>
                    </a:xfrm>
                    <a:prstGeom prst="rect">
                      <a:avLst/>
                    </a:prstGeom>
                  </pic:spPr>
                </pic:pic>
              </a:graphicData>
            </a:graphic>
          </wp:inline>
        </w:drawing>
      </w:r>
    </w:p>
    <w:bookmarkStart w:id="30" w:name="_Ref81683535"/>
    <w:p w14:paraId="2FA71749" w14:textId="7C845757" w:rsidR="00503EFF" w:rsidRPr="006C39C7" w:rsidRDefault="00503EFF" w:rsidP="00503EFF">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31" w:name="_Toc81763697"/>
      <w:r w:rsidR="00A41CE8">
        <w:rPr>
          <w:noProof/>
          <w:lang w:val="eu-ES"/>
        </w:rPr>
        <w:t>6</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A41CE8">
        <w:rPr>
          <w:noProof/>
          <w:lang w:val="eu-ES"/>
        </w:rPr>
        <w:t>3</w:t>
      </w:r>
      <w:r>
        <w:rPr>
          <w:lang w:val="eu-ES"/>
        </w:rPr>
        <w:fldChar w:fldCharType="end"/>
      </w:r>
      <w:r w:rsidRPr="006C39C7">
        <w:rPr>
          <w:lang w:val="eu-ES"/>
        </w:rPr>
        <w:t>. Irudia</w:t>
      </w:r>
      <w:bookmarkEnd w:id="30"/>
      <w:r w:rsidRPr="006C39C7">
        <w:rPr>
          <w:lang w:val="eu-ES"/>
        </w:rPr>
        <w:t xml:space="preserve">. Proiektuaren denbora </w:t>
      </w:r>
      <w:proofErr w:type="spellStart"/>
      <w:r w:rsidRPr="006C39C7">
        <w:rPr>
          <w:lang w:val="eu-ES"/>
        </w:rPr>
        <w:t>atazaka</w:t>
      </w:r>
      <w:proofErr w:type="spellEnd"/>
      <w:r w:rsidRPr="006C39C7">
        <w:rPr>
          <w:lang w:val="eu-ES"/>
        </w:rPr>
        <w:t>.</w:t>
      </w:r>
      <w:bookmarkEnd w:id="31"/>
    </w:p>
    <w:p w14:paraId="38351C11" w14:textId="724DDFBA" w:rsidR="00503EFF" w:rsidRDefault="00503EFF" w:rsidP="0076138F">
      <w:pPr>
        <w:pStyle w:val="Ttulo1"/>
      </w:pPr>
      <w:bookmarkStart w:id="32" w:name="_Toc81763598"/>
      <w:r w:rsidRPr="006C39C7">
        <w:t>Desbiderapenak</w:t>
      </w:r>
      <w:bookmarkEnd w:id="32"/>
    </w:p>
    <w:p w14:paraId="68829C21" w14:textId="77777777" w:rsidR="00503EFF" w:rsidRDefault="00503EFF" w:rsidP="00503EFF">
      <w:pPr>
        <w:jc w:val="both"/>
        <w:rPr>
          <w:lang w:val="eu-ES"/>
        </w:rPr>
      </w:pPr>
      <w:r>
        <w:rPr>
          <w:lang w:val="eu-ES"/>
        </w:rPr>
        <w:t>Proiektuan zehar hainbat desbiderapen egon dira plangintzarekiko. Esan bezala, desbiderapen garrantzitsuena proiektuaren iraupenean egon dena izan da. Izan ere, horrekin erlazionatuta daude beste desbiderapen gehienak. Proiektuaren iraupena luzatu denez, hasieran planifikatutakoak baina bi iterazio gehiago behar izan dira.</w:t>
      </w:r>
    </w:p>
    <w:p w14:paraId="75AC83AA" w14:textId="77777777" w:rsidR="00503EFF" w:rsidRDefault="00503EFF" w:rsidP="00503EFF">
      <w:pPr>
        <w:jc w:val="both"/>
        <w:rPr>
          <w:lang w:val="eu-ES"/>
        </w:rPr>
      </w:pPr>
      <w:r>
        <w:rPr>
          <w:lang w:val="eu-ES"/>
        </w:rPr>
        <w:lastRenderedPageBreak/>
        <w:t>Atazen denbora estimazio batzuetan ere desbiderapen handiak egon dira. Hala ere, proiektuarentzat estimatutako denbora totala nahiko gertu ibili da. Aurretik esan den bezala, 415 ordu estimatu ziren eta azkenean 450 inguru behar izan dira. Lan-pakete bakoitzean zentratzen bagara, honakoa ikus dezakegu:</w:t>
      </w:r>
    </w:p>
    <w:p w14:paraId="7643FD40" w14:textId="77777777" w:rsidR="00503EFF" w:rsidRDefault="00503EFF" w:rsidP="00503EFF">
      <w:pPr>
        <w:pStyle w:val="Prrafodelista"/>
        <w:numPr>
          <w:ilvl w:val="0"/>
          <w:numId w:val="10"/>
        </w:numPr>
        <w:spacing w:after="120" w:line="276" w:lineRule="auto"/>
        <w:ind w:left="714" w:hanging="357"/>
        <w:contextualSpacing w:val="0"/>
        <w:jc w:val="both"/>
        <w:rPr>
          <w:lang w:val="eu-ES"/>
        </w:rPr>
      </w:pPr>
      <w:r>
        <w:rPr>
          <w:lang w:val="eu-ES"/>
        </w:rPr>
        <w:t>Dokumentazioa lan-paketeko benetako denborak estimatutakoetatik oso gertu ibili dira, 125 estimatu ziren eta 120 behar izan dira. Memorian, webgunean eta posterrean gutxi gorabehera aurreikusitako denbora behar izan da.</w:t>
      </w:r>
    </w:p>
    <w:p w14:paraId="2957810E" w14:textId="77777777" w:rsidR="00503EFF" w:rsidRDefault="00503EFF" w:rsidP="00503EFF">
      <w:pPr>
        <w:pStyle w:val="Prrafodelista"/>
        <w:numPr>
          <w:ilvl w:val="0"/>
          <w:numId w:val="10"/>
        </w:numPr>
        <w:spacing w:after="120" w:line="276" w:lineRule="auto"/>
        <w:ind w:left="714" w:hanging="357"/>
        <w:contextualSpacing w:val="0"/>
        <w:jc w:val="both"/>
        <w:rPr>
          <w:lang w:val="eu-ES"/>
        </w:rPr>
      </w:pPr>
      <w:r>
        <w:rPr>
          <w:lang w:val="eu-ES"/>
        </w:rPr>
        <w:t>Memoriaren Eranskinak lan-paketeko atazetan estimatutako denbora baina gutxiago behar izan da orokorrean, 27 ordu estimatutako 40 orduren ordez. Honen arrazoiak izan daitezke memoriako hainbat atal berrerabiltzea eta eranskin batzuk bete ez izana.</w:t>
      </w:r>
    </w:p>
    <w:p w14:paraId="1CFEB2DB" w14:textId="77777777" w:rsidR="00503EFF" w:rsidRDefault="00503EFF" w:rsidP="00503EFF">
      <w:pPr>
        <w:pStyle w:val="Prrafodelista"/>
        <w:numPr>
          <w:ilvl w:val="0"/>
          <w:numId w:val="10"/>
        </w:numPr>
        <w:spacing w:after="120" w:line="276" w:lineRule="auto"/>
        <w:ind w:left="714" w:hanging="357"/>
        <w:contextualSpacing w:val="0"/>
        <w:jc w:val="both"/>
        <w:rPr>
          <w:lang w:val="eu-ES"/>
        </w:rPr>
      </w:pPr>
      <w:r>
        <w:rPr>
          <w:lang w:val="eu-ES"/>
        </w:rPr>
        <w:t>Barne Kudeaketa lan-paketean estimatutakoa baino askoz denbora gehiago behar izan da, 70 ordu 50en ordez. Izan ere, Jarraipen eta Kontrola atazan bilerak egiten pentsatutakoa baina denbora gehiago behar izan da.</w:t>
      </w:r>
    </w:p>
    <w:p w14:paraId="72203AF2" w14:textId="77777777" w:rsidR="00503EFF" w:rsidRDefault="00503EFF" w:rsidP="00503EFF">
      <w:pPr>
        <w:pStyle w:val="Prrafodelista"/>
        <w:numPr>
          <w:ilvl w:val="0"/>
          <w:numId w:val="10"/>
        </w:numPr>
        <w:spacing w:after="120" w:line="276" w:lineRule="auto"/>
        <w:ind w:left="714" w:hanging="357"/>
        <w:contextualSpacing w:val="0"/>
        <w:jc w:val="both"/>
        <w:rPr>
          <w:lang w:val="eu-ES"/>
        </w:rPr>
      </w:pPr>
      <w:proofErr w:type="spellStart"/>
      <w:r>
        <w:rPr>
          <w:lang w:val="eu-ES"/>
        </w:rPr>
        <w:t>ModelEditor</w:t>
      </w:r>
      <w:proofErr w:type="spellEnd"/>
      <w:r>
        <w:rPr>
          <w:lang w:val="eu-ES"/>
        </w:rPr>
        <w:t xml:space="preserve"> lan-paketean estimatutakoa baino denbora gehiago behar izan da, 105 ordu 75 orduren ordez. Izan ere, </w:t>
      </w:r>
      <w:proofErr w:type="spellStart"/>
      <w:r>
        <w:rPr>
          <w:lang w:val="eu-ES"/>
        </w:rPr>
        <w:t>OpenUP</w:t>
      </w:r>
      <w:proofErr w:type="spellEnd"/>
      <w:r>
        <w:rPr>
          <w:lang w:val="eu-ES"/>
        </w:rPr>
        <w:t xml:space="preserve"> eredua atazarekin askoz denbora gehiago behar izan da.</w:t>
      </w:r>
    </w:p>
    <w:p w14:paraId="34A03B00" w14:textId="59824961" w:rsidR="002952D0" w:rsidRPr="00503EFF" w:rsidRDefault="00503EFF" w:rsidP="00503EFF">
      <w:pPr>
        <w:rPr>
          <w:lang w:val="eu-ES"/>
        </w:rPr>
      </w:pPr>
      <w:proofErr w:type="spellStart"/>
      <w:r w:rsidRPr="002162FF">
        <w:rPr>
          <w:lang w:val="eu-ES"/>
        </w:rPr>
        <w:t>IOSystem</w:t>
      </w:r>
      <w:proofErr w:type="spellEnd"/>
      <w:r w:rsidRPr="002162FF">
        <w:rPr>
          <w:lang w:val="eu-ES"/>
        </w:rPr>
        <w:t xml:space="preserve"> lan-paketean gutxi gorabehera estimatutako denbora behar izan da, 104 ordu 105en ordez. Web interfazearekin denbora gehiago behar izan da, baina alde hori web kodearekin konpentsatu da.</w:t>
      </w:r>
    </w:p>
    <w:sectPr w:rsidR="002952D0" w:rsidRPr="00503EFF" w:rsidSect="004E1BA1">
      <w:headerReference w:type="even" r:id="rId16"/>
      <w:headerReference w:type="default" r:id="rId17"/>
      <w:footerReference w:type="even" r:id="rId18"/>
      <w:footerReference w:type="default" r:id="rId1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71335C" w14:textId="77777777" w:rsidR="00283F59" w:rsidRDefault="00283F59" w:rsidP="001400EC">
      <w:pPr>
        <w:spacing w:after="0" w:line="240" w:lineRule="auto"/>
      </w:pPr>
      <w:r>
        <w:separator/>
      </w:r>
    </w:p>
  </w:endnote>
  <w:endnote w:type="continuationSeparator" w:id="0">
    <w:p w14:paraId="556F67A3" w14:textId="77777777" w:rsidR="00283F59" w:rsidRDefault="00283F59" w:rsidP="00140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0C6E2" w14:textId="6218D85F" w:rsidR="00FA48D8" w:rsidRDefault="00FA48D8">
    <w:pPr>
      <w:pStyle w:val="Piedepgina"/>
    </w:pPr>
  </w:p>
  <w:p w14:paraId="4C664723" w14:textId="77777777" w:rsidR="00FA48D8" w:rsidRDefault="00FA48D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5C1C9" w14:textId="56BC4529" w:rsidR="00FA48D8" w:rsidRPr="003D504B" w:rsidRDefault="003D504B" w:rsidP="00235121">
    <w:pPr>
      <w:pStyle w:val="Piedepgina"/>
      <w:rPr>
        <w:lang w:val="eu-ES"/>
      </w:rPr>
    </w:pPr>
    <w:r w:rsidRPr="003D504B">
      <w:rPr>
        <w:lang w:val="eu-ES"/>
      </w:rPr>
      <w:t>Tamaina eta Esfortzu Estimazioa</w:t>
    </w:r>
    <w:r w:rsidR="00FA48D8" w:rsidRPr="003D504B">
      <w:rPr>
        <w:lang w:val="eu-ES"/>
      </w:rPr>
      <w:ptab w:relativeTo="margin" w:alignment="center" w:leader="none"/>
    </w:r>
    <w:r w:rsidR="00FA48D8" w:rsidRPr="003D504B">
      <w:rPr>
        <w:lang w:val="eu-ES"/>
      </w:rPr>
      <w:t>2021</w:t>
    </w:r>
    <w:r w:rsidR="00DB4937">
      <w:rPr>
        <w:lang w:val="eu-ES"/>
      </w:rPr>
      <w:t>-09-05</w:t>
    </w:r>
    <w:r w:rsidR="00FA48D8" w:rsidRPr="003D504B">
      <w:rPr>
        <w:lang w:val="eu-ES"/>
      </w:rPr>
      <w:ptab w:relativeTo="margin" w:alignment="right" w:leader="none"/>
    </w:r>
    <w:r w:rsidR="00FA48D8" w:rsidRPr="003D504B">
      <w:rPr>
        <w:lang w:val="eu-ES"/>
      </w:rPr>
      <w:fldChar w:fldCharType="begin"/>
    </w:r>
    <w:r w:rsidR="00FA48D8" w:rsidRPr="003D504B">
      <w:rPr>
        <w:lang w:val="eu-ES"/>
      </w:rPr>
      <w:instrText>PAGE  \* Arabic  \* MERGEFORMAT</w:instrText>
    </w:r>
    <w:r w:rsidR="00FA48D8" w:rsidRPr="003D504B">
      <w:rPr>
        <w:lang w:val="eu-ES"/>
      </w:rPr>
      <w:fldChar w:fldCharType="separate"/>
    </w:r>
    <w:r w:rsidR="00FA48D8" w:rsidRPr="003D504B">
      <w:rPr>
        <w:lang w:val="eu-ES"/>
      </w:rPr>
      <w:t>1</w:t>
    </w:r>
    <w:r w:rsidR="00FA48D8" w:rsidRPr="003D504B">
      <w:rPr>
        <w:lang w:val="eu-ES"/>
      </w:rPr>
      <w:fldChar w:fldCharType="end"/>
    </w:r>
    <w:r w:rsidR="00FA48D8" w:rsidRPr="003D504B">
      <w:rPr>
        <w:lang w:val="eu-ES"/>
      </w:rPr>
      <w:t xml:space="preserve"> / </w:t>
    </w:r>
    <w:r w:rsidR="00E32C69" w:rsidRPr="003D504B">
      <w:rPr>
        <w:lang w:val="eu-ES"/>
      </w:rPr>
      <w:fldChar w:fldCharType="begin"/>
    </w:r>
    <w:r w:rsidR="00E32C69" w:rsidRPr="003D504B">
      <w:rPr>
        <w:lang w:val="eu-ES"/>
      </w:rPr>
      <w:instrText>NUMPAGES  \* Arabic  \* MERGEFORMAT</w:instrText>
    </w:r>
    <w:r w:rsidR="00E32C69" w:rsidRPr="003D504B">
      <w:rPr>
        <w:lang w:val="eu-ES"/>
      </w:rPr>
      <w:fldChar w:fldCharType="separate"/>
    </w:r>
    <w:r w:rsidR="00FA48D8" w:rsidRPr="003D504B">
      <w:rPr>
        <w:lang w:val="eu-ES"/>
      </w:rPr>
      <w:t>2</w:t>
    </w:r>
    <w:r w:rsidR="00E32C69" w:rsidRPr="003D504B">
      <w:rPr>
        <w:lang w:val="eu-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36E3D" w14:textId="77777777" w:rsidR="00283F59" w:rsidRDefault="00283F59" w:rsidP="001400EC">
      <w:pPr>
        <w:spacing w:after="0" w:line="240" w:lineRule="auto"/>
      </w:pPr>
      <w:r>
        <w:separator/>
      </w:r>
    </w:p>
  </w:footnote>
  <w:footnote w:type="continuationSeparator" w:id="0">
    <w:p w14:paraId="79804F2A" w14:textId="77777777" w:rsidR="00283F59" w:rsidRDefault="00283F59" w:rsidP="001400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9F652" w14:textId="200E2ACB" w:rsidR="00FA48D8" w:rsidRDefault="00FA48D8">
    <w:pPr>
      <w:pStyle w:val="Encabezado"/>
    </w:pPr>
  </w:p>
  <w:p w14:paraId="7627D79F" w14:textId="77777777" w:rsidR="00FA48D8" w:rsidRDefault="00FA48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CellMar>
        <w:top w:w="57" w:type="dxa"/>
        <w:bottom w:w="57" w:type="dxa"/>
      </w:tblCellMar>
      <w:tblLook w:val="04A0" w:firstRow="1" w:lastRow="0" w:firstColumn="1" w:lastColumn="0" w:noHBand="0" w:noVBand="1"/>
    </w:tblPr>
    <w:tblGrid>
      <w:gridCol w:w="8494"/>
    </w:tblGrid>
    <w:tr w:rsidR="00FA48D8" w14:paraId="52D38721" w14:textId="77777777" w:rsidTr="003273CE">
      <w:tc>
        <w:tcPr>
          <w:tcW w:w="9736" w:type="dxa"/>
        </w:tcPr>
        <w:p w14:paraId="17F3E1C3" w14:textId="4A869D04" w:rsidR="00FA48D8" w:rsidRPr="005D3E0A" w:rsidRDefault="00FA48D8" w:rsidP="00BD7002">
          <w:pPr>
            <w:pStyle w:val="Encabezado"/>
            <w:tabs>
              <w:tab w:val="left" w:pos="2020"/>
              <w:tab w:val="center" w:pos="3366"/>
            </w:tabs>
            <w:jc w:val="center"/>
            <w:rPr>
              <w:lang w:val="eu-ES"/>
            </w:rPr>
          </w:pPr>
          <w:r w:rsidRPr="005D3E0A">
            <w:rPr>
              <w:noProof/>
              <w:lang w:val="eu-ES"/>
            </w:rPr>
            <w:drawing>
              <wp:anchor distT="0" distB="0" distL="114300" distR="114300" simplePos="0" relativeHeight="251664384" behindDoc="1" locked="0" layoutInCell="1" allowOverlap="1" wp14:anchorId="3643D99D" wp14:editId="11B6392D">
                <wp:simplePos x="0" y="0"/>
                <wp:positionH relativeFrom="margin">
                  <wp:posOffset>5560695</wp:posOffset>
                </wp:positionH>
                <wp:positionV relativeFrom="paragraph">
                  <wp:posOffset>0</wp:posOffset>
                </wp:positionV>
                <wp:extent cx="514350" cy="514350"/>
                <wp:effectExtent l="0" t="0" r="0" b="0"/>
                <wp:wrapTight wrapText="bothSides">
                  <wp:wrapPolygon edited="0">
                    <wp:start x="5600" y="0"/>
                    <wp:lineTo x="0" y="15200"/>
                    <wp:lineTo x="0" y="20800"/>
                    <wp:lineTo x="20800" y="20800"/>
                    <wp:lineTo x="20800" y="13600"/>
                    <wp:lineTo x="15200" y="0"/>
                    <wp:lineTo x="560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pic:spPr>
                    </pic:pic>
                  </a:graphicData>
                </a:graphic>
                <wp14:sizeRelH relativeFrom="page">
                  <wp14:pctWidth>0</wp14:pctWidth>
                </wp14:sizeRelH>
                <wp14:sizeRelV relativeFrom="page">
                  <wp14:pctHeight>0</wp14:pctHeight>
                </wp14:sizeRelV>
              </wp:anchor>
            </w:drawing>
          </w:r>
          <w:r w:rsidRPr="005D3E0A">
            <w:rPr>
              <w:noProof/>
              <w:lang w:val="eu-ES"/>
            </w:rPr>
            <w:drawing>
              <wp:anchor distT="0" distB="0" distL="114300" distR="114300" simplePos="0" relativeHeight="251665408" behindDoc="1" locked="0" layoutInCell="1" allowOverlap="1" wp14:anchorId="7633EEA6" wp14:editId="04943790">
                <wp:simplePos x="0" y="0"/>
                <wp:positionH relativeFrom="margin">
                  <wp:posOffset>-34290</wp:posOffset>
                </wp:positionH>
                <wp:positionV relativeFrom="paragraph">
                  <wp:posOffset>3175</wp:posOffset>
                </wp:positionV>
                <wp:extent cx="1188085" cy="513715"/>
                <wp:effectExtent l="0" t="0" r="0" b="635"/>
                <wp:wrapTight wrapText="bothSides">
                  <wp:wrapPolygon edited="0">
                    <wp:start x="0" y="0"/>
                    <wp:lineTo x="0" y="20826"/>
                    <wp:lineTo x="21127" y="20826"/>
                    <wp:lineTo x="21127" y="0"/>
                    <wp:lineTo x="0" y="0"/>
                  </wp:wrapPolygon>
                </wp:wrapTight>
                <wp:docPr id="10" name="Imagen 10" descr="Código Q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ódigo QR&#10;&#10;Descripción generada automáticamente con confianza media"/>
                        <pic:cNvPicPr/>
                      </pic:nvPicPr>
                      <pic:blipFill>
                        <a:blip r:embed="rId2">
                          <a:extLst>
                            <a:ext uri="{28A0092B-C50C-407E-A947-70E740481C1C}">
                              <a14:useLocalDpi xmlns:a14="http://schemas.microsoft.com/office/drawing/2010/main" val="0"/>
                            </a:ext>
                          </a:extLst>
                        </a:blip>
                        <a:stretch>
                          <a:fillRect/>
                        </a:stretch>
                      </pic:blipFill>
                      <pic:spPr>
                        <a:xfrm>
                          <a:off x="0" y="0"/>
                          <a:ext cx="1188085" cy="513715"/>
                        </a:xfrm>
                        <a:prstGeom prst="rect">
                          <a:avLst/>
                        </a:prstGeom>
                      </pic:spPr>
                    </pic:pic>
                  </a:graphicData>
                </a:graphic>
                <wp14:sizeRelH relativeFrom="margin">
                  <wp14:pctWidth>0</wp14:pctWidth>
                </wp14:sizeRelH>
                <wp14:sizeRelV relativeFrom="margin">
                  <wp14:pctHeight>0</wp14:pctHeight>
                </wp14:sizeRelV>
              </wp:anchor>
            </w:drawing>
          </w:r>
          <w:r w:rsidRPr="005D3E0A">
            <w:rPr>
              <w:lang w:val="eu-ES"/>
            </w:rPr>
            <w:t xml:space="preserve">Proiektua: </w:t>
          </w:r>
          <w:proofErr w:type="spellStart"/>
          <w:r w:rsidRPr="005D3E0A">
            <w:rPr>
              <w:lang w:val="eu-ES"/>
            </w:rPr>
            <w:t>ProMeta</w:t>
          </w:r>
          <w:proofErr w:type="spellEnd"/>
        </w:p>
        <w:p w14:paraId="0228A5CC" w14:textId="1A9657C7" w:rsidR="00FA48D8" w:rsidRPr="005D3E0A" w:rsidRDefault="00FA48D8" w:rsidP="003273CE">
          <w:pPr>
            <w:pStyle w:val="Encabezado"/>
            <w:jc w:val="center"/>
            <w:rPr>
              <w:lang w:val="eu-ES"/>
            </w:rPr>
          </w:pPr>
          <w:r w:rsidRPr="005D3E0A">
            <w:rPr>
              <w:lang w:val="eu-ES"/>
            </w:rPr>
            <w:t>Egilea: Julen Etxaniz Aragoneses</w:t>
          </w:r>
        </w:p>
        <w:p w14:paraId="0C41C948" w14:textId="618C72B3" w:rsidR="00FA48D8" w:rsidRPr="003273CE" w:rsidRDefault="00FA48D8" w:rsidP="003273CE">
          <w:pPr>
            <w:pStyle w:val="Encabezado"/>
            <w:jc w:val="center"/>
            <w:rPr>
              <w:lang w:val="eu-ES"/>
            </w:rPr>
          </w:pPr>
          <w:r w:rsidRPr="005D3E0A">
            <w:rPr>
              <w:lang w:val="eu-ES"/>
            </w:rPr>
            <w:t>Tutorea: Juan Manuel Pikatza Atxa</w:t>
          </w:r>
        </w:p>
      </w:tc>
    </w:tr>
  </w:tbl>
  <w:p w14:paraId="4C469C9E" w14:textId="77777777" w:rsidR="00FA48D8" w:rsidRDefault="00FA48D8" w:rsidP="00503EF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25C6A"/>
    <w:multiLevelType w:val="hybridMultilevel"/>
    <w:tmpl w:val="253A94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45227A3"/>
    <w:multiLevelType w:val="hybridMultilevel"/>
    <w:tmpl w:val="E6B0A1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0AE5079"/>
    <w:multiLevelType w:val="multilevel"/>
    <w:tmpl w:val="DEA642AA"/>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2381364"/>
    <w:multiLevelType w:val="hybridMultilevel"/>
    <w:tmpl w:val="149634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DF330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4FD42DC"/>
    <w:multiLevelType w:val="hybridMultilevel"/>
    <w:tmpl w:val="61683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7F35FC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39C68F8"/>
    <w:multiLevelType w:val="multilevel"/>
    <w:tmpl w:val="119AC7E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756B5DB8"/>
    <w:multiLevelType w:val="hybridMultilevel"/>
    <w:tmpl w:val="4B72A9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4"/>
  </w:num>
  <w:num w:numId="4">
    <w:abstractNumId w:val="7"/>
  </w:num>
  <w:num w:numId="5">
    <w:abstractNumId w:val="7"/>
  </w:num>
  <w:num w:numId="6">
    <w:abstractNumId w:val="8"/>
  </w:num>
  <w:num w:numId="7">
    <w:abstractNumId w:val="1"/>
  </w:num>
  <w:num w:numId="8">
    <w:abstractNumId w:val="5"/>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C19"/>
    <w:rsid w:val="00056903"/>
    <w:rsid w:val="000877B9"/>
    <w:rsid w:val="000E172B"/>
    <w:rsid w:val="00114443"/>
    <w:rsid w:val="001261B6"/>
    <w:rsid w:val="001400EC"/>
    <w:rsid w:val="00152052"/>
    <w:rsid w:val="001D3B12"/>
    <w:rsid w:val="001E3264"/>
    <w:rsid w:val="001F7C5E"/>
    <w:rsid w:val="00205D53"/>
    <w:rsid w:val="00235121"/>
    <w:rsid w:val="00254709"/>
    <w:rsid w:val="002602EA"/>
    <w:rsid w:val="00270B8D"/>
    <w:rsid w:val="00283F59"/>
    <w:rsid w:val="0029298C"/>
    <w:rsid w:val="002952D0"/>
    <w:rsid w:val="003013A0"/>
    <w:rsid w:val="003038E5"/>
    <w:rsid w:val="00321E47"/>
    <w:rsid w:val="003273CE"/>
    <w:rsid w:val="0035186E"/>
    <w:rsid w:val="003B2653"/>
    <w:rsid w:val="003C21EF"/>
    <w:rsid w:val="003D26FE"/>
    <w:rsid w:val="003D504B"/>
    <w:rsid w:val="003F1E1E"/>
    <w:rsid w:val="004034F0"/>
    <w:rsid w:val="00404C19"/>
    <w:rsid w:val="00413D72"/>
    <w:rsid w:val="004156C2"/>
    <w:rsid w:val="004540F8"/>
    <w:rsid w:val="00457CCA"/>
    <w:rsid w:val="004B6A5D"/>
    <w:rsid w:val="004B6F21"/>
    <w:rsid w:val="004E1BA1"/>
    <w:rsid w:val="004E74CE"/>
    <w:rsid w:val="00503EFF"/>
    <w:rsid w:val="005068A4"/>
    <w:rsid w:val="005471DE"/>
    <w:rsid w:val="00574C8C"/>
    <w:rsid w:val="005859F8"/>
    <w:rsid w:val="00597D7E"/>
    <w:rsid w:val="005A39FF"/>
    <w:rsid w:val="005D3E0A"/>
    <w:rsid w:val="005D7C84"/>
    <w:rsid w:val="00652BD0"/>
    <w:rsid w:val="0065747A"/>
    <w:rsid w:val="006E3EFE"/>
    <w:rsid w:val="006F554C"/>
    <w:rsid w:val="00704D36"/>
    <w:rsid w:val="0076138F"/>
    <w:rsid w:val="00774F48"/>
    <w:rsid w:val="007A14B9"/>
    <w:rsid w:val="007A738B"/>
    <w:rsid w:val="007B4A35"/>
    <w:rsid w:val="00822D32"/>
    <w:rsid w:val="008250C7"/>
    <w:rsid w:val="00854A1B"/>
    <w:rsid w:val="0089281D"/>
    <w:rsid w:val="00904021"/>
    <w:rsid w:val="00912558"/>
    <w:rsid w:val="009136B0"/>
    <w:rsid w:val="00914890"/>
    <w:rsid w:val="009300D7"/>
    <w:rsid w:val="00937A81"/>
    <w:rsid w:val="00A13B78"/>
    <w:rsid w:val="00A23C63"/>
    <w:rsid w:val="00A30666"/>
    <w:rsid w:val="00A3136E"/>
    <w:rsid w:val="00A41CE8"/>
    <w:rsid w:val="00A516E7"/>
    <w:rsid w:val="00A673E4"/>
    <w:rsid w:val="00A8147E"/>
    <w:rsid w:val="00AD5E10"/>
    <w:rsid w:val="00B51A5F"/>
    <w:rsid w:val="00BA10E0"/>
    <w:rsid w:val="00BA1CBF"/>
    <w:rsid w:val="00BC2CA1"/>
    <w:rsid w:val="00BD1303"/>
    <w:rsid w:val="00BD7002"/>
    <w:rsid w:val="00C05C8F"/>
    <w:rsid w:val="00C63D1A"/>
    <w:rsid w:val="00C84120"/>
    <w:rsid w:val="00CB72AD"/>
    <w:rsid w:val="00CE480F"/>
    <w:rsid w:val="00CF53D3"/>
    <w:rsid w:val="00D63F85"/>
    <w:rsid w:val="00D740BD"/>
    <w:rsid w:val="00D83AB1"/>
    <w:rsid w:val="00D94897"/>
    <w:rsid w:val="00DB4937"/>
    <w:rsid w:val="00DD566F"/>
    <w:rsid w:val="00E02559"/>
    <w:rsid w:val="00E21F0C"/>
    <w:rsid w:val="00E22A53"/>
    <w:rsid w:val="00E32C69"/>
    <w:rsid w:val="00E97AA7"/>
    <w:rsid w:val="00EA0BAF"/>
    <w:rsid w:val="00EC288A"/>
    <w:rsid w:val="00F137B2"/>
    <w:rsid w:val="00F240A9"/>
    <w:rsid w:val="00F56DED"/>
    <w:rsid w:val="00F6723F"/>
    <w:rsid w:val="00F7549D"/>
    <w:rsid w:val="00FA48D8"/>
    <w:rsid w:val="00FA5D27"/>
    <w:rsid w:val="00FB6D20"/>
    <w:rsid w:val="00FE504F"/>
    <w:rsid w:val="00FE75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C5373"/>
  <w15:chartTrackingRefBased/>
  <w15:docId w15:val="{32F1B195-EF91-477B-AF02-E1F7F7729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80F"/>
    <w:rPr>
      <w:sz w:val="20"/>
    </w:rPr>
  </w:style>
  <w:style w:type="paragraph" w:styleId="Ttulo1">
    <w:name w:val="heading 1"/>
    <w:basedOn w:val="Normal"/>
    <w:next w:val="Normal"/>
    <w:link w:val="Ttulo1Car"/>
    <w:qFormat/>
    <w:rsid w:val="00235121"/>
    <w:pPr>
      <w:keepNext/>
      <w:keepLines/>
      <w:numPr>
        <w:numId w:val="4"/>
      </w:numPr>
      <w:spacing w:before="240" w:after="0"/>
      <w:outlineLvl w:val="0"/>
    </w:pPr>
    <w:rPr>
      <w:rFonts w:asciiTheme="majorHAnsi" w:eastAsiaTheme="majorEastAsia" w:hAnsiTheme="majorHAnsi" w:cstheme="majorBidi"/>
      <w:b/>
      <w:bCs/>
      <w:sz w:val="32"/>
      <w:szCs w:val="32"/>
      <w:lang w:val="eu-ES"/>
    </w:rPr>
  </w:style>
  <w:style w:type="paragraph" w:styleId="Ttulo2">
    <w:name w:val="heading 2"/>
    <w:basedOn w:val="Normal"/>
    <w:next w:val="Normal"/>
    <w:link w:val="Ttulo2Car"/>
    <w:unhideWhenUsed/>
    <w:qFormat/>
    <w:rsid w:val="00CF53D3"/>
    <w:pPr>
      <w:keepNext/>
      <w:keepLines/>
      <w:numPr>
        <w:ilvl w:val="1"/>
        <w:numId w:val="4"/>
      </w:numPr>
      <w:spacing w:before="40" w:after="0"/>
      <w:outlineLvl w:val="1"/>
    </w:pPr>
    <w:rPr>
      <w:rFonts w:asciiTheme="majorHAnsi" w:eastAsiaTheme="majorEastAsia" w:hAnsiTheme="majorHAnsi" w:cstheme="majorBidi"/>
      <w:b/>
      <w:sz w:val="28"/>
      <w:szCs w:val="28"/>
    </w:rPr>
  </w:style>
  <w:style w:type="paragraph" w:styleId="Ttulo3">
    <w:name w:val="heading 3"/>
    <w:basedOn w:val="Normal"/>
    <w:next w:val="Normal"/>
    <w:link w:val="Ttulo3Car"/>
    <w:unhideWhenUsed/>
    <w:qFormat/>
    <w:rsid w:val="00CF53D3"/>
    <w:pPr>
      <w:keepNext/>
      <w:keepLines/>
      <w:numPr>
        <w:ilvl w:val="2"/>
        <w:numId w:val="4"/>
      </w:numPr>
      <w:spacing w:before="40" w:after="0"/>
      <w:outlineLvl w:val="2"/>
    </w:pPr>
    <w:rPr>
      <w:rFonts w:asciiTheme="majorHAnsi" w:eastAsiaTheme="majorEastAsia" w:hAnsiTheme="majorHAnsi" w:cstheme="majorBidi"/>
      <w:b/>
      <w:sz w:val="24"/>
      <w:szCs w:val="24"/>
    </w:rPr>
  </w:style>
  <w:style w:type="paragraph" w:styleId="Ttulo4">
    <w:name w:val="heading 4"/>
    <w:basedOn w:val="Normal"/>
    <w:next w:val="Normal"/>
    <w:link w:val="Ttulo4Car"/>
    <w:unhideWhenUsed/>
    <w:qFormat/>
    <w:rsid w:val="00CF53D3"/>
    <w:pPr>
      <w:keepNext/>
      <w:keepLines/>
      <w:numPr>
        <w:ilvl w:val="3"/>
        <w:numId w:val="4"/>
      </w:numPr>
      <w:spacing w:before="40" w:after="0"/>
      <w:outlineLvl w:val="3"/>
    </w:pPr>
    <w:rPr>
      <w:rFonts w:asciiTheme="majorHAnsi" w:hAnsiTheme="majorHAnsi" w:cstheme="majorHAnsi"/>
      <w:b/>
      <w:lang w:val="eu-ES"/>
    </w:rPr>
  </w:style>
  <w:style w:type="paragraph" w:styleId="Ttulo5">
    <w:name w:val="heading 5"/>
    <w:basedOn w:val="Normal"/>
    <w:next w:val="Normal"/>
    <w:link w:val="Ttulo5Car"/>
    <w:unhideWhenUsed/>
    <w:qFormat/>
    <w:rsid w:val="00CF53D3"/>
    <w:pPr>
      <w:keepNext/>
      <w:keepLines/>
      <w:numPr>
        <w:ilvl w:val="4"/>
        <w:numId w:val="4"/>
      </w:numPr>
      <w:spacing w:before="40" w:after="0"/>
      <w:outlineLvl w:val="4"/>
    </w:pPr>
    <w:rPr>
      <w:b/>
    </w:rPr>
  </w:style>
  <w:style w:type="paragraph" w:styleId="Ttulo6">
    <w:name w:val="heading 6"/>
    <w:basedOn w:val="Normal"/>
    <w:next w:val="Normal"/>
    <w:link w:val="Ttulo6Car"/>
    <w:unhideWhenUsed/>
    <w:qFormat/>
    <w:rsid w:val="004B6F21"/>
    <w:pPr>
      <w:keepNext/>
      <w:keepLines/>
      <w:numPr>
        <w:ilvl w:val="5"/>
        <w:numId w:val="4"/>
      </w:numPr>
      <w:spacing w:before="40" w:after="0"/>
      <w:outlineLvl w:val="5"/>
    </w:pPr>
  </w:style>
  <w:style w:type="paragraph" w:styleId="Ttulo7">
    <w:name w:val="heading 7"/>
    <w:basedOn w:val="Normal"/>
    <w:next w:val="Normal"/>
    <w:link w:val="Ttulo7Car"/>
    <w:unhideWhenUsed/>
    <w:qFormat/>
    <w:rsid w:val="004B6F21"/>
    <w:pPr>
      <w:keepNext/>
      <w:keepLines/>
      <w:numPr>
        <w:ilvl w:val="6"/>
        <w:numId w:val="4"/>
      </w:numPr>
      <w:spacing w:before="40" w:after="0"/>
      <w:outlineLvl w:val="6"/>
    </w:pPr>
    <w:rPr>
      <w:rFonts w:asciiTheme="majorHAnsi" w:eastAsiaTheme="majorEastAsia" w:hAnsiTheme="majorHAnsi" w:cstheme="majorBidi"/>
      <w:i/>
      <w:iCs/>
    </w:rPr>
  </w:style>
  <w:style w:type="paragraph" w:styleId="Ttulo8">
    <w:name w:val="heading 8"/>
    <w:basedOn w:val="Normal"/>
    <w:next w:val="Normal"/>
    <w:link w:val="Ttulo8Car"/>
    <w:unhideWhenUsed/>
    <w:qFormat/>
    <w:rsid w:val="004B6F21"/>
    <w:pPr>
      <w:keepNext/>
      <w:keepLines/>
      <w:numPr>
        <w:ilvl w:val="7"/>
        <w:numId w:val="4"/>
      </w:numPr>
      <w:spacing w:before="40" w:after="0"/>
      <w:outlineLvl w:val="7"/>
    </w:pPr>
    <w:rPr>
      <w:color w:val="262626" w:themeColor="text1" w:themeTint="D9"/>
      <w:sz w:val="21"/>
      <w:szCs w:val="21"/>
    </w:rPr>
  </w:style>
  <w:style w:type="paragraph" w:styleId="Ttulo9">
    <w:name w:val="heading 9"/>
    <w:basedOn w:val="Normal"/>
    <w:next w:val="Normal"/>
    <w:link w:val="Ttulo9Car"/>
    <w:unhideWhenUsed/>
    <w:qFormat/>
    <w:rsid w:val="004B6F21"/>
    <w:pPr>
      <w:keepNext/>
      <w:keepLines/>
      <w:numPr>
        <w:ilvl w:val="8"/>
        <w:numId w:val="4"/>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5121"/>
    <w:rPr>
      <w:rFonts w:asciiTheme="majorHAnsi" w:eastAsiaTheme="majorEastAsia" w:hAnsiTheme="majorHAnsi" w:cstheme="majorBidi"/>
      <w:b/>
      <w:bCs/>
      <w:sz w:val="32"/>
      <w:szCs w:val="32"/>
      <w:lang w:val="eu-ES"/>
    </w:rPr>
  </w:style>
  <w:style w:type="character" w:customStyle="1" w:styleId="Ttulo2Car">
    <w:name w:val="Título 2 Car"/>
    <w:basedOn w:val="Fuentedeprrafopredeter"/>
    <w:link w:val="Ttulo2"/>
    <w:rsid w:val="00CF53D3"/>
    <w:rPr>
      <w:rFonts w:asciiTheme="majorHAnsi" w:eastAsiaTheme="majorEastAsia" w:hAnsiTheme="majorHAnsi" w:cstheme="majorBidi"/>
      <w:b/>
      <w:sz w:val="28"/>
      <w:szCs w:val="28"/>
    </w:rPr>
  </w:style>
  <w:style w:type="character" w:customStyle="1" w:styleId="Ttulo3Car">
    <w:name w:val="Título 3 Car"/>
    <w:basedOn w:val="Fuentedeprrafopredeter"/>
    <w:link w:val="Ttulo3"/>
    <w:uiPriority w:val="9"/>
    <w:rsid w:val="00CF53D3"/>
    <w:rPr>
      <w:rFonts w:asciiTheme="majorHAnsi" w:eastAsiaTheme="majorEastAsia" w:hAnsiTheme="majorHAnsi" w:cstheme="majorBidi"/>
      <w:b/>
      <w:sz w:val="24"/>
      <w:szCs w:val="24"/>
    </w:rPr>
  </w:style>
  <w:style w:type="character" w:customStyle="1" w:styleId="Ttulo4Car">
    <w:name w:val="Título 4 Car"/>
    <w:basedOn w:val="Fuentedeprrafopredeter"/>
    <w:link w:val="Ttulo4"/>
    <w:uiPriority w:val="9"/>
    <w:rsid w:val="00CF53D3"/>
    <w:rPr>
      <w:rFonts w:asciiTheme="majorHAnsi" w:hAnsiTheme="majorHAnsi" w:cstheme="majorHAnsi"/>
      <w:b/>
      <w:lang w:val="eu-ES"/>
    </w:rPr>
  </w:style>
  <w:style w:type="character" w:customStyle="1" w:styleId="Ttulo5Car">
    <w:name w:val="Título 5 Car"/>
    <w:basedOn w:val="Fuentedeprrafopredeter"/>
    <w:link w:val="Ttulo5"/>
    <w:uiPriority w:val="9"/>
    <w:semiHidden/>
    <w:rsid w:val="00CF53D3"/>
    <w:rPr>
      <w:b/>
    </w:rPr>
  </w:style>
  <w:style w:type="character" w:customStyle="1" w:styleId="Ttulo6Car">
    <w:name w:val="Título 6 Car"/>
    <w:basedOn w:val="Fuentedeprrafopredeter"/>
    <w:link w:val="Ttulo6"/>
    <w:uiPriority w:val="9"/>
    <w:semiHidden/>
    <w:rsid w:val="004B6F21"/>
  </w:style>
  <w:style w:type="character" w:customStyle="1" w:styleId="Ttulo7Car">
    <w:name w:val="Título 7 Car"/>
    <w:basedOn w:val="Fuentedeprrafopredeter"/>
    <w:link w:val="Ttulo7"/>
    <w:uiPriority w:val="9"/>
    <w:semiHidden/>
    <w:rsid w:val="004B6F21"/>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B6F21"/>
    <w:rPr>
      <w:color w:val="262626" w:themeColor="text1" w:themeTint="D9"/>
      <w:sz w:val="21"/>
      <w:szCs w:val="21"/>
    </w:rPr>
  </w:style>
  <w:style w:type="character" w:customStyle="1" w:styleId="Ttulo9Car">
    <w:name w:val="Título 9 Car"/>
    <w:basedOn w:val="Fuentedeprrafopredeter"/>
    <w:link w:val="Ttulo9"/>
    <w:uiPriority w:val="9"/>
    <w:semiHidden/>
    <w:rsid w:val="004B6F21"/>
    <w:rPr>
      <w:rFonts w:asciiTheme="majorHAnsi" w:eastAsiaTheme="majorEastAsia" w:hAnsiTheme="majorHAnsi" w:cstheme="majorBidi"/>
      <w:i/>
      <w:iCs/>
      <w:color w:val="262626" w:themeColor="text1" w:themeTint="D9"/>
      <w:sz w:val="21"/>
      <w:szCs w:val="21"/>
    </w:rPr>
  </w:style>
  <w:style w:type="character" w:styleId="Hipervnculo">
    <w:name w:val="Hyperlink"/>
    <w:basedOn w:val="Fuentedeprrafopredeter"/>
    <w:uiPriority w:val="99"/>
    <w:unhideWhenUsed/>
    <w:rsid w:val="004B6F21"/>
    <w:rPr>
      <w:color w:val="0563C1" w:themeColor="hyperlink"/>
      <w:u w:val="single"/>
    </w:rPr>
  </w:style>
  <w:style w:type="character" w:styleId="Mencinsinresolver">
    <w:name w:val="Unresolved Mention"/>
    <w:basedOn w:val="Fuentedeprrafopredeter"/>
    <w:uiPriority w:val="99"/>
    <w:semiHidden/>
    <w:unhideWhenUsed/>
    <w:rsid w:val="004B6F21"/>
    <w:rPr>
      <w:color w:val="605E5C"/>
      <w:shd w:val="clear" w:color="auto" w:fill="E1DFDD"/>
    </w:rPr>
  </w:style>
  <w:style w:type="paragraph" w:styleId="Descripcin">
    <w:name w:val="caption"/>
    <w:basedOn w:val="Normal"/>
    <w:next w:val="Normal"/>
    <w:uiPriority w:val="35"/>
    <w:unhideWhenUsed/>
    <w:qFormat/>
    <w:rsid w:val="005A39FF"/>
    <w:pPr>
      <w:spacing w:after="200" w:line="240" w:lineRule="auto"/>
    </w:pPr>
    <w:rPr>
      <w:iCs/>
      <w:sz w:val="18"/>
      <w:szCs w:val="18"/>
    </w:rPr>
  </w:style>
  <w:style w:type="paragraph" w:styleId="Ttulo">
    <w:name w:val="Title"/>
    <w:basedOn w:val="Normal"/>
    <w:next w:val="Normal"/>
    <w:link w:val="TtuloCar"/>
    <w:uiPriority w:val="10"/>
    <w:qFormat/>
    <w:rsid w:val="00321E47"/>
    <w:pPr>
      <w:spacing w:after="0" w:line="240" w:lineRule="auto"/>
      <w:contextualSpacing/>
    </w:pPr>
    <w:rPr>
      <w:rFonts w:asciiTheme="majorHAnsi" w:eastAsiaTheme="majorEastAsia" w:hAnsiTheme="majorHAnsi" w:cstheme="majorBidi"/>
      <w:b/>
      <w:bCs/>
      <w:spacing w:val="-10"/>
      <w:sz w:val="44"/>
      <w:szCs w:val="44"/>
      <w:lang w:val="eu-ES"/>
    </w:rPr>
  </w:style>
  <w:style w:type="character" w:customStyle="1" w:styleId="TtuloCar">
    <w:name w:val="Título Car"/>
    <w:basedOn w:val="Fuentedeprrafopredeter"/>
    <w:link w:val="Ttulo"/>
    <w:uiPriority w:val="10"/>
    <w:rsid w:val="00321E47"/>
    <w:rPr>
      <w:rFonts w:asciiTheme="majorHAnsi" w:eastAsiaTheme="majorEastAsia" w:hAnsiTheme="majorHAnsi" w:cstheme="majorBidi"/>
      <w:b/>
      <w:bCs/>
      <w:spacing w:val="-10"/>
      <w:sz w:val="44"/>
      <w:szCs w:val="44"/>
      <w:lang w:val="eu-ES"/>
    </w:rPr>
  </w:style>
  <w:style w:type="paragraph" w:styleId="Subttulo">
    <w:name w:val="Subtitle"/>
    <w:basedOn w:val="Normal"/>
    <w:next w:val="Normal"/>
    <w:link w:val="SubttuloCar"/>
    <w:uiPriority w:val="11"/>
    <w:qFormat/>
    <w:rsid w:val="004B6F21"/>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4B6F21"/>
    <w:rPr>
      <w:color w:val="5A5A5A" w:themeColor="text1" w:themeTint="A5"/>
      <w:spacing w:val="15"/>
    </w:rPr>
  </w:style>
  <w:style w:type="character" w:styleId="Textoennegrita">
    <w:name w:val="Strong"/>
    <w:basedOn w:val="Fuentedeprrafopredeter"/>
    <w:uiPriority w:val="22"/>
    <w:qFormat/>
    <w:rsid w:val="004B6F21"/>
    <w:rPr>
      <w:b/>
      <w:bCs/>
      <w:color w:val="auto"/>
    </w:rPr>
  </w:style>
  <w:style w:type="character" w:styleId="nfasis">
    <w:name w:val="Emphasis"/>
    <w:basedOn w:val="Fuentedeprrafopredeter"/>
    <w:uiPriority w:val="20"/>
    <w:qFormat/>
    <w:rsid w:val="004B6F21"/>
    <w:rPr>
      <w:i/>
      <w:iCs/>
      <w:color w:val="auto"/>
    </w:rPr>
  </w:style>
  <w:style w:type="paragraph" w:styleId="Sinespaciado">
    <w:name w:val="No Spacing"/>
    <w:uiPriority w:val="1"/>
    <w:qFormat/>
    <w:rsid w:val="004B6F21"/>
    <w:pPr>
      <w:spacing w:after="0" w:line="240" w:lineRule="auto"/>
    </w:pPr>
  </w:style>
  <w:style w:type="paragraph" w:styleId="Cita">
    <w:name w:val="Quote"/>
    <w:basedOn w:val="Normal"/>
    <w:next w:val="Normal"/>
    <w:link w:val="CitaCar"/>
    <w:uiPriority w:val="29"/>
    <w:qFormat/>
    <w:rsid w:val="004B6F21"/>
    <w:pPr>
      <w:spacing w:before="200"/>
      <w:ind w:left="864" w:right="864"/>
    </w:pPr>
    <w:rPr>
      <w:i/>
      <w:iCs/>
      <w:color w:val="404040" w:themeColor="text1" w:themeTint="BF"/>
    </w:rPr>
  </w:style>
  <w:style w:type="character" w:customStyle="1" w:styleId="CitaCar">
    <w:name w:val="Cita Car"/>
    <w:basedOn w:val="Fuentedeprrafopredeter"/>
    <w:link w:val="Cita"/>
    <w:uiPriority w:val="29"/>
    <w:rsid w:val="004B6F21"/>
    <w:rPr>
      <w:i/>
      <w:iCs/>
      <w:color w:val="404040" w:themeColor="text1" w:themeTint="BF"/>
    </w:rPr>
  </w:style>
  <w:style w:type="paragraph" w:styleId="Citadestacada">
    <w:name w:val="Intense Quote"/>
    <w:basedOn w:val="Normal"/>
    <w:next w:val="Normal"/>
    <w:link w:val="CitadestacadaCar"/>
    <w:uiPriority w:val="30"/>
    <w:qFormat/>
    <w:rsid w:val="004B6F2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destacadaCar">
    <w:name w:val="Cita destacada Car"/>
    <w:basedOn w:val="Fuentedeprrafopredeter"/>
    <w:link w:val="Citadestacada"/>
    <w:uiPriority w:val="30"/>
    <w:rsid w:val="004B6F21"/>
    <w:rPr>
      <w:i/>
      <w:iCs/>
      <w:color w:val="404040" w:themeColor="text1" w:themeTint="BF"/>
    </w:rPr>
  </w:style>
  <w:style w:type="character" w:styleId="nfasissutil">
    <w:name w:val="Subtle Emphasis"/>
    <w:basedOn w:val="Fuentedeprrafopredeter"/>
    <w:uiPriority w:val="19"/>
    <w:qFormat/>
    <w:rsid w:val="004B6F21"/>
    <w:rPr>
      <w:i/>
      <w:iCs/>
      <w:color w:val="404040" w:themeColor="text1" w:themeTint="BF"/>
    </w:rPr>
  </w:style>
  <w:style w:type="character" w:styleId="nfasisintenso">
    <w:name w:val="Intense Emphasis"/>
    <w:basedOn w:val="Fuentedeprrafopredeter"/>
    <w:uiPriority w:val="21"/>
    <w:qFormat/>
    <w:rsid w:val="004B6F21"/>
    <w:rPr>
      <w:b/>
      <w:bCs/>
      <w:i/>
      <w:iCs/>
      <w:color w:val="auto"/>
    </w:rPr>
  </w:style>
  <w:style w:type="character" w:styleId="Referenciasutil">
    <w:name w:val="Subtle Reference"/>
    <w:basedOn w:val="Fuentedeprrafopredeter"/>
    <w:uiPriority w:val="31"/>
    <w:qFormat/>
    <w:rsid w:val="004B6F21"/>
    <w:rPr>
      <w:smallCaps/>
      <w:color w:val="404040" w:themeColor="text1" w:themeTint="BF"/>
    </w:rPr>
  </w:style>
  <w:style w:type="character" w:styleId="Referenciaintensa">
    <w:name w:val="Intense Reference"/>
    <w:basedOn w:val="Fuentedeprrafopredeter"/>
    <w:uiPriority w:val="32"/>
    <w:qFormat/>
    <w:rsid w:val="004B6F21"/>
    <w:rPr>
      <w:b/>
      <w:bCs/>
      <w:smallCaps/>
      <w:color w:val="404040" w:themeColor="text1" w:themeTint="BF"/>
      <w:spacing w:val="5"/>
    </w:rPr>
  </w:style>
  <w:style w:type="character" w:styleId="Ttulodellibro">
    <w:name w:val="Book Title"/>
    <w:basedOn w:val="Fuentedeprrafopredeter"/>
    <w:uiPriority w:val="33"/>
    <w:qFormat/>
    <w:rsid w:val="004B6F21"/>
    <w:rPr>
      <w:b/>
      <w:bCs/>
      <w:i/>
      <w:iCs/>
      <w:spacing w:val="5"/>
    </w:rPr>
  </w:style>
  <w:style w:type="paragraph" w:styleId="TtuloTDC">
    <w:name w:val="TOC Heading"/>
    <w:basedOn w:val="Ttulo1"/>
    <w:next w:val="Normal"/>
    <w:uiPriority w:val="39"/>
    <w:unhideWhenUsed/>
    <w:qFormat/>
    <w:rsid w:val="004B6F21"/>
    <w:pPr>
      <w:outlineLvl w:val="9"/>
    </w:pPr>
  </w:style>
  <w:style w:type="paragraph" w:styleId="Prrafodelista">
    <w:name w:val="List Paragraph"/>
    <w:basedOn w:val="Normal"/>
    <w:uiPriority w:val="34"/>
    <w:qFormat/>
    <w:rsid w:val="004540F8"/>
    <w:pPr>
      <w:ind w:left="720"/>
      <w:contextualSpacing/>
    </w:pPr>
  </w:style>
  <w:style w:type="paragraph" w:styleId="ndice1">
    <w:name w:val="index 1"/>
    <w:basedOn w:val="Normal"/>
    <w:next w:val="Normal"/>
    <w:autoRedefine/>
    <w:uiPriority w:val="99"/>
    <w:unhideWhenUsed/>
    <w:rsid w:val="001400EC"/>
    <w:pPr>
      <w:spacing w:after="0"/>
      <w:ind w:left="220" w:hanging="220"/>
    </w:pPr>
    <w:rPr>
      <w:szCs w:val="20"/>
    </w:rPr>
  </w:style>
  <w:style w:type="paragraph" w:styleId="ndice2">
    <w:name w:val="index 2"/>
    <w:basedOn w:val="Normal"/>
    <w:next w:val="Normal"/>
    <w:autoRedefine/>
    <w:uiPriority w:val="99"/>
    <w:unhideWhenUsed/>
    <w:rsid w:val="001400EC"/>
    <w:pPr>
      <w:spacing w:after="0"/>
      <w:ind w:left="440" w:hanging="220"/>
    </w:pPr>
    <w:rPr>
      <w:szCs w:val="20"/>
    </w:rPr>
  </w:style>
  <w:style w:type="paragraph" w:styleId="ndice3">
    <w:name w:val="index 3"/>
    <w:basedOn w:val="Normal"/>
    <w:next w:val="Normal"/>
    <w:autoRedefine/>
    <w:uiPriority w:val="99"/>
    <w:unhideWhenUsed/>
    <w:rsid w:val="001400EC"/>
    <w:pPr>
      <w:spacing w:after="0"/>
      <w:ind w:left="660" w:hanging="220"/>
    </w:pPr>
    <w:rPr>
      <w:szCs w:val="20"/>
    </w:rPr>
  </w:style>
  <w:style w:type="paragraph" w:styleId="ndice4">
    <w:name w:val="index 4"/>
    <w:basedOn w:val="Normal"/>
    <w:next w:val="Normal"/>
    <w:autoRedefine/>
    <w:uiPriority w:val="99"/>
    <w:unhideWhenUsed/>
    <w:rsid w:val="001400EC"/>
    <w:pPr>
      <w:spacing w:after="0"/>
      <w:ind w:left="880" w:hanging="220"/>
    </w:pPr>
    <w:rPr>
      <w:szCs w:val="20"/>
    </w:rPr>
  </w:style>
  <w:style w:type="paragraph" w:styleId="ndice5">
    <w:name w:val="index 5"/>
    <w:basedOn w:val="Normal"/>
    <w:next w:val="Normal"/>
    <w:autoRedefine/>
    <w:uiPriority w:val="99"/>
    <w:unhideWhenUsed/>
    <w:rsid w:val="001400EC"/>
    <w:pPr>
      <w:spacing w:after="0"/>
      <w:ind w:left="1100" w:hanging="220"/>
    </w:pPr>
    <w:rPr>
      <w:szCs w:val="20"/>
    </w:rPr>
  </w:style>
  <w:style w:type="paragraph" w:styleId="ndice6">
    <w:name w:val="index 6"/>
    <w:basedOn w:val="Normal"/>
    <w:next w:val="Normal"/>
    <w:autoRedefine/>
    <w:uiPriority w:val="99"/>
    <w:unhideWhenUsed/>
    <w:rsid w:val="001400EC"/>
    <w:pPr>
      <w:spacing w:after="0"/>
      <w:ind w:left="1320" w:hanging="220"/>
    </w:pPr>
    <w:rPr>
      <w:szCs w:val="20"/>
    </w:rPr>
  </w:style>
  <w:style w:type="paragraph" w:styleId="ndice7">
    <w:name w:val="index 7"/>
    <w:basedOn w:val="Normal"/>
    <w:next w:val="Normal"/>
    <w:autoRedefine/>
    <w:uiPriority w:val="99"/>
    <w:unhideWhenUsed/>
    <w:rsid w:val="001400EC"/>
    <w:pPr>
      <w:spacing w:after="0"/>
      <w:ind w:left="1540" w:hanging="220"/>
    </w:pPr>
    <w:rPr>
      <w:szCs w:val="20"/>
    </w:rPr>
  </w:style>
  <w:style w:type="paragraph" w:styleId="ndice8">
    <w:name w:val="index 8"/>
    <w:basedOn w:val="Normal"/>
    <w:next w:val="Normal"/>
    <w:autoRedefine/>
    <w:uiPriority w:val="99"/>
    <w:unhideWhenUsed/>
    <w:rsid w:val="001400EC"/>
    <w:pPr>
      <w:spacing w:after="0"/>
      <w:ind w:left="1760" w:hanging="220"/>
    </w:pPr>
    <w:rPr>
      <w:szCs w:val="20"/>
    </w:rPr>
  </w:style>
  <w:style w:type="paragraph" w:styleId="ndice9">
    <w:name w:val="index 9"/>
    <w:basedOn w:val="Normal"/>
    <w:next w:val="Normal"/>
    <w:autoRedefine/>
    <w:uiPriority w:val="99"/>
    <w:unhideWhenUsed/>
    <w:rsid w:val="001400EC"/>
    <w:pPr>
      <w:spacing w:after="0"/>
      <w:ind w:left="1980" w:hanging="220"/>
    </w:pPr>
    <w:rPr>
      <w:szCs w:val="20"/>
    </w:rPr>
  </w:style>
  <w:style w:type="paragraph" w:styleId="Ttulodendice">
    <w:name w:val="index heading"/>
    <w:basedOn w:val="Normal"/>
    <w:next w:val="ndice1"/>
    <w:uiPriority w:val="99"/>
    <w:unhideWhenUsed/>
    <w:rsid w:val="001400EC"/>
    <w:pPr>
      <w:spacing w:before="120" w:after="120"/>
    </w:pPr>
    <w:rPr>
      <w:b/>
      <w:bCs/>
      <w:i/>
      <w:iCs/>
      <w:szCs w:val="20"/>
    </w:rPr>
  </w:style>
  <w:style w:type="paragraph" w:styleId="Encabezado">
    <w:name w:val="header"/>
    <w:basedOn w:val="Normal"/>
    <w:link w:val="EncabezadoCar"/>
    <w:uiPriority w:val="99"/>
    <w:unhideWhenUsed/>
    <w:rsid w:val="001400E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00EC"/>
  </w:style>
  <w:style w:type="paragraph" w:styleId="Piedepgina">
    <w:name w:val="footer"/>
    <w:basedOn w:val="Normal"/>
    <w:link w:val="PiedepginaCar"/>
    <w:uiPriority w:val="99"/>
    <w:unhideWhenUsed/>
    <w:rsid w:val="001400E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00EC"/>
  </w:style>
  <w:style w:type="paragraph" w:styleId="TDC1">
    <w:name w:val="toc 1"/>
    <w:basedOn w:val="Normal"/>
    <w:next w:val="Normal"/>
    <w:autoRedefine/>
    <w:uiPriority w:val="39"/>
    <w:unhideWhenUsed/>
    <w:rsid w:val="006F554C"/>
    <w:pPr>
      <w:spacing w:after="100"/>
    </w:pPr>
  </w:style>
  <w:style w:type="paragraph" w:styleId="TDC2">
    <w:name w:val="toc 2"/>
    <w:basedOn w:val="Normal"/>
    <w:next w:val="Normal"/>
    <w:autoRedefine/>
    <w:uiPriority w:val="39"/>
    <w:unhideWhenUsed/>
    <w:rsid w:val="006F554C"/>
    <w:pPr>
      <w:spacing w:after="100"/>
      <w:ind w:left="220"/>
    </w:pPr>
  </w:style>
  <w:style w:type="paragraph" w:styleId="TDC3">
    <w:name w:val="toc 3"/>
    <w:basedOn w:val="Normal"/>
    <w:next w:val="Normal"/>
    <w:autoRedefine/>
    <w:uiPriority w:val="39"/>
    <w:unhideWhenUsed/>
    <w:rsid w:val="006F554C"/>
    <w:pPr>
      <w:spacing w:after="100"/>
      <w:ind w:left="440"/>
    </w:pPr>
  </w:style>
  <w:style w:type="paragraph" w:styleId="Revisin">
    <w:name w:val="Revision"/>
    <w:hidden/>
    <w:uiPriority w:val="99"/>
    <w:semiHidden/>
    <w:rsid w:val="00F137B2"/>
    <w:pPr>
      <w:spacing w:after="0" w:line="240" w:lineRule="auto"/>
    </w:pPr>
  </w:style>
  <w:style w:type="paragraph" w:customStyle="1" w:styleId="Portada3">
    <w:name w:val="Portada_3"/>
    <w:basedOn w:val="Normal"/>
    <w:qFormat/>
    <w:rsid w:val="00FA5D27"/>
    <w:pPr>
      <w:suppressAutoHyphens/>
      <w:spacing w:before="227" w:after="0" w:line="240" w:lineRule="auto"/>
      <w:jc w:val="center"/>
    </w:pPr>
    <w:rPr>
      <w:rFonts w:ascii="Times New Roman" w:eastAsia="Times New Roman" w:hAnsi="Times New Roman" w:cs="Times New Roman"/>
      <w:sz w:val="28"/>
      <w:szCs w:val="28"/>
      <w:lang w:val="en-GB" w:eastAsia="de-DE"/>
    </w:rPr>
  </w:style>
  <w:style w:type="paragraph" w:customStyle="1" w:styleId="Portada1">
    <w:name w:val="Portada_1"/>
    <w:basedOn w:val="Normal"/>
    <w:qFormat/>
    <w:rsid w:val="00FA5D27"/>
    <w:pPr>
      <w:suppressAutoHyphens/>
      <w:spacing w:before="113" w:after="0" w:line="240" w:lineRule="auto"/>
      <w:jc w:val="center"/>
    </w:pPr>
    <w:rPr>
      <w:rFonts w:ascii="Times New Roman" w:eastAsia="Times New Roman" w:hAnsi="Times New Roman" w:cs="Times New Roman"/>
      <w:sz w:val="24"/>
      <w:szCs w:val="24"/>
      <w:lang w:val="en-GB" w:eastAsia="de-DE"/>
    </w:rPr>
  </w:style>
  <w:style w:type="paragraph" w:customStyle="1" w:styleId="Portada2">
    <w:name w:val="Portada_2"/>
    <w:basedOn w:val="Normal"/>
    <w:qFormat/>
    <w:rsid w:val="00FA5D27"/>
    <w:pPr>
      <w:suppressAutoHyphens/>
      <w:spacing w:after="0" w:line="240" w:lineRule="auto"/>
      <w:jc w:val="center"/>
    </w:pPr>
    <w:rPr>
      <w:rFonts w:ascii="Times New Roman" w:eastAsia="Times New Roman" w:hAnsi="Times New Roman" w:cs="Times New Roman"/>
      <w:sz w:val="36"/>
      <w:szCs w:val="36"/>
      <w:lang w:val="en-GB" w:eastAsia="de-DE"/>
    </w:rPr>
  </w:style>
  <w:style w:type="table" w:styleId="Tablaconcuadrcula">
    <w:name w:val="Table Grid"/>
    <w:basedOn w:val="Tablanormal"/>
    <w:uiPriority w:val="39"/>
    <w:rsid w:val="00FE7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240A9"/>
    <w:rPr>
      <w:color w:val="954F72" w:themeColor="followedHyperlink"/>
      <w:u w:val="single"/>
    </w:rPr>
  </w:style>
  <w:style w:type="paragraph" w:styleId="TDC4">
    <w:name w:val="toc 4"/>
    <w:basedOn w:val="Normal"/>
    <w:next w:val="Normal"/>
    <w:autoRedefine/>
    <w:uiPriority w:val="39"/>
    <w:unhideWhenUsed/>
    <w:rsid w:val="00E21F0C"/>
    <w:pPr>
      <w:spacing w:after="100"/>
      <w:ind w:left="660"/>
    </w:pPr>
    <w:rPr>
      <w:lang w:eastAsia="es-ES"/>
    </w:rPr>
  </w:style>
  <w:style w:type="paragraph" w:styleId="TDC5">
    <w:name w:val="toc 5"/>
    <w:basedOn w:val="Normal"/>
    <w:next w:val="Normal"/>
    <w:autoRedefine/>
    <w:uiPriority w:val="39"/>
    <w:unhideWhenUsed/>
    <w:rsid w:val="00E21F0C"/>
    <w:pPr>
      <w:spacing w:after="100"/>
      <w:ind w:left="880"/>
    </w:pPr>
    <w:rPr>
      <w:lang w:eastAsia="es-ES"/>
    </w:rPr>
  </w:style>
  <w:style w:type="paragraph" w:styleId="TDC6">
    <w:name w:val="toc 6"/>
    <w:basedOn w:val="Normal"/>
    <w:next w:val="Normal"/>
    <w:autoRedefine/>
    <w:uiPriority w:val="39"/>
    <w:unhideWhenUsed/>
    <w:rsid w:val="00E21F0C"/>
    <w:pPr>
      <w:spacing w:after="100"/>
      <w:ind w:left="1100"/>
    </w:pPr>
    <w:rPr>
      <w:lang w:eastAsia="es-ES"/>
    </w:rPr>
  </w:style>
  <w:style w:type="paragraph" w:styleId="TDC7">
    <w:name w:val="toc 7"/>
    <w:basedOn w:val="Normal"/>
    <w:next w:val="Normal"/>
    <w:autoRedefine/>
    <w:uiPriority w:val="39"/>
    <w:unhideWhenUsed/>
    <w:rsid w:val="00E21F0C"/>
    <w:pPr>
      <w:spacing w:after="100"/>
      <w:ind w:left="1320"/>
    </w:pPr>
    <w:rPr>
      <w:lang w:eastAsia="es-ES"/>
    </w:rPr>
  </w:style>
  <w:style w:type="paragraph" w:styleId="TDC8">
    <w:name w:val="toc 8"/>
    <w:basedOn w:val="Normal"/>
    <w:next w:val="Normal"/>
    <w:autoRedefine/>
    <w:uiPriority w:val="39"/>
    <w:unhideWhenUsed/>
    <w:rsid w:val="00E21F0C"/>
    <w:pPr>
      <w:spacing w:after="100"/>
      <w:ind w:left="1540"/>
    </w:pPr>
    <w:rPr>
      <w:lang w:eastAsia="es-ES"/>
    </w:rPr>
  </w:style>
  <w:style w:type="paragraph" w:styleId="TDC9">
    <w:name w:val="toc 9"/>
    <w:basedOn w:val="Normal"/>
    <w:next w:val="Normal"/>
    <w:autoRedefine/>
    <w:uiPriority w:val="39"/>
    <w:unhideWhenUsed/>
    <w:rsid w:val="00E21F0C"/>
    <w:pPr>
      <w:spacing w:after="100"/>
      <w:ind w:left="1760"/>
    </w:pPr>
    <w:rPr>
      <w:lang w:eastAsia="es-ES"/>
    </w:rPr>
  </w:style>
  <w:style w:type="character" w:styleId="Refdecomentario">
    <w:name w:val="annotation reference"/>
    <w:basedOn w:val="Fuentedeprrafopredeter"/>
    <w:uiPriority w:val="99"/>
    <w:semiHidden/>
    <w:unhideWhenUsed/>
    <w:rsid w:val="00937A81"/>
    <w:rPr>
      <w:sz w:val="16"/>
      <w:szCs w:val="16"/>
    </w:rPr>
  </w:style>
  <w:style w:type="paragraph" w:styleId="Textocomentario">
    <w:name w:val="annotation text"/>
    <w:basedOn w:val="Normal"/>
    <w:link w:val="TextocomentarioCar"/>
    <w:uiPriority w:val="99"/>
    <w:semiHidden/>
    <w:unhideWhenUsed/>
    <w:rsid w:val="00937A81"/>
    <w:pPr>
      <w:spacing w:line="240" w:lineRule="auto"/>
    </w:pPr>
    <w:rPr>
      <w:szCs w:val="20"/>
    </w:rPr>
  </w:style>
  <w:style w:type="character" w:customStyle="1" w:styleId="TextocomentarioCar">
    <w:name w:val="Texto comentario Car"/>
    <w:basedOn w:val="Fuentedeprrafopredeter"/>
    <w:link w:val="Textocomentario"/>
    <w:uiPriority w:val="99"/>
    <w:semiHidden/>
    <w:rsid w:val="00937A81"/>
    <w:rPr>
      <w:sz w:val="20"/>
      <w:szCs w:val="20"/>
    </w:rPr>
  </w:style>
  <w:style w:type="paragraph" w:styleId="Asuntodelcomentario">
    <w:name w:val="annotation subject"/>
    <w:basedOn w:val="Textocomentario"/>
    <w:next w:val="Textocomentario"/>
    <w:link w:val="AsuntodelcomentarioCar"/>
    <w:uiPriority w:val="99"/>
    <w:semiHidden/>
    <w:unhideWhenUsed/>
    <w:rsid w:val="00937A81"/>
    <w:rPr>
      <w:b/>
      <w:bCs/>
    </w:rPr>
  </w:style>
  <w:style w:type="character" w:customStyle="1" w:styleId="AsuntodelcomentarioCar">
    <w:name w:val="Asunto del comentario Car"/>
    <w:basedOn w:val="TextocomentarioCar"/>
    <w:link w:val="Asuntodelcomentario"/>
    <w:uiPriority w:val="99"/>
    <w:semiHidden/>
    <w:rsid w:val="00937A8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076136">
      <w:bodyDiv w:val="1"/>
      <w:marLeft w:val="0"/>
      <w:marRight w:val="0"/>
      <w:marTop w:val="0"/>
      <w:marBottom w:val="0"/>
      <w:divBdr>
        <w:top w:val="none" w:sz="0" w:space="0" w:color="auto"/>
        <w:left w:val="none" w:sz="0" w:space="0" w:color="auto"/>
        <w:bottom w:val="none" w:sz="0" w:space="0" w:color="auto"/>
        <w:right w:val="none" w:sz="0" w:space="0" w:color="auto"/>
      </w:divBdr>
      <w:divsChild>
        <w:div w:id="582304497">
          <w:marLeft w:val="0"/>
          <w:marRight w:val="0"/>
          <w:marTop w:val="0"/>
          <w:marBottom w:val="0"/>
          <w:divBdr>
            <w:top w:val="none" w:sz="0" w:space="0" w:color="auto"/>
            <w:left w:val="none" w:sz="0" w:space="0" w:color="auto"/>
            <w:bottom w:val="none" w:sz="0" w:space="0" w:color="auto"/>
            <w:right w:val="none" w:sz="0" w:space="0" w:color="auto"/>
          </w:divBdr>
          <w:divsChild>
            <w:div w:id="8371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77225">
      <w:bodyDiv w:val="1"/>
      <w:marLeft w:val="0"/>
      <w:marRight w:val="0"/>
      <w:marTop w:val="0"/>
      <w:marBottom w:val="0"/>
      <w:divBdr>
        <w:top w:val="none" w:sz="0" w:space="0" w:color="auto"/>
        <w:left w:val="none" w:sz="0" w:space="0" w:color="auto"/>
        <w:bottom w:val="none" w:sz="0" w:space="0" w:color="auto"/>
        <w:right w:val="none" w:sz="0" w:space="0" w:color="auto"/>
      </w:divBdr>
      <w:divsChild>
        <w:div w:id="1177816413">
          <w:marLeft w:val="0"/>
          <w:marRight w:val="0"/>
          <w:marTop w:val="0"/>
          <w:marBottom w:val="0"/>
          <w:divBdr>
            <w:top w:val="none" w:sz="0" w:space="0" w:color="auto"/>
            <w:left w:val="none" w:sz="0" w:space="0" w:color="auto"/>
            <w:bottom w:val="none" w:sz="0" w:space="0" w:color="auto"/>
            <w:right w:val="none" w:sz="0" w:space="0" w:color="auto"/>
          </w:divBdr>
          <w:divsChild>
            <w:div w:id="21198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62339">
      <w:bodyDiv w:val="1"/>
      <w:marLeft w:val="0"/>
      <w:marRight w:val="0"/>
      <w:marTop w:val="0"/>
      <w:marBottom w:val="0"/>
      <w:divBdr>
        <w:top w:val="none" w:sz="0" w:space="0" w:color="auto"/>
        <w:left w:val="none" w:sz="0" w:space="0" w:color="auto"/>
        <w:bottom w:val="none" w:sz="0" w:space="0" w:color="auto"/>
        <w:right w:val="none" w:sz="0" w:space="0" w:color="auto"/>
      </w:divBdr>
    </w:div>
    <w:div w:id="1272710060">
      <w:bodyDiv w:val="1"/>
      <w:marLeft w:val="0"/>
      <w:marRight w:val="0"/>
      <w:marTop w:val="0"/>
      <w:marBottom w:val="0"/>
      <w:divBdr>
        <w:top w:val="none" w:sz="0" w:space="0" w:color="auto"/>
        <w:left w:val="none" w:sz="0" w:space="0" w:color="auto"/>
        <w:bottom w:val="none" w:sz="0" w:space="0" w:color="auto"/>
        <w:right w:val="none" w:sz="0" w:space="0" w:color="auto"/>
      </w:divBdr>
      <w:divsChild>
        <w:div w:id="921794160">
          <w:marLeft w:val="0"/>
          <w:marRight w:val="0"/>
          <w:marTop w:val="0"/>
          <w:marBottom w:val="0"/>
          <w:divBdr>
            <w:top w:val="none" w:sz="0" w:space="0" w:color="auto"/>
            <w:left w:val="none" w:sz="0" w:space="0" w:color="auto"/>
            <w:bottom w:val="none" w:sz="0" w:space="0" w:color="auto"/>
            <w:right w:val="none" w:sz="0" w:space="0" w:color="auto"/>
          </w:divBdr>
          <w:divsChild>
            <w:div w:id="19529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65528">
      <w:bodyDiv w:val="1"/>
      <w:marLeft w:val="0"/>
      <w:marRight w:val="0"/>
      <w:marTop w:val="0"/>
      <w:marBottom w:val="0"/>
      <w:divBdr>
        <w:top w:val="none" w:sz="0" w:space="0" w:color="auto"/>
        <w:left w:val="none" w:sz="0" w:space="0" w:color="auto"/>
        <w:bottom w:val="none" w:sz="0" w:space="0" w:color="auto"/>
        <w:right w:val="none" w:sz="0" w:space="0" w:color="auto"/>
      </w:divBdr>
      <w:divsChild>
        <w:div w:id="1498501038">
          <w:marLeft w:val="0"/>
          <w:marRight w:val="0"/>
          <w:marTop w:val="0"/>
          <w:marBottom w:val="0"/>
          <w:divBdr>
            <w:top w:val="none" w:sz="0" w:space="0" w:color="auto"/>
            <w:left w:val="none" w:sz="0" w:space="0" w:color="auto"/>
            <w:bottom w:val="none" w:sz="0" w:space="0" w:color="auto"/>
            <w:right w:val="none" w:sz="0" w:space="0" w:color="auto"/>
          </w:divBdr>
          <w:divsChild>
            <w:div w:id="13545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2.xml.rels><?xml version="1.0" encoding="UTF-8" standalone="yes"?>
<Relationships xmlns="http://schemas.openxmlformats.org/package/2006/relationships"><Relationship Id="rId2" Type="http://schemas.openxmlformats.org/officeDocument/2006/relationships/image" Target="media/image10.jp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B6B05-C8A2-4C68-AAB3-A11BC3E61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1357</TotalTime>
  <Pages>9</Pages>
  <Words>1935</Words>
  <Characters>10648</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Kudeaketa Plana</vt:lpstr>
    </vt:vector>
  </TitlesOfParts>
  <Company/>
  <LinksUpToDate>false</LinksUpToDate>
  <CharactersWithSpaces>12558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Tamaina ete Esfortzu Estimazioa</dc:title>
  <dc:subject/>
  <dc:creator>Julen Etxaniz Aragoneses</dc:creator>
  <cp:keywords/>
  <dc:description/>
  <cp:lastModifiedBy>Julen Etxaniz Aragoneses</cp:lastModifiedBy>
  <cp:revision>58</cp:revision>
  <cp:lastPrinted>2021-09-07T17:17:00Z</cp:lastPrinted>
  <dcterms:created xsi:type="dcterms:W3CDTF">2020-11-08T10:50:00Z</dcterms:created>
  <dcterms:modified xsi:type="dcterms:W3CDTF">2021-09-07T17:17:00Z</dcterms:modified>
</cp:coreProperties>
</file>