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8C227" w14:textId="4FC4BF61" w:rsidR="000E18F9" w:rsidRPr="00431A64" w:rsidRDefault="00E64B0E" w:rsidP="00E64B0E">
      <w:pPr>
        <w:spacing w:line="240" w:lineRule="auto"/>
        <w:jc w:val="center"/>
        <w:rPr>
          <w:rFonts w:cstheme="minorHAnsi"/>
          <w:b/>
          <w:bCs/>
          <w:sz w:val="40"/>
          <w:szCs w:val="40"/>
        </w:rPr>
      </w:pPr>
      <w:proofErr w:type="spellStart"/>
      <w:r w:rsidRPr="00431A64">
        <w:rPr>
          <w:rFonts w:cstheme="minorHAnsi"/>
          <w:b/>
          <w:bCs/>
          <w:sz w:val="40"/>
          <w:szCs w:val="40"/>
        </w:rPr>
        <w:t>Proiektua</w:t>
      </w:r>
      <w:proofErr w:type="spellEnd"/>
      <w:r w:rsidRPr="00431A64">
        <w:rPr>
          <w:rFonts w:cstheme="minorHAnsi"/>
          <w:b/>
          <w:bCs/>
          <w:sz w:val="40"/>
          <w:szCs w:val="40"/>
        </w:rPr>
        <w:t xml:space="preserve">: </w:t>
      </w:r>
      <w:proofErr w:type="spellStart"/>
      <w:r w:rsidRPr="00431A64">
        <w:rPr>
          <w:rFonts w:cstheme="minorHAnsi"/>
          <w:b/>
          <w:bCs/>
          <w:sz w:val="40"/>
          <w:szCs w:val="40"/>
        </w:rPr>
        <w:t>ProWF</w:t>
      </w:r>
      <w:proofErr w:type="spellEnd"/>
      <w:r w:rsidRPr="00431A64">
        <w:rPr>
          <w:rFonts w:cstheme="minorHAnsi"/>
          <w:b/>
          <w:bCs/>
          <w:sz w:val="40"/>
          <w:szCs w:val="40"/>
        </w:rPr>
        <w:t xml:space="preserve"> – </w:t>
      </w:r>
      <w:proofErr w:type="spellStart"/>
      <w:r w:rsidRPr="00431A64">
        <w:rPr>
          <w:rFonts w:cstheme="minorHAnsi"/>
          <w:b/>
          <w:bCs/>
          <w:sz w:val="40"/>
          <w:szCs w:val="40"/>
        </w:rPr>
        <w:t>Risk</w:t>
      </w:r>
      <w:proofErr w:type="spellEnd"/>
      <w:r w:rsidRPr="00431A64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431A64">
        <w:rPr>
          <w:rFonts w:cstheme="minorHAnsi"/>
          <w:b/>
          <w:bCs/>
          <w:sz w:val="40"/>
          <w:szCs w:val="40"/>
        </w:rPr>
        <w:t>List</w:t>
      </w:r>
      <w:proofErr w:type="spellEnd"/>
    </w:p>
    <w:tbl>
      <w:tblPr>
        <w:tblStyle w:val="Tablaconcuadrcula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95"/>
        <w:gridCol w:w="2211"/>
        <w:gridCol w:w="3448"/>
        <w:gridCol w:w="839"/>
        <w:gridCol w:w="853"/>
        <w:gridCol w:w="1217"/>
        <w:gridCol w:w="1420"/>
        <w:gridCol w:w="850"/>
        <w:gridCol w:w="3686"/>
      </w:tblGrid>
      <w:tr w:rsidR="001F7C94" w:rsidRPr="00E64B0E" w14:paraId="1FDD12E3" w14:textId="77777777" w:rsidTr="009E5513"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1B23502C" w14:textId="136F215D" w:rsidR="00E64B0E" w:rsidRPr="00E64B0E" w:rsidRDefault="00E64B0E" w:rsidP="009E5513">
            <w:pPr>
              <w:jc w:val="center"/>
              <w:rPr>
                <w:rFonts w:cstheme="minorHAnsi"/>
                <w:b/>
                <w:bCs/>
              </w:rPr>
            </w:pPr>
            <w:r w:rsidRPr="00E64B0E">
              <w:rPr>
                <w:rFonts w:cstheme="minorHAnsi"/>
                <w:b/>
                <w:bCs/>
              </w:rPr>
              <w:t xml:space="preserve">Date </w:t>
            </w:r>
            <w:proofErr w:type="spellStart"/>
            <w:r w:rsidRPr="00E64B0E">
              <w:rPr>
                <w:rFonts w:cstheme="minorHAnsi"/>
                <w:b/>
                <w:bCs/>
              </w:rPr>
              <w:t>identified</w:t>
            </w:r>
            <w:proofErr w:type="spellEnd"/>
          </w:p>
        </w:tc>
        <w:tc>
          <w:tcPr>
            <w:tcW w:w="2211" w:type="dxa"/>
            <w:shd w:val="clear" w:color="auto" w:fill="D9D9D9" w:themeFill="background1" w:themeFillShade="D9"/>
            <w:vAlign w:val="center"/>
          </w:tcPr>
          <w:p w14:paraId="34C77636" w14:textId="22F2839C" w:rsidR="00E64B0E" w:rsidRPr="00E64B0E" w:rsidRDefault="00E64B0E" w:rsidP="009E551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64B0E">
              <w:rPr>
                <w:rFonts w:cstheme="minorHAnsi"/>
                <w:b/>
                <w:bCs/>
              </w:rPr>
              <w:t>Headline</w:t>
            </w:r>
            <w:proofErr w:type="spellEnd"/>
          </w:p>
        </w:tc>
        <w:tc>
          <w:tcPr>
            <w:tcW w:w="3448" w:type="dxa"/>
            <w:shd w:val="clear" w:color="auto" w:fill="D9D9D9" w:themeFill="background1" w:themeFillShade="D9"/>
            <w:vAlign w:val="center"/>
          </w:tcPr>
          <w:p w14:paraId="630EC15E" w14:textId="2F8F7C8C" w:rsidR="00E64B0E" w:rsidRPr="00E64B0E" w:rsidRDefault="00E64B0E" w:rsidP="009E551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64B0E">
              <w:rPr>
                <w:rFonts w:cstheme="minorHAnsi"/>
                <w:b/>
                <w:bCs/>
              </w:rPr>
              <w:t>Description</w:t>
            </w:r>
            <w:proofErr w:type="spellEnd"/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81D257D" w14:textId="51552BB9" w:rsidR="00E64B0E" w:rsidRPr="00E64B0E" w:rsidRDefault="00E64B0E" w:rsidP="009E551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64B0E">
              <w:rPr>
                <w:rFonts w:cstheme="minorHAnsi"/>
                <w:b/>
                <w:bCs/>
              </w:rPr>
              <w:t>Type</w:t>
            </w:r>
            <w:proofErr w:type="spellEnd"/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21340D4B" w14:textId="74837FE5" w:rsidR="00E64B0E" w:rsidRPr="00E64B0E" w:rsidRDefault="00E64B0E" w:rsidP="009E551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64B0E">
              <w:rPr>
                <w:rFonts w:cstheme="minorHAnsi"/>
                <w:b/>
                <w:bCs/>
              </w:rPr>
              <w:t>Impact</w:t>
            </w:r>
            <w:proofErr w:type="spellEnd"/>
          </w:p>
        </w:tc>
        <w:tc>
          <w:tcPr>
            <w:tcW w:w="1217" w:type="dxa"/>
            <w:shd w:val="clear" w:color="auto" w:fill="D9D9D9" w:themeFill="background1" w:themeFillShade="D9"/>
            <w:vAlign w:val="center"/>
          </w:tcPr>
          <w:p w14:paraId="64EECAC3" w14:textId="04A01A64" w:rsidR="00E64B0E" w:rsidRPr="00E64B0E" w:rsidRDefault="00E64B0E" w:rsidP="009E551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64B0E">
              <w:rPr>
                <w:rFonts w:cstheme="minorHAnsi"/>
                <w:b/>
                <w:bCs/>
              </w:rPr>
              <w:t>Probability</w:t>
            </w:r>
            <w:proofErr w:type="spellEnd"/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37E596D9" w14:textId="1DFF0F23" w:rsidR="00E64B0E" w:rsidRPr="00E64B0E" w:rsidRDefault="00E64B0E" w:rsidP="009E551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64B0E">
              <w:rPr>
                <w:rFonts w:cstheme="minorHAnsi"/>
                <w:b/>
                <w:bCs/>
              </w:rPr>
              <w:t>Magnitude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DD8CDE8" w14:textId="05F152ED" w:rsidR="00E64B0E" w:rsidRPr="00E64B0E" w:rsidRDefault="00E64B0E" w:rsidP="009E551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64B0E">
              <w:rPr>
                <w:rFonts w:cstheme="minorHAnsi"/>
                <w:b/>
                <w:bCs/>
              </w:rPr>
              <w:t>Owner</w:t>
            </w:r>
            <w:proofErr w:type="spellEnd"/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1603DA3" w14:textId="2753881D" w:rsidR="00E64B0E" w:rsidRPr="00E64B0E" w:rsidRDefault="00E64B0E" w:rsidP="009E5513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E64B0E">
              <w:rPr>
                <w:rFonts w:cstheme="minorHAnsi"/>
                <w:b/>
                <w:bCs/>
              </w:rPr>
              <w:t>Mitigation</w:t>
            </w:r>
            <w:proofErr w:type="spellEnd"/>
            <w:r w:rsidRPr="00E64B0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64B0E">
              <w:rPr>
                <w:rFonts w:cstheme="minorHAnsi"/>
                <w:b/>
                <w:bCs/>
              </w:rPr>
              <w:t>strategy</w:t>
            </w:r>
            <w:proofErr w:type="spellEnd"/>
          </w:p>
        </w:tc>
      </w:tr>
      <w:tr w:rsidR="001F7C94" w:rsidRPr="001F7C94" w14:paraId="24B5ADFD" w14:textId="77777777" w:rsidTr="00EA429A">
        <w:tc>
          <w:tcPr>
            <w:tcW w:w="1495" w:type="dxa"/>
            <w:vAlign w:val="center"/>
          </w:tcPr>
          <w:p w14:paraId="2860DEE7" w14:textId="77777777" w:rsidR="001F7C94" w:rsidRDefault="001F7C94" w:rsidP="009E5513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78"/>
            </w:tblGrid>
            <w:tr w:rsidR="001F7C94" w14:paraId="60C72FFE" w14:textId="77777777" w:rsidTr="009E5513">
              <w:trPr>
                <w:trHeight w:val="91"/>
              </w:trPr>
              <w:tc>
                <w:tcPr>
                  <w:tcW w:w="1278" w:type="dxa"/>
                </w:tcPr>
                <w:p w14:paraId="27541C1C" w14:textId="77777777" w:rsidR="001F7C94" w:rsidRPr="00505C73" w:rsidRDefault="001F7C94" w:rsidP="009E5513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05C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2020/03/03</w:t>
                  </w:r>
                </w:p>
              </w:tc>
            </w:tr>
          </w:tbl>
          <w:p w14:paraId="7F2A64C7" w14:textId="5D5444FC" w:rsidR="001F7C94" w:rsidRPr="00E64B0E" w:rsidRDefault="001F7C94" w:rsidP="009E5513">
            <w:pPr>
              <w:jc w:val="center"/>
              <w:rPr>
                <w:rFonts w:cstheme="minorHAnsi"/>
              </w:rPr>
            </w:pPr>
          </w:p>
        </w:tc>
        <w:tc>
          <w:tcPr>
            <w:tcW w:w="2211" w:type="dxa"/>
            <w:vAlign w:val="center"/>
          </w:tcPr>
          <w:p w14:paraId="18693017" w14:textId="525197E8" w:rsidR="001F7C94" w:rsidRPr="00E64B0E" w:rsidRDefault="009E5513" w:rsidP="009E5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ingurunearen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prestakuntza</w:t>
            </w:r>
            <w:proofErr w:type="spellEnd"/>
          </w:p>
        </w:tc>
        <w:tc>
          <w:tcPr>
            <w:tcW w:w="3448" w:type="dxa"/>
            <w:vAlign w:val="center"/>
          </w:tcPr>
          <w:p w14:paraId="16669755" w14:textId="2CE5D9C6" w:rsidR="001F7C94" w:rsidRPr="00E64B0E" w:rsidRDefault="009E5513" w:rsidP="009E5513">
            <w:pPr>
              <w:rPr>
                <w:rFonts w:cstheme="minorHAnsi"/>
              </w:rPr>
            </w:pPr>
            <w:proofErr w:type="spellStart"/>
            <w:r w:rsidRPr="009A6183">
              <w:rPr>
                <w:rFonts w:cstheme="minorHAnsi"/>
              </w:rPr>
              <w:t>Lan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ingurunearen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instalazioan</w:t>
            </w:r>
            <w:proofErr w:type="spellEnd"/>
            <w:r w:rsidRPr="009A6183">
              <w:rPr>
                <w:rFonts w:cstheme="minorHAnsi"/>
              </w:rPr>
              <w:t xml:space="preserve"> eta </w:t>
            </w:r>
            <w:proofErr w:type="spellStart"/>
            <w:r w:rsidRPr="009A6183">
              <w:rPr>
                <w:rFonts w:cstheme="minorHAnsi"/>
              </w:rPr>
              <w:t>ikaskuntza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prozesuan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agertu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daitezken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arazoak</w:t>
            </w:r>
            <w:proofErr w:type="spellEnd"/>
            <w:r w:rsidRPr="009A6183">
              <w:rPr>
                <w:rFonts w:cstheme="minorHAnsi"/>
              </w:rPr>
              <w:t xml:space="preserve"> eta </w:t>
            </w:r>
            <w:proofErr w:type="spellStart"/>
            <w:r w:rsidRPr="009A6183">
              <w:rPr>
                <w:rFonts w:cstheme="minorHAnsi"/>
              </w:rPr>
              <w:t>denbora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galerak</w:t>
            </w:r>
            <w:proofErr w:type="spellEnd"/>
            <w:r w:rsidRPr="009A6183">
              <w:rPr>
                <w:rFonts w:cstheme="minorHAnsi"/>
              </w:rPr>
              <w:t>.</w:t>
            </w:r>
          </w:p>
        </w:tc>
        <w:tc>
          <w:tcPr>
            <w:tcW w:w="839" w:type="dxa"/>
            <w:vAlign w:val="center"/>
          </w:tcPr>
          <w:p w14:paraId="78C85B76" w14:textId="1E9F672A" w:rsidR="001F7C94" w:rsidRPr="00E64B0E" w:rsidRDefault="001F7C94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</w:t>
            </w:r>
          </w:p>
        </w:tc>
        <w:tc>
          <w:tcPr>
            <w:tcW w:w="853" w:type="dxa"/>
            <w:vAlign w:val="center"/>
          </w:tcPr>
          <w:p w14:paraId="3969B7ED" w14:textId="2A32ECA7" w:rsidR="001F7C94" w:rsidRPr="00E64B0E" w:rsidRDefault="001F7C94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2/5</w:t>
            </w:r>
          </w:p>
        </w:tc>
        <w:tc>
          <w:tcPr>
            <w:tcW w:w="1217" w:type="dxa"/>
            <w:vAlign w:val="center"/>
          </w:tcPr>
          <w:p w14:paraId="27C1D4E4" w14:textId="2CD5E969" w:rsidR="001F7C94" w:rsidRPr="00E64B0E" w:rsidRDefault="001F7C94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%30</w:t>
            </w:r>
          </w:p>
        </w:tc>
        <w:tc>
          <w:tcPr>
            <w:tcW w:w="1420" w:type="dxa"/>
            <w:vAlign w:val="center"/>
          </w:tcPr>
          <w:p w14:paraId="521107D8" w14:textId="44A952BF" w:rsidR="001F7C94" w:rsidRPr="00E64B0E" w:rsidRDefault="001F7C94" w:rsidP="00EA4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2*0.</w:t>
            </w:r>
            <w:r w:rsidR="009E5513">
              <w:rPr>
                <w:rFonts w:cstheme="minorHAnsi"/>
              </w:rPr>
              <w:t>3</w:t>
            </w:r>
            <w:r>
              <w:rPr>
                <w:rFonts w:cstheme="minorHAnsi"/>
              </w:rPr>
              <w:t>= 0.6</w:t>
            </w:r>
          </w:p>
        </w:tc>
        <w:tc>
          <w:tcPr>
            <w:tcW w:w="850" w:type="dxa"/>
            <w:vAlign w:val="center"/>
          </w:tcPr>
          <w:p w14:paraId="7266BB36" w14:textId="7C684764" w:rsidR="001F7C94" w:rsidRPr="00E64B0E" w:rsidRDefault="001F7C94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</w:t>
            </w:r>
            <w:r w:rsidR="009E5513">
              <w:rPr>
                <w:rFonts w:cstheme="minorHAnsi"/>
              </w:rPr>
              <w:t>R</w:t>
            </w:r>
          </w:p>
        </w:tc>
        <w:tc>
          <w:tcPr>
            <w:tcW w:w="3686" w:type="dxa"/>
            <w:vAlign w:val="center"/>
          </w:tcPr>
          <w:p w14:paraId="6A290D56" w14:textId="1DB9CC39" w:rsidR="001F7C94" w:rsidRPr="001F7C94" w:rsidRDefault="001F7C94" w:rsidP="009E5513">
            <w:pPr>
              <w:rPr>
                <w:rFonts w:cstheme="minorHAnsi"/>
              </w:rPr>
            </w:pPr>
            <w:proofErr w:type="spellStart"/>
            <w:r w:rsidRPr="001F7C94">
              <w:rPr>
                <w:rFonts w:cstheme="minorHAnsi"/>
              </w:rPr>
              <w:t>In</w:t>
            </w:r>
            <w:r w:rsidR="00EA429A">
              <w:rPr>
                <w:rFonts w:cstheme="minorHAnsi"/>
              </w:rPr>
              <w:t>s</w:t>
            </w:r>
            <w:r w:rsidRPr="001F7C94">
              <w:rPr>
                <w:rFonts w:cstheme="minorHAnsi"/>
              </w:rPr>
              <w:t>talazioan</w:t>
            </w:r>
            <w:proofErr w:type="spellEnd"/>
            <w:r w:rsidRPr="001F7C94">
              <w:rPr>
                <w:rFonts w:cstheme="minorHAnsi"/>
              </w:rPr>
              <w:t xml:space="preserve"> </w:t>
            </w:r>
            <w:proofErr w:type="spellStart"/>
            <w:r w:rsidRPr="001F7C94">
              <w:rPr>
                <w:rFonts w:cstheme="minorHAnsi"/>
              </w:rPr>
              <w:t>zehar</w:t>
            </w:r>
            <w:proofErr w:type="spellEnd"/>
            <w:r w:rsidRPr="001F7C94">
              <w:rPr>
                <w:rFonts w:cstheme="minorHAnsi"/>
              </w:rPr>
              <w:t xml:space="preserve"> </w:t>
            </w:r>
            <w:proofErr w:type="spellStart"/>
            <w:r w:rsidRPr="001F7C94">
              <w:rPr>
                <w:rFonts w:cstheme="minorHAnsi"/>
              </w:rPr>
              <w:t>egindakoa</w:t>
            </w:r>
            <w:proofErr w:type="spellEnd"/>
            <w:r w:rsidRPr="001F7C94">
              <w:rPr>
                <w:rFonts w:cstheme="minorHAnsi"/>
              </w:rPr>
              <w:t xml:space="preserve"> </w:t>
            </w:r>
            <w:proofErr w:type="spellStart"/>
            <w:r w:rsidRPr="001F7C94">
              <w:rPr>
                <w:rFonts w:cstheme="minorHAnsi"/>
              </w:rPr>
              <w:t>dokumentu</w:t>
            </w:r>
            <w:proofErr w:type="spellEnd"/>
            <w:r w:rsidRPr="001F7C94">
              <w:rPr>
                <w:rFonts w:cstheme="minorHAnsi"/>
              </w:rPr>
              <w:t xml:space="preserve"> batean </w:t>
            </w:r>
            <w:proofErr w:type="spellStart"/>
            <w:r w:rsidRPr="001F7C94">
              <w:rPr>
                <w:rFonts w:cstheme="minorHAnsi"/>
              </w:rPr>
              <w:t>idatzi</w:t>
            </w:r>
            <w:proofErr w:type="spellEnd"/>
            <w:r w:rsidRPr="001F7C94">
              <w:rPr>
                <w:rFonts w:cstheme="minorHAnsi"/>
              </w:rPr>
              <w:t xml:space="preserve">, </w:t>
            </w:r>
            <w:proofErr w:type="spellStart"/>
            <w:r w:rsidRPr="001F7C94">
              <w:rPr>
                <w:rFonts w:cstheme="minorHAnsi"/>
              </w:rPr>
              <w:t>insta</w:t>
            </w:r>
            <w:r>
              <w:rPr>
                <w:rFonts w:cstheme="minorHAnsi"/>
              </w:rPr>
              <w:t>latuko</w:t>
            </w:r>
            <w:proofErr w:type="spellEnd"/>
            <w:r>
              <w:rPr>
                <w:rFonts w:cstheme="minorHAnsi"/>
              </w:rPr>
              <w:t xml:space="preserve"> dudan </w:t>
            </w:r>
            <w:proofErr w:type="spellStart"/>
            <w:r>
              <w:rPr>
                <w:rFonts w:cstheme="minorHAnsi"/>
              </w:rPr>
              <w:t>softwarearen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espezifikazioak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ondo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irakurri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1F7C94" w:rsidRPr="00505C73" w14:paraId="7A87A794" w14:textId="77777777" w:rsidTr="00EA429A">
        <w:tc>
          <w:tcPr>
            <w:tcW w:w="1495" w:type="dxa"/>
            <w:vAlign w:val="center"/>
          </w:tcPr>
          <w:p w14:paraId="6AE2C719" w14:textId="77777777" w:rsidR="001F7C94" w:rsidRPr="001F7C94" w:rsidRDefault="001F7C94" w:rsidP="009E5513">
            <w:pPr>
              <w:pStyle w:val="Default"/>
              <w:jc w:val="center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78"/>
            </w:tblGrid>
            <w:tr w:rsidR="001F7C94" w14:paraId="3BEE21F5" w14:textId="77777777" w:rsidTr="009E5513">
              <w:trPr>
                <w:trHeight w:val="91"/>
              </w:trPr>
              <w:tc>
                <w:tcPr>
                  <w:tcW w:w="1278" w:type="dxa"/>
                </w:tcPr>
                <w:p w14:paraId="18FCF921" w14:textId="5754D845" w:rsidR="001F7C94" w:rsidRPr="00505C73" w:rsidRDefault="001F7C94" w:rsidP="009E5513">
                  <w:pPr>
                    <w:pStyle w:val="Default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505C73">
                    <w:rPr>
                      <w:rFonts w:asciiTheme="minorHAnsi" w:hAnsiTheme="minorHAnsi" w:cstheme="minorHAnsi"/>
                      <w:sz w:val="22"/>
                      <w:szCs w:val="22"/>
                    </w:rPr>
                    <w:t>2020/03/03</w:t>
                  </w:r>
                </w:p>
              </w:tc>
            </w:tr>
          </w:tbl>
          <w:p w14:paraId="68E0831F" w14:textId="77777777" w:rsidR="001F7C94" w:rsidRPr="00E64B0E" w:rsidRDefault="001F7C94" w:rsidP="009E5513">
            <w:pPr>
              <w:jc w:val="center"/>
              <w:rPr>
                <w:rFonts w:cstheme="minorHAnsi"/>
              </w:rPr>
            </w:pPr>
          </w:p>
        </w:tc>
        <w:tc>
          <w:tcPr>
            <w:tcW w:w="2211" w:type="dxa"/>
            <w:vAlign w:val="center"/>
          </w:tcPr>
          <w:p w14:paraId="08132FA8" w14:textId="2847B1A6" w:rsidR="001F7C94" w:rsidRPr="00E64B0E" w:rsidRDefault="001F7C94" w:rsidP="009E551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CMSaren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E33915">
              <w:rPr>
                <w:rFonts w:cstheme="minorHAnsi"/>
              </w:rPr>
              <w:t>aldaketa</w:t>
            </w:r>
            <w:proofErr w:type="spellEnd"/>
          </w:p>
        </w:tc>
        <w:tc>
          <w:tcPr>
            <w:tcW w:w="3448" w:type="dxa"/>
            <w:vAlign w:val="center"/>
          </w:tcPr>
          <w:p w14:paraId="6317E904" w14:textId="2FDB0829" w:rsidR="001F7C94" w:rsidRPr="00E33915" w:rsidRDefault="009E5513" w:rsidP="009E5513">
            <w:pPr>
              <w:rPr>
                <w:rFonts w:cstheme="minorHAnsi"/>
              </w:rPr>
            </w:pPr>
            <w:r w:rsidRPr="009A6183">
              <w:rPr>
                <w:rFonts w:cstheme="minorHAnsi"/>
                <w:i/>
                <w:iCs/>
                <w:noProof/>
              </w:rPr>
              <w:t>CMSren</w:t>
            </w:r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bitartez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garatuko</w:t>
            </w:r>
            <w:proofErr w:type="spellEnd"/>
            <w:r w:rsidRPr="009A6183">
              <w:rPr>
                <w:rFonts w:cstheme="minorHAnsi"/>
              </w:rPr>
              <w:t xml:space="preserve"> den </w:t>
            </w:r>
            <w:proofErr w:type="spellStart"/>
            <w:r>
              <w:rPr>
                <w:rFonts w:cstheme="minorHAnsi"/>
              </w:rPr>
              <w:t>sarrera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irteera</w:t>
            </w:r>
            <w:proofErr w:type="spellEnd"/>
            <w:r>
              <w:rPr>
                <w:rFonts w:cstheme="minorHAnsi"/>
              </w:rPr>
              <w:t xml:space="preserve"> web-</w:t>
            </w:r>
            <w:proofErr w:type="spellStart"/>
            <w:r>
              <w:rPr>
                <w:rFonts w:cstheme="minorHAnsi"/>
              </w:rPr>
              <w:t>aplikazioa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aukeratu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denean</w:t>
            </w:r>
            <w:proofErr w:type="spellEnd"/>
            <w:r w:rsidRPr="009A6183">
              <w:rPr>
                <w:rFonts w:cstheme="minorHAnsi"/>
              </w:rPr>
              <w:t xml:space="preserve">, </w:t>
            </w:r>
            <w:proofErr w:type="spellStart"/>
            <w:r w:rsidRPr="009A6183">
              <w:rPr>
                <w:rFonts w:cstheme="minorHAnsi"/>
              </w:rPr>
              <w:t>garapenaren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bitartean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r w:rsidRPr="009A6183">
              <w:rPr>
                <w:rFonts w:cstheme="minorHAnsi"/>
                <w:i/>
                <w:iCs/>
                <w:noProof/>
              </w:rPr>
              <w:t>CMSez</w:t>
            </w:r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aldatzea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denbora</w:t>
            </w:r>
            <w:proofErr w:type="spellEnd"/>
            <w:r w:rsidRPr="009A6183">
              <w:rPr>
                <w:rFonts w:cstheme="minorHAnsi"/>
              </w:rPr>
              <w:t xml:space="preserve"> galera </w:t>
            </w:r>
            <w:proofErr w:type="spellStart"/>
            <w:r w:rsidRPr="009A6183">
              <w:rPr>
                <w:rFonts w:cstheme="minorHAnsi"/>
              </w:rPr>
              <w:t>handiak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ekarriko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ditu</w:t>
            </w:r>
            <w:proofErr w:type="spellEnd"/>
            <w:r w:rsidRPr="009A6183">
              <w:rPr>
                <w:rFonts w:cstheme="minorHAnsi"/>
              </w:rPr>
              <w:t>.</w:t>
            </w:r>
          </w:p>
        </w:tc>
        <w:tc>
          <w:tcPr>
            <w:tcW w:w="839" w:type="dxa"/>
            <w:vAlign w:val="center"/>
          </w:tcPr>
          <w:p w14:paraId="27532601" w14:textId="4E66B918" w:rsidR="001F7C94" w:rsidRPr="00505C73" w:rsidRDefault="001F7C94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</w:t>
            </w:r>
          </w:p>
        </w:tc>
        <w:tc>
          <w:tcPr>
            <w:tcW w:w="853" w:type="dxa"/>
            <w:vAlign w:val="center"/>
          </w:tcPr>
          <w:p w14:paraId="3BE5CF40" w14:textId="425C552B" w:rsidR="001F7C94" w:rsidRPr="00505C73" w:rsidRDefault="001F7C94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5/5</w:t>
            </w:r>
          </w:p>
        </w:tc>
        <w:tc>
          <w:tcPr>
            <w:tcW w:w="1217" w:type="dxa"/>
            <w:vAlign w:val="center"/>
          </w:tcPr>
          <w:p w14:paraId="7A4CB0C0" w14:textId="1B5367FA" w:rsidR="001F7C94" w:rsidRPr="00505C73" w:rsidRDefault="001F7C94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%10</w:t>
            </w:r>
          </w:p>
        </w:tc>
        <w:tc>
          <w:tcPr>
            <w:tcW w:w="1420" w:type="dxa"/>
            <w:vAlign w:val="center"/>
          </w:tcPr>
          <w:p w14:paraId="6B25A22B" w14:textId="17AE9E26" w:rsidR="001F7C94" w:rsidRPr="00505C73" w:rsidRDefault="001F7C94" w:rsidP="00EA4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5*0.1= 0.5</w:t>
            </w:r>
          </w:p>
        </w:tc>
        <w:tc>
          <w:tcPr>
            <w:tcW w:w="850" w:type="dxa"/>
            <w:vAlign w:val="center"/>
          </w:tcPr>
          <w:p w14:paraId="1DCB4588" w14:textId="58E8FFDC" w:rsidR="001F7C94" w:rsidRPr="00505C73" w:rsidRDefault="009E5513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JR</w:t>
            </w:r>
          </w:p>
        </w:tc>
        <w:tc>
          <w:tcPr>
            <w:tcW w:w="3686" w:type="dxa"/>
            <w:vAlign w:val="center"/>
          </w:tcPr>
          <w:p w14:paraId="1A373A44" w14:textId="4D5611E6" w:rsidR="001F7C94" w:rsidRPr="00505C73" w:rsidRDefault="001F7C94" w:rsidP="009E551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CMS </w:t>
            </w:r>
            <w:proofErr w:type="spellStart"/>
            <w:r>
              <w:rPr>
                <w:rFonts w:cstheme="minorHAnsi"/>
              </w:rPr>
              <w:t>ezberdin</w:t>
            </w:r>
            <w:r w:rsidRPr="001F7C94">
              <w:rPr>
                <w:rFonts w:cstheme="minorHAnsi"/>
              </w:rPr>
              <w:t>ei</w:t>
            </w:r>
            <w:proofErr w:type="spellEnd"/>
            <w:r w:rsidRPr="001F7C94">
              <w:rPr>
                <w:rFonts w:cstheme="minorHAnsi"/>
              </w:rPr>
              <w:t xml:space="preserve"> </w:t>
            </w:r>
            <w:proofErr w:type="spellStart"/>
            <w:r w:rsidRPr="001F7C94">
              <w:rPr>
                <w:rFonts w:cstheme="minorHAnsi"/>
              </w:rPr>
              <w:t>buruzko</w:t>
            </w:r>
            <w:proofErr w:type="spellEnd"/>
            <w:r w:rsidRPr="001F7C94">
              <w:rPr>
                <w:rFonts w:cstheme="minorHAnsi"/>
              </w:rPr>
              <w:t xml:space="preserve"> </w:t>
            </w:r>
            <w:proofErr w:type="spellStart"/>
            <w:r w:rsidRPr="001F7C94">
              <w:rPr>
                <w:rFonts w:cstheme="minorHAnsi"/>
              </w:rPr>
              <w:t>azterketa</w:t>
            </w:r>
            <w:proofErr w:type="spellEnd"/>
            <w:r w:rsidRPr="001F7C94">
              <w:rPr>
                <w:rFonts w:cstheme="minorHAnsi"/>
              </w:rPr>
              <w:t xml:space="preserve"> </w:t>
            </w:r>
            <w:proofErr w:type="spellStart"/>
            <w:r w:rsidRPr="001F7C94">
              <w:rPr>
                <w:rFonts w:cstheme="minorHAnsi"/>
              </w:rPr>
              <w:t>sakona</w:t>
            </w:r>
            <w:proofErr w:type="spellEnd"/>
            <w:r w:rsidR="00E33915">
              <w:rPr>
                <w:rFonts w:cstheme="minorHAnsi"/>
              </w:rPr>
              <w:t xml:space="preserve"> </w:t>
            </w:r>
            <w:proofErr w:type="spellStart"/>
            <w:r w:rsidR="00E33915">
              <w:rPr>
                <w:rFonts w:cstheme="minorHAnsi"/>
              </w:rPr>
              <w:t>egin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aukeraketa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egin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baino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lehen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1F7C94" w:rsidRPr="00E33915" w14:paraId="311F9B99" w14:textId="77777777" w:rsidTr="00EA429A">
        <w:tc>
          <w:tcPr>
            <w:tcW w:w="1495" w:type="dxa"/>
            <w:vAlign w:val="center"/>
          </w:tcPr>
          <w:p w14:paraId="4134C02B" w14:textId="21C3C3F6" w:rsidR="001F7C94" w:rsidRPr="00505C73" w:rsidRDefault="00E33915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2020/03/03</w:t>
            </w:r>
          </w:p>
        </w:tc>
        <w:tc>
          <w:tcPr>
            <w:tcW w:w="2211" w:type="dxa"/>
            <w:vAlign w:val="center"/>
          </w:tcPr>
          <w:p w14:paraId="1FBCFE93" w14:textId="38A3DEDC" w:rsidR="001F7C94" w:rsidRPr="00505C73" w:rsidRDefault="009E5513" w:rsidP="009E5513">
            <w:pPr>
              <w:rPr>
                <w:rFonts w:cstheme="minorHAnsi"/>
              </w:rPr>
            </w:pPr>
            <w:r w:rsidRPr="009A1F90">
              <w:rPr>
                <w:rFonts w:cstheme="minorHAnsi"/>
                <w:i/>
                <w:iCs/>
                <w:noProof/>
              </w:rPr>
              <w:t>Workflow</w:t>
            </w:r>
            <w:r>
              <w:rPr>
                <w:rFonts w:cstheme="minorHAnsi"/>
                <w:noProof/>
              </w:rPr>
              <w:t>-lengoaiaren aldaketak</w:t>
            </w:r>
          </w:p>
        </w:tc>
        <w:tc>
          <w:tcPr>
            <w:tcW w:w="3448" w:type="dxa"/>
            <w:vAlign w:val="center"/>
          </w:tcPr>
          <w:p w14:paraId="307F15C9" w14:textId="5622F4F1" w:rsidR="001F7C94" w:rsidRPr="00E33915" w:rsidRDefault="009E5513" w:rsidP="009E5513">
            <w:pPr>
              <w:rPr>
                <w:rFonts w:cstheme="minorHAnsi"/>
              </w:rPr>
            </w:pPr>
            <w:r>
              <w:rPr>
                <w:rFonts w:cstheme="minorHAnsi"/>
                <w:i/>
                <w:iCs/>
                <w:noProof/>
              </w:rPr>
              <w:t>Workflow</w:t>
            </w:r>
            <w:r>
              <w:rPr>
                <w:rFonts w:cstheme="minorHAnsi"/>
                <w:i/>
                <w:iCs/>
              </w:rPr>
              <w:t>-</w:t>
            </w:r>
            <w:proofErr w:type="spellStart"/>
            <w:r w:rsidRPr="009A6183">
              <w:rPr>
                <w:rFonts w:cstheme="minorHAnsi"/>
              </w:rPr>
              <w:t>eredua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sortzea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prozesu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neketsua</w:t>
            </w:r>
            <w:proofErr w:type="spellEnd"/>
            <w:r w:rsidRPr="009A6183">
              <w:rPr>
                <w:rFonts w:cstheme="minorHAnsi"/>
              </w:rPr>
              <w:t xml:space="preserve"> da,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nabigagarria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denez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aldaketa</w:t>
            </w:r>
            <w:r>
              <w:rPr>
                <w:rFonts w:cstheme="minorHAnsi"/>
              </w:rPr>
              <w:t>k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eg</w:t>
            </w:r>
            <w:r>
              <w:rPr>
                <w:rFonts w:cstheme="minorHAnsi"/>
              </w:rPr>
              <w:t>itean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fitxategi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asko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aldatu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behar</w:t>
            </w:r>
            <w:proofErr w:type="spellEnd"/>
            <w:r w:rsidRPr="009A6183">
              <w:rPr>
                <w:rFonts w:cstheme="minorHAnsi"/>
              </w:rPr>
              <w:t xml:space="preserve"> </w:t>
            </w:r>
            <w:proofErr w:type="spellStart"/>
            <w:r w:rsidRPr="009A6183">
              <w:rPr>
                <w:rFonts w:cstheme="minorHAnsi"/>
              </w:rPr>
              <w:t>dira</w:t>
            </w:r>
            <w:proofErr w:type="spellEnd"/>
            <w:r w:rsidRPr="009A6183">
              <w:rPr>
                <w:rFonts w:cstheme="minorHAnsi"/>
              </w:rPr>
              <w:t>.</w:t>
            </w:r>
          </w:p>
        </w:tc>
        <w:tc>
          <w:tcPr>
            <w:tcW w:w="839" w:type="dxa"/>
            <w:vAlign w:val="center"/>
          </w:tcPr>
          <w:p w14:paraId="16738555" w14:textId="0DD4A002" w:rsidR="001F7C94" w:rsidRPr="00E33915" w:rsidRDefault="00E33915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</w:t>
            </w:r>
          </w:p>
        </w:tc>
        <w:tc>
          <w:tcPr>
            <w:tcW w:w="853" w:type="dxa"/>
            <w:vAlign w:val="center"/>
          </w:tcPr>
          <w:p w14:paraId="68CEC207" w14:textId="6CE98EB7" w:rsidR="001F7C94" w:rsidRPr="00E33915" w:rsidRDefault="00E33915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1/5</w:t>
            </w:r>
          </w:p>
        </w:tc>
        <w:tc>
          <w:tcPr>
            <w:tcW w:w="1217" w:type="dxa"/>
            <w:vAlign w:val="center"/>
          </w:tcPr>
          <w:p w14:paraId="5EF67091" w14:textId="7725F1C2" w:rsidR="001F7C94" w:rsidRPr="00E33915" w:rsidRDefault="00E33915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  <w:r w:rsidR="009E5513">
              <w:rPr>
                <w:rFonts w:cstheme="minorHAnsi"/>
              </w:rPr>
              <w:t>75</w:t>
            </w:r>
          </w:p>
        </w:tc>
        <w:tc>
          <w:tcPr>
            <w:tcW w:w="1420" w:type="dxa"/>
            <w:vAlign w:val="center"/>
          </w:tcPr>
          <w:p w14:paraId="2F494557" w14:textId="41313442" w:rsidR="001F7C94" w:rsidRPr="00E33915" w:rsidRDefault="00E33915" w:rsidP="00EA4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1*0.</w:t>
            </w:r>
            <w:r w:rsidR="009E5513">
              <w:rPr>
                <w:rFonts w:cstheme="minorHAnsi"/>
              </w:rPr>
              <w:t>75</w:t>
            </w:r>
            <w:r>
              <w:rPr>
                <w:rFonts w:cstheme="minorHAnsi"/>
              </w:rPr>
              <w:t>=</w:t>
            </w:r>
            <w:r w:rsidR="009E551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0.</w:t>
            </w:r>
            <w:r w:rsidR="009E5513">
              <w:rPr>
                <w:rFonts w:cstheme="minorHAnsi"/>
              </w:rPr>
              <w:t>75</w:t>
            </w:r>
          </w:p>
        </w:tc>
        <w:tc>
          <w:tcPr>
            <w:tcW w:w="850" w:type="dxa"/>
            <w:vAlign w:val="center"/>
          </w:tcPr>
          <w:p w14:paraId="28F5EC34" w14:textId="59E50006" w:rsidR="001F7C94" w:rsidRPr="00E33915" w:rsidRDefault="009E5513" w:rsidP="009E551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JR</w:t>
            </w:r>
          </w:p>
        </w:tc>
        <w:tc>
          <w:tcPr>
            <w:tcW w:w="3686" w:type="dxa"/>
            <w:vAlign w:val="center"/>
          </w:tcPr>
          <w:p w14:paraId="7D73594F" w14:textId="30732D82" w:rsidR="001F7C94" w:rsidRPr="00E33915" w:rsidRDefault="00EA429A" w:rsidP="009E551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>Workflow-lengoaiaren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xehetasun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guztiak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ondo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pentsatu</w:t>
            </w:r>
            <w:proofErr w:type="spellEnd"/>
            <w:r>
              <w:rPr>
                <w:rFonts w:cstheme="minorHAnsi"/>
              </w:rPr>
              <w:t xml:space="preserve"> eta </w:t>
            </w:r>
            <w:proofErr w:type="spellStart"/>
            <w:r>
              <w:rPr>
                <w:rFonts w:cstheme="minorHAnsi"/>
              </w:rPr>
              <w:t>kontsultatu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tutorearekin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ezer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egin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baino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lehen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Ondoren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xehetasun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guztiak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dokumentu</w:t>
            </w:r>
            <w:proofErr w:type="spellEnd"/>
            <w:r>
              <w:rPr>
                <w:rFonts w:cstheme="minorHAnsi"/>
              </w:rPr>
              <w:t xml:space="preserve"> batean </w:t>
            </w:r>
            <w:proofErr w:type="spellStart"/>
            <w:r>
              <w:rPr>
                <w:rFonts w:cstheme="minorHAnsi"/>
              </w:rPr>
              <w:t>idatzi</w:t>
            </w:r>
            <w:proofErr w:type="spellEnd"/>
            <w:r>
              <w:rPr>
                <w:rFonts w:cstheme="minorHAnsi"/>
              </w:rPr>
              <w:t xml:space="preserve">. </w:t>
            </w:r>
            <w:r>
              <w:rPr>
                <w:rFonts w:cstheme="minorHAnsi"/>
                <w:noProof/>
              </w:rPr>
              <w:t>Worflow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motorrak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exekutatu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behar</w:t>
            </w:r>
            <w:proofErr w:type="spellEnd"/>
            <w:r>
              <w:rPr>
                <w:rFonts w:cstheme="minorHAnsi"/>
              </w:rPr>
              <w:t xml:space="preserve"> duela </w:t>
            </w:r>
            <w:proofErr w:type="spellStart"/>
            <w:r>
              <w:rPr>
                <w:rFonts w:cstheme="minorHAnsi"/>
              </w:rPr>
              <w:t>pentsatu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beraz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motorrari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egokitu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31A64" w:rsidRPr="00E33915" w14:paraId="29DA084C" w14:textId="77777777" w:rsidTr="00EA429A">
        <w:tc>
          <w:tcPr>
            <w:tcW w:w="1495" w:type="dxa"/>
            <w:vAlign w:val="center"/>
          </w:tcPr>
          <w:p w14:paraId="098B4D2F" w14:textId="4746A966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2020/03/03</w:t>
            </w:r>
          </w:p>
        </w:tc>
        <w:tc>
          <w:tcPr>
            <w:tcW w:w="2211" w:type="dxa"/>
            <w:vAlign w:val="center"/>
          </w:tcPr>
          <w:p w14:paraId="401CC590" w14:textId="7CDD8604" w:rsidR="00431A64" w:rsidRDefault="00431A64" w:rsidP="00431A6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Aukeratutako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softwarearen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bizi-zikloa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ezartzen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metodologiaren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aldaketa</w:t>
            </w:r>
            <w:proofErr w:type="spellEnd"/>
          </w:p>
        </w:tc>
        <w:tc>
          <w:tcPr>
            <w:tcW w:w="3448" w:type="dxa"/>
            <w:vAlign w:val="center"/>
          </w:tcPr>
          <w:p w14:paraId="2AD3F5B6" w14:textId="596B5118" w:rsidR="00431A64" w:rsidRPr="00E33915" w:rsidRDefault="00431A64" w:rsidP="00431A6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Behin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proiektuaren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garapenean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zehar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metodologiaz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aldatzea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osagai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guztiak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aldatu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beharra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ekarriko</w:t>
            </w:r>
            <w:proofErr w:type="spellEnd"/>
            <w:r>
              <w:rPr>
                <w:rFonts w:cstheme="minorHAnsi"/>
              </w:rPr>
              <w:t xml:space="preserve"> du. </w:t>
            </w:r>
          </w:p>
        </w:tc>
        <w:tc>
          <w:tcPr>
            <w:tcW w:w="839" w:type="dxa"/>
            <w:vAlign w:val="center"/>
          </w:tcPr>
          <w:p w14:paraId="20861D23" w14:textId="14D93C8A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</w:t>
            </w:r>
          </w:p>
        </w:tc>
        <w:tc>
          <w:tcPr>
            <w:tcW w:w="853" w:type="dxa"/>
            <w:vAlign w:val="center"/>
          </w:tcPr>
          <w:p w14:paraId="54188F45" w14:textId="62B6BA3D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217" w:type="dxa"/>
            <w:vAlign w:val="center"/>
          </w:tcPr>
          <w:p w14:paraId="4D3D35D0" w14:textId="1713B039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%5</w:t>
            </w:r>
          </w:p>
        </w:tc>
        <w:tc>
          <w:tcPr>
            <w:tcW w:w="1420" w:type="dxa"/>
            <w:vAlign w:val="center"/>
          </w:tcPr>
          <w:p w14:paraId="40464E0B" w14:textId="695C2A0F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5*0.05 = 0.25</w:t>
            </w:r>
          </w:p>
        </w:tc>
        <w:tc>
          <w:tcPr>
            <w:tcW w:w="850" w:type="dxa"/>
            <w:vAlign w:val="center"/>
          </w:tcPr>
          <w:p w14:paraId="642CE1E6" w14:textId="316EB491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JR</w:t>
            </w:r>
          </w:p>
        </w:tc>
        <w:tc>
          <w:tcPr>
            <w:tcW w:w="3686" w:type="dxa"/>
            <w:vAlign w:val="center"/>
          </w:tcPr>
          <w:p w14:paraId="28E30F98" w14:textId="49E9AC36" w:rsidR="00431A64" w:rsidRDefault="00431A64" w:rsidP="00431A6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Metodologia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ezberdinei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buruzko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azterketa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sakona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egin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metodologia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arina</w:t>
            </w:r>
            <w:proofErr w:type="spellEnd"/>
            <w:r>
              <w:rPr>
                <w:rFonts w:cstheme="minorHAnsi"/>
              </w:rPr>
              <w:t xml:space="preserve"> eta </w:t>
            </w:r>
            <w:proofErr w:type="spellStart"/>
            <w:r>
              <w:rPr>
                <w:rFonts w:cstheme="minorHAnsi"/>
              </w:rPr>
              <w:t>sinplea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aukeratu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31A64" w:rsidRPr="00E33915" w14:paraId="640BF60A" w14:textId="77777777" w:rsidTr="00EA429A">
        <w:tc>
          <w:tcPr>
            <w:tcW w:w="1495" w:type="dxa"/>
            <w:vAlign w:val="center"/>
          </w:tcPr>
          <w:p w14:paraId="1F8FEBC5" w14:textId="0512F97D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2020/04/20</w:t>
            </w:r>
          </w:p>
        </w:tc>
        <w:tc>
          <w:tcPr>
            <w:tcW w:w="2211" w:type="dxa"/>
            <w:vAlign w:val="center"/>
          </w:tcPr>
          <w:p w14:paraId="6F549B7C" w14:textId="43F9D5E0" w:rsidR="00431A64" w:rsidRDefault="00431A64" w:rsidP="00431A64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t xml:space="preserve">Drupa </w:t>
            </w:r>
            <w:r w:rsidRPr="00AD50A0">
              <w:rPr>
                <w:rFonts w:cstheme="minorHAnsi"/>
                <w:i/>
                <w:iCs/>
                <w:noProof/>
              </w:rPr>
              <w:t>CMSaren</w:t>
            </w:r>
            <w:r>
              <w:rPr>
                <w:rFonts w:cstheme="minorHAnsi"/>
                <w:noProof/>
              </w:rPr>
              <w:t xml:space="preserve"> bertsio aldaketa</w:t>
            </w:r>
          </w:p>
        </w:tc>
        <w:tc>
          <w:tcPr>
            <w:tcW w:w="3448" w:type="dxa"/>
            <w:vAlign w:val="center"/>
          </w:tcPr>
          <w:p w14:paraId="1BDDE9B9" w14:textId="628EC552" w:rsidR="00431A64" w:rsidRPr="00E33915" w:rsidRDefault="00431A64" w:rsidP="00431A64">
            <w:pPr>
              <w:rPr>
                <w:rFonts w:cstheme="minorHAnsi"/>
              </w:rPr>
            </w:pPr>
            <w:r w:rsidRPr="00AD50A0">
              <w:rPr>
                <w:rFonts w:cstheme="minorHAnsi"/>
                <w:i/>
                <w:iCs/>
                <w:noProof/>
              </w:rPr>
              <w:t>CMSa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eguneratzean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o</w:t>
            </w:r>
            <w:r w:rsidRPr="00AD50A0">
              <w:rPr>
                <w:rFonts w:cstheme="minorHAnsi"/>
              </w:rPr>
              <w:t>rain</w:t>
            </w:r>
            <w:proofErr w:type="spellEnd"/>
            <w:r w:rsidRPr="00AD50A0">
              <w:rPr>
                <w:rFonts w:cstheme="minorHAnsi"/>
              </w:rPr>
              <w:t xml:space="preserve"> arte </w:t>
            </w:r>
            <w:proofErr w:type="spellStart"/>
            <w:r w:rsidRPr="00AD50A0">
              <w:rPr>
                <w:rFonts w:cstheme="minorHAnsi"/>
              </w:rPr>
              <w:t>inplementatutako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moduluek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funtzionatzeari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utz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diezaiokete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edo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sartutako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datuak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desagertu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egin</w:t>
            </w:r>
            <w:proofErr w:type="spellEnd"/>
            <w:r w:rsidRPr="00AD50A0">
              <w:rPr>
                <w:rFonts w:cstheme="minorHAnsi"/>
              </w:rPr>
              <w:t xml:space="preserve"> </w:t>
            </w:r>
            <w:proofErr w:type="spellStart"/>
            <w:r w:rsidRPr="00AD50A0">
              <w:rPr>
                <w:rFonts w:cstheme="minorHAnsi"/>
              </w:rPr>
              <w:t>daitezke</w:t>
            </w:r>
            <w:proofErr w:type="spellEnd"/>
            <w:r w:rsidRPr="00AD50A0">
              <w:rPr>
                <w:rFonts w:cstheme="minorHAnsi"/>
              </w:rPr>
              <w:t>.</w:t>
            </w:r>
          </w:p>
        </w:tc>
        <w:tc>
          <w:tcPr>
            <w:tcW w:w="839" w:type="dxa"/>
            <w:vAlign w:val="center"/>
          </w:tcPr>
          <w:p w14:paraId="2B5C137C" w14:textId="6CF44283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</w:t>
            </w:r>
          </w:p>
        </w:tc>
        <w:tc>
          <w:tcPr>
            <w:tcW w:w="853" w:type="dxa"/>
            <w:vAlign w:val="center"/>
          </w:tcPr>
          <w:p w14:paraId="06643525" w14:textId="0FC679DD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vAlign w:val="center"/>
          </w:tcPr>
          <w:p w14:paraId="4D578FA7" w14:textId="4C3DC2CA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%30</w:t>
            </w:r>
          </w:p>
        </w:tc>
        <w:tc>
          <w:tcPr>
            <w:tcW w:w="1420" w:type="dxa"/>
            <w:vAlign w:val="center"/>
          </w:tcPr>
          <w:p w14:paraId="332ED0E3" w14:textId="78669F5D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1*0.3 = 0.3</w:t>
            </w:r>
          </w:p>
        </w:tc>
        <w:tc>
          <w:tcPr>
            <w:tcW w:w="850" w:type="dxa"/>
            <w:vAlign w:val="center"/>
          </w:tcPr>
          <w:p w14:paraId="2610586D" w14:textId="6CC010EB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JR</w:t>
            </w:r>
          </w:p>
        </w:tc>
        <w:tc>
          <w:tcPr>
            <w:tcW w:w="3686" w:type="dxa"/>
            <w:vAlign w:val="center"/>
          </w:tcPr>
          <w:p w14:paraId="5C1D1DC5" w14:textId="32112951" w:rsidR="00431A64" w:rsidRDefault="00431A64" w:rsidP="00431A64">
            <w:pPr>
              <w:rPr>
                <w:rFonts w:cstheme="minorHAnsi"/>
              </w:rPr>
            </w:pPr>
            <w:r w:rsidRPr="001A7BCD">
              <w:rPr>
                <w:rFonts w:cstheme="minorHAnsi"/>
                <w:i/>
                <w:iCs/>
                <w:noProof/>
              </w:rPr>
              <w:t>Drupal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bertsioz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aldatzeko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hartu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behar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</w:t>
            </w:r>
            <w:r>
              <w:rPr>
                <w:rStyle w:val="form-control"/>
              </w:rPr>
              <w:t>rreta-neurriak</w:t>
            </w:r>
            <w:proofErr w:type="spellEnd"/>
            <w:r>
              <w:rPr>
                <w:rStyle w:val="form-control"/>
              </w:rPr>
              <w:t xml:space="preserve"> eta </w:t>
            </w:r>
            <w:proofErr w:type="spellStart"/>
            <w:r>
              <w:rPr>
                <w:rStyle w:val="form-control"/>
              </w:rPr>
              <w:t>egin</w:t>
            </w:r>
            <w:proofErr w:type="spellEnd"/>
            <w:r>
              <w:rPr>
                <w:rStyle w:val="form-control"/>
              </w:rPr>
              <w:t xml:space="preserve"> </w:t>
            </w:r>
            <w:proofErr w:type="spellStart"/>
            <w:r>
              <w:rPr>
                <w:rStyle w:val="form-control"/>
              </w:rPr>
              <w:t>behar</w:t>
            </w:r>
            <w:proofErr w:type="spellEnd"/>
            <w:r>
              <w:rPr>
                <w:rStyle w:val="form-control"/>
              </w:rPr>
              <w:t xml:space="preserve"> </w:t>
            </w:r>
            <w:proofErr w:type="spellStart"/>
            <w:r>
              <w:rPr>
                <w:rStyle w:val="form-control"/>
              </w:rPr>
              <w:t>diren</w:t>
            </w:r>
            <w:proofErr w:type="spellEnd"/>
            <w:r>
              <w:rPr>
                <w:rStyle w:val="form-control"/>
              </w:rPr>
              <w:t xml:space="preserve"> </w:t>
            </w:r>
            <w:proofErr w:type="spellStart"/>
            <w:r>
              <w:rPr>
                <w:rStyle w:val="form-control"/>
              </w:rPr>
              <w:t>prestakuntza</w:t>
            </w:r>
            <w:proofErr w:type="spellEnd"/>
            <w:r>
              <w:rPr>
                <w:rStyle w:val="form-control"/>
              </w:rPr>
              <w:t xml:space="preserve"> </w:t>
            </w:r>
            <w:proofErr w:type="spellStart"/>
            <w:r>
              <w:rPr>
                <w:rStyle w:val="form-control"/>
              </w:rPr>
              <w:t>guztiak</w:t>
            </w:r>
            <w:proofErr w:type="spellEnd"/>
            <w:r>
              <w:rPr>
                <w:rStyle w:val="form-control"/>
              </w:rPr>
              <w:t xml:space="preserve"> </w:t>
            </w:r>
            <w:proofErr w:type="spellStart"/>
            <w:r>
              <w:rPr>
                <w:rStyle w:val="form-control"/>
              </w:rPr>
              <w:t>ondo</w:t>
            </w:r>
            <w:proofErr w:type="spellEnd"/>
            <w:r>
              <w:rPr>
                <w:rStyle w:val="form-control"/>
              </w:rPr>
              <w:t xml:space="preserve"> </w:t>
            </w:r>
            <w:proofErr w:type="spellStart"/>
            <w:r>
              <w:rPr>
                <w:rStyle w:val="form-control"/>
              </w:rPr>
              <w:t>aztertu</w:t>
            </w:r>
            <w:proofErr w:type="spellEnd"/>
            <w:r>
              <w:rPr>
                <w:rStyle w:val="form-control"/>
              </w:rPr>
              <w:t>.</w:t>
            </w:r>
          </w:p>
        </w:tc>
      </w:tr>
      <w:tr w:rsidR="00431A64" w:rsidRPr="00E33915" w14:paraId="09DB020E" w14:textId="77777777" w:rsidTr="00EA429A">
        <w:tc>
          <w:tcPr>
            <w:tcW w:w="1495" w:type="dxa"/>
            <w:vAlign w:val="center"/>
          </w:tcPr>
          <w:p w14:paraId="60F56CDD" w14:textId="31EA7DB9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2020/05/24</w:t>
            </w:r>
          </w:p>
        </w:tc>
        <w:tc>
          <w:tcPr>
            <w:tcW w:w="2211" w:type="dxa"/>
            <w:vAlign w:val="center"/>
          </w:tcPr>
          <w:p w14:paraId="425E455C" w14:textId="0BE5E340" w:rsidR="00431A64" w:rsidRDefault="00431A64" w:rsidP="00431A64">
            <w:pPr>
              <w:rPr>
                <w:rFonts w:cstheme="minorHAnsi"/>
                <w:noProof/>
              </w:rPr>
            </w:pPr>
            <w:r w:rsidRPr="00AD50A0">
              <w:rPr>
                <w:rFonts w:cstheme="minorHAnsi"/>
                <w:i/>
                <w:iCs/>
                <w:noProof/>
              </w:rPr>
              <w:t>Drupal</w:t>
            </w:r>
            <w:r>
              <w:rPr>
                <w:rFonts w:cstheme="minorHAnsi"/>
                <w:noProof/>
              </w:rPr>
              <w:t xml:space="preserve"> </w:t>
            </w:r>
            <w:r w:rsidRPr="00AD50A0">
              <w:rPr>
                <w:rFonts w:cstheme="minorHAnsi"/>
                <w:i/>
                <w:iCs/>
                <w:noProof/>
              </w:rPr>
              <w:t>CMSaren</w:t>
            </w:r>
            <w:r>
              <w:rPr>
                <w:rFonts w:cstheme="minorHAnsi"/>
                <w:i/>
                <w:i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eta datu-baseen migrazioa</w:t>
            </w:r>
          </w:p>
        </w:tc>
        <w:tc>
          <w:tcPr>
            <w:tcW w:w="3448" w:type="dxa"/>
            <w:vAlign w:val="center"/>
          </w:tcPr>
          <w:p w14:paraId="3597A38E" w14:textId="0D4BB4D7" w:rsidR="00431A64" w:rsidRPr="00AD50A0" w:rsidRDefault="00431A64" w:rsidP="00431A64">
            <w:pPr>
              <w:rPr>
                <w:rFonts w:cstheme="minorHAnsi"/>
                <w:i/>
                <w:iCs/>
                <w:noProof/>
              </w:rPr>
            </w:pPr>
            <w:r>
              <w:rPr>
                <w:rFonts w:cstheme="minorHAnsi"/>
                <w:noProof/>
              </w:rPr>
              <w:t>CMSa</w:t>
            </w:r>
            <w:r>
              <w:rPr>
                <w:rFonts w:cstheme="minorHAnsi"/>
              </w:rPr>
              <w:t xml:space="preserve"> eta </w:t>
            </w:r>
            <w:proofErr w:type="spellStart"/>
            <w:r>
              <w:rPr>
                <w:rFonts w:cstheme="minorHAnsi"/>
              </w:rPr>
              <w:t>datu-baseak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beste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konputagailu</w:t>
            </w:r>
            <w:proofErr w:type="spellEnd"/>
            <w:r>
              <w:rPr>
                <w:rFonts w:cstheme="minorHAnsi"/>
              </w:rPr>
              <w:t xml:space="preserve"> batera </w:t>
            </w:r>
            <w:proofErr w:type="spellStart"/>
            <w:r>
              <w:rPr>
                <w:rFonts w:cstheme="minorHAnsi"/>
              </w:rPr>
              <w:t>migratzean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agertu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daitezken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arazoak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Informazioa</w:t>
            </w:r>
            <w:proofErr w:type="spellEnd"/>
            <w:r>
              <w:rPr>
                <w:rFonts w:cstheme="minorHAnsi"/>
              </w:rPr>
              <w:t xml:space="preserve"> eta </w:t>
            </w:r>
            <w:proofErr w:type="spellStart"/>
            <w:r>
              <w:rPr>
                <w:rFonts w:cstheme="minorHAnsi"/>
              </w:rPr>
              <w:t>moduluen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erredundantzia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galtzea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adibidez</w:t>
            </w:r>
            <w:proofErr w:type="spellEnd"/>
            <w:r>
              <w:rPr>
                <w:rFonts w:cstheme="minorHAnsi"/>
              </w:rPr>
              <w:t xml:space="preserve">. </w:t>
            </w:r>
          </w:p>
        </w:tc>
        <w:tc>
          <w:tcPr>
            <w:tcW w:w="839" w:type="dxa"/>
            <w:vAlign w:val="center"/>
          </w:tcPr>
          <w:p w14:paraId="156A3CDB" w14:textId="71A88742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</w:t>
            </w:r>
          </w:p>
        </w:tc>
        <w:tc>
          <w:tcPr>
            <w:tcW w:w="853" w:type="dxa"/>
            <w:vAlign w:val="center"/>
          </w:tcPr>
          <w:p w14:paraId="27AD4EDD" w14:textId="13FCA6C7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17" w:type="dxa"/>
            <w:vAlign w:val="center"/>
          </w:tcPr>
          <w:p w14:paraId="3EB73BB1" w14:textId="5E96DAA9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%35</w:t>
            </w:r>
          </w:p>
        </w:tc>
        <w:tc>
          <w:tcPr>
            <w:tcW w:w="1420" w:type="dxa"/>
            <w:vAlign w:val="center"/>
          </w:tcPr>
          <w:p w14:paraId="1679D31D" w14:textId="5C4F7257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2*0.35 = 0.7 </w:t>
            </w:r>
          </w:p>
        </w:tc>
        <w:tc>
          <w:tcPr>
            <w:tcW w:w="850" w:type="dxa"/>
            <w:vAlign w:val="center"/>
          </w:tcPr>
          <w:p w14:paraId="5AA4C2E5" w14:textId="4256652F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JR</w:t>
            </w:r>
          </w:p>
        </w:tc>
        <w:tc>
          <w:tcPr>
            <w:tcW w:w="3686" w:type="dxa"/>
            <w:vAlign w:val="center"/>
          </w:tcPr>
          <w:p w14:paraId="7DD5B057" w14:textId="597216F0" w:rsidR="00431A64" w:rsidRDefault="00431A64" w:rsidP="00431A6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Migratuko</w:t>
            </w:r>
            <w:proofErr w:type="spellEnd"/>
            <w:r>
              <w:rPr>
                <w:rFonts w:cstheme="minorHAnsi"/>
              </w:rPr>
              <w:t xml:space="preserve"> den </w:t>
            </w:r>
            <w:proofErr w:type="spellStart"/>
            <w:r>
              <w:rPr>
                <w:rFonts w:cstheme="minorHAnsi"/>
              </w:rPr>
              <w:t>konputagailuaren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espezifikazioak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aztertu</w:t>
            </w:r>
            <w:proofErr w:type="spellEnd"/>
            <w:r>
              <w:rPr>
                <w:rFonts w:cstheme="minorHAnsi"/>
              </w:rPr>
              <w:t xml:space="preserve"> eta </w:t>
            </w:r>
            <w:proofErr w:type="spellStart"/>
            <w:r>
              <w:rPr>
                <w:rFonts w:cstheme="minorHAnsi"/>
              </w:rPr>
              <w:t>migrazio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prozesua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ondo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ikasi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Datu</w:t>
            </w:r>
            <w:proofErr w:type="spellEnd"/>
            <w:r>
              <w:rPr>
                <w:rFonts w:cstheme="minorHAnsi"/>
              </w:rPr>
              <w:t xml:space="preserve">-base </w:t>
            </w:r>
            <w:proofErr w:type="spellStart"/>
            <w:r>
              <w:rPr>
                <w:rFonts w:cstheme="minorHAnsi"/>
              </w:rPr>
              <w:t>zein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  <w:iCs/>
                <w:noProof/>
              </w:rPr>
              <w:t>Drupalen</w:t>
            </w:r>
            <w:r>
              <w:rPr>
                <w:rFonts w:cstheme="minorHAnsi"/>
                <w:noProof/>
              </w:rPr>
              <w:t xml:space="preserve"> kopiak egin eta </w:t>
            </w:r>
            <w:r w:rsidRPr="001A7BCD">
              <w:rPr>
                <w:rFonts w:cstheme="minorHAnsi"/>
                <w:i/>
                <w:iCs/>
                <w:noProof/>
              </w:rPr>
              <w:t>Drupal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mantenu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moduan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jarri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431A64" w:rsidRPr="00E33915" w14:paraId="289CAAD7" w14:textId="77777777" w:rsidTr="00EA429A">
        <w:tc>
          <w:tcPr>
            <w:tcW w:w="1495" w:type="dxa"/>
            <w:vAlign w:val="center"/>
          </w:tcPr>
          <w:p w14:paraId="27EFC3FA" w14:textId="1D52B91F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2020/07/01</w:t>
            </w:r>
          </w:p>
        </w:tc>
        <w:tc>
          <w:tcPr>
            <w:tcW w:w="2211" w:type="dxa"/>
            <w:vAlign w:val="center"/>
          </w:tcPr>
          <w:p w14:paraId="343E1ED2" w14:textId="0994AAE3" w:rsidR="00431A64" w:rsidRPr="00AD50A0" w:rsidRDefault="00431A64" w:rsidP="00431A64">
            <w:pPr>
              <w:rPr>
                <w:rFonts w:cstheme="minorHAnsi"/>
                <w:i/>
                <w:iCs/>
                <w:noProof/>
              </w:rPr>
            </w:pPr>
            <w:r>
              <w:rPr>
                <w:rFonts w:cstheme="minorHAnsi"/>
                <w:noProof/>
              </w:rPr>
              <w:t>Proiektuko memoriaren eta bere eranskinen arteko inkongruentziak</w:t>
            </w:r>
          </w:p>
        </w:tc>
        <w:tc>
          <w:tcPr>
            <w:tcW w:w="3448" w:type="dxa"/>
            <w:vAlign w:val="center"/>
          </w:tcPr>
          <w:p w14:paraId="4E311F54" w14:textId="276C8B07" w:rsidR="00431A64" w:rsidRDefault="00431A64" w:rsidP="00431A64">
            <w:pPr>
              <w:rPr>
                <w:rFonts w:cstheme="minorHAnsi"/>
                <w:noProof/>
              </w:rPr>
            </w:pPr>
            <w:r w:rsidRPr="00591E98">
              <w:rPr>
                <w:rFonts w:cstheme="minorHAnsi"/>
                <w:i/>
                <w:iCs/>
                <w:noProof/>
              </w:rPr>
              <w:t>CCII-2016N-02</w:t>
            </w:r>
            <w:r>
              <w:rPr>
                <w:rFonts w:cstheme="minorHAnsi"/>
                <w:noProof/>
              </w:rPr>
              <w:t xml:space="preserve"> eta </w:t>
            </w:r>
            <w:r w:rsidRPr="00591E98">
              <w:rPr>
                <w:rFonts w:cstheme="minorHAnsi"/>
                <w:i/>
                <w:iCs/>
                <w:noProof/>
              </w:rPr>
              <w:t>OpenUP</w:t>
            </w:r>
            <w:r>
              <w:rPr>
                <w:rFonts w:cstheme="minorHAnsi"/>
                <w:noProof/>
              </w:rPr>
              <w:t xml:space="preserve"> metodologia jarraitu denez, eranskinetan dokumentu asko daude eta koherentzi faltak agertu daitezke dokumentu guztien artean.</w:t>
            </w:r>
          </w:p>
        </w:tc>
        <w:tc>
          <w:tcPr>
            <w:tcW w:w="839" w:type="dxa"/>
            <w:vAlign w:val="center"/>
          </w:tcPr>
          <w:p w14:paraId="4D8BA677" w14:textId="6959EFED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Direct</w:t>
            </w:r>
          </w:p>
        </w:tc>
        <w:tc>
          <w:tcPr>
            <w:tcW w:w="853" w:type="dxa"/>
            <w:vAlign w:val="center"/>
          </w:tcPr>
          <w:p w14:paraId="017E11FB" w14:textId="6EE2517D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17" w:type="dxa"/>
            <w:vAlign w:val="center"/>
          </w:tcPr>
          <w:p w14:paraId="5C846921" w14:textId="7B5D1919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%20</w:t>
            </w:r>
          </w:p>
        </w:tc>
        <w:tc>
          <w:tcPr>
            <w:tcW w:w="1420" w:type="dxa"/>
            <w:vAlign w:val="center"/>
          </w:tcPr>
          <w:p w14:paraId="5EC1F180" w14:textId="3D98DB7A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1*0.2 = 0.2</w:t>
            </w:r>
          </w:p>
        </w:tc>
        <w:tc>
          <w:tcPr>
            <w:tcW w:w="850" w:type="dxa"/>
            <w:vAlign w:val="center"/>
          </w:tcPr>
          <w:p w14:paraId="515AB0FD" w14:textId="1ED321BE" w:rsidR="00431A64" w:rsidRDefault="00431A64" w:rsidP="00431A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JR</w:t>
            </w:r>
          </w:p>
        </w:tc>
        <w:tc>
          <w:tcPr>
            <w:tcW w:w="3686" w:type="dxa"/>
            <w:vAlign w:val="center"/>
          </w:tcPr>
          <w:p w14:paraId="1F44AC8F" w14:textId="0EEFB597" w:rsidR="00431A64" w:rsidRDefault="00431A64" w:rsidP="00431A6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Eranskin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guztiak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berrikusi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batez</w:t>
            </w:r>
            <w:proofErr w:type="spellEnd"/>
            <w:r>
              <w:rPr>
                <w:rFonts w:cstheme="minorHAnsi"/>
              </w:rPr>
              <w:t xml:space="preserve"> ere, </w:t>
            </w:r>
            <w:proofErr w:type="spellStart"/>
            <w:r>
              <w:rPr>
                <w:rFonts w:cstheme="minorHAnsi"/>
              </w:rPr>
              <w:t>proiektuaren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hasieran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idatzitakoak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Gainera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memorian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kapitulu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gehitu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memorian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idatzitakoa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eranskinetan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idatzitakoaren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aurretik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doala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adieraziz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</w:tbl>
    <w:p w14:paraId="49EECB06" w14:textId="77777777" w:rsidR="00E64B0E" w:rsidRPr="00E33915" w:rsidRDefault="00E64B0E" w:rsidP="00E64B0E">
      <w:pPr>
        <w:spacing w:line="240" w:lineRule="auto"/>
        <w:jc w:val="center"/>
        <w:rPr>
          <w:rFonts w:cstheme="minorHAnsi"/>
        </w:rPr>
      </w:pPr>
    </w:p>
    <w:sectPr w:rsidR="00E64B0E" w:rsidRPr="00E33915" w:rsidSect="00E64B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61B31" w14:textId="77777777" w:rsidR="00EF6A19" w:rsidRDefault="00EF6A19" w:rsidP="00431A64">
      <w:pPr>
        <w:spacing w:after="0" w:line="240" w:lineRule="auto"/>
      </w:pPr>
      <w:r>
        <w:separator/>
      </w:r>
    </w:p>
  </w:endnote>
  <w:endnote w:type="continuationSeparator" w:id="0">
    <w:p w14:paraId="1EF9D0E8" w14:textId="77777777" w:rsidR="00EF6A19" w:rsidRDefault="00EF6A19" w:rsidP="0043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179C0" w14:textId="77777777" w:rsidR="00EF6A19" w:rsidRDefault="00EF6A19" w:rsidP="00431A64">
      <w:pPr>
        <w:spacing w:after="0" w:line="240" w:lineRule="auto"/>
      </w:pPr>
      <w:r>
        <w:separator/>
      </w:r>
    </w:p>
  </w:footnote>
  <w:footnote w:type="continuationSeparator" w:id="0">
    <w:p w14:paraId="60B153AF" w14:textId="77777777" w:rsidR="00EF6A19" w:rsidRDefault="00EF6A19" w:rsidP="00431A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4D"/>
    <w:rsid w:val="000E18F9"/>
    <w:rsid w:val="001F7C94"/>
    <w:rsid w:val="00431A64"/>
    <w:rsid w:val="00505C73"/>
    <w:rsid w:val="008C394D"/>
    <w:rsid w:val="009E5513"/>
    <w:rsid w:val="00CF5AEC"/>
    <w:rsid w:val="00E33915"/>
    <w:rsid w:val="00E64B0E"/>
    <w:rsid w:val="00EA429A"/>
    <w:rsid w:val="00E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8109"/>
  <w15:chartTrackingRefBased/>
  <w15:docId w15:val="{1D678F16-0838-45C1-99D7-DB413BE4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4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5C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rm-control">
    <w:name w:val="form-control"/>
    <w:basedOn w:val="Fuentedeprrafopredeter"/>
    <w:rsid w:val="00431A64"/>
  </w:style>
  <w:style w:type="paragraph" w:styleId="Encabezado">
    <w:name w:val="header"/>
    <w:basedOn w:val="Normal"/>
    <w:link w:val="EncabezadoCar"/>
    <w:uiPriority w:val="99"/>
    <w:unhideWhenUsed/>
    <w:rsid w:val="0043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A64"/>
  </w:style>
  <w:style w:type="paragraph" w:styleId="Piedepgina">
    <w:name w:val="footer"/>
    <w:basedOn w:val="Normal"/>
    <w:link w:val="PiedepginaCar"/>
    <w:uiPriority w:val="99"/>
    <w:unhideWhenUsed/>
    <w:rsid w:val="0043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5</cp:revision>
  <dcterms:created xsi:type="dcterms:W3CDTF">2020-06-15T18:16:00Z</dcterms:created>
  <dcterms:modified xsi:type="dcterms:W3CDTF">2020-07-12T12:44:00Z</dcterms:modified>
</cp:coreProperties>
</file>