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pPr>
      <w:bookmarkStart w:colFirst="0" w:colLast="0" w:name="_max5i48lvz6a" w:id="0"/>
      <w:bookmarkEnd w:id="0"/>
      <w:r w:rsidDel="00000000" w:rsidR="00000000" w:rsidRPr="00000000">
        <w:rPr>
          <w:rtl w:val="0"/>
        </w:rPr>
        <w:t xml:space="preserve">Instruction to access the lab sessions</w:t>
      </w:r>
    </w:p>
    <w:p w:rsidR="00000000" w:rsidDel="00000000" w:rsidP="00000000" w:rsidRDefault="00000000" w:rsidRPr="00000000" w14:paraId="00000002">
      <w:pPr>
        <w:pageBreakBefore w:val="0"/>
        <w:jc w:val="both"/>
        <w:rPr/>
      </w:pPr>
      <w:r w:rsidDel="00000000" w:rsidR="00000000" w:rsidRPr="00000000">
        <w:rPr>
          <w:rtl w:val="0"/>
        </w:rPr>
        <w:t xml:space="preserve">We will run the lab sessions and assignments using </w:t>
      </w:r>
      <w:r w:rsidDel="00000000" w:rsidR="00000000" w:rsidRPr="00000000">
        <w:rPr>
          <w:b w:val="1"/>
          <w:rtl w:val="0"/>
        </w:rPr>
        <w:t xml:space="preserve">Google Colaboratory</w:t>
      </w:r>
      <w:r w:rsidDel="00000000" w:rsidR="00000000" w:rsidRPr="00000000">
        <w:rPr>
          <w:rtl w:val="0"/>
        </w:rPr>
        <w:t xml:space="preserve"> (</w:t>
      </w:r>
      <w:hyperlink r:id="rId6">
        <w:r w:rsidDel="00000000" w:rsidR="00000000" w:rsidRPr="00000000">
          <w:rPr>
            <w:color w:val="1155cc"/>
            <w:u w:val="single"/>
            <w:rtl w:val="0"/>
          </w:rPr>
          <w:t xml:space="preserve">https://colab.research.google.com/notebooks/welcome.ipynb</w:t>
        </w:r>
      </w:hyperlink>
      <w:r w:rsidDel="00000000" w:rsidR="00000000" w:rsidRPr="00000000">
        <w:rPr>
          <w:rtl w:val="0"/>
        </w:rPr>
        <w:t xml:space="preserve">), which is a collaboratory </w:t>
      </w:r>
      <w:r w:rsidDel="00000000" w:rsidR="00000000" w:rsidRPr="00000000">
        <w:rPr>
          <w:b w:val="1"/>
          <w:rtl w:val="0"/>
        </w:rPr>
        <w:t xml:space="preserve">Jupyter</w:t>
      </w:r>
      <w:r w:rsidDel="00000000" w:rsidR="00000000" w:rsidRPr="00000000">
        <w:rPr>
          <w:rtl w:val="0"/>
        </w:rPr>
        <w:t xml:space="preserve"> notebook (</w:t>
      </w:r>
      <w:hyperlink r:id="rId7">
        <w:r w:rsidDel="00000000" w:rsidR="00000000" w:rsidRPr="00000000">
          <w:rPr>
            <w:color w:val="1155cc"/>
            <w:u w:val="single"/>
            <w:rtl w:val="0"/>
          </w:rPr>
          <w:t xml:space="preserve">http://jupyter.org/</w:t>
        </w:r>
      </w:hyperlink>
      <w:r w:rsidDel="00000000" w:rsidR="00000000" w:rsidRPr="00000000">
        <w:rPr>
          <w:rtl w:val="0"/>
        </w:rPr>
        <w:t xml:space="preserve">) environment that do not requires any setup to use. Colaboratory works with most major browsers, and is most thoroughly tested with desktop versions of Chrome and Firefox. So we strongly encourage the students to run lab sessions on Chrome/Firefox browser to avoid any setup problem.</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jc w:val="both"/>
        <w:rPr/>
      </w:pPr>
      <w:r w:rsidDel="00000000" w:rsidR="00000000" w:rsidRPr="00000000">
        <w:rPr>
          <w:rtl w:val="0"/>
        </w:rPr>
        <w:t xml:space="preserve">We also recommend having/creating a Google Drive account (</w:t>
      </w:r>
      <w:hyperlink r:id="rId8">
        <w:r w:rsidDel="00000000" w:rsidR="00000000" w:rsidRPr="00000000">
          <w:rPr>
            <w:color w:val="1155cc"/>
            <w:u w:val="single"/>
            <w:rtl w:val="0"/>
          </w:rPr>
          <w:t xml:space="preserve">https://drive.google.com</w:t>
        </w:r>
      </w:hyperlink>
      <w:r w:rsidDel="00000000" w:rsidR="00000000" w:rsidRPr="00000000">
        <w:rPr>
          <w:rtl w:val="0"/>
        </w:rPr>
        <w:t xml:space="preserve">) with a minimum of 3GB storage capacity, as our aim is to share most of the material (data and code) using Google Drive folder.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jc w:val="both"/>
        <w:rPr/>
      </w:pPr>
      <w:r w:rsidDel="00000000" w:rsidR="00000000" w:rsidRPr="00000000">
        <w:rPr>
          <w:rtl w:val="0"/>
        </w:rPr>
        <w:t xml:space="preserve">You can access to all the material through the following URL:</w:t>
      </w:r>
    </w:p>
    <w:p w:rsidR="00000000" w:rsidDel="00000000" w:rsidP="00000000" w:rsidRDefault="00000000" w:rsidRPr="00000000" w14:paraId="00000007">
      <w:pPr>
        <w:pageBreakBefore w:val="0"/>
        <w:jc w:val="both"/>
        <w:rPr/>
      </w:pPr>
      <w:hyperlink r:id="rId9">
        <w:r w:rsidDel="00000000" w:rsidR="00000000" w:rsidRPr="00000000">
          <w:rPr>
            <w:color w:val="1155cc"/>
            <w:u w:val="single"/>
            <w:rtl w:val="0"/>
          </w:rPr>
          <w:t xml:space="preserve">https://drive.google.com/drive/folders/1sZ232icDXm-RzU5fibRoMO8K9fE66Y_5?usp=sharing</w:t>
        </w:r>
      </w:hyperlink>
      <w:r w:rsidDel="00000000" w:rsidR="00000000" w:rsidRPr="00000000">
        <w:rPr>
          <w:rtl w:val="0"/>
        </w:rPr>
        <w:t xml:space="preserve"> </w:t>
      </w:r>
    </w:p>
    <w:p w:rsidR="00000000" w:rsidDel="00000000" w:rsidP="00000000" w:rsidRDefault="00000000" w:rsidRPr="00000000" w14:paraId="00000008">
      <w:pPr>
        <w:pageBreakBefore w:val="0"/>
        <w:jc w:val="both"/>
        <w:rPr/>
      </w:pPr>
      <w:r w:rsidDel="00000000" w:rsidR="00000000" w:rsidRPr="00000000">
        <w:rPr>
          <w:rtl w:val="0"/>
        </w:rPr>
      </w:r>
    </w:p>
    <w:p w:rsidR="00000000" w:rsidDel="00000000" w:rsidP="00000000" w:rsidRDefault="00000000" w:rsidRPr="00000000" w14:paraId="00000009">
      <w:pPr>
        <w:pageBreakBefore w:val="0"/>
        <w:jc w:val="both"/>
        <w:rPr/>
      </w:pPr>
      <w:r w:rsidDel="00000000" w:rsidR="00000000" w:rsidRPr="00000000">
        <w:rPr>
          <w:rtl w:val="0"/>
        </w:rPr>
        <w:t xml:space="preserve">Please, follow the instructions below to run the labs in your Google-Drive account:</w:t>
      </w:r>
    </w:p>
    <w:p w:rsidR="00000000" w:rsidDel="00000000" w:rsidP="00000000" w:rsidRDefault="00000000" w:rsidRPr="00000000" w14:paraId="0000000A">
      <w:pPr>
        <w:pageBreakBefore w:val="0"/>
        <w:jc w:val="both"/>
        <w:rPr/>
      </w:pPr>
      <w:r w:rsidDel="00000000" w:rsidR="00000000" w:rsidRPr="00000000">
        <w:rPr>
          <w:rtl w:val="0"/>
        </w:rPr>
      </w:r>
    </w:p>
    <w:p w:rsidR="00000000" w:rsidDel="00000000" w:rsidP="00000000" w:rsidRDefault="00000000" w:rsidRPr="00000000" w14:paraId="0000000B">
      <w:pPr>
        <w:pageBreakBefore w:val="0"/>
        <w:numPr>
          <w:ilvl w:val="0"/>
          <w:numId w:val="1"/>
        </w:numPr>
        <w:ind w:left="720" w:hanging="360"/>
        <w:jc w:val="both"/>
      </w:pPr>
      <w:r w:rsidDel="00000000" w:rsidR="00000000" w:rsidRPr="00000000">
        <w:rPr>
          <w:rtl w:val="0"/>
        </w:rPr>
        <w:t xml:space="preserve">Colab Notebooks and data are stored in the folder "2022-ILTAPP" (URL above). The simplest way to add them to your Drive is</w:t>
      </w:r>
      <w:r w:rsidDel="00000000" w:rsidR="00000000" w:rsidRPr="00000000">
        <w:rPr>
          <w:b w:val="1"/>
          <w:rtl w:val="0"/>
        </w:rPr>
        <w:t xml:space="preserve"> to download the folder on your local computer</w:t>
      </w:r>
      <w:r w:rsidDel="00000000" w:rsidR="00000000" w:rsidRPr="00000000">
        <w:rPr>
          <w:rtl w:val="0"/>
        </w:rPr>
        <w:t xml:space="preserve">.</w:t>
      </w:r>
    </w:p>
    <w:p w:rsidR="00000000" w:rsidDel="00000000" w:rsidP="00000000" w:rsidRDefault="00000000" w:rsidRPr="00000000" w14:paraId="0000000C">
      <w:pPr>
        <w:pageBreakBefore w:val="0"/>
        <w:ind w:left="720" w:firstLine="0"/>
        <w:jc w:val="both"/>
        <w:rPr/>
      </w:pPr>
      <w:r w:rsidDel="00000000" w:rsidR="00000000" w:rsidRPr="00000000">
        <w:rPr>
          <w:rtl w:val="0"/>
        </w:rPr>
      </w:r>
    </w:p>
    <w:p w:rsidR="00000000" w:rsidDel="00000000" w:rsidP="00000000" w:rsidRDefault="00000000" w:rsidRPr="00000000" w14:paraId="0000000D">
      <w:pPr>
        <w:pageBreakBefore w:val="0"/>
        <w:numPr>
          <w:ilvl w:val="0"/>
          <w:numId w:val="1"/>
        </w:numPr>
        <w:ind w:left="720" w:hanging="360"/>
        <w:jc w:val="both"/>
      </w:pPr>
      <w:r w:rsidDel="00000000" w:rsidR="00000000" w:rsidRPr="00000000">
        <w:rPr>
          <w:rtl w:val="0"/>
        </w:rPr>
        <w:t xml:space="preserve">Unzip the .zip file. Inside the uncompressed folder you will find the folder "2022-ILTAPP".</w:t>
      </w:r>
    </w:p>
    <w:p w:rsidR="00000000" w:rsidDel="00000000" w:rsidP="00000000" w:rsidRDefault="00000000" w:rsidRPr="00000000" w14:paraId="0000000E">
      <w:pPr>
        <w:pageBreakBefore w:val="0"/>
        <w:ind w:left="720" w:firstLine="0"/>
        <w:jc w:val="both"/>
        <w:rPr/>
      </w:pPr>
      <w:r w:rsidDel="00000000" w:rsidR="00000000" w:rsidRPr="00000000">
        <w:rPr>
          <w:rtl w:val="0"/>
        </w:rPr>
      </w:r>
    </w:p>
    <w:p w:rsidR="00000000" w:rsidDel="00000000" w:rsidP="00000000" w:rsidRDefault="00000000" w:rsidRPr="00000000" w14:paraId="0000000F">
      <w:pPr>
        <w:pageBreakBefore w:val="0"/>
        <w:numPr>
          <w:ilvl w:val="0"/>
          <w:numId w:val="1"/>
        </w:numPr>
        <w:ind w:left="720" w:hanging="360"/>
        <w:jc w:val="both"/>
      </w:pPr>
      <w:r w:rsidDel="00000000" w:rsidR="00000000" w:rsidRPr="00000000">
        <w:rPr>
          <w:rtl w:val="0"/>
        </w:rPr>
        <w:t xml:space="preserve">(a) If you already have the "Colab Notebooks" folder in your Drive, upload the "2022-ILTAPP" folder to "Colab Notebooks". </w:t>
      </w:r>
      <w:r w:rsidDel="00000000" w:rsidR="00000000" w:rsidRPr="00000000">
        <w:rPr>
          <w:b w:val="1"/>
          <w:rtl w:val="0"/>
        </w:rPr>
        <w:t xml:space="preserve">This option is the recommended one as you will not have to change the "paths" in the notebooks</w:t>
      </w:r>
      <w:r w:rsidDel="00000000" w:rsidR="00000000" w:rsidRPr="00000000">
        <w:rPr>
          <w:rtl w:val="0"/>
        </w:rPr>
        <w:t xml:space="preserve">.</w:t>
      </w:r>
    </w:p>
    <w:p w:rsidR="00000000" w:rsidDel="00000000" w:rsidP="00000000" w:rsidRDefault="00000000" w:rsidRPr="00000000" w14:paraId="00000010">
      <w:pPr>
        <w:pageBreakBefore w:val="0"/>
        <w:ind w:left="720" w:firstLine="0"/>
        <w:jc w:val="both"/>
        <w:rPr/>
      </w:pPr>
      <w:r w:rsidDel="00000000" w:rsidR="00000000" w:rsidRPr="00000000">
        <w:rPr>
          <w:rtl w:val="0"/>
        </w:rPr>
      </w:r>
    </w:p>
    <w:p w:rsidR="00000000" w:rsidDel="00000000" w:rsidP="00000000" w:rsidRDefault="00000000" w:rsidRPr="00000000" w14:paraId="00000011">
      <w:pPr>
        <w:pageBreakBefore w:val="0"/>
        <w:numPr>
          <w:ilvl w:val="0"/>
          <w:numId w:val="1"/>
        </w:numPr>
        <w:ind w:left="720" w:hanging="360"/>
        <w:jc w:val="both"/>
      </w:pPr>
      <w:r w:rsidDel="00000000" w:rsidR="00000000" w:rsidRPr="00000000">
        <w:rPr>
          <w:rtl w:val="0"/>
        </w:rPr>
        <w:t xml:space="preserve">(b) If you still do not have the "Colab Notebooks" folder in your Drive, you can create it in the following way:</w:t>
      </w:r>
    </w:p>
    <w:p w:rsidR="00000000" w:rsidDel="00000000" w:rsidP="00000000" w:rsidRDefault="00000000" w:rsidRPr="00000000" w14:paraId="00000012">
      <w:pPr>
        <w:pageBreakBefore w:val="0"/>
        <w:numPr>
          <w:ilvl w:val="1"/>
          <w:numId w:val="1"/>
        </w:numPr>
        <w:ind w:left="1440" w:hanging="360"/>
        <w:jc w:val="both"/>
      </w:pPr>
      <w:r w:rsidDel="00000000" w:rsidR="00000000" w:rsidRPr="00000000">
        <w:rPr>
          <w:rtl w:val="0"/>
        </w:rPr>
        <w:t xml:space="preserve">Create a new "collaboratory notebook": "New -&gt; Colaboratory"</w:t>
      </w:r>
    </w:p>
    <w:p w:rsidR="00000000" w:rsidDel="00000000" w:rsidP="00000000" w:rsidRDefault="00000000" w:rsidRPr="00000000" w14:paraId="00000013">
      <w:pPr>
        <w:pageBreakBefore w:val="0"/>
        <w:numPr>
          <w:ilvl w:val="1"/>
          <w:numId w:val="1"/>
        </w:numPr>
        <w:ind w:left="1440" w:hanging="360"/>
        <w:jc w:val="both"/>
      </w:pPr>
      <w:r w:rsidDel="00000000" w:rsidR="00000000" w:rsidRPr="00000000">
        <w:rPr>
          <w:rtl w:val="0"/>
        </w:rPr>
        <w:t xml:space="preserve">Save a copy of the notebook in your Drive.</w:t>
      </w:r>
    </w:p>
    <w:p w:rsidR="00000000" w:rsidDel="00000000" w:rsidP="00000000" w:rsidRDefault="00000000" w:rsidRPr="00000000" w14:paraId="00000014">
      <w:pPr>
        <w:pageBreakBefore w:val="0"/>
        <w:numPr>
          <w:ilvl w:val="1"/>
          <w:numId w:val="1"/>
        </w:numPr>
        <w:ind w:left="1440" w:hanging="360"/>
        <w:jc w:val="both"/>
      </w:pPr>
      <w:r w:rsidDel="00000000" w:rsidR="00000000" w:rsidRPr="00000000">
        <w:rPr>
          <w:rtl w:val="0"/>
        </w:rPr>
        <w:t xml:space="preserve">Google-Drive will automatically create the folder.</w:t>
      </w:r>
    </w:p>
    <w:p w:rsidR="00000000" w:rsidDel="00000000" w:rsidP="00000000" w:rsidRDefault="00000000" w:rsidRPr="00000000" w14:paraId="00000015">
      <w:pPr>
        <w:pageBreakBefore w:val="0"/>
        <w:ind w:left="1440" w:firstLine="0"/>
        <w:jc w:val="both"/>
        <w:rPr/>
      </w:pPr>
      <w:r w:rsidDel="00000000" w:rsidR="00000000" w:rsidRPr="00000000">
        <w:rPr>
          <w:rtl w:val="0"/>
        </w:rPr>
      </w:r>
    </w:p>
    <w:p w:rsidR="00000000" w:rsidDel="00000000" w:rsidP="00000000" w:rsidRDefault="00000000" w:rsidRPr="00000000" w14:paraId="00000016">
      <w:pPr>
        <w:pageBreakBefore w:val="0"/>
        <w:numPr>
          <w:ilvl w:val="0"/>
          <w:numId w:val="1"/>
        </w:numPr>
        <w:ind w:left="720" w:hanging="360"/>
        <w:jc w:val="both"/>
      </w:pPr>
      <w:r w:rsidDel="00000000" w:rsidR="00000000" w:rsidRPr="00000000">
        <w:rPr>
          <w:rtl w:val="0"/>
        </w:rPr>
        <w:t xml:space="preserve">(c). Optionally you can leave the folder "2022-ILTAPP" in another place in your Drive that you wish. </w:t>
      </w:r>
      <w:r w:rsidDel="00000000" w:rsidR="00000000" w:rsidRPr="00000000">
        <w:rPr>
          <w:b w:val="1"/>
          <w:rtl w:val="0"/>
        </w:rPr>
        <w:t xml:space="preserve">But this means that you will have to change the "paths" of the notebooks so that they can access the data</w:t>
      </w:r>
      <w:r w:rsidDel="00000000" w:rsidR="00000000" w:rsidRPr="00000000">
        <w:rPr>
          <w:rtl w:val="0"/>
        </w:rPr>
        <w:t xml:space="preserve">.</w:t>
      </w:r>
    </w:p>
    <w:p w:rsidR="00000000" w:rsidDel="00000000" w:rsidP="00000000" w:rsidRDefault="00000000" w:rsidRPr="00000000" w14:paraId="00000017">
      <w:pPr>
        <w:pageBreakBefore w:val="0"/>
        <w:jc w:val="both"/>
        <w:rPr/>
      </w:pPr>
      <w:r w:rsidDel="00000000" w:rsidR="00000000" w:rsidRPr="00000000">
        <w:rPr>
          <w:rtl w:val="0"/>
        </w:rPr>
      </w:r>
    </w:p>
    <w:p w:rsidR="00000000" w:rsidDel="00000000" w:rsidP="00000000" w:rsidRDefault="00000000" w:rsidRPr="00000000" w14:paraId="00000018">
      <w:pPr>
        <w:pageBreakBefore w:val="0"/>
        <w:jc w:val="both"/>
        <w:rPr/>
      </w:pPr>
      <w:r w:rsidDel="00000000" w:rsidR="00000000" w:rsidRPr="00000000">
        <w:rPr>
          <w:rtl w:val="0"/>
        </w:rPr>
      </w:r>
    </w:p>
    <w:p w:rsidR="00000000" w:rsidDel="00000000" w:rsidP="00000000" w:rsidRDefault="00000000" w:rsidRPr="00000000" w14:paraId="00000019">
      <w:pPr>
        <w:pageBreakBefore w:val="0"/>
        <w:jc w:val="both"/>
        <w:rPr>
          <w:color w:val="212121"/>
          <w:highlight w:val="white"/>
        </w:rPr>
      </w:pPr>
      <w:r w:rsidDel="00000000" w:rsidR="00000000" w:rsidRPr="00000000">
        <w:rPr>
          <w:b w:val="1"/>
          <w:color w:val="212121"/>
          <w:highlight w:val="white"/>
          <w:rtl w:val="0"/>
        </w:rPr>
        <w:t xml:space="preserve">Important note</w:t>
      </w:r>
      <w:r w:rsidDel="00000000" w:rsidR="00000000" w:rsidRPr="00000000">
        <w:rPr>
          <w:color w:val="212121"/>
          <w:highlight w:val="white"/>
          <w:rtl w:val="0"/>
        </w:rPr>
        <w:t xml:space="preserve">: Jupyter notebooks may change during the course. It is recommended  to copy the latest version of the notebook file before starting to work in the corresponding laboratory. To copy a single file you do not need to download the whole material. You can directly copy a file directly to your Drive account in the corresponding folder.</w:t>
      </w:r>
    </w:p>
    <w:p w:rsidR="00000000" w:rsidDel="00000000" w:rsidP="00000000" w:rsidRDefault="00000000" w:rsidRPr="00000000" w14:paraId="0000001A">
      <w:pPr>
        <w:pageBreakBefore w:val="0"/>
        <w:jc w:val="both"/>
        <w:rPr>
          <w:b w:val="1"/>
          <w:color w:val="212121"/>
          <w:highlight w:val="white"/>
        </w:rPr>
      </w:pPr>
      <w:r w:rsidDel="00000000" w:rsidR="00000000" w:rsidRPr="00000000">
        <w:rPr>
          <w:b w:val="1"/>
          <w:color w:val="212121"/>
          <w:highlight w:val="white"/>
          <w:rtl w:val="0"/>
        </w:rPr>
        <w:t xml:space="preserve">ONLY FOR ILTAPP - INDEPENDENT COURSE</w:t>
      </w:r>
    </w:p>
    <w:p w:rsidR="00000000" w:rsidDel="00000000" w:rsidP="00000000" w:rsidRDefault="00000000" w:rsidRPr="00000000" w14:paraId="0000001B">
      <w:pPr>
        <w:pageBreakBefore w:val="0"/>
        <w:jc w:val="both"/>
        <w:rPr>
          <w:color w:val="212121"/>
          <w:highlight w:val="white"/>
        </w:rPr>
      </w:pPr>
      <w:r w:rsidDel="00000000" w:rsidR="00000000" w:rsidRPr="00000000">
        <w:rPr>
          <w:rtl w:val="0"/>
        </w:rPr>
      </w:r>
    </w:p>
    <w:p w:rsidR="00000000" w:rsidDel="00000000" w:rsidP="00000000" w:rsidRDefault="00000000" w:rsidRPr="00000000" w14:paraId="0000001C">
      <w:pPr>
        <w:pageBreakBefore w:val="0"/>
        <w:jc w:val="both"/>
        <w:rPr>
          <w:color w:val="212121"/>
          <w:highlight w:val="white"/>
        </w:rPr>
      </w:pPr>
      <w:r w:rsidDel="00000000" w:rsidR="00000000" w:rsidRPr="00000000">
        <w:rPr>
          <w:color w:val="212121"/>
          <w:highlight w:val="white"/>
          <w:rtl w:val="0"/>
        </w:rPr>
        <w:t xml:space="preserve">GROUP 1 (Main room for theory) A-Malamas (Surnames)</w:t>
      </w:r>
    </w:p>
    <w:p w:rsidR="00000000" w:rsidDel="00000000" w:rsidP="00000000" w:rsidRDefault="00000000" w:rsidRPr="00000000" w14:paraId="0000001D">
      <w:pPr>
        <w:pageBreakBefore w:val="0"/>
        <w:jc w:val="both"/>
        <w:rPr>
          <w:color w:val="212121"/>
          <w:highlight w:val="white"/>
        </w:rPr>
      </w:pPr>
      <w:r w:rsidDel="00000000" w:rsidR="00000000" w:rsidRPr="00000000">
        <w:rPr>
          <w:rtl w:val="0"/>
        </w:rPr>
      </w:r>
    </w:p>
    <w:p w:rsidR="00000000" w:rsidDel="00000000" w:rsidP="00000000" w:rsidRDefault="00000000" w:rsidRPr="00000000" w14:paraId="0000001E">
      <w:pPr>
        <w:pageBreakBefore w:val="0"/>
        <w:jc w:val="both"/>
        <w:rPr>
          <w:color w:val="212121"/>
          <w:highlight w:val="white"/>
        </w:rPr>
      </w:pPr>
      <w:hyperlink r:id="rId10">
        <w:r w:rsidDel="00000000" w:rsidR="00000000" w:rsidRPr="00000000">
          <w:rPr>
            <w:color w:val="1155cc"/>
            <w:highlight w:val="white"/>
            <w:u w:val="single"/>
            <w:rtl w:val="0"/>
          </w:rPr>
          <w:t xml:space="preserve">https://ehu.webex.com/ehu-en/j.php?MTID=m761110f4a006b71c423bdbc7ef1c6599</w:t>
        </w:r>
      </w:hyperlink>
      <w:r w:rsidDel="00000000" w:rsidR="00000000" w:rsidRPr="00000000">
        <w:rPr>
          <w:color w:val="212121"/>
          <w:highlight w:val="white"/>
          <w:rtl w:val="0"/>
        </w:rPr>
        <w:t xml:space="preserve"> </w:t>
      </w:r>
    </w:p>
    <w:p w:rsidR="00000000" w:rsidDel="00000000" w:rsidP="00000000" w:rsidRDefault="00000000" w:rsidRPr="00000000" w14:paraId="0000001F">
      <w:pPr>
        <w:pageBreakBefore w:val="0"/>
        <w:jc w:val="both"/>
        <w:rPr>
          <w:color w:val="212121"/>
          <w:highlight w:val="white"/>
        </w:rPr>
      </w:pPr>
      <w:r w:rsidDel="00000000" w:rsidR="00000000" w:rsidRPr="00000000">
        <w:rPr>
          <w:rtl w:val="0"/>
        </w:rPr>
      </w:r>
    </w:p>
    <w:p w:rsidR="00000000" w:rsidDel="00000000" w:rsidP="00000000" w:rsidRDefault="00000000" w:rsidRPr="00000000" w14:paraId="00000020">
      <w:pPr>
        <w:pageBreakBefore w:val="0"/>
        <w:jc w:val="both"/>
        <w:rPr>
          <w:color w:val="212121"/>
          <w:highlight w:val="white"/>
        </w:rPr>
      </w:pPr>
      <w:r w:rsidDel="00000000" w:rsidR="00000000" w:rsidRPr="00000000">
        <w:rPr>
          <w:color w:val="212121"/>
          <w:highlight w:val="white"/>
          <w:rtl w:val="0"/>
        </w:rPr>
        <w:t xml:space="preserve">GROUP 2 (Breakout session for laboratories only) Mason-Z</w:t>
      </w:r>
    </w:p>
    <w:p w:rsidR="00000000" w:rsidDel="00000000" w:rsidP="00000000" w:rsidRDefault="00000000" w:rsidRPr="00000000" w14:paraId="00000021">
      <w:pPr>
        <w:pageBreakBefore w:val="0"/>
        <w:jc w:val="both"/>
        <w:rPr>
          <w:color w:val="212121"/>
          <w:highlight w:val="white"/>
        </w:rPr>
      </w:pPr>
      <w:r w:rsidDel="00000000" w:rsidR="00000000" w:rsidRPr="00000000">
        <w:rPr>
          <w:rtl w:val="0"/>
        </w:rPr>
      </w:r>
    </w:p>
    <w:p w:rsidR="00000000" w:rsidDel="00000000" w:rsidP="00000000" w:rsidRDefault="00000000" w:rsidRPr="00000000" w14:paraId="00000022">
      <w:pPr>
        <w:pageBreakBefore w:val="0"/>
        <w:jc w:val="both"/>
        <w:rPr>
          <w:color w:val="212121"/>
          <w:highlight w:val="white"/>
        </w:rPr>
      </w:pPr>
      <w:r w:rsidDel="00000000" w:rsidR="00000000" w:rsidRPr="00000000">
        <w:rPr>
          <w:color w:val="212121"/>
          <w:highlight w:val="white"/>
          <w:rtl w:val="0"/>
        </w:rPr>
        <w:t xml:space="preserve">Breakout session will be done at the start of the labs for each session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ehu.webex.com/ehu-en/j.php?MTID=m761110f4a006b71c423bdbc7ef1c6599" TargetMode="External"/><Relationship Id="rId9" Type="http://schemas.openxmlformats.org/officeDocument/2006/relationships/hyperlink" Target="https://drive.google.com/drive/folders/1sZ232icDXm-RzU5fibRoMO8K9fE66Y_5?usp=sharing" TargetMode="External"/><Relationship Id="rId5" Type="http://schemas.openxmlformats.org/officeDocument/2006/relationships/styles" Target="styles.xml"/><Relationship Id="rId6" Type="http://schemas.openxmlformats.org/officeDocument/2006/relationships/hyperlink" Target="https://colab.research.google.com/notebooks/welcome.ipynb" TargetMode="External"/><Relationship Id="rId7" Type="http://schemas.openxmlformats.org/officeDocument/2006/relationships/hyperlink" Target="http://jupyter.org/" TargetMode="External"/><Relationship Id="rId8" Type="http://schemas.openxmlformats.org/officeDocument/2006/relationships/hyperlink" Target="https://drive.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