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center"/>
        <w:rPr>
          <w:rFonts w:ascii="Roboto" w:cs="Roboto" w:eastAsia="Roboto" w:hAnsi="Roboto"/>
          <w:color w:val="252525"/>
          <w:sz w:val="36"/>
          <w:szCs w:val="36"/>
        </w:rPr>
      </w:pPr>
      <w:r w:rsidDel="00000000" w:rsidR="00000000" w:rsidRPr="00000000">
        <w:rPr>
          <w:rFonts w:ascii="Roboto" w:cs="Roboto" w:eastAsia="Roboto" w:hAnsi="Roboto"/>
          <w:color w:val="252525"/>
          <w:sz w:val="36"/>
          <w:szCs w:val="36"/>
        </w:rPr>
        <w:drawing>
          <wp:inline distB="114300" distT="114300" distL="114300" distR="114300">
            <wp:extent cx="1012988" cy="1134802"/>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012988" cy="113480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jc w:val="center"/>
        <w:rPr>
          <w:rFonts w:ascii="Roboto" w:cs="Roboto" w:eastAsia="Roboto" w:hAnsi="Roboto"/>
          <w:color w:val="252525"/>
          <w:sz w:val="36"/>
          <w:szCs w:val="36"/>
        </w:rPr>
      </w:pPr>
      <w:r w:rsidDel="00000000" w:rsidR="00000000" w:rsidRPr="00000000">
        <w:rPr>
          <w:rFonts w:ascii="Roboto" w:cs="Roboto" w:eastAsia="Roboto" w:hAnsi="Roboto"/>
          <w:color w:val="252525"/>
          <w:sz w:val="36"/>
          <w:szCs w:val="36"/>
          <w:rtl w:val="0"/>
        </w:rPr>
        <w:t xml:space="preserve">UNIVERSIDAD TECNOLÓGICA NACIONAL</w:t>
      </w:r>
    </w:p>
    <w:p w:rsidR="00000000" w:rsidDel="00000000" w:rsidP="00000000" w:rsidRDefault="00000000" w:rsidRPr="00000000" w14:paraId="00000003">
      <w:pPr>
        <w:spacing w:line="276" w:lineRule="auto"/>
        <w:jc w:val="center"/>
        <w:rPr>
          <w:rFonts w:ascii="Roboto" w:cs="Roboto" w:eastAsia="Roboto" w:hAnsi="Roboto"/>
          <w:color w:val="252525"/>
          <w:sz w:val="36"/>
          <w:szCs w:val="36"/>
        </w:rPr>
      </w:pPr>
      <w:r w:rsidDel="00000000" w:rsidR="00000000" w:rsidRPr="00000000">
        <w:rPr>
          <w:rFonts w:ascii="Roboto" w:cs="Roboto" w:eastAsia="Roboto" w:hAnsi="Roboto"/>
          <w:color w:val="252525"/>
          <w:sz w:val="36"/>
          <w:szCs w:val="36"/>
          <w:rtl w:val="0"/>
        </w:rPr>
        <w:t xml:space="preserve">FACULTAD REGIONAL RESISTENCIA</w:t>
      </w:r>
    </w:p>
    <w:p w:rsidR="00000000" w:rsidDel="00000000" w:rsidP="00000000" w:rsidRDefault="00000000" w:rsidRPr="00000000" w14:paraId="00000004">
      <w:pPr>
        <w:spacing w:line="276" w:lineRule="auto"/>
        <w:jc w:val="center"/>
        <w:rPr>
          <w:rFonts w:ascii="Scope One" w:cs="Scope One" w:eastAsia="Scope One" w:hAnsi="Scope One"/>
          <w:b w:val="1"/>
          <w:color w:val="3d85c6"/>
          <w:sz w:val="80"/>
          <w:szCs w:val="80"/>
        </w:rPr>
      </w:pPr>
      <w:r w:rsidDel="00000000" w:rsidR="00000000" w:rsidRPr="00000000">
        <w:rPr>
          <w:rtl w:val="0"/>
        </w:rPr>
      </w:r>
    </w:p>
    <w:p w:rsidR="00000000" w:rsidDel="00000000" w:rsidP="00000000" w:rsidRDefault="00000000" w:rsidRPr="00000000" w14:paraId="00000005">
      <w:pPr>
        <w:spacing w:line="276" w:lineRule="auto"/>
        <w:jc w:val="center"/>
        <w:rPr>
          <w:rFonts w:ascii="Scope One" w:cs="Scope One" w:eastAsia="Scope One" w:hAnsi="Scope One"/>
          <w:b w:val="1"/>
          <w:color w:val="3d85c6"/>
          <w:sz w:val="80"/>
          <w:szCs w:val="80"/>
        </w:rPr>
      </w:pPr>
      <w:r w:rsidDel="00000000" w:rsidR="00000000" w:rsidRPr="00000000">
        <w:rPr>
          <w:rFonts w:ascii="Scope One" w:cs="Scope One" w:eastAsia="Scope One" w:hAnsi="Scope One"/>
          <w:b w:val="1"/>
          <w:color w:val="3d85c6"/>
          <w:sz w:val="80"/>
          <w:szCs w:val="80"/>
          <w:rtl w:val="0"/>
        </w:rPr>
        <w:t xml:space="preserve">BASES DE DATOS</w:t>
      </w:r>
    </w:p>
    <w:p w:rsidR="00000000" w:rsidDel="00000000" w:rsidP="00000000" w:rsidRDefault="00000000" w:rsidRPr="00000000" w14:paraId="00000006">
      <w:pPr>
        <w:spacing w:line="276" w:lineRule="auto"/>
        <w:jc w:val="center"/>
        <w:rPr>
          <w:rFonts w:ascii="Scope One" w:cs="Scope One" w:eastAsia="Scope One" w:hAnsi="Scope One"/>
          <w:b w:val="1"/>
          <w:color w:val="3d85c6"/>
          <w:sz w:val="80"/>
          <w:szCs w:val="80"/>
        </w:rPr>
      </w:pPr>
      <w:r w:rsidDel="00000000" w:rsidR="00000000" w:rsidRPr="00000000">
        <w:rPr>
          <w:rtl w:val="0"/>
        </w:rPr>
      </w:r>
    </w:p>
    <w:p w:rsidR="00000000" w:rsidDel="00000000" w:rsidP="00000000" w:rsidRDefault="00000000" w:rsidRPr="00000000" w14:paraId="00000007">
      <w:pPr>
        <w:spacing w:line="276" w:lineRule="auto"/>
        <w:jc w:val="center"/>
        <w:rPr>
          <w:rFonts w:ascii="Roboto" w:cs="Roboto" w:eastAsia="Roboto" w:hAnsi="Roboto"/>
          <w:color w:val="252525"/>
          <w:sz w:val="48"/>
          <w:szCs w:val="48"/>
        </w:rPr>
      </w:pPr>
      <w:r w:rsidDel="00000000" w:rsidR="00000000" w:rsidRPr="00000000">
        <w:rPr>
          <w:rFonts w:ascii="Roboto" w:cs="Roboto" w:eastAsia="Roboto" w:hAnsi="Roboto"/>
          <w:color w:val="252525"/>
          <w:sz w:val="48"/>
          <w:szCs w:val="48"/>
          <w:rtl w:val="0"/>
        </w:rPr>
        <w:t xml:space="preserve">Guía de Trabajos Prácticos: Unidad 2</w:t>
      </w:r>
    </w:p>
    <w:p w:rsidR="00000000" w:rsidDel="00000000" w:rsidP="00000000" w:rsidRDefault="00000000" w:rsidRPr="00000000" w14:paraId="00000008">
      <w:pPr>
        <w:spacing w:line="276" w:lineRule="auto"/>
        <w:jc w:val="center"/>
        <w:rPr>
          <w:rFonts w:ascii="Roboto" w:cs="Roboto" w:eastAsia="Roboto" w:hAnsi="Roboto"/>
          <w:color w:val="252525"/>
          <w:sz w:val="48"/>
          <w:szCs w:val="48"/>
        </w:rPr>
      </w:pPr>
      <w:r w:rsidDel="00000000" w:rsidR="00000000" w:rsidRPr="00000000">
        <w:rPr>
          <w:rFonts w:ascii="Roboto" w:cs="Roboto" w:eastAsia="Roboto" w:hAnsi="Roboto"/>
          <w:color w:val="252525"/>
          <w:sz w:val="48"/>
          <w:szCs w:val="48"/>
          <w:rtl w:val="0"/>
        </w:rPr>
        <w:t xml:space="preserve">Carpeta de Entrega</w:t>
      </w:r>
    </w:p>
    <w:p w:rsidR="00000000" w:rsidDel="00000000" w:rsidP="00000000" w:rsidRDefault="00000000" w:rsidRPr="00000000" w14:paraId="00000009">
      <w:pPr>
        <w:spacing w:line="276" w:lineRule="auto"/>
        <w:jc w:val="center"/>
        <w:rPr>
          <w:rFonts w:ascii="Roboto" w:cs="Roboto" w:eastAsia="Roboto" w:hAnsi="Roboto"/>
          <w:color w:val="252525"/>
          <w:sz w:val="48"/>
          <w:szCs w:val="48"/>
        </w:rPr>
      </w:pPr>
      <w:r w:rsidDel="00000000" w:rsidR="00000000" w:rsidRPr="00000000">
        <w:rPr>
          <w:rtl w:val="0"/>
        </w:rPr>
      </w:r>
    </w:p>
    <w:p w:rsidR="00000000" w:rsidDel="00000000" w:rsidP="00000000" w:rsidRDefault="00000000" w:rsidRPr="00000000" w14:paraId="0000000A">
      <w:pPr>
        <w:spacing w:line="276" w:lineRule="auto"/>
        <w:jc w:val="center"/>
        <w:rPr>
          <w:rFonts w:ascii="Roboto" w:cs="Roboto" w:eastAsia="Roboto" w:hAnsi="Roboto"/>
          <w:sz w:val="30"/>
          <w:szCs w:val="30"/>
        </w:rPr>
      </w:pPr>
      <w:r w:rsidDel="00000000" w:rsidR="00000000" w:rsidRPr="00000000">
        <w:rPr>
          <w:rFonts w:ascii="Roboto" w:cs="Roboto" w:eastAsia="Roboto" w:hAnsi="Roboto"/>
          <w:b w:val="1"/>
          <w:color w:val="252525"/>
          <w:sz w:val="36"/>
          <w:szCs w:val="36"/>
          <w:rtl w:val="0"/>
        </w:rPr>
        <w:t xml:space="preserve">Grupo 4</w:t>
      </w:r>
      <w:r w:rsidDel="00000000" w:rsidR="00000000" w:rsidRPr="00000000">
        <w:rPr>
          <w:rtl w:val="0"/>
        </w:rPr>
      </w:r>
    </w:p>
    <w:p w:rsidR="00000000" w:rsidDel="00000000" w:rsidP="00000000" w:rsidRDefault="00000000" w:rsidRPr="00000000" w14:paraId="0000000B">
      <w:pPr>
        <w:spacing w:after="200" w:line="276" w:lineRule="auto"/>
        <w:rPr>
          <w:rFonts w:ascii="Roboto" w:cs="Roboto" w:eastAsia="Roboto" w:hAnsi="Roboto"/>
          <w:sz w:val="30"/>
          <w:szCs w:val="30"/>
        </w:rPr>
      </w:pPr>
      <w:r w:rsidDel="00000000" w:rsidR="00000000" w:rsidRPr="00000000">
        <w:rPr>
          <w:rFonts w:ascii="Roboto" w:cs="Roboto" w:eastAsia="Roboto" w:hAnsi="Roboto"/>
          <w:sz w:val="30"/>
          <w:szCs w:val="30"/>
          <w:rtl w:val="0"/>
        </w:rPr>
        <w:t xml:space="preserve">Integrantes: </w:t>
      </w:r>
    </w:p>
    <w:p w:rsidR="00000000" w:rsidDel="00000000" w:rsidP="00000000" w:rsidRDefault="00000000" w:rsidRPr="00000000" w14:paraId="0000000C">
      <w:pPr>
        <w:numPr>
          <w:ilvl w:val="0"/>
          <w:numId w:val="2"/>
        </w:numPr>
        <w:spacing w:line="276" w:lineRule="auto"/>
        <w:ind w:left="720" w:hanging="360"/>
        <w:rPr>
          <w:rFonts w:ascii="Roboto Medium" w:cs="Roboto Medium" w:eastAsia="Roboto Medium" w:hAnsi="Roboto Medium"/>
          <w:b w:val="0"/>
          <w:sz w:val="30"/>
          <w:szCs w:val="30"/>
        </w:rPr>
      </w:pPr>
      <w:r w:rsidDel="00000000" w:rsidR="00000000" w:rsidRPr="00000000">
        <w:rPr>
          <w:rFonts w:ascii="Roboto" w:cs="Roboto" w:eastAsia="Roboto" w:hAnsi="Roboto"/>
          <w:b w:val="1"/>
          <w:sz w:val="30"/>
          <w:szCs w:val="30"/>
          <w:rtl w:val="0"/>
        </w:rPr>
        <w:t xml:space="preserve">Andres</w:t>
      </w:r>
      <w:r w:rsidDel="00000000" w:rsidR="00000000" w:rsidRPr="00000000">
        <w:rPr>
          <w:rFonts w:ascii="Roboto" w:cs="Roboto" w:eastAsia="Roboto" w:hAnsi="Roboto"/>
          <w:sz w:val="30"/>
          <w:szCs w:val="30"/>
          <w:rtl w:val="0"/>
        </w:rPr>
        <w:t xml:space="preserve">, Aldo Omar.</w:t>
      </w:r>
    </w:p>
    <w:p w:rsidR="00000000" w:rsidDel="00000000" w:rsidP="00000000" w:rsidRDefault="00000000" w:rsidRPr="00000000" w14:paraId="0000000D">
      <w:pPr>
        <w:numPr>
          <w:ilvl w:val="0"/>
          <w:numId w:val="2"/>
        </w:numPr>
        <w:spacing w:line="276" w:lineRule="auto"/>
        <w:ind w:left="720" w:hanging="360"/>
        <w:rPr>
          <w:rFonts w:ascii="Roboto Medium" w:cs="Roboto Medium" w:eastAsia="Roboto Medium" w:hAnsi="Roboto Medium"/>
          <w:b w:val="0"/>
          <w:sz w:val="30"/>
          <w:szCs w:val="30"/>
        </w:rPr>
      </w:pPr>
      <w:r w:rsidDel="00000000" w:rsidR="00000000" w:rsidRPr="00000000">
        <w:rPr>
          <w:rFonts w:ascii="Roboto" w:cs="Roboto" w:eastAsia="Roboto" w:hAnsi="Roboto"/>
          <w:b w:val="1"/>
          <w:sz w:val="30"/>
          <w:szCs w:val="30"/>
          <w:rtl w:val="0"/>
        </w:rPr>
        <w:t xml:space="preserve">Bravo Pérez</w:t>
      </w:r>
      <w:r w:rsidDel="00000000" w:rsidR="00000000" w:rsidRPr="00000000">
        <w:rPr>
          <w:rFonts w:ascii="Roboto" w:cs="Roboto" w:eastAsia="Roboto" w:hAnsi="Roboto"/>
          <w:sz w:val="30"/>
          <w:szCs w:val="30"/>
          <w:rtl w:val="0"/>
        </w:rPr>
        <w:t xml:space="preserve">, Agustín Nicolás.</w:t>
      </w:r>
    </w:p>
    <w:p w:rsidR="00000000" w:rsidDel="00000000" w:rsidP="00000000" w:rsidRDefault="00000000" w:rsidRPr="00000000" w14:paraId="0000000E">
      <w:pPr>
        <w:numPr>
          <w:ilvl w:val="0"/>
          <w:numId w:val="2"/>
        </w:numPr>
        <w:spacing w:line="276" w:lineRule="auto"/>
        <w:ind w:left="720" w:hanging="360"/>
        <w:rPr>
          <w:rFonts w:ascii="Roboto Medium" w:cs="Roboto Medium" w:eastAsia="Roboto Medium" w:hAnsi="Roboto Medium"/>
          <w:b w:val="0"/>
          <w:sz w:val="30"/>
          <w:szCs w:val="30"/>
        </w:rPr>
      </w:pPr>
      <w:r w:rsidDel="00000000" w:rsidR="00000000" w:rsidRPr="00000000">
        <w:rPr>
          <w:rFonts w:ascii="Roboto" w:cs="Roboto" w:eastAsia="Roboto" w:hAnsi="Roboto"/>
          <w:b w:val="1"/>
          <w:sz w:val="30"/>
          <w:szCs w:val="30"/>
          <w:rtl w:val="0"/>
        </w:rPr>
        <w:t xml:space="preserve">Brites,</w:t>
      </w:r>
      <w:r w:rsidDel="00000000" w:rsidR="00000000" w:rsidRPr="00000000">
        <w:rPr>
          <w:rFonts w:ascii="Roboto" w:cs="Roboto" w:eastAsia="Roboto" w:hAnsi="Roboto"/>
          <w:sz w:val="30"/>
          <w:szCs w:val="30"/>
          <w:rtl w:val="0"/>
        </w:rPr>
        <w:t xml:space="preserve"> Agustín.</w:t>
      </w:r>
    </w:p>
    <w:p w:rsidR="00000000" w:rsidDel="00000000" w:rsidP="00000000" w:rsidRDefault="00000000" w:rsidRPr="00000000" w14:paraId="0000000F">
      <w:pPr>
        <w:numPr>
          <w:ilvl w:val="0"/>
          <w:numId w:val="2"/>
        </w:numPr>
        <w:spacing w:line="276" w:lineRule="auto"/>
        <w:ind w:left="720" w:hanging="360"/>
        <w:rPr>
          <w:rFonts w:ascii="Roboto Medium" w:cs="Roboto Medium" w:eastAsia="Roboto Medium" w:hAnsi="Roboto Medium"/>
          <w:b w:val="0"/>
          <w:color w:val="252525"/>
          <w:sz w:val="30"/>
          <w:szCs w:val="30"/>
        </w:rPr>
      </w:pPr>
      <w:r w:rsidDel="00000000" w:rsidR="00000000" w:rsidRPr="00000000">
        <w:rPr>
          <w:rFonts w:ascii="Roboto" w:cs="Roboto" w:eastAsia="Roboto" w:hAnsi="Roboto"/>
          <w:b w:val="1"/>
          <w:color w:val="252525"/>
          <w:sz w:val="30"/>
          <w:szCs w:val="30"/>
          <w:rtl w:val="0"/>
        </w:rPr>
        <w:t xml:space="preserve">Sáez Franci</w:t>
      </w:r>
      <w:r w:rsidDel="00000000" w:rsidR="00000000" w:rsidRPr="00000000">
        <w:rPr>
          <w:rFonts w:ascii="Roboto" w:cs="Roboto" w:eastAsia="Roboto" w:hAnsi="Roboto"/>
          <w:color w:val="252525"/>
          <w:sz w:val="30"/>
          <w:szCs w:val="30"/>
          <w:rtl w:val="0"/>
        </w:rPr>
        <w:t xml:space="preserve">, Juliana Carla Desiree.</w:t>
      </w:r>
    </w:p>
    <w:p w:rsidR="00000000" w:rsidDel="00000000" w:rsidP="00000000" w:rsidRDefault="00000000" w:rsidRPr="00000000" w14:paraId="00000010">
      <w:pPr>
        <w:numPr>
          <w:ilvl w:val="0"/>
          <w:numId w:val="2"/>
        </w:numPr>
        <w:spacing w:line="276" w:lineRule="auto"/>
        <w:ind w:left="720" w:hanging="360"/>
        <w:rPr>
          <w:rFonts w:ascii="Roboto Medium" w:cs="Roboto Medium" w:eastAsia="Roboto Medium" w:hAnsi="Roboto Medium"/>
          <w:b w:val="0"/>
          <w:color w:val="252525"/>
          <w:sz w:val="30"/>
          <w:szCs w:val="30"/>
        </w:rPr>
      </w:pPr>
      <w:r w:rsidDel="00000000" w:rsidR="00000000" w:rsidRPr="00000000">
        <w:rPr>
          <w:rFonts w:ascii="Roboto" w:cs="Roboto" w:eastAsia="Roboto" w:hAnsi="Roboto"/>
          <w:b w:val="1"/>
          <w:color w:val="252525"/>
          <w:sz w:val="30"/>
          <w:szCs w:val="30"/>
          <w:rtl w:val="0"/>
        </w:rPr>
        <w:t xml:space="preserve">Salomón</w:t>
      </w:r>
      <w:r w:rsidDel="00000000" w:rsidR="00000000" w:rsidRPr="00000000">
        <w:rPr>
          <w:rFonts w:ascii="Roboto" w:cs="Roboto" w:eastAsia="Roboto" w:hAnsi="Roboto"/>
          <w:color w:val="252525"/>
          <w:sz w:val="30"/>
          <w:szCs w:val="30"/>
          <w:rtl w:val="0"/>
        </w:rPr>
        <w:t xml:space="preserve">, Hilel Mauricio.</w:t>
      </w:r>
    </w:p>
    <w:p w:rsidR="00000000" w:rsidDel="00000000" w:rsidP="00000000" w:rsidRDefault="00000000" w:rsidRPr="00000000" w14:paraId="00000011">
      <w:pPr>
        <w:numPr>
          <w:ilvl w:val="0"/>
          <w:numId w:val="2"/>
        </w:numPr>
        <w:spacing w:line="276" w:lineRule="auto"/>
        <w:ind w:left="720" w:hanging="360"/>
        <w:rPr>
          <w:rFonts w:ascii="Roboto Medium" w:cs="Roboto Medium" w:eastAsia="Roboto Medium" w:hAnsi="Roboto Medium"/>
          <w:b w:val="0"/>
          <w:color w:val="252525"/>
          <w:sz w:val="30"/>
          <w:szCs w:val="30"/>
        </w:rPr>
      </w:pPr>
      <w:r w:rsidDel="00000000" w:rsidR="00000000" w:rsidRPr="00000000">
        <w:rPr>
          <w:rFonts w:ascii="Roboto" w:cs="Roboto" w:eastAsia="Roboto" w:hAnsi="Roboto"/>
          <w:b w:val="1"/>
          <w:color w:val="252525"/>
          <w:sz w:val="30"/>
          <w:szCs w:val="30"/>
          <w:rtl w:val="0"/>
        </w:rPr>
        <w:t xml:space="preserve">Machuain</w:t>
      </w:r>
      <w:r w:rsidDel="00000000" w:rsidR="00000000" w:rsidRPr="00000000">
        <w:rPr>
          <w:rFonts w:ascii="Roboto" w:cs="Roboto" w:eastAsia="Roboto" w:hAnsi="Roboto"/>
          <w:color w:val="252525"/>
          <w:sz w:val="30"/>
          <w:szCs w:val="30"/>
          <w:rtl w:val="0"/>
        </w:rPr>
        <w:t xml:space="preserve">, Ezequiel</w:t>
      </w:r>
    </w:p>
    <w:p w:rsidR="00000000" w:rsidDel="00000000" w:rsidP="00000000" w:rsidRDefault="00000000" w:rsidRPr="00000000" w14:paraId="00000012">
      <w:pPr>
        <w:spacing w:line="276" w:lineRule="auto"/>
        <w:rPr>
          <w:rFonts w:ascii="Roboto" w:cs="Roboto" w:eastAsia="Roboto" w:hAnsi="Roboto"/>
          <w:color w:val="252525"/>
          <w:sz w:val="30"/>
          <w:szCs w:val="30"/>
        </w:rPr>
      </w:pPr>
      <w:r w:rsidDel="00000000" w:rsidR="00000000" w:rsidRPr="00000000">
        <w:rPr>
          <w:rtl w:val="0"/>
        </w:rPr>
      </w:r>
    </w:p>
    <w:p w:rsidR="00000000" w:rsidDel="00000000" w:rsidP="00000000" w:rsidRDefault="00000000" w:rsidRPr="00000000" w14:paraId="00000013">
      <w:pPr>
        <w:spacing w:after="240" w:before="240" w:line="276" w:lineRule="auto"/>
        <w:jc w:val="left"/>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14">
      <w:pPr>
        <w:spacing w:after="240" w:before="240" w:line="276" w:lineRule="auto"/>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3 de Abril de 2023</w:t>
      </w:r>
    </w:p>
    <w:p w:rsidR="00000000" w:rsidDel="00000000" w:rsidP="00000000" w:rsidRDefault="00000000" w:rsidRPr="00000000" w14:paraId="00000015">
      <w:pPr>
        <w:spacing w:after="200" w:before="0" w:line="276" w:lineRule="auto"/>
        <w:jc w:val="both"/>
        <w:rPr>
          <w:rFonts w:ascii="Roboto" w:cs="Roboto" w:eastAsia="Roboto" w:hAnsi="Roboto"/>
          <w:i w:val="1"/>
          <w:sz w:val="24"/>
          <w:szCs w:val="24"/>
        </w:rPr>
      </w:pPr>
      <w:r w:rsidDel="00000000" w:rsidR="00000000" w:rsidRPr="00000000">
        <w:rPr>
          <w:rFonts w:ascii="Roboto" w:cs="Roboto" w:eastAsia="Roboto" w:hAnsi="Roboto"/>
          <w:b w:val="1"/>
          <w:i w:val="1"/>
          <w:sz w:val="24"/>
          <w:szCs w:val="24"/>
          <w:rtl w:val="0"/>
        </w:rPr>
        <w:t xml:space="preserve">1)</w:t>
      </w:r>
      <w:r w:rsidDel="00000000" w:rsidR="00000000" w:rsidRPr="00000000">
        <w:rPr>
          <w:rFonts w:ascii="Roboto" w:cs="Roboto" w:eastAsia="Roboto" w:hAnsi="Roboto"/>
          <w:i w:val="1"/>
          <w:sz w:val="24"/>
          <w:szCs w:val="24"/>
          <w:rtl w:val="0"/>
        </w:rPr>
        <w:t xml:space="preserve"> Construya un diagrama E-R para una compañía de seguros de automóviles cuyos clientes poseen uno o más coches. Cada auto tiene asociado un número de cero a cualquier valor que almacena el número de accidentes.</w:t>
      </w:r>
    </w:p>
    <w:p w:rsidR="00000000" w:rsidDel="00000000" w:rsidP="00000000" w:rsidRDefault="00000000" w:rsidRPr="00000000" w14:paraId="00000016">
      <w:pPr>
        <w:spacing w:after="200" w:before="0" w:line="276" w:lineRule="auto"/>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25019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00" w:before="0" w:line="276" w:lineRule="auto"/>
        <w:jc w:val="both"/>
        <w:rPr>
          <w:rFonts w:ascii="Roboto" w:cs="Roboto" w:eastAsia="Roboto" w:hAnsi="Roboto"/>
          <w:i w:val="1"/>
          <w:sz w:val="24"/>
          <w:szCs w:val="24"/>
          <w:shd w:fill="fbfbfb" w:val="clear"/>
        </w:rPr>
      </w:pPr>
      <w:r w:rsidDel="00000000" w:rsidR="00000000" w:rsidRPr="00000000">
        <w:rPr>
          <w:rFonts w:ascii="Roboto" w:cs="Roboto" w:eastAsia="Roboto" w:hAnsi="Roboto"/>
          <w:b w:val="1"/>
          <w:i w:val="1"/>
          <w:sz w:val="24"/>
          <w:szCs w:val="24"/>
          <w:rtl w:val="0"/>
        </w:rPr>
        <w:t xml:space="preserve">2) </w:t>
      </w:r>
      <w:r w:rsidDel="00000000" w:rsidR="00000000" w:rsidRPr="00000000">
        <w:rPr>
          <w:rFonts w:ascii="Roboto" w:cs="Roboto" w:eastAsia="Roboto" w:hAnsi="Roboto"/>
          <w:i w:val="1"/>
          <w:sz w:val="24"/>
          <w:szCs w:val="24"/>
          <w:shd w:fill="fbfbfb" w:val="clear"/>
          <w:rtl w:val="0"/>
        </w:rPr>
        <w:t xml:space="preserve">Construya un diagrama E-R para un hospital con un conjunto de pacientes y un conjunto de médicos. Asocie con cada paciente un registro de las diferentes pruebas y exámenes realizados.</w:t>
      </w:r>
    </w:p>
    <w:p w:rsidR="00000000" w:rsidDel="00000000" w:rsidP="00000000" w:rsidRDefault="00000000" w:rsidRPr="00000000" w14:paraId="00000018">
      <w:pPr>
        <w:spacing w:after="200" w:before="0" w:line="276" w:lineRule="auto"/>
        <w:jc w:val="both"/>
        <w:rPr>
          <w:rFonts w:ascii="Roboto" w:cs="Roboto" w:eastAsia="Roboto" w:hAnsi="Roboto"/>
          <w:sz w:val="24"/>
          <w:szCs w:val="24"/>
          <w:shd w:fill="fbfbfb" w:val="clear"/>
        </w:rPr>
      </w:pPr>
      <w:r w:rsidDel="00000000" w:rsidR="00000000" w:rsidRPr="00000000">
        <w:rPr>
          <w:rFonts w:ascii="Roboto" w:cs="Roboto" w:eastAsia="Roboto" w:hAnsi="Roboto"/>
          <w:sz w:val="24"/>
          <w:szCs w:val="24"/>
          <w:shd w:fill="fbfbfb" w:val="clear"/>
        </w:rPr>
        <w:drawing>
          <wp:inline distB="114300" distT="114300" distL="114300" distR="114300">
            <wp:extent cx="5731200" cy="2311400"/>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0" w:before="0" w:line="276" w:lineRule="auto"/>
        <w:jc w:val="both"/>
        <w:rPr>
          <w:rFonts w:ascii="Roboto" w:cs="Roboto" w:eastAsia="Roboto" w:hAnsi="Roboto"/>
          <w:i w:val="1"/>
          <w:sz w:val="24"/>
          <w:szCs w:val="24"/>
          <w:shd w:fill="fbfbfb" w:val="clear"/>
        </w:rPr>
      </w:pPr>
      <w:r w:rsidDel="00000000" w:rsidR="00000000" w:rsidRPr="00000000">
        <w:rPr>
          <w:rFonts w:ascii="Roboto" w:cs="Roboto" w:eastAsia="Roboto" w:hAnsi="Roboto"/>
          <w:b w:val="1"/>
          <w:i w:val="1"/>
          <w:sz w:val="24"/>
          <w:szCs w:val="24"/>
          <w:shd w:fill="fbfbfb" w:val="clear"/>
          <w:rtl w:val="0"/>
        </w:rPr>
        <w:t xml:space="preserve">3) </w:t>
      </w:r>
      <w:r w:rsidDel="00000000" w:rsidR="00000000" w:rsidRPr="00000000">
        <w:rPr>
          <w:rFonts w:ascii="Roboto" w:cs="Roboto" w:eastAsia="Roboto" w:hAnsi="Roboto"/>
          <w:i w:val="1"/>
          <w:sz w:val="24"/>
          <w:szCs w:val="24"/>
          <w:shd w:fill="fbfbfb" w:val="clear"/>
          <w:rtl w:val="0"/>
        </w:rPr>
        <w:t xml:space="preserve">Una oficina de registro de una universidad mantiene datos acerca de las siguientes entidades:</w:t>
      </w:r>
    </w:p>
    <w:p w:rsidR="00000000" w:rsidDel="00000000" w:rsidP="00000000" w:rsidRDefault="00000000" w:rsidRPr="00000000" w14:paraId="0000001A">
      <w:pPr>
        <w:spacing w:after="0" w:before="0" w:line="276" w:lineRule="auto"/>
        <w:jc w:val="both"/>
        <w:rPr>
          <w:rFonts w:ascii="Roboto" w:cs="Roboto" w:eastAsia="Roboto" w:hAnsi="Roboto"/>
          <w:i w:val="1"/>
          <w:sz w:val="24"/>
          <w:szCs w:val="24"/>
          <w:shd w:fill="fbfbfb" w:val="clear"/>
        </w:rPr>
      </w:pPr>
      <w:r w:rsidDel="00000000" w:rsidR="00000000" w:rsidRPr="00000000">
        <w:rPr>
          <w:rFonts w:ascii="Roboto" w:cs="Roboto" w:eastAsia="Roboto" w:hAnsi="Roboto"/>
          <w:i w:val="1"/>
          <w:sz w:val="24"/>
          <w:szCs w:val="24"/>
          <w:shd w:fill="fbfbfb" w:val="clear"/>
          <w:rtl w:val="0"/>
        </w:rPr>
        <w:t xml:space="preserve">(a) materias, incluyendo el número, título, programa, y prerrequisitos;0</w:t>
      </w:r>
    </w:p>
    <w:p w:rsidR="00000000" w:rsidDel="00000000" w:rsidP="00000000" w:rsidRDefault="00000000" w:rsidRPr="00000000" w14:paraId="0000001B">
      <w:pPr>
        <w:spacing w:after="0" w:before="0" w:line="276" w:lineRule="auto"/>
        <w:jc w:val="both"/>
        <w:rPr>
          <w:rFonts w:ascii="Roboto" w:cs="Roboto" w:eastAsia="Roboto" w:hAnsi="Roboto"/>
          <w:i w:val="1"/>
          <w:sz w:val="24"/>
          <w:szCs w:val="24"/>
          <w:shd w:fill="fbfbfb" w:val="clear"/>
        </w:rPr>
      </w:pPr>
      <w:r w:rsidDel="00000000" w:rsidR="00000000" w:rsidRPr="00000000">
        <w:rPr>
          <w:rFonts w:ascii="Roboto" w:cs="Roboto" w:eastAsia="Roboto" w:hAnsi="Roboto"/>
          <w:i w:val="1"/>
          <w:sz w:val="24"/>
          <w:szCs w:val="24"/>
          <w:shd w:fill="fbfbfb" w:val="clear"/>
          <w:rtl w:val="0"/>
        </w:rPr>
        <w:t xml:space="preserve">(b) dictados de materias, incluyendo número de materia, año, semestre, número de sección, profesor(es), horarios y aulas;</w:t>
      </w:r>
    </w:p>
    <w:p w:rsidR="00000000" w:rsidDel="00000000" w:rsidP="00000000" w:rsidRDefault="00000000" w:rsidRPr="00000000" w14:paraId="0000001C">
      <w:pPr>
        <w:spacing w:after="0" w:before="0" w:line="276" w:lineRule="auto"/>
        <w:jc w:val="both"/>
        <w:rPr>
          <w:rFonts w:ascii="Roboto" w:cs="Roboto" w:eastAsia="Roboto" w:hAnsi="Roboto"/>
          <w:i w:val="1"/>
          <w:sz w:val="24"/>
          <w:szCs w:val="24"/>
          <w:shd w:fill="fbfbfb" w:val="clear"/>
        </w:rPr>
      </w:pPr>
      <w:r w:rsidDel="00000000" w:rsidR="00000000" w:rsidRPr="00000000">
        <w:rPr>
          <w:rFonts w:ascii="Roboto" w:cs="Roboto" w:eastAsia="Roboto" w:hAnsi="Roboto"/>
          <w:i w:val="1"/>
          <w:sz w:val="24"/>
          <w:szCs w:val="24"/>
          <w:shd w:fill="fbfbfb" w:val="clear"/>
          <w:rtl w:val="0"/>
        </w:rPr>
        <w:t xml:space="preserve">(c) estudiantes, incluyendo identificación de cada estudiante, nombre y carrera; y</w:t>
      </w:r>
    </w:p>
    <w:p w:rsidR="00000000" w:rsidDel="00000000" w:rsidP="00000000" w:rsidRDefault="00000000" w:rsidRPr="00000000" w14:paraId="0000001D">
      <w:pPr>
        <w:spacing w:after="0" w:before="0" w:line="276" w:lineRule="auto"/>
        <w:jc w:val="both"/>
        <w:rPr>
          <w:rFonts w:ascii="Roboto" w:cs="Roboto" w:eastAsia="Roboto" w:hAnsi="Roboto"/>
          <w:i w:val="1"/>
          <w:sz w:val="24"/>
          <w:szCs w:val="24"/>
          <w:shd w:fill="fbfbfb" w:val="clear"/>
        </w:rPr>
      </w:pPr>
      <w:r w:rsidDel="00000000" w:rsidR="00000000" w:rsidRPr="00000000">
        <w:rPr>
          <w:rFonts w:ascii="Roboto" w:cs="Roboto" w:eastAsia="Roboto" w:hAnsi="Roboto"/>
          <w:i w:val="1"/>
          <w:sz w:val="24"/>
          <w:szCs w:val="24"/>
          <w:shd w:fill="fbfbfb" w:val="clear"/>
          <w:rtl w:val="0"/>
        </w:rPr>
        <w:t xml:space="preserve">(d) profesores, incluyendo número de identificación, nombre, departamento y título.</w:t>
      </w:r>
    </w:p>
    <w:p w:rsidR="00000000" w:rsidDel="00000000" w:rsidP="00000000" w:rsidRDefault="00000000" w:rsidRPr="00000000" w14:paraId="0000001E">
      <w:pPr>
        <w:spacing w:after="0" w:before="0" w:line="276" w:lineRule="auto"/>
        <w:jc w:val="both"/>
        <w:rPr>
          <w:rFonts w:ascii="Roboto" w:cs="Roboto" w:eastAsia="Roboto" w:hAnsi="Roboto"/>
          <w:i w:val="1"/>
          <w:sz w:val="24"/>
          <w:szCs w:val="24"/>
          <w:shd w:fill="fbfbfb" w:val="clear"/>
        </w:rPr>
      </w:pPr>
      <w:r w:rsidDel="00000000" w:rsidR="00000000" w:rsidRPr="00000000">
        <w:rPr>
          <w:rFonts w:ascii="Roboto" w:cs="Roboto" w:eastAsia="Roboto" w:hAnsi="Roboto"/>
          <w:i w:val="1"/>
          <w:sz w:val="24"/>
          <w:szCs w:val="24"/>
          <w:shd w:fill="fbfbfb" w:val="clear"/>
          <w:rtl w:val="0"/>
        </w:rPr>
        <w:t xml:space="preserve">Además, la matrícula de los estudiantes en materias y las notas concedidas a estudiantes en cada materia en la que están matriculados se deben modelar adecuadamente. Construya un diagrama E-R para la oficina de registro. Documente todas las decisiones que se hagan acerca de las distintas restricciones.</w:t>
      </w:r>
    </w:p>
    <w:p w:rsidR="00000000" w:rsidDel="00000000" w:rsidP="00000000" w:rsidRDefault="00000000" w:rsidRPr="00000000" w14:paraId="0000001F">
      <w:pPr>
        <w:spacing w:after="200" w:before="0" w:line="276" w:lineRule="auto"/>
        <w:jc w:val="both"/>
        <w:rPr>
          <w:rFonts w:ascii="Roboto" w:cs="Roboto" w:eastAsia="Roboto" w:hAnsi="Roboto"/>
          <w:i w:val="1"/>
          <w:sz w:val="24"/>
          <w:szCs w:val="24"/>
          <w:shd w:fill="fbfbfb" w:val="clear"/>
        </w:rPr>
      </w:pPr>
      <w:r w:rsidDel="00000000" w:rsidR="00000000" w:rsidRPr="00000000">
        <w:rPr>
          <w:rFonts w:ascii="Roboto" w:cs="Roboto" w:eastAsia="Roboto" w:hAnsi="Roboto"/>
          <w:i w:val="1"/>
          <w:sz w:val="24"/>
          <w:szCs w:val="24"/>
          <w:shd w:fill="fbfbfb" w:val="clear"/>
        </w:rPr>
        <w:drawing>
          <wp:inline distB="114300" distT="114300" distL="114300" distR="114300">
            <wp:extent cx="5731200" cy="3810000"/>
            <wp:effectExtent b="0" l="0" r="0" t="0"/>
            <wp:docPr id="1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0" w:before="0" w:line="276" w:lineRule="auto"/>
        <w:jc w:val="both"/>
        <w:rPr>
          <w:rFonts w:ascii="Roboto" w:cs="Roboto" w:eastAsia="Roboto" w:hAnsi="Roboto"/>
          <w:i w:val="1"/>
          <w:sz w:val="24"/>
          <w:szCs w:val="24"/>
          <w:shd w:fill="fbfbfb" w:val="clear"/>
        </w:rPr>
      </w:pPr>
      <w:r w:rsidDel="00000000" w:rsidR="00000000" w:rsidRPr="00000000">
        <w:rPr>
          <w:rFonts w:ascii="Roboto" w:cs="Roboto" w:eastAsia="Roboto" w:hAnsi="Roboto"/>
          <w:b w:val="1"/>
          <w:i w:val="1"/>
          <w:sz w:val="24"/>
          <w:szCs w:val="24"/>
          <w:shd w:fill="fbfbfb" w:val="clear"/>
          <w:rtl w:val="0"/>
        </w:rPr>
        <w:t xml:space="preserve">4)</w:t>
      </w:r>
      <w:r w:rsidDel="00000000" w:rsidR="00000000" w:rsidRPr="00000000">
        <w:rPr>
          <w:rFonts w:ascii="Roboto" w:cs="Roboto" w:eastAsia="Roboto" w:hAnsi="Roboto"/>
          <w:i w:val="1"/>
          <w:sz w:val="24"/>
          <w:szCs w:val="24"/>
          <w:shd w:fill="fbfbfb" w:val="clear"/>
          <w:rtl w:val="0"/>
        </w:rPr>
        <w:t xml:space="preserve"> Considere una base de datos usada para registrar las notas que obtienen los estudiantes en diferentes exámenes de diferentes dictados de materias. </w:t>
      </w:r>
    </w:p>
    <w:p w:rsidR="00000000" w:rsidDel="00000000" w:rsidP="00000000" w:rsidRDefault="00000000" w:rsidRPr="00000000" w14:paraId="00000021">
      <w:pPr>
        <w:spacing w:after="0" w:before="0" w:line="276" w:lineRule="auto"/>
        <w:ind w:left="720" w:firstLine="0"/>
        <w:jc w:val="both"/>
        <w:rPr>
          <w:rFonts w:ascii="Roboto" w:cs="Roboto" w:eastAsia="Roboto" w:hAnsi="Roboto"/>
          <w:sz w:val="24"/>
          <w:szCs w:val="24"/>
          <w:shd w:fill="fbfbfb" w:val="clear"/>
        </w:rPr>
      </w:pPr>
      <w:r w:rsidDel="00000000" w:rsidR="00000000" w:rsidRPr="00000000">
        <w:rPr>
          <w:rFonts w:ascii="Roboto" w:cs="Roboto" w:eastAsia="Roboto" w:hAnsi="Roboto"/>
          <w:i w:val="1"/>
          <w:sz w:val="24"/>
          <w:szCs w:val="24"/>
          <w:shd w:fill="fbfbfb" w:val="clear"/>
          <w:rtl w:val="0"/>
        </w:rPr>
        <w:t xml:space="preserve">a. Construya un diagrama E-R que modele exámenes como entidades y use una relación ternaria para esta base de datos.</w:t>
      </w:r>
      <w:r w:rsidDel="00000000" w:rsidR="00000000" w:rsidRPr="00000000">
        <w:rPr>
          <w:rtl w:val="0"/>
        </w:rPr>
      </w:r>
    </w:p>
    <w:p w:rsidR="00000000" w:rsidDel="00000000" w:rsidP="00000000" w:rsidRDefault="00000000" w:rsidRPr="00000000" w14:paraId="00000022">
      <w:pPr>
        <w:spacing w:after="0" w:before="0" w:line="276" w:lineRule="auto"/>
        <w:ind w:left="720" w:firstLine="0"/>
        <w:jc w:val="both"/>
        <w:rPr>
          <w:rFonts w:ascii="Roboto" w:cs="Roboto" w:eastAsia="Roboto" w:hAnsi="Roboto"/>
          <w:i w:val="1"/>
          <w:sz w:val="24"/>
          <w:szCs w:val="24"/>
          <w:shd w:fill="fbfbfb" w:val="clear"/>
        </w:rPr>
      </w:pPr>
      <w:r w:rsidDel="00000000" w:rsidR="00000000" w:rsidRPr="00000000">
        <w:rPr>
          <w:rFonts w:ascii="Roboto" w:cs="Roboto" w:eastAsia="Roboto" w:hAnsi="Roboto"/>
          <w:i w:val="1"/>
          <w:sz w:val="24"/>
          <w:szCs w:val="24"/>
          <w:shd w:fill="fbfbfb" w:val="clear"/>
          <w:rtl w:val="0"/>
        </w:rPr>
        <w:t xml:space="preserve">b. Construya un diagrama E-R alternativo que use sólo una relación binaria entre estudiantes y dictadosmaterias. Asegúrese de que sólo existe una relación entre un par determinado estudiante y dictadomateria y de que aún se pueden representar las notas que obtiene un estudiante en diferentes exámenes de un dictado de una materia.</w:t>
      </w:r>
    </w:p>
    <w:p w:rsidR="00000000" w:rsidDel="00000000" w:rsidP="00000000" w:rsidRDefault="00000000" w:rsidRPr="00000000" w14:paraId="00000023">
      <w:pPr>
        <w:spacing w:after="200" w:before="0" w:line="276" w:lineRule="auto"/>
        <w:jc w:val="both"/>
        <w:rPr>
          <w:rFonts w:ascii="Roboto" w:cs="Roboto" w:eastAsia="Roboto" w:hAnsi="Roboto"/>
          <w:sz w:val="24"/>
          <w:szCs w:val="24"/>
          <w:shd w:fill="fbfbfb" w:val="clear"/>
        </w:rPr>
      </w:pPr>
      <w:r w:rsidDel="00000000" w:rsidR="00000000" w:rsidRPr="00000000">
        <w:rPr>
          <w:rtl w:val="0"/>
        </w:rPr>
      </w:r>
    </w:p>
    <w:p w:rsidR="00000000" w:rsidDel="00000000" w:rsidP="00000000" w:rsidRDefault="00000000" w:rsidRPr="00000000" w14:paraId="00000024">
      <w:pPr>
        <w:spacing w:after="200" w:before="0" w:line="276" w:lineRule="auto"/>
        <w:jc w:val="both"/>
        <w:rPr>
          <w:rFonts w:ascii="Roboto" w:cs="Roboto" w:eastAsia="Roboto" w:hAnsi="Roboto"/>
          <w:sz w:val="24"/>
          <w:szCs w:val="24"/>
          <w:shd w:fill="fbfbfb" w:val="clear"/>
        </w:rPr>
      </w:pPr>
      <w:r w:rsidDel="00000000" w:rsidR="00000000" w:rsidRPr="00000000">
        <w:rPr>
          <w:rFonts w:ascii="Roboto" w:cs="Roboto" w:eastAsia="Roboto" w:hAnsi="Roboto"/>
          <w:sz w:val="24"/>
          <w:szCs w:val="24"/>
          <w:shd w:fill="fbfbfb" w:val="clear"/>
          <w:rtl w:val="0"/>
        </w:rPr>
        <w:t xml:space="preserve">a) </w:t>
      </w:r>
      <w:r w:rsidDel="00000000" w:rsidR="00000000" w:rsidRPr="00000000">
        <w:rPr>
          <w:rFonts w:ascii="Roboto" w:cs="Roboto" w:eastAsia="Roboto" w:hAnsi="Roboto"/>
          <w:sz w:val="24"/>
          <w:szCs w:val="24"/>
          <w:shd w:fill="fbfbfb" w:val="clear"/>
        </w:rPr>
        <w:drawing>
          <wp:inline distB="114300" distT="114300" distL="114300" distR="114300">
            <wp:extent cx="5731200" cy="2451100"/>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00" w:before="0" w:line="276" w:lineRule="auto"/>
        <w:jc w:val="both"/>
        <w:rPr>
          <w:rFonts w:ascii="Roboto" w:cs="Roboto" w:eastAsia="Roboto" w:hAnsi="Roboto"/>
          <w:sz w:val="24"/>
          <w:szCs w:val="24"/>
          <w:shd w:fill="fbfbfb" w:val="clear"/>
        </w:rPr>
      </w:pPr>
      <w:r w:rsidDel="00000000" w:rsidR="00000000" w:rsidRPr="00000000">
        <w:rPr>
          <w:rFonts w:ascii="Roboto" w:cs="Roboto" w:eastAsia="Roboto" w:hAnsi="Roboto"/>
          <w:sz w:val="24"/>
          <w:szCs w:val="24"/>
          <w:shd w:fill="fbfbfb" w:val="clear"/>
          <w:rtl w:val="0"/>
        </w:rPr>
        <w:t xml:space="preserve">b)</w:t>
      </w:r>
    </w:p>
    <w:p w:rsidR="00000000" w:rsidDel="00000000" w:rsidP="00000000" w:rsidRDefault="00000000" w:rsidRPr="00000000" w14:paraId="00000026">
      <w:pPr>
        <w:spacing w:after="200" w:before="0" w:line="276" w:lineRule="auto"/>
        <w:jc w:val="both"/>
        <w:rPr>
          <w:rFonts w:ascii="Roboto" w:cs="Roboto" w:eastAsia="Roboto" w:hAnsi="Roboto"/>
          <w:sz w:val="24"/>
          <w:szCs w:val="24"/>
          <w:shd w:fill="fbfbfb" w:val="clear"/>
        </w:rPr>
      </w:pPr>
      <w:r w:rsidDel="00000000" w:rsidR="00000000" w:rsidRPr="00000000">
        <w:rPr>
          <w:rFonts w:ascii="Roboto" w:cs="Roboto" w:eastAsia="Roboto" w:hAnsi="Roboto"/>
          <w:sz w:val="24"/>
          <w:szCs w:val="24"/>
          <w:shd w:fill="fbfbfb" w:val="clear"/>
        </w:rPr>
        <w:drawing>
          <wp:inline distB="114300" distT="114300" distL="114300" distR="114300">
            <wp:extent cx="5662613" cy="2596148"/>
            <wp:effectExtent b="0" l="0" r="0" t="0"/>
            <wp:docPr id="1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662613" cy="259614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00" w:before="0" w:line="276" w:lineRule="auto"/>
        <w:jc w:val="both"/>
        <w:rPr>
          <w:rFonts w:ascii="Roboto" w:cs="Roboto" w:eastAsia="Roboto" w:hAnsi="Roboto"/>
          <w:i w:val="1"/>
          <w:sz w:val="24"/>
          <w:szCs w:val="24"/>
          <w:shd w:fill="fbfbfb" w:val="clear"/>
        </w:rPr>
      </w:pPr>
      <w:r w:rsidDel="00000000" w:rsidR="00000000" w:rsidRPr="00000000">
        <w:rPr>
          <w:rFonts w:ascii="Roboto" w:cs="Roboto" w:eastAsia="Roboto" w:hAnsi="Roboto"/>
          <w:b w:val="1"/>
          <w:i w:val="1"/>
          <w:sz w:val="24"/>
          <w:szCs w:val="24"/>
          <w:shd w:fill="fbfbfb" w:val="clear"/>
          <w:rtl w:val="0"/>
        </w:rPr>
        <w:t xml:space="preserve">5) </w:t>
      </w:r>
      <w:r w:rsidDel="00000000" w:rsidR="00000000" w:rsidRPr="00000000">
        <w:rPr>
          <w:rFonts w:ascii="Roboto" w:cs="Roboto" w:eastAsia="Roboto" w:hAnsi="Roboto"/>
          <w:i w:val="1"/>
          <w:sz w:val="24"/>
          <w:szCs w:val="24"/>
          <w:shd w:fill="fbfbfb" w:val="clear"/>
          <w:rtl w:val="0"/>
        </w:rPr>
        <w:t xml:space="preserve">Diseñe un diagrama E-R para almacenar los logros de su equipo deportivo favorito. Se deberían almacenar los partidos jugados, los resultados de cada partido, los jugadores de cada partido y las estadísticas individuales de cada jugador para cada partido. Las estadísticas de resumen se deberían modelar como atributos derivados.</w:t>
      </w:r>
    </w:p>
    <w:p w:rsidR="00000000" w:rsidDel="00000000" w:rsidP="00000000" w:rsidRDefault="00000000" w:rsidRPr="00000000" w14:paraId="00000028">
      <w:pPr>
        <w:spacing w:after="200" w:before="0" w:line="276" w:lineRule="auto"/>
        <w:jc w:val="both"/>
        <w:rPr>
          <w:rFonts w:ascii="Roboto" w:cs="Roboto" w:eastAsia="Roboto" w:hAnsi="Roboto"/>
          <w:sz w:val="24"/>
          <w:szCs w:val="24"/>
          <w:shd w:fill="fbfbfb" w:val="clear"/>
        </w:rPr>
      </w:pPr>
      <w:r w:rsidDel="00000000" w:rsidR="00000000" w:rsidRPr="00000000">
        <w:rPr>
          <w:rFonts w:ascii="Roboto" w:cs="Roboto" w:eastAsia="Roboto" w:hAnsi="Roboto"/>
          <w:sz w:val="24"/>
          <w:szCs w:val="24"/>
          <w:shd w:fill="fbfbfb" w:val="clear"/>
        </w:rPr>
        <w:drawing>
          <wp:inline distB="114300" distT="114300" distL="114300" distR="114300">
            <wp:extent cx="5731200" cy="2095500"/>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00" w:before="0" w:line="276" w:lineRule="auto"/>
        <w:jc w:val="both"/>
        <w:rPr>
          <w:rFonts w:ascii="Roboto" w:cs="Roboto" w:eastAsia="Roboto" w:hAnsi="Roboto"/>
          <w:i w:val="1"/>
          <w:sz w:val="24"/>
          <w:szCs w:val="24"/>
          <w:shd w:fill="fbfbfb" w:val="clear"/>
        </w:rPr>
      </w:pPr>
      <w:r w:rsidDel="00000000" w:rsidR="00000000" w:rsidRPr="00000000">
        <w:rPr>
          <w:rFonts w:ascii="Roboto" w:cs="Roboto" w:eastAsia="Roboto" w:hAnsi="Roboto"/>
          <w:b w:val="1"/>
          <w:i w:val="1"/>
          <w:sz w:val="24"/>
          <w:szCs w:val="24"/>
          <w:shd w:fill="fbfbfb" w:val="clear"/>
          <w:rtl w:val="0"/>
        </w:rPr>
        <w:t xml:space="preserve">Be bw </w:t>
      </w:r>
      <w:r w:rsidDel="00000000" w:rsidR="00000000" w:rsidRPr="00000000">
        <w:rPr>
          <w:rFonts w:ascii="Roboto" w:cs="Roboto" w:eastAsia="Roboto" w:hAnsi="Roboto"/>
          <w:b w:val="1"/>
          <w:i w:val="1"/>
          <w:sz w:val="24"/>
          <w:szCs w:val="24"/>
          <w:u w:val="single"/>
          <w:shd w:fill="fbfbfb" w:val="clear"/>
          <w:rtl w:val="0"/>
        </w:rPr>
        <w:t xml:space="preserve">me bq kjjjjjj</w:t>
      </w:r>
      <w:r w:rsidDel="00000000" w:rsidR="00000000" w:rsidRPr="00000000">
        <w:rPr>
          <w:rFonts w:ascii="Roboto" w:cs="Roboto" w:eastAsia="Roboto" w:hAnsi="Roboto"/>
          <w:b w:val="1"/>
          <w:i w:val="1"/>
          <w:sz w:val="24"/>
          <w:szCs w:val="24"/>
          <w:shd w:fill="fbfbfb" w:val="clear"/>
          <w:rtl w:val="0"/>
        </w:rPr>
        <w:t xml:space="preserve">6) </w:t>
      </w:r>
      <w:r w:rsidDel="00000000" w:rsidR="00000000" w:rsidRPr="00000000">
        <w:rPr>
          <w:rFonts w:ascii="Roboto" w:cs="Roboto" w:eastAsia="Roboto" w:hAnsi="Roboto"/>
          <w:i w:val="1"/>
          <w:sz w:val="24"/>
          <w:szCs w:val="24"/>
          <w:shd w:fill="fbfbfb" w:val="clear"/>
          <w:rtl w:val="0"/>
        </w:rPr>
        <w:t xml:space="preserve">Extienda el diagrama E-R del ejercicio anterior para almacenar la misma información para todos los equipos de una liga.</w:t>
      </w:r>
    </w:p>
    <w:p w:rsidR="00000000" w:rsidDel="00000000" w:rsidP="00000000" w:rsidRDefault="00000000" w:rsidRPr="00000000" w14:paraId="0000002A">
      <w:pPr>
        <w:spacing w:after="200" w:before="0" w:line="276" w:lineRule="auto"/>
        <w:jc w:val="both"/>
        <w:rPr>
          <w:rFonts w:ascii="Roboto" w:cs="Roboto" w:eastAsia="Roboto" w:hAnsi="Roboto"/>
          <w:sz w:val="24"/>
          <w:szCs w:val="24"/>
          <w:shd w:fill="fbfbfb" w:val="clear"/>
        </w:rPr>
      </w:pPr>
      <w:r w:rsidDel="00000000" w:rsidR="00000000" w:rsidRPr="00000000">
        <w:rPr>
          <w:rFonts w:ascii="Roboto" w:cs="Roboto" w:eastAsia="Roboto" w:hAnsi="Roboto"/>
          <w:sz w:val="24"/>
          <w:szCs w:val="24"/>
          <w:shd w:fill="fbfbfb" w:val="clear"/>
        </w:rPr>
        <w:drawing>
          <wp:inline distB="114300" distT="114300" distL="114300" distR="114300">
            <wp:extent cx="5731200" cy="54102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0" w:before="0" w:line="276" w:lineRule="auto"/>
        <w:jc w:val="both"/>
        <w:rPr>
          <w:rFonts w:ascii="Roboto" w:cs="Roboto" w:eastAsia="Roboto" w:hAnsi="Roboto"/>
          <w:i w:val="1"/>
          <w:sz w:val="24"/>
          <w:szCs w:val="24"/>
          <w:shd w:fill="fbfbfb" w:val="clear"/>
        </w:rPr>
      </w:pPr>
      <w:r w:rsidDel="00000000" w:rsidR="00000000" w:rsidRPr="00000000">
        <w:rPr>
          <w:rFonts w:ascii="Roboto" w:cs="Roboto" w:eastAsia="Roboto" w:hAnsi="Roboto"/>
          <w:b w:val="1"/>
          <w:i w:val="1"/>
          <w:sz w:val="24"/>
          <w:szCs w:val="24"/>
          <w:shd w:fill="fbfbfb" w:val="clear"/>
          <w:rtl w:val="0"/>
        </w:rPr>
        <w:t xml:space="preserve">7) </w:t>
      </w:r>
      <w:r w:rsidDel="00000000" w:rsidR="00000000" w:rsidRPr="00000000">
        <w:rPr>
          <w:rFonts w:ascii="Roboto" w:cs="Roboto" w:eastAsia="Roboto" w:hAnsi="Roboto"/>
          <w:i w:val="1"/>
          <w:sz w:val="24"/>
          <w:szCs w:val="24"/>
          <w:shd w:fill="fbfbfb" w:val="clear"/>
          <w:rtl w:val="0"/>
        </w:rPr>
        <w:t xml:space="preserve">Considere una base de datos de una universidad para la planificación de las aulas para los finales. Esta base de datos se modelaría mediante un único conjunto de entidades examen, con atributos nombre-materia, número-sección, número-aula y ho I'll,,,ra. Alternativamente se podrían definir uno o más conjuntos de entidades, con conjuntos de relaciones para sustituir algunos de los atributos del conjunto de entidades examen, como:</w:t>
      </w:r>
    </w:p>
    <w:p w:rsidR="00000000" w:rsidDel="00000000" w:rsidP="00000000" w:rsidRDefault="00000000" w:rsidRPr="00000000" w14:paraId="0000002C">
      <w:pPr>
        <w:spacing w:after="0" w:before="0" w:line="276" w:lineRule="auto"/>
        <w:ind w:firstLine="720"/>
        <w:jc w:val="both"/>
        <w:rPr>
          <w:rFonts w:ascii="Roboto" w:cs="Roboto" w:eastAsia="Roboto" w:hAnsi="Roboto"/>
          <w:i w:val="1"/>
          <w:sz w:val="24"/>
          <w:szCs w:val="24"/>
          <w:shd w:fill="fbfbfb" w:val="clear"/>
        </w:rPr>
      </w:pPr>
      <w:r w:rsidDel="00000000" w:rsidR="00000000" w:rsidRPr="00000000">
        <w:rPr>
          <w:rFonts w:ascii="Roboto" w:cs="Roboto" w:eastAsia="Roboto" w:hAnsi="Roboto"/>
          <w:i w:val="1"/>
          <w:sz w:val="24"/>
          <w:szCs w:val="24"/>
          <w:shd w:fill="fbfbfb" w:val="clear"/>
          <w:rtl w:val="0"/>
        </w:rPr>
        <w:t xml:space="preserve">• materia con atributos nombre, departamento y número-a</w:t>
      </w:r>
    </w:p>
    <w:p w:rsidR="00000000" w:rsidDel="00000000" w:rsidP="00000000" w:rsidRDefault="00000000" w:rsidRPr="00000000" w14:paraId="0000002D">
      <w:pPr>
        <w:spacing w:after="0" w:before="0" w:line="276" w:lineRule="auto"/>
        <w:ind w:firstLine="720"/>
        <w:jc w:val="both"/>
        <w:rPr>
          <w:rFonts w:ascii="Roboto" w:cs="Roboto" w:eastAsia="Roboto" w:hAnsi="Roboto"/>
          <w:i w:val="1"/>
          <w:sz w:val="24"/>
          <w:szCs w:val="24"/>
          <w:shd w:fill="fbfbfb" w:val="clear"/>
        </w:rPr>
      </w:pPr>
      <w:r w:rsidDel="00000000" w:rsidR="00000000" w:rsidRPr="00000000">
        <w:rPr>
          <w:rFonts w:ascii="Roboto" w:cs="Roboto" w:eastAsia="Roboto" w:hAnsi="Roboto"/>
          <w:i w:val="1"/>
          <w:sz w:val="24"/>
          <w:szCs w:val="24"/>
          <w:shd w:fill="fbfbfb" w:val="clear"/>
          <w:rtl w:val="0"/>
        </w:rPr>
        <w:t xml:space="preserve">• sección con atributos número-s y matriculados, que es un conjunto de entidades débiles dependiente de curso.</w:t>
      </w:r>
    </w:p>
    <w:p w:rsidR="00000000" w:rsidDel="00000000" w:rsidP="00000000" w:rsidRDefault="00000000" w:rsidRPr="00000000" w14:paraId="0000002E">
      <w:pPr>
        <w:spacing w:after="0" w:before="0" w:line="276" w:lineRule="auto"/>
        <w:ind w:firstLine="720"/>
        <w:jc w:val="both"/>
        <w:rPr>
          <w:rFonts w:ascii="Roboto" w:cs="Roboto" w:eastAsia="Roboto" w:hAnsi="Roboto"/>
          <w:i w:val="1"/>
          <w:sz w:val="24"/>
          <w:szCs w:val="24"/>
          <w:shd w:fill="fbfbfb" w:val="clear"/>
        </w:rPr>
      </w:pPr>
      <w:r w:rsidDel="00000000" w:rsidR="00000000" w:rsidRPr="00000000">
        <w:rPr>
          <w:rFonts w:ascii="Roboto" w:cs="Roboto" w:eastAsia="Roboto" w:hAnsi="Roboto"/>
          <w:i w:val="1"/>
          <w:sz w:val="24"/>
          <w:szCs w:val="24"/>
          <w:shd w:fill="fbfbfb" w:val="clear"/>
          <w:rtl w:val="0"/>
        </w:rPr>
        <w:t xml:space="preserve">• aula con atributos número-a, capacidad y edificio.</w:t>
      </w:r>
    </w:p>
    <w:p w:rsidR="00000000" w:rsidDel="00000000" w:rsidP="00000000" w:rsidRDefault="00000000" w:rsidRPr="00000000" w14:paraId="0000002F">
      <w:pPr>
        <w:spacing w:after="0" w:before="0" w:line="276" w:lineRule="auto"/>
        <w:ind w:firstLine="720"/>
        <w:jc w:val="both"/>
        <w:rPr>
          <w:rFonts w:ascii="Roboto" w:cs="Roboto" w:eastAsia="Roboto" w:hAnsi="Roboto"/>
          <w:i w:val="1"/>
          <w:sz w:val="24"/>
          <w:szCs w:val="24"/>
          <w:shd w:fill="fbfbfb" w:val="clear"/>
        </w:rPr>
      </w:pPr>
      <w:r w:rsidDel="00000000" w:rsidR="00000000" w:rsidRPr="00000000">
        <w:rPr>
          <w:rFonts w:ascii="Roboto" w:cs="Roboto" w:eastAsia="Roboto" w:hAnsi="Roboto"/>
          <w:i w:val="1"/>
          <w:sz w:val="24"/>
          <w:szCs w:val="24"/>
          <w:shd w:fill="fbfbfb" w:val="clear"/>
          <w:rtl w:val="0"/>
        </w:rPr>
        <w:t xml:space="preserve">a. Muestre en un diagrama E-R el uso de los tres conjuntos de entidades adicionales listados.</w:t>
      </w:r>
    </w:p>
    <w:p w:rsidR="00000000" w:rsidDel="00000000" w:rsidP="00000000" w:rsidRDefault="00000000" w:rsidRPr="00000000" w14:paraId="00000030">
      <w:pPr>
        <w:spacing w:after="0" w:before="0" w:line="276" w:lineRule="auto"/>
        <w:ind w:firstLine="720"/>
        <w:jc w:val="both"/>
        <w:rPr>
          <w:rFonts w:ascii="Roboto" w:cs="Roboto" w:eastAsia="Roboto" w:hAnsi="Roboto"/>
          <w:i w:val="1"/>
          <w:sz w:val="24"/>
          <w:szCs w:val="24"/>
          <w:shd w:fill="fbfbfb" w:val="clear"/>
        </w:rPr>
      </w:pPr>
      <w:r w:rsidDel="00000000" w:rsidR="00000000" w:rsidRPr="00000000">
        <w:rPr>
          <w:rFonts w:ascii="Roboto" w:cs="Roboto" w:eastAsia="Roboto" w:hAnsi="Roboto"/>
          <w:i w:val="1"/>
          <w:sz w:val="24"/>
          <w:szCs w:val="24"/>
          <w:shd w:fill="fbfbfb" w:val="clear"/>
          <w:rtl w:val="0"/>
        </w:rPr>
        <w:t xml:space="preserve">b. Explique las características que influirían en la decisión de incluir o no incluir cada uno de los conjuntos de entidades adicionales.</w:t>
      </w:r>
    </w:p>
    <w:p w:rsidR="00000000" w:rsidDel="00000000" w:rsidP="00000000" w:rsidRDefault="00000000" w:rsidRPr="00000000" w14:paraId="00000031">
      <w:pPr>
        <w:spacing w:after="0" w:before="0" w:line="276" w:lineRule="auto"/>
        <w:ind w:left="0" w:firstLine="0"/>
        <w:jc w:val="both"/>
        <w:rPr>
          <w:rFonts w:ascii="Roboto" w:cs="Roboto" w:eastAsia="Roboto" w:hAnsi="Roboto"/>
          <w:sz w:val="24"/>
          <w:szCs w:val="24"/>
          <w:shd w:fill="fbfbfb" w:val="clear"/>
        </w:rPr>
      </w:pPr>
      <w:r w:rsidDel="00000000" w:rsidR="00000000" w:rsidRPr="00000000">
        <w:rPr>
          <w:rtl w:val="0"/>
        </w:rPr>
      </w:r>
    </w:p>
    <w:p w:rsidR="00000000" w:rsidDel="00000000" w:rsidP="00000000" w:rsidRDefault="00000000" w:rsidRPr="00000000" w14:paraId="00000032">
      <w:pPr>
        <w:spacing w:after="0" w:before="0" w:line="276" w:lineRule="auto"/>
        <w:ind w:left="0" w:firstLine="0"/>
        <w:jc w:val="both"/>
        <w:rPr>
          <w:rFonts w:ascii="Roboto" w:cs="Roboto" w:eastAsia="Roboto" w:hAnsi="Roboto"/>
          <w:sz w:val="24"/>
          <w:szCs w:val="24"/>
          <w:shd w:fill="fbfbfb" w:val="clear"/>
        </w:rPr>
      </w:pPr>
      <w:r w:rsidDel="00000000" w:rsidR="00000000" w:rsidRPr="00000000">
        <w:rPr>
          <w:rFonts w:ascii="Roboto" w:cs="Roboto" w:eastAsia="Roboto" w:hAnsi="Roboto"/>
          <w:sz w:val="24"/>
          <w:szCs w:val="24"/>
          <w:shd w:fill="fbfbfb" w:val="clear"/>
        </w:rPr>
        <w:drawing>
          <wp:inline distB="114300" distT="114300" distL="114300" distR="114300">
            <wp:extent cx="5731200" cy="3797300"/>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0" w:before="0" w:line="276" w:lineRule="auto"/>
        <w:ind w:left="0" w:firstLine="0"/>
        <w:jc w:val="both"/>
        <w:rPr>
          <w:rFonts w:ascii="Roboto" w:cs="Roboto" w:eastAsia="Roboto" w:hAnsi="Roboto"/>
          <w:sz w:val="24"/>
          <w:szCs w:val="24"/>
          <w:shd w:fill="fbfbfb" w:val="clear"/>
        </w:rPr>
      </w:pPr>
      <w:r w:rsidDel="00000000" w:rsidR="00000000" w:rsidRPr="00000000">
        <w:rPr>
          <w:rtl w:val="0"/>
        </w:rPr>
      </w:r>
    </w:p>
    <w:p w:rsidR="00000000" w:rsidDel="00000000" w:rsidP="00000000" w:rsidRDefault="00000000" w:rsidRPr="00000000" w14:paraId="00000034">
      <w:pPr>
        <w:spacing w:after="0" w:before="0" w:line="276" w:lineRule="auto"/>
        <w:ind w:left="0" w:firstLine="0"/>
        <w:jc w:val="both"/>
        <w:rPr>
          <w:rFonts w:ascii="Roboto" w:cs="Roboto" w:eastAsia="Roboto" w:hAnsi="Roboto"/>
          <w:i w:val="1"/>
          <w:sz w:val="24"/>
          <w:szCs w:val="24"/>
          <w:shd w:fill="fbfbfb" w:val="clear"/>
        </w:rPr>
      </w:pPr>
      <w:r w:rsidDel="00000000" w:rsidR="00000000" w:rsidRPr="00000000">
        <w:rPr>
          <w:rFonts w:ascii="Roboto" w:cs="Roboto" w:eastAsia="Roboto" w:hAnsi="Roboto"/>
          <w:b w:val="1"/>
          <w:i w:val="1"/>
          <w:sz w:val="24"/>
          <w:szCs w:val="24"/>
          <w:shd w:fill="fbfbfb" w:val="clear"/>
          <w:rtl w:val="0"/>
        </w:rPr>
        <w:t xml:space="preserve">8) </w:t>
      </w:r>
      <w:r w:rsidDel="00000000" w:rsidR="00000000" w:rsidRPr="00000000">
        <w:rPr>
          <w:rFonts w:ascii="Roboto" w:cs="Roboto" w:eastAsia="Roboto" w:hAnsi="Roboto"/>
          <w:i w:val="1"/>
          <w:sz w:val="24"/>
          <w:szCs w:val="24"/>
          <w:shd w:fill="fbfbfb" w:val="clear"/>
          <w:rtl w:val="0"/>
        </w:rPr>
        <w:t xml:space="preserve">Diseñe una jerarquía de especialización-generalización para las ventas de una compañía de vehículos a motor. La compañía vende motocicletas, automóviles, camiones y ómnibus. Justifique la colocación de los atributos en cada nivel de la jerarquía. Explique por qué se deberían colocar en un nivel más alto o más bajo.</w:t>
      </w:r>
    </w:p>
    <w:p w:rsidR="00000000" w:rsidDel="00000000" w:rsidP="00000000" w:rsidRDefault="00000000" w:rsidRPr="00000000" w14:paraId="00000035">
      <w:pPr>
        <w:spacing w:after="0" w:before="0" w:line="276" w:lineRule="auto"/>
        <w:ind w:left="0" w:firstLine="0"/>
        <w:jc w:val="both"/>
        <w:rPr>
          <w:rFonts w:ascii="Roboto" w:cs="Roboto" w:eastAsia="Roboto" w:hAnsi="Roboto"/>
          <w:sz w:val="24"/>
          <w:szCs w:val="24"/>
          <w:shd w:fill="fbfbfb" w:val="clear"/>
        </w:rPr>
      </w:pPr>
      <w:r w:rsidDel="00000000" w:rsidR="00000000" w:rsidRPr="00000000">
        <w:rPr>
          <w:rtl w:val="0"/>
        </w:rPr>
      </w:r>
    </w:p>
    <w:p w:rsidR="00000000" w:rsidDel="00000000" w:rsidP="00000000" w:rsidRDefault="00000000" w:rsidRPr="00000000" w14:paraId="00000036">
      <w:pPr>
        <w:spacing w:after="0" w:before="0" w:line="276" w:lineRule="auto"/>
        <w:ind w:left="0" w:firstLine="0"/>
        <w:jc w:val="both"/>
        <w:rPr>
          <w:rFonts w:ascii="Roboto" w:cs="Roboto" w:eastAsia="Roboto" w:hAnsi="Roboto"/>
          <w:sz w:val="24"/>
          <w:szCs w:val="24"/>
          <w:shd w:fill="fbfbfb" w:val="clear"/>
        </w:rPr>
      </w:pPr>
      <w:r w:rsidDel="00000000" w:rsidR="00000000" w:rsidRPr="00000000">
        <w:rPr>
          <w:rFonts w:ascii="Roboto" w:cs="Roboto" w:eastAsia="Roboto" w:hAnsi="Roboto"/>
          <w:sz w:val="24"/>
          <w:szCs w:val="24"/>
          <w:shd w:fill="fbfbfb" w:val="clear"/>
        </w:rPr>
        <w:drawing>
          <wp:inline distB="114300" distT="114300" distL="114300" distR="114300">
            <wp:extent cx="5731200" cy="4991100"/>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0" w:before="0" w:line="276" w:lineRule="auto"/>
        <w:ind w:left="0" w:firstLine="0"/>
        <w:jc w:val="both"/>
        <w:rPr>
          <w:rFonts w:ascii="Roboto" w:cs="Roboto" w:eastAsia="Roboto" w:hAnsi="Roboto"/>
          <w:sz w:val="24"/>
          <w:szCs w:val="24"/>
          <w:shd w:fill="fbfbfb" w:val="clear"/>
        </w:rPr>
      </w:pPr>
      <w:r w:rsidDel="00000000" w:rsidR="00000000" w:rsidRPr="00000000">
        <w:rPr>
          <w:rtl w:val="0"/>
        </w:rPr>
      </w:r>
    </w:p>
    <w:p w:rsidR="00000000" w:rsidDel="00000000" w:rsidP="00000000" w:rsidRDefault="00000000" w:rsidRPr="00000000" w14:paraId="00000038">
      <w:pPr>
        <w:spacing w:after="0" w:before="0" w:line="276" w:lineRule="auto"/>
        <w:ind w:left="0" w:firstLine="0"/>
        <w:jc w:val="both"/>
        <w:rPr>
          <w:rFonts w:ascii="Roboto" w:cs="Roboto" w:eastAsia="Roboto" w:hAnsi="Roboto"/>
          <w:i w:val="1"/>
          <w:sz w:val="24"/>
          <w:szCs w:val="24"/>
          <w:shd w:fill="fbfbfb" w:val="clear"/>
        </w:rPr>
      </w:pPr>
      <w:r w:rsidDel="00000000" w:rsidR="00000000" w:rsidRPr="00000000">
        <w:rPr>
          <w:rFonts w:ascii="Roboto" w:cs="Roboto" w:eastAsia="Roboto" w:hAnsi="Roboto"/>
          <w:b w:val="1"/>
          <w:i w:val="1"/>
          <w:sz w:val="24"/>
          <w:szCs w:val="24"/>
          <w:shd w:fill="fbfbfb" w:val="clear"/>
          <w:rtl w:val="0"/>
        </w:rPr>
        <w:t xml:space="preserve">9) </w:t>
      </w:r>
      <w:r w:rsidDel="00000000" w:rsidR="00000000" w:rsidRPr="00000000">
        <w:rPr>
          <w:rFonts w:ascii="Roboto" w:cs="Roboto" w:eastAsia="Roboto" w:hAnsi="Roboto"/>
          <w:i w:val="1"/>
          <w:sz w:val="24"/>
          <w:szCs w:val="24"/>
          <w:shd w:fill="fbfbfb" w:val="clear"/>
          <w:rtl w:val="0"/>
        </w:rPr>
        <w:t xml:space="preserve">Considere el siguiente diagrama que modela una librería en línea.</w:t>
      </w:r>
    </w:p>
    <w:p w:rsidR="00000000" w:rsidDel="00000000" w:rsidP="00000000" w:rsidRDefault="00000000" w:rsidRPr="00000000" w14:paraId="00000039">
      <w:pPr>
        <w:spacing w:after="0" w:before="0" w:line="276" w:lineRule="auto"/>
        <w:ind w:left="0" w:firstLine="0"/>
        <w:jc w:val="both"/>
        <w:rPr>
          <w:rFonts w:ascii="Roboto" w:cs="Roboto" w:eastAsia="Roboto" w:hAnsi="Roboto"/>
          <w:i w:val="1"/>
          <w:sz w:val="24"/>
          <w:szCs w:val="24"/>
          <w:shd w:fill="fbfbfb" w:val="clear"/>
        </w:rPr>
      </w:pPr>
      <w:r w:rsidDel="00000000" w:rsidR="00000000" w:rsidRPr="00000000">
        <w:rPr>
          <w:rFonts w:ascii="Roboto" w:cs="Roboto" w:eastAsia="Roboto" w:hAnsi="Roboto"/>
          <w:i w:val="1"/>
          <w:sz w:val="24"/>
          <w:szCs w:val="24"/>
          <w:shd w:fill="fbfbfb" w:val="clear"/>
          <w:rtl w:val="0"/>
        </w:rPr>
        <w:t xml:space="preserve">a. Liste los conjuntos de entidades y sus claves primarias.</w:t>
      </w:r>
    </w:p>
    <w:p w:rsidR="00000000" w:rsidDel="00000000" w:rsidP="00000000" w:rsidRDefault="00000000" w:rsidRPr="00000000" w14:paraId="0000003A">
      <w:pPr>
        <w:spacing w:after="0" w:before="0" w:line="276" w:lineRule="auto"/>
        <w:ind w:left="0" w:firstLine="0"/>
        <w:jc w:val="both"/>
        <w:rPr>
          <w:rFonts w:ascii="Roboto" w:cs="Roboto" w:eastAsia="Roboto" w:hAnsi="Roboto"/>
          <w:i w:val="1"/>
          <w:sz w:val="24"/>
          <w:szCs w:val="24"/>
          <w:shd w:fill="fbfbfb" w:val="clear"/>
        </w:rPr>
      </w:pPr>
      <w:r w:rsidDel="00000000" w:rsidR="00000000" w:rsidRPr="00000000">
        <w:rPr>
          <w:rFonts w:ascii="Roboto" w:cs="Roboto" w:eastAsia="Roboto" w:hAnsi="Roboto"/>
          <w:i w:val="1"/>
          <w:sz w:val="24"/>
          <w:szCs w:val="24"/>
          <w:shd w:fill="fbfbfb" w:val="clear"/>
          <w:rtl w:val="0"/>
        </w:rPr>
        <w:t xml:space="preserve">b. Suponga que la librería añade casetes de música y discos compactos a su colección. El mismo elemento musical puede estar presente en formato de casete o de disco compacto con diferentes precios. Extienda el diagrama E-R para modelar esta adición, ignorando el efecto sobre los carros de compras.</w:t>
      </w:r>
    </w:p>
    <w:p w:rsidR="00000000" w:rsidDel="00000000" w:rsidP="00000000" w:rsidRDefault="00000000" w:rsidRPr="00000000" w14:paraId="0000003B">
      <w:pPr>
        <w:spacing w:after="0" w:before="0" w:line="276" w:lineRule="auto"/>
        <w:ind w:left="0" w:firstLine="0"/>
        <w:jc w:val="both"/>
        <w:rPr>
          <w:rFonts w:ascii="Roboto" w:cs="Roboto" w:eastAsia="Roboto" w:hAnsi="Roboto"/>
          <w:i w:val="1"/>
          <w:sz w:val="24"/>
          <w:szCs w:val="24"/>
          <w:shd w:fill="fbfbfb" w:val="clear"/>
        </w:rPr>
      </w:pPr>
      <w:r w:rsidDel="00000000" w:rsidR="00000000" w:rsidRPr="00000000">
        <w:rPr>
          <w:rFonts w:ascii="Roboto" w:cs="Roboto" w:eastAsia="Roboto" w:hAnsi="Roboto"/>
          <w:i w:val="1"/>
          <w:sz w:val="24"/>
          <w:szCs w:val="24"/>
          <w:shd w:fill="fbfbfb" w:val="clear"/>
          <w:rtl w:val="0"/>
        </w:rPr>
        <w:t xml:space="preserve">c. Extienda ahora el diagrama E-R usando generalización para modelar el caso en que un carro de compra pueda contener cualquier combinación de libros, casetes de música o discos compactos.</w:t>
      </w:r>
    </w:p>
    <w:p w:rsidR="00000000" w:rsidDel="00000000" w:rsidP="00000000" w:rsidRDefault="00000000" w:rsidRPr="00000000" w14:paraId="0000003C">
      <w:pPr>
        <w:spacing w:after="0" w:before="0" w:line="276" w:lineRule="auto"/>
        <w:ind w:left="0" w:firstLine="0"/>
        <w:jc w:val="both"/>
        <w:rPr>
          <w:rFonts w:ascii="Roboto" w:cs="Roboto" w:eastAsia="Roboto" w:hAnsi="Roboto"/>
          <w:i w:val="1"/>
          <w:sz w:val="24"/>
          <w:szCs w:val="24"/>
          <w:shd w:fill="fbfbfb" w:val="clear"/>
        </w:rPr>
      </w:pPr>
      <w:r w:rsidDel="00000000" w:rsidR="00000000" w:rsidRPr="00000000">
        <w:rPr>
          <w:rFonts w:ascii="Roboto" w:cs="Roboto" w:eastAsia="Roboto" w:hAnsi="Roboto"/>
          <w:i w:val="1"/>
          <w:sz w:val="24"/>
          <w:szCs w:val="24"/>
          <w:shd w:fill="fbfbfb" w:val="clear"/>
        </w:rPr>
        <w:drawing>
          <wp:inline distB="114300" distT="114300" distL="114300" distR="114300">
            <wp:extent cx="5731200" cy="4597400"/>
            <wp:effectExtent b="0" l="0" r="0" t="0"/>
            <wp:docPr id="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1"/>
        </w:numPr>
        <w:spacing w:after="0" w:before="0" w:line="276" w:lineRule="auto"/>
        <w:ind w:left="720" w:hanging="360"/>
        <w:jc w:val="both"/>
        <w:rPr>
          <w:rFonts w:ascii="Roboto" w:cs="Roboto" w:eastAsia="Roboto" w:hAnsi="Roboto"/>
          <w:sz w:val="24"/>
          <w:szCs w:val="24"/>
          <w:u w:val="none"/>
          <w:shd w:fill="fbfbfb" w:val="clear"/>
        </w:rPr>
      </w:pPr>
      <w:r w:rsidDel="00000000" w:rsidR="00000000" w:rsidRPr="00000000">
        <w:rPr>
          <w:rFonts w:ascii="Roboto" w:cs="Roboto" w:eastAsia="Roboto" w:hAnsi="Roboto"/>
          <w:b w:val="1"/>
          <w:sz w:val="24"/>
          <w:szCs w:val="24"/>
          <w:shd w:fill="fbfbfb" w:val="clear"/>
          <w:rtl w:val="0"/>
        </w:rPr>
        <w:t xml:space="preserve">AUTORES</w:t>
      </w:r>
      <w:r w:rsidDel="00000000" w:rsidR="00000000" w:rsidRPr="00000000">
        <w:rPr>
          <w:rFonts w:ascii="Roboto" w:cs="Roboto" w:eastAsia="Roboto" w:hAnsi="Roboto"/>
          <w:sz w:val="24"/>
          <w:szCs w:val="24"/>
          <w:shd w:fill="fbfbfb" w:val="clear"/>
          <w:rtl w:val="0"/>
        </w:rPr>
        <w:t xml:space="preserve">: nombre, dirección</w:t>
      </w:r>
    </w:p>
    <w:p w:rsidR="00000000" w:rsidDel="00000000" w:rsidP="00000000" w:rsidRDefault="00000000" w:rsidRPr="00000000" w14:paraId="0000003E">
      <w:pPr>
        <w:spacing w:after="0" w:before="0" w:line="276" w:lineRule="auto"/>
        <w:ind w:left="720" w:firstLine="0"/>
        <w:jc w:val="both"/>
        <w:rPr>
          <w:rFonts w:ascii="Roboto" w:cs="Roboto" w:eastAsia="Roboto" w:hAnsi="Roboto"/>
          <w:sz w:val="24"/>
          <w:szCs w:val="24"/>
          <w:shd w:fill="fbfbfb" w:val="clear"/>
        </w:rPr>
      </w:pPr>
      <w:r w:rsidDel="00000000" w:rsidR="00000000" w:rsidRPr="00000000">
        <w:rPr>
          <w:rFonts w:ascii="Roboto" w:cs="Roboto" w:eastAsia="Roboto" w:hAnsi="Roboto"/>
          <w:b w:val="1"/>
          <w:sz w:val="24"/>
          <w:szCs w:val="24"/>
          <w:shd w:fill="fbfbfb" w:val="clear"/>
          <w:rtl w:val="0"/>
        </w:rPr>
        <w:t xml:space="preserve">EDITORES</w:t>
      </w:r>
      <w:r w:rsidDel="00000000" w:rsidR="00000000" w:rsidRPr="00000000">
        <w:rPr>
          <w:rFonts w:ascii="Roboto" w:cs="Roboto" w:eastAsia="Roboto" w:hAnsi="Roboto"/>
          <w:sz w:val="24"/>
          <w:szCs w:val="24"/>
          <w:shd w:fill="fbfbfb" w:val="clear"/>
          <w:rtl w:val="0"/>
        </w:rPr>
        <w:t xml:space="preserve">: nombre</w:t>
      </w:r>
    </w:p>
    <w:p w:rsidR="00000000" w:rsidDel="00000000" w:rsidP="00000000" w:rsidRDefault="00000000" w:rsidRPr="00000000" w14:paraId="0000003F">
      <w:pPr>
        <w:spacing w:after="0" w:before="0" w:line="276" w:lineRule="auto"/>
        <w:ind w:left="720" w:firstLine="0"/>
        <w:jc w:val="both"/>
        <w:rPr>
          <w:rFonts w:ascii="Roboto" w:cs="Roboto" w:eastAsia="Roboto" w:hAnsi="Roboto"/>
          <w:sz w:val="24"/>
          <w:szCs w:val="24"/>
          <w:shd w:fill="fbfbfb" w:val="clear"/>
        </w:rPr>
      </w:pPr>
      <w:r w:rsidDel="00000000" w:rsidR="00000000" w:rsidRPr="00000000">
        <w:rPr>
          <w:rFonts w:ascii="Roboto" w:cs="Roboto" w:eastAsia="Roboto" w:hAnsi="Roboto"/>
          <w:b w:val="1"/>
          <w:sz w:val="24"/>
          <w:szCs w:val="24"/>
          <w:shd w:fill="fbfbfb" w:val="clear"/>
          <w:rtl w:val="0"/>
        </w:rPr>
        <w:t xml:space="preserve">CLIENTES</w:t>
      </w:r>
      <w:r w:rsidDel="00000000" w:rsidR="00000000" w:rsidRPr="00000000">
        <w:rPr>
          <w:rFonts w:ascii="Roboto" w:cs="Roboto" w:eastAsia="Roboto" w:hAnsi="Roboto"/>
          <w:sz w:val="24"/>
          <w:szCs w:val="24"/>
          <w:shd w:fill="fbfbfb" w:val="clear"/>
          <w:rtl w:val="0"/>
        </w:rPr>
        <w:t xml:space="preserve">: direccion_correo_electrónico</w:t>
      </w:r>
    </w:p>
    <w:p w:rsidR="00000000" w:rsidDel="00000000" w:rsidP="00000000" w:rsidRDefault="00000000" w:rsidRPr="00000000" w14:paraId="00000040">
      <w:pPr>
        <w:spacing w:after="0" w:before="0" w:line="276" w:lineRule="auto"/>
        <w:ind w:left="720" w:firstLine="0"/>
        <w:jc w:val="both"/>
        <w:rPr>
          <w:rFonts w:ascii="Roboto" w:cs="Roboto" w:eastAsia="Roboto" w:hAnsi="Roboto"/>
          <w:sz w:val="24"/>
          <w:szCs w:val="24"/>
          <w:shd w:fill="fbfbfb" w:val="clear"/>
        </w:rPr>
      </w:pPr>
      <w:r w:rsidDel="00000000" w:rsidR="00000000" w:rsidRPr="00000000">
        <w:rPr>
          <w:rFonts w:ascii="Roboto" w:cs="Roboto" w:eastAsia="Roboto" w:hAnsi="Roboto"/>
          <w:b w:val="1"/>
          <w:sz w:val="24"/>
          <w:szCs w:val="24"/>
          <w:shd w:fill="fbfbfb" w:val="clear"/>
          <w:rtl w:val="0"/>
        </w:rPr>
        <w:t xml:space="preserve">LIBROS</w:t>
      </w:r>
      <w:r w:rsidDel="00000000" w:rsidR="00000000" w:rsidRPr="00000000">
        <w:rPr>
          <w:rFonts w:ascii="Roboto" w:cs="Roboto" w:eastAsia="Roboto" w:hAnsi="Roboto"/>
          <w:sz w:val="24"/>
          <w:szCs w:val="24"/>
          <w:shd w:fill="fbfbfb" w:val="clear"/>
          <w:rtl w:val="0"/>
        </w:rPr>
        <w:t xml:space="preserve">: ISBN</w:t>
      </w:r>
    </w:p>
    <w:p w:rsidR="00000000" w:rsidDel="00000000" w:rsidP="00000000" w:rsidRDefault="00000000" w:rsidRPr="00000000" w14:paraId="00000041">
      <w:pPr>
        <w:spacing w:after="0" w:before="0" w:line="276" w:lineRule="auto"/>
        <w:ind w:left="720" w:firstLine="0"/>
        <w:jc w:val="both"/>
        <w:rPr>
          <w:rFonts w:ascii="Roboto" w:cs="Roboto" w:eastAsia="Roboto" w:hAnsi="Roboto"/>
          <w:sz w:val="24"/>
          <w:szCs w:val="24"/>
          <w:shd w:fill="fbfbfb" w:val="clear"/>
        </w:rPr>
      </w:pPr>
      <w:r w:rsidDel="00000000" w:rsidR="00000000" w:rsidRPr="00000000">
        <w:rPr>
          <w:rFonts w:ascii="Roboto" w:cs="Roboto" w:eastAsia="Roboto" w:hAnsi="Roboto"/>
          <w:b w:val="1"/>
          <w:sz w:val="24"/>
          <w:szCs w:val="24"/>
          <w:shd w:fill="fbfbfb" w:val="clear"/>
          <w:rtl w:val="0"/>
        </w:rPr>
        <w:t xml:space="preserve">CARROS_COMPRAS</w:t>
      </w:r>
      <w:r w:rsidDel="00000000" w:rsidR="00000000" w:rsidRPr="00000000">
        <w:rPr>
          <w:rFonts w:ascii="Roboto" w:cs="Roboto" w:eastAsia="Roboto" w:hAnsi="Roboto"/>
          <w:sz w:val="24"/>
          <w:szCs w:val="24"/>
          <w:shd w:fill="fbfbfb" w:val="clear"/>
          <w:rtl w:val="0"/>
        </w:rPr>
        <w:t xml:space="preserve">: id_carro</w:t>
      </w:r>
    </w:p>
    <w:p w:rsidR="00000000" w:rsidDel="00000000" w:rsidP="00000000" w:rsidRDefault="00000000" w:rsidRPr="00000000" w14:paraId="00000042">
      <w:pPr>
        <w:spacing w:after="0" w:before="0" w:line="276" w:lineRule="auto"/>
        <w:ind w:left="720" w:firstLine="0"/>
        <w:jc w:val="both"/>
        <w:rPr>
          <w:rFonts w:ascii="Roboto" w:cs="Roboto" w:eastAsia="Roboto" w:hAnsi="Roboto"/>
          <w:sz w:val="24"/>
          <w:szCs w:val="24"/>
          <w:shd w:fill="fbfbfb" w:val="clear"/>
        </w:rPr>
      </w:pPr>
      <w:r w:rsidDel="00000000" w:rsidR="00000000" w:rsidRPr="00000000">
        <w:rPr>
          <w:rFonts w:ascii="Roboto" w:cs="Roboto" w:eastAsia="Roboto" w:hAnsi="Roboto"/>
          <w:b w:val="1"/>
          <w:sz w:val="24"/>
          <w:szCs w:val="24"/>
          <w:shd w:fill="fbfbfb" w:val="clear"/>
          <w:rtl w:val="0"/>
        </w:rPr>
        <w:t xml:space="preserve">ALMACENES</w:t>
      </w:r>
      <w:r w:rsidDel="00000000" w:rsidR="00000000" w:rsidRPr="00000000">
        <w:rPr>
          <w:rFonts w:ascii="Roboto" w:cs="Roboto" w:eastAsia="Roboto" w:hAnsi="Roboto"/>
          <w:sz w:val="24"/>
          <w:szCs w:val="24"/>
          <w:shd w:fill="fbfbfb" w:val="clear"/>
          <w:rtl w:val="0"/>
        </w:rPr>
        <w:t xml:space="preserve">: código</w:t>
      </w:r>
    </w:p>
    <w:p w:rsidR="00000000" w:rsidDel="00000000" w:rsidP="00000000" w:rsidRDefault="00000000" w:rsidRPr="00000000" w14:paraId="00000043">
      <w:pPr>
        <w:spacing w:after="0" w:before="0" w:line="276" w:lineRule="auto"/>
        <w:ind w:left="0" w:firstLine="0"/>
        <w:jc w:val="both"/>
        <w:rPr>
          <w:rFonts w:ascii="Roboto" w:cs="Roboto" w:eastAsia="Roboto" w:hAnsi="Roboto"/>
          <w:sz w:val="24"/>
          <w:szCs w:val="24"/>
          <w:shd w:fill="fbfbfb" w:val="clear"/>
        </w:rPr>
      </w:pPr>
      <w:r w:rsidDel="00000000" w:rsidR="00000000" w:rsidRPr="00000000">
        <w:rPr>
          <w:rtl w:val="0"/>
        </w:rPr>
      </w:r>
    </w:p>
    <w:p w:rsidR="00000000" w:rsidDel="00000000" w:rsidP="00000000" w:rsidRDefault="00000000" w:rsidRPr="00000000" w14:paraId="00000044">
      <w:pPr>
        <w:spacing w:after="0" w:before="0" w:line="276" w:lineRule="auto"/>
        <w:ind w:left="0" w:firstLine="0"/>
        <w:jc w:val="both"/>
        <w:rPr>
          <w:rFonts w:ascii="Roboto" w:cs="Roboto" w:eastAsia="Roboto" w:hAnsi="Roboto"/>
          <w:sz w:val="24"/>
          <w:szCs w:val="24"/>
          <w:shd w:fill="fbfbfb" w:val="clear"/>
        </w:rPr>
      </w:pPr>
      <w:r w:rsidDel="00000000" w:rsidR="00000000" w:rsidRPr="00000000">
        <w:rPr>
          <w:rFonts w:ascii="Roboto" w:cs="Roboto" w:eastAsia="Roboto" w:hAnsi="Roboto"/>
          <w:sz w:val="24"/>
          <w:szCs w:val="24"/>
          <w:shd w:fill="fbfbfb" w:val="clear"/>
          <w:rtl w:val="0"/>
        </w:rPr>
        <w:t xml:space="preserve">b) </w:t>
      </w:r>
    </w:p>
    <w:p w:rsidR="00000000" w:rsidDel="00000000" w:rsidP="00000000" w:rsidRDefault="00000000" w:rsidRPr="00000000" w14:paraId="00000045">
      <w:pPr>
        <w:spacing w:after="0" w:before="0" w:line="276" w:lineRule="auto"/>
        <w:ind w:left="0" w:firstLine="0"/>
        <w:jc w:val="both"/>
        <w:rPr>
          <w:rFonts w:ascii="Roboto" w:cs="Roboto" w:eastAsia="Roboto" w:hAnsi="Roboto"/>
          <w:sz w:val="24"/>
          <w:szCs w:val="24"/>
          <w:shd w:fill="fbfbfb" w:val="clear"/>
        </w:rPr>
      </w:pPr>
      <w:r w:rsidDel="00000000" w:rsidR="00000000" w:rsidRPr="00000000">
        <w:rPr>
          <w:rFonts w:ascii="Roboto" w:cs="Roboto" w:eastAsia="Roboto" w:hAnsi="Roboto"/>
          <w:sz w:val="24"/>
          <w:szCs w:val="24"/>
          <w:shd w:fill="fbfbfb" w:val="clear"/>
        </w:rPr>
        <w:drawing>
          <wp:inline distB="114300" distT="114300" distL="114300" distR="114300">
            <wp:extent cx="5731200" cy="3200400"/>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0" w:before="0" w:line="276" w:lineRule="auto"/>
        <w:ind w:left="0" w:firstLine="0"/>
        <w:jc w:val="both"/>
        <w:rPr>
          <w:rFonts w:ascii="Roboto" w:cs="Roboto" w:eastAsia="Roboto" w:hAnsi="Roboto"/>
          <w:sz w:val="24"/>
          <w:szCs w:val="24"/>
          <w:shd w:fill="fbfbfb" w:val="clear"/>
        </w:rPr>
      </w:pPr>
      <w:r w:rsidDel="00000000" w:rsidR="00000000" w:rsidRPr="00000000">
        <w:rPr>
          <w:rFonts w:ascii="Roboto" w:cs="Roboto" w:eastAsia="Roboto" w:hAnsi="Roboto"/>
          <w:sz w:val="24"/>
          <w:szCs w:val="24"/>
          <w:shd w:fill="fbfbfb" w:val="clear"/>
          <w:rtl w:val="0"/>
        </w:rPr>
        <w:t xml:space="preserve">c)</w:t>
      </w:r>
    </w:p>
    <w:p w:rsidR="00000000" w:rsidDel="00000000" w:rsidP="00000000" w:rsidRDefault="00000000" w:rsidRPr="00000000" w14:paraId="00000047">
      <w:pPr>
        <w:spacing w:after="0" w:before="0" w:line="276" w:lineRule="auto"/>
        <w:ind w:left="0" w:firstLine="0"/>
        <w:jc w:val="both"/>
        <w:rPr>
          <w:rFonts w:ascii="Roboto" w:cs="Roboto" w:eastAsia="Roboto" w:hAnsi="Roboto"/>
          <w:sz w:val="24"/>
          <w:szCs w:val="24"/>
          <w:shd w:fill="fbfbfb" w:val="clear"/>
        </w:rPr>
      </w:pPr>
      <w:r w:rsidDel="00000000" w:rsidR="00000000" w:rsidRPr="00000000">
        <w:rPr>
          <w:rFonts w:ascii="Roboto" w:cs="Roboto" w:eastAsia="Roboto" w:hAnsi="Roboto"/>
          <w:sz w:val="24"/>
          <w:szCs w:val="24"/>
          <w:shd w:fill="fbfbfb" w:val="clear"/>
        </w:rPr>
        <w:drawing>
          <wp:inline distB="114300" distT="114300" distL="114300" distR="114300">
            <wp:extent cx="5731200" cy="3378200"/>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before="0" w:line="276" w:lineRule="auto"/>
        <w:ind w:left="0" w:firstLine="0"/>
        <w:jc w:val="both"/>
        <w:rPr>
          <w:rFonts w:ascii="Roboto" w:cs="Roboto" w:eastAsia="Roboto" w:hAnsi="Roboto"/>
          <w:sz w:val="24"/>
          <w:szCs w:val="24"/>
          <w:shd w:fill="fbfbfb" w:val="clear"/>
        </w:rPr>
      </w:pPr>
      <w:r w:rsidDel="00000000" w:rsidR="00000000" w:rsidRPr="00000000">
        <w:rPr>
          <w:rtl w:val="0"/>
        </w:rPr>
      </w:r>
    </w:p>
    <w:p w:rsidR="00000000" w:rsidDel="00000000" w:rsidP="00000000" w:rsidRDefault="00000000" w:rsidRPr="00000000" w14:paraId="00000049">
      <w:pPr>
        <w:spacing w:after="0" w:before="0" w:line="276" w:lineRule="auto"/>
        <w:ind w:left="0" w:firstLine="0"/>
        <w:jc w:val="both"/>
        <w:rPr>
          <w:rFonts w:ascii="Roboto" w:cs="Roboto" w:eastAsia="Roboto" w:hAnsi="Roboto"/>
          <w:i w:val="1"/>
          <w:sz w:val="24"/>
          <w:szCs w:val="24"/>
          <w:shd w:fill="fbfbfb" w:val="clear"/>
        </w:rPr>
      </w:pPr>
      <w:r w:rsidDel="00000000" w:rsidR="00000000" w:rsidRPr="00000000">
        <w:rPr>
          <w:rFonts w:ascii="Roboto" w:cs="Roboto" w:eastAsia="Roboto" w:hAnsi="Roboto"/>
          <w:b w:val="1"/>
          <w:i w:val="1"/>
          <w:sz w:val="24"/>
          <w:szCs w:val="24"/>
          <w:shd w:fill="fbfbfb" w:val="clear"/>
          <w:rtl w:val="0"/>
        </w:rPr>
        <w:t xml:space="preserve">10)</w:t>
      </w:r>
      <w:r w:rsidDel="00000000" w:rsidR="00000000" w:rsidRPr="00000000">
        <w:rPr>
          <w:rFonts w:ascii="Roboto" w:cs="Roboto" w:eastAsia="Roboto" w:hAnsi="Roboto"/>
          <w:i w:val="1"/>
          <w:sz w:val="24"/>
          <w:szCs w:val="24"/>
          <w:shd w:fill="fbfbfb" w:val="clear"/>
          <w:rtl w:val="0"/>
        </w:rPr>
        <w:t xml:space="preserve"> Considere dos bancos distintos que deciden fusionarse. Asuma que ambos usan exactamente el mismo esquema de bases de datos, el de la figura a continuación. Si la fusión de los bancos implica tener una única base de datos, hay varios problemas potenciales:</w:t>
      </w:r>
    </w:p>
    <w:p w:rsidR="00000000" w:rsidDel="00000000" w:rsidP="00000000" w:rsidRDefault="00000000" w:rsidRPr="00000000" w14:paraId="0000004A">
      <w:pPr>
        <w:spacing w:after="0" w:before="0" w:line="276" w:lineRule="auto"/>
        <w:ind w:left="0" w:firstLine="0"/>
        <w:jc w:val="both"/>
        <w:rPr>
          <w:rFonts w:ascii="Roboto" w:cs="Roboto" w:eastAsia="Roboto" w:hAnsi="Roboto"/>
          <w:i w:val="1"/>
          <w:sz w:val="24"/>
          <w:szCs w:val="24"/>
          <w:shd w:fill="fbfbfb" w:val="clear"/>
        </w:rPr>
      </w:pPr>
      <w:r w:rsidDel="00000000" w:rsidR="00000000" w:rsidRPr="00000000">
        <w:rPr>
          <w:rFonts w:ascii="Roboto" w:cs="Roboto" w:eastAsia="Roboto" w:hAnsi="Roboto"/>
          <w:i w:val="1"/>
          <w:sz w:val="24"/>
          <w:szCs w:val="24"/>
          <w:shd w:fill="fbfbfb" w:val="clear"/>
          <w:rtl w:val="0"/>
        </w:rPr>
        <w:t xml:space="preserve">• La posibilidad de que los dos bancos originales tengan sucursales con el mismo nombre.</w:t>
      </w:r>
    </w:p>
    <w:p w:rsidR="00000000" w:rsidDel="00000000" w:rsidP="00000000" w:rsidRDefault="00000000" w:rsidRPr="00000000" w14:paraId="0000004B">
      <w:pPr>
        <w:spacing w:after="0" w:before="0" w:line="276" w:lineRule="auto"/>
        <w:ind w:left="0" w:firstLine="0"/>
        <w:jc w:val="both"/>
        <w:rPr>
          <w:rFonts w:ascii="Roboto" w:cs="Roboto" w:eastAsia="Roboto" w:hAnsi="Roboto"/>
          <w:i w:val="1"/>
          <w:sz w:val="24"/>
          <w:szCs w:val="24"/>
          <w:shd w:fill="fbfbfb" w:val="clear"/>
        </w:rPr>
      </w:pPr>
      <w:r w:rsidDel="00000000" w:rsidR="00000000" w:rsidRPr="00000000">
        <w:rPr>
          <w:rFonts w:ascii="Roboto" w:cs="Roboto" w:eastAsia="Roboto" w:hAnsi="Roboto"/>
          <w:i w:val="1"/>
          <w:sz w:val="24"/>
          <w:szCs w:val="24"/>
          <w:shd w:fill="fbfbfb" w:val="clear"/>
          <w:rtl w:val="0"/>
        </w:rPr>
        <w:t xml:space="preserve">• La posibilidad de que algunos clientes sean clientes de ambos bancos originales.</w:t>
      </w:r>
    </w:p>
    <w:p w:rsidR="00000000" w:rsidDel="00000000" w:rsidP="00000000" w:rsidRDefault="00000000" w:rsidRPr="00000000" w14:paraId="0000004C">
      <w:pPr>
        <w:spacing w:after="0" w:before="0" w:line="276" w:lineRule="auto"/>
        <w:ind w:left="0" w:firstLine="0"/>
        <w:jc w:val="both"/>
        <w:rPr>
          <w:rFonts w:ascii="Roboto" w:cs="Roboto" w:eastAsia="Roboto" w:hAnsi="Roboto"/>
          <w:i w:val="1"/>
          <w:sz w:val="24"/>
          <w:szCs w:val="24"/>
          <w:shd w:fill="fbfbfb" w:val="clear"/>
        </w:rPr>
      </w:pPr>
      <w:r w:rsidDel="00000000" w:rsidR="00000000" w:rsidRPr="00000000">
        <w:rPr>
          <w:rFonts w:ascii="Roboto" w:cs="Roboto" w:eastAsia="Roboto" w:hAnsi="Roboto"/>
          <w:i w:val="1"/>
          <w:sz w:val="24"/>
          <w:szCs w:val="24"/>
          <w:shd w:fill="fbfbfb" w:val="clear"/>
          <w:rtl w:val="0"/>
        </w:rPr>
        <w:t xml:space="preserve">• La posibilidad de que algunos números de préstamo o de cuenta fueran usados en ambosbancos originales (para diferentes préstamos o cuentas, por supuesto).</w:t>
      </w:r>
    </w:p>
    <w:p w:rsidR="00000000" w:rsidDel="00000000" w:rsidP="00000000" w:rsidRDefault="00000000" w:rsidRPr="00000000" w14:paraId="0000004D">
      <w:pPr>
        <w:spacing w:after="0" w:before="0" w:line="276" w:lineRule="auto"/>
        <w:ind w:left="0" w:firstLine="0"/>
        <w:jc w:val="both"/>
        <w:rPr>
          <w:rFonts w:ascii="Roboto" w:cs="Roboto" w:eastAsia="Roboto" w:hAnsi="Roboto"/>
          <w:i w:val="1"/>
          <w:sz w:val="24"/>
          <w:szCs w:val="24"/>
          <w:shd w:fill="fbfbfb" w:val="clear"/>
        </w:rPr>
      </w:pPr>
      <w:r w:rsidDel="00000000" w:rsidR="00000000" w:rsidRPr="00000000">
        <w:rPr>
          <w:rFonts w:ascii="Roboto" w:cs="Roboto" w:eastAsia="Roboto" w:hAnsi="Roboto"/>
          <w:i w:val="1"/>
          <w:sz w:val="24"/>
          <w:szCs w:val="24"/>
          <w:shd w:fill="fbfbfb" w:val="clear"/>
          <w:rtl w:val="0"/>
        </w:rPr>
        <w:t xml:space="preserve">Para cada uno de estos problemas potenciales describa por qué existen de hecho dificultades potenciales. Proponga una solución a este problema. Explique cualquier cambio que se tendría que hacer para la solución y describa cómo afecta al esquema y a los datos.</w:t>
      </w:r>
    </w:p>
    <w:p w:rsidR="00000000" w:rsidDel="00000000" w:rsidP="00000000" w:rsidRDefault="00000000" w:rsidRPr="00000000" w14:paraId="0000004E">
      <w:pPr>
        <w:spacing w:after="0" w:before="0" w:line="276" w:lineRule="auto"/>
        <w:ind w:left="0" w:firstLine="0"/>
        <w:jc w:val="both"/>
        <w:rPr>
          <w:rFonts w:ascii="Roboto" w:cs="Roboto" w:eastAsia="Roboto" w:hAnsi="Roboto"/>
          <w:i w:val="1"/>
          <w:sz w:val="24"/>
          <w:szCs w:val="24"/>
          <w:shd w:fill="fbfbfb" w:val="clear"/>
        </w:rPr>
      </w:pPr>
      <w:r w:rsidDel="00000000" w:rsidR="00000000" w:rsidRPr="00000000">
        <w:rPr>
          <w:rFonts w:ascii="Roboto" w:cs="Roboto" w:eastAsia="Roboto" w:hAnsi="Roboto"/>
          <w:i w:val="1"/>
          <w:sz w:val="24"/>
          <w:szCs w:val="24"/>
          <w:shd w:fill="fbfbfb" w:val="clear"/>
        </w:rPr>
        <w:drawing>
          <wp:inline distB="114300" distT="114300" distL="114300" distR="114300">
            <wp:extent cx="5731200" cy="4521200"/>
            <wp:effectExtent b="0" l="0" r="0" t="0"/>
            <wp:docPr id="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76" w:lineRule="auto"/>
        <w:jc w:val="both"/>
        <w:rPr>
          <w:rFonts w:ascii="Roboto" w:cs="Roboto" w:eastAsia="Roboto" w:hAnsi="Roboto"/>
          <w:sz w:val="24"/>
          <w:szCs w:val="24"/>
        </w:rPr>
      </w:pPr>
      <w:r w:rsidDel="00000000" w:rsidR="00000000" w:rsidRPr="00000000">
        <w:rPr>
          <w:rFonts w:ascii="Roboto" w:cs="Roboto" w:eastAsia="Roboto" w:hAnsi="Roboto"/>
          <w:b w:val="1"/>
          <w:sz w:val="24"/>
          <w:szCs w:val="24"/>
          <w:u w:val="single"/>
          <w:rtl w:val="0"/>
        </w:rPr>
        <w:t xml:space="preserve">Problema 1</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La posibilidad de que los dos bancos originales tengan sucursales con el mismo nombre.</w:t>
      </w:r>
    </w:p>
    <w:p w:rsidR="00000000" w:rsidDel="00000000" w:rsidP="00000000" w:rsidRDefault="00000000" w:rsidRPr="00000000" w14:paraId="00000050">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1">
      <w:pPr>
        <w:spacing w:line="276"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Este problema se da por el hecho de que el atributo </w:t>
      </w:r>
      <w:r w:rsidDel="00000000" w:rsidR="00000000" w:rsidRPr="00000000">
        <w:rPr>
          <w:rFonts w:ascii="Roboto" w:cs="Roboto" w:eastAsia="Roboto" w:hAnsi="Roboto"/>
          <w:b w:val="1"/>
          <w:sz w:val="24"/>
          <w:szCs w:val="24"/>
          <w:rtl w:val="0"/>
        </w:rPr>
        <w:t xml:space="preserve">nombre-sucursal </w:t>
      </w:r>
      <w:r w:rsidDel="00000000" w:rsidR="00000000" w:rsidRPr="00000000">
        <w:rPr>
          <w:rFonts w:ascii="Roboto" w:cs="Roboto" w:eastAsia="Roboto" w:hAnsi="Roboto"/>
          <w:sz w:val="24"/>
          <w:szCs w:val="24"/>
          <w:rtl w:val="0"/>
        </w:rPr>
        <w:t xml:space="preserve">se trata como atributo clave de la entidad Sucursales.</w:t>
      </w:r>
    </w:p>
    <w:p w:rsidR="00000000" w:rsidDel="00000000" w:rsidP="00000000" w:rsidRDefault="00000000" w:rsidRPr="00000000" w14:paraId="00000052">
      <w:pPr>
        <w:spacing w:line="276"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solucionar este problema sin afectar al esquema, modificamos los datos agregando un sufijo a los nombres de sucursales repetidos para diferenciarlas. Por ejemplo, si tenemos dos sucursales llamadas Resistencia, pasaríamos a tener </w:t>
      </w:r>
      <w:r w:rsidDel="00000000" w:rsidR="00000000" w:rsidRPr="00000000">
        <w:rPr>
          <w:rFonts w:ascii="Roboto" w:cs="Roboto" w:eastAsia="Roboto" w:hAnsi="Roboto"/>
          <w:sz w:val="24"/>
          <w:szCs w:val="24"/>
          <w:rtl w:val="0"/>
        </w:rPr>
        <w:t xml:space="preserve">Resistencia</w:t>
      </w:r>
      <w:r w:rsidDel="00000000" w:rsidR="00000000" w:rsidRPr="00000000">
        <w:rPr>
          <w:rFonts w:ascii="Roboto" w:cs="Roboto" w:eastAsia="Roboto" w:hAnsi="Roboto"/>
          <w:sz w:val="24"/>
          <w:szCs w:val="24"/>
          <w:rtl w:val="0"/>
        </w:rPr>
        <w:t xml:space="preserve">1 y </w:t>
      </w:r>
      <w:r w:rsidDel="00000000" w:rsidR="00000000" w:rsidRPr="00000000">
        <w:rPr>
          <w:rFonts w:ascii="Roboto" w:cs="Roboto" w:eastAsia="Roboto" w:hAnsi="Roboto"/>
          <w:sz w:val="24"/>
          <w:szCs w:val="24"/>
          <w:rtl w:val="0"/>
        </w:rPr>
        <w:t xml:space="preserve">Resistencia</w:t>
      </w:r>
      <w:r w:rsidDel="00000000" w:rsidR="00000000" w:rsidRPr="00000000">
        <w:rPr>
          <w:rFonts w:ascii="Roboto" w:cs="Roboto" w:eastAsia="Roboto" w:hAnsi="Roboto"/>
          <w:sz w:val="24"/>
          <w:szCs w:val="24"/>
          <w:rtl w:val="0"/>
        </w:rPr>
        <w:t xml:space="preserve">2.</w:t>
      </w:r>
    </w:p>
    <w:p w:rsidR="00000000" w:rsidDel="00000000" w:rsidP="00000000" w:rsidRDefault="00000000" w:rsidRPr="00000000" w14:paraId="00000053">
      <w:pPr>
        <w:spacing w:line="276"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solucionarlo sin modificar los datos, agregamos al esquema un nuevo atributo clave </w:t>
      </w:r>
      <w:r w:rsidDel="00000000" w:rsidR="00000000" w:rsidRPr="00000000">
        <w:rPr>
          <w:rFonts w:ascii="Roboto" w:cs="Roboto" w:eastAsia="Roboto" w:hAnsi="Roboto"/>
          <w:b w:val="1"/>
          <w:sz w:val="24"/>
          <w:szCs w:val="24"/>
          <w:rtl w:val="0"/>
        </w:rPr>
        <w:t xml:space="preserve">id</w:t>
      </w:r>
      <w:r w:rsidDel="00000000" w:rsidR="00000000" w:rsidRPr="00000000">
        <w:rPr>
          <w:rFonts w:ascii="Roboto" w:cs="Roboto" w:eastAsia="Roboto" w:hAnsi="Roboto"/>
          <w:sz w:val="24"/>
          <w:szCs w:val="24"/>
          <w:rtl w:val="0"/>
        </w:rPr>
        <w:t xml:space="preserve">, volviendo a </w:t>
      </w:r>
      <w:r w:rsidDel="00000000" w:rsidR="00000000" w:rsidRPr="00000000">
        <w:rPr>
          <w:rFonts w:ascii="Roboto" w:cs="Roboto" w:eastAsia="Roboto" w:hAnsi="Roboto"/>
          <w:sz w:val="24"/>
          <w:szCs w:val="24"/>
          <w:rtl w:val="0"/>
        </w:rPr>
        <w:t xml:space="preserve">nombre-sucursal </w:t>
      </w:r>
      <w:r w:rsidDel="00000000" w:rsidR="00000000" w:rsidRPr="00000000">
        <w:rPr>
          <w:rFonts w:ascii="Roboto" w:cs="Roboto" w:eastAsia="Roboto" w:hAnsi="Roboto"/>
          <w:sz w:val="24"/>
          <w:szCs w:val="24"/>
          <w:rtl w:val="0"/>
        </w:rPr>
        <w:t xml:space="preserve">un atributo no necesariamente único.</w:t>
      </w:r>
    </w:p>
    <w:p w:rsidR="00000000" w:rsidDel="00000000" w:rsidP="00000000" w:rsidRDefault="00000000" w:rsidRPr="00000000" w14:paraId="00000054">
      <w:pPr>
        <w:spacing w:line="276" w:lineRule="auto"/>
        <w:jc w:val="both"/>
        <w:rPr>
          <w:rFonts w:ascii="Roboto" w:cs="Roboto" w:eastAsia="Roboto" w:hAnsi="Roboto"/>
          <w:i w:val="1"/>
          <w:color w:val="333333"/>
          <w:sz w:val="24"/>
          <w:szCs w:val="24"/>
        </w:rPr>
      </w:pPr>
      <w:r w:rsidDel="00000000" w:rsidR="00000000" w:rsidRPr="00000000">
        <w:rPr>
          <w:rtl w:val="0"/>
        </w:rPr>
      </w:r>
    </w:p>
    <w:p w:rsidR="00000000" w:rsidDel="00000000" w:rsidP="00000000" w:rsidRDefault="00000000" w:rsidRPr="00000000" w14:paraId="00000055">
      <w:pPr>
        <w:spacing w:line="276" w:lineRule="auto"/>
        <w:jc w:val="both"/>
        <w:rPr>
          <w:rFonts w:ascii="Roboto" w:cs="Roboto" w:eastAsia="Roboto" w:hAnsi="Roboto"/>
          <w:sz w:val="24"/>
          <w:szCs w:val="24"/>
        </w:rPr>
      </w:pPr>
      <w:r w:rsidDel="00000000" w:rsidR="00000000" w:rsidRPr="00000000">
        <w:rPr>
          <w:rFonts w:ascii="Roboto" w:cs="Roboto" w:eastAsia="Roboto" w:hAnsi="Roboto"/>
          <w:b w:val="1"/>
          <w:sz w:val="24"/>
          <w:szCs w:val="24"/>
          <w:u w:val="single"/>
          <w:rtl w:val="0"/>
        </w:rPr>
        <w:t xml:space="preserve">Problema 2</w:t>
      </w: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sz w:val="24"/>
          <w:szCs w:val="24"/>
          <w:rtl w:val="0"/>
        </w:rPr>
        <w:t xml:space="preserve"> La posibilidad de que algunos clientes sean clientes de ambos bancos originales.</w:t>
      </w:r>
    </w:p>
    <w:p w:rsidR="00000000" w:rsidDel="00000000" w:rsidP="00000000" w:rsidRDefault="00000000" w:rsidRPr="00000000" w14:paraId="00000056">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7">
      <w:pPr>
        <w:spacing w:line="276"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Los problemas que pueden surgir de esto es tener el mismo cliente en ambos bancos que ahora aparece duplicado en la base de datos, y que existan clientes distintos que coincidan en </w:t>
      </w:r>
      <w:r w:rsidDel="00000000" w:rsidR="00000000" w:rsidRPr="00000000">
        <w:rPr>
          <w:rFonts w:ascii="Roboto" w:cs="Roboto" w:eastAsia="Roboto" w:hAnsi="Roboto"/>
          <w:sz w:val="24"/>
          <w:szCs w:val="24"/>
          <w:rtl w:val="0"/>
        </w:rPr>
        <w:t xml:space="preserve">el</w:t>
      </w:r>
      <w:r w:rsidDel="00000000" w:rsidR="00000000" w:rsidRPr="00000000">
        <w:rPr>
          <w:rFonts w:ascii="Roboto" w:cs="Roboto" w:eastAsia="Roboto" w:hAnsi="Roboto"/>
          <w:b w:val="1"/>
          <w:sz w:val="24"/>
          <w:szCs w:val="24"/>
          <w:rtl w:val="0"/>
        </w:rPr>
        <w:t xml:space="preserve"> id-cliente</w:t>
      </w:r>
      <w:r w:rsidDel="00000000" w:rsidR="00000000" w:rsidRPr="00000000">
        <w:rPr>
          <w:rFonts w:ascii="Roboto" w:cs="Roboto" w:eastAsia="Roboto" w:hAnsi="Roboto"/>
          <w:sz w:val="24"/>
          <w:szCs w:val="24"/>
          <w:rtl w:val="0"/>
        </w:rPr>
        <w:t xml:space="preserve">, un campo clave que debe ser único.</w:t>
      </w:r>
    </w:p>
    <w:p w:rsidR="00000000" w:rsidDel="00000000" w:rsidP="00000000" w:rsidRDefault="00000000" w:rsidRPr="00000000" w14:paraId="00000058">
      <w:pPr>
        <w:spacing w:line="276"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Primero que nada necesitamos darles a los clientes distintos que coinciden en el </w:t>
      </w:r>
      <w:r w:rsidDel="00000000" w:rsidR="00000000" w:rsidRPr="00000000">
        <w:rPr>
          <w:rFonts w:ascii="Roboto" w:cs="Roboto" w:eastAsia="Roboto" w:hAnsi="Roboto"/>
          <w:sz w:val="24"/>
          <w:szCs w:val="24"/>
          <w:rtl w:val="0"/>
        </w:rPr>
        <w:t xml:space="preserve">id-cliente</w:t>
      </w:r>
      <w:r w:rsidDel="00000000" w:rsidR="00000000" w:rsidRPr="00000000">
        <w:rPr>
          <w:rFonts w:ascii="Roboto" w:cs="Roboto" w:eastAsia="Roboto" w:hAnsi="Roboto"/>
          <w:sz w:val="24"/>
          <w:szCs w:val="24"/>
          <w:rtl w:val="0"/>
        </w:rPr>
        <w:t xml:space="preserve"> un nuevo id-cliente único, y modificar sus relaciones para que tengan en cuenta ese nuevo </w:t>
      </w:r>
      <w:r w:rsidDel="00000000" w:rsidR="00000000" w:rsidRPr="00000000">
        <w:rPr>
          <w:rFonts w:ascii="Roboto" w:cs="Roboto" w:eastAsia="Roboto" w:hAnsi="Roboto"/>
          <w:sz w:val="24"/>
          <w:szCs w:val="24"/>
          <w:rtl w:val="0"/>
        </w:rPr>
        <w:t xml:space="preserve">id-cliente</w:t>
      </w:r>
      <w:r w:rsidDel="00000000" w:rsidR="00000000" w:rsidRPr="00000000">
        <w:rPr>
          <w:rFonts w:ascii="Roboto" w:cs="Roboto" w:eastAsia="Roboto" w:hAnsi="Roboto"/>
          <w:sz w:val="24"/>
          <w:szCs w:val="24"/>
          <w:rtl w:val="0"/>
        </w:rPr>
        <w:t xml:space="preserve">. Arbitrariamente, vamos a mantener el id-cliente de los clientes del banco 1 y otorgarles un id-cliente nuevo a los duplicados del banco 2. Esto permite que el campo id-cliente siga siendo único.</w:t>
      </w:r>
    </w:p>
    <w:p w:rsidR="00000000" w:rsidDel="00000000" w:rsidP="00000000" w:rsidRDefault="00000000" w:rsidRPr="00000000" w14:paraId="00000059">
      <w:pPr>
        <w:spacing w:line="276" w:lineRule="auto"/>
        <w:ind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Luego, para desduplicar un cliente de ambos bancos, vamos a considerar que un cliente es igual a otro si coinciden en los tres atributos </w:t>
      </w:r>
      <w:r w:rsidDel="00000000" w:rsidR="00000000" w:rsidRPr="00000000">
        <w:rPr>
          <w:rFonts w:ascii="Roboto" w:cs="Roboto" w:eastAsia="Roboto" w:hAnsi="Roboto"/>
          <w:b w:val="1"/>
          <w:sz w:val="24"/>
          <w:szCs w:val="24"/>
          <w:rtl w:val="0"/>
        </w:rPr>
        <w:t xml:space="preserve">nombre-cliente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dirección-cliente </w:t>
      </w:r>
      <w:r w:rsidDel="00000000" w:rsidR="00000000" w:rsidRPr="00000000">
        <w:rPr>
          <w:rFonts w:ascii="Roboto" w:cs="Roboto" w:eastAsia="Roboto" w:hAnsi="Roboto"/>
          <w:sz w:val="24"/>
          <w:szCs w:val="24"/>
          <w:rtl w:val="0"/>
        </w:rPr>
        <w:t xml:space="preserve">y</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ciudad-cliente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Si un cliente es igual a otro, consideramos entonces que es la misma persona y, arbitrariamente, movemos todas las relaciones del id-cliente del banco 2 al id-cliente del banco 1, y luego eliminamos la entidad con el id-cliente del banco 2. Esto fusiona las cuentas y préstamos de los dos bancos del cliente en uno solo.</w:t>
      </w:r>
    </w:p>
    <w:p w:rsidR="00000000" w:rsidDel="00000000" w:rsidP="00000000" w:rsidRDefault="00000000" w:rsidRPr="00000000" w14:paraId="0000005A">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B">
      <w:pPr>
        <w:spacing w:line="276" w:lineRule="auto"/>
        <w:jc w:val="both"/>
        <w:rPr>
          <w:rFonts w:ascii="Roboto" w:cs="Roboto" w:eastAsia="Roboto" w:hAnsi="Roboto"/>
          <w:sz w:val="24"/>
          <w:szCs w:val="24"/>
        </w:rPr>
      </w:pPr>
      <w:r w:rsidDel="00000000" w:rsidR="00000000" w:rsidRPr="00000000">
        <w:rPr>
          <w:rFonts w:ascii="Roboto" w:cs="Roboto" w:eastAsia="Roboto" w:hAnsi="Roboto"/>
          <w:b w:val="1"/>
          <w:sz w:val="24"/>
          <w:szCs w:val="24"/>
          <w:u w:val="single"/>
          <w:rtl w:val="0"/>
        </w:rPr>
        <w:t xml:space="preserve">Problema 3</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La posibilidad de que algunos números de préstamo o de cuenta fueran usados en ambos bancos originales (para diferentes préstamos o cuentas, por supuesto).</w:t>
      </w:r>
    </w:p>
    <w:p w:rsidR="00000000" w:rsidDel="00000000" w:rsidP="00000000" w:rsidRDefault="00000000" w:rsidRPr="00000000" w14:paraId="0000005C">
      <w:pPr>
        <w:spacing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D">
      <w:pPr>
        <w:spacing w:line="276" w:lineRule="auto"/>
        <w:ind w:firstLine="720"/>
        <w:jc w:val="both"/>
        <w:rPr>
          <w:rFonts w:ascii="Roboto" w:cs="Roboto" w:eastAsia="Roboto" w:hAnsi="Roboto"/>
          <w:i w:val="1"/>
          <w:sz w:val="24"/>
          <w:szCs w:val="24"/>
          <w:shd w:fill="fbfbfb" w:val="clear"/>
        </w:rPr>
      </w:pPr>
      <w:r w:rsidDel="00000000" w:rsidR="00000000" w:rsidRPr="00000000">
        <w:rPr>
          <w:rFonts w:ascii="Roboto" w:cs="Roboto" w:eastAsia="Roboto" w:hAnsi="Roboto"/>
          <w:sz w:val="24"/>
          <w:szCs w:val="24"/>
          <w:rtl w:val="0"/>
        </w:rPr>
        <w:t xml:space="preserve">Similar al problema anterior con </w:t>
      </w:r>
      <w:r w:rsidDel="00000000" w:rsidR="00000000" w:rsidRPr="00000000">
        <w:rPr>
          <w:rFonts w:ascii="Roboto" w:cs="Roboto" w:eastAsia="Roboto" w:hAnsi="Roboto"/>
          <w:sz w:val="24"/>
          <w:szCs w:val="24"/>
          <w:rtl w:val="0"/>
        </w:rPr>
        <w:t xml:space="preserve">id-cliente</w:t>
      </w:r>
      <w:r w:rsidDel="00000000" w:rsidR="00000000" w:rsidRPr="00000000">
        <w:rPr>
          <w:rFonts w:ascii="Roboto" w:cs="Roboto" w:eastAsia="Roboto" w:hAnsi="Roboto"/>
          <w:sz w:val="24"/>
          <w:szCs w:val="24"/>
          <w:rtl w:val="0"/>
        </w:rPr>
        <w:t xml:space="preserve">, buscamos a todos los pares de Cuentas o Pagos con </w:t>
      </w:r>
      <w:r w:rsidDel="00000000" w:rsidR="00000000" w:rsidRPr="00000000">
        <w:rPr>
          <w:rFonts w:ascii="Roboto" w:cs="Roboto" w:eastAsia="Roboto" w:hAnsi="Roboto"/>
          <w:b w:val="1"/>
          <w:sz w:val="24"/>
          <w:szCs w:val="24"/>
          <w:rtl w:val="0"/>
        </w:rPr>
        <w:t xml:space="preserve">número-cuenta</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o </w:t>
      </w:r>
      <w:r w:rsidDel="00000000" w:rsidR="00000000" w:rsidRPr="00000000">
        <w:rPr>
          <w:rFonts w:ascii="Roboto" w:cs="Roboto" w:eastAsia="Roboto" w:hAnsi="Roboto"/>
          <w:b w:val="1"/>
          <w:sz w:val="24"/>
          <w:szCs w:val="24"/>
          <w:rtl w:val="0"/>
        </w:rPr>
        <w:t xml:space="preserve">número-pago</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duplicados, y arbitrariamente modificamos los números del banco 2 para otorgarle nuevos atributos claves únicos. Luego actualizamos las relaciones de Cuentas y Pagos para que estén vinculadas con el nuevo</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número clave. Esto evita cambiar el esquema al solamente modificar los datos ya existentes.</w:t>
      </w:r>
      <w:r w:rsidDel="00000000" w:rsidR="00000000" w:rsidRPr="00000000">
        <w:rPr>
          <w:rtl w:val="0"/>
        </w:rPr>
      </w:r>
    </w:p>
    <w:p w:rsidR="00000000" w:rsidDel="00000000" w:rsidP="00000000" w:rsidRDefault="00000000" w:rsidRPr="00000000" w14:paraId="0000005E">
      <w:pPr>
        <w:spacing w:after="0" w:before="0" w:line="276" w:lineRule="auto"/>
        <w:ind w:left="0" w:firstLine="0"/>
        <w:jc w:val="both"/>
        <w:rPr>
          <w:rFonts w:ascii="Roboto" w:cs="Roboto" w:eastAsia="Roboto" w:hAnsi="Roboto"/>
          <w:i w:val="1"/>
          <w:sz w:val="24"/>
          <w:szCs w:val="24"/>
          <w:shd w:fill="fbfbfb" w:val="clear"/>
        </w:rPr>
      </w:pPr>
      <w:r w:rsidDel="00000000" w:rsidR="00000000" w:rsidRPr="00000000">
        <w:rPr>
          <w:rtl w:val="0"/>
        </w:rPr>
      </w:r>
    </w:p>
    <w:p w:rsidR="00000000" w:rsidDel="00000000" w:rsidP="00000000" w:rsidRDefault="00000000" w:rsidRPr="00000000" w14:paraId="0000005F">
      <w:pPr>
        <w:spacing w:after="0" w:before="0" w:line="276" w:lineRule="auto"/>
        <w:ind w:left="0" w:firstLine="0"/>
        <w:jc w:val="both"/>
        <w:rPr>
          <w:rFonts w:ascii="Roboto" w:cs="Roboto" w:eastAsia="Roboto" w:hAnsi="Roboto"/>
          <w:i w:val="1"/>
          <w:sz w:val="24"/>
          <w:szCs w:val="24"/>
          <w:shd w:fill="fbfbfb" w:val="clear"/>
        </w:rPr>
      </w:pPr>
      <w:r w:rsidDel="00000000" w:rsidR="00000000" w:rsidRPr="00000000">
        <w:rPr>
          <w:rFonts w:ascii="Roboto" w:cs="Roboto" w:eastAsia="Roboto" w:hAnsi="Roboto"/>
          <w:b w:val="1"/>
          <w:i w:val="1"/>
          <w:sz w:val="24"/>
          <w:szCs w:val="24"/>
          <w:shd w:fill="fbfbfb" w:val="clear"/>
          <w:rtl w:val="0"/>
        </w:rPr>
        <w:t xml:space="preserve">11)</w:t>
      </w:r>
      <w:r w:rsidDel="00000000" w:rsidR="00000000" w:rsidRPr="00000000">
        <w:rPr>
          <w:rFonts w:ascii="Roboto" w:cs="Roboto" w:eastAsia="Roboto" w:hAnsi="Roboto"/>
          <w:i w:val="1"/>
          <w:sz w:val="24"/>
          <w:szCs w:val="24"/>
          <w:shd w:fill="fbfbfb" w:val="clear"/>
          <w:rtl w:val="0"/>
        </w:rPr>
        <w:t xml:space="preserve"> Reconsidere la situación descrita en el ejercicio anterior bajo la suposición de que un banco está en Argentina y el otro en Uruguay. Por lo tanto, los bancos usan el esquema de la figura anterior, excepto que el banco uruguayo usa un número de identificación asignado por el gobierno uruguayo, mientras que el banco argentino usa el D.N.I. argentino para la identificación de clientes. ¿Qué problemas (además de los identificados en el ejercicio anterior) ocurrirían en este caso multinacional? ¿Cómo se podrían resolver? Asegúrese de considerar ambos esquemas y los valores de los datos actuales en la construcción de la respuesta.</w:t>
      </w:r>
    </w:p>
    <w:p w:rsidR="00000000" w:rsidDel="00000000" w:rsidP="00000000" w:rsidRDefault="00000000" w:rsidRPr="00000000" w14:paraId="00000060">
      <w:pPr>
        <w:spacing w:after="0" w:before="0" w:line="276" w:lineRule="auto"/>
        <w:ind w:left="0" w:firstLine="0"/>
        <w:jc w:val="both"/>
        <w:rPr>
          <w:rFonts w:ascii="Roboto" w:cs="Roboto" w:eastAsia="Roboto" w:hAnsi="Roboto"/>
          <w:i w:val="1"/>
          <w:sz w:val="24"/>
          <w:szCs w:val="24"/>
          <w:shd w:fill="fbfbfb" w:val="clear"/>
        </w:rPr>
      </w:pPr>
      <w:r w:rsidDel="00000000" w:rsidR="00000000" w:rsidRPr="00000000">
        <w:rPr>
          <w:rtl w:val="0"/>
        </w:rPr>
      </w:r>
    </w:p>
    <w:p w:rsidR="00000000" w:rsidDel="00000000" w:rsidP="00000000" w:rsidRDefault="00000000" w:rsidRPr="00000000" w14:paraId="00000061">
      <w:pPr>
        <w:spacing w:line="276" w:lineRule="auto"/>
        <w:ind w:firstLine="720"/>
        <w:jc w:val="both"/>
        <w:rPr>
          <w:rFonts w:ascii="Roboto" w:cs="Roboto" w:eastAsia="Roboto" w:hAnsi="Roboto"/>
          <w:sz w:val="24"/>
          <w:szCs w:val="24"/>
          <w:shd w:fill="fbfbfb" w:val="clear"/>
        </w:rPr>
      </w:pPr>
      <w:r w:rsidDel="00000000" w:rsidR="00000000" w:rsidRPr="00000000">
        <w:rPr>
          <w:rFonts w:ascii="Roboto" w:cs="Roboto" w:eastAsia="Roboto" w:hAnsi="Roboto"/>
          <w:sz w:val="24"/>
          <w:szCs w:val="24"/>
          <w:shd w:fill="fbfbfb" w:val="clear"/>
          <w:rtl w:val="0"/>
        </w:rPr>
        <w:t xml:space="preserve">Similarmente al problema 2 del ejercicio anterior, vamos a tener que usar la coincidencia de los tres atributos </w:t>
      </w:r>
      <w:r w:rsidDel="00000000" w:rsidR="00000000" w:rsidRPr="00000000">
        <w:rPr>
          <w:rFonts w:ascii="Roboto" w:cs="Roboto" w:eastAsia="Roboto" w:hAnsi="Roboto"/>
          <w:b w:val="1"/>
          <w:sz w:val="24"/>
          <w:szCs w:val="24"/>
          <w:shd w:fill="fbfbfb" w:val="clear"/>
          <w:rtl w:val="0"/>
        </w:rPr>
        <w:t xml:space="preserve">nombre-cliente, dirección-cliente y ciudad-cliente </w:t>
      </w:r>
      <w:r w:rsidDel="00000000" w:rsidR="00000000" w:rsidRPr="00000000">
        <w:rPr>
          <w:rFonts w:ascii="Roboto" w:cs="Roboto" w:eastAsia="Roboto" w:hAnsi="Roboto"/>
          <w:sz w:val="24"/>
          <w:szCs w:val="24"/>
          <w:shd w:fill="fbfbfb" w:val="clear"/>
          <w:rtl w:val="0"/>
        </w:rPr>
        <w:t xml:space="preserve">para determinar si dos clientes son la misma persona en la vida real, y solucionar el caso en el que un cliente tenga una cuenta Argentina y una cuenta Uruguaya.</w:t>
      </w:r>
    </w:p>
    <w:p w:rsidR="00000000" w:rsidDel="00000000" w:rsidP="00000000" w:rsidRDefault="00000000" w:rsidRPr="00000000" w14:paraId="00000062">
      <w:pPr>
        <w:spacing w:line="276" w:lineRule="auto"/>
        <w:ind w:firstLine="720"/>
        <w:jc w:val="both"/>
        <w:rPr>
          <w:rFonts w:ascii="Roboto" w:cs="Roboto" w:eastAsia="Roboto" w:hAnsi="Roboto"/>
          <w:sz w:val="24"/>
          <w:szCs w:val="24"/>
          <w:shd w:fill="fbfbfb" w:val="clear"/>
        </w:rPr>
      </w:pPr>
      <w:r w:rsidDel="00000000" w:rsidR="00000000" w:rsidRPr="00000000">
        <w:rPr>
          <w:rFonts w:ascii="Roboto" w:cs="Roboto" w:eastAsia="Roboto" w:hAnsi="Roboto"/>
          <w:sz w:val="24"/>
          <w:szCs w:val="24"/>
          <w:shd w:fill="fbfbfb" w:val="clear"/>
          <w:rtl w:val="0"/>
        </w:rPr>
        <w:t xml:space="preserve">Además, surge el problema nuevo de que los bancos usan distintos atributos claves, con relevancia semántica (léase: el DNI, Uruguayo o Argentino, no es un número único cualquiera). En el banco nuevo, necesitamos poder tener clientes con DNI-Arg pero sin DNI-Uy, y clientes con DNI-Uy pero sin DNI-Arg.</w:t>
      </w:r>
    </w:p>
    <w:p w:rsidR="00000000" w:rsidDel="00000000" w:rsidP="00000000" w:rsidRDefault="00000000" w:rsidRPr="00000000" w14:paraId="00000063">
      <w:pPr>
        <w:spacing w:line="276" w:lineRule="auto"/>
        <w:ind w:firstLine="720"/>
        <w:jc w:val="both"/>
        <w:rPr>
          <w:rFonts w:ascii="Roboto" w:cs="Roboto" w:eastAsia="Roboto" w:hAnsi="Roboto"/>
          <w:sz w:val="24"/>
          <w:szCs w:val="24"/>
          <w:shd w:fill="fbfbfb" w:val="clear"/>
        </w:rPr>
      </w:pPr>
      <w:r w:rsidDel="00000000" w:rsidR="00000000" w:rsidRPr="00000000">
        <w:rPr>
          <w:rFonts w:ascii="Roboto" w:cs="Roboto" w:eastAsia="Roboto" w:hAnsi="Roboto"/>
          <w:sz w:val="24"/>
          <w:szCs w:val="24"/>
          <w:shd w:fill="fbfbfb" w:val="clear"/>
          <w:rtl w:val="0"/>
        </w:rPr>
        <w:t xml:space="preserve">Para solucionarlo, el esquema nuevo va a tener en la entidad Clientes dos atributos únicos no claves, un </w:t>
      </w:r>
      <w:r w:rsidDel="00000000" w:rsidR="00000000" w:rsidRPr="00000000">
        <w:rPr>
          <w:rFonts w:ascii="Roboto" w:cs="Roboto" w:eastAsia="Roboto" w:hAnsi="Roboto"/>
          <w:b w:val="1"/>
          <w:sz w:val="24"/>
          <w:szCs w:val="24"/>
          <w:shd w:fill="fbfbfb" w:val="clear"/>
          <w:rtl w:val="0"/>
        </w:rPr>
        <w:t xml:space="preserve">dniArgentino </w:t>
      </w:r>
      <w:r w:rsidDel="00000000" w:rsidR="00000000" w:rsidRPr="00000000">
        <w:rPr>
          <w:rFonts w:ascii="Roboto" w:cs="Roboto" w:eastAsia="Roboto" w:hAnsi="Roboto"/>
          <w:sz w:val="24"/>
          <w:szCs w:val="24"/>
          <w:shd w:fill="fbfbfb" w:val="clear"/>
          <w:rtl w:val="0"/>
        </w:rPr>
        <w:t xml:space="preserve">y un </w:t>
      </w:r>
      <w:r w:rsidDel="00000000" w:rsidR="00000000" w:rsidRPr="00000000">
        <w:rPr>
          <w:rFonts w:ascii="Roboto" w:cs="Roboto" w:eastAsia="Roboto" w:hAnsi="Roboto"/>
          <w:b w:val="1"/>
          <w:sz w:val="24"/>
          <w:szCs w:val="24"/>
          <w:shd w:fill="fbfbfb" w:val="clear"/>
          <w:rtl w:val="0"/>
        </w:rPr>
        <w:t xml:space="preserve">dniUruguayo, </w:t>
      </w:r>
      <w:r w:rsidDel="00000000" w:rsidR="00000000" w:rsidRPr="00000000">
        <w:rPr>
          <w:rFonts w:ascii="Roboto" w:cs="Roboto" w:eastAsia="Roboto" w:hAnsi="Roboto"/>
          <w:sz w:val="24"/>
          <w:szCs w:val="24"/>
          <w:shd w:fill="fbfbfb" w:val="clear"/>
          <w:rtl w:val="0"/>
        </w:rPr>
        <w:t xml:space="preserve">para guardar esta información pre existente. También se agrega un nuevo atributo clave </w:t>
      </w:r>
      <w:r w:rsidDel="00000000" w:rsidR="00000000" w:rsidRPr="00000000">
        <w:rPr>
          <w:rFonts w:ascii="Roboto" w:cs="Roboto" w:eastAsia="Roboto" w:hAnsi="Roboto"/>
          <w:b w:val="1"/>
          <w:sz w:val="24"/>
          <w:szCs w:val="24"/>
          <w:shd w:fill="fbfbfb" w:val="clear"/>
          <w:rtl w:val="0"/>
        </w:rPr>
        <w:t xml:space="preserve">id-cliente </w:t>
      </w:r>
      <w:r w:rsidDel="00000000" w:rsidR="00000000" w:rsidRPr="00000000">
        <w:rPr>
          <w:rFonts w:ascii="Roboto" w:cs="Roboto" w:eastAsia="Roboto" w:hAnsi="Roboto"/>
          <w:sz w:val="24"/>
          <w:szCs w:val="24"/>
          <w:shd w:fill="fbfbfb" w:val="clear"/>
          <w:rtl w:val="0"/>
        </w:rPr>
        <w:t xml:space="preserve">autogenerado al momento de fusionar los bancos. Luego se actualizarán las relaciones para que tengan en cuenta el nuevo atributo clave, y estén vinculadas al Cliente correspondiente. Así, no perdemos ninguno de los dos DNIs y logramos unificar el esquema bajo un nuevo único atributo clave.</w:t>
      </w:r>
    </w:p>
    <w:p w:rsidR="00000000" w:rsidDel="00000000" w:rsidP="00000000" w:rsidRDefault="00000000" w:rsidRPr="00000000" w14:paraId="00000064">
      <w:pPr>
        <w:spacing w:line="276" w:lineRule="auto"/>
        <w:ind w:left="0" w:firstLine="0"/>
        <w:jc w:val="both"/>
        <w:rPr>
          <w:rFonts w:ascii="Roboto" w:cs="Roboto" w:eastAsia="Roboto" w:hAnsi="Roboto"/>
          <w:sz w:val="24"/>
          <w:szCs w:val="24"/>
          <w:shd w:fill="fbfbfb" w:val="clear"/>
        </w:rPr>
      </w:pPr>
      <w:r w:rsidDel="00000000" w:rsidR="00000000" w:rsidRPr="00000000">
        <w:rPr>
          <w:rtl w:val="0"/>
        </w:rPr>
      </w:r>
    </w:p>
    <w:sectPr>
      <w:footerReference r:id="rId20" w:type="default"/>
      <w:footerReference r:id="rId21"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cope One">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4.png"/><Relationship Id="rId10" Type="http://schemas.openxmlformats.org/officeDocument/2006/relationships/image" Target="media/image6.png"/><Relationship Id="rId21"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jpg"/><Relationship Id="rId18"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ScopeOne-regular.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