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Empleados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ide</w:t>
      </w:r>
      <w:r w:rsidDel="00000000" w:rsidR="00000000" w:rsidRPr="00000000">
        <w:rPr>
          <w:rtl w:val="0"/>
        </w:rPr>
        <w:t xml:space="preserve">, enombre, fecha_nacimiento, salario)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CP: </w:t>
        <w:tab/>
        <w:t xml:space="preserve">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CNN: </w:t>
        <w:tab/>
        <w:t xml:space="preserve">enombre, salario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TrabajaEn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idd</w:t>
      </w:r>
      <w:r w:rsidDel="00000000" w:rsidR="00000000" w:rsidRPr="00000000">
        <w:rPr>
          <w:rtl w:val="0"/>
        </w:rPr>
        <w:t xml:space="preserve">, desde, hasta)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CF: </w:t>
        <w:tab/>
        <w:t xml:space="preserve">idd-&gt; Departamentos (idd)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ide-&gt; Empleados(ide)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Departamentos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idd</w:t>
      </w:r>
      <w:r w:rsidDel="00000000" w:rsidR="00000000" w:rsidRPr="00000000">
        <w:rPr>
          <w:rtl w:val="0"/>
        </w:rPr>
        <w:t xml:space="preserve">, nombre, presupuesto, idadm)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CP: </w:t>
        <w:tab/>
        <w:t xml:space="preserve">idd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CF: </w:t>
        <w:tab/>
        <w:t xml:space="preserve">idadm -&gt; Empleados(ide)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CNN: </w:t>
        <w:tab/>
        <w:t xml:space="preserve">nombre, presupuesto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Liste nombre y salario de cada empleado que trabaje o haya trabajado en I+D y en el departamento de inovación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SELECT nombre, salario FROM Empleados 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NATURAL JOIN TrabajaEn 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NATURAL JOIN Departamentos 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WHERE d.nombre=”Innovación”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INTERSECT </w:t>
        <w:tab/>
        <w:t xml:space="preserve">SELECT nombre, salario FROM Empleados e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NATURAL JOIN TrabajaEn t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NATURAL JOIN Departamentos d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WHERE d.nombre=”I+D” ;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ÁLGEBRA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innov &lt;- (σ nombre = “Innovación” (Departamentos) ⋈ TrabajaEn ⋈ Empleados)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id &lt;- (σ nombre = “I+D” (Departamentos) ⋈ TrabajaEn ⋈ Empleados)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π nombre, salario (innov ∩ id)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Encuentre los idadm de los gerentes que administren solo presupuestos mayores a 10000000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idadm FROM Departamentos 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WHERE NOT EXISTS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(</w:t>
        <w:tab/>
        <w:t xml:space="preserve">SELECT DISTINCT idadm FROM Departamentos d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WHERE d.presupuesto&lt;100000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ÁLGEBRA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π idadm (Departamentos) - π idadm(σ presupuesto&lt;100000 (Departamentos))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aclaración</w:t>
      </w:r>
      <w:r w:rsidDel="00000000" w:rsidR="00000000" w:rsidRPr="00000000">
        <w:rPr>
          <w:rtl w:val="0"/>
        </w:rPr>
        <w:t xml:space="preserve">: los gerentes que administren departamentos cuyos presupuestos sean mayores a 100000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Encuentre los nombres de los gerentes que administran los mayores presupuestos. Si un gerente administra más de un departamento, se deben sumar sus presupuestos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SELECT e.enombre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FROM Empleados 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NATURAL JOIN TrabajaEn 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NATURAL JOIN Departamentos 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WHERE e.ide=d.idadm AND MAX(SUM(d.presupuestos))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ÁLGEBRA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se puede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Busque empleados que han trabajado en </w:t>
      </w:r>
      <w:r w:rsidDel="00000000" w:rsidR="00000000" w:rsidRPr="00000000">
        <w:rPr>
          <w:b w:val="1"/>
          <w:color w:val="3c78d8"/>
          <w:u w:val="single"/>
          <w:rtl w:val="0"/>
        </w:rPr>
        <w:t xml:space="preserve">todos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los departamentos y liste nombres y salarios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SELECT e.enombre, e.salario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Empleados 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ÁLGEBRA RELACIONAL: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π nombre, salario, ide (Empleados) / π ide (TrabajaEn ⋈ Departamentos)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Liste los nombres y edades de los administradores que controlan más de 15000000 de presupuesto en total.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SELECT e.enombre, DATEDIFF(YEAR, e.fecha_nacimiento, GETDATE()) as edad</w:t>
      </w:r>
    </w:p>
    <w:p w:rsidR="00000000" w:rsidDel="00000000" w:rsidP="00000000" w:rsidRDefault="00000000" w:rsidRPr="00000000" w14:paraId="0000003F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Departamentos d</w:t>
      </w:r>
    </w:p>
    <w:p w:rsidR="00000000" w:rsidDel="00000000" w:rsidP="00000000" w:rsidRDefault="00000000" w:rsidRPr="00000000" w14:paraId="0000004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NATURAL JOIN TrabajaEn t</w:t>
      </w:r>
    </w:p>
    <w:p w:rsidR="00000000" w:rsidDel="00000000" w:rsidP="00000000" w:rsidRDefault="00000000" w:rsidRPr="00000000" w14:paraId="00000041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NATURAL JOIN Empleados e</w:t>
      </w:r>
    </w:p>
    <w:p w:rsidR="00000000" w:rsidDel="00000000" w:rsidP="00000000" w:rsidRDefault="00000000" w:rsidRPr="00000000" w14:paraId="0000004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d.idadm=e.ide</w:t>
      </w:r>
    </w:p>
    <w:p w:rsidR="00000000" w:rsidDel="00000000" w:rsidP="00000000" w:rsidRDefault="00000000" w:rsidRPr="00000000" w14:paraId="00000043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GROUP BY idadm</w:t>
      </w:r>
    </w:p>
    <w:p w:rsidR="00000000" w:rsidDel="00000000" w:rsidP="00000000" w:rsidRDefault="00000000" w:rsidRPr="00000000" w14:paraId="00000044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HAVING SUM(d.presupuesto) &gt; 15000000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ÁLGEBRA RELACIONAL: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ab/>
        <w:t xml:space="preserve">No se puede realizar en álgebra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Listar nombres de los gerentes que solo administran presupuestos mayores a 10000000 pero al menos 1 menor a 15000000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SELECT e.nombre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FROM Departamento 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NATURAL JOIN TrabajaEn t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NATURAL JOIN Empleados 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WHERE d.presupuesto&lt;15000000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GROUP BY d.idadm 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HAVING SUM(d.presupuesto) &gt; 1000000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ÁLGEBRA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Listar nombres de empleados que empezaron en ventas en el primer semestre de 2020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enombre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FROM Empleados e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NATURAL JOIN TrabajaEn 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t.desde BETWEEN “2020-01-01” AND “2020-05-31”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ÁLGEBRA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Listar de los departamentos sin administrador, nombre, presupuesto y salario promedio de los empleados actuales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</w:t>
      </w:r>
      <w:r w:rsidDel="00000000" w:rsidR="00000000" w:rsidRPr="00000000">
        <w:rPr>
          <w:sz w:val="21"/>
          <w:szCs w:val="21"/>
          <w:rtl w:val="0"/>
        </w:rPr>
        <w:t xml:space="preserve">dnombre, d.presupuesto</w:t>
      </w:r>
    </w:p>
    <w:p w:rsidR="00000000" w:rsidDel="00000000" w:rsidP="00000000" w:rsidRDefault="00000000" w:rsidRPr="00000000" w14:paraId="0000006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AVG</w:t>
      </w:r>
      <w:r w:rsidDel="00000000" w:rsidR="00000000" w:rsidRPr="00000000">
        <w:rPr>
          <w:sz w:val="21"/>
          <w:szCs w:val="21"/>
          <w:rtl w:val="0"/>
        </w:rPr>
        <w:t xml:space="preserve">(e.salario) </w:t>
      </w:r>
      <w:r w:rsidDel="00000000" w:rsidR="00000000" w:rsidRPr="00000000">
        <w:rPr>
          <w:sz w:val="21"/>
          <w:szCs w:val="21"/>
          <w:rtl w:val="0"/>
        </w:rPr>
        <w:t xml:space="preserve">AS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promedio</w:t>
      </w:r>
    </w:p>
    <w:p w:rsidR="00000000" w:rsidDel="00000000" w:rsidP="00000000" w:rsidRDefault="00000000" w:rsidRPr="00000000" w14:paraId="00000061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Departamentos d </w:t>
      </w:r>
    </w:p>
    <w:p w:rsidR="00000000" w:rsidDel="00000000" w:rsidP="00000000" w:rsidRDefault="00000000" w:rsidRPr="00000000" w14:paraId="0000006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NATURAL JOIN TrabajaEn t</w:t>
      </w:r>
    </w:p>
    <w:p w:rsidR="00000000" w:rsidDel="00000000" w:rsidP="00000000" w:rsidRDefault="00000000" w:rsidRPr="00000000" w14:paraId="00000063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NATURAL JOIN Empleados e</w:t>
      </w:r>
    </w:p>
    <w:p w:rsidR="00000000" w:rsidDel="00000000" w:rsidP="00000000" w:rsidRDefault="00000000" w:rsidRPr="00000000" w14:paraId="00000064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d.idadm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BY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dnombre</w:t>
      </w:r>
    </w:p>
    <w:p w:rsidR="00000000" w:rsidDel="00000000" w:rsidP="00000000" w:rsidRDefault="00000000" w:rsidRPr="00000000" w14:paraId="00000066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ÁLGEBRA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es posible resolverlo por algebra relacional, ya que no se pueden hacer operaciones aritméticas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empleado puede trabajar o haber trabajado en varios departamentos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hasta</w:t>
      </w:r>
      <w:r w:rsidDel="00000000" w:rsidR="00000000" w:rsidRPr="00000000">
        <w:rPr>
          <w:rtl w:val="0"/>
        </w:rPr>
        <w:t xml:space="preserve"> es null para los empleados actuales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departamento puede o no tener administrador y tener varios empleados y un empleado puede administrar varios departamentos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