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576C" w14:textId="77777777" w:rsidR="00120872" w:rsidRPr="00157191" w:rsidRDefault="00120872" w:rsidP="00120872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Міністерство освіти і науки України</w:t>
      </w:r>
    </w:p>
    <w:p w14:paraId="7E5FAE56" w14:textId="77777777" w:rsidR="00120872" w:rsidRPr="00157191" w:rsidRDefault="00120872" w:rsidP="00120872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НТУУ«Київський політехнічний інститут»</w:t>
      </w:r>
    </w:p>
    <w:p w14:paraId="37B00CDB" w14:textId="77777777" w:rsidR="00120872" w:rsidRPr="00157191" w:rsidRDefault="00120872" w:rsidP="00120872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Фізико-технічний інститут</w:t>
      </w:r>
    </w:p>
    <w:p w14:paraId="77EA11E2" w14:textId="77777777" w:rsidR="00120872" w:rsidRDefault="00120872" w:rsidP="00120872"/>
    <w:p w14:paraId="69BD139E" w14:textId="77777777" w:rsidR="00120872" w:rsidRDefault="00120872" w:rsidP="00120872"/>
    <w:p w14:paraId="15A692CE" w14:textId="77777777" w:rsidR="00120872" w:rsidRDefault="00120872" w:rsidP="00120872"/>
    <w:p w14:paraId="325AACB9" w14:textId="77777777" w:rsidR="00120872" w:rsidRDefault="00120872" w:rsidP="00120872"/>
    <w:p w14:paraId="5BA0FE69" w14:textId="77777777" w:rsidR="00120872" w:rsidRDefault="00120872" w:rsidP="00120872"/>
    <w:p w14:paraId="4A4CEDBE" w14:textId="77777777" w:rsidR="00120872" w:rsidRDefault="00120872" w:rsidP="00120872"/>
    <w:p w14:paraId="04496593" w14:textId="77777777" w:rsidR="00120872" w:rsidRDefault="00120872" w:rsidP="00120872"/>
    <w:p w14:paraId="0ECA59D3" w14:textId="77777777" w:rsidR="00120872" w:rsidRDefault="00120872" w:rsidP="00120872"/>
    <w:p w14:paraId="03E4A795" w14:textId="77777777" w:rsidR="00120872" w:rsidRDefault="00120872" w:rsidP="00120872"/>
    <w:p w14:paraId="75FDADE2" w14:textId="77777777" w:rsidR="00120872" w:rsidRDefault="00120872" w:rsidP="00120872"/>
    <w:p w14:paraId="20049E21" w14:textId="77777777" w:rsidR="00120872" w:rsidRDefault="00120872" w:rsidP="00120872"/>
    <w:p w14:paraId="6C332889" w14:textId="77777777" w:rsidR="00120872" w:rsidRPr="00157191" w:rsidRDefault="00120872" w:rsidP="00120872">
      <w:pPr>
        <w:rPr>
          <w:rFonts w:cstheme="minorHAnsi"/>
          <w:sz w:val="44"/>
          <w:szCs w:val="44"/>
        </w:rPr>
      </w:pPr>
    </w:p>
    <w:p w14:paraId="01A6F3BA" w14:textId="77777777" w:rsidR="00120872" w:rsidRPr="00157191" w:rsidRDefault="00120872" w:rsidP="00120872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Бази даних та інформаційні системи</w:t>
      </w:r>
    </w:p>
    <w:p w14:paraId="7CE0E608" w14:textId="4A419B86" w:rsidR="00120872" w:rsidRPr="002B2747" w:rsidRDefault="00120872" w:rsidP="00120872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44"/>
          <w:szCs w:val="44"/>
          <w:lang w:val="uk-UA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Лабораторна робота №</w:t>
      </w:r>
      <w:r>
        <w:rPr>
          <w:rFonts w:asciiTheme="minorHAnsi" w:hAnsiTheme="minorHAnsi" w:cstheme="minorHAnsi"/>
          <w:color w:val="000000"/>
          <w:sz w:val="44"/>
          <w:szCs w:val="44"/>
          <w:lang w:val="uk-UA"/>
        </w:rPr>
        <w:t>6</w:t>
      </w:r>
    </w:p>
    <w:p w14:paraId="5AE5BB57" w14:textId="77777777" w:rsidR="00120872" w:rsidRDefault="00120872" w:rsidP="00120872"/>
    <w:p w14:paraId="3A50D657" w14:textId="77777777" w:rsidR="00120872" w:rsidRDefault="00120872" w:rsidP="00120872"/>
    <w:p w14:paraId="4A3BAA5C" w14:textId="77777777" w:rsidR="00120872" w:rsidRDefault="00120872" w:rsidP="00120872"/>
    <w:p w14:paraId="6E0374B2" w14:textId="77777777" w:rsidR="00120872" w:rsidRDefault="00120872" w:rsidP="00120872"/>
    <w:p w14:paraId="15A0B260" w14:textId="77777777" w:rsidR="00120872" w:rsidRDefault="00120872" w:rsidP="00120872"/>
    <w:p w14:paraId="50E7BAF5" w14:textId="77777777" w:rsidR="00120872" w:rsidRDefault="00120872" w:rsidP="00120872"/>
    <w:p w14:paraId="64FC17AD" w14:textId="77777777" w:rsidR="00120872" w:rsidRDefault="00120872" w:rsidP="00120872">
      <w:pPr>
        <w:jc w:val="right"/>
      </w:pPr>
    </w:p>
    <w:p w14:paraId="36253D69" w14:textId="77777777" w:rsidR="00120872" w:rsidRPr="00157191" w:rsidRDefault="00120872" w:rsidP="00120872">
      <w:pPr>
        <w:pStyle w:val="a3"/>
        <w:shd w:val="clear" w:color="auto" w:fill="FFFFFF"/>
        <w:spacing w:before="0" w:beforeAutospacing="0" w:after="0" w:afterAutospacing="0"/>
        <w:ind w:left="708" w:firstLine="6521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b/>
          <w:bCs/>
          <w:color w:val="000000"/>
          <w:sz w:val="28"/>
          <w:szCs w:val="28"/>
        </w:rPr>
        <w:t>Виконала:</w:t>
      </w:r>
    </w:p>
    <w:p w14:paraId="4DB1BEC2" w14:textId="77777777" w:rsidR="00120872" w:rsidRPr="00024C80" w:rsidRDefault="00120872" w:rsidP="00120872">
      <w:pPr>
        <w:pStyle w:val="a3"/>
        <w:shd w:val="clear" w:color="auto" w:fill="FFFFFF"/>
        <w:spacing w:before="0" w:beforeAutospacing="0" w:after="0" w:afterAutospacing="0"/>
        <w:ind w:left="708" w:firstLine="6521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28"/>
          <w:szCs w:val="28"/>
        </w:rPr>
        <w:t>Студентка</w:t>
      </w:r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t xml:space="preserve"> </w:t>
      </w:r>
      <w:r w:rsidRPr="00157191">
        <w:rPr>
          <w:rFonts w:asciiTheme="minorHAnsi" w:hAnsiTheme="minorHAnsi" w:cstheme="minorHAnsi"/>
          <w:color w:val="000000"/>
          <w:sz w:val="28"/>
          <w:szCs w:val="28"/>
        </w:rPr>
        <w:t>групи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157191">
        <w:rPr>
          <w:rFonts w:asciiTheme="minorHAnsi" w:hAnsiTheme="minorHAnsi" w:cstheme="minorHAnsi"/>
          <w:color w:val="000000"/>
          <w:sz w:val="28"/>
          <w:szCs w:val="28"/>
          <w:lang w:val="uk-UA"/>
        </w:rPr>
        <w:t>ФІ</w:t>
      </w:r>
      <w:r w:rsidRPr="00157191">
        <w:rPr>
          <w:rFonts w:asciiTheme="minorHAnsi" w:hAnsiTheme="minorHAnsi" w:cstheme="minorHAnsi"/>
          <w:color w:val="000000"/>
          <w:sz w:val="28"/>
          <w:szCs w:val="28"/>
        </w:rPr>
        <w:t>-2</w:t>
      </w:r>
      <w:r w:rsidRPr="00157191">
        <w:rPr>
          <w:rFonts w:asciiTheme="minorHAnsi" w:hAnsiTheme="minorHAnsi" w:cstheme="minorHAnsi"/>
          <w:color w:val="000000"/>
          <w:sz w:val="28"/>
          <w:szCs w:val="28"/>
          <w:lang w:val="uk-UA"/>
        </w:rPr>
        <w:t>3</w:t>
      </w:r>
    </w:p>
    <w:p w14:paraId="36EFFB9C" w14:textId="77777777" w:rsidR="00120872" w:rsidRDefault="00120872" w:rsidP="00120872">
      <w:pPr>
        <w:pStyle w:val="a3"/>
        <w:shd w:val="clear" w:color="auto" w:fill="FFFFFF"/>
        <w:spacing w:before="0" w:beforeAutospacing="0" w:after="0" w:afterAutospacing="0"/>
        <w:ind w:left="6372"/>
        <w:jc w:val="right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157191">
        <w:rPr>
          <w:rFonts w:asciiTheme="minorHAnsi" w:hAnsiTheme="minorHAnsi" w:cstheme="minorHAnsi"/>
          <w:color w:val="000000"/>
          <w:sz w:val="22"/>
          <w:szCs w:val="22"/>
        </w:rPr>
        <w:t> </w:t>
      </w:r>
      <w:r w:rsidRPr="001571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57191">
        <w:rPr>
          <w:rFonts w:asciiTheme="minorHAnsi" w:hAnsiTheme="minorHAnsi" w:cstheme="minorHAnsi"/>
          <w:color w:val="000000"/>
          <w:sz w:val="28"/>
          <w:szCs w:val="28"/>
          <w:lang w:val="uk-UA"/>
        </w:rPr>
        <w:t>Німанчук Юлія</w:t>
      </w:r>
    </w:p>
    <w:p w14:paraId="2F944F10" w14:textId="77777777" w:rsidR="00120872" w:rsidRDefault="00120872" w:rsidP="00120872"/>
    <w:p w14:paraId="67A9E5E9" w14:textId="77777777" w:rsidR="00120872" w:rsidRDefault="00120872" w:rsidP="00120872"/>
    <w:p w14:paraId="7BE61852" w14:textId="77777777" w:rsidR="00120872" w:rsidRDefault="00120872" w:rsidP="00120872"/>
    <w:p w14:paraId="45400B95" w14:textId="77777777" w:rsidR="00120872" w:rsidRDefault="00120872" w:rsidP="00120872"/>
    <w:p w14:paraId="1B756F8B" w14:textId="77777777" w:rsidR="00120872" w:rsidRDefault="00120872" w:rsidP="00120872">
      <w:pPr>
        <w:pStyle w:val="a3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120872">
        <w:rPr>
          <w:rFonts w:asciiTheme="minorHAnsi" w:hAnsiTheme="minorHAnsi" w:cstheme="minorHAnsi"/>
          <w:sz w:val="28"/>
          <w:szCs w:val="28"/>
        </w:rPr>
        <w:lastRenderedPageBreak/>
        <w:t>Мета роботи: знайомство з об’єктами СХЕМИ БАЗИ ДАНИХ. Створення і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120872">
        <w:rPr>
          <w:rFonts w:asciiTheme="minorHAnsi" w:hAnsiTheme="minorHAnsi" w:cstheme="minorHAnsi"/>
          <w:sz w:val="28"/>
          <w:szCs w:val="28"/>
        </w:rPr>
        <w:t>використання збережених процедур: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                                                                           </w:t>
      </w:r>
      <w:r w:rsidRPr="00120872">
        <w:rPr>
          <w:rFonts w:asciiTheme="minorHAnsi" w:hAnsiTheme="minorHAnsi" w:cstheme="minorHAnsi"/>
          <w:sz w:val="28"/>
          <w:szCs w:val="28"/>
        </w:rPr>
        <w:t>- Створення процедури для оновлення таблиць БД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                                                  </w:t>
      </w:r>
      <w:r w:rsidRPr="00120872">
        <w:rPr>
          <w:rFonts w:asciiTheme="minorHAnsi" w:hAnsiTheme="minorHAnsi" w:cstheme="minorHAnsi"/>
          <w:sz w:val="28"/>
          <w:szCs w:val="28"/>
        </w:rPr>
        <w:t>- Створення процедури з вихідними параметрами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                                                   </w:t>
      </w:r>
      <w:r w:rsidRPr="00120872">
        <w:rPr>
          <w:rFonts w:asciiTheme="minorHAnsi" w:hAnsiTheme="minorHAnsi" w:cstheme="minorHAnsi"/>
          <w:sz w:val="28"/>
          <w:szCs w:val="28"/>
        </w:rPr>
        <w:t>- Формування необхідних перевірок в процедурах на оновлення таблиць</w:t>
      </w:r>
    </w:p>
    <w:p w14:paraId="0C48752F" w14:textId="594732D1" w:rsidR="00120872" w:rsidRPr="00180E19" w:rsidRDefault="00120872" w:rsidP="00120872">
      <w:pPr>
        <w:pStyle w:val="a3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Варіант № 21 </w:t>
      </w:r>
    </w:p>
    <w:p w14:paraId="52C43968" w14:textId="77777777" w:rsidR="00120872" w:rsidRPr="001D6404" w:rsidRDefault="00120872" w:rsidP="0012087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Предметна область: Облік виданих позик. </w:t>
      </w:r>
    </w:p>
    <w:p w14:paraId="4CDB2080" w14:textId="77777777" w:rsidR="00120872" w:rsidRPr="001D6404" w:rsidRDefault="00120872" w:rsidP="0012087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Основні предметно-значимі сутності: клієнти, вид позики, відомість повернення позики. </w:t>
      </w:r>
    </w:p>
    <w:p w14:paraId="0D7AA08D" w14:textId="77777777" w:rsidR="00120872" w:rsidRPr="001D6404" w:rsidRDefault="00120872" w:rsidP="0012087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Основні предметно-значимі атрибути сутності: </w:t>
      </w:r>
    </w:p>
    <w:p w14:paraId="346DF0BA" w14:textId="77777777" w:rsidR="00120872" w:rsidRPr="001D6404" w:rsidRDefault="00120872" w:rsidP="0012087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- клієнти: ПІБ клієнта, ІПН, дата заключення договору, дата закінчення договору, розмір позики, код позики </w:t>
      </w:r>
    </w:p>
    <w:p w14:paraId="78B8EF8D" w14:textId="77777777" w:rsidR="00120872" w:rsidRPr="001D6404" w:rsidRDefault="00120872" w:rsidP="0012087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- вид позики: призначення позики, процентна ставка, кількість виплат </w:t>
      </w:r>
    </w:p>
    <w:p w14:paraId="69CAE836" w14:textId="77777777" w:rsidR="00120872" w:rsidRPr="001D6404" w:rsidRDefault="00120872" w:rsidP="0012087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- відомість повернення позики: код клієнта, дата платежу, розмір платежу, позика погашена. </w:t>
      </w:r>
    </w:p>
    <w:p w14:paraId="283B405A" w14:textId="77777777" w:rsidR="00120872" w:rsidRPr="001D6404" w:rsidRDefault="00120872" w:rsidP="0012087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Основні вимоги до функцій системи: </w:t>
      </w:r>
    </w:p>
    <w:p w14:paraId="04208348" w14:textId="77777777" w:rsidR="00120872" w:rsidRPr="001D6404" w:rsidRDefault="00120872" w:rsidP="0012087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- Підрахувати середній розмір позики </w:t>
      </w:r>
    </w:p>
    <w:p w14:paraId="6E5918AD" w14:textId="77777777" w:rsidR="00120872" w:rsidRPr="001D6404" w:rsidRDefault="00120872" w:rsidP="0012087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- Вивести список клієнтів, термін дії позики яких закінчився, а позика не погашена </w:t>
      </w:r>
    </w:p>
    <w:p w14:paraId="6B14958A" w14:textId="77777777" w:rsidR="00120872" w:rsidRPr="001D6404" w:rsidRDefault="00120872" w:rsidP="0012087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- Визначити клієнта, що взяв найбільшу позику. </w:t>
      </w:r>
    </w:p>
    <w:p w14:paraId="0FB9B02B" w14:textId="77777777" w:rsidR="00120872" w:rsidRPr="001D6404" w:rsidRDefault="00120872" w:rsidP="0012087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Тригери: 1. На видалення запису з таблиці «Види Позики». Якщо на цей запис є посилання в інших таблицях – заборонити видалення цього запису. </w:t>
      </w:r>
    </w:p>
    <w:p w14:paraId="61A81DC9" w14:textId="77777777" w:rsidR="00120872" w:rsidRPr="001D6404" w:rsidRDefault="00120872" w:rsidP="0012087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2. На додавання / зміну запису в таблиці «Відомість Повернення Позик». Створити представлення «Поточні Борги» з полями «код клієнта», «код позики», «дата останнього платежу», «залишилось виплатити», де значення в полі «залишилось виплатити» являється різницею між розміром позики і сумою виплат на дату останньої виплати. Оновлювати представлення «Поточні Борги». </w:t>
      </w:r>
    </w:p>
    <w:p w14:paraId="098BA2C1" w14:textId="77777777" w:rsidR="00120872" w:rsidRDefault="00120872" w:rsidP="0012087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342BEC">
        <w:rPr>
          <w:rFonts w:asciiTheme="minorHAnsi" w:hAnsiTheme="minorHAnsi" w:cstheme="minorHAnsi"/>
          <w:b/>
          <w:bCs/>
          <w:color w:val="343541"/>
          <w:sz w:val="28"/>
          <w:szCs w:val="28"/>
        </w:rPr>
        <w:t>Збережена процедура:</w:t>
      </w: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 процедура повинна повертати список клієнтів, які завжди повертали позики вчасно.</w:t>
      </w:r>
    </w:p>
    <w:p w14:paraId="5383862B" w14:textId="0344E564" w:rsidR="006854F1" w:rsidRDefault="006854F1"/>
    <w:p w14:paraId="3F4B4A8D" w14:textId="77777777" w:rsidR="00120872" w:rsidRPr="00120872" w:rsidRDefault="00120872" w:rsidP="00120872">
      <w:pPr>
        <w:rPr>
          <w:sz w:val="28"/>
          <w:szCs w:val="28"/>
        </w:rPr>
      </w:pPr>
      <w:r w:rsidRPr="00120872">
        <w:rPr>
          <w:sz w:val="28"/>
          <w:szCs w:val="28"/>
        </w:rPr>
        <w:t>Завдання до лабораторної роботи</w:t>
      </w:r>
    </w:p>
    <w:p w14:paraId="0520E228" w14:textId="32656E79" w:rsidR="00120872" w:rsidRDefault="00120872" w:rsidP="00120872">
      <w:pPr>
        <w:rPr>
          <w:sz w:val="28"/>
          <w:szCs w:val="28"/>
        </w:rPr>
      </w:pPr>
      <w:r w:rsidRPr="00120872">
        <w:rPr>
          <w:sz w:val="28"/>
          <w:szCs w:val="28"/>
        </w:rPr>
        <w:t>1. Створити збережену процедуру, вказану в завданні.</w:t>
      </w:r>
    </w:p>
    <w:p w14:paraId="06102B41" w14:textId="77777777" w:rsidR="00197198" w:rsidRDefault="00197198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0F990695" w14:textId="77777777" w:rsidR="00197198" w:rsidRDefault="00197198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5B6D1923" w14:textId="77777777" w:rsidR="00197198" w:rsidRDefault="00197198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1BE0EC92" w14:textId="77777777" w:rsidR="00197198" w:rsidRDefault="00197198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1FFED84C" w14:textId="77777777" w:rsidR="00197198" w:rsidRDefault="00197198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7633E959" w14:textId="77777777" w:rsidR="00197198" w:rsidRDefault="00197198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516674BF" w14:textId="77777777" w:rsidR="00197198" w:rsidRDefault="00197198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39AA71D2" w14:textId="77777777" w:rsidR="00197198" w:rsidRDefault="00197198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79CDE433" w14:textId="77777777" w:rsidR="00197198" w:rsidRDefault="00197198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7C604E7B" w14:textId="5ADD608D" w:rsidR="00197198" w:rsidRPr="00197198" w:rsidRDefault="00197198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97198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CREATE</w:t>
      </w:r>
      <w:r w:rsidRPr="001971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97198">
        <w:rPr>
          <w:rFonts w:ascii="Consolas" w:eastAsia="Times New Roman" w:hAnsi="Consolas" w:cs="Times New Roman"/>
          <w:color w:val="0000FF"/>
          <w:sz w:val="18"/>
          <w:szCs w:val="18"/>
        </w:rPr>
        <w:t>PROCEDURE</w:t>
      </w:r>
      <w:r w:rsidRPr="001971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GetClientsAlwaysOnTime</w:t>
      </w:r>
    </w:p>
    <w:p w14:paraId="15AFBB73" w14:textId="77777777" w:rsidR="00197198" w:rsidRPr="00197198" w:rsidRDefault="00197198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9719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11B6DA83" w14:textId="77777777" w:rsidR="00197198" w:rsidRPr="00197198" w:rsidRDefault="00197198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97198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14:paraId="2EE97BC1" w14:textId="77777777" w:rsidR="00197198" w:rsidRPr="00197198" w:rsidRDefault="00197198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971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197198">
        <w:rPr>
          <w:rFonts w:ascii="Consolas" w:eastAsia="Times New Roman" w:hAnsi="Consolas" w:cs="Times New Roman"/>
          <w:color w:val="0000FF"/>
          <w:sz w:val="18"/>
          <w:szCs w:val="18"/>
        </w:rPr>
        <w:t>SELECT DISTINCT</w:t>
      </w:r>
      <w:r w:rsidRPr="001971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c.ClientID, c.FullName</w:t>
      </w:r>
    </w:p>
    <w:p w14:paraId="4E3D5C60" w14:textId="77777777" w:rsidR="00197198" w:rsidRPr="00197198" w:rsidRDefault="00197198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971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19719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971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Clients c</w:t>
      </w:r>
    </w:p>
    <w:p w14:paraId="230DB0BC" w14:textId="77777777" w:rsidR="00197198" w:rsidRPr="00197198" w:rsidRDefault="00197198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971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19719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1971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97198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1971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97198">
        <w:rPr>
          <w:rFonts w:ascii="Consolas" w:eastAsia="Times New Roman" w:hAnsi="Consolas" w:cs="Times New Roman"/>
          <w:color w:val="0000FF"/>
          <w:sz w:val="18"/>
          <w:szCs w:val="18"/>
        </w:rPr>
        <w:t>EXISTS</w:t>
      </w:r>
      <w:r w:rsidRPr="001971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</w:p>
    <w:p w14:paraId="5F41D850" w14:textId="77777777" w:rsidR="00197198" w:rsidRPr="00197198" w:rsidRDefault="00197198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971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</w:t>
      </w:r>
      <w:r w:rsidRPr="0019719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971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97198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7C1461DB" w14:textId="77777777" w:rsidR="00197198" w:rsidRPr="00197198" w:rsidRDefault="00197198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971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</w:t>
      </w:r>
      <w:r w:rsidRPr="0019719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971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LoanRepayment lr</w:t>
      </w:r>
    </w:p>
    <w:p w14:paraId="34FB04DF" w14:textId="77777777" w:rsidR="00197198" w:rsidRPr="00197198" w:rsidRDefault="00197198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971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</w:t>
      </w:r>
      <w:r w:rsidRPr="0019719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1971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lr.ClientID </w:t>
      </w:r>
      <w:r w:rsidRPr="0019719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971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c.ClientID </w:t>
      </w:r>
      <w:r w:rsidRPr="00197198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1971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lr.LoanPaid </w:t>
      </w:r>
      <w:r w:rsidRPr="0019719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971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97198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</w:p>
    <w:p w14:paraId="1CF6B1A9" w14:textId="77777777" w:rsidR="00197198" w:rsidRPr="00197198" w:rsidRDefault="00197198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97198">
        <w:rPr>
          <w:rFonts w:ascii="Consolas" w:eastAsia="Times New Roman" w:hAnsi="Consolas" w:cs="Times New Roman"/>
          <w:color w:val="212121"/>
          <w:sz w:val="18"/>
          <w:szCs w:val="18"/>
        </w:rPr>
        <w:t>    );</w:t>
      </w:r>
    </w:p>
    <w:p w14:paraId="3F0A6148" w14:textId="77777777" w:rsidR="00197198" w:rsidRPr="00197198" w:rsidRDefault="00197198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97198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  <w:r w:rsidRPr="00197198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0C42EC8A" w14:textId="21653944" w:rsidR="00197198" w:rsidRDefault="00197198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43529CF6" w14:textId="535C74DA" w:rsidR="005A2175" w:rsidRDefault="005A2175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CFBAB82" w14:textId="77777777" w:rsidR="005A2175" w:rsidRDefault="005A2175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1DB33F7" w14:textId="77777777" w:rsidR="005A2175" w:rsidRPr="005A2175" w:rsidRDefault="005A2175" w:rsidP="005A21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A2175">
        <w:rPr>
          <w:rFonts w:ascii="Consolas" w:eastAsia="Times New Roman" w:hAnsi="Consolas" w:cs="Times New Roman"/>
          <w:color w:val="0000FF"/>
          <w:sz w:val="18"/>
          <w:szCs w:val="18"/>
        </w:rPr>
        <w:t>EXEC</w:t>
      </w:r>
      <w:r w:rsidRPr="005A2175">
        <w:rPr>
          <w:rFonts w:ascii="Consolas" w:eastAsia="Times New Roman" w:hAnsi="Consolas" w:cs="Times New Roman"/>
          <w:color w:val="212121"/>
          <w:sz w:val="18"/>
          <w:szCs w:val="18"/>
        </w:rPr>
        <w:t xml:space="preserve"> GetClientsAlwaysOnTime;</w:t>
      </w:r>
    </w:p>
    <w:p w14:paraId="41AED319" w14:textId="6AE53BA6" w:rsidR="00197198" w:rsidRDefault="00197198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72E39C6" w14:textId="0A20DF9A" w:rsidR="00197198" w:rsidRPr="00197198" w:rsidRDefault="00197198" w:rsidP="001971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212121"/>
          <w:sz w:val="18"/>
          <w:szCs w:val="18"/>
        </w:rPr>
        <w:drawing>
          <wp:inline distT="0" distB="0" distL="0" distR="0" wp14:anchorId="2A2EC81A" wp14:editId="4810650F">
            <wp:extent cx="2667231" cy="12802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DD6A" w14:textId="77777777" w:rsidR="00197198" w:rsidRPr="00120872" w:rsidRDefault="00197198" w:rsidP="00120872">
      <w:pPr>
        <w:rPr>
          <w:sz w:val="28"/>
          <w:szCs w:val="28"/>
        </w:rPr>
      </w:pPr>
    </w:p>
    <w:sectPr w:rsidR="00197198" w:rsidRPr="00120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84"/>
    <w:rsid w:val="00120872"/>
    <w:rsid w:val="00197198"/>
    <w:rsid w:val="00342BEC"/>
    <w:rsid w:val="005A2175"/>
    <w:rsid w:val="006854F1"/>
    <w:rsid w:val="00BE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5EF84"/>
  <w15:chartTrackingRefBased/>
  <w15:docId w15:val="{FD32E7D9-7901-4381-9535-1ECC6965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8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0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Німанчук</dc:creator>
  <cp:keywords/>
  <dc:description/>
  <cp:lastModifiedBy>Юлія Німанчук</cp:lastModifiedBy>
  <cp:revision>4</cp:revision>
  <dcterms:created xsi:type="dcterms:W3CDTF">2023-12-04T16:02:00Z</dcterms:created>
  <dcterms:modified xsi:type="dcterms:W3CDTF">2023-12-26T23:25:00Z</dcterms:modified>
</cp:coreProperties>
</file>