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EAAB39" w14:textId="45C4AB53" w:rsidR="005C7658" w:rsidRDefault="005C7658">
      <w:pPr>
        <w:rPr>
          <w:b/>
          <w:lang w:val="en-US"/>
        </w:rPr>
      </w:pPr>
      <w:proofErr w:type="spellStart"/>
      <w:r w:rsidRPr="00A35BB4">
        <w:rPr>
          <w:b/>
          <w:lang w:val="en-US"/>
        </w:rPr>
        <w:t>Characterising</w:t>
      </w:r>
      <w:proofErr w:type="spellEnd"/>
      <w:r w:rsidRPr="00A35BB4">
        <w:rPr>
          <w:b/>
          <w:lang w:val="en-US"/>
        </w:rPr>
        <w:t xml:space="preserve"> the </w:t>
      </w:r>
      <w:proofErr w:type="spellStart"/>
      <w:r w:rsidRPr="00A35BB4">
        <w:rPr>
          <w:b/>
          <w:lang w:val="en-US"/>
        </w:rPr>
        <w:t>watermasses</w:t>
      </w:r>
      <w:proofErr w:type="spellEnd"/>
      <w:r w:rsidRPr="00A35BB4">
        <w:rPr>
          <w:b/>
          <w:lang w:val="en-US"/>
        </w:rPr>
        <w:t xml:space="preserve"> in the EAC system (</w:t>
      </w:r>
      <w:r w:rsidR="004A050E" w:rsidRPr="00A35BB4">
        <w:rPr>
          <w:b/>
          <w:lang w:val="en-US"/>
        </w:rPr>
        <w:t>JGR? GRL? Ocean Science</w:t>
      </w:r>
      <w:r w:rsidRPr="00A35BB4">
        <w:rPr>
          <w:b/>
          <w:lang w:val="en-US"/>
        </w:rPr>
        <w:t>)</w:t>
      </w:r>
    </w:p>
    <w:p w14:paraId="23B78E30" w14:textId="77777777" w:rsidR="005C7658" w:rsidRDefault="005C7658">
      <w:pPr>
        <w:rPr>
          <w:lang w:val="en-US"/>
        </w:rPr>
      </w:pPr>
    </w:p>
    <w:p w14:paraId="53D6913E" w14:textId="083E180E" w:rsidR="005C7658" w:rsidRDefault="005C7658">
      <w:pPr>
        <w:rPr>
          <w:lang w:val="en-US"/>
        </w:rPr>
      </w:pPr>
      <w:r w:rsidRPr="005C7658">
        <w:rPr>
          <w:b/>
          <w:lang w:val="en-US"/>
        </w:rPr>
        <w:t>Data</w:t>
      </w:r>
      <w:r>
        <w:rPr>
          <w:lang w:val="en-US"/>
        </w:rPr>
        <w:t>: 5 yea</w:t>
      </w:r>
      <w:r w:rsidR="00A35BB4">
        <w:rPr>
          <w:lang w:val="en-US"/>
        </w:rPr>
        <w:t>rs</w:t>
      </w:r>
      <w:r>
        <w:rPr>
          <w:lang w:val="en-US"/>
        </w:rPr>
        <w:t xml:space="preserve"> (2015, 2016, 2018, 2019, 2021, 2022) off CTDs in the EAC / WCE / CCE / shelf</w:t>
      </w:r>
    </w:p>
    <w:p w14:paraId="698ECE23" w14:textId="77777777" w:rsidR="005C7658" w:rsidRDefault="005C7658">
      <w:pPr>
        <w:rPr>
          <w:lang w:val="en-US"/>
        </w:rPr>
      </w:pPr>
      <w:r>
        <w:rPr>
          <w:lang w:val="en-US"/>
        </w:rPr>
        <w:t>(* get Martina / Iain data? Add moorings at some point?)</w:t>
      </w:r>
    </w:p>
    <w:p w14:paraId="26871405" w14:textId="77777777" w:rsidR="005C7658" w:rsidRDefault="005C7658">
      <w:pPr>
        <w:rPr>
          <w:lang w:val="en-US"/>
        </w:rPr>
      </w:pPr>
      <w:r>
        <w:rPr>
          <w:lang w:val="en-US"/>
        </w:rPr>
        <w:t>T</w:t>
      </w:r>
      <w:proofErr w:type="gramStart"/>
      <w:r>
        <w:rPr>
          <w:lang w:val="en-US"/>
        </w:rPr>
        <w:t>,S</w:t>
      </w:r>
      <w:proofErr w:type="gramEnd"/>
      <w:r>
        <w:rPr>
          <w:lang w:val="en-US"/>
        </w:rPr>
        <w:t xml:space="preserve">, </w:t>
      </w:r>
      <w:proofErr w:type="spellStart"/>
      <w:r>
        <w:rPr>
          <w:lang w:val="en-US"/>
        </w:rPr>
        <w:t>chl</w:t>
      </w:r>
      <w:proofErr w:type="spellEnd"/>
      <w:r>
        <w:rPr>
          <w:lang w:val="en-US"/>
        </w:rPr>
        <w:t>, DO, nutrients</w:t>
      </w:r>
    </w:p>
    <w:p w14:paraId="2717CE99" w14:textId="50D48FEE" w:rsidR="00711781" w:rsidRDefault="00711781">
      <w:pPr>
        <w:rPr>
          <w:lang w:val="en-US"/>
        </w:rPr>
      </w:pPr>
      <w:commentRangeStart w:id="0"/>
      <w:r>
        <w:rPr>
          <w:lang w:val="en-US"/>
        </w:rPr>
        <w:t>Redefine categories</w:t>
      </w:r>
      <w:commentRangeEnd w:id="0"/>
      <w:r w:rsidR="00892B3C">
        <w:rPr>
          <w:rStyle w:val="CommentReference"/>
        </w:rPr>
        <w:commentReference w:id="0"/>
      </w:r>
      <w:r>
        <w:rPr>
          <w:lang w:val="en-US"/>
        </w:rPr>
        <w:t>? Specific criteria EAC (V&lt;-</w:t>
      </w:r>
      <w:r w:rsidR="00A35BB4">
        <w:rPr>
          <w:lang w:val="en-US"/>
        </w:rPr>
        <w:t>0</w:t>
      </w:r>
      <w:r>
        <w:rPr>
          <w:lang w:val="en-US"/>
        </w:rPr>
        <w:t xml:space="preserve">.3m/s) / eddies (SLA </w:t>
      </w:r>
      <w:r w:rsidR="00D9358F">
        <w:rPr>
          <w:lang w:val="en-US"/>
        </w:rPr>
        <w:t>anomalies</w:t>
      </w:r>
      <w:r>
        <w:rPr>
          <w:lang w:val="en-US"/>
        </w:rPr>
        <w:t>?</w:t>
      </w:r>
      <w:r w:rsidR="00D9358F">
        <w:rPr>
          <w:lang w:val="en-US"/>
        </w:rPr>
        <w:t xml:space="preserve"> or closed contour? Or eddy detection? </w:t>
      </w:r>
      <w:proofErr w:type="gramStart"/>
      <w:r>
        <w:rPr>
          <w:lang w:val="en-US"/>
        </w:rPr>
        <w:t>)</w:t>
      </w:r>
      <w:proofErr w:type="gramEnd"/>
    </w:p>
    <w:p w14:paraId="575D81B2" w14:textId="77777777" w:rsidR="005C7658" w:rsidRDefault="005C7658">
      <w:pPr>
        <w:rPr>
          <w:b/>
          <w:lang w:val="en-US"/>
        </w:rPr>
      </w:pPr>
      <w:r>
        <w:rPr>
          <w:b/>
          <w:lang w:val="en-US"/>
        </w:rPr>
        <w:t>Questions</w:t>
      </w:r>
    </w:p>
    <w:p w14:paraId="394579C2" w14:textId="77777777" w:rsidR="005C7658" w:rsidRDefault="005C7658" w:rsidP="005C7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Categorization of </w:t>
      </w:r>
      <w:proofErr w:type="spellStart"/>
      <w:r>
        <w:rPr>
          <w:lang w:val="en-US"/>
        </w:rPr>
        <w:t>watermasses</w:t>
      </w:r>
      <w:proofErr w:type="spellEnd"/>
      <w:r>
        <w:rPr>
          <w:lang w:val="en-US"/>
        </w:rPr>
        <w:t xml:space="preserve"> in different flow regimes</w:t>
      </w:r>
    </w:p>
    <w:p w14:paraId="395CD720" w14:textId="77777777" w:rsidR="005C7658" w:rsidRDefault="005C7658" w:rsidP="00490E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Classification and </w:t>
      </w:r>
      <w:r w:rsidR="00490E55">
        <w:rPr>
          <w:lang w:val="en-US"/>
        </w:rPr>
        <w:t>origin</w:t>
      </w:r>
      <w:r w:rsidR="00711781">
        <w:rPr>
          <w:lang w:val="en-US"/>
        </w:rPr>
        <w:t xml:space="preserve"> (Peirce et al 2081)</w:t>
      </w:r>
      <w:r w:rsidR="00490E55">
        <w:rPr>
          <w:lang w:val="en-US"/>
        </w:rPr>
        <w:t>?</w:t>
      </w:r>
    </w:p>
    <w:p w14:paraId="39B5C3B0" w14:textId="77777777" w:rsidR="00044BAC" w:rsidRDefault="00044BAC" w:rsidP="00490E5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TS: variability over the years: how much changes + which depths / density</w:t>
      </w:r>
    </w:p>
    <w:p w14:paraId="0D210158" w14:textId="77777777" w:rsidR="005C7658" w:rsidRDefault="005C7658" w:rsidP="005C765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BGC characteristics: add DO, chlorophyll, n</w:t>
      </w:r>
      <w:r w:rsidRPr="005C7658">
        <w:rPr>
          <w:lang w:val="en-US"/>
        </w:rPr>
        <w:t>utrients</w:t>
      </w:r>
    </w:p>
    <w:p w14:paraId="38FD6EA5" w14:textId="17229B5D" w:rsidR="00903A03" w:rsidRPr="00A35BB4" w:rsidRDefault="00490E55" w:rsidP="00903A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Anomalies of nutrients?</w:t>
      </w:r>
    </w:p>
    <w:p w14:paraId="6D8A7DB7" w14:textId="77777777" w:rsidR="00903A03" w:rsidRDefault="00903A03" w:rsidP="00903A03">
      <w:pPr>
        <w:rPr>
          <w:lang w:val="en-US"/>
        </w:rPr>
      </w:pPr>
      <w:r w:rsidRPr="00742A62">
        <w:rPr>
          <w:b/>
          <w:lang w:val="en-US"/>
        </w:rPr>
        <w:t>Figures</w:t>
      </w:r>
      <w:r>
        <w:rPr>
          <w:lang w:val="en-US"/>
        </w:rPr>
        <w:t>:</w:t>
      </w:r>
    </w:p>
    <w:p w14:paraId="7505C426" w14:textId="77777777" w:rsidR="00711781" w:rsidRDefault="00711781" w:rsidP="00490E55">
      <w:pPr>
        <w:pStyle w:val="ListParagraph"/>
        <w:numPr>
          <w:ilvl w:val="0"/>
          <w:numId w:val="1"/>
        </w:numPr>
        <w:rPr>
          <w:lang w:val="en-US"/>
        </w:rPr>
      </w:pPr>
      <w:commentRangeStart w:id="1"/>
      <w:r>
        <w:rPr>
          <w:lang w:val="en-US"/>
        </w:rPr>
        <w:t>Figure 1: map</w:t>
      </w:r>
      <w:commentRangeEnd w:id="1"/>
      <w:r w:rsidR="00892B3C">
        <w:rPr>
          <w:rStyle w:val="CommentReference"/>
        </w:rPr>
        <w:commentReference w:id="1"/>
      </w:r>
    </w:p>
    <w:p w14:paraId="7942CA94" w14:textId="77777777" w:rsidR="00711781" w:rsidRDefault="00711781" w:rsidP="00490E55">
      <w:pPr>
        <w:pStyle w:val="ListParagraph"/>
        <w:numPr>
          <w:ilvl w:val="0"/>
          <w:numId w:val="1"/>
        </w:numPr>
        <w:rPr>
          <w:lang w:val="en-US"/>
        </w:rPr>
      </w:pPr>
      <w:commentRangeStart w:id="2"/>
      <w:r>
        <w:rPr>
          <w:lang w:val="en-US"/>
        </w:rPr>
        <w:t xml:space="preserve">Figure 2: Profiles of T, S, O2, </w:t>
      </w:r>
      <w:proofErr w:type="spellStart"/>
      <w:r>
        <w:rPr>
          <w:lang w:val="en-US"/>
        </w:rPr>
        <w:t>chl</w:t>
      </w:r>
      <w:proofErr w:type="spellEnd"/>
      <w:r>
        <w:rPr>
          <w:lang w:val="en-US"/>
        </w:rPr>
        <w:t xml:space="preserve"> over depth (/pressure)</w:t>
      </w:r>
      <w:r w:rsidR="00875757">
        <w:rPr>
          <w:lang w:val="en-US"/>
        </w:rPr>
        <w:t xml:space="preserve"> EAC / WCE /  CCE / SH</w:t>
      </w:r>
      <w:commentRangeEnd w:id="2"/>
      <w:r w:rsidR="00892B3C">
        <w:rPr>
          <w:rStyle w:val="CommentReference"/>
        </w:rPr>
        <w:commentReference w:id="2"/>
      </w:r>
    </w:p>
    <w:p w14:paraId="12629BCF" w14:textId="77777777" w:rsidR="00875757" w:rsidRDefault="00875757" w:rsidP="00490E55">
      <w:pPr>
        <w:pStyle w:val="ListParagraph"/>
        <w:numPr>
          <w:ilvl w:val="0"/>
          <w:numId w:val="1"/>
        </w:numPr>
        <w:rPr>
          <w:lang w:val="en-US"/>
        </w:rPr>
      </w:pPr>
      <w:commentRangeStart w:id="3"/>
      <w:r>
        <w:rPr>
          <w:lang w:val="en-US"/>
        </w:rPr>
        <w:t>+ nutrients</w:t>
      </w:r>
      <w:commentRangeEnd w:id="3"/>
      <w:r w:rsidR="00892B3C">
        <w:rPr>
          <w:rStyle w:val="CommentReference"/>
        </w:rPr>
        <w:commentReference w:id="3"/>
      </w:r>
    </w:p>
    <w:p w14:paraId="6C001A68" w14:textId="77777777" w:rsidR="00490E55" w:rsidRDefault="00875757" w:rsidP="00490E55">
      <w:pPr>
        <w:pStyle w:val="ListParagraph"/>
        <w:numPr>
          <w:ilvl w:val="0"/>
          <w:numId w:val="1"/>
        </w:numPr>
        <w:rPr>
          <w:lang w:val="en-US"/>
        </w:rPr>
      </w:pPr>
      <w:commentRangeStart w:id="4"/>
      <w:r>
        <w:rPr>
          <w:lang w:val="en-US"/>
        </w:rPr>
        <w:t>Figure 3:</w:t>
      </w:r>
      <w:r>
        <w:rPr>
          <w:lang w:val="en-US"/>
        </w:rPr>
        <w:t xml:space="preserve"> </w:t>
      </w:r>
      <w:r w:rsidR="00711781">
        <w:rPr>
          <w:lang w:val="en-US"/>
        </w:rPr>
        <w:t xml:space="preserve">TS diagram:  on top of Peirce et al -&gt; origin of </w:t>
      </w:r>
      <w:proofErr w:type="spellStart"/>
      <w:r w:rsidR="00711781">
        <w:rPr>
          <w:lang w:val="en-US"/>
        </w:rPr>
        <w:t>watermasses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EAC / WCE /  CCE / SH</w:t>
      </w:r>
      <w:r>
        <w:rPr>
          <w:lang w:val="en-US"/>
        </w:rPr>
        <w:t>)</w:t>
      </w:r>
      <w:commentRangeEnd w:id="4"/>
      <w:r w:rsidR="00892B3C">
        <w:rPr>
          <w:rStyle w:val="CommentReference"/>
        </w:rPr>
        <w:commentReference w:id="4"/>
      </w:r>
    </w:p>
    <w:p w14:paraId="5B01E930" w14:textId="77777777" w:rsidR="00875757" w:rsidRDefault="00875757" w:rsidP="00490E55">
      <w:pPr>
        <w:pStyle w:val="ListParagraph"/>
        <w:numPr>
          <w:ilvl w:val="0"/>
          <w:numId w:val="1"/>
        </w:numPr>
        <w:rPr>
          <w:lang w:val="en-US"/>
        </w:rPr>
      </w:pPr>
      <w:commentRangeStart w:id="5"/>
      <w:r>
        <w:rPr>
          <w:lang w:val="en-US"/>
        </w:rPr>
        <w:t xml:space="preserve">Figure 4: variability </w:t>
      </w:r>
      <w:proofErr w:type="spellStart"/>
      <w:r>
        <w:rPr>
          <w:lang w:val="en-US"/>
        </w:rPr>
        <w:t>ts_per_cruise</w:t>
      </w:r>
      <w:commentRangeEnd w:id="5"/>
      <w:proofErr w:type="spellEnd"/>
      <w:r w:rsidR="00892B3C">
        <w:rPr>
          <w:rStyle w:val="CommentReference"/>
        </w:rPr>
        <w:commentReference w:id="5"/>
      </w:r>
    </w:p>
    <w:p w14:paraId="735BB55E" w14:textId="77777777" w:rsidR="00875757" w:rsidRDefault="00875757" w:rsidP="00490E55">
      <w:pPr>
        <w:pStyle w:val="ListParagraph"/>
        <w:numPr>
          <w:ilvl w:val="0"/>
          <w:numId w:val="1"/>
        </w:numPr>
        <w:rPr>
          <w:lang w:val="en-US"/>
        </w:rPr>
      </w:pPr>
      <w:commentRangeStart w:id="6"/>
      <w:r>
        <w:rPr>
          <w:lang w:val="en-US"/>
        </w:rPr>
        <w:t xml:space="preserve">Figure5: anomalies T,S, </w:t>
      </w:r>
      <w:r w:rsidR="00742A62">
        <w:rPr>
          <w:lang w:val="en-US"/>
        </w:rPr>
        <w:t>nutrients</w:t>
      </w:r>
      <w:commentRangeEnd w:id="6"/>
      <w:r w:rsidR="00892B3C">
        <w:rPr>
          <w:rStyle w:val="CommentReference"/>
        </w:rPr>
        <w:commentReference w:id="6"/>
      </w:r>
    </w:p>
    <w:p w14:paraId="4CA38056" w14:textId="1B159BE2" w:rsidR="00903A03" w:rsidRPr="00A35BB4" w:rsidRDefault="00027255" w:rsidP="00903A03">
      <w:pPr>
        <w:pStyle w:val="ListParagraph"/>
        <w:numPr>
          <w:ilvl w:val="0"/>
          <w:numId w:val="1"/>
        </w:numPr>
        <w:rPr>
          <w:lang w:val="en-US"/>
        </w:rPr>
      </w:pPr>
      <w:commentRangeStart w:id="7"/>
      <w:r>
        <w:rPr>
          <w:lang w:val="en-US"/>
        </w:rPr>
        <w:t xml:space="preserve">-&gt; reproduce TS </w:t>
      </w:r>
      <w:proofErr w:type="spellStart"/>
      <w:r>
        <w:rPr>
          <w:lang w:val="en-US"/>
        </w:rPr>
        <w:t>watermasses</w:t>
      </w:r>
      <w:proofErr w:type="spellEnd"/>
      <w:r>
        <w:rPr>
          <w:lang w:val="en-US"/>
        </w:rPr>
        <w:t xml:space="preserve"> in the Tasman / EAC from Peirce (adding O2 and nutrients characteristics?)</w:t>
      </w:r>
      <w:commentRangeEnd w:id="7"/>
      <w:r w:rsidR="00892B3C">
        <w:rPr>
          <w:rStyle w:val="CommentReference"/>
        </w:rPr>
        <w:commentReference w:id="7"/>
      </w:r>
    </w:p>
    <w:p w14:paraId="377F3284" w14:textId="77777777" w:rsidR="00742A62" w:rsidRPr="00742A62" w:rsidRDefault="00742A62" w:rsidP="00903A03">
      <w:pPr>
        <w:rPr>
          <w:b/>
          <w:lang w:val="en-US"/>
        </w:rPr>
      </w:pPr>
      <w:r w:rsidRPr="00742A62">
        <w:rPr>
          <w:b/>
          <w:lang w:val="en-US"/>
        </w:rPr>
        <w:t>Key-points:</w:t>
      </w:r>
    </w:p>
    <w:p w14:paraId="25C1D28A" w14:textId="77777777" w:rsidR="00742A62" w:rsidRDefault="00742A62" w:rsidP="00742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</w:r>
      <w:r w:rsidRPr="00742A62">
        <w:rPr>
          <w:vertAlign w:val="superscript"/>
          <w:lang w:val="en-US"/>
        </w:rPr>
        <w:t>st</w:t>
      </w:r>
      <w:r>
        <w:rPr>
          <w:lang w:val="en-US"/>
        </w:rPr>
        <w:t xml:space="preserve"> characterization of EAC BGC </w:t>
      </w:r>
      <w:proofErr w:type="spellStart"/>
      <w:r>
        <w:rPr>
          <w:lang w:val="en-US"/>
        </w:rPr>
        <w:t>watermass</w:t>
      </w:r>
      <w:proofErr w:type="spellEnd"/>
    </w:p>
    <w:p w14:paraId="17B6B0C8" w14:textId="77777777" w:rsidR="00742A62" w:rsidRDefault="00742A62" w:rsidP="00742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Distinction between EAC and eddies</w:t>
      </w:r>
    </w:p>
    <w:p w14:paraId="56A8A86B" w14:textId="77777777" w:rsidR="00742A62" w:rsidRDefault="00742A62" w:rsidP="00742A6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Depth of variability</w:t>
      </w:r>
    </w:p>
    <w:p w14:paraId="302C8ADA" w14:textId="514E594C" w:rsidR="00A35BB4" w:rsidRPr="00A35BB4" w:rsidRDefault="00A35BB4" w:rsidP="00A35BB4">
      <w:pPr>
        <w:rPr>
          <w:lang w:val="en-US"/>
        </w:rPr>
      </w:pPr>
    </w:p>
    <w:p w14:paraId="6424D8FD" w14:textId="20CF14A3" w:rsidR="00A35BB4" w:rsidRPr="00A35BB4" w:rsidRDefault="00A35BB4" w:rsidP="00A35BB4">
      <w:pPr>
        <w:tabs>
          <w:tab w:val="left" w:pos="4050"/>
        </w:tabs>
        <w:rPr>
          <w:b/>
          <w:lang w:val="en-US"/>
        </w:rPr>
      </w:pPr>
      <w:r w:rsidRPr="00A35BB4">
        <w:rPr>
          <w:b/>
          <w:lang w:val="en-US"/>
        </w:rPr>
        <w:t>LOGISTICS</w:t>
      </w:r>
    </w:p>
    <w:p w14:paraId="48AD1E17" w14:textId="1E7844D7" w:rsidR="00A35BB4" w:rsidRPr="00A35BB4" w:rsidRDefault="00A35BB4" w:rsidP="00A35BB4">
      <w:pPr>
        <w:pStyle w:val="ListParagraph"/>
        <w:numPr>
          <w:ilvl w:val="0"/>
          <w:numId w:val="1"/>
        </w:numPr>
        <w:tabs>
          <w:tab w:val="left" w:pos="4050"/>
        </w:tabs>
        <w:rPr>
          <w:lang w:val="en-US"/>
        </w:rPr>
      </w:pPr>
      <w:proofErr w:type="spellStart"/>
      <w:r w:rsidRPr="00A35BB4">
        <w:rPr>
          <w:lang w:val="en-US"/>
        </w:rPr>
        <w:t>Github</w:t>
      </w:r>
      <w:proofErr w:type="spellEnd"/>
      <w:r w:rsidRPr="00A35BB4">
        <w:rPr>
          <w:lang w:val="en-US"/>
        </w:rPr>
        <w:t xml:space="preserve"> project</w:t>
      </w:r>
    </w:p>
    <w:p w14:paraId="2A4037B5" w14:textId="04FD4A61" w:rsidR="00A35BB4" w:rsidRDefault="00A35BB4" w:rsidP="00A35BB4">
      <w:pPr>
        <w:pStyle w:val="ListParagraph"/>
        <w:numPr>
          <w:ilvl w:val="0"/>
          <w:numId w:val="1"/>
        </w:numPr>
        <w:tabs>
          <w:tab w:val="left" w:pos="4050"/>
        </w:tabs>
        <w:rPr>
          <w:lang w:val="en-US"/>
        </w:rPr>
      </w:pPr>
      <w:r w:rsidRPr="00A35BB4">
        <w:rPr>
          <w:lang w:val="en-US"/>
        </w:rPr>
        <w:t>Meeting Sep</w:t>
      </w:r>
      <w:r>
        <w:rPr>
          <w:lang w:val="en-US"/>
        </w:rPr>
        <w:t xml:space="preserve"> -&gt; figures</w:t>
      </w:r>
    </w:p>
    <w:p w14:paraId="6480D117" w14:textId="5C364428" w:rsidR="00A35BB4" w:rsidRDefault="00A35BB4" w:rsidP="00A35BB4">
      <w:pPr>
        <w:pStyle w:val="ListParagraph"/>
        <w:numPr>
          <w:ilvl w:val="0"/>
          <w:numId w:val="1"/>
        </w:numPr>
        <w:tabs>
          <w:tab w:val="left" w:pos="4050"/>
        </w:tabs>
        <w:rPr>
          <w:lang w:val="en-US"/>
        </w:rPr>
      </w:pPr>
      <w:r>
        <w:rPr>
          <w:lang w:val="en-US"/>
        </w:rPr>
        <w:t xml:space="preserve">Draft sections </w:t>
      </w:r>
    </w:p>
    <w:p w14:paraId="5AFB4420" w14:textId="3C95EF7D" w:rsidR="00D9358F" w:rsidRDefault="00D9358F" w:rsidP="00A35BB4">
      <w:pPr>
        <w:pStyle w:val="ListParagraph"/>
        <w:tabs>
          <w:tab w:val="left" w:pos="4050"/>
        </w:tabs>
        <w:rPr>
          <w:lang w:val="en-US"/>
        </w:rPr>
      </w:pPr>
    </w:p>
    <w:p w14:paraId="5F115BF6" w14:textId="6A708EA1" w:rsidR="00D9358F" w:rsidRDefault="00D9358F" w:rsidP="00A35BB4">
      <w:pPr>
        <w:pStyle w:val="ListParagraph"/>
        <w:tabs>
          <w:tab w:val="left" w:pos="4050"/>
        </w:tabs>
        <w:rPr>
          <w:lang w:val="en-US"/>
        </w:rPr>
      </w:pPr>
      <w:r>
        <w:rPr>
          <w:lang w:val="en-US"/>
        </w:rPr>
        <w:t>REFS:</w:t>
      </w:r>
    </w:p>
    <w:p w14:paraId="7B1CA3CE" w14:textId="5295F40F" w:rsidR="00D9358F" w:rsidRDefault="00D9358F" w:rsidP="00A35BB4">
      <w:pPr>
        <w:pStyle w:val="ListParagraph"/>
        <w:tabs>
          <w:tab w:val="left" w:pos="4050"/>
        </w:tabs>
        <w:rPr>
          <w:lang w:val="en-US"/>
        </w:rPr>
      </w:pPr>
      <w:r w:rsidRPr="00D9358F">
        <w:rPr>
          <w:lang w:val="en-US"/>
        </w:rPr>
        <w:t>https://agupubs.onlinelibrary.wiley.com/doi/full/10.1002/</w:t>
      </w:r>
      <w:proofErr w:type="gramStart"/>
      <w:r w:rsidRPr="00D9358F">
        <w:rPr>
          <w:lang w:val="en-US"/>
        </w:rPr>
        <w:t>2015GL066050</w:t>
      </w:r>
      <w:r>
        <w:rPr>
          <w:lang w:val="en-US"/>
        </w:rPr>
        <w:t xml:space="preserve"> :</w:t>
      </w:r>
      <w:proofErr w:type="gramEnd"/>
    </w:p>
    <w:p w14:paraId="4F7EB344" w14:textId="4D5712E5" w:rsidR="00D9358F" w:rsidRDefault="00D9358F" w:rsidP="00A35BB4">
      <w:pPr>
        <w:pStyle w:val="ListParagraph"/>
        <w:tabs>
          <w:tab w:val="left" w:pos="4050"/>
        </w:tabs>
      </w:pPr>
      <w:r>
        <w:rPr>
          <w:lang w:val="en-US"/>
        </w:rPr>
        <w:t>“</w:t>
      </w:r>
      <w:r>
        <w:t>A profile is considered to be within a cyclonic (</w:t>
      </w:r>
      <w:proofErr w:type="spellStart"/>
      <w:r>
        <w:t>anticyclonic</w:t>
      </w:r>
      <w:proofErr w:type="spellEnd"/>
      <w:r>
        <w:t xml:space="preserve">) eddy if the SLA immediately </w:t>
      </w:r>
      <w:proofErr w:type="gramStart"/>
      <w:r>
        <w:t>above</w:t>
      </w:r>
      <w:proofErr w:type="gramEnd"/>
      <w:r>
        <w:t xml:space="preserve"> the float is less (greater) than −0.02 m (+0.02 m), and if the SLA decreases (increases) monotonically between the location of the float and the location of the nearest SLA minimum (maximum) at the time of the observation.</w:t>
      </w:r>
      <w:r>
        <w:t>”</w:t>
      </w:r>
    </w:p>
    <w:p w14:paraId="207CAFCA" w14:textId="69F2A2D9" w:rsidR="00D9358F" w:rsidRDefault="00D9358F" w:rsidP="00A35BB4">
      <w:pPr>
        <w:pStyle w:val="ListParagraph"/>
        <w:tabs>
          <w:tab w:val="left" w:pos="4050"/>
        </w:tabs>
        <w:rPr>
          <w:b/>
          <w:lang w:val="en-US"/>
        </w:rPr>
      </w:pPr>
    </w:p>
    <w:p w14:paraId="1C5E475C" w14:textId="3AE1494A" w:rsidR="009B2779" w:rsidRDefault="009B2779" w:rsidP="00A35BB4">
      <w:pPr>
        <w:pStyle w:val="ListParagraph"/>
        <w:tabs>
          <w:tab w:val="left" w:pos="4050"/>
        </w:tabs>
        <w:rPr>
          <w:b/>
          <w:lang w:val="en-US"/>
        </w:rPr>
      </w:pPr>
      <w:hyperlink r:id="rId7" w:history="1">
        <w:r w:rsidRPr="00D31894">
          <w:rPr>
            <w:rStyle w:val="Hyperlink"/>
            <w:b/>
            <w:lang w:val="en-US"/>
          </w:rPr>
          <w:t>https://www.sciencedirect.com/science/article/pii/S0967063708001283</w:t>
        </w:r>
      </w:hyperlink>
    </w:p>
    <w:p w14:paraId="6FC58082" w14:textId="4FB10897" w:rsidR="00C0580A" w:rsidRDefault="00C0580A" w:rsidP="00A35BB4">
      <w:pPr>
        <w:pStyle w:val="ListParagraph"/>
        <w:tabs>
          <w:tab w:val="left" w:pos="4050"/>
        </w:tabs>
        <w:rPr>
          <w:b/>
          <w:lang w:val="en-US"/>
        </w:rPr>
      </w:pPr>
      <w:hyperlink r:id="rId8" w:history="1">
        <w:r w:rsidRPr="00D31894">
          <w:rPr>
            <w:rStyle w:val="Hyperlink"/>
            <w:b/>
            <w:lang w:val="en-US"/>
          </w:rPr>
          <w:t>https://d1wqtxts1xzle7.cloudfront.net/9598964/warreen-with-cover-page-v2.pdf?Expires=1659061593&amp;Signature=cmCem8oSveB8cVWn5qaSNkpg48oQQpPKqi4gB0Pkw3Au1putqfKdE1F0aZK25O2yAr7C82xUmMgtlU-ABoxF2EPP9vU4VUCEpp0hngweNvzIwPgsbj4Wcj5oPDq1M7UBmsLsHaivoeBv6CN9HF1W~Y-LqbcRZUA78UEIv-0VF0b1NwnO9u1uowMF-HR4fzovlvKfves5-kK~Fvi6NRq05MzpuCEtcxwDc3BXqTPYXShw8DJMsRkJ33RNoiXu7-mBRcAB7fN-SuXwL0J5vV9VY8YI-NRfhHyXJdDB3MiHB~7ngOD2xeaJAffzHM1igYj-kojRgtiO54cynF4xjsweBg__&amp;Key-Pair-Id=APKAJLOHF5GGSLRBV4ZA</w:t>
        </w:r>
      </w:hyperlink>
    </w:p>
    <w:p w14:paraId="63CC9C4A" w14:textId="77777777" w:rsidR="00C0580A" w:rsidRDefault="00C0580A" w:rsidP="00A35BB4">
      <w:pPr>
        <w:pStyle w:val="ListParagraph"/>
        <w:tabs>
          <w:tab w:val="left" w:pos="4050"/>
        </w:tabs>
        <w:rPr>
          <w:b/>
          <w:lang w:val="en-US"/>
        </w:rPr>
      </w:pPr>
      <w:bookmarkStart w:id="8" w:name="_GoBack"/>
      <w:bookmarkEnd w:id="8"/>
    </w:p>
    <w:p w14:paraId="7167F5E6" w14:textId="77777777" w:rsidR="009B2779" w:rsidRPr="009B2779" w:rsidRDefault="009B2779" w:rsidP="00A35BB4">
      <w:pPr>
        <w:pStyle w:val="ListParagraph"/>
        <w:tabs>
          <w:tab w:val="left" w:pos="4050"/>
        </w:tabs>
        <w:rPr>
          <w:b/>
          <w:lang w:val="en-US"/>
        </w:rPr>
      </w:pPr>
    </w:p>
    <w:sectPr w:rsidR="009B2779" w:rsidRPr="009B2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cience" w:date="2022-07-29T11:03:00Z" w:initials="s">
    <w:p w14:paraId="7653FF1F" w14:textId="37A451A2" w:rsidR="00892B3C" w:rsidRDefault="00892B3C">
      <w:pPr>
        <w:pStyle w:val="CommentText"/>
      </w:pPr>
      <w:r>
        <w:rPr>
          <w:rStyle w:val="CommentReference"/>
        </w:rPr>
        <w:annotationRef/>
      </w:r>
      <w:r>
        <w:t>Julia</w:t>
      </w:r>
      <w:r w:rsidR="00A35BB4">
        <w:t xml:space="preserve"> + Hannah</w:t>
      </w:r>
    </w:p>
  </w:comment>
  <w:comment w:id="1" w:author="science" w:date="2022-07-29T11:04:00Z" w:initials="s">
    <w:p w14:paraId="0F6F3549" w14:textId="3C2F7DE3" w:rsidR="00892B3C" w:rsidRDefault="00892B3C">
      <w:pPr>
        <w:pStyle w:val="CommentText"/>
      </w:pPr>
      <w:r>
        <w:rPr>
          <w:rStyle w:val="CommentReference"/>
        </w:rPr>
        <w:annotationRef/>
      </w:r>
      <w:r w:rsidR="00A35BB4">
        <w:t>Chris</w:t>
      </w:r>
    </w:p>
  </w:comment>
  <w:comment w:id="2" w:author="science" w:date="2022-07-29T11:04:00Z" w:initials="s">
    <w:p w14:paraId="385BF016" w14:textId="77777777" w:rsidR="00892B3C" w:rsidRDefault="00892B3C">
      <w:pPr>
        <w:pStyle w:val="CommentText"/>
      </w:pPr>
      <w:r>
        <w:rPr>
          <w:rStyle w:val="CommentReference"/>
        </w:rPr>
        <w:annotationRef/>
      </w:r>
      <w:r>
        <w:t>Julia / Hannah</w:t>
      </w:r>
    </w:p>
  </w:comment>
  <w:comment w:id="3" w:author="science" w:date="2022-07-29T11:04:00Z" w:initials="s">
    <w:p w14:paraId="3A16492B" w14:textId="77777777" w:rsidR="00892B3C" w:rsidRDefault="00892B3C">
      <w:pPr>
        <w:pStyle w:val="CommentText"/>
      </w:pPr>
      <w:r>
        <w:rPr>
          <w:rStyle w:val="CommentReference"/>
        </w:rPr>
        <w:annotationRef/>
      </w:r>
      <w:r>
        <w:t>Megan</w:t>
      </w:r>
    </w:p>
  </w:comment>
  <w:comment w:id="4" w:author="science" w:date="2022-07-29T11:04:00Z" w:initials="s">
    <w:p w14:paraId="0401D3E9" w14:textId="77777777" w:rsidR="00892B3C" w:rsidRDefault="00892B3C">
      <w:pPr>
        <w:pStyle w:val="CommentText"/>
      </w:pPr>
      <w:r>
        <w:rPr>
          <w:rStyle w:val="CommentReference"/>
        </w:rPr>
        <w:annotationRef/>
      </w:r>
      <w:r>
        <w:t>Amandine</w:t>
      </w:r>
    </w:p>
  </w:comment>
  <w:comment w:id="5" w:author="science" w:date="2022-07-29T11:04:00Z" w:initials="s">
    <w:p w14:paraId="552B4A97" w14:textId="77777777" w:rsidR="00892B3C" w:rsidRDefault="00892B3C">
      <w:pPr>
        <w:pStyle w:val="CommentText"/>
      </w:pPr>
      <w:r>
        <w:rPr>
          <w:rStyle w:val="CommentReference"/>
        </w:rPr>
        <w:annotationRef/>
      </w:r>
      <w:r>
        <w:t>Julia Hannah</w:t>
      </w:r>
    </w:p>
  </w:comment>
  <w:comment w:id="6" w:author="science" w:date="2022-07-29T11:05:00Z" w:initials="s">
    <w:p w14:paraId="78D95E7D" w14:textId="77777777" w:rsidR="00892B3C" w:rsidRDefault="00892B3C">
      <w:pPr>
        <w:pStyle w:val="CommentText"/>
      </w:pPr>
      <w:r>
        <w:rPr>
          <w:rStyle w:val="CommentReference"/>
        </w:rPr>
        <w:annotationRef/>
      </w:r>
      <w:r>
        <w:t>Megan</w:t>
      </w:r>
    </w:p>
  </w:comment>
  <w:comment w:id="7" w:author="science" w:date="2022-07-29T11:05:00Z" w:initials="s">
    <w:p w14:paraId="460AE73B" w14:textId="77777777" w:rsidR="00892B3C" w:rsidRDefault="00892B3C">
      <w:pPr>
        <w:pStyle w:val="CommentText"/>
      </w:pPr>
      <w:r>
        <w:rPr>
          <w:rStyle w:val="CommentReference"/>
        </w:rPr>
        <w:annotationRef/>
      </w:r>
      <w:r>
        <w:t>Amandine Chris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653FF1F" w15:done="0"/>
  <w15:commentEx w15:paraId="0F6F3549" w15:done="0"/>
  <w15:commentEx w15:paraId="385BF016" w15:done="0"/>
  <w15:commentEx w15:paraId="3A16492B" w15:done="0"/>
  <w15:commentEx w15:paraId="0401D3E9" w15:done="0"/>
  <w15:commentEx w15:paraId="552B4A97" w15:done="0"/>
  <w15:commentEx w15:paraId="78D95E7D" w15:done="0"/>
  <w15:commentEx w15:paraId="460AE73B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55161"/>
    <w:multiLevelType w:val="hybridMultilevel"/>
    <w:tmpl w:val="27925780"/>
    <w:lvl w:ilvl="0" w:tplc="D70208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cience">
    <w15:presenceInfo w15:providerId="None" w15:userId="scienc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90"/>
    <w:rsid w:val="00027255"/>
    <w:rsid w:val="00044BAC"/>
    <w:rsid w:val="00490E55"/>
    <w:rsid w:val="004A050E"/>
    <w:rsid w:val="005C7658"/>
    <w:rsid w:val="00664090"/>
    <w:rsid w:val="00711781"/>
    <w:rsid w:val="00742A62"/>
    <w:rsid w:val="00875757"/>
    <w:rsid w:val="00892B3C"/>
    <w:rsid w:val="008A5990"/>
    <w:rsid w:val="00903A03"/>
    <w:rsid w:val="009B2779"/>
    <w:rsid w:val="00A35BB4"/>
    <w:rsid w:val="00C0580A"/>
    <w:rsid w:val="00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59EA7"/>
  <w15:chartTrackingRefBased/>
  <w15:docId w15:val="{CCF82B5E-05AD-4A6D-BDD7-BA59FF8FF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65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92B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B3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B3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B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2B3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2B3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2B3C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B277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1wqtxts1xzle7.cloudfront.net/9598964/warreen-with-cover-page-v2.pdf?Expires=1659061593&amp;Signature=cmCem8oSveB8cVWn5qaSNkpg48oQQpPKqi4gB0Pkw3Au1putqfKdE1F0aZK25O2yAr7C82xUmMgtlU-ABoxF2EPP9vU4VUCEpp0hngweNvzIwPgsbj4Wcj5oPDq1M7UBmsLsHaivoeBv6CN9HF1W~Y-LqbcRZUA78UEIv-0VF0b1NwnO9u1uowMF-HR4fzovlvKfves5-kK~Fvi6NRq05MzpuCEtcxwDc3BXqTPYXShw8DJMsRkJ33RNoiXu7-mBRcAB7fN-SuXwL0J5vV9VY8YI-NRfhHyXJdDB3MiHB~7ngOD2xeaJAffzHM1igYj-kojRgtiO54cynF4xjsweBg__&amp;Key-Pair-Id=APKAJLOHF5GGSLRBV4Z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ciencedirect.com/science/article/pii/S096706370800128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408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science</dc:creator>
  <cp:keywords/>
  <dc:description/>
  <cp:lastModifiedBy>science</cp:lastModifiedBy>
  <cp:revision>13</cp:revision>
  <dcterms:created xsi:type="dcterms:W3CDTF">2022-07-29T00:33:00Z</dcterms:created>
  <dcterms:modified xsi:type="dcterms:W3CDTF">2022-07-29T01:30:00Z</dcterms:modified>
</cp:coreProperties>
</file>