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3FE2" w14:textId="3C3C8F39" w:rsidR="00783E8A" w:rsidRDefault="0028165E" w:rsidP="00EF630D">
      <w:r>
        <w:t>System modelling:</w:t>
      </w:r>
    </w:p>
    <w:p w14:paraId="1296966A" w14:textId="42B91038" w:rsidR="004B2AD4" w:rsidRDefault="004B2AD4">
      <w:r>
        <w:t xml:space="preserve">Actors:  </w:t>
      </w:r>
      <w:r w:rsidR="00095FBD">
        <w:t>App user</w:t>
      </w:r>
      <w:r w:rsidR="00F27C35">
        <w:t>, data</w:t>
      </w:r>
      <w:r w:rsidR="000E572E">
        <w:t xml:space="preserve"> provider</w:t>
      </w:r>
    </w:p>
    <w:p w14:paraId="157B725D" w14:textId="6305D895" w:rsidR="005A7287" w:rsidRDefault="005A7287">
      <w:r>
        <w:t>Use cases:</w:t>
      </w:r>
      <w:r w:rsidR="000F0C58">
        <w:t xml:space="preserve"> search item</w:t>
      </w:r>
      <w:r w:rsidR="00FC5F4E">
        <w:t xml:space="preserve">, browse search list, display error, </w:t>
      </w:r>
      <w:r w:rsidR="00F5618C">
        <w:t>browse category, browse top picks, 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AD4" w14:paraId="4A7F6751" w14:textId="77777777" w:rsidTr="004B2AD4">
        <w:tc>
          <w:tcPr>
            <w:tcW w:w="4508" w:type="dxa"/>
          </w:tcPr>
          <w:p w14:paraId="2F6FB14C" w14:textId="184E4900" w:rsidR="004B2AD4" w:rsidRDefault="004B2AD4">
            <w:r>
              <w:t>Use case name</w:t>
            </w:r>
          </w:p>
        </w:tc>
        <w:tc>
          <w:tcPr>
            <w:tcW w:w="4508" w:type="dxa"/>
          </w:tcPr>
          <w:p w14:paraId="6AF16A14" w14:textId="12BD4E80" w:rsidR="004B2AD4" w:rsidRDefault="00E92D16">
            <w:r>
              <w:t>Search item</w:t>
            </w:r>
          </w:p>
        </w:tc>
      </w:tr>
      <w:tr w:rsidR="004B2AD4" w14:paraId="1B3BFFF6" w14:textId="77777777" w:rsidTr="004B2AD4">
        <w:tc>
          <w:tcPr>
            <w:tcW w:w="4508" w:type="dxa"/>
          </w:tcPr>
          <w:p w14:paraId="14AB778E" w14:textId="2AAF8DCD" w:rsidR="004B2AD4" w:rsidRDefault="004B2AD4">
            <w:r>
              <w:t>Participating actors</w:t>
            </w:r>
          </w:p>
        </w:tc>
        <w:tc>
          <w:tcPr>
            <w:tcW w:w="4508" w:type="dxa"/>
          </w:tcPr>
          <w:p w14:paraId="11162FFF" w14:textId="448AB083" w:rsidR="004B2AD4" w:rsidRDefault="003C759D">
            <w:r>
              <w:t>App user</w:t>
            </w:r>
          </w:p>
        </w:tc>
      </w:tr>
      <w:tr w:rsidR="004B2AD4" w14:paraId="3452BCDF" w14:textId="77777777" w:rsidTr="004B2AD4">
        <w:tc>
          <w:tcPr>
            <w:tcW w:w="4508" w:type="dxa"/>
          </w:tcPr>
          <w:p w14:paraId="67D74E4A" w14:textId="2FC83A92" w:rsidR="004B2AD4" w:rsidRDefault="000F5269">
            <w:r>
              <w:t>Flow of events</w:t>
            </w:r>
          </w:p>
        </w:tc>
        <w:tc>
          <w:tcPr>
            <w:tcW w:w="4508" w:type="dxa"/>
          </w:tcPr>
          <w:p w14:paraId="684B18D6" w14:textId="0305CBF6" w:rsidR="004B2AD4" w:rsidRDefault="000F5269" w:rsidP="000F5269">
            <w:pPr>
              <w:pStyle w:val="ListParagraph"/>
              <w:numPr>
                <w:ilvl w:val="0"/>
                <w:numId w:val="3"/>
              </w:numPr>
            </w:pPr>
            <w:r>
              <w:t>User enter</w:t>
            </w:r>
            <w:r w:rsidR="005C4367">
              <w:t>s s</w:t>
            </w:r>
            <w:r>
              <w:t xml:space="preserve">earch </w:t>
            </w:r>
            <w:r w:rsidR="005C4367">
              <w:t>term(s)</w:t>
            </w:r>
          </w:p>
          <w:p w14:paraId="49E3697D" w14:textId="3412154A" w:rsidR="00466B67" w:rsidRDefault="00DA4C18" w:rsidP="00A8679A">
            <w:pPr>
              <w:pStyle w:val="ListParagraph"/>
              <w:numPr>
                <w:ilvl w:val="0"/>
                <w:numId w:val="3"/>
              </w:numPr>
            </w:pPr>
            <w:r>
              <w:t>System processes search term</w:t>
            </w:r>
          </w:p>
        </w:tc>
      </w:tr>
      <w:tr w:rsidR="004B2AD4" w14:paraId="737BD5F2" w14:textId="77777777" w:rsidTr="004B2AD4">
        <w:tc>
          <w:tcPr>
            <w:tcW w:w="4508" w:type="dxa"/>
          </w:tcPr>
          <w:p w14:paraId="65249665" w14:textId="2A3CDD50" w:rsidR="00057867" w:rsidRDefault="00057867">
            <w:r>
              <w:t>Alternative flows</w:t>
            </w:r>
          </w:p>
        </w:tc>
        <w:tc>
          <w:tcPr>
            <w:tcW w:w="4508" w:type="dxa"/>
          </w:tcPr>
          <w:p w14:paraId="6D2DF4E2" w14:textId="51F68507" w:rsidR="004B2AD4" w:rsidRDefault="00116B7A" w:rsidP="00D23947">
            <w:r>
              <w:t>3</w:t>
            </w:r>
            <w:r w:rsidR="00F9415A">
              <w:t>a</w:t>
            </w:r>
            <w:r>
              <w:t xml:space="preserve">. </w:t>
            </w:r>
            <w:r w:rsidR="00F9415A">
              <w:t>Search is invalid</w:t>
            </w:r>
          </w:p>
          <w:p w14:paraId="47AA834C" w14:textId="13D3F45B" w:rsidR="00F9415A" w:rsidRDefault="00F9415A" w:rsidP="00D23947">
            <w:r>
              <w:t>3b. Error message displays</w:t>
            </w:r>
          </w:p>
        </w:tc>
      </w:tr>
      <w:tr w:rsidR="004B2AD4" w14:paraId="16573DB9" w14:textId="77777777" w:rsidTr="004B2AD4">
        <w:tc>
          <w:tcPr>
            <w:tcW w:w="4508" w:type="dxa"/>
          </w:tcPr>
          <w:p w14:paraId="70CB8EDC" w14:textId="6C33D8FD" w:rsidR="004B2AD4" w:rsidRDefault="00057867">
            <w:r>
              <w:t>Entry Conditions</w:t>
            </w:r>
          </w:p>
        </w:tc>
        <w:tc>
          <w:tcPr>
            <w:tcW w:w="4508" w:type="dxa"/>
          </w:tcPr>
          <w:p w14:paraId="4C348821" w14:textId="14B497C6" w:rsidR="004B2AD4" w:rsidRDefault="00C64933">
            <w:r>
              <w:t xml:space="preserve">User </w:t>
            </w:r>
            <w:r w:rsidR="00AF2D0A">
              <w:t xml:space="preserve">enters </w:t>
            </w:r>
            <w:r w:rsidR="003C759D">
              <w:t xml:space="preserve">search term </w:t>
            </w:r>
          </w:p>
        </w:tc>
      </w:tr>
      <w:tr w:rsidR="004B2AD4" w14:paraId="41743982" w14:textId="77777777" w:rsidTr="004B2AD4">
        <w:tc>
          <w:tcPr>
            <w:tcW w:w="4508" w:type="dxa"/>
          </w:tcPr>
          <w:p w14:paraId="2BE78C9E" w14:textId="256CFD7A" w:rsidR="00057867" w:rsidRDefault="00057867">
            <w:r>
              <w:t>Exit Conditions</w:t>
            </w:r>
          </w:p>
        </w:tc>
        <w:tc>
          <w:tcPr>
            <w:tcW w:w="4508" w:type="dxa"/>
          </w:tcPr>
          <w:p w14:paraId="6D0A5BE4" w14:textId="65C39A7A" w:rsidR="004B2AD4" w:rsidRDefault="00DD1DB2">
            <w:r>
              <w:t>User exits searc</w:t>
            </w:r>
            <w:r w:rsidR="007C3920">
              <w:t>h</w:t>
            </w:r>
            <w:r w:rsidR="00DA4C18">
              <w:t xml:space="preserve"> or </w:t>
            </w:r>
            <w:r w:rsidR="007C3920">
              <w:t>search is completed</w:t>
            </w:r>
          </w:p>
        </w:tc>
      </w:tr>
    </w:tbl>
    <w:p w14:paraId="4CF5F1AB" w14:textId="70CE35AD" w:rsidR="007647B9" w:rsidRDefault="00764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D79" w14:paraId="692C3E4A" w14:textId="77777777" w:rsidTr="00FB7D79">
        <w:tc>
          <w:tcPr>
            <w:tcW w:w="4508" w:type="dxa"/>
          </w:tcPr>
          <w:p w14:paraId="21189B66" w14:textId="5C36BFDF" w:rsidR="00FB7D79" w:rsidRDefault="007B14AB">
            <w:r>
              <w:t>Use case name</w:t>
            </w:r>
          </w:p>
        </w:tc>
        <w:tc>
          <w:tcPr>
            <w:tcW w:w="4508" w:type="dxa"/>
          </w:tcPr>
          <w:p w14:paraId="480E56FF" w14:textId="5EE5A1C5" w:rsidR="00FB7D79" w:rsidRDefault="007B14AB">
            <w:r>
              <w:t>Browse search list</w:t>
            </w:r>
          </w:p>
        </w:tc>
      </w:tr>
      <w:tr w:rsidR="00FB7D79" w14:paraId="5E9D1D90" w14:textId="77777777" w:rsidTr="00FB7D79">
        <w:tc>
          <w:tcPr>
            <w:tcW w:w="4508" w:type="dxa"/>
          </w:tcPr>
          <w:p w14:paraId="2DD542EF" w14:textId="404FAE00" w:rsidR="00FB7D79" w:rsidRDefault="007B14AB">
            <w:r>
              <w:t>Participating actors</w:t>
            </w:r>
          </w:p>
        </w:tc>
        <w:tc>
          <w:tcPr>
            <w:tcW w:w="4508" w:type="dxa"/>
          </w:tcPr>
          <w:p w14:paraId="69759334" w14:textId="22486C62" w:rsidR="00FB7D79" w:rsidRDefault="00DA4C18">
            <w:r>
              <w:t>App user</w:t>
            </w:r>
          </w:p>
        </w:tc>
      </w:tr>
      <w:tr w:rsidR="00FB7D79" w14:paraId="1F846830" w14:textId="77777777" w:rsidTr="00FB7D79">
        <w:tc>
          <w:tcPr>
            <w:tcW w:w="4508" w:type="dxa"/>
          </w:tcPr>
          <w:p w14:paraId="615E8BED" w14:textId="04EA6378" w:rsidR="00FB7D79" w:rsidRDefault="007B14AB">
            <w:r>
              <w:t>Flow of events</w:t>
            </w:r>
          </w:p>
        </w:tc>
        <w:tc>
          <w:tcPr>
            <w:tcW w:w="4508" w:type="dxa"/>
          </w:tcPr>
          <w:p w14:paraId="1C1EF32B" w14:textId="77777777" w:rsidR="00FB7D79" w:rsidRDefault="00642CC9" w:rsidP="007B14A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a list of items matching search terms </w:t>
            </w:r>
          </w:p>
          <w:p w14:paraId="032AE449" w14:textId="5CFCE30A" w:rsidR="00DA4C18" w:rsidRDefault="00DA4C18" w:rsidP="007B14AB">
            <w:pPr>
              <w:pStyle w:val="ListParagraph"/>
              <w:numPr>
                <w:ilvl w:val="0"/>
                <w:numId w:val="9"/>
              </w:numPr>
            </w:pPr>
            <w:r>
              <w:t xml:space="preserve">Items displayed in order of relevance </w:t>
            </w:r>
          </w:p>
        </w:tc>
      </w:tr>
      <w:tr w:rsidR="00FB7D79" w14:paraId="183C2919" w14:textId="77777777" w:rsidTr="00FB7D79">
        <w:tc>
          <w:tcPr>
            <w:tcW w:w="4508" w:type="dxa"/>
          </w:tcPr>
          <w:p w14:paraId="359DBE9A" w14:textId="20286B29" w:rsidR="00FB7D79" w:rsidRDefault="00DA4C18">
            <w:r>
              <w:t>Alternative flows</w:t>
            </w:r>
          </w:p>
        </w:tc>
        <w:tc>
          <w:tcPr>
            <w:tcW w:w="4508" w:type="dxa"/>
          </w:tcPr>
          <w:p w14:paraId="2BBC8E77" w14:textId="5C20F173" w:rsidR="00FB7D79" w:rsidRDefault="00642CC9">
            <w:r>
              <w:t>1a. System displays a list of items matching search terms in order of date released</w:t>
            </w:r>
          </w:p>
          <w:p w14:paraId="7F1CAE6B" w14:textId="46BDD31E" w:rsidR="00642CC9" w:rsidRPr="00642CC9" w:rsidRDefault="00642CC9">
            <w:r>
              <w:t>1b. System displays a list of items matching search terms in alphabetical order</w:t>
            </w:r>
          </w:p>
          <w:p w14:paraId="76DBB007" w14:textId="1F9CEFBE" w:rsidR="00642CC9" w:rsidRDefault="00642CC9">
            <w:r>
              <w:t>1c. System displays a list of items matching search terms in order of price (ascending)</w:t>
            </w:r>
          </w:p>
          <w:p w14:paraId="5005E9E2" w14:textId="151F64FC" w:rsidR="00642CC9" w:rsidRDefault="00642CC9">
            <w:r>
              <w:t>1d. System displays a list of items matching search terms in order of price (descending)</w:t>
            </w:r>
          </w:p>
          <w:p w14:paraId="7FA5D728" w14:textId="47FC0E47" w:rsidR="00642CC9" w:rsidRDefault="00642CC9" w:rsidP="00642CC9"/>
        </w:tc>
      </w:tr>
      <w:tr w:rsidR="00FB7D79" w14:paraId="6D84D5D6" w14:textId="77777777" w:rsidTr="00FB7D79">
        <w:tc>
          <w:tcPr>
            <w:tcW w:w="4508" w:type="dxa"/>
          </w:tcPr>
          <w:p w14:paraId="57015875" w14:textId="2B72DC2F" w:rsidR="00FB7D79" w:rsidRDefault="00DA4C18">
            <w:r>
              <w:t>Entry conditions</w:t>
            </w:r>
          </w:p>
        </w:tc>
        <w:tc>
          <w:tcPr>
            <w:tcW w:w="4508" w:type="dxa"/>
          </w:tcPr>
          <w:p w14:paraId="69AB5911" w14:textId="634CA0C4" w:rsidR="00FB7D79" w:rsidRDefault="00DA4C18">
            <w:r>
              <w:t>Search items has been processed</w:t>
            </w:r>
          </w:p>
        </w:tc>
      </w:tr>
      <w:tr w:rsidR="00FB7D79" w14:paraId="1CE42B45" w14:textId="77777777" w:rsidTr="00FB7D79">
        <w:tc>
          <w:tcPr>
            <w:tcW w:w="4508" w:type="dxa"/>
          </w:tcPr>
          <w:p w14:paraId="1C0C6BD4" w14:textId="6CA0B568" w:rsidR="00FB7D79" w:rsidRDefault="00DA4C18">
            <w:r>
              <w:t>Exit condition</w:t>
            </w:r>
          </w:p>
        </w:tc>
        <w:tc>
          <w:tcPr>
            <w:tcW w:w="4508" w:type="dxa"/>
          </w:tcPr>
          <w:p w14:paraId="23916BE0" w14:textId="45B81A24" w:rsidR="00FB7D79" w:rsidRDefault="00DA4C18">
            <w:r>
              <w:t xml:space="preserve">List of items matching search term displayed </w:t>
            </w:r>
          </w:p>
        </w:tc>
      </w:tr>
    </w:tbl>
    <w:p w14:paraId="7B00CAC0" w14:textId="77777777" w:rsidR="00FB7D79" w:rsidRDefault="00FB7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0BC" w14:paraId="5F1AEB9F" w14:textId="77777777" w:rsidTr="00AE00BC">
        <w:tc>
          <w:tcPr>
            <w:tcW w:w="4508" w:type="dxa"/>
          </w:tcPr>
          <w:p w14:paraId="5C2AB75D" w14:textId="3F7AD6B4" w:rsidR="00AE00BC" w:rsidRDefault="00AE00BC">
            <w:r>
              <w:t xml:space="preserve">Use case name </w:t>
            </w:r>
          </w:p>
        </w:tc>
        <w:tc>
          <w:tcPr>
            <w:tcW w:w="4508" w:type="dxa"/>
          </w:tcPr>
          <w:p w14:paraId="6DC9504F" w14:textId="54A2A573" w:rsidR="00AE00BC" w:rsidRDefault="007B553A">
            <w:r>
              <w:t>Display error</w:t>
            </w:r>
          </w:p>
        </w:tc>
      </w:tr>
      <w:tr w:rsidR="00AE00BC" w14:paraId="06D1C6AC" w14:textId="77777777" w:rsidTr="00AE00BC">
        <w:tc>
          <w:tcPr>
            <w:tcW w:w="4508" w:type="dxa"/>
          </w:tcPr>
          <w:p w14:paraId="26CE1598" w14:textId="78DA68F2" w:rsidR="00AE00BC" w:rsidRDefault="007C3920">
            <w:r>
              <w:t xml:space="preserve">Participating actors </w:t>
            </w:r>
          </w:p>
        </w:tc>
        <w:tc>
          <w:tcPr>
            <w:tcW w:w="4508" w:type="dxa"/>
          </w:tcPr>
          <w:p w14:paraId="4B1F3219" w14:textId="432CD6EF" w:rsidR="00AE00BC" w:rsidRDefault="00B936C1">
            <w:r>
              <w:t>None</w:t>
            </w:r>
          </w:p>
        </w:tc>
      </w:tr>
      <w:tr w:rsidR="00AE00BC" w14:paraId="35FA1459" w14:textId="77777777" w:rsidTr="00AE00BC">
        <w:tc>
          <w:tcPr>
            <w:tcW w:w="4508" w:type="dxa"/>
          </w:tcPr>
          <w:p w14:paraId="38BF62F1" w14:textId="041E96A2" w:rsidR="00AE00BC" w:rsidRDefault="00FE4960">
            <w:r>
              <w:t>Flow of events</w:t>
            </w:r>
          </w:p>
        </w:tc>
        <w:tc>
          <w:tcPr>
            <w:tcW w:w="4508" w:type="dxa"/>
          </w:tcPr>
          <w:p w14:paraId="214382B5" w14:textId="4A7E3C21" w:rsidR="00AE00BC" w:rsidRDefault="00A8679A" w:rsidP="00FE4960">
            <w:pPr>
              <w:pStyle w:val="ListParagraph"/>
              <w:numPr>
                <w:ilvl w:val="0"/>
                <w:numId w:val="8"/>
              </w:numPr>
            </w:pPr>
            <w:r>
              <w:t>System displays error message if search term returns zero results or is invalid</w:t>
            </w:r>
          </w:p>
        </w:tc>
      </w:tr>
      <w:tr w:rsidR="00AE00BC" w14:paraId="23585904" w14:textId="77777777" w:rsidTr="00AE00BC">
        <w:tc>
          <w:tcPr>
            <w:tcW w:w="4508" w:type="dxa"/>
          </w:tcPr>
          <w:p w14:paraId="55EB75D2" w14:textId="035A54F7" w:rsidR="00AE00BC" w:rsidRDefault="00FE4960">
            <w:r>
              <w:t>Alternative flows</w:t>
            </w:r>
          </w:p>
        </w:tc>
        <w:tc>
          <w:tcPr>
            <w:tcW w:w="4508" w:type="dxa"/>
          </w:tcPr>
          <w:p w14:paraId="4513CAD0" w14:textId="6768CD9D" w:rsidR="00AE00BC" w:rsidRDefault="00DA4C18">
            <w:r>
              <w:t>None</w:t>
            </w:r>
          </w:p>
        </w:tc>
      </w:tr>
      <w:tr w:rsidR="00AE00BC" w14:paraId="2C5891AF" w14:textId="77777777" w:rsidTr="00AE00BC">
        <w:tc>
          <w:tcPr>
            <w:tcW w:w="4508" w:type="dxa"/>
          </w:tcPr>
          <w:p w14:paraId="0F5BC4EC" w14:textId="13E53335" w:rsidR="00AE00BC" w:rsidRDefault="00FE4960">
            <w:r>
              <w:t>Entry conditions</w:t>
            </w:r>
          </w:p>
        </w:tc>
        <w:tc>
          <w:tcPr>
            <w:tcW w:w="4508" w:type="dxa"/>
          </w:tcPr>
          <w:p w14:paraId="4E9E5CBD" w14:textId="01B893EB" w:rsidR="00AE00BC" w:rsidRDefault="00A8679A">
            <w:r>
              <w:t>Search items has been processed</w:t>
            </w:r>
          </w:p>
        </w:tc>
      </w:tr>
      <w:tr w:rsidR="00AE00BC" w14:paraId="706BB3A5" w14:textId="77777777" w:rsidTr="00AE00BC">
        <w:tc>
          <w:tcPr>
            <w:tcW w:w="4508" w:type="dxa"/>
          </w:tcPr>
          <w:p w14:paraId="5CD9A3F0" w14:textId="554DABC2" w:rsidR="00AE00BC" w:rsidRDefault="00FE4960">
            <w:r>
              <w:t>Exit conditions</w:t>
            </w:r>
          </w:p>
        </w:tc>
        <w:tc>
          <w:tcPr>
            <w:tcW w:w="4508" w:type="dxa"/>
          </w:tcPr>
          <w:p w14:paraId="24732553" w14:textId="67DC21B3" w:rsidR="00AE00BC" w:rsidRDefault="00A8679A">
            <w:r>
              <w:t>Error message displayed</w:t>
            </w:r>
          </w:p>
        </w:tc>
      </w:tr>
    </w:tbl>
    <w:p w14:paraId="174BC422" w14:textId="50B0176E" w:rsidR="0028165E" w:rsidRDefault="00281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3F98" w14:paraId="28BE7E28" w14:textId="77777777" w:rsidTr="00833F98">
        <w:tc>
          <w:tcPr>
            <w:tcW w:w="4508" w:type="dxa"/>
          </w:tcPr>
          <w:p w14:paraId="08A7B22A" w14:textId="3523DF6D" w:rsidR="00833F98" w:rsidRDefault="00833F98">
            <w:r>
              <w:t>Use case name</w:t>
            </w:r>
          </w:p>
        </w:tc>
        <w:tc>
          <w:tcPr>
            <w:tcW w:w="4508" w:type="dxa"/>
          </w:tcPr>
          <w:p w14:paraId="246A9AB9" w14:textId="2943FD0F" w:rsidR="00833F98" w:rsidRDefault="009A64D4">
            <w:r>
              <w:t xml:space="preserve">Browse </w:t>
            </w:r>
            <w:r w:rsidR="008D3AC5">
              <w:t xml:space="preserve">category </w:t>
            </w:r>
          </w:p>
        </w:tc>
      </w:tr>
      <w:tr w:rsidR="00833F98" w14:paraId="034E622F" w14:textId="77777777" w:rsidTr="00833F98">
        <w:tc>
          <w:tcPr>
            <w:tcW w:w="4508" w:type="dxa"/>
          </w:tcPr>
          <w:p w14:paraId="2EFA7AEE" w14:textId="5E002A09" w:rsidR="00833F98" w:rsidRDefault="00833F98">
            <w:r>
              <w:t>Participating actors</w:t>
            </w:r>
          </w:p>
        </w:tc>
        <w:tc>
          <w:tcPr>
            <w:tcW w:w="4508" w:type="dxa"/>
          </w:tcPr>
          <w:p w14:paraId="5A4AD15A" w14:textId="5F7AC2BE" w:rsidR="008D3AC5" w:rsidRDefault="0010348E" w:rsidP="0010348E">
            <w:r>
              <w:t>App user</w:t>
            </w:r>
          </w:p>
        </w:tc>
      </w:tr>
      <w:tr w:rsidR="0010348E" w14:paraId="664ECF49" w14:textId="77777777" w:rsidTr="00833F98">
        <w:tc>
          <w:tcPr>
            <w:tcW w:w="4508" w:type="dxa"/>
          </w:tcPr>
          <w:p w14:paraId="71195B8B" w14:textId="601F774F" w:rsidR="0010348E" w:rsidRDefault="0010348E" w:rsidP="0010348E">
            <w:r>
              <w:t>Flow of events</w:t>
            </w:r>
          </w:p>
        </w:tc>
        <w:tc>
          <w:tcPr>
            <w:tcW w:w="4508" w:type="dxa"/>
          </w:tcPr>
          <w:p w14:paraId="6CC0C01B" w14:textId="77777777" w:rsidR="0010348E" w:rsidRDefault="0010348E" w:rsidP="0010348E">
            <w:pPr>
              <w:pStyle w:val="ListParagraph"/>
              <w:numPr>
                <w:ilvl w:val="0"/>
                <w:numId w:val="6"/>
              </w:numPr>
            </w:pPr>
            <w:r>
              <w:t>User selects a category</w:t>
            </w:r>
          </w:p>
          <w:p w14:paraId="74D9E5B9" w14:textId="67214706" w:rsidR="0010348E" w:rsidRDefault="0010348E" w:rsidP="0010348E">
            <w:pPr>
              <w:pStyle w:val="ListParagraph"/>
              <w:numPr>
                <w:ilvl w:val="0"/>
                <w:numId w:val="6"/>
              </w:numPr>
            </w:pPr>
            <w:r>
              <w:t>System</w:t>
            </w:r>
            <w:r w:rsidR="009D4269">
              <w:t xml:space="preserve"> displays a list of</w:t>
            </w:r>
            <w:r>
              <w:t xml:space="preserve"> the items </w:t>
            </w:r>
            <w:r w:rsidR="009D4269">
              <w:t xml:space="preserve">in </w:t>
            </w:r>
            <w:r>
              <w:t xml:space="preserve">the </w:t>
            </w:r>
            <w:r w:rsidR="009D4269">
              <w:t xml:space="preserve">selected </w:t>
            </w:r>
            <w:r>
              <w:t>category</w:t>
            </w:r>
          </w:p>
        </w:tc>
      </w:tr>
      <w:tr w:rsidR="0010348E" w14:paraId="61C1D823" w14:textId="77777777" w:rsidTr="00833F98">
        <w:tc>
          <w:tcPr>
            <w:tcW w:w="4508" w:type="dxa"/>
          </w:tcPr>
          <w:p w14:paraId="7872FEB4" w14:textId="484108F3" w:rsidR="0010348E" w:rsidRDefault="0010348E" w:rsidP="0010348E">
            <w:r>
              <w:t>Alternative flows</w:t>
            </w:r>
          </w:p>
        </w:tc>
        <w:tc>
          <w:tcPr>
            <w:tcW w:w="4508" w:type="dxa"/>
          </w:tcPr>
          <w:p w14:paraId="6EA241C3" w14:textId="77D07F16" w:rsidR="0010348E" w:rsidRDefault="00B43A39" w:rsidP="0010348E">
            <w:r>
              <w:t>None</w:t>
            </w:r>
          </w:p>
        </w:tc>
      </w:tr>
      <w:tr w:rsidR="0010348E" w14:paraId="56A9E23D" w14:textId="77777777" w:rsidTr="00833F98">
        <w:tc>
          <w:tcPr>
            <w:tcW w:w="4508" w:type="dxa"/>
          </w:tcPr>
          <w:p w14:paraId="6EBFC263" w14:textId="18245AE0" w:rsidR="0010348E" w:rsidRDefault="0010348E" w:rsidP="0010348E">
            <w:r>
              <w:t>Entry conditions</w:t>
            </w:r>
          </w:p>
        </w:tc>
        <w:tc>
          <w:tcPr>
            <w:tcW w:w="4508" w:type="dxa"/>
          </w:tcPr>
          <w:p w14:paraId="4D9134F8" w14:textId="35D42741" w:rsidR="0010348E" w:rsidRDefault="00B43A39" w:rsidP="0010348E">
            <w:r>
              <w:t>User selects category from main activity</w:t>
            </w:r>
          </w:p>
        </w:tc>
      </w:tr>
      <w:tr w:rsidR="0010348E" w14:paraId="5A99142A" w14:textId="77777777" w:rsidTr="00833F98">
        <w:tc>
          <w:tcPr>
            <w:tcW w:w="4508" w:type="dxa"/>
          </w:tcPr>
          <w:p w14:paraId="7F20D944" w14:textId="65B39735" w:rsidR="0010348E" w:rsidRDefault="0010348E" w:rsidP="0010348E">
            <w:r>
              <w:t>Exit conditions</w:t>
            </w:r>
          </w:p>
        </w:tc>
        <w:tc>
          <w:tcPr>
            <w:tcW w:w="4508" w:type="dxa"/>
          </w:tcPr>
          <w:p w14:paraId="2A3BFE57" w14:textId="089755C6" w:rsidR="0010348E" w:rsidRDefault="009D4269" w:rsidP="0010348E">
            <w:r>
              <w:t>List of items from selected activity displayed</w:t>
            </w:r>
          </w:p>
        </w:tc>
      </w:tr>
    </w:tbl>
    <w:p w14:paraId="0E7FB0F4" w14:textId="6DEE13AB" w:rsidR="0028165E" w:rsidRDefault="00281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809" w14:paraId="498A8C9A" w14:textId="77777777" w:rsidTr="00E41809">
        <w:tc>
          <w:tcPr>
            <w:tcW w:w="4508" w:type="dxa"/>
          </w:tcPr>
          <w:p w14:paraId="26F02690" w14:textId="449E5370" w:rsidR="00E41809" w:rsidRDefault="00E41809">
            <w:r>
              <w:t>Use case name</w:t>
            </w:r>
          </w:p>
        </w:tc>
        <w:tc>
          <w:tcPr>
            <w:tcW w:w="4508" w:type="dxa"/>
          </w:tcPr>
          <w:p w14:paraId="66042EF6" w14:textId="5956E4EC" w:rsidR="00E41809" w:rsidRDefault="009A64D4">
            <w:r>
              <w:t xml:space="preserve">Browse </w:t>
            </w:r>
            <w:r w:rsidR="00E22C61">
              <w:t>top picks</w:t>
            </w:r>
          </w:p>
        </w:tc>
      </w:tr>
      <w:tr w:rsidR="00E41809" w14:paraId="4FC90A98" w14:textId="77777777" w:rsidTr="00E41809">
        <w:tc>
          <w:tcPr>
            <w:tcW w:w="4508" w:type="dxa"/>
          </w:tcPr>
          <w:p w14:paraId="6340C5BD" w14:textId="72B58176" w:rsidR="00E41809" w:rsidRDefault="00E41809">
            <w:r>
              <w:t>Participating actors</w:t>
            </w:r>
          </w:p>
        </w:tc>
        <w:tc>
          <w:tcPr>
            <w:tcW w:w="4508" w:type="dxa"/>
          </w:tcPr>
          <w:p w14:paraId="46EEBCAD" w14:textId="42A92044" w:rsidR="00E41809" w:rsidRDefault="00D54012">
            <w:r>
              <w:t>App use</w:t>
            </w:r>
            <w:r w:rsidR="00980D32">
              <w:t>r</w:t>
            </w:r>
            <w:r>
              <w:t xml:space="preserve"> </w:t>
            </w:r>
          </w:p>
        </w:tc>
      </w:tr>
      <w:tr w:rsidR="00E41809" w14:paraId="3E924337" w14:textId="77777777" w:rsidTr="00E41809">
        <w:tc>
          <w:tcPr>
            <w:tcW w:w="4508" w:type="dxa"/>
          </w:tcPr>
          <w:p w14:paraId="6EA84993" w14:textId="08100F32" w:rsidR="00E41809" w:rsidRDefault="00E41809">
            <w:r>
              <w:t>Flow of events</w:t>
            </w:r>
          </w:p>
        </w:tc>
        <w:tc>
          <w:tcPr>
            <w:tcW w:w="4508" w:type="dxa"/>
          </w:tcPr>
          <w:p w14:paraId="491B7CDF" w14:textId="23935EC4" w:rsidR="00E41809" w:rsidRDefault="00D54012" w:rsidP="00D54012">
            <w:pPr>
              <w:pStyle w:val="ListParagraph"/>
              <w:numPr>
                <w:ilvl w:val="0"/>
                <w:numId w:val="7"/>
              </w:numPr>
            </w:pPr>
            <w:r>
              <w:t xml:space="preserve">Displays a list of items </w:t>
            </w:r>
            <w:r w:rsidR="00DE3F88">
              <w:t>of top picks</w:t>
            </w:r>
          </w:p>
        </w:tc>
      </w:tr>
      <w:tr w:rsidR="00E41809" w14:paraId="61A01AF4" w14:textId="77777777" w:rsidTr="00E41809">
        <w:tc>
          <w:tcPr>
            <w:tcW w:w="4508" w:type="dxa"/>
          </w:tcPr>
          <w:p w14:paraId="0C296468" w14:textId="46DC4252" w:rsidR="00E41809" w:rsidRDefault="00E41809">
            <w:r>
              <w:t>Alternative flows</w:t>
            </w:r>
          </w:p>
        </w:tc>
        <w:tc>
          <w:tcPr>
            <w:tcW w:w="4508" w:type="dxa"/>
          </w:tcPr>
          <w:p w14:paraId="2AFDB1F0" w14:textId="2A942609" w:rsidR="00E41809" w:rsidRDefault="00E22C61">
            <w:r>
              <w:t>None</w:t>
            </w:r>
          </w:p>
        </w:tc>
      </w:tr>
      <w:tr w:rsidR="00E41809" w14:paraId="624F716C" w14:textId="77777777" w:rsidTr="00E41809">
        <w:tc>
          <w:tcPr>
            <w:tcW w:w="4508" w:type="dxa"/>
          </w:tcPr>
          <w:p w14:paraId="5636E984" w14:textId="73554DDA" w:rsidR="00E41809" w:rsidRDefault="00E41809">
            <w:r>
              <w:t xml:space="preserve">Entry conditions </w:t>
            </w:r>
          </w:p>
        </w:tc>
        <w:tc>
          <w:tcPr>
            <w:tcW w:w="4508" w:type="dxa"/>
          </w:tcPr>
          <w:p w14:paraId="13A955DB" w14:textId="34637117" w:rsidR="00E41809" w:rsidRDefault="00E22C61">
            <w:r>
              <w:t xml:space="preserve">None </w:t>
            </w:r>
          </w:p>
        </w:tc>
      </w:tr>
      <w:tr w:rsidR="00E41809" w14:paraId="3716F073" w14:textId="77777777" w:rsidTr="00E41809">
        <w:tc>
          <w:tcPr>
            <w:tcW w:w="4508" w:type="dxa"/>
          </w:tcPr>
          <w:p w14:paraId="1BB67E28" w14:textId="254C5DBF" w:rsidR="00E41809" w:rsidRDefault="00E41809">
            <w:r>
              <w:t>Exit conditions</w:t>
            </w:r>
          </w:p>
        </w:tc>
        <w:tc>
          <w:tcPr>
            <w:tcW w:w="4508" w:type="dxa"/>
          </w:tcPr>
          <w:p w14:paraId="43127B74" w14:textId="5E1AB9FB" w:rsidR="00E41809" w:rsidRDefault="002A0957">
            <w:r>
              <w:t>Displays top pick items, select</w:t>
            </w:r>
            <w:r w:rsidR="00DA4C18">
              <w:t xml:space="preserve"> an item from </w:t>
            </w:r>
            <w:r>
              <w:t>top pick (optional)</w:t>
            </w:r>
          </w:p>
        </w:tc>
      </w:tr>
    </w:tbl>
    <w:p w14:paraId="17720F78" w14:textId="300E1946" w:rsidR="00E41809" w:rsidRDefault="00E41809"/>
    <w:tbl>
      <w:tblPr>
        <w:tblStyle w:val="TableGrid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F4E" w14:paraId="508FA269" w14:textId="77777777" w:rsidTr="00FC5F4E">
        <w:tc>
          <w:tcPr>
            <w:tcW w:w="4508" w:type="dxa"/>
          </w:tcPr>
          <w:p w14:paraId="7886FEA3" w14:textId="77777777" w:rsidR="00FC5F4E" w:rsidRDefault="00FC5F4E" w:rsidP="00FC5F4E">
            <w:r>
              <w:t>Use case name</w:t>
            </w:r>
          </w:p>
        </w:tc>
        <w:tc>
          <w:tcPr>
            <w:tcW w:w="4508" w:type="dxa"/>
          </w:tcPr>
          <w:p w14:paraId="6DE3A075" w14:textId="660E8BC3" w:rsidR="00FC5F4E" w:rsidRDefault="00FC5F4E" w:rsidP="00FC5F4E">
            <w:r>
              <w:t>View detail</w:t>
            </w:r>
            <w:r w:rsidR="00F5618C">
              <w:t>s</w:t>
            </w:r>
          </w:p>
        </w:tc>
      </w:tr>
      <w:tr w:rsidR="00FC5F4E" w14:paraId="073407FF" w14:textId="77777777" w:rsidTr="00FC5F4E">
        <w:tc>
          <w:tcPr>
            <w:tcW w:w="4508" w:type="dxa"/>
          </w:tcPr>
          <w:p w14:paraId="3156845E" w14:textId="77777777" w:rsidR="00FC5F4E" w:rsidRDefault="00FC5F4E" w:rsidP="00FC5F4E">
            <w:r>
              <w:t>Participating actors</w:t>
            </w:r>
          </w:p>
        </w:tc>
        <w:tc>
          <w:tcPr>
            <w:tcW w:w="4508" w:type="dxa"/>
          </w:tcPr>
          <w:p w14:paraId="5F20C50A" w14:textId="77777777" w:rsidR="00FC5F4E" w:rsidRDefault="00FC5F4E" w:rsidP="00FC5F4E">
            <w:r>
              <w:t>Data provider</w:t>
            </w:r>
          </w:p>
        </w:tc>
      </w:tr>
      <w:tr w:rsidR="00FC5F4E" w14:paraId="7C3BC1BC" w14:textId="77777777" w:rsidTr="00FC5F4E">
        <w:tc>
          <w:tcPr>
            <w:tcW w:w="4508" w:type="dxa"/>
          </w:tcPr>
          <w:p w14:paraId="722382AC" w14:textId="77777777" w:rsidR="00FC5F4E" w:rsidRDefault="00FC5F4E" w:rsidP="00FC5F4E">
            <w:r>
              <w:t>Flow of events</w:t>
            </w:r>
          </w:p>
        </w:tc>
        <w:tc>
          <w:tcPr>
            <w:tcW w:w="4508" w:type="dxa"/>
          </w:tcPr>
          <w:p w14:paraId="5758F3CC" w14:textId="77777777" w:rsidR="00FC5F4E" w:rsidRDefault="00FC5F4E" w:rsidP="00FC5F4E">
            <w:pPr>
              <w:pStyle w:val="ListParagraph"/>
              <w:numPr>
                <w:ilvl w:val="0"/>
                <w:numId w:val="5"/>
              </w:numPr>
            </w:pPr>
            <w:r>
              <w:t>User selects an item from top picks</w:t>
            </w:r>
          </w:p>
          <w:p w14:paraId="0A8DC7EF" w14:textId="77777777" w:rsidR="00FC5F4E" w:rsidRDefault="00FC5F4E" w:rsidP="00FC5F4E">
            <w:pPr>
              <w:pStyle w:val="ListParagraph"/>
              <w:numPr>
                <w:ilvl w:val="0"/>
                <w:numId w:val="5"/>
              </w:numPr>
            </w:pPr>
            <w:r>
              <w:t>System displays item details</w:t>
            </w:r>
          </w:p>
        </w:tc>
      </w:tr>
      <w:tr w:rsidR="00FC5F4E" w14:paraId="243EABAA" w14:textId="77777777" w:rsidTr="00FC5F4E">
        <w:tc>
          <w:tcPr>
            <w:tcW w:w="4508" w:type="dxa"/>
          </w:tcPr>
          <w:p w14:paraId="1B84460E" w14:textId="77777777" w:rsidR="00FC5F4E" w:rsidRDefault="00FC5F4E" w:rsidP="00FC5F4E">
            <w:r>
              <w:t>Alternative flows</w:t>
            </w:r>
          </w:p>
        </w:tc>
        <w:tc>
          <w:tcPr>
            <w:tcW w:w="4508" w:type="dxa"/>
          </w:tcPr>
          <w:p w14:paraId="3C804B32" w14:textId="77777777" w:rsidR="00FC5F4E" w:rsidRDefault="00FC5F4E" w:rsidP="00FC5F4E">
            <w:r>
              <w:t>1a. User selects an item from category</w:t>
            </w:r>
          </w:p>
          <w:p w14:paraId="20D19B47" w14:textId="77777777" w:rsidR="00FC5F4E" w:rsidRDefault="00FC5F4E" w:rsidP="00FC5F4E">
            <w:r>
              <w:t>1b. User selects an item from search list</w:t>
            </w:r>
          </w:p>
        </w:tc>
      </w:tr>
      <w:tr w:rsidR="00FC5F4E" w14:paraId="31A1F18C" w14:textId="77777777" w:rsidTr="00FC5F4E">
        <w:trPr>
          <w:trHeight w:val="429"/>
        </w:trPr>
        <w:tc>
          <w:tcPr>
            <w:tcW w:w="4508" w:type="dxa"/>
          </w:tcPr>
          <w:p w14:paraId="134C6D6E" w14:textId="77777777" w:rsidR="00FC5F4E" w:rsidRDefault="00FC5F4E" w:rsidP="00FC5F4E">
            <w:r>
              <w:t>Entry conditions</w:t>
            </w:r>
          </w:p>
        </w:tc>
        <w:tc>
          <w:tcPr>
            <w:tcW w:w="4508" w:type="dxa"/>
          </w:tcPr>
          <w:p w14:paraId="760ED22D" w14:textId="77777777" w:rsidR="00FC5F4E" w:rsidRDefault="00FC5F4E" w:rsidP="00FC5F4E">
            <w:r>
              <w:t>User selects item from top picks in main activity or item from the category list</w:t>
            </w:r>
          </w:p>
        </w:tc>
      </w:tr>
      <w:tr w:rsidR="00FC5F4E" w14:paraId="18B8601C" w14:textId="77777777" w:rsidTr="00FC5F4E">
        <w:tc>
          <w:tcPr>
            <w:tcW w:w="4508" w:type="dxa"/>
          </w:tcPr>
          <w:p w14:paraId="2CBC6299" w14:textId="77777777" w:rsidR="00FC5F4E" w:rsidRDefault="00FC5F4E" w:rsidP="00FC5F4E">
            <w:r>
              <w:t>Exit conditions</w:t>
            </w:r>
          </w:p>
        </w:tc>
        <w:tc>
          <w:tcPr>
            <w:tcW w:w="4508" w:type="dxa"/>
          </w:tcPr>
          <w:p w14:paraId="521F6026" w14:textId="77777777" w:rsidR="00FC5F4E" w:rsidRDefault="00FC5F4E" w:rsidP="00FC5F4E">
            <w:r>
              <w:t>Item details displayed</w:t>
            </w:r>
          </w:p>
        </w:tc>
      </w:tr>
    </w:tbl>
    <w:p w14:paraId="4B49A96C" w14:textId="5778A9D8" w:rsidR="00AE00BC" w:rsidRDefault="00AE00BC"/>
    <w:p w14:paraId="647AA004" w14:textId="4968BF3A" w:rsidR="000E572E" w:rsidRDefault="000E572E">
      <w:r>
        <w:rPr>
          <w:noProof/>
        </w:rPr>
        <w:drawing>
          <wp:inline distT="0" distB="0" distL="0" distR="0" wp14:anchorId="1BDC0973" wp14:editId="1C7443CB">
            <wp:extent cx="5731510" cy="30460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333" w14:textId="195D617A" w:rsidR="007C77C4" w:rsidRDefault="007C77C4">
      <w:pPr>
        <w:rPr>
          <w:noProof/>
        </w:rPr>
      </w:pPr>
    </w:p>
    <w:p w14:paraId="2E714B9B" w14:textId="5AEF0BBC" w:rsidR="007C77C4" w:rsidRDefault="007C77C4">
      <w:pPr>
        <w:rPr>
          <w:noProof/>
        </w:rPr>
      </w:pPr>
    </w:p>
    <w:p w14:paraId="37D0EADD" w14:textId="64CEF361" w:rsidR="007C77C4" w:rsidRDefault="007C77C4">
      <w:pPr>
        <w:rPr>
          <w:noProof/>
        </w:rPr>
      </w:pPr>
    </w:p>
    <w:p w14:paraId="725BBAEF" w14:textId="441F55D7" w:rsidR="007C77C4" w:rsidRDefault="007C77C4">
      <w:pPr>
        <w:rPr>
          <w:noProof/>
        </w:rPr>
      </w:pPr>
    </w:p>
    <w:p w14:paraId="012CEC0E" w14:textId="33688B7C" w:rsidR="007C77C4" w:rsidRDefault="007C77C4">
      <w:pPr>
        <w:rPr>
          <w:noProof/>
        </w:rPr>
      </w:pPr>
    </w:p>
    <w:p w14:paraId="4CBBE8F1" w14:textId="5FE4432C" w:rsidR="007C77C4" w:rsidRDefault="007C77C4">
      <w:pPr>
        <w:rPr>
          <w:noProof/>
        </w:rPr>
      </w:pPr>
    </w:p>
    <w:p w14:paraId="52F1DA6E" w14:textId="235599EF" w:rsidR="007C77C4" w:rsidRDefault="007C77C4">
      <w:pPr>
        <w:rPr>
          <w:noProof/>
        </w:rPr>
      </w:pPr>
    </w:p>
    <w:p w14:paraId="5A936018" w14:textId="25F5D669" w:rsidR="007C77C4" w:rsidRDefault="007C77C4" w:rsidP="00D73DC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7721F4" wp14:editId="05D2843D">
            <wp:simplePos x="0" y="0"/>
            <wp:positionH relativeFrom="column">
              <wp:posOffset>3667539</wp:posOffset>
            </wp:positionH>
            <wp:positionV relativeFrom="paragraph">
              <wp:posOffset>442</wp:posOffset>
            </wp:positionV>
            <wp:extent cx="1905000" cy="1924878"/>
            <wp:effectExtent l="0" t="0" r="0" b="0"/>
            <wp:wrapTight wrapText="bothSides">
              <wp:wrapPolygon edited="0">
                <wp:start x="1512" y="4917"/>
                <wp:lineTo x="1512" y="12186"/>
                <wp:lineTo x="1944" y="13469"/>
                <wp:lineTo x="8208" y="13469"/>
                <wp:lineTo x="16632" y="12827"/>
                <wp:lineTo x="19440" y="9407"/>
                <wp:lineTo x="19872" y="5986"/>
                <wp:lineTo x="17280" y="5345"/>
                <wp:lineTo x="7344" y="4917"/>
                <wp:lineTo x="1512" y="4917"/>
              </wp:wrapPolygon>
            </wp:wrapTight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82" cy="192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242A9" wp14:editId="17EC6943">
                <wp:simplePos x="0" y="0"/>
                <wp:positionH relativeFrom="column">
                  <wp:posOffset>3518452</wp:posOffset>
                </wp:positionH>
                <wp:positionV relativeFrom="paragraph">
                  <wp:posOffset>0</wp:posOffset>
                </wp:positionV>
                <wp:extent cx="2206183" cy="1470991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83" cy="1470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355B" id="Rectangle 4" o:spid="_x0000_s1026" style="position:absolute;margin-left:277.05pt;margin-top:0;width:173.7pt;height:1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NodAIAADo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D73DC5">
        <w:t>Logo</w:t>
      </w:r>
      <w:r>
        <w:t xml:space="preserve"> (blue square for viewing purposes as text is white)</w:t>
      </w:r>
    </w:p>
    <w:p w14:paraId="69C48798" w14:textId="3392BE6B" w:rsidR="007C77C4" w:rsidRDefault="007C77C4" w:rsidP="00D73DC5"/>
    <w:p w14:paraId="0B24F07B" w14:textId="42DDDC3A" w:rsidR="007C77C4" w:rsidRDefault="007C77C4" w:rsidP="00D73DC5">
      <w:r>
        <w:t>GUI mocks</w:t>
      </w:r>
    </w:p>
    <w:p w14:paraId="38D2F82C" w14:textId="6B1BD427" w:rsidR="007C77C4" w:rsidRDefault="007C77C4" w:rsidP="00D73D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3EE417" wp14:editId="02F91C3F">
            <wp:simplePos x="0" y="0"/>
            <wp:positionH relativeFrom="margin">
              <wp:posOffset>3239246</wp:posOffset>
            </wp:positionH>
            <wp:positionV relativeFrom="paragraph">
              <wp:posOffset>836571</wp:posOffset>
            </wp:positionV>
            <wp:extent cx="2256155" cy="3516630"/>
            <wp:effectExtent l="0" t="0" r="0" b="7620"/>
            <wp:wrapTight wrapText="bothSides">
              <wp:wrapPolygon edited="0">
                <wp:start x="0" y="0"/>
                <wp:lineTo x="0" y="21530"/>
                <wp:lineTo x="21339" y="21530"/>
                <wp:lineTo x="21339" y="0"/>
                <wp:lineTo x="0" y="0"/>
              </wp:wrapPolygon>
            </wp:wrapTight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205392" wp14:editId="08579A6B">
            <wp:simplePos x="0" y="0"/>
            <wp:positionH relativeFrom="margin">
              <wp:posOffset>308113</wp:posOffset>
            </wp:positionH>
            <wp:positionV relativeFrom="paragraph">
              <wp:posOffset>851893</wp:posOffset>
            </wp:positionV>
            <wp:extent cx="2209165" cy="3478530"/>
            <wp:effectExtent l="0" t="0" r="635" b="7620"/>
            <wp:wrapTight wrapText="bothSides">
              <wp:wrapPolygon edited="0">
                <wp:start x="0" y="0"/>
                <wp:lineTo x="0" y="21529"/>
                <wp:lineTo x="21420" y="21529"/>
                <wp:lineTo x="21420" y="0"/>
                <wp:lineTo x="0" y="0"/>
              </wp:wrapPolygon>
            </wp:wrapTight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8E8A53" wp14:editId="44B66A91">
            <wp:simplePos x="0" y="0"/>
            <wp:positionH relativeFrom="margin">
              <wp:posOffset>3239770</wp:posOffset>
            </wp:positionH>
            <wp:positionV relativeFrom="paragraph">
              <wp:posOffset>4478020</wp:posOffset>
            </wp:positionV>
            <wp:extent cx="2256155" cy="3500120"/>
            <wp:effectExtent l="0" t="0" r="0" b="5080"/>
            <wp:wrapTight wrapText="bothSides">
              <wp:wrapPolygon edited="0">
                <wp:start x="0" y="0"/>
                <wp:lineTo x="0" y="21514"/>
                <wp:lineTo x="21339" y="21514"/>
                <wp:lineTo x="21339" y="0"/>
                <wp:lineTo x="0" y="0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A00F62E" wp14:editId="376CE5C4">
            <wp:simplePos x="0" y="0"/>
            <wp:positionH relativeFrom="margin">
              <wp:posOffset>297815</wp:posOffset>
            </wp:positionH>
            <wp:positionV relativeFrom="paragraph">
              <wp:posOffset>4490085</wp:posOffset>
            </wp:positionV>
            <wp:extent cx="2287905" cy="3511550"/>
            <wp:effectExtent l="0" t="0" r="0" b="0"/>
            <wp:wrapTight wrapText="bothSides">
              <wp:wrapPolygon edited="0">
                <wp:start x="0" y="0"/>
                <wp:lineTo x="0" y="21444"/>
                <wp:lineTo x="21402" y="21444"/>
                <wp:lineTo x="21402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0A4">
        <w:rPr>
          <w:noProof/>
        </w:rPr>
        <w:t>MainActivity, SearchActivity, ListActivity, DetailsActivity</w:t>
      </w:r>
    </w:p>
    <w:sectPr w:rsidR="007C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0A6C"/>
    <w:multiLevelType w:val="hybridMultilevel"/>
    <w:tmpl w:val="09E272AC"/>
    <w:lvl w:ilvl="0" w:tplc="64FA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498B"/>
    <w:multiLevelType w:val="hybridMultilevel"/>
    <w:tmpl w:val="C1E298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7D1E"/>
    <w:multiLevelType w:val="hybridMultilevel"/>
    <w:tmpl w:val="D526D4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44999"/>
    <w:multiLevelType w:val="hybridMultilevel"/>
    <w:tmpl w:val="1C0659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B691D"/>
    <w:multiLevelType w:val="hybridMultilevel"/>
    <w:tmpl w:val="1B26F0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C7614"/>
    <w:multiLevelType w:val="hybridMultilevel"/>
    <w:tmpl w:val="9CD2A922"/>
    <w:lvl w:ilvl="0" w:tplc="6D54A2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E218E0"/>
    <w:multiLevelType w:val="hybridMultilevel"/>
    <w:tmpl w:val="D42AE9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2DAE"/>
    <w:multiLevelType w:val="hybridMultilevel"/>
    <w:tmpl w:val="D526D4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1A76"/>
    <w:multiLevelType w:val="hybridMultilevel"/>
    <w:tmpl w:val="B53060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A1C32"/>
    <w:multiLevelType w:val="hybridMultilevel"/>
    <w:tmpl w:val="3E9A28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59"/>
    <w:rsid w:val="00012385"/>
    <w:rsid w:val="00057867"/>
    <w:rsid w:val="00083390"/>
    <w:rsid w:val="00095FBD"/>
    <w:rsid w:val="000B6D6D"/>
    <w:rsid w:val="000C4ED4"/>
    <w:rsid w:val="000E572E"/>
    <w:rsid w:val="000F0C58"/>
    <w:rsid w:val="000F5269"/>
    <w:rsid w:val="0010348E"/>
    <w:rsid w:val="00116495"/>
    <w:rsid w:val="00116B7A"/>
    <w:rsid w:val="00120134"/>
    <w:rsid w:val="0028165E"/>
    <w:rsid w:val="002A0957"/>
    <w:rsid w:val="00310317"/>
    <w:rsid w:val="003C759D"/>
    <w:rsid w:val="00466B67"/>
    <w:rsid w:val="004B2AD4"/>
    <w:rsid w:val="0056343A"/>
    <w:rsid w:val="005A7287"/>
    <w:rsid w:val="005C4367"/>
    <w:rsid w:val="005D6504"/>
    <w:rsid w:val="00642CC9"/>
    <w:rsid w:val="0067779A"/>
    <w:rsid w:val="00693932"/>
    <w:rsid w:val="006F2CE2"/>
    <w:rsid w:val="007647B9"/>
    <w:rsid w:val="007B14AB"/>
    <w:rsid w:val="007B553A"/>
    <w:rsid w:val="007C3920"/>
    <w:rsid w:val="007C77C4"/>
    <w:rsid w:val="00833F98"/>
    <w:rsid w:val="008D3AC5"/>
    <w:rsid w:val="00952D30"/>
    <w:rsid w:val="00960656"/>
    <w:rsid w:val="00980D32"/>
    <w:rsid w:val="009A64D4"/>
    <w:rsid w:val="009D4269"/>
    <w:rsid w:val="00A00937"/>
    <w:rsid w:val="00A2152E"/>
    <w:rsid w:val="00A8679A"/>
    <w:rsid w:val="00A93693"/>
    <w:rsid w:val="00A96B82"/>
    <w:rsid w:val="00AE00BC"/>
    <w:rsid w:val="00AF2D0A"/>
    <w:rsid w:val="00B140A4"/>
    <w:rsid w:val="00B43A39"/>
    <w:rsid w:val="00B936C1"/>
    <w:rsid w:val="00C64933"/>
    <w:rsid w:val="00CA2CB5"/>
    <w:rsid w:val="00D01F39"/>
    <w:rsid w:val="00D228C4"/>
    <w:rsid w:val="00D23947"/>
    <w:rsid w:val="00D54012"/>
    <w:rsid w:val="00D73DC5"/>
    <w:rsid w:val="00D75887"/>
    <w:rsid w:val="00DA4C18"/>
    <w:rsid w:val="00DD1DB2"/>
    <w:rsid w:val="00DE3F88"/>
    <w:rsid w:val="00DE56EE"/>
    <w:rsid w:val="00E22C61"/>
    <w:rsid w:val="00E40384"/>
    <w:rsid w:val="00E41809"/>
    <w:rsid w:val="00E92D16"/>
    <w:rsid w:val="00EF630D"/>
    <w:rsid w:val="00F27C35"/>
    <w:rsid w:val="00F41DD2"/>
    <w:rsid w:val="00F5618C"/>
    <w:rsid w:val="00F62C29"/>
    <w:rsid w:val="00F9415A"/>
    <w:rsid w:val="00FB7D79"/>
    <w:rsid w:val="00FC5F4E"/>
    <w:rsid w:val="00FE4960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ACF"/>
  <w15:chartTrackingRefBased/>
  <w15:docId w15:val="{5F1C3D22-FB39-4D1C-877D-4BA5F1E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5E"/>
    <w:pPr>
      <w:ind w:left="720"/>
      <w:contextualSpacing/>
    </w:pPr>
  </w:style>
  <w:style w:type="table" w:styleId="TableGrid">
    <w:name w:val="Table Grid"/>
    <w:basedOn w:val="TableNormal"/>
    <w:uiPriority w:val="39"/>
    <w:rsid w:val="004B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 Shan</cp:lastModifiedBy>
  <cp:revision>73</cp:revision>
  <dcterms:created xsi:type="dcterms:W3CDTF">2021-05-13T00:37:00Z</dcterms:created>
  <dcterms:modified xsi:type="dcterms:W3CDTF">2021-05-15T12:26:00Z</dcterms:modified>
</cp:coreProperties>
</file>