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2E4FF" w14:textId="77777777" w:rsidR="007829DB" w:rsidRDefault="00000000" w:rsidP="003A34CB">
      <w:r>
        <w:t>Table 2: Model Performance Summary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829DB" w14:paraId="3FC7A9AA" w14:textId="77777777" w:rsidTr="003A3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87FB41" w14:textId="77777777" w:rsidR="007829DB" w:rsidRDefault="00000000">
            <w:r>
              <w:t>Model</w:t>
            </w:r>
          </w:p>
        </w:tc>
        <w:tc>
          <w:tcPr>
            <w:tcW w:w="2880" w:type="dxa"/>
          </w:tcPr>
          <w:p w14:paraId="7EBEC6C0" w14:textId="77777777" w:rsidR="007829D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2880" w:type="dxa"/>
          </w:tcPr>
          <w:p w14:paraId="77DBA14B" w14:textId="77777777" w:rsidR="007829D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</w:tr>
      <w:tr w:rsidR="007829DB" w14:paraId="14D7A923" w14:textId="77777777" w:rsidTr="003A3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C4BC7E" w14:textId="77777777" w:rsidR="007829DB" w:rsidRDefault="00000000">
            <w:r>
              <w:t>Random Forest</w:t>
            </w:r>
          </w:p>
        </w:tc>
        <w:tc>
          <w:tcPr>
            <w:tcW w:w="2880" w:type="dxa"/>
          </w:tcPr>
          <w:p w14:paraId="3B801088" w14:textId="77777777" w:rsidR="007829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Forest uses many decision trees and combines their results to make more accurate and stable predictions.</w:t>
            </w:r>
          </w:p>
        </w:tc>
        <w:tc>
          <w:tcPr>
            <w:tcW w:w="2880" w:type="dxa"/>
          </w:tcPr>
          <w:p w14:paraId="3B06F451" w14:textId="77777777" w:rsidR="007829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MAE: 0.0675942&lt;br&gt;- RMSE: 0.0889245&lt;br&gt;- R-squared: 0.5855466</w:t>
            </w:r>
          </w:p>
        </w:tc>
      </w:tr>
      <w:tr w:rsidR="007829DB" w14:paraId="48B9A8F5" w14:textId="77777777" w:rsidTr="003A3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8051CC" w14:textId="77777777" w:rsidR="007829DB" w:rsidRDefault="00000000">
            <w:r>
              <w:t>Cubist</w:t>
            </w:r>
          </w:p>
        </w:tc>
        <w:tc>
          <w:tcPr>
            <w:tcW w:w="2880" w:type="dxa"/>
          </w:tcPr>
          <w:p w14:paraId="45CECDC9" w14:textId="77777777" w:rsidR="007829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Cubist is a model that creates rules and uses them to make predictions.</w:t>
            </w:r>
          </w:p>
        </w:tc>
        <w:tc>
          <w:tcPr>
            <w:tcW w:w="2880" w:type="dxa"/>
          </w:tcPr>
          <w:p w14:paraId="29B96738" w14:textId="77777777" w:rsidR="007829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MAE: 0.0666379&lt;br&gt;- RMSE: 0.0909819&lt;br&gt;- R-squared: 0.5785172</w:t>
            </w:r>
          </w:p>
        </w:tc>
      </w:tr>
      <w:tr w:rsidR="007829DB" w14:paraId="4476D0F6" w14:textId="77777777" w:rsidTr="003A3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593A223" w14:textId="77777777" w:rsidR="007829DB" w:rsidRDefault="00000000">
            <w:r>
              <w:t>Elastic Net Regression</w:t>
            </w:r>
          </w:p>
        </w:tc>
        <w:tc>
          <w:tcPr>
            <w:tcW w:w="2880" w:type="dxa"/>
          </w:tcPr>
          <w:p w14:paraId="5BBFD81A" w14:textId="77777777" w:rsidR="007829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Elastic Net Regression improves prediction accuracy by combining two methods that help in managing data complexity.</w:t>
            </w:r>
          </w:p>
        </w:tc>
        <w:tc>
          <w:tcPr>
            <w:tcW w:w="2880" w:type="dxa"/>
          </w:tcPr>
          <w:p w14:paraId="69D250E8" w14:textId="77777777" w:rsidR="007829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MAE: 0.0909566&lt;br&gt;- RMSE: 0.1132927&lt;br&gt;- R-squared: 0.3069637</w:t>
            </w:r>
          </w:p>
        </w:tc>
      </w:tr>
      <w:tr w:rsidR="007829DB" w14:paraId="0ACE2198" w14:textId="77777777" w:rsidTr="003A3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3B50CD" w14:textId="77777777" w:rsidR="007829DB" w:rsidRDefault="00000000">
            <w:r>
              <w:t>OLS Regression</w:t>
            </w:r>
          </w:p>
        </w:tc>
        <w:tc>
          <w:tcPr>
            <w:tcW w:w="2880" w:type="dxa"/>
          </w:tcPr>
          <w:p w14:paraId="07977D60" w14:textId="77777777" w:rsidR="007829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OLS Regression finds the best-fit line by minimizing the differences between actual and predicted values.</w:t>
            </w:r>
          </w:p>
        </w:tc>
        <w:tc>
          <w:tcPr>
            <w:tcW w:w="2880" w:type="dxa"/>
          </w:tcPr>
          <w:p w14:paraId="59B1887E" w14:textId="77777777" w:rsidR="007829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MAE: 0.0949522&lt;br&gt;- RMSE: 0.1239641&lt;br&gt;- R-squared: 0.3104240</w:t>
            </w:r>
          </w:p>
        </w:tc>
      </w:tr>
      <w:tr w:rsidR="007829DB" w14:paraId="2A1CD5EA" w14:textId="77777777" w:rsidTr="003A3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0EB7333" w14:textId="77777777" w:rsidR="007829DB" w:rsidRDefault="00000000">
            <w:r>
              <w:t>PLS Regression</w:t>
            </w:r>
          </w:p>
        </w:tc>
        <w:tc>
          <w:tcPr>
            <w:tcW w:w="2880" w:type="dxa"/>
          </w:tcPr>
          <w:p w14:paraId="03AF4119" w14:textId="77777777" w:rsidR="007829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PLS Regression simplifies the data into fewer components and then makes predictions based on these components.</w:t>
            </w:r>
          </w:p>
        </w:tc>
        <w:tc>
          <w:tcPr>
            <w:tcW w:w="2880" w:type="dxa"/>
          </w:tcPr>
          <w:p w14:paraId="75612030" w14:textId="77777777" w:rsidR="007829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MAE: 0.1111390&lt;br&gt;- RMSE: 0.1388444&lt;br&gt;- R-squared: 0.1417295</w:t>
            </w:r>
          </w:p>
        </w:tc>
      </w:tr>
      <w:tr w:rsidR="007829DB" w14:paraId="7A84659E" w14:textId="77777777" w:rsidTr="003A3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F472AE1" w14:textId="77777777" w:rsidR="007829DB" w:rsidRDefault="00000000">
            <w:r>
              <w:t>SVM</w:t>
            </w:r>
          </w:p>
        </w:tc>
        <w:tc>
          <w:tcPr>
            <w:tcW w:w="2880" w:type="dxa"/>
          </w:tcPr>
          <w:p w14:paraId="5844CE68" w14:textId="77777777" w:rsidR="007829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SVM finds the best way to separate data into different groups.</w:t>
            </w:r>
          </w:p>
        </w:tc>
        <w:tc>
          <w:tcPr>
            <w:tcW w:w="2880" w:type="dxa"/>
          </w:tcPr>
          <w:p w14:paraId="62AF4F5C" w14:textId="77777777" w:rsidR="007829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MAE: 0.0801286&lt;br&gt;- RMSE: 0.1086437&lt;br&gt;- R-squared: 0.4212952</w:t>
            </w:r>
          </w:p>
        </w:tc>
      </w:tr>
    </w:tbl>
    <w:p w14:paraId="65CD75AB" w14:textId="77777777" w:rsidR="001B74E1" w:rsidRDefault="001B74E1"/>
    <w:sectPr w:rsidR="001B74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070170">
    <w:abstractNumId w:val="8"/>
  </w:num>
  <w:num w:numId="2" w16cid:durableId="143933007">
    <w:abstractNumId w:val="6"/>
  </w:num>
  <w:num w:numId="3" w16cid:durableId="112214242">
    <w:abstractNumId w:val="5"/>
  </w:num>
  <w:num w:numId="4" w16cid:durableId="651714684">
    <w:abstractNumId w:val="4"/>
  </w:num>
  <w:num w:numId="5" w16cid:durableId="1485706504">
    <w:abstractNumId w:val="7"/>
  </w:num>
  <w:num w:numId="6" w16cid:durableId="1929848620">
    <w:abstractNumId w:val="3"/>
  </w:num>
  <w:num w:numId="7" w16cid:durableId="2121294619">
    <w:abstractNumId w:val="2"/>
  </w:num>
  <w:num w:numId="8" w16cid:durableId="617680944">
    <w:abstractNumId w:val="1"/>
  </w:num>
  <w:num w:numId="9" w16cid:durableId="88933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4E1"/>
    <w:rsid w:val="0029639D"/>
    <w:rsid w:val="00326F90"/>
    <w:rsid w:val="003A34CB"/>
    <w:rsid w:val="007829DB"/>
    <w:rsid w:val="00AA1D8D"/>
    <w:rsid w:val="00B47730"/>
    <w:rsid w:val="00CB0664"/>
    <w:rsid w:val="00EE02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AA7CC26-CC76-4579-BD2D-6440EDA6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3A34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 Jimenez</cp:lastModifiedBy>
  <cp:revision>2</cp:revision>
  <dcterms:created xsi:type="dcterms:W3CDTF">2013-12-23T23:15:00Z</dcterms:created>
  <dcterms:modified xsi:type="dcterms:W3CDTF">2024-07-11T01:03:00Z</dcterms:modified>
  <cp:category/>
</cp:coreProperties>
</file>