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46DA" w:rsidRPr="00D046DA" w:rsidRDefault="00D046DA" w:rsidP="00D04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  <w:proofErr w:type="spell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AI_mastermaind</w:t>
      </w:r>
      <w:proofErr w:type="spell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54" name="Рисунок 154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🎯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D04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АНАЛИЗА: ММ мои встречи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Проведём анализ встречи по этапам </w:t>
      </w:r>
      <w:proofErr w:type="spell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1: Контакт и рассказ о формате (5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53" name="Рисунок 15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Оценка и рекомендации: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Не выполнен. В тексте встречи отсутствуют приветствие, представление темы </w:t>
      </w:r>
      <w:proofErr w:type="spell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пояснение роли модератора.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Рекомендация: В следующем </w:t>
      </w:r>
      <w:proofErr w:type="spell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мастермайнде</w:t>
      </w:r>
      <w:proofErr w:type="spell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модератору стоит начать встречу с приветствия, обозначить формат и цель встречи, а также уточнить роль модератора.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2: Организационные моменты (5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52" name="Рисунок 152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Оценка и рекомендации: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 Не выполнен. Не озвучена длительность встречи и количество кейсов, не озвучены правила группы.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 Рекомендация: Добавить в начало встречи чёткое озвучивание длительности, количество кейсов и принятие правил активности, конфиденциальности и поддержки.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3: Знакомство и разогрев (до 10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51" name="Рисунок 151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Оценка и рекомендации: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 Не выполнен. В тексте встречи отсутствует этап знакомства и разогрев.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 Рекомендация: Включить этап знакомства с кратким представлением участников, обозначением их опыта и креативного вопроса.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\#\#\# Этап 4: Проработка запросов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\#\#\#\# 4.1. Клиентский кейс (4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50" name="Рисунок 15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Кейс представлен, но без чёткой формулировки запроса.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Сильные стороны: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Автор подробно описывает ситуацию клиента и перечисляет возникшие вопросы.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\- «У него начали возникать вопросы по тому, какая аналитика отображается...» (11:03:22).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Что можно улучшить: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Фокусироваться на запросах, а не на перечислении проблем и вопросов.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Задавать уточняющие вопросы модератору, чтобы чётко сформулировать запрос.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Пример: «С какими сложностями столкнулся клиент и какой результат он хотел получить?»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\#\#\#\# 4.2. От рассказа к запросу (3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9" name="Рисунок 149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Не выполнен. Запрос не сформулирован через ключевые вопросы.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Сильные стороны: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Обсуждаются вопросы, которые можно преобразовать в чёткий запрос.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Что можно улучшить: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Использовать технику 4\-х ключевых вопросов, чтобы выделить ключевой запрос.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Пример: «Поделитесь опытом, как вы решали вопрос с отображением аналитики по закупкам и продажам?»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\#\#\#\# 4.3. Уточнение запроса (10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8" name="Рисунок 14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Участники задают уточняющие вопросы.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Сильные стороны: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Участники активно задают вопросы, например, «Какая аналитика отображается?» (11:03:22), «Как считается оборачиваемость?» (11:05:21).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Что можно улучшить: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Модератору стоит более чётко направлять вопросы участников, чтобы они касались именно уточнения запроса.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\#\#\#\# 4.4. Правила для автора (2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7" name="Рисунок 14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Озвучены правила слушания и фиксирования ответов.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Сильные стороны: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Автору напоминают о правилах поведения.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Что можно улучшить: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Более чётко озвучить правила, чтобы автор понял, что не должен задавать вопросы до завершения обсуждения.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\#\#\#\# 4.5. Финальный запрос (</w:t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6" name="Рисунок 14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5" name="Рисунок 14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Запрос сформулирован, хотя и с помощью модератора.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Сильные стороны: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Запрос звучит ясно: «Как вы решали подобные вопросы клиента с помощью инструментов?» (11:24:24).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Что можно улучшить: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Модератору стоит помогать формулировать запрос, не формулируя его за автора.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\#\#\#\# 4.6. Обмен опытом (2 мин/чел)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4" name="Рисунок 14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Участники делятся опытом, а не дают советы.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Сильные стороны: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Участники делятся практическим опытом, например, «Я бы предложил сформировать сайт\-визитку и использовать таргетированную рекламу» (11:39:24).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Что можно улучшить: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Модератору стоит активнее вовлекать всех участников и следить за соблюдением времени.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\#\#\#\# 4.7. ОС от автора (3 мин)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3" name="Рисунок 14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Автор даёт обратную связь по полученным идеям.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Сильные стороны: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Автор чётко обозначает, что возьмёт для работы с клиентом.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 Что можно улучшить</w:t>
      </w:r>
      <w:proofErr w:type="gram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: &gt;</w:t>
      </w:r>
      <w:proofErr w:type="gram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AI_mastermaind</w:t>
      </w:r>
      <w:proofErr w:type="spell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\- Добавить вопросы модератора по конкретным действиям и партнёрам, к кому стоит обратиться за помощью.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5: Итоги ММ (1\-2 мин/чел)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2" name="Рисунок 14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**Оценка и </w:t>
      </w:r>
      <w:proofErr w:type="gram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рекомендации:*</w:t>
      </w:r>
      <w:proofErr w:type="gram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Итоги подведены.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**Сильные </w:t>
      </w:r>
      <w:proofErr w:type="gram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стороны:*</w:t>
      </w:r>
      <w:proofErr w:type="gram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Участники делятся полезными идеями и мыслями, возникшими в ходе встречи.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**Что можно </w:t>
      </w:r>
      <w:proofErr w:type="gram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улучшить:*</w:t>
      </w:r>
      <w:proofErr w:type="gram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\- Модератору стоит выделить конкретные действия, которые участники планируют сделать с завтрашнего дня.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\-\-\-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\#\#\# Общие рекомендации: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Модератору стоит чётче придерживаться сценария и структуры </w:t>
      </w:r>
      <w:proofErr w:type="spell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Следует активно вовлекать участников, соблюдая тайминг и чётко направляя обсуждение. 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\- Изучите материалы по проведению </w:t>
      </w:r>
      <w:proofErr w:type="spellStart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мастермайндов</w:t>
      </w:r>
      <w:proofErr w:type="spellEnd"/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пройдите тренинг, чтобы улучшить свои навыки.</w:t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46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1" name="Рисунок 141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*Анализ завершен* </w:t>
      </w:r>
    </w:p>
    <w:p w:rsidR="00AC10E9" w:rsidRPr="00D046DA" w:rsidRDefault="00AC10E9" w:rsidP="00D046DA">
      <w:bookmarkStart w:id="0" w:name="_GoBack"/>
      <w:bookmarkEnd w:id="0"/>
    </w:p>
    <w:sectPr w:rsidR="00AC10E9" w:rsidRPr="00D04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9"/>
    <w:rsid w:val="0016662A"/>
    <w:rsid w:val="003C56EE"/>
    <w:rsid w:val="00567882"/>
    <w:rsid w:val="007D7267"/>
    <w:rsid w:val="008F4499"/>
    <w:rsid w:val="00AC10E9"/>
    <w:rsid w:val="00C56488"/>
    <w:rsid w:val="00D0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E72"/>
  <w15:chartTrackingRefBased/>
  <w15:docId w15:val="{70B2C221-61E7-405F-AA2F-57E0D3C3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1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7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2026-01-23T10:29:00Z</dcterms:created>
  <dcterms:modified xsi:type="dcterms:W3CDTF">2026-01-23T10:29:00Z</dcterms:modified>
</cp:coreProperties>
</file>