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3E5287CF" w:rsidR="003C28CF" w:rsidRDefault="7D8882CE" w:rsidP="00516A22">
      <w:pPr>
        <w:spacing w:after="0"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35F60C62">
        <w:rPr>
          <w:rFonts w:ascii="Arial" w:eastAsia="Arial" w:hAnsi="Arial" w:cs="Arial"/>
          <w:b/>
          <w:bCs/>
          <w:sz w:val="28"/>
          <w:szCs w:val="28"/>
        </w:rPr>
        <w:t>MEGAFAUNA BRASILEIRA</w:t>
      </w:r>
    </w:p>
    <w:p w14:paraId="187723F5" w14:textId="3DD84FBE" w:rsidR="35F60C62" w:rsidRDefault="35F60C62" w:rsidP="00516A22">
      <w:pPr>
        <w:spacing w:line="360" w:lineRule="auto"/>
        <w:jc w:val="center"/>
        <w:rPr>
          <w:rFonts w:ascii="Arial" w:eastAsia="Arial" w:hAnsi="Arial" w:cs="Arial"/>
        </w:rPr>
      </w:pPr>
    </w:p>
    <w:p w14:paraId="55C91B6D" w14:textId="55436542" w:rsidR="35F60C62" w:rsidRDefault="35F60C62" w:rsidP="35F60C62">
      <w:pPr>
        <w:rPr>
          <w:rFonts w:ascii="Arial" w:eastAsia="Arial" w:hAnsi="Arial" w:cs="Arial"/>
        </w:rPr>
      </w:pPr>
    </w:p>
    <w:p w14:paraId="2A04BCFA" w14:textId="0E918F2B" w:rsidR="1C21A50F" w:rsidRDefault="1C21A50F" w:rsidP="00516A22">
      <w:pPr>
        <w:spacing w:after="0" w:line="360" w:lineRule="auto"/>
        <w:rPr>
          <w:rFonts w:ascii="Arial" w:eastAsia="Arial" w:hAnsi="Arial" w:cs="Arial"/>
          <w:b/>
          <w:bCs/>
        </w:rPr>
      </w:pPr>
      <w:r w:rsidRPr="00516A22">
        <w:rPr>
          <w:rFonts w:ascii="Arial" w:eastAsia="Arial" w:hAnsi="Arial" w:cs="Arial"/>
          <w:b/>
          <w:bCs/>
        </w:rPr>
        <w:t>O que é a Megafauna?</w:t>
      </w:r>
    </w:p>
    <w:p w14:paraId="453C131F" w14:textId="77777777" w:rsidR="00516A22" w:rsidRPr="00516A22" w:rsidRDefault="00516A22" w:rsidP="00516A22">
      <w:pPr>
        <w:spacing w:after="0" w:line="360" w:lineRule="auto"/>
        <w:rPr>
          <w:rFonts w:ascii="Arial" w:eastAsia="Arial" w:hAnsi="Arial" w:cs="Arial"/>
          <w:b/>
          <w:bCs/>
        </w:rPr>
      </w:pPr>
    </w:p>
    <w:p w14:paraId="55B009A1" w14:textId="4E439A01" w:rsidR="1C21A50F" w:rsidRPr="00516A22" w:rsidRDefault="1C21A50F" w:rsidP="00516A22">
      <w:pPr>
        <w:spacing w:after="0" w:line="360" w:lineRule="auto"/>
        <w:jc w:val="both"/>
        <w:rPr>
          <w:rFonts w:ascii="Arial" w:eastAsia="Helvetica" w:hAnsi="Arial" w:cs="Arial"/>
        </w:rPr>
      </w:pPr>
      <w:r w:rsidRPr="00516A22">
        <w:rPr>
          <w:rFonts w:ascii="Arial" w:eastAsia="Arial" w:hAnsi="Arial" w:cs="Arial"/>
        </w:rPr>
        <w:t>O termo Megafauna é utilizado para se referir à diversidade de mamíferos gigantes que viveram no Pleistoceno (</w:t>
      </w:r>
      <w:r w:rsidR="00791EEB">
        <w:rPr>
          <w:rFonts w:ascii="Arial" w:eastAsia="Arial" w:hAnsi="Arial" w:cs="Arial"/>
        </w:rPr>
        <w:t>2,5</w:t>
      </w:r>
      <w:r w:rsidRPr="00516A22">
        <w:rPr>
          <w:rFonts w:ascii="Arial" w:eastAsia="Arial" w:hAnsi="Arial" w:cs="Arial"/>
        </w:rPr>
        <w:t xml:space="preserve"> milhões de anos a 1</w:t>
      </w:r>
      <w:r w:rsidR="00791EEB">
        <w:rPr>
          <w:rFonts w:ascii="Arial" w:eastAsia="Arial" w:hAnsi="Arial" w:cs="Arial"/>
        </w:rPr>
        <w:t>0</w:t>
      </w:r>
      <w:r w:rsidRPr="00516A22">
        <w:rPr>
          <w:rFonts w:ascii="Arial" w:eastAsia="Arial" w:hAnsi="Arial" w:cs="Arial"/>
        </w:rPr>
        <w:t>.000 anos) e que atualmente encontram-se praticamente extintos.</w:t>
      </w:r>
      <w:r w:rsidR="0E6076C5" w:rsidRPr="00516A22">
        <w:rPr>
          <w:rFonts w:ascii="Arial" w:eastAsia="Arial" w:hAnsi="Arial" w:cs="Arial"/>
        </w:rPr>
        <w:t xml:space="preserve"> Entre eles podemos citar o Tigre D</w:t>
      </w:r>
      <w:r w:rsidR="0E6076C5" w:rsidRPr="00516A22">
        <w:rPr>
          <w:rFonts w:ascii="Arial" w:eastAsia="Helvetica" w:hAnsi="Arial" w:cs="Arial"/>
        </w:rPr>
        <w:t xml:space="preserve">entes-de-Sabre, toxodontes e preguiças gigantes, </w:t>
      </w:r>
      <w:proofErr w:type="gramStart"/>
      <w:r w:rsidR="4190397F" w:rsidRPr="00516A22">
        <w:rPr>
          <w:rFonts w:ascii="Arial" w:eastAsia="Arial" w:hAnsi="Arial" w:cs="Arial"/>
        </w:rPr>
        <w:t>Há</w:t>
      </w:r>
      <w:proofErr w:type="gramEnd"/>
      <w:r w:rsidR="4190397F" w:rsidRPr="00516A22">
        <w:rPr>
          <w:rFonts w:ascii="Arial" w:eastAsia="Arial" w:hAnsi="Arial" w:cs="Arial"/>
        </w:rPr>
        <w:t xml:space="preserve"> registros de achados fósseis para diversos estados brasileiros, tais como Ceará, Paraíba, Sergipe, Bahia, Brasília e Mato Grosso do Sul.</w:t>
      </w:r>
    </w:p>
    <w:p w14:paraId="75A6CB96" w14:textId="792915F4" w:rsidR="35F60C62" w:rsidRDefault="35F60C62" w:rsidP="35F60C62">
      <w:pPr>
        <w:rPr>
          <w:rFonts w:ascii="Arial" w:eastAsia="Arial" w:hAnsi="Arial" w:cs="Arial"/>
          <w:color w:val="444444"/>
        </w:rPr>
      </w:pPr>
    </w:p>
    <w:p w14:paraId="28395A70" w14:textId="6567CD27" w:rsidR="25A23FC7" w:rsidRDefault="25A23FC7" w:rsidP="35F60C62">
      <w:pPr>
        <w:rPr>
          <w:rFonts w:ascii="Arial" w:eastAsia="Arial" w:hAnsi="Arial" w:cs="Arial"/>
          <w:color w:val="444444"/>
        </w:rPr>
      </w:pPr>
      <w:r>
        <w:rPr>
          <w:noProof/>
        </w:rPr>
        <w:drawing>
          <wp:inline distT="0" distB="0" distL="0" distR="0" wp14:anchorId="757A19F4" wp14:editId="6AD3A9CC">
            <wp:extent cx="4029074" cy="2339679"/>
            <wp:effectExtent l="0" t="0" r="0" b="0"/>
            <wp:docPr id="588562526" name="Imagem 588562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4" cy="233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AC55" w14:textId="55615DBE" w:rsidR="25A23FC7" w:rsidRDefault="25A23FC7" w:rsidP="35F60C62">
      <w:pPr>
        <w:rPr>
          <w:rFonts w:ascii="Arial" w:eastAsia="Arial" w:hAnsi="Arial" w:cs="Arial"/>
        </w:rPr>
      </w:pPr>
      <w:hyperlink r:id="rId5">
        <w:r w:rsidRPr="35F60C62">
          <w:rPr>
            <w:rStyle w:val="Hyperlink"/>
            <w:rFonts w:ascii="Arial" w:eastAsia="Arial" w:hAnsi="Arial" w:cs="Arial"/>
          </w:rPr>
          <w:t xml:space="preserve">Tigre Dentes de Sabre </w:t>
        </w:r>
        <w:proofErr w:type="gramStart"/>
        <w:r w:rsidRPr="35F60C62">
          <w:rPr>
            <w:rStyle w:val="Hyperlink"/>
            <w:rFonts w:ascii="Arial" w:eastAsia="Arial" w:hAnsi="Arial" w:cs="Arial"/>
          </w:rPr>
          <w:t>Sul Americano</w:t>
        </w:r>
        <w:proofErr w:type="gramEnd"/>
        <w:r w:rsidRPr="35F60C62">
          <w:rPr>
            <w:rStyle w:val="Hyperlink"/>
            <w:rFonts w:ascii="Arial" w:eastAsia="Arial" w:hAnsi="Arial" w:cs="Arial"/>
          </w:rPr>
          <w:t xml:space="preserve"> - </w:t>
        </w:r>
        <w:proofErr w:type="spellStart"/>
        <w:r w:rsidRPr="35F60C62">
          <w:rPr>
            <w:rStyle w:val="Hyperlink"/>
            <w:rFonts w:ascii="Arial" w:eastAsia="Arial" w:hAnsi="Arial" w:cs="Arial"/>
          </w:rPr>
          <w:t>Smilodon</w:t>
        </w:r>
        <w:proofErr w:type="spellEnd"/>
        <w:r w:rsidRPr="35F60C62">
          <w:rPr>
            <w:rStyle w:val="Hyperlink"/>
            <w:rFonts w:ascii="Arial" w:eastAsia="Arial" w:hAnsi="Arial" w:cs="Arial"/>
          </w:rPr>
          <w:t xml:space="preserve"> </w:t>
        </w:r>
        <w:proofErr w:type="spellStart"/>
        <w:r w:rsidRPr="35F60C62">
          <w:rPr>
            <w:rStyle w:val="Hyperlink"/>
            <w:rFonts w:ascii="Arial" w:eastAsia="Arial" w:hAnsi="Arial" w:cs="Arial"/>
          </w:rPr>
          <w:t>populator</w:t>
        </w:r>
        <w:proofErr w:type="spellEnd"/>
        <w:r w:rsidRPr="35F60C62">
          <w:rPr>
            <w:rStyle w:val="Hyperlink"/>
            <w:rFonts w:ascii="Arial" w:eastAsia="Arial" w:hAnsi="Arial" w:cs="Arial"/>
          </w:rPr>
          <w:t xml:space="preserve"> - Atlas Virtual da Pré-História</w:t>
        </w:r>
      </w:hyperlink>
    </w:p>
    <w:p w14:paraId="79645A4F" w14:textId="7A5CC694" w:rsidR="35F60C62" w:rsidRDefault="35F60C62" w:rsidP="35F60C62">
      <w:pPr>
        <w:rPr>
          <w:rFonts w:ascii="Arial" w:eastAsia="Arial" w:hAnsi="Arial" w:cs="Arial"/>
        </w:rPr>
      </w:pPr>
    </w:p>
    <w:p w14:paraId="454C25E1" w14:textId="6D803937" w:rsidR="35F60C62" w:rsidRDefault="07D70634" w:rsidP="35F60C62">
      <w:pPr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2FF2955B" wp14:editId="55F3DE77">
            <wp:extent cx="2403824" cy="1927860"/>
            <wp:effectExtent l="0" t="0" r="0" b="0"/>
            <wp:docPr id="716669924" name="Imagem 716669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3824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A22">
        <w:rPr>
          <w:rFonts w:ascii="Arial" w:eastAsia="Arial" w:hAnsi="Arial" w:cs="Arial"/>
        </w:rPr>
        <w:t xml:space="preserve"> </w:t>
      </w:r>
      <w:hyperlink r:id="rId7">
        <w:proofErr w:type="spellStart"/>
        <w:r w:rsidRPr="35F60C62">
          <w:rPr>
            <w:rStyle w:val="Hyperlink"/>
            <w:rFonts w:ascii="Arial" w:eastAsia="Arial" w:hAnsi="Arial" w:cs="Arial"/>
          </w:rPr>
          <w:t>Catonyx</w:t>
        </w:r>
        <w:proofErr w:type="spellEnd"/>
        <w:r w:rsidRPr="35F60C62">
          <w:rPr>
            <w:rStyle w:val="Hyperlink"/>
            <w:rFonts w:ascii="Arial" w:eastAsia="Arial" w:hAnsi="Arial" w:cs="Arial"/>
          </w:rPr>
          <w:t xml:space="preserve"> </w:t>
        </w:r>
        <w:proofErr w:type="spellStart"/>
        <w:r w:rsidRPr="35F60C62">
          <w:rPr>
            <w:rStyle w:val="Hyperlink"/>
            <w:rFonts w:ascii="Arial" w:eastAsia="Arial" w:hAnsi="Arial" w:cs="Arial"/>
          </w:rPr>
          <w:t>cuvieri</w:t>
        </w:r>
        <w:proofErr w:type="spellEnd"/>
        <w:r w:rsidRPr="35F60C62">
          <w:rPr>
            <w:rStyle w:val="Hyperlink"/>
            <w:rFonts w:ascii="Arial" w:eastAsia="Arial" w:hAnsi="Arial" w:cs="Arial"/>
          </w:rPr>
          <w:t xml:space="preserve"> - Atlas Virtual da Pré-História</w:t>
        </w:r>
      </w:hyperlink>
    </w:p>
    <w:p w14:paraId="48BE6D66" w14:textId="05D3101A" w:rsidR="00516A22" w:rsidRDefault="024263B2" w:rsidP="00516A22">
      <w:pPr>
        <w:spacing w:after="0"/>
        <w:rPr>
          <w:rFonts w:ascii="Arial" w:eastAsia="Arial" w:hAnsi="Arial" w:cs="Arial"/>
          <w:b/>
          <w:bCs/>
        </w:rPr>
      </w:pPr>
      <w:r w:rsidRPr="00516A22">
        <w:rPr>
          <w:rFonts w:ascii="Arial" w:eastAsia="Arial" w:hAnsi="Arial" w:cs="Arial"/>
          <w:b/>
          <w:bCs/>
        </w:rPr>
        <w:lastRenderedPageBreak/>
        <w:t>Causas da extinção</w:t>
      </w:r>
    </w:p>
    <w:p w14:paraId="3B2404DB" w14:textId="77777777" w:rsidR="00516A22" w:rsidRPr="00516A22" w:rsidRDefault="00516A22" w:rsidP="00516A22">
      <w:pPr>
        <w:spacing w:after="0"/>
        <w:rPr>
          <w:rFonts w:ascii="Arial" w:eastAsia="Arial" w:hAnsi="Arial" w:cs="Arial"/>
          <w:b/>
          <w:bCs/>
        </w:rPr>
      </w:pPr>
    </w:p>
    <w:p w14:paraId="44C83983" w14:textId="014D6366" w:rsidR="024263B2" w:rsidRPr="00516A22" w:rsidRDefault="024263B2" w:rsidP="00516A22">
      <w:pPr>
        <w:spacing w:after="0" w:line="360" w:lineRule="auto"/>
        <w:jc w:val="both"/>
        <w:rPr>
          <w:rFonts w:ascii="Arial" w:eastAsia="Arial" w:hAnsi="Arial" w:cs="Arial"/>
        </w:rPr>
      </w:pPr>
      <w:r w:rsidRPr="00516A22">
        <w:rPr>
          <w:rFonts w:ascii="Arial" w:eastAsia="Arial" w:hAnsi="Arial" w:cs="Arial"/>
        </w:rPr>
        <w:t xml:space="preserve">A explicação que hoje é mais aceita para a extinção destes animais foi à combinação das diversas consequências geradas pelo aquecimento do clima. Além disso, outra possível causa da extinção, foi a caça promovida pelos humanos (principalmente no hemisfério Norte), já que os registros mais antigos da chegada do homem </w:t>
      </w:r>
      <w:proofErr w:type="gramStart"/>
      <w:r w:rsidRPr="00516A22">
        <w:rPr>
          <w:rFonts w:ascii="Arial" w:eastAsia="Arial" w:hAnsi="Arial" w:cs="Arial"/>
        </w:rPr>
        <w:t>à</w:t>
      </w:r>
      <w:proofErr w:type="gramEnd"/>
      <w:r w:rsidRPr="00516A22">
        <w:rPr>
          <w:rFonts w:ascii="Arial" w:eastAsia="Arial" w:hAnsi="Arial" w:cs="Arial"/>
        </w:rPr>
        <w:t xml:space="preserve"> todos os continentes coincide com a extinção da Megafauna.</w:t>
      </w:r>
    </w:p>
    <w:p w14:paraId="289E6787" w14:textId="2C04F145" w:rsidR="35F60C62" w:rsidRDefault="35F60C62" w:rsidP="35F60C62">
      <w:pPr>
        <w:rPr>
          <w:rFonts w:ascii="Arial" w:eastAsia="Arial" w:hAnsi="Arial" w:cs="Arial"/>
          <w:color w:val="444444"/>
        </w:rPr>
      </w:pPr>
    </w:p>
    <w:p w14:paraId="445C5CD6" w14:textId="55FC6F0F" w:rsidR="00516A22" w:rsidRPr="00516A22" w:rsidRDefault="00516A22" w:rsidP="35F60C62">
      <w:pPr>
        <w:rPr>
          <w:rFonts w:ascii="Arial" w:eastAsia="Arial" w:hAnsi="Arial" w:cs="Arial"/>
          <w:b/>
          <w:bCs/>
        </w:rPr>
      </w:pPr>
      <w:r w:rsidRPr="00516A22">
        <w:rPr>
          <w:rFonts w:ascii="Arial" w:eastAsia="Arial" w:hAnsi="Arial" w:cs="Arial"/>
          <w:b/>
          <w:bCs/>
        </w:rPr>
        <w:t>Como apresentar as informações no jogo</w:t>
      </w:r>
    </w:p>
    <w:p w14:paraId="41A3699B" w14:textId="353080C9" w:rsidR="35F60C62" w:rsidRDefault="35F60C62" w:rsidP="35F60C62">
      <w:pPr>
        <w:rPr>
          <w:rFonts w:ascii="Arial" w:eastAsia="Arial" w:hAnsi="Arial" w:cs="Arial"/>
        </w:rPr>
      </w:pPr>
    </w:p>
    <w:p w14:paraId="767479A6" w14:textId="77777777" w:rsidR="00791EEB" w:rsidRDefault="00516A22" w:rsidP="00791EEB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Pleistoceno (de </w:t>
      </w:r>
      <w:r w:rsidR="00636919">
        <w:rPr>
          <w:rFonts w:ascii="Arial" w:eastAsia="Arial" w:hAnsi="Arial" w:cs="Arial"/>
        </w:rPr>
        <w:t>2,5</w:t>
      </w:r>
      <w:r>
        <w:rPr>
          <w:rFonts w:ascii="Arial" w:eastAsia="Arial" w:hAnsi="Arial" w:cs="Arial"/>
        </w:rPr>
        <w:t xml:space="preserve"> milhões a 1</w:t>
      </w:r>
      <w:r w:rsidR="00636919">
        <w:rPr>
          <w:rFonts w:ascii="Arial" w:eastAsia="Arial" w:hAnsi="Arial" w:cs="Arial"/>
        </w:rPr>
        <w:t>0</w:t>
      </w:r>
      <w:r>
        <w:rPr>
          <w:rFonts w:ascii="Arial" w:eastAsia="Arial" w:hAnsi="Arial" w:cs="Arial"/>
        </w:rPr>
        <w:t xml:space="preserve"> mil anos atrás)</w:t>
      </w:r>
      <w:r w:rsidR="00791EEB"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>Ple</w:t>
      </w:r>
      <w:r w:rsidR="006008D8">
        <w:rPr>
          <w:rFonts w:ascii="Arial" w:eastAsia="Arial" w:hAnsi="Arial" w:cs="Arial"/>
        </w:rPr>
        <w:t>...Pleis...Playstation!</w:t>
      </w:r>
    </w:p>
    <w:p w14:paraId="627E0160" w14:textId="1BA7DFF1" w:rsidR="00516A22" w:rsidRDefault="006008D8" w:rsidP="00791EEB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Nãao, nada disso</w:t>
      </w:r>
      <w:r w:rsidR="00791EEB">
        <w:rPr>
          <w:rFonts w:ascii="Arial" w:eastAsia="Arial" w:hAnsi="Arial" w:cs="Arial"/>
        </w:rPr>
        <w:t>!</w:t>
      </w:r>
      <w:r>
        <w:rPr>
          <w:rFonts w:ascii="Arial" w:eastAsia="Arial" w:hAnsi="Arial" w:cs="Arial"/>
        </w:rPr>
        <w:t xml:space="preserve"> </w:t>
      </w:r>
      <w:r w:rsidR="00791EEB">
        <w:rPr>
          <w:rFonts w:ascii="Arial" w:eastAsia="Arial" w:hAnsi="Arial" w:cs="Arial"/>
        </w:rPr>
        <w:t>E</w:t>
      </w:r>
      <w:r w:rsidR="00A844B8">
        <w:rPr>
          <w:rFonts w:ascii="Arial" w:eastAsia="Arial" w:hAnsi="Arial" w:cs="Arial"/>
        </w:rPr>
        <w:t>ssa é a época geológica</w:t>
      </w:r>
      <w:r w:rsidR="00466AFB">
        <w:rPr>
          <w:rFonts w:ascii="Arial" w:eastAsia="Arial" w:hAnsi="Arial" w:cs="Arial"/>
        </w:rPr>
        <w:t>, conhecida popularmente como a “Era do Gelo, em que houve</w:t>
      </w:r>
      <w:r w:rsidR="00791EEB">
        <w:rPr>
          <w:rFonts w:ascii="Arial" w:eastAsia="Arial" w:hAnsi="Arial" w:cs="Arial"/>
        </w:rPr>
        <w:t xml:space="preserve"> </w:t>
      </w:r>
      <w:r w:rsidR="00466AFB">
        <w:rPr>
          <w:rFonts w:ascii="Arial" w:eastAsia="Arial" w:hAnsi="Arial" w:cs="Arial"/>
        </w:rPr>
        <w:t xml:space="preserve">grandes mudanças climáticas, </w:t>
      </w:r>
      <w:r w:rsidR="00791EEB">
        <w:rPr>
          <w:rFonts w:ascii="Arial" w:eastAsia="Arial" w:hAnsi="Arial" w:cs="Arial"/>
        </w:rPr>
        <w:t>glaciações e</w:t>
      </w:r>
      <w:r w:rsidR="00466AFB">
        <w:rPr>
          <w:rFonts w:ascii="Arial" w:eastAsia="Arial" w:hAnsi="Arial" w:cs="Arial"/>
        </w:rPr>
        <w:t xml:space="preserve"> </w:t>
      </w:r>
      <w:r w:rsidR="00791EEB">
        <w:rPr>
          <w:rFonts w:ascii="Arial" w:eastAsia="Arial" w:hAnsi="Arial" w:cs="Arial"/>
        </w:rPr>
        <w:t xml:space="preserve">mamíferos </w:t>
      </w:r>
      <w:r w:rsidR="00466AFB">
        <w:rPr>
          <w:rFonts w:ascii="Arial" w:eastAsia="Arial" w:hAnsi="Arial" w:cs="Arial"/>
        </w:rPr>
        <w:t>gigante</w:t>
      </w:r>
      <w:r w:rsidR="00AD6C36">
        <w:rPr>
          <w:rFonts w:ascii="Arial" w:eastAsia="Arial" w:hAnsi="Arial" w:cs="Arial"/>
        </w:rPr>
        <w:t>s da chamada</w:t>
      </w:r>
      <w:r w:rsidR="00466AFB">
        <w:rPr>
          <w:rFonts w:ascii="Arial" w:eastAsia="Arial" w:hAnsi="Arial" w:cs="Arial"/>
        </w:rPr>
        <w:t xml:space="preserve"> megafauna vivendo na Terra. M</w:t>
      </w:r>
      <w:r>
        <w:rPr>
          <w:rFonts w:ascii="Arial" w:eastAsia="Arial" w:hAnsi="Arial" w:cs="Arial"/>
        </w:rPr>
        <w:t xml:space="preserve">as, aqui no Brasil, </w:t>
      </w:r>
      <w:r w:rsidR="00A844B8">
        <w:rPr>
          <w:rFonts w:ascii="Arial" w:eastAsia="Arial" w:hAnsi="Arial" w:cs="Arial"/>
        </w:rPr>
        <w:t>nesse período não teve gelo, gelo</w:t>
      </w:r>
      <w:r w:rsidR="00466AFB">
        <w:rPr>
          <w:rFonts w:ascii="Arial" w:eastAsia="Arial" w:hAnsi="Arial" w:cs="Arial"/>
        </w:rPr>
        <w:t xml:space="preserve"> como outras partes do mundo que tinham enormes geleiras,</w:t>
      </w:r>
      <w:r w:rsidR="00A844B8">
        <w:rPr>
          <w:rFonts w:ascii="Arial" w:eastAsia="Arial" w:hAnsi="Arial" w:cs="Arial"/>
        </w:rPr>
        <w:t xml:space="preserve"> sabe? </w:t>
      </w:r>
      <w:r w:rsidR="00AD6C36">
        <w:rPr>
          <w:rFonts w:ascii="Arial" w:eastAsia="Arial" w:hAnsi="Arial" w:cs="Arial"/>
        </w:rPr>
        <w:t>F</w:t>
      </w:r>
      <w:r w:rsidR="00A844B8">
        <w:rPr>
          <w:rFonts w:ascii="Arial" w:eastAsia="Arial" w:hAnsi="Arial" w:cs="Arial"/>
        </w:rPr>
        <w:t xml:space="preserve">oram mais variações de </w:t>
      </w:r>
      <w:r w:rsidR="00791EEB">
        <w:rPr>
          <w:rFonts w:ascii="Arial" w:eastAsia="Arial" w:hAnsi="Arial" w:cs="Arial"/>
        </w:rPr>
        <w:t>temperatura e humidade</w:t>
      </w:r>
      <w:r w:rsidR="00636919">
        <w:rPr>
          <w:rFonts w:ascii="Arial" w:eastAsia="Arial" w:hAnsi="Arial" w:cs="Arial"/>
        </w:rPr>
        <w:t xml:space="preserve"> que deixavam </w:t>
      </w:r>
      <w:r w:rsidR="00AD6C36">
        <w:rPr>
          <w:rFonts w:ascii="Arial" w:eastAsia="Arial" w:hAnsi="Arial" w:cs="Arial"/>
        </w:rPr>
        <w:t>certos locais</w:t>
      </w:r>
      <w:r w:rsidR="00636919">
        <w:rPr>
          <w:rFonts w:ascii="Arial" w:eastAsia="Arial" w:hAnsi="Arial" w:cs="Arial"/>
        </w:rPr>
        <w:t xml:space="preserve"> mais </w:t>
      </w:r>
      <w:r w:rsidR="00791EEB">
        <w:rPr>
          <w:rFonts w:ascii="Arial" w:eastAsia="Arial" w:hAnsi="Arial" w:cs="Arial"/>
        </w:rPr>
        <w:t>sec</w:t>
      </w:r>
      <w:r w:rsidR="00AD6C36">
        <w:rPr>
          <w:rFonts w:ascii="Arial" w:eastAsia="Arial" w:hAnsi="Arial" w:cs="Arial"/>
        </w:rPr>
        <w:t>o</w:t>
      </w:r>
      <w:r w:rsidR="00791EEB">
        <w:rPr>
          <w:rFonts w:ascii="Arial" w:eastAsia="Arial" w:hAnsi="Arial" w:cs="Arial"/>
        </w:rPr>
        <w:t xml:space="preserve">s </w:t>
      </w:r>
      <w:r w:rsidR="00636919">
        <w:rPr>
          <w:rFonts w:ascii="Arial" w:eastAsia="Arial" w:hAnsi="Arial" w:cs="Arial"/>
        </w:rPr>
        <w:t>e outr</w:t>
      </w:r>
      <w:r w:rsidR="00AD6C36">
        <w:rPr>
          <w:rFonts w:ascii="Arial" w:eastAsia="Arial" w:hAnsi="Arial" w:cs="Arial"/>
        </w:rPr>
        <w:t>o</w:t>
      </w:r>
      <w:r w:rsidR="00636919">
        <w:rPr>
          <w:rFonts w:ascii="Arial" w:eastAsia="Arial" w:hAnsi="Arial" w:cs="Arial"/>
        </w:rPr>
        <w:t xml:space="preserve">s com mais chuvas. </w:t>
      </w:r>
      <w:r w:rsidR="00466AFB">
        <w:rPr>
          <w:rFonts w:ascii="Arial" w:eastAsia="Arial" w:hAnsi="Arial" w:cs="Arial"/>
        </w:rPr>
        <w:t xml:space="preserve">Por isso, a paisagem natural era diversa e possuía </w:t>
      </w:r>
      <w:r w:rsidR="00AD6C36">
        <w:rPr>
          <w:rFonts w:ascii="Arial" w:eastAsia="Arial" w:hAnsi="Arial" w:cs="Arial"/>
        </w:rPr>
        <w:t>diferentes tipos de vegetação, incluindo áreas semelhantes à Caatinga e ao Cerrado da era atual, além de depósitos de sedimentos.</w:t>
      </w:r>
    </w:p>
    <w:p w14:paraId="2D498E8B" w14:textId="45F0336E" w:rsidR="35F60C62" w:rsidRDefault="35F60C62" w:rsidP="35F60C62">
      <w:pPr>
        <w:rPr>
          <w:rFonts w:ascii="Arial" w:eastAsia="Arial" w:hAnsi="Arial" w:cs="Arial"/>
        </w:rPr>
      </w:pPr>
    </w:p>
    <w:p w14:paraId="62843889" w14:textId="4DF17D0E" w:rsidR="35F60C62" w:rsidRDefault="35F60C62" w:rsidP="35F60C62">
      <w:pPr>
        <w:rPr>
          <w:rFonts w:ascii="Arial" w:eastAsia="Arial" w:hAnsi="Arial" w:cs="Arial"/>
        </w:rPr>
      </w:pPr>
    </w:p>
    <w:p w14:paraId="3E1307A1" w14:textId="47791B92" w:rsidR="35F60C62" w:rsidRDefault="35F60C62" w:rsidP="35F60C62">
      <w:pPr>
        <w:rPr>
          <w:rFonts w:ascii="Arial" w:eastAsia="Arial" w:hAnsi="Arial" w:cs="Arial"/>
        </w:rPr>
      </w:pPr>
    </w:p>
    <w:p w14:paraId="65AE9968" w14:textId="77777777" w:rsidR="00516A22" w:rsidRDefault="00516A22" w:rsidP="35F60C62">
      <w:pPr>
        <w:rPr>
          <w:rFonts w:ascii="Arial" w:eastAsia="Arial" w:hAnsi="Arial" w:cs="Arial"/>
        </w:rPr>
      </w:pPr>
    </w:p>
    <w:p w14:paraId="1319113A" w14:textId="77777777" w:rsidR="00516A22" w:rsidRDefault="00516A22" w:rsidP="35F60C62">
      <w:pPr>
        <w:rPr>
          <w:rFonts w:ascii="Arial" w:eastAsia="Arial" w:hAnsi="Arial" w:cs="Arial"/>
        </w:rPr>
      </w:pPr>
    </w:p>
    <w:p w14:paraId="4D9E7DAB" w14:textId="77777777" w:rsidR="00516A22" w:rsidRDefault="00516A22" w:rsidP="35F60C62">
      <w:pPr>
        <w:rPr>
          <w:rFonts w:ascii="Arial" w:eastAsia="Arial" w:hAnsi="Arial" w:cs="Arial"/>
        </w:rPr>
      </w:pPr>
    </w:p>
    <w:p w14:paraId="674D6CD8" w14:textId="77777777" w:rsidR="00516A22" w:rsidRDefault="00516A22" w:rsidP="35F60C62">
      <w:pPr>
        <w:rPr>
          <w:rFonts w:ascii="Arial" w:eastAsia="Arial" w:hAnsi="Arial" w:cs="Arial"/>
        </w:rPr>
      </w:pPr>
    </w:p>
    <w:p w14:paraId="0CA3269D" w14:textId="77777777" w:rsidR="00516A22" w:rsidRDefault="00516A22" w:rsidP="35F60C62">
      <w:pPr>
        <w:rPr>
          <w:rFonts w:ascii="Arial" w:eastAsia="Arial" w:hAnsi="Arial" w:cs="Arial"/>
        </w:rPr>
      </w:pPr>
    </w:p>
    <w:p w14:paraId="0EDEB45B" w14:textId="77777777" w:rsidR="00516A22" w:rsidRDefault="00516A22" w:rsidP="35F60C62">
      <w:pPr>
        <w:rPr>
          <w:rFonts w:ascii="Arial" w:eastAsia="Arial" w:hAnsi="Arial" w:cs="Arial"/>
        </w:rPr>
      </w:pPr>
    </w:p>
    <w:p w14:paraId="3F38F6D3" w14:textId="77777777" w:rsidR="00516A22" w:rsidRDefault="00516A22" w:rsidP="35F60C62">
      <w:pPr>
        <w:rPr>
          <w:rFonts w:ascii="Arial" w:eastAsia="Arial" w:hAnsi="Arial" w:cs="Arial"/>
        </w:rPr>
      </w:pPr>
    </w:p>
    <w:p w14:paraId="125C9BD6" w14:textId="77777777" w:rsidR="00516A22" w:rsidRDefault="00516A22" w:rsidP="35F60C62">
      <w:pPr>
        <w:rPr>
          <w:rFonts w:ascii="Arial" w:eastAsia="Arial" w:hAnsi="Arial" w:cs="Arial"/>
        </w:rPr>
      </w:pPr>
    </w:p>
    <w:p w14:paraId="336A4713" w14:textId="77777777" w:rsidR="00442C15" w:rsidRDefault="00442C15" w:rsidP="35F60C62">
      <w:pPr>
        <w:rPr>
          <w:rFonts w:ascii="Arial" w:eastAsia="Arial" w:hAnsi="Arial" w:cs="Arial"/>
        </w:rPr>
      </w:pPr>
    </w:p>
    <w:p w14:paraId="27436949" w14:textId="7D22593E" w:rsidR="11665437" w:rsidRPr="00442C15" w:rsidRDefault="11665437" w:rsidP="00442C15">
      <w:pPr>
        <w:shd w:val="clear" w:color="auto" w:fill="FFFFFF" w:themeFill="background1"/>
        <w:spacing w:after="0" w:line="240" w:lineRule="auto"/>
        <w:rPr>
          <w:rFonts w:ascii="Arial" w:eastAsia="Helvetica" w:hAnsi="Arial" w:cs="Arial"/>
          <w:sz w:val="20"/>
          <w:szCs w:val="20"/>
        </w:rPr>
      </w:pPr>
      <w:r w:rsidRPr="00442C15">
        <w:rPr>
          <w:rFonts w:ascii="Arial" w:eastAsia="Arial" w:hAnsi="Arial" w:cs="Arial"/>
          <w:sz w:val="20"/>
          <w:szCs w:val="20"/>
        </w:rPr>
        <w:lastRenderedPageBreak/>
        <w:t xml:space="preserve">FERNANDES, </w:t>
      </w:r>
      <w:r w:rsidRPr="00442C15">
        <w:rPr>
          <w:rFonts w:ascii="Arial" w:eastAsia="Helvetica" w:hAnsi="Arial" w:cs="Arial"/>
          <w:sz w:val="20"/>
          <w:szCs w:val="20"/>
        </w:rPr>
        <w:t xml:space="preserve">Afonso Henrique </w:t>
      </w:r>
      <w:r w:rsidR="6E1E020D" w:rsidRPr="00442C15">
        <w:rPr>
          <w:rFonts w:ascii="Arial" w:eastAsia="Helvetica" w:hAnsi="Arial" w:cs="Arial"/>
          <w:sz w:val="20"/>
          <w:szCs w:val="20"/>
        </w:rPr>
        <w:t xml:space="preserve">Menezes. Museu de Curiosidades #3 – Megafauna. Disponível em: </w:t>
      </w:r>
      <w:hyperlink r:id="rId8">
        <w:r w:rsidR="6E1E020D" w:rsidRPr="004D7BB5">
          <w:rPr>
            <w:rStyle w:val="Hyperlink"/>
            <w:rFonts w:ascii="Arial" w:eastAsia="Helvetica" w:hAnsi="Arial" w:cs="Arial"/>
            <w:color w:val="auto"/>
            <w:sz w:val="20"/>
            <w:szCs w:val="20"/>
            <w:u w:val="none"/>
          </w:rPr>
          <w:t>Museu de Curiosidades #3 – Megafauna – Museu Nacional – SAE.</w:t>
        </w:r>
      </w:hyperlink>
      <w:r w:rsidR="6E1E020D" w:rsidRPr="00442C15">
        <w:rPr>
          <w:rFonts w:ascii="Arial" w:eastAsia="Helvetica" w:hAnsi="Arial" w:cs="Arial"/>
          <w:sz w:val="20"/>
          <w:szCs w:val="20"/>
        </w:rPr>
        <w:t xml:space="preserve"> Acesso em: 22 </w:t>
      </w:r>
      <w:r w:rsidR="4124359B" w:rsidRPr="00442C15">
        <w:rPr>
          <w:rFonts w:ascii="Arial" w:eastAsia="Helvetica" w:hAnsi="Arial" w:cs="Arial"/>
          <w:sz w:val="20"/>
          <w:szCs w:val="20"/>
        </w:rPr>
        <w:t xml:space="preserve">de </w:t>
      </w:r>
      <w:r w:rsidR="34CA1605" w:rsidRPr="00442C15">
        <w:rPr>
          <w:rFonts w:ascii="Arial" w:eastAsia="Helvetica" w:hAnsi="Arial" w:cs="Arial"/>
          <w:sz w:val="20"/>
          <w:szCs w:val="20"/>
        </w:rPr>
        <w:t>setembro</w:t>
      </w:r>
      <w:r w:rsidR="4124359B" w:rsidRPr="00442C15">
        <w:rPr>
          <w:rFonts w:ascii="Arial" w:eastAsia="Helvetica" w:hAnsi="Arial" w:cs="Arial"/>
          <w:sz w:val="20"/>
          <w:szCs w:val="20"/>
        </w:rPr>
        <w:t xml:space="preserve"> de 2025</w:t>
      </w:r>
    </w:p>
    <w:p w14:paraId="0F629383" w14:textId="6C590D7F" w:rsidR="00442C15" w:rsidRPr="00442C15" w:rsidRDefault="00442C15" w:rsidP="00442C15">
      <w:pPr>
        <w:shd w:val="clear" w:color="auto" w:fill="FFFFFF" w:themeFill="background1"/>
        <w:spacing w:after="0" w:line="240" w:lineRule="auto"/>
        <w:rPr>
          <w:rFonts w:ascii="Arial" w:eastAsia="Helvetica" w:hAnsi="Arial" w:cs="Arial"/>
          <w:sz w:val="20"/>
          <w:szCs w:val="20"/>
        </w:rPr>
      </w:pPr>
      <w:r w:rsidRPr="00442C15">
        <w:rPr>
          <w:rFonts w:ascii="Arial" w:eastAsia="Helvetica" w:hAnsi="Arial" w:cs="Arial"/>
          <w:sz w:val="20"/>
          <w:szCs w:val="20"/>
        </w:rPr>
        <w:t>GUITARRARA, Paloma. Pleistoceno. Brasil Escola, 2026. Disponível em: https://brasilescola.uol.com.br/geografia/pleistoceno.htm. Acesso em 16 de setembro de 2026.</w:t>
      </w:r>
    </w:p>
    <w:p w14:paraId="5B3DA8D6" w14:textId="3AE08ACC" w:rsidR="00442C15" w:rsidRPr="00442C15" w:rsidRDefault="00442C15" w:rsidP="00442C15">
      <w:pPr>
        <w:shd w:val="clear" w:color="auto" w:fill="FFFFFF" w:themeFill="background1"/>
        <w:spacing w:after="0" w:line="240" w:lineRule="auto"/>
        <w:rPr>
          <w:rFonts w:ascii="Arial" w:eastAsia="Helvetica" w:hAnsi="Arial" w:cs="Arial"/>
          <w:sz w:val="20"/>
          <w:szCs w:val="20"/>
        </w:rPr>
      </w:pPr>
      <w:r w:rsidRPr="00442C15">
        <w:rPr>
          <w:rFonts w:ascii="Arial" w:eastAsia="Helvetica" w:hAnsi="Arial" w:cs="Arial"/>
          <w:sz w:val="20"/>
          <w:szCs w:val="20"/>
        </w:rPr>
        <w:t xml:space="preserve">GUITARRARA, Paloma. </w:t>
      </w:r>
      <w:r>
        <w:rPr>
          <w:rFonts w:ascii="Arial" w:eastAsia="Helvetica" w:hAnsi="Arial" w:cs="Arial"/>
          <w:sz w:val="20"/>
          <w:szCs w:val="20"/>
        </w:rPr>
        <w:t>Era Glacial</w:t>
      </w:r>
      <w:r w:rsidRPr="00442C15">
        <w:rPr>
          <w:rFonts w:ascii="Arial" w:eastAsia="Helvetica" w:hAnsi="Arial" w:cs="Arial"/>
          <w:sz w:val="20"/>
          <w:szCs w:val="20"/>
        </w:rPr>
        <w:t xml:space="preserve">. </w:t>
      </w:r>
      <w:r>
        <w:rPr>
          <w:rFonts w:ascii="Arial" w:eastAsia="Helvetica" w:hAnsi="Arial" w:cs="Arial"/>
          <w:sz w:val="20"/>
          <w:szCs w:val="20"/>
        </w:rPr>
        <w:t>Mundo Educação</w:t>
      </w:r>
      <w:r w:rsidR="004D7BB5">
        <w:rPr>
          <w:rFonts w:ascii="Arial" w:eastAsia="Helvetica" w:hAnsi="Arial" w:cs="Arial"/>
          <w:sz w:val="20"/>
          <w:szCs w:val="20"/>
        </w:rPr>
        <w:t>.</w:t>
      </w:r>
      <w:r w:rsidRPr="00442C15">
        <w:rPr>
          <w:rFonts w:ascii="Arial" w:eastAsia="Helvetica" w:hAnsi="Arial" w:cs="Arial"/>
          <w:sz w:val="20"/>
          <w:szCs w:val="20"/>
        </w:rPr>
        <w:t xml:space="preserve"> Disponível em:</w:t>
      </w:r>
      <w:r w:rsidR="004D7BB5" w:rsidRPr="004D7BB5">
        <w:t xml:space="preserve"> </w:t>
      </w:r>
      <w:r w:rsidR="004D7BB5" w:rsidRPr="004D7BB5">
        <w:rPr>
          <w:rFonts w:ascii="Arial" w:eastAsia="Helvetica" w:hAnsi="Arial" w:cs="Arial"/>
          <w:sz w:val="20"/>
          <w:szCs w:val="20"/>
        </w:rPr>
        <w:t>https://mundoeducacao.uol.com.br/geografia/glaciacao.htm</w:t>
      </w:r>
      <w:r w:rsidRPr="00442C15">
        <w:rPr>
          <w:rFonts w:ascii="Arial" w:eastAsia="Helvetica" w:hAnsi="Arial" w:cs="Arial"/>
          <w:sz w:val="20"/>
          <w:szCs w:val="20"/>
        </w:rPr>
        <w:t>. Acesso em 16 de setembro de 2026.</w:t>
      </w:r>
    </w:p>
    <w:p w14:paraId="6782F0E2" w14:textId="77777777" w:rsidR="00442C15" w:rsidRDefault="00442C15" w:rsidP="00442C15">
      <w:pPr>
        <w:rPr>
          <w:rFonts w:ascii="Helvetica" w:eastAsia="Helvetica" w:hAnsi="Helvetica" w:cs="Helvetica"/>
          <w:color w:val="444444"/>
          <w:sz w:val="20"/>
          <w:szCs w:val="20"/>
        </w:rPr>
      </w:pPr>
    </w:p>
    <w:p w14:paraId="1E5EEA1F" w14:textId="01868611" w:rsidR="35F60C62" w:rsidRDefault="35F60C62" w:rsidP="35F60C62">
      <w:pPr>
        <w:rPr>
          <w:rFonts w:ascii="Helvetica" w:eastAsia="Helvetica" w:hAnsi="Helvetica" w:cs="Helvetica"/>
          <w:color w:val="444444"/>
          <w:sz w:val="20"/>
          <w:szCs w:val="20"/>
        </w:rPr>
      </w:pPr>
    </w:p>
    <w:sectPr w:rsidR="35F60C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46A816"/>
    <w:rsid w:val="003B5EC8"/>
    <w:rsid w:val="003C28CF"/>
    <w:rsid w:val="00442C15"/>
    <w:rsid w:val="00466AFB"/>
    <w:rsid w:val="004D7BB5"/>
    <w:rsid w:val="00516A22"/>
    <w:rsid w:val="006008D8"/>
    <w:rsid w:val="00636919"/>
    <w:rsid w:val="00791EEB"/>
    <w:rsid w:val="00A844B8"/>
    <w:rsid w:val="00AD6C36"/>
    <w:rsid w:val="00F91A51"/>
    <w:rsid w:val="01379B32"/>
    <w:rsid w:val="024263B2"/>
    <w:rsid w:val="05AC2435"/>
    <w:rsid w:val="07D70634"/>
    <w:rsid w:val="08CECBBB"/>
    <w:rsid w:val="0BB13A38"/>
    <w:rsid w:val="0D4072E4"/>
    <w:rsid w:val="0E6076C5"/>
    <w:rsid w:val="11665437"/>
    <w:rsid w:val="1363A3A9"/>
    <w:rsid w:val="13990658"/>
    <w:rsid w:val="17C314A3"/>
    <w:rsid w:val="1C21A50F"/>
    <w:rsid w:val="1C6329DC"/>
    <w:rsid w:val="2149EB49"/>
    <w:rsid w:val="25A23FC7"/>
    <w:rsid w:val="2CB94C01"/>
    <w:rsid w:val="34CA1605"/>
    <w:rsid w:val="35F60C62"/>
    <w:rsid w:val="377A8E02"/>
    <w:rsid w:val="38156694"/>
    <w:rsid w:val="3B7A5612"/>
    <w:rsid w:val="4124359B"/>
    <w:rsid w:val="4190397F"/>
    <w:rsid w:val="48A2CF65"/>
    <w:rsid w:val="4E46A816"/>
    <w:rsid w:val="5680D60A"/>
    <w:rsid w:val="589266EC"/>
    <w:rsid w:val="58FD73FA"/>
    <w:rsid w:val="59150018"/>
    <w:rsid w:val="5F26F7A7"/>
    <w:rsid w:val="5FCA004A"/>
    <w:rsid w:val="5FCEB83F"/>
    <w:rsid w:val="6D49233A"/>
    <w:rsid w:val="6E1E020D"/>
    <w:rsid w:val="7D888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6A816"/>
  <w15:chartTrackingRefBased/>
  <w15:docId w15:val="{031983C3-70DA-4B69-8F91-F29C80A0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35F60C62"/>
    <w:rPr>
      <w:color w:val="467886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D7B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e.museunacional.ufrj.br/museu-de-curiosidades-3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tlasvirtual.com.br/catonyxcuvieri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www.atlasvirtual.com.br/smilodonpopulator.ht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386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JULIA DA SILVA ARAUJO</dc:creator>
  <cp:keywords/>
  <dc:description/>
  <cp:lastModifiedBy>MARIA JULIA DA SILVA ARAUJO</cp:lastModifiedBy>
  <cp:revision>2</cp:revision>
  <dcterms:created xsi:type="dcterms:W3CDTF">2026-09-16T23:04:00Z</dcterms:created>
  <dcterms:modified xsi:type="dcterms:W3CDTF">2026-09-16T23:04:00Z</dcterms:modified>
</cp:coreProperties>
</file>