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FICHA DE CADASTRO IDENTIFICAÇÃO</w:t>
      </w:r>
      <w:r w:rsidDel="00000000" w:rsidR="00000000" w:rsidRPr="00000000">
        <w:rPr>
          <w:rtl w:val="0"/>
        </w:rPr>
        <w:br w:type="textWrapping"/>
        <w:t xml:space="preserve">- Nome do profissional: Raul de Paula Resende Bicalho</w:t>
        <w:br w:type="textWrapping"/>
        <w:t xml:space="preserve">- CPF: 14747337784</w:t>
        <w:br w:type="textWrapping"/>
        <w:t xml:space="preserve">- Número CNS: 703409288775213</w:t>
        <w:br w:type="textWrapping"/>
        <w:t xml:space="preserve">- Nome da mãe: Mara Cristina de Paula Resende</w:t>
        <w:br w:type="textWrapping"/>
        <w:t xml:space="preserve">- Nome do pai: Renato César Resende Bicalho</w:t>
        <w:br w:type="textWrapping"/>
        <w:t xml:space="preserve">- Data de nascimento: 01/07/1999</w:t>
        <w:br w:type="textWrapping"/>
        <w:t xml:space="preserve">- Município de nascimento: Divinópolis</w:t>
        <w:br w:type="textWrapping"/>
        <w:t xml:space="preserve">- UF: MG</w:t>
        <w:br w:type="textWrapping"/>
        <w:t xml:space="preserve">- Número identidade: 3733240</w:t>
        <w:br w:type="textWrapping"/>
        <w:t xml:space="preserve">- UF CI: ES</w:t>
        <w:br w:type="textWrapping"/>
        <w:t xml:space="preserve">- Órgão emissor CI: SSP</w:t>
        <w:br w:type="textWrapping"/>
        <w:t xml:space="preserve">- Data de emissão CI: 08/10/2013</w:t>
        <w:br w:type="textWrapping"/>
        <w:t xml:space="preserve">- Endereço com CEP: 29101340</w:t>
        <w:br w:type="textWrapping"/>
        <w:t xml:space="preserve">- CRM-ES: 21.354</w:t>
        <w:br w:type="textWrapping"/>
        <w:t xml:space="preserve">- E-mail: 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drraulbicalho@gmail.com</w:t>
        </w:r>
      </w:hyperlink>
      <w:r w:rsidDel="00000000" w:rsidR="00000000" w:rsidRPr="00000000">
        <w:rPr>
          <w:rtl w:val="0"/>
        </w:rPr>
        <w:br w:type="textWrapping"/>
        <w:t xml:space="preserve">- Tel: (27)99262-8001</w:t>
        <w:br w:type="textWrapping"/>
        <w:t xml:space="preserve">- Possui Assinatura Digital: SIM</w:t>
        <w:br w:type="textWrapping"/>
        <w:t xml:space="preserve">- Possui carro próprio: NÃO</w:t>
        <w:br w:type="textWrapping"/>
        <w:t xml:space="preserve">- Carga horária semanal: 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FORMAÇÃO PROFISSIONAL</w:t>
      </w:r>
      <w:r w:rsidDel="00000000" w:rsidR="00000000" w:rsidRPr="00000000">
        <w:rPr>
          <w:rtl w:val="0"/>
        </w:rPr>
        <w:br w:type="textWrapping"/>
        <w:t xml:space="preserve">- Faculdade e data de formação: Ufes - 27/08/24</w:t>
        <w:br w:type="textWrapping"/>
        <w:t xml:space="preserve">- Residência Médica: NÃO</w:t>
        <w:br w:type="textWrapping"/>
        <w:t xml:space="preserve">- Pós-Graduação:NÃO</w:t>
        <w:br w:type="textWrapping"/>
        <w:t xml:space="preserve">- Habilidade em:</w:t>
        <w:br w:type="textWrapping"/>
        <w:t xml:space="preserve">(</w:t>
      </w:r>
      <w:r w:rsidDel="00000000" w:rsidR="00000000" w:rsidRPr="00000000">
        <w:rPr/>
        <w:drawing>
          <wp:inline distB="0" distT="0" distL="0" distR="0">
            <wp:extent cx="167640" cy="167640"/>
            <wp:effectExtent b="0" l="0" r="0" t="0"/>
            <wp:docPr descr="✅" id="1668754992" name="image1.png"/>
            <a:graphic>
              <a:graphicData uri="http://schemas.openxmlformats.org/drawingml/2006/picture">
                <pic:pic>
                  <pic:nvPicPr>
                    <pic:cNvPr descr="✅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 Suporte Avançado de Vida em Cardiologia - ACLS (realizado nos últimos 02 anos);</w:t>
        <w:br w:type="textWrapping"/>
        <w:t xml:space="preserve">( ) Fundamentos em Medicina Intensiva;</w:t>
        <w:br w:type="textWrapping"/>
        <w:t xml:space="preserve">( ) Via Aérea difícil;</w:t>
        <w:br w:type="textWrapping"/>
        <w:t xml:space="preserve">( ) Ventilação Mecânica;</w:t>
        <w:br w:type="textWrapping"/>
        <w:t xml:space="preserve">() cursos referentes a medicina de emergência</w:t>
        <w:br w:type="textWrapping"/>
        <w:t xml:space="preserve">() cursos referentes a pediatria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ATUAÇÃO PROFISSIONAL</w:t>
      </w:r>
      <w:r w:rsidDel="00000000" w:rsidR="00000000" w:rsidRPr="00000000">
        <w:rPr>
          <w:rtl w:val="0"/>
        </w:rPr>
        <w:br w:type="textWrapping"/>
        <w:t xml:space="preserve">(X) UBS</w:t>
        <w:br w:type="textWrapping"/>
        <w:t xml:space="preserve">- Pronto socorro:</w:t>
        <w:br w:type="textWrapping"/>
        <w:t xml:space="preserve">(  ) Porta clinico geral | Quanto tempo:  </w:t>
        <w:br w:type="textWrapping"/>
        <w:t xml:space="preserve">(  ) Porta pediatria | Quanto tempo:</w:t>
        <w:br w:type="textWrapping"/>
        <w:t xml:space="preserve">(  ) Urgência e emergência | Quanto tempo:</w:t>
        <w:br w:type="textWrapping"/>
        <w:t xml:space="preserve">(  )Rotina de clínica médica |quanto tempo</w:t>
        <w:br w:type="textWrapping"/>
        <w:t xml:space="preserve">(  )Terapia intensiva/UTI: |Quanto tempo: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 </w:t>
        <w:br w:type="textWrapping"/>
      </w:r>
      <w:r w:rsidDel="00000000" w:rsidR="00000000" w:rsidRPr="00000000">
        <w:rPr>
          <w:b w:val="1"/>
          <w:rtl w:val="0"/>
        </w:rPr>
        <w:t xml:space="preserve">RECEBIMENTO</w:t>
      </w:r>
      <w:r w:rsidDel="00000000" w:rsidR="00000000" w:rsidRPr="00000000">
        <w:rPr>
          <w:rtl w:val="0"/>
        </w:rPr>
        <w:br w:type="textWrapping"/>
        <w:t xml:space="preserve">(X) PJ PRÓPRIA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DADOS BANCÁRIOS</w:t>
      </w:r>
      <w:r w:rsidDel="00000000" w:rsidR="00000000" w:rsidRPr="00000000">
        <w:rPr>
          <w:rtl w:val="0"/>
        </w:rPr>
        <w:br w:type="textWrapping"/>
        <w:t xml:space="preserve">- Banco: Inter - 077</w:t>
        <w:br w:type="textWrapping"/>
        <w:t xml:space="preserve">- Nº da Agência: 0001</w:t>
        <w:br w:type="textWrapping"/>
        <w:t xml:space="preserve">- Nº da Conta: 38412653-7</w:t>
        <w:br w:type="textWrapping"/>
        <w:t xml:space="preserve">- PIX: 55.711.889/0001-07 (CNPJ)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A274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A274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A274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A274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FA274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A274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A274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A2747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A274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A2747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A274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A2747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FA274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FA274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A274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FA2747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FA2747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FA2747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A274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A2747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FA2747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FA274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A274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rraulbicalho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y/UzADVkPknVQRCyMvbzZe2bw==">CgMxLjA4AHIhMTJ4cmx4U3dONHVkR2I5NFRJZmZXNk9tOHFtOEZabkhL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2024-11-14T13:26:00Z</dcterms:created>
  <dc:creator>Kelly Cristian</dc:creator>
</cp:coreProperties>
</file>