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BBC23" w14:textId="18C06F64" w:rsidR="003732C5" w:rsidRPr="00DC6F03" w:rsidRDefault="68E0C7B5" w:rsidP="4D911CD5">
      <w:pPr>
        <w:rPr>
          <w:rFonts w:ascii="Calibri Light" w:hAnsi="Calibri Light" w:cs="Calibri Light"/>
          <w:b/>
          <w:bCs/>
          <w:sz w:val="44"/>
          <w:szCs w:val="44"/>
        </w:rPr>
      </w:pPr>
      <w:r w:rsidRPr="00DC6F03">
        <w:rPr>
          <w:rFonts w:ascii="Calibri Light" w:hAnsi="Calibri Light" w:cs="Calibri Light"/>
          <w:b/>
          <w:bCs/>
          <w:sz w:val="40"/>
          <w:szCs w:val="40"/>
        </w:rPr>
        <w:t xml:space="preserve">Reflectie-verslag: Implementatie van een </w:t>
      </w:r>
      <w:proofErr w:type="spellStart"/>
      <w:r w:rsidRPr="00DC6F03">
        <w:rPr>
          <w:rFonts w:ascii="Calibri Light" w:hAnsi="Calibri Light" w:cs="Calibri Light"/>
          <w:b/>
          <w:bCs/>
          <w:sz w:val="40"/>
          <w:szCs w:val="40"/>
        </w:rPr>
        <w:t>Denoising</w:t>
      </w:r>
      <w:proofErr w:type="spellEnd"/>
      <w:r w:rsidRPr="00DC6F03">
        <w:rPr>
          <w:rFonts w:ascii="Calibri Light" w:hAnsi="Calibri Light" w:cs="Calibri Light"/>
          <w:b/>
          <w:bCs/>
          <w:sz w:val="40"/>
          <w:szCs w:val="40"/>
        </w:rPr>
        <w:t xml:space="preserve"> </w:t>
      </w:r>
      <w:proofErr w:type="spellStart"/>
      <w:r w:rsidRPr="00DC6F03">
        <w:rPr>
          <w:rFonts w:ascii="Calibri Light" w:hAnsi="Calibri Light" w:cs="Calibri Light"/>
          <w:b/>
          <w:bCs/>
          <w:sz w:val="40"/>
          <w:szCs w:val="40"/>
        </w:rPr>
        <w:t>Diffusion</w:t>
      </w:r>
      <w:proofErr w:type="spellEnd"/>
      <w:r w:rsidRPr="00DC6F03">
        <w:rPr>
          <w:rFonts w:ascii="Calibri Light" w:hAnsi="Calibri Light" w:cs="Calibri Light"/>
          <w:b/>
          <w:bCs/>
          <w:sz w:val="40"/>
          <w:szCs w:val="40"/>
        </w:rPr>
        <w:t xml:space="preserve"> </w:t>
      </w:r>
      <w:proofErr w:type="spellStart"/>
      <w:r w:rsidRPr="00DC6F03">
        <w:rPr>
          <w:rFonts w:ascii="Calibri Light" w:hAnsi="Calibri Light" w:cs="Calibri Light"/>
          <w:b/>
          <w:bCs/>
          <w:sz w:val="40"/>
          <w:szCs w:val="40"/>
        </w:rPr>
        <w:t>Probalistic</w:t>
      </w:r>
      <w:proofErr w:type="spellEnd"/>
      <w:r w:rsidRPr="00DC6F03">
        <w:rPr>
          <w:rFonts w:ascii="Calibri Light" w:hAnsi="Calibri Light" w:cs="Calibri Light"/>
          <w:b/>
          <w:bCs/>
          <w:sz w:val="40"/>
          <w:szCs w:val="40"/>
        </w:rPr>
        <w:t xml:space="preserve"> </w:t>
      </w:r>
      <w:proofErr w:type="spellStart"/>
      <w:r w:rsidRPr="00DC6F03">
        <w:rPr>
          <w:rFonts w:ascii="Calibri Light" w:hAnsi="Calibri Light" w:cs="Calibri Light"/>
          <w:b/>
          <w:bCs/>
          <w:sz w:val="40"/>
          <w:szCs w:val="40"/>
        </w:rPr>
        <w:t>Models</w:t>
      </w:r>
      <w:proofErr w:type="spellEnd"/>
    </w:p>
    <w:p w14:paraId="39D174C6" w14:textId="66F15FA3" w:rsidR="003732C5" w:rsidRPr="00DC6F03" w:rsidRDefault="138E766A" w:rsidP="4D911CD5">
      <w:pPr>
        <w:rPr>
          <w:rFonts w:ascii="Calibri Light" w:hAnsi="Calibri Light" w:cs="Calibri Light"/>
          <w:b/>
          <w:bCs/>
        </w:rPr>
      </w:pPr>
      <w:r w:rsidRPr="00DC6F03">
        <w:rPr>
          <w:rFonts w:ascii="Calibri Light" w:hAnsi="Calibri Light" w:cs="Calibri Light"/>
          <w:b/>
          <w:bCs/>
        </w:rPr>
        <w:t xml:space="preserve">Studenten: </w:t>
      </w:r>
    </w:p>
    <w:p w14:paraId="5B29991D" w14:textId="7291FCEC" w:rsidR="003732C5" w:rsidRPr="00DC6F03" w:rsidRDefault="138E766A" w:rsidP="4D911CD5">
      <w:pPr>
        <w:ind w:firstLine="708"/>
        <w:rPr>
          <w:rFonts w:ascii="Calibri Light" w:hAnsi="Calibri Light" w:cs="Calibri Light"/>
        </w:rPr>
      </w:pPr>
      <w:r w:rsidRPr="00DC6F03">
        <w:rPr>
          <w:rFonts w:ascii="Calibri Light" w:hAnsi="Calibri Light" w:cs="Calibri Light"/>
        </w:rPr>
        <w:t>Julia Boschman</w:t>
      </w:r>
    </w:p>
    <w:p w14:paraId="06CC2EA3" w14:textId="710F31CA" w:rsidR="003732C5" w:rsidRPr="00DC6F03" w:rsidRDefault="138E766A" w:rsidP="4D911CD5">
      <w:pPr>
        <w:ind w:left="708"/>
        <w:rPr>
          <w:rFonts w:ascii="Calibri Light" w:hAnsi="Calibri Light" w:cs="Calibri Light"/>
        </w:rPr>
      </w:pPr>
      <w:r w:rsidRPr="00DC6F03">
        <w:rPr>
          <w:rFonts w:ascii="Calibri Light" w:hAnsi="Calibri Light" w:cs="Calibri Light"/>
        </w:rPr>
        <w:t>Daan Eising</w:t>
      </w:r>
    </w:p>
    <w:p w14:paraId="3AF60059" w14:textId="27658000" w:rsidR="003732C5" w:rsidRPr="00DC6F03" w:rsidRDefault="138E766A" w:rsidP="4D911CD5">
      <w:pPr>
        <w:rPr>
          <w:rFonts w:ascii="Calibri Light" w:hAnsi="Calibri Light" w:cs="Calibri Light"/>
          <w:b/>
          <w:bCs/>
        </w:rPr>
      </w:pPr>
      <w:r w:rsidRPr="00DC6F03">
        <w:rPr>
          <w:rFonts w:ascii="Calibri Light" w:hAnsi="Calibri Light" w:cs="Calibri Light"/>
          <w:b/>
          <w:bCs/>
        </w:rPr>
        <w:t xml:space="preserve">Studentnummers: </w:t>
      </w:r>
    </w:p>
    <w:p w14:paraId="426CF758" w14:textId="036E2780" w:rsidR="003732C5" w:rsidRPr="00DC6F03" w:rsidRDefault="138E766A" w:rsidP="4D911CD5">
      <w:pPr>
        <w:ind w:firstLine="708"/>
        <w:rPr>
          <w:rFonts w:ascii="Calibri Light" w:eastAsia="Aptos" w:hAnsi="Calibri Light" w:cs="Calibri Light"/>
        </w:rPr>
      </w:pPr>
      <w:r w:rsidRPr="00DC6F03">
        <w:rPr>
          <w:rFonts w:ascii="Calibri Light" w:eastAsia="Aptos" w:hAnsi="Calibri Light" w:cs="Calibri Light"/>
        </w:rPr>
        <w:t>22074845</w:t>
      </w:r>
    </w:p>
    <w:p w14:paraId="37DDED28" w14:textId="3224D3BB" w:rsidR="003732C5" w:rsidRPr="00DC6F03" w:rsidRDefault="138E766A" w:rsidP="4D911CD5">
      <w:pPr>
        <w:ind w:firstLine="708"/>
        <w:rPr>
          <w:rFonts w:ascii="Calibri Light" w:hAnsi="Calibri Light" w:cs="Calibri Light"/>
        </w:rPr>
      </w:pPr>
      <w:r w:rsidRPr="00DC6F03">
        <w:rPr>
          <w:rFonts w:ascii="Calibri Light" w:eastAsia="Aptos" w:hAnsi="Calibri Light" w:cs="Calibri Light"/>
        </w:rPr>
        <w:t>22162038</w:t>
      </w:r>
    </w:p>
    <w:p w14:paraId="7B5CAEB5" w14:textId="0A6EEAFE" w:rsidR="003732C5" w:rsidRPr="00DC6F03" w:rsidRDefault="138E766A" w:rsidP="4D911CD5">
      <w:pPr>
        <w:rPr>
          <w:rFonts w:ascii="Calibri Light" w:hAnsi="Calibri Light" w:cs="Calibri Light"/>
          <w:b/>
          <w:bCs/>
        </w:rPr>
      </w:pPr>
      <w:r w:rsidRPr="00DC6F03">
        <w:rPr>
          <w:rFonts w:ascii="Calibri Light" w:hAnsi="Calibri Light" w:cs="Calibri Light"/>
          <w:b/>
          <w:bCs/>
        </w:rPr>
        <w:t xml:space="preserve">Datum: </w:t>
      </w:r>
    </w:p>
    <w:p w14:paraId="07484125" w14:textId="7DDEB1F1" w:rsidR="4D911CD5" w:rsidRDefault="5EE3D42D" w:rsidP="00DC6F03">
      <w:pPr>
        <w:rPr>
          <w:rFonts w:ascii="Calibri Light" w:hAnsi="Calibri Light" w:cs="Calibri Light"/>
        </w:rPr>
      </w:pPr>
      <w:r w:rsidRPr="00DC6F03">
        <w:rPr>
          <w:rFonts w:ascii="Calibri Light" w:hAnsi="Calibri Light" w:cs="Calibri Light"/>
        </w:rPr>
        <w:t>23 maart</w:t>
      </w:r>
      <w:r w:rsidR="138E766A" w:rsidRPr="00DC6F03">
        <w:rPr>
          <w:rFonts w:ascii="Calibri Light" w:hAnsi="Calibri Light" w:cs="Calibri Light"/>
        </w:rPr>
        <w:t xml:space="preserve"> 2025</w:t>
      </w:r>
    </w:p>
    <w:p w14:paraId="0E65A770" w14:textId="77777777" w:rsidR="00DC6F03" w:rsidRPr="00DC6F03" w:rsidRDefault="00DC6F03" w:rsidP="00DC6F03">
      <w:pPr>
        <w:rPr>
          <w:rFonts w:ascii="Calibri Light" w:hAnsi="Calibri Light" w:cs="Calibri Light"/>
        </w:rPr>
      </w:pPr>
    </w:p>
    <w:p w14:paraId="119D953F" w14:textId="1740224D" w:rsidR="0D10E65D" w:rsidRPr="00DC6F03" w:rsidRDefault="0D10E65D" w:rsidP="4D911CD5">
      <w:pPr>
        <w:pStyle w:val="ListParagraph"/>
        <w:numPr>
          <w:ilvl w:val="0"/>
          <w:numId w:val="1"/>
        </w:numPr>
        <w:spacing w:before="240" w:after="240"/>
        <w:rPr>
          <w:rFonts w:ascii="Calibri Light" w:eastAsia="Aptos" w:hAnsi="Calibri Light" w:cs="Calibri Light"/>
          <w:b/>
          <w:bCs/>
          <w:sz w:val="32"/>
          <w:szCs w:val="32"/>
        </w:rPr>
      </w:pPr>
      <w:r w:rsidRPr="00DC6F03">
        <w:rPr>
          <w:rFonts w:ascii="Calibri Light" w:eastAsia="Aptos" w:hAnsi="Calibri Light" w:cs="Calibri Light"/>
          <w:b/>
          <w:bCs/>
          <w:sz w:val="32"/>
          <w:szCs w:val="32"/>
        </w:rPr>
        <w:t>Inleiding</w:t>
      </w:r>
    </w:p>
    <w:p w14:paraId="32725C28" w14:textId="75A51E96" w:rsidR="00462B6A" w:rsidRPr="00DC6F03" w:rsidRDefault="00462B6A" w:rsidP="00462B6A">
      <w:pPr>
        <w:spacing w:before="240" w:after="240"/>
        <w:rPr>
          <w:rFonts w:ascii="Calibri Light" w:eastAsia="Aptos" w:hAnsi="Calibri Light" w:cs="Calibri Light"/>
        </w:rPr>
      </w:pPr>
      <w:r w:rsidRPr="00DC6F03">
        <w:rPr>
          <w:rFonts w:ascii="Calibri Light" w:eastAsia="Aptos" w:hAnsi="Calibri Light" w:cs="Calibri Light"/>
        </w:rPr>
        <w:t xml:space="preserve">Voor het vak </w:t>
      </w:r>
      <w:proofErr w:type="spellStart"/>
      <w:r w:rsidRPr="00DC6F03">
        <w:rPr>
          <w:rFonts w:ascii="Calibri Light" w:eastAsia="Aptos" w:hAnsi="Calibri Light" w:cs="Calibri Light"/>
        </w:rPr>
        <w:t>Generative</w:t>
      </w:r>
      <w:proofErr w:type="spellEnd"/>
      <w:r w:rsidRPr="00DC6F03">
        <w:rPr>
          <w:rFonts w:ascii="Calibri Light" w:eastAsia="Aptos" w:hAnsi="Calibri Light" w:cs="Calibri Light"/>
        </w:rPr>
        <w:t xml:space="preserve"> AI hebben wij, Julia Boschman en Daan Eising, ervoor gekozen om een </w:t>
      </w:r>
      <w:proofErr w:type="spellStart"/>
      <w:r w:rsidRPr="00DC6F03">
        <w:rPr>
          <w:rFonts w:ascii="Calibri Light" w:eastAsia="Aptos" w:hAnsi="Calibri Light" w:cs="Calibri Light"/>
        </w:rPr>
        <w:t>Denoising</w:t>
      </w:r>
      <w:proofErr w:type="spellEnd"/>
      <w:r w:rsidRPr="00DC6F03">
        <w:rPr>
          <w:rFonts w:ascii="Calibri Light" w:eastAsia="Aptos" w:hAnsi="Calibri Light" w:cs="Calibri Light"/>
        </w:rPr>
        <w:t xml:space="preserve"> </w:t>
      </w:r>
      <w:proofErr w:type="spellStart"/>
      <w:r w:rsidRPr="00DC6F03">
        <w:rPr>
          <w:rFonts w:ascii="Calibri Light" w:eastAsia="Aptos" w:hAnsi="Calibri Light" w:cs="Calibri Light"/>
        </w:rPr>
        <w:t>Diffusion</w:t>
      </w:r>
      <w:proofErr w:type="spellEnd"/>
      <w:r w:rsidRPr="00DC6F03">
        <w:rPr>
          <w:rFonts w:ascii="Calibri Light" w:eastAsia="Aptos" w:hAnsi="Calibri Light" w:cs="Calibri Light"/>
        </w:rPr>
        <w:t xml:space="preserve"> </w:t>
      </w:r>
      <w:proofErr w:type="spellStart"/>
      <w:r w:rsidRPr="00DC6F03">
        <w:rPr>
          <w:rFonts w:ascii="Calibri Light" w:eastAsia="Aptos" w:hAnsi="Calibri Light" w:cs="Calibri Light"/>
        </w:rPr>
        <w:t>Probabilistic</w:t>
      </w:r>
      <w:proofErr w:type="spellEnd"/>
      <w:r w:rsidRPr="00DC6F03">
        <w:rPr>
          <w:rFonts w:ascii="Calibri Light" w:eastAsia="Aptos" w:hAnsi="Calibri Light" w:cs="Calibri Light"/>
        </w:rPr>
        <w:t xml:space="preserve"> Model te implementeren aan de hand van een dataset met Barokstijl schilderijen, gebaseerd op het paper “</w:t>
      </w:r>
      <w:proofErr w:type="spellStart"/>
      <w:r w:rsidRPr="00DC6F03">
        <w:rPr>
          <w:rFonts w:ascii="Calibri Light" w:eastAsia="Aptos" w:hAnsi="Calibri Light" w:cs="Calibri Light"/>
        </w:rPr>
        <w:t>Denoising</w:t>
      </w:r>
      <w:proofErr w:type="spellEnd"/>
      <w:r w:rsidRPr="00DC6F03">
        <w:rPr>
          <w:rFonts w:ascii="Calibri Light" w:eastAsia="Aptos" w:hAnsi="Calibri Light" w:cs="Calibri Light"/>
        </w:rPr>
        <w:t xml:space="preserve"> </w:t>
      </w:r>
      <w:proofErr w:type="spellStart"/>
      <w:r w:rsidRPr="00DC6F03">
        <w:rPr>
          <w:rFonts w:ascii="Calibri Light" w:eastAsia="Aptos" w:hAnsi="Calibri Light" w:cs="Calibri Light"/>
        </w:rPr>
        <w:t>Diffusion</w:t>
      </w:r>
      <w:proofErr w:type="spellEnd"/>
      <w:r w:rsidRPr="00DC6F03">
        <w:rPr>
          <w:rFonts w:ascii="Calibri Light" w:eastAsia="Aptos" w:hAnsi="Calibri Light" w:cs="Calibri Light"/>
        </w:rPr>
        <w:t xml:space="preserve"> </w:t>
      </w:r>
      <w:proofErr w:type="spellStart"/>
      <w:r w:rsidRPr="00DC6F03">
        <w:rPr>
          <w:rFonts w:ascii="Calibri Light" w:eastAsia="Aptos" w:hAnsi="Calibri Light" w:cs="Calibri Light"/>
        </w:rPr>
        <w:t>Probabilistic</w:t>
      </w:r>
      <w:proofErr w:type="spellEnd"/>
      <w:r w:rsidRPr="00DC6F03">
        <w:rPr>
          <w:rFonts w:ascii="Calibri Light" w:eastAsia="Aptos" w:hAnsi="Calibri Light" w:cs="Calibri Light"/>
        </w:rPr>
        <w:t xml:space="preserve"> </w:t>
      </w:r>
      <w:proofErr w:type="spellStart"/>
      <w:r w:rsidRPr="00DC6F03">
        <w:rPr>
          <w:rFonts w:ascii="Calibri Light" w:eastAsia="Aptos" w:hAnsi="Calibri Light" w:cs="Calibri Light"/>
        </w:rPr>
        <w:t>Models</w:t>
      </w:r>
      <w:proofErr w:type="spellEnd"/>
      <w:r w:rsidRPr="00DC6F03">
        <w:rPr>
          <w:rFonts w:ascii="Calibri Light" w:eastAsia="Aptos" w:hAnsi="Calibri Light" w:cs="Calibri Light"/>
        </w:rPr>
        <w:t>”. Het doel was om het model volledig “</w:t>
      </w:r>
      <w:proofErr w:type="spellStart"/>
      <w:r w:rsidRPr="00DC6F03">
        <w:rPr>
          <w:rFonts w:ascii="Calibri Light" w:eastAsia="Aptos" w:hAnsi="Calibri Light" w:cs="Calibri Light"/>
        </w:rPr>
        <w:t>from</w:t>
      </w:r>
      <w:proofErr w:type="spellEnd"/>
      <w:r w:rsidRPr="00DC6F03">
        <w:rPr>
          <w:rFonts w:ascii="Calibri Light" w:eastAsia="Aptos" w:hAnsi="Calibri Light" w:cs="Calibri Light"/>
        </w:rPr>
        <w:t xml:space="preserve"> scratch” te programmeren. Hierbij mochten wij geen externe Python-packages gebruiken om het model uit te voeren, behalve </w:t>
      </w:r>
      <w:proofErr w:type="spellStart"/>
      <w:r w:rsidRPr="00DC6F03">
        <w:rPr>
          <w:rFonts w:ascii="Calibri Light" w:eastAsia="Aptos" w:hAnsi="Calibri Light" w:cs="Calibri Light"/>
        </w:rPr>
        <w:t>NumPy</w:t>
      </w:r>
      <w:proofErr w:type="spellEnd"/>
      <w:r w:rsidRPr="00DC6F03">
        <w:rPr>
          <w:rFonts w:ascii="Calibri Light" w:eastAsia="Aptos" w:hAnsi="Calibri Light" w:cs="Calibri Light"/>
        </w:rPr>
        <w:t>,</w:t>
      </w:r>
      <w:r w:rsidRPr="00DC6F03">
        <w:rPr>
          <w:rFonts w:ascii="Calibri Light" w:eastAsia="Aptos" w:hAnsi="Calibri Light" w:cs="Calibri Light"/>
        </w:rPr>
        <w:t xml:space="preserve"> </w:t>
      </w:r>
      <w:proofErr w:type="spellStart"/>
      <w:r w:rsidRPr="00DC6F03">
        <w:rPr>
          <w:rFonts w:ascii="Calibri Light" w:eastAsia="Aptos" w:hAnsi="Calibri Light" w:cs="Calibri Light"/>
        </w:rPr>
        <w:t>Pandas</w:t>
      </w:r>
      <w:proofErr w:type="spellEnd"/>
      <w:r w:rsidRPr="00DC6F03">
        <w:rPr>
          <w:rFonts w:ascii="Calibri Light" w:eastAsia="Aptos" w:hAnsi="Calibri Light" w:cs="Calibri Light"/>
        </w:rPr>
        <w:t>,</w:t>
      </w:r>
      <w:r w:rsidRPr="00DC6F03">
        <w:rPr>
          <w:rFonts w:ascii="Calibri Light" w:eastAsia="Aptos" w:hAnsi="Calibri Light" w:cs="Calibri Light"/>
        </w:rPr>
        <w:t xml:space="preserve"> </w:t>
      </w:r>
      <w:proofErr w:type="spellStart"/>
      <w:r w:rsidRPr="00DC6F03">
        <w:rPr>
          <w:rFonts w:ascii="Calibri Light" w:eastAsia="Aptos" w:hAnsi="Calibri Light" w:cs="Calibri Light"/>
        </w:rPr>
        <w:t>math</w:t>
      </w:r>
      <w:proofErr w:type="spellEnd"/>
      <w:r w:rsidRPr="00DC6F03">
        <w:rPr>
          <w:rFonts w:ascii="Calibri Light" w:eastAsia="Aptos" w:hAnsi="Calibri Light" w:cs="Calibri Light"/>
        </w:rPr>
        <w:t xml:space="preserve"> en </w:t>
      </w:r>
      <w:proofErr w:type="spellStart"/>
      <w:r w:rsidRPr="00DC6F03">
        <w:rPr>
          <w:rFonts w:ascii="Calibri Light" w:eastAsia="Aptos" w:hAnsi="Calibri Light" w:cs="Calibri Light"/>
        </w:rPr>
        <w:t>TensorFlow</w:t>
      </w:r>
      <w:proofErr w:type="spellEnd"/>
      <w:r w:rsidRPr="00DC6F03">
        <w:rPr>
          <w:rFonts w:ascii="Calibri Light" w:eastAsia="Aptos" w:hAnsi="Calibri Light" w:cs="Calibri Light"/>
        </w:rPr>
        <w:t xml:space="preserve"> zonder </w:t>
      </w:r>
      <w:proofErr w:type="spellStart"/>
      <w:r w:rsidRPr="00DC6F03">
        <w:rPr>
          <w:rFonts w:ascii="Calibri Light" w:eastAsia="Aptos" w:hAnsi="Calibri Light" w:cs="Calibri Light"/>
        </w:rPr>
        <w:t>Keras</w:t>
      </w:r>
      <w:proofErr w:type="spellEnd"/>
      <w:r w:rsidRPr="00DC6F03">
        <w:rPr>
          <w:rFonts w:ascii="Calibri Light" w:eastAsia="Aptos" w:hAnsi="Calibri Light" w:cs="Calibri Light"/>
        </w:rPr>
        <w:t>. In dit verslag benoemen wij de technische uitdagingen en leermomenten die wij tijdens het maken van het portfolio zijn tegengekomen.</w:t>
      </w:r>
    </w:p>
    <w:p w14:paraId="24346A06" w14:textId="31A8C3F5" w:rsidR="0D10E65D" w:rsidRPr="00DC6F03" w:rsidRDefault="0D10E65D" w:rsidP="00462B6A">
      <w:pPr>
        <w:spacing w:before="240" w:after="240"/>
        <w:rPr>
          <w:rFonts w:ascii="Calibri Light" w:eastAsia="Aptos" w:hAnsi="Calibri Light" w:cs="Calibri Light"/>
        </w:rPr>
      </w:pPr>
      <w:r w:rsidRPr="00DC6F03">
        <w:rPr>
          <w:rFonts w:ascii="Calibri Light" w:eastAsia="Aptos" w:hAnsi="Calibri Light" w:cs="Calibri Light"/>
          <w:b/>
          <w:bCs/>
          <w:sz w:val="32"/>
          <w:szCs w:val="32"/>
        </w:rPr>
        <w:t>Problemen en oplossing</w:t>
      </w:r>
      <w:r w:rsidR="33AB2A31" w:rsidRPr="00DC6F03">
        <w:rPr>
          <w:rFonts w:ascii="Calibri Light" w:eastAsia="Aptos" w:hAnsi="Calibri Light" w:cs="Calibri Light"/>
          <w:b/>
          <w:bCs/>
          <w:sz w:val="32"/>
          <w:szCs w:val="32"/>
        </w:rPr>
        <w:t>en</w:t>
      </w:r>
    </w:p>
    <w:p w14:paraId="5F4DE4CB" w14:textId="4B5232CB" w:rsidR="00C24A8A" w:rsidRDefault="0010673A" w:rsidP="006525F0">
      <w:pPr>
        <w:spacing w:before="240" w:after="240"/>
        <w:rPr>
          <w:rFonts w:ascii="Calibri Light" w:eastAsiaTheme="minorEastAsia" w:hAnsi="Calibri Light" w:cs="Calibri Light"/>
        </w:rPr>
      </w:pPr>
      <w:r w:rsidRPr="00DC6F03">
        <w:rPr>
          <w:rFonts w:ascii="Calibri Light" w:eastAsiaTheme="minorEastAsia" w:hAnsi="Calibri Light" w:cs="Calibri Light"/>
        </w:rPr>
        <w:t>Tijdens het maken van het portfolio zijn we tegen meerdere problemen aangelopen. Hieronder benoemen we deze problemen en de uiteindelijke oplossingen die we hebben doorgevoerd om deze zo goed mogelijk te verhelpen.</w:t>
      </w:r>
    </w:p>
    <w:p w14:paraId="51A44470" w14:textId="77777777" w:rsidR="00DC6F03" w:rsidRDefault="00DC6F03" w:rsidP="006525F0">
      <w:pPr>
        <w:spacing w:before="240" w:after="240"/>
        <w:rPr>
          <w:rFonts w:ascii="Calibri Light" w:eastAsiaTheme="minorEastAsia" w:hAnsi="Calibri Light" w:cs="Calibri Light"/>
        </w:rPr>
      </w:pPr>
    </w:p>
    <w:p w14:paraId="18E894D9" w14:textId="77777777" w:rsidR="00CC3C19" w:rsidRDefault="00CC3C19" w:rsidP="006525F0">
      <w:pPr>
        <w:spacing w:before="240" w:after="240"/>
        <w:rPr>
          <w:rFonts w:ascii="Calibri Light" w:eastAsiaTheme="minorEastAsia" w:hAnsi="Calibri Light" w:cs="Calibri Light"/>
        </w:rPr>
      </w:pPr>
    </w:p>
    <w:p w14:paraId="5FB0A023" w14:textId="77777777" w:rsidR="00CC3C19" w:rsidRDefault="00CC3C19" w:rsidP="006525F0">
      <w:pPr>
        <w:spacing w:before="240" w:after="240"/>
        <w:rPr>
          <w:rFonts w:ascii="Calibri Light" w:eastAsiaTheme="minorEastAsia" w:hAnsi="Calibri Light" w:cs="Calibri Light"/>
        </w:rPr>
      </w:pPr>
    </w:p>
    <w:p w14:paraId="0C765EB2" w14:textId="77777777" w:rsidR="00CC3C19" w:rsidRDefault="00CC3C19" w:rsidP="006525F0">
      <w:pPr>
        <w:spacing w:before="240" w:after="240"/>
        <w:rPr>
          <w:rFonts w:ascii="Calibri Light" w:eastAsiaTheme="minorEastAsia" w:hAnsi="Calibri Light" w:cs="Calibri Light"/>
        </w:rPr>
      </w:pPr>
    </w:p>
    <w:p w14:paraId="1EE1C5A8" w14:textId="77777777" w:rsidR="00CC3C19" w:rsidRPr="00DC6F03" w:rsidRDefault="00CC3C19" w:rsidP="006525F0">
      <w:pPr>
        <w:spacing w:before="240" w:after="240"/>
        <w:rPr>
          <w:rFonts w:ascii="Calibri Light" w:eastAsiaTheme="minorEastAsia" w:hAnsi="Calibri Light" w:cs="Calibri Light"/>
        </w:rPr>
      </w:pPr>
    </w:p>
    <w:p w14:paraId="454BD6E1" w14:textId="5966FEE8" w:rsidR="006016CC" w:rsidRPr="00DC6F03" w:rsidRDefault="68C48E4B" w:rsidP="00775D45">
      <w:pPr>
        <w:spacing w:before="240" w:after="240"/>
        <w:rPr>
          <w:rFonts w:ascii="Calibri Light" w:eastAsiaTheme="minorEastAsia" w:hAnsi="Calibri Light" w:cs="Calibri Light"/>
          <w:b/>
          <w:bCs/>
          <w:sz w:val="28"/>
          <w:szCs w:val="28"/>
        </w:rPr>
      </w:pPr>
      <w:r w:rsidRPr="00DC6F03">
        <w:rPr>
          <w:rFonts w:ascii="Calibri Light" w:eastAsiaTheme="minorEastAsia" w:hAnsi="Calibri Light" w:cs="Calibri Light"/>
          <w:b/>
          <w:bCs/>
          <w:sz w:val="28"/>
          <w:szCs w:val="28"/>
        </w:rPr>
        <w:lastRenderedPageBreak/>
        <w:t>Starten</w:t>
      </w:r>
    </w:p>
    <w:p w14:paraId="074A5D90" w14:textId="77777777" w:rsidR="000605FC" w:rsidRPr="00DC6F03" w:rsidRDefault="000605FC" w:rsidP="00F51007">
      <w:pPr>
        <w:spacing w:before="240" w:after="240"/>
        <w:rPr>
          <w:rFonts w:ascii="Calibri Light" w:eastAsiaTheme="minorEastAsia" w:hAnsi="Calibri Light" w:cs="Calibri Light"/>
        </w:rPr>
      </w:pPr>
      <w:r w:rsidRPr="00DC6F03">
        <w:rPr>
          <w:rFonts w:ascii="Calibri Light" w:eastAsiaTheme="minorEastAsia" w:hAnsi="Calibri Light" w:cs="Calibri Light"/>
        </w:rPr>
        <w:t>Het eerste probleem waar wij als duo tegenaan liepen, was het starten van het portfolio. Na de eerste les van het vak hebben wij samen een planning opgesteld om ervoor te zorgen dat wij het portfolio vroegtijdig zouden afronden. Echter, de vooraf opgestelde planning bleek niet realistisch en was daardoor lastig om aan te houden. De voornaamste reden hiervoor was het bijbehorende paper; het lezen en begrijpen van het paper vormde voor ons een grote drempel. Daarnaast speelde er nog een andere uitdaging: de nieuwe stof en de grote hoeveelheid huiswerk die losstond van het portfolio. Wij waren deze belasting niet gewend en hadden tijd nodig om ons hierop aan te passen. Deze combinatie heeft ervoor gezorgd dat wij het portfolio uit het zicht zijn verloren.</w:t>
      </w:r>
    </w:p>
    <w:p w14:paraId="1022EC79" w14:textId="43FE2125" w:rsidR="3B3F94E4" w:rsidRPr="00DC6F03" w:rsidRDefault="2ECB95E9" w:rsidP="00F51007">
      <w:pPr>
        <w:spacing w:before="240" w:after="240"/>
        <w:rPr>
          <w:rFonts w:ascii="Calibri Light" w:eastAsiaTheme="minorEastAsia" w:hAnsi="Calibri Light" w:cs="Calibri Light"/>
          <w:b/>
          <w:bCs/>
        </w:rPr>
      </w:pPr>
      <w:r w:rsidRPr="00DC6F03">
        <w:rPr>
          <w:rFonts w:ascii="Calibri Light" w:eastAsiaTheme="minorEastAsia" w:hAnsi="Calibri Light" w:cs="Calibri Light"/>
          <w:b/>
          <w:bCs/>
        </w:rPr>
        <w:t>Oploss</w:t>
      </w:r>
      <w:r w:rsidR="00485FBA" w:rsidRPr="00DC6F03">
        <w:rPr>
          <w:rFonts w:ascii="Calibri Light" w:eastAsiaTheme="minorEastAsia" w:hAnsi="Calibri Light" w:cs="Calibri Light"/>
          <w:b/>
          <w:bCs/>
        </w:rPr>
        <w:t>i</w:t>
      </w:r>
      <w:r w:rsidRPr="00DC6F03">
        <w:rPr>
          <w:rFonts w:ascii="Calibri Light" w:eastAsiaTheme="minorEastAsia" w:hAnsi="Calibri Light" w:cs="Calibri Light"/>
          <w:b/>
          <w:bCs/>
        </w:rPr>
        <w:t>ng voor het opstart probleem</w:t>
      </w:r>
      <w:r w:rsidR="3232CA27" w:rsidRPr="00DC6F03">
        <w:rPr>
          <w:rFonts w:ascii="Calibri Light" w:eastAsiaTheme="minorEastAsia" w:hAnsi="Calibri Light" w:cs="Calibri Light"/>
          <w:b/>
          <w:bCs/>
        </w:rPr>
        <w:t>.</w:t>
      </w:r>
    </w:p>
    <w:p w14:paraId="6F648860" w14:textId="0A8735E2" w:rsidR="00555E34" w:rsidRDefault="000D1AF8" w:rsidP="00B57344">
      <w:pPr>
        <w:spacing w:before="240" w:after="240"/>
        <w:rPr>
          <w:rFonts w:ascii="Calibri Light" w:eastAsiaTheme="minorEastAsia" w:hAnsi="Calibri Light" w:cs="Calibri Light"/>
        </w:rPr>
      </w:pPr>
      <w:r w:rsidRPr="00DC6F03">
        <w:rPr>
          <w:rFonts w:ascii="Calibri Light" w:eastAsiaTheme="minorEastAsia" w:hAnsi="Calibri Light" w:cs="Calibri Light"/>
        </w:rPr>
        <w:t>De oplossing voor dit probleem kwam tot stand in lesweek 4. Na enkele aanpassingen aan het vak kregen wij meer ademruimte en kwamen we tot de conclusie dat we nu stappen moesten maken met het portfolio. Daarom hebben wij als duo afgesproken om actiever met elkaar te communiceren en duidelijke afspraken te maken. Een van deze afspraken was dat we iedere schooldag na de contacturen samen op een rustige locatie zouden werken aan het portfolio. Dit heeft ervoor gezorgd dat we daadwerkelijk zijn begonnen en grote stappen in de juiste richting hebben gezet.</w:t>
      </w:r>
    </w:p>
    <w:p w14:paraId="63AFDC20" w14:textId="77777777" w:rsidR="00DC6F03" w:rsidRPr="00DC6F03" w:rsidRDefault="00DC6F03" w:rsidP="00B57344">
      <w:pPr>
        <w:spacing w:before="240" w:after="240"/>
        <w:rPr>
          <w:rFonts w:ascii="Calibri Light" w:eastAsiaTheme="minorEastAsia" w:hAnsi="Calibri Light" w:cs="Calibri Light"/>
        </w:rPr>
      </w:pPr>
    </w:p>
    <w:p w14:paraId="693F89CE" w14:textId="0E89A4B8" w:rsidR="3B3F94E4" w:rsidRPr="00DC6F03" w:rsidRDefault="4006E2D5" w:rsidP="004E5A01">
      <w:pPr>
        <w:spacing w:before="240" w:after="240"/>
        <w:rPr>
          <w:rFonts w:ascii="Calibri Light" w:eastAsiaTheme="minorEastAsia" w:hAnsi="Calibri Light" w:cs="Calibri Light"/>
          <w:b/>
          <w:bCs/>
          <w:sz w:val="32"/>
          <w:szCs w:val="32"/>
        </w:rPr>
      </w:pPr>
      <w:r w:rsidRPr="00DC6F03">
        <w:rPr>
          <w:rFonts w:ascii="Calibri Light" w:eastAsiaTheme="minorEastAsia" w:hAnsi="Calibri Light" w:cs="Calibri Light"/>
          <w:b/>
          <w:bCs/>
          <w:sz w:val="28"/>
          <w:szCs w:val="28"/>
        </w:rPr>
        <w:t>Complexiteit paper</w:t>
      </w:r>
    </w:p>
    <w:p w14:paraId="76AE6E5D" w14:textId="77777777" w:rsidR="00796CB6" w:rsidRPr="00DC6F03" w:rsidRDefault="00796CB6" w:rsidP="00BD2885">
      <w:pPr>
        <w:spacing w:before="240" w:after="240"/>
        <w:rPr>
          <w:rFonts w:ascii="Calibri Light" w:eastAsiaTheme="minorEastAsia" w:hAnsi="Calibri Light" w:cs="Calibri Light"/>
        </w:rPr>
      </w:pPr>
      <w:r w:rsidRPr="00DC6F03">
        <w:rPr>
          <w:rFonts w:ascii="Calibri Light" w:eastAsiaTheme="minorEastAsia" w:hAnsi="Calibri Light" w:cs="Calibri Light"/>
        </w:rPr>
        <w:t xml:space="preserve">Toen wij uiteindelijk in lesweek 4 met meer focus aan het portfolio begonnen, lukte het ons beiden niet om de paper eigen te maken en daadwerkelijk te begrijpen. In week 1 hadden wij gekozen voor de portfolio-opdracht: </w:t>
      </w:r>
      <w:proofErr w:type="spellStart"/>
      <w:r w:rsidRPr="00DC6F03">
        <w:rPr>
          <w:rFonts w:ascii="Calibri Light" w:eastAsiaTheme="minorEastAsia" w:hAnsi="Calibri Light" w:cs="Calibri Light"/>
        </w:rPr>
        <w:t>Normalizing</w:t>
      </w:r>
      <w:proofErr w:type="spellEnd"/>
      <w:r w:rsidRPr="00DC6F03">
        <w:rPr>
          <w:rFonts w:ascii="Calibri Light" w:eastAsiaTheme="minorEastAsia" w:hAnsi="Calibri Light" w:cs="Calibri Light"/>
        </w:rPr>
        <w:t xml:space="preserve"> Flow Model op basis van het paper “</w:t>
      </w:r>
      <w:proofErr w:type="spellStart"/>
      <w:r w:rsidRPr="00DC6F03">
        <w:rPr>
          <w:rFonts w:ascii="Calibri Light" w:eastAsiaTheme="minorEastAsia" w:hAnsi="Calibri Light" w:cs="Calibri Light"/>
        </w:rPr>
        <w:t>Variational</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Inference</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with</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Normalizing</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Flows</w:t>
      </w:r>
      <w:proofErr w:type="spellEnd"/>
      <w:r w:rsidRPr="00DC6F03">
        <w:rPr>
          <w:rFonts w:ascii="Calibri Light" w:eastAsiaTheme="minorEastAsia" w:hAnsi="Calibri Light" w:cs="Calibri Light"/>
        </w:rPr>
        <w:t>”. Na meerdere pogingen is het ons niet gelukt om de code “</w:t>
      </w:r>
      <w:proofErr w:type="spellStart"/>
      <w:r w:rsidRPr="00DC6F03">
        <w:rPr>
          <w:rFonts w:ascii="Calibri Light" w:eastAsiaTheme="minorEastAsia" w:hAnsi="Calibri Light" w:cs="Calibri Light"/>
        </w:rPr>
        <w:t>from</w:t>
      </w:r>
      <w:proofErr w:type="spellEnd"/>
      <w:r w:rsidRPr="00DC6F03">
        <w:rPr>
          <w:rFonts w:ascii="Calibri Light" w:eastAsiaTheme="minorEastAsia" w:hAnsi="Calibri Light" w:cs="Calibri Light"/>
        </w:rPr>
        <w:t xml:space="preserve"> scratch” te implementeren.</w:t>
      </w:r>
    </w:p>
    <w:p w14:paraId="439B3223" w14:textId="7649577E" w:rsidR="3B3F94E4" w:rsidRPr="00DC6F03" w:rsidRDefault="003C47A1" w:rsidP="00BD2885">
      <w:pPr>
        <w:spacing w:before="240" w:after="240"/>
        <w:rPr>
          <w:rFonts w:ascii="Calibri Light" w:eastAsiaTheme="minorEastAsia" w:hAnsi="Calibri Light" w:cs="Calibri Light"/>
          <w:b/>
          <w:bCs/>
        </w:rPr>
      </w:pPr>
      <w:r w:rsidRPr="00DC6F03">
        <w:rPr>
          <w:rFonts w:ascii="Calibri Light" w:eastAsiaTheme="minorEastAsia" w:hAnsi="Calibri Light" w:cs="Calibri Light"/>
          <w:b/>
          <w:bCs/>
        </w:rPr>
        <w:t>O</w:t>
      </w:r>
      <w:r w:rsidR="5E8BA7CA" w:rsidRPr="00DC6F03">
        <w:rPr>
          <w:rFonts w:ascii="Calibri Light" w:eastAsiaTheme="minorEastAsia" w:hAnsi="Calibri Light" w:cs="Calibri Light"/>
          <w:b/>
          <w:bCs/>
        </w:rPr>
        <w:t>plo</w:t>
      </w:r>
      <w:r w:rsidR="00D237D4" w:rsidRPr="00DC6F03">
        <w:rPr>
          <w:rFonts w:ascii="Calibri Light" w:eastAsiaTheme="minorEastAsia" w:hAnsi="Calibri Light" w:cs="Calibri Light"/>
          <w:b/>
          <w:bCs/>
        </w:rPr>
        <w:t>s</w:t>
      </w:r>
      <w:r w:rsidR="5E8BA7CA" w:rsidRPr="00DC6F03">
        <w:rPr>
          <w:rFonts w:ascii="Calibri Light" w:eastAsiaTheme="minorEastAsia" w:hAnsi="Calibri Light" w:cs="Calibri Light"/>
          <w:b/>
          <w:bCs/>
        </w:rPr>
        <w:t>sing complexiteit paper</w:t>
      </w:r>
    </w:p>
    <w:p w14:paraId="5BE3C1C7" w14:textId="5EBD9CED" w:rsidR="00CC3C19" w:rsidRPr="00DC6F03" w:rsidRDefault="00C177BE" w:rsidP="00E61632">
      <w:pPr>
        <w:spacing w:before="240" w:after="240"/>
        <w:rPr>
          <w:rFonts w:ascii="Calibri Light" w:eastAsiaTheme="minorEastAsia" w:hAnsi="Calibri Light" w:cs="Calibri Light"/>
        </w:rPr>
      </w:pPr>
      <w:r w:rsidRPr="00DC6F03">
        <w:rPr>
          <w:rFonts w:ascii="Calibri Light" w:eastAsiaTheme="minorEastAsia" w:hAnsi="Calibri Light" w:cs="Calibri Light"/>
        </w:rPr>
        <w:t>Door de tegenslag bij het implementeren en begrijpen van het paper was onze motivatie flink gedaald. Uiteindelijk kwamen we tot de conclusie dat het “</w:t>
      </w:r>
      <w:proofErr w:type="spellStart"/>
      <w:r w:rsidRPr="00DC6F03">
        <w:rPr>
          <w:rFonts w:ascii="Calibri Light" w:eastAsiaTheme="minorEastAsia" w:hAnsi="Calibri Light" w:cs="Calibri Light"/>
        </w:rPr>
        <w:t>from</w:t>
      </w:r>
      <w:proofErr w:type="spellEnd"/>
      <w:r w:rsidRPr="00DC6F03">
        <w:rPr>
          <w:rFonts w:ascii="Calibri Light" w:eastAsiaTheme="minorEastAsia" w:hAnsi="Calibri Light" w:cs="Calibri Light"/>
        </w:rPr>
        <w:t xml:space="preserve"> scratch” implementeren op basis van dit paper niet zou lukken. Vervolgens hebben we de overige papers bekeken om er één te selecteren voor een tweede poging. De paper “</w:t>
      </w:r>
      <w:proofErr w:type="spellStart"/>
      <w:r w:rsidRPr="00DC6F03">
        <w:rPr>
          <w:rFonts w:ascii="Calibri Light" w:eastAsiaTheme="minorEastAsia" w:hAnsi="Calibri Light" w:cs="Calibri Light"/>
        </w:rPr>
        <w:t>Denoising</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Diffusion</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Probabilistic</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Models</w:t>
      </w:r>
      <w:proofErr w:type="spellEnd"/>
      <w:r w:rsidRPr="00DC6F03">
        <w:rPr>
          <w:rFonts w:ascii="Calibri Light" w:eastAsiaTheme="minorEastAsia" w:hAnsi="Calibri Light" w:cs="Calibri Light"/>
        </w:rPr>
        <w:t xml:space="preserve">” sprak ons hierbij erg aan. In dezelfde periode als het portfolio waren we ons ook aan het voorbereiden op de paperpresentatie over </w:t>
      </w:r>
      <w:proofErr w:type="spellStart"/>
      <w:r w:rsidRPr="00DC6F03">
        <w:rPr>
          <w:rFonts w:ascii="Calibri Light" w:eastAsiaTheme="minorEastAsia" w:hAnsi="Calibri Light" w:cs="Calibri Light"/>
        </w:rPr>
        <w:t>Causal</w:t>
      </w:r>
      <w:proofErr w:type="spellEnd"/>
      <w:r w:rsidRPr="00DC6F03">
        <w:rPr>
          <w:rFonts w:ascii="Calibri Light" w:eastAsiaTheme="minorEastAsia" w:hAnsi="Calibri Light" w:cs="Calibri Light"/>
        </w:rPr>
        <w:t xml:space="preserve"> </w:t>
      </w:r>
      <w:proofErr w:type="spellStart"/>
      <w:r w:rsidRPr="00DC6F03">
        <w:rPr>
          <w:rFonts w:ascii="Calibri Light" w:eastAsiaTheme="minorEastAsia" w:hAnsi="Calibri Light" w:cs="Calibri Light"/>
        </w:rPr>
        <w:t>Fusion</w:t>
      </w:r>
      <w:proofErr w:type="spellEnd"/>
      <w:r w:rsidRPr="00DC6F03">
        <w:rPr>
          <w:rFonts w:ascii="Calibri Light" w:eastAsiaTheme="minorEastAsia" w:hAnsi="Calibri Light" w:cs="Calibri Light"/>
        </w:rPr>
        <w:t>. Deze paper had veel raakvlakken met de paper over DDPM. Hierdoor begrepen we het paper beter, hadden we meer ideeën voor mogelijke datasets en keerde onze motivatie terug. Uiteindelijk hebben we na deze keuze harder en met meer enthousiasme aan het portfolio gewerkt.</w:t>
      </w:r>
    </w:p>
    <w:p w14:paraId="10941F96" w14:textId="6628F7DA" w:rsidR="3B3F94E4" w:rsidRPr="00DC6F03" w:rsidRDefault="69AE9204" w:rsidP="0057091C">
      <w:pPr>
        <w:spacing w:before="240" w:after="240"/>
        <w:rPr>
          <w:rFonts w:ascii="Calibri Light" w:eastAsiaTheme="minorEastAsia" w:hAnsi="Calibri Light" w:cs="Calibri Light"/>
          <w:b/>
          <w:bCs/>
          <w:sz w:val="32"/>
          <w:szCs w:val="32"/>
        </w:rPr>
      </w:pPr>
      <w:r w:rsidRPr="00DC6F03">
        <w:rPr>
          <w:rFonts w:ascii="Calibri Light" w:eastAsiaTheme="minorEastAsia" w:hAnsi="Calibri Light" w:cs="Calibri Light"/>
          <w:b/>
          <w:bCs/>
          <w:sz w:val="32"/>
          <w:szCs w:val="32"/>
        </w:rPr>
        <w:lastRenderedPageBreak/>
        <w:t>Wiskundige concepten</w:t>
      </w:r>
    </w:p>
    <w:p w14:paraId="78520635" w14:textId="77777777" w:rsidR="00FD2507" w:rsidRPr="00DC6F03" w:rsidRDefault="00FD2507" w:rsidP="0057091C">
      <w:pPr>
        <w:spacing w:before="240" w:after="240"/>
        <w:rPr>
          <w:rFonts w:ascii="Calibri Light" w:eastAsiaTheme="minorEastAsia" w:hAnsi="Calibri Light" w:cs="Calibri Light"/>
        </w:rPr>
      </w:pPr>
      <w:r w:rsidRPr="00DC6F03">
        <w:rPr>
          <w:rFonts w:ascii="Calibri Light" w:eastAsiaTheme="minorEastAsia" w:hAnsi="Calibri Light" w:cs="Calibri Light"/>
        </w:rPr>
        <w:t>Na het veranderen van paper begrepen we het concept beter. Echter, het paper bevatte geavanceerde wiskunde, wat het lastig maakte om dit om te zetten naar code. Vooral de formules en achterliggende concepten zorgden ervoor dat we veel tijd moesten besteden aan het begrijpen ervan.</w:t>
      </w:r>
    </w:p>
    <w:p w14:paraId="49696520" w14:textId="1B3FC414" w:rsidR="1DE35A9F" w:rsidRPr="00DC6F03" w:rsidRDefault="1DE35A9F" w:rsidP="0057091C">
      <w:pPr>
        <w:spacing w:before="240" w:after="240"/>
        <w:rPr>
          <w:rFonts w:ascii="Calibri Light" w:eastAsiaTheme="minorEastAsia" w:hAnsi="Calibri Light" w:cs="Calibri Light"/>
          <w:b/>
          <w:bCs/>
        </w:rPr>
      </w:pPr>
      <w:r w:rsidRPr="00DC6F03">
        <w:rPr>
          <w:rFonts w:ascii="Calibri Light" w:eastAsiaTheme="minorEastAsia" w:hAnsi="Calibri Light" w:cs="Calibri Light"/>
          <w:b/>
          <w:bCs/>
        </w:rPr>
        <w:t>Oplossing moeilijke wiskundige concepten</w:t>
      </w:r>
    </w:p>
    <w:p w14:paraId="7B110911" w14:textId="06BEFA21" w:rsidR="006C7E23" w:rsidRDefault="00B44FD7" w:rsidP="006C7E23">
      <w:pPr>
        <w:spacing w:before="240" w:after="240"/>
        <w:rPr>
          <w:rFonts w:ascii="Calibri Light" w:eastAsiaTheme="minorEastAsia" w:hAnsi="Calibri Light" w:cs="Calibri Light"/>
        </w:rPr>
      </w:pPr>
      <w:r w:rsidRPr="00DC6F03">
        <w:rPr>
          <w:rFonts w:ascii="Calibri Light" w:eastAsiaTheme="minorEastAsia" w:hAnsi="Calibri Light" w:cs="Calibri Light"/>
        </w:rPr>
        <w:t xml:space="preserve">Om de wiskunde toch goed om te kunnen zetten, hebben we externe bronnen geraadpleegd om de concepten en formules in kleinere delen op te splitsen en zo beter te begrijpen. De grootste hulp hierbij was </w:t>
      </w:r>
      <w:proofErr w:type="spellStart"/>
      <w:r w:rsidRPr="00DC6F03">
        <w:rPr>
          <w:rFonts w:ascii="Calibri Light" w:eastAsiaTheme="minorEastAsia" w:hAnsi="Calibri Light" w:cs="Calibri Light"/>
        </w:rPr>
        <w:t>ChatGPT</w:t>
      </w:r>
      <w:proofErr w:type="spellEnd"/>
      <w:r w:rsidRPr="00DC6F03">
        <w:rPr>
          <w:rFonts w:ascii="Calibri Light" w:eastAsiaTheme="minorEastAsia" w:hAnsi="Calibri Light" w:cs="Calibri Light"/>
        </w:rPr>
        <w:t>. Met deze tool was het mogelijk om alles wat we niet begrepen steeds simpeler te laten uitleggen, totdat we het begrepen. Op deze manier werd het alsnog mogelijk om de informatie uit het paper eigen te maken.</w:t>
      </w:r>
    </w:p>
    <w:p w14:paraId="4888A537" w14:textId="77777777" w:rsidR="00DC6F03" w:rsidRPr="00DC6F03" w:rsidRDefault="00DC6F03" w:rsidP="006C7E23">
      <w:pPr>
        <w:spacing w:before="240" w:after="240"/>
        <w:rPr>
          <w:rFonts w:ascii="Calibri Light" w:eastAsiaTheme="minorEastAsia" w:hAnsi="Calibri Light" w:cs="Calibri Light"/>
        </w:rPr>
      </w:pPr>
    </w:p>
    <w:p w14:paraId="2F2AE275" w14:textId="43A088E8" w:rsidR="6F9E983F" w:rsidRPr="00DC6F03" w:rsidRDefault="6F9E983F" w:rsidP="00BF7AD3">
      <w:pPr>
        <w:spacing w:before="240" w:after="240"/>
        <w:rPr>
          <w:rFonts w:ascii="Calibri Light" w:eastAsiaTheme="minorEastAsia" w:hAnsi="Calibri Light" w:cs="Calibri Light"/>
          <w:b/>
          <w:bCs/>
          <w:sz w:val="32"/>
          <w:szCs w:val="32"/>
        </w:rPr>
      </w:pPr>
      <w:r w:rsidRPr="00DC6F03">
        <w:rPr>
          <w:rFonts w:ascii="Calibri Light" w:eastAsiaTheme="minorEastAsia" w:hAnsi="Calibri Light" w:cs="Calibri Light"/>
          <w:b/>
          <w:bCs/>
          <w:sz w:val="28"/>
          <w:szCs w:val="28"/>
        </w:rPr>
        <w:t>Training</w:t>
      </w:r>
      <w:r w:rsidR="31434C0E" w:rsidRPr="00DC6F03">
        <w:rPr>
          <w:rFonts w:ascii="Calibri Light" w:eastAsiaTheme="minorEastAsia" w:hAnsi="Calibri Light" w:cs="Calibri Light"/>
          <w:b/>
          <w:bCs/>
          <w:sz w:val="28"/>
          <w:szCs w:val="28"/>
        </w:rPr>
        <w:t>s</w:t>
      </w:r>
      <w:r w:rsidRPr="00DC6F03">
        <w:rPr>
          <w:rFonts w:ascii="Calibri Light" w:eastAsiaTheme="minorEastAsia" w:hAnsi="Calibri Light" w:cs="Calibri Light"/>
          <w:b/>
          <w:bCs/>
          <w:sz w:val="28"/>
          <w:szCs w:val="28"/>
        </w:rPr>
        <w:t>tijd</w:t>
      </w:r>
    </w:p>
    <w:p w14:paraId="6D2FDE69" w14:textId="77777777" w:rsidR="009874C0" w:rsidRPr="00DC6F03" w:rsidRDefault="009874C0" w:rsidP="00074F86">
      <w:pPr>
        <w:spacing w:before="240" w:after="240"/>
        <w:rPr>
          <w:rFonts w:ascii="Calibri Light" w:eastAsiaTheme="minorEastAsia" w:hAnsi="Calibri Light" w:cs="Calibri Light"/>
        </w:rPr>
      </w:pPr>
      <w:r w:rsidRPr="00DC6F03">
        <w:rPr>
          <w:rFonts w:ascii="Calibri Light" w:eastAsiaTheme="minorEastAsia" w:hAnsi="Calibri Light" w:cs="Calibri Light"/>
        </w:rPr>
        <w:t>Toen we eindelijk het model hadden geïmplementeerd, kwam er een nieuw probleem aan het licht. Door het “</w:t>
      </w:r>
      <w:proofErr w:type="spellStart"/>
      <w:r w:rsidRPr="00DC6F03">
        <w:rPr>
          <w:rFonts w:ascii="Calibri Light" w:eastAsiaTheme="minorEastAsia" w:hAnsi="Calibri Light" w:cs="Calibri Light"/>
        </w:rPr>
        <w:t>from</w:t>
      </w:r>
      <w:proofErr w:type="spellEnd"/>
      <w:r w:rsidRPr="00DC6F03">
        <w:rPr>
          <w:rFonts w:ascii="Calibri Light" w:eastAsiaTheme="minorEastAsia" w:hAnsi="Calibri Light" w:cs="Calibri Light"/>
        </w:rPr>
        <w:t xml:space="preserve"> scratch” implementeren van het model hadden we niet de gebruikelijke optimalisatietechnieken toegepast die normaal gesproken standaard zijn inbegrepen in </w:t>
      </w:r>
      <w:proofErr w:type="spellStart"/>
      <w:r w:rsidRPr="00DC6F03">
        <w:rPr>
          <w:rFonts w:ascii="Calibri Light" w:eastAsiaTheme="minorEastAsia" w:hAnsi="Calibri Light" w:cs="Calibri Light"/>
        </w:rPr>
        <w:t>Keras</w:t>
      </w:r>
      <w:proofErr w:type="spellEnd"/>
      <w:r w:rsidRPr="00DC6F03">
        <w:rPr>
          <w:rFonts w:ascii="Calibri Light" w:eastAsiaTheme="minorEastAsia" w:hAnsi="Calibri Light" w:cs="Calibri Light"/>
        </w:rPr>
        <w:t xml:space="preserve"> en </w:t>
      </w:r>
      <w:proofErr w:type="spellStart"/>
      <w:r w:rsidRPr="00DC6F03">
        <w:rPr>
          <w:rFonts w:ascii="Calibri Light" w:eastAsiaTheme="minorEastAsia" w:hAnsi="Calibri Light" w:cs="Calibri Light"/>
        </w:rPr>
        <w:t>PyTorch</w:t>
      </w:r>
      <w:proofErr w:type="spellEnd"/>
      <w:r w:rsidRPr="00DC6F03">
        <w:rPr>
          <w:rFonts w:ascii="Calibri Light" w:eastAsiaTheme="minorEastAsia" w:hAnsi="Calibri Light" w:cs="Calibri Light"/>
        </w:rPr>
        <w:t xml:space="preserve">. Daarnaast konden we het model niet laten draaien via een GPU; alles verliep via </w:t>
      </w:r>
      <w:proofErr w:type="spellStart"/>
      <w:r w:rsidRPr="00DC6F03">
        <w:rPr>
          <w:rFonts w:ascii="Calibri Light" w:eastAsiaTheme="minorEastAsia" w:hAnsi="Calibri Light" w:cs="Calibri Light"/>
        </w:rPr>
        <w:t>NumPy</w:t>
      </w:r>
      <w:proofErr w:type="spellEnd"/>
      <w:r w:rsidRPr="00DC6F03">
        <w:rPr>
          <w:rFonts w:ascii="Calibri Light" w:eastAsiaTheme="minorEastAsia" w:hAnsi="Calibri Light" w:cs="Calibri Light"/>
        </w:rPr>
        <w:t xml:space="preserve"> en </w:t>
      </w:r>
      <w:proofErr w:type="spellStart"/>
      <w:r w:rsidRPr="00DC6F03">
        <w:rPr>
          <w:rFonts w:ascii="Calibri Light" w:eastAsiaTheme="minorEastAsia" w:hAnsi="Calibri Light" w:cs="Calibri Light"/>
        </w:rPr>
        <w:t>TensorFlow</w:t>
      </w:r>
      <w:proofErr w:type="spellEnd"/>
      <w:r w:rsidRPr="00DC6F03">
        <w:rPr>
          <w:rFonts w:ascii="Calibri Light" w:eastAsiaTheme="minorEastAsia" w:hAnsi="Calibri Light" w:cs="Calibri Light"/>
        </w:rPr>
        <w:t xml:space="preserve"> (zonder </w:t>
      </w:r>
      <w:proofErr w:type="spellStart"/>
      <w:r w:rsidRPr="00DC6F03">
        <w:rPr>
          <w:rFonts w:ascii="Calibri Light" w:eastAsiaTheme="minorEastAsia" w:hAnsi="Calibri Light" w:cs="Calibri Light"/>
        </w:rPr>
        <w:t>Keras</w:t>
      </w:r>
      <w:proofErr w:type="spellEnd"/>
      <w:r w:rsidRPr="00DC6F03">
        <w:rPr>
          <w:rFonts w:ascii="Calibri Light" w:eastAsiaTheme="minorEastAsia" w:hAnsi="Calibri Light" w:cs="Calibri Light"/>
        </w:rPr>
        <w:t xml:space="preserve">), waarbij alleen de CPU werd benut. Hierdoor was de trainingstijd van het model aanzienlijk langer dan verwacht. Het trainen van één </w:t>
      </w:r>
      <w:proofErr w:type="spellStart"/>
      <w:r w:rsidRPr="00DC6F03">
        <w:rPr>
          <w:rFonts w:ascii="Calibri Light" w:eastAsiaTheme="minorEastAsia" w:hAnsi="Calibri Light" w:cs="Calibri Light"/>
        </w:rPr>
        <w:t>epoch</w:t>
      </w:r>
      <w:proofErr w:type="spellEnd"/>
      <w:r w:rsidRPr="00DC6F03">
        <w:rPr>
          <w:rFonts w:ascii="Calibri Light" w:eastAsiaTheme="minorEastAsia" w:hAnsi="Calibri Light" w:cs="Calibri Light"/>
        </w:rPr>
        <w:t xml:space="preserve"> duurde ongeveer 20 minuten. Met deze snelheid zou het trainen van het model te veel tijd in beslag nemen.</w:t>
      </w:r>
    </w:p>
    <w:p w14:paraId="3170E0B5" w14:textId="2916DD2D" w:rsidR="21191386" w:rsidRPr="00DC6F03" w:rsidRDefault="21191386" w:rsidP="00074F86">
      <w:pPr>
        <w:spacing w:before="240" w:after="240"/>
        <w:rPr>
          <w:rFonts w:ascii="Calibri Light" w:eastAsiaTheme="minorEastAsia" w:hAnsi="Calibri Light" w:cs="Calibri Light"/>
          <w:b/>
          <w:bCs/>
          <w:sz w:val="28"/>
          <w:szCs w:val="28"/>
        </w:rPr>
      </w:pPr>
      <w:r w:rsidRPr="00DC6F03">
        <w:rPr>
          <w:rFonts w:ascii="Calibri Light" w:eastAsiaTheme="minorEastAsia" w:hAnsi="Calibri Light" w:cs="Calibri Light"/>
          <w:b/>
          <w:bCs/>
        </w:rPr>
        <w:t>Oplossing trainingstijd</w:t>
      </w:r>
    </w:p>
    <w:p w14:paraId="70038240" w14:textId="1FFCDB44" w:rsidR="00687642" w:rsidRPr="00DC6F03" w:rsidRDefault="00F61170" w:rsidP="008B374F">
      <w:pPr>
        <w:spacing w:before="240" w:after="240"/>
        <w:rPr>
          <w:rFonts w:ascii="Calibri Light" w:eastAsiaTheme="minorEastAsia" w:hAnsi="Calibri Light" w:cs="Calibri Light"/>
        </w:rPr>
      </w:pPr>
      <w:r w:rsidRPr="00DC6F03">
        <w:rPr>
          <w:rFonts w:ascii="Calibri Light" w:eastAsiaTheme="minorEastAsia" w:hAnsi="Calibri Light" w:cs="Calibri Light"/>
        </w:rPr>
        <w:t xml:space="preserve">Om het model alsnog goed te kunnen trainen, hebben we het geoptimaliseerd door vectorisatie toe te passen. Daarnaast hebben we de afbeeldingsgrootte van 128x128 verkleind naar 32x32. Dit zorgde er uiteindelijk voor dat de trainingstijd per </w:t>
      </w:r>
      <w:proofErr w:type="spellStart"/>
      <w:r w:rsidRPr="00DC6F03">
        <w:rPr>
          <w:rFonts w:ascii="Calibri Light" w:eastAsiaTheme="minorEastAsia" w:hAnsi="Calibri Light" w:cs="Calibri Light"/>
        </w:rPr>
        <w:t>epoch</w:t>
      </w:r>
      <w:proofErr w:type="spellEnd"/>
      <w:r w:rsidRPr="00DC6F03">
        <w:rPr>
          <w:rFonts w:ascii="Calibri Light" w:eastAsiaTheme="minorEastAsia" w:hAnsi="Calibri Light" w:cs="Calibri Light"/>
        </w:rPr>
        <w:t xml:space="preserve"> werd teruggebracht naar ongeveer 1 minuut. Hierdoor was het mogelijk om het model daadwerkelijk te trainen en efficiënter verschillende parameters te testen en aan te passen.</w:t>
      </w:r>
    </w:p>
    <w:p w14:paraId="10482D53" w14:textId="77777777" w:rsidR="00F61170" w:rsidRDefault="00F61170" w:rsidP="008B374F">
      <w:pPr>
        <w:spacing w:before="240" w:after="240"/>
        <w:rPr>
          <w:rFonts w:ascii="Calibri Light" w:eastAsiaTheme="minorEastAsia" w:hAnsi="Calibri Light" w:cs="Calibri Light"/>
        </w:rPr>
      </w:pPr>
    </w:p>
    <w:p w14:paraId="6D00A955" w14:textId="77777777" w:rsidR="00CC3C19" w:rsidRDefault="00CC3C19" w:rsidP="008B374F">
      <w:pPr>
        <w:spacing w:before="240" w:after="240"/>
        <w:rPr>
          <w:rFonts w:ascii="Calibri Light" w:eastAsiaTheme="minorEastAsia" w:hAnsi="Calibri Light" w:cs="Calibri Light"/>
        </w:rPr>
      </w:pPr>
    </w:p>
    <w:p w14:paraId="6A51E462" w14:textId="77777777" w:rsidR="00CC3C19" w:rsidRDefault="00CC3C19" w:rsidP="008B374F">
      <w:pPr>
        <w:spacing w:before="240" w:after="240"/>
        <w:rPr>
          <w:rFonts w:ascii="Calibri Light" w:eastAsiaTheme="minorEastAsia" w:hAnsi="Calibri Light" w:cs="Calibri Light"/>
        </w:rPr>
      </w:pPr>
    </w:p>
    <w:p w14:paraId="187E8DEC" w14:textId="77777777" w:rsidR="00CC3C19" w:rsidRPr="00DC6F03" w:rsidRDefault="00CC3C19" w:rsidP="008B374F">
      <w:pPr>
        <w:spacing w:before="240" w:after="240"/>
        <w:rPr>
          <w:rFonts w:ascii="Calibri Light" w:eastAsiaTheme="minorEastAsia" w:hAnsi="Calibri Light" w:cs="Calibri Light"/>
        </w:rPr>
      </w:pPr>
    </w:p>
    <w:p w14:paraId="373490E6" w14:textId="7FE5AA0D" w:rsidR="592AEBD0" w:rsidRPr="00DC6F03" w:rsidRDefault="592AEBD0" w:rsidP="00ED5363">
      <w:pPr>
        <w:spacing w:before="240" w:after="240"/>
        <w:rPr>
          <w:rFonts w:ascii="Calibri Light" w:eastAsiaTheme="minorEastAsia" w:hAnsi="Calibri Light" w:cs="Calibri Light"/>
          <w:b/>
          <w:bCs/>
          <w:sz w:val="32"/>
          <w:szCs w:val="32"/>
        </w:rPr>
      </w:pPr>
      <w:r w:rsidRPr="00DC6F03">
        <w:rPr>
          <w:rFonts w:ascii="Calibri Light" w:eastAsiaTheme="minorEastAsia" w:hAnsi="Calibri Light" w:cs="Calibri Light"/>
          <w:b/>
          <w:bCs/>
          <w:sz w:val="28"/>
          <w:szCs w:val="28"/>
        </w:rPr>
        <w:lastRenderedPageBreak/>
        <w:t>Gegenereerde samples</w:t>
      </w:r>
    </w:p>
    <w:p w14:paraId="141FE03E" w14:textId="77777777" w:rsidR="00C1155E" w:rsidRPr="00DC6F03" w:rsidRDefault="00C1155E" w:rsidP="006C4937">
      <w:pPr>
        <w:spacing w:before="240" w:after="240"/>
        <w:rPr>
          <w:rFonts w:ascii="Calibri Light" w:eastAsiaTheme="minorEastAsia" w:hAnsi="Calibri Light" w:cs="Calibri Light"/>
        </w:rPr>
      </w:pPr>
      <w:r w:rsidRPr="00DC6F03">
        <w:rPr>
          <w:rFonts w:ascii="Calibri Light" w:eastAsiaTheme="minorEastAsia" w:hAnsi="Calibri Light" w:cs="Calibri Light"/>
        </w:rPr>
        <w:t xml:space="preserve">Na het uitvoeren van meerdere tests en verschillende trainingsloops bleef het model afbeeldingen genereren waarbij alleen de toegevoegde ruis zichtbaar was. Bovendien bleef de bijbehorende ruis erg hoog; tijdens onze beste trainingsloop was de laagste </w:t>
      </w:r>
      <w:proofErr w:type="spellStart"/>
      <w:r w:rsidRPr="00DC6F03">
        <w:rPr>
          <w:rFonts w:ascii="Calibri Light" w:eastAsiaTheme="minorEastAsia" w:hAnsi="Calibri Light" w:cs="Calibri Light"/>
        </w:rPr>
        <w:t>loss</w:t>
      </w:r>
      <w:proofErr w:type="spellEnd"/>
      <w:r w:rsidRPr="00DC6F03">
        <w:rPr>
          <w:rFonts w:ascii="Calibri Light" w:eastAsiaTheme="minorEastAsia" w:hAnsi="Calibri Light" w:cs="Calibri Light"/>
        </w:rPr>
        <w:t xml:space="preserve"> die we zagen 0.86. Verder bleven de gemiddelde gradiënten erg hoog. Dit gaf aan dat het model onvoldoende leerde en dat er iets misging bij het reverse-proces.</w:t>
      </w:r>
    </w:p>
    <w:p w14:paraId="1128A415" w14:textId="6411A626" w:rsidR="009021A1" w:rsidRPr="00DC6F03" w:rsidRDefault="30EBD3A6" w:rsidP="006C4937">
      <w:pPr>
        <w:spacing w:before="240" w:after="240"/>
        <w:rPr>
          <w:rFonts w:ascii="Calibri Light" w:eastAsiaTheme="minorEastAsia" w:hAnsi="Calibri Light" w:cs="Calibri Light"/>
          <w:b/>
          <w:bCs/>
        </w:rPr>
      </w:pPr>
      <w:r w:rsidRPr="00DC6F03">
        <w:rPr>
          <w:rFonts w:ascii="Calibri Light" w:eastAsiaTheme="minorEastAsia" w:hAnsi="Calibri Light" w:cs="Calibri Light"/>
          <w:b/>
          <w:bCs/>
        </w:rPr>
        <w:t>Oplossing gegenereerde samples</w:t>
      </w:r>
    </w:p>
    <w:p w14:paraId="43563666" w14:textId="0BB2DBA0" w:rsidR="00CC6853" w:rsidRDefault="00BD0D5A" w:rsidP="006C4937">
      <w:pPr>
        <w:spacing w:before="240" w:after="240"/>
        <w:rPr>
          <w:rFonts w:ascii="Calibri Light" w:eastAsiaTheme="minorEastAsia" w:hAnsi="Calibri Light" w:cs="Calibri Light"/>
        </w:rPr>
      </w:pPr>
      <w:r w:rsidRPr="00DC6F03">
        <w:rPr>
          <w:rFonts w:ascii="Calibri Light" w:eastAsiaTheme="minorEastAsia" w:hAnsi="Calibri Light" w:cs="Calibri Light"/>
        </w:rPr>
        <w:t xml:space="preserve">Nadat we hadden geconcludeerd dat de fouten van het model voortkwamen uit het feit dat het reverse-proces niet goed werkte, hebben we dit uitgebreid onderzocht en veel geëxperimenteerd. Het is ons echter niet gelukt om de </w:t>
      </w:r>
      <w:proofErr w:type="spellStart"/>
      <w:r w:rsidRPr="00DC6F03">
        <w:rPr>
          <w:rFonts w:ascii="Calibri Light" w:eastAsiaTheme="minorEastAsia" w:hAnsi="Calibri Light" w:cs="Calibri Light"/>
        </w:rPr>
        <w:t>loss</w:t>
      </w:r>
      <w:proofErr w:type="spellEnd"/>
      <w:r w:rsidRPr="00DC6F03">
        <w:rPr>
          <w:rFonts w:ascii="Calibri Light" w:eastAsiaTheme="minorEastAsia" w:hAnsi="Calibri Light" w:cs="Calibri Light"/>
        </w:rPr>
        <w:t xml:space="preserve"> te verkleinen en het reverse-proces te verbeteren. Uiteindelijk is het ons dus niet gelukt om dit probleem op te lossen. In de toekomst zullen we proberen een soortgelijk probleem te voorkomen of op te lossen door eerder te beginnen en meer hulp te vragen aan de vakdocent.</w:t>
      </w:r>
    </w:p>
    <w:p w14:paraId="01D3438E" w14:textId="77777777" w:rsidR="00DC6F03" w:rsidRPr="00DC6F03" w:rsidRDefault="00DC6F03" w:rsidP="006C4937">
      <w:pPr>
        <w:spacing w:before="240" w:after="240"/>
        <w:rPr>
          <w:rFonts w:ascii="Calibri Light" w:eastAsiaTheme="minorEastAsia" w:hAnsi="Calibri Light" w:cs="Calibri Light"/>
        </w:rPr>
      </w:pPr>
    </w:p>
    <w:p w14:paraId="3FF20E13" w14:textId="77777777" w:rsidR="00CA3F56" w:rsidRPr="00DC6F03" w:rsidRDefault="2A31B0C3" w:rsidP="002A3884">
      <w:pPr>
        <w:spacing w:before="240" w:after="240"/>
        <w:rPr>
          <w:rFonts w:ascii="Calibri Light" w:eastAsiaTheme="minorEastAsia" w:hAnsi="Calibri Light" w:cs="Calibri Light"/>
          <w:b/>
          <w:bCs/>
          <w:sz w:val="32"/>
          <w:szCs w:val="32"/>
        </w:rPr>
      </w:pPr>
      <w:r w:rsidRPr="00DC6F03">
        <w:rPr>
          <w:rFonts w:ascii="Calibri Light" w:eastAsiaTheme="minorEastAsia" w:hAnsi="Calibri Light" w:cs="Calibri Light"/>
          <w:b/>
          <w:bCs/>
          <w:sz w:val="28"/>
          <w:szCs w:val="28"/>
        </w:rPr>
        <w:t>Onderschatting complexiteit en benodigde tijd</w:t>
      </w:r>
    </w:p>
    <w:p w14:paraId="4F4FFB56" w14:textId="77777777" w:rsidR="008D169C" w:rsidRPr="00DC6F03" w:rsidRDefault="008D169C" w:rsidP="0012203E">
      <w:pPr>
        <w:spacing w:before="240" w:after="240"/>
        <w:rPr>
          <w:rFonts w:ascii="Calibri Light" w:eastAsiaTheme="minorEastAsia" w:hAnsi="Calibri Light" w:cs="Calibri Light"/>
        </w:rPr>
      </w:pPr>
      <w:r w:rsidRPr="00DC6F03">
        <w:rPr>
          <w:rFonts w:ascii="Calibri Light" w:eastAsiaTheme="minorEastAsia" w:hAnsi="Calibri Light" w:cs="Calibri Light"/>
        </w:rPr>
        <w:t>Hoewel de opdracht interessant en erg leerzaam was, bleek de complexiteit en de benodigde tijd uiteindelijk groter dan verwacht. Voor het eerst volledig “</w:t>
      </w:r>
      <w:proofErr w:type="spellStart"/>
      <w:r w:rsidRPr="00DC6F03">
        <w:rPr>
          <w:rFonts w:ascii="Calibri Light" w:eastAsiaTheme="minorEastAsia" w:hAnsi="Calibri Light" w:cs="Calibri Light"/>
        </w:rPr>
        <w:t>from</w:t>
      </w:r>
      <w:proofErr w:type="spellEnd"/>
      <w:r w:rsidRPr="00DC6F03">
        <w:rPr>
          <w:rFonts w:ascii="Calibri Light" w:eastAsiaTheme="minorEastAsia" w:hAnsi="Calibri Light" w:cs="Calibri Light"/>
        </w:rPr>
        <w:t xml:space="preserve"> scratch” een model uit een paper bouwen en trainen op nieuwe data was erg uitdagend en tijdrovend.</w:t>
      </w:r>
    </w:p>
    <w:p w14:paraId="7F2D2B6F" w14:textId="4601D4DD" w:rsidR="5B1B423B" w:rsidRPr="00DC6F03" w:rsidRDefault="5B1B423B" w:rsidP="0012203E">
      <w:pPr>
        <w:spacing w:before="240" w:after="240"/>
        <w:rPr>
          <w:rFonts w:ascii="Calibri Light" w:eastAsiaTheme="minorEastAsia" w:hAnsi="Calibri Light" w:cs="Calibri Light"/>
          <w:b/>
          <w:bCs/>
        </w:rPr>
      </w:pPr>
      <w:r w:rsidRPr="00DC6F03">
        <w:rPr>
          <w:rFonts w:ascii="Calibri Light" w:eastAsiaTheme="minorEastAsia" w:hAnsi="Calibri Light" w:cs="Calibri Light"/>
          <w:b/>
          <w:bCs/>
        </w:rPr>
        <w:t>Oplossing</w:t>
      </w:r>
      <w:r w:rsidR="00E85800" w:rsidRPr="00DC6F03">
        <w:rPr>
          <w:rFonts w:ascii="Calibri Light" w:eastAsiaTheme="minorEastAsia" w:hAnsi="Calibri Light" w:cs="Calibri Light"/>
          <w:b/>
          <w:bCs/>
        </w:rPr>
        <w:t xml:space="preserve"> on</w:t>
      </w:r>
      <w:r w:rsidR="00435D78" w:rsidRPr="00DC6F03">
        <w:rPr>
          <w:rFonts w:ascii="Calibri Light" w:eastAsiaTheme="minorEastAsia" w:hAnsi="Calibri Light" w:cs="Calibri Light"/>
          <w:b/>
          <w:bCs/>
        </w:rPr>
        <w:t>derscha</w:t>
      </w:r>
      <w:r w:rsidR="0050522F" w:rsidRPr="00DC6F03">
        <w:rPr>
          <w:rFonts w:ascii="Calibri Light" w:eastAsiaTheme="minorEastAsia" w:hAnsi="Calibri Light" w:cs="Calibri Light"/>
          <w:b/>
          <w:bCs/>
        </w:rPr>
        <w:t xml:space="preserve">tting </w:t>
      </w:r>
      <w:r w:rsidR="00786270" w:rsidRPr="00DC6F03">
        <w:rPr>
          <w:rFonts w:ascii="Calibri Light" w:eastAsiaTheme="minorEastAsia" w:hAnsi="Calibri Light" w:cs="Calibri Light"/>
          <w:b/>
          <w:bCs/>
        </w:rPr>
        <w:t>compl</w:t>
      </w:r>
      <w:r w:rsidR="00C14D82" w:rsidRPr="00DC6F03">
        <w:rPr>
          <w:rFonts w:ascii="Calibri Light" w:eastAsiaTheme="minorEastAsia" w:hAnsi="Calibri Light" w:cs="Calibri Light"/>
          <w:b/>
          <w:bCs/>
        </w:rPr>
        <w:t>e</w:t>
      </w:r>
      <w:r w:rsidR="00C024E6" w:rsidRPr="00DC6F03">
        <w:rPr>
          <w:rFonts w:ascii="Calibri Light" w:eastAsiaTheme="minorEastAsia" w:hAnsi="Calibri Light" w:cs="Calibri Light"/>
          <w:b/>
          <w:bCs/>
        </w:rPr>
        <w:t>xiteit</w:t>
      </w:r>
      <w:r w:rsidR="00C65492" w:rsidRPr="00DC6F03">
        <w:rPr>
          <w:rFonts w:ascii="Calibri Light" w:eastAsiaTheme="minorEastAsia" w:hAnsi="Calibri Light" w:cs="Calibri Light"/>
          <w:b/>
          <w:bCs/>
        </w:rPr>
        <w:t xml:space="preserve"> en benodig</w:t>
      </w:r>
      <w:r w:rsidR="003627BF" w:rsidRPr="00DC6F03">
        <w:rPr>
          <w:rFonts w:ascii="Calibri Light" w:eastAsiaTheme="minorEastAsia" w:hAnsi="Calibri Light" w:cs="Calibri Light"/>
          <w:b/>
          <w:bCs/>
        </w:rPr>
        <w:t>de tijd</w:t>
      </w:r>
    </w:p>
    <w:p w14:paraId="2792F423" w14:textId="77777777" w:rsidR="00FD76DD" w:rsidRDefault="00FD76DD" w:rsidP="00FD76DD">
      <w:pPr>
        <w:spacing w:before="240" w:after="240"/>
        <w:rPr>
          <w:rFonts w:ascii="Calibri Light" w:eastAsiaTheme="minorEastAsia" w:hAnsi="Calibri Light" w:cs="Calibri Light"/>
        </w:rPr>
      </w:pPr>
      <w:r w:rsidRPr="00DC6F03">
        <w:rPr>
          <w:rFonts w:ascii="Calibri Light" w:eastAsiaTheme="minorEastAsia" w:hAnsi="Calibri Light" w:cs="Calibri Light"/>
        </w:rPr>
        <w:t>Voor de komende portfolio’s en in de toekomst zullen we meer tijd reserveren voor de opdracht en een realistischere planning maken. Op deze manier willen we voorkomen dat we een niet volledig geïmplementeerd model opleveren.</w:t>
      </w:r>
    </w:p>
    <w:p w14:paraId="314801AC" w14:textId="77777777" w:rsidR="00F06722" w:rsidRDefault="00F06722" w:rsidP="00FD76DD">
      <w:pPr>
        <w:spacing w:before="240" w:after="240"/>
        <w:rPr>
          <w:rFonts w:ascii="Calibri Light" w:eastAsia="Aptos" w:hAnsi="Calibri Light" w:cs="Calibri Light"/>
          <w:b/>
          <w:bCs/>
          <w:sz w:val="32"/>
          <w:szCs w:val="32"/>
        </w:rPr>
      </w:pPr>
    </w:p>
    <w:p w14:paraId="79E8B266" w14:textId="77777777" w:rsidR="00CC3C19" w:rsidRDefault="00CC3C19" w:rsidP="00FD76DD">
      <w:pPr>
        <w:spacing w:before="240" w:after="240"/>
        <w:rPr>
          <w:rFonts w:ascii="Calibri Light" w:eastAsia="Aptos" w:hAnsi="Calibri Light" w:cs="Calibri Light"/>
          <w:b/>
          <w:bCs/>
          <w:sz w:val="32"/>
          <w:szCs w:val="32"/>
        </w:rPr>
      </w:pPr>
    </w:p>
    <w:p w14:paraId="77B8A3A6" w14:textId="77777777" w:rsidR="00CC3C19" w:rsidRDefault="00CC3C19" w:rsidP="00FD76DD">
      <w:pPr>
        <w:spacing w:before="240" w:after="240"/>
        <w:rPr>
          <w:rFonts w:ascii="Calibri Light" w:eastAsia="Aptos" w:hAnsi="Calibri Light" w:cs="Calibri Light"/>
          <w:b/>
          <w:bCs/>
          <w:sz w:val="32"/>
          <w:szCs w:val="32"/>
        </w:rPr>
      </w:pPr>
    </w:p>
    <w:p w14:paraId="04B6A4E0" w14:textId="77777777" w:rsidR="00CC3C19" w:rsidRDefault="00CC3C19" w:rsidP="00FD76DD">
      <w:pPr>
        <w:spacing w:before="240" w:after="240"/>
        <w:rPr>
          <w:rFonts w:ascii="Calibri Light" w:eastAsia="Aptos" w:hAnsi="Calibri Light" w:cs="Calibri Light"/>
          <w:b/>
          <w:bCs/>
          <w:sz w:val="32"/>
          <w:szCs w:val="32"/>
        </w:rPr>
      </w:pPr>
    </w:p>
    <w:p w14:paraId="3D363B65" w14:textId="77777777" w:rsidR="00CC3C19" w:rsidRDefault="00CC3C19" w:rsidP="00FD76DD">
      <w:pPr>
        <w:spacing w:before="240" w:after="240"/>
        <w:rPr>
          <w:rFonts w:ascii="Calibri Light" w:eastAsia="Aptos" w:hAnsi="Calibri Light" w:cs="Calibri Light"/>
          <w:b/>
          <w:bCs/>
          <w:sz w:val="32"/>
          <w:szCs w:val="32"/>
        </w:rPr>
      </w:pPr>
    </w:p>
    <w:p w14:paraId="37AF2AE9" w14:textId="77777777" w:rsidR="00CC3C19" w:rsidRPr="00DC6F03" w:rsidRDefault="00CC3C19" w:rsidP="00FD76DD">
      <w:pPr>
        <w:spacing w:before="240" w:after="240"/>
        <w:rPr>
          <w:rFonts w:ascii="Calibri Light" w:eastAsia="Aptos" w:hAnsi="Calibri Light" w:cs="Calibri Light"/>
          <w:b/>
          <w:bCs/>
          <w:sz w:val="32"/>
          <w:szCs w:val="32"/>
        </w:rPr>
      </w:pPr>
    </w:p>
    <w:p w14:paraId="474FE89C" w14:textId="74C1B050" w:rsidR="33AB2A31" w:rsidRPr="00DC6F03" w:rsidRDefault="33AB2A31" w:rsidP="00FD76DD">
      <w:pPr>
        <w:pStyle w:val="ListParagraph"/>
        <w:numPr>
          <w:ilvl w:val="0"/>
          <w:numId w:val="4"/>
        </w:numPr>
        <w:spacing w:before="240" w:after="240"/>
        <w:rPr>
          <w:rFonts w:ascii="Calibri Light" w:eastAsia="Aptos" w:hAnsi="Calibri Light" w:cs="Calibri Light"/>
          <w:b/>
          <w:bCs/>
          <w:sz w:val="32"/>
          <w:szCs w:val="32"/>
        </w:rPr>
      </w:pPr>
      <w:r w:rsidRPr="00DC6F03">
        <w:rPr>
          <w:rFonts w:ascii="Calibri Light" w:eastAsia="Aptos" w:hAnsi="Calibri Light" w:cs="Calibri Light"/>
          <w:b/>
          <w:bCs/>
          <w:sz w:val="32"/>
          <w:szCs w:val="32"/>
        </w:rPr>
        <w:lastRenderedPageBreak/>
        <w:t>Nieuwe bevindingen</w:t>
      </w:r>
    </w:p>
    <w:p w14:paraId="2652EAEA" w14:textId="77777777" w:rsidR="007542DE" w:rsidRPr="007542DE" w:rsidRDefault="007542DE" w:rsidP="007542DE">
      <w:pPr>
        <w:spacing w:before="240" w:after="240"/>
        <w:rPr>
          <w:rFonts w:ascii="Calibri Light" w:eastAsia="Aptos" w:hAnsi="Calibri Light" w:cs="Calibri Light"/>
        </w:rPr>
      </w:pPr>
      <w:r w:rsidRPr="007542DE">
        <w:rPr>
          <w:rFonts w:ascii="Calibri Light" w:eastAsia="Aptos" w:hAnsi="Calibri Light" w:cs="Calibri Light"/>
        </w:rPr>
        <w:t xml:space="preserve">Tijdens het implementeren van het </w:t>
      </w:r>
      <w:proofErr w:type="spellStart"/>
      <w:r w:rsidRPr="007542DE">
        <w:rPr>
          <w:rFonts w:ascii="Calibri Light" w:eastAsia="Aptos" w:hAnsi="Calibri Light" w:cs="Calibri Light"/>
        </w:rPr>
        <w:t>Denoising</w:t>
      </w:r>
      <w:proofErr w:type="spellEnd"/>
      <w:r w:rsidRPr="007542DE">
        <w:rPr>
          <w:rFonts w:ascii="Calibri Light" w:eastAsia="Aptos" w:hAnsi="Calibri Light" w:cs="Calibri Light"/>
        </w:rPr>
        <w:t xml:space="preserve"> </w:t>
      </w:r>
      <w:proofErr w:type="spellStart"/>
      <w:r w:rsidRPr="007542DE">
        <w:rPr>
          <w:rFonts w:ascii="Calibri Light" w:eastAsia="Aptos" w:hAnsi="Calibri Light" w:cs="Calibri Light"/>
        </w:rPr>
        <w:t>Diffusion</w:t>
      </w:r>
      <w:proofErr w:type="spellEnd"/>
      <w:r w:rsidRPr="007542DE">
        <w:rPr>
          <w:rFonts w:ascii="Calibri Light" w:eastAsia="Aptos" w:hAnsi="Calibri Light" w:cs="Calibri Light"/>
        </w:rPr>
        <w:t xml:space="preserve"> </w:t>
      </w:r>
      <w:proofErr w:type="spellStart"/>
      <w:r w:rsidRPr="007542DE">
        <w:rPr>
          <w:rFonts w:ascii="Calibri Light" w:eastAsia="Aptos" w:hAnsi="Calibri Light" w:cs="Calibri Light"/>
        </w:rPr>
        <w:t>Probabilistic</w:t>
      </w:r>
      <w:proofErr w:type="spellEnd"/>
      <w:r w:rsidRPr="007542DE">
        <w:rPr>
          <w:rFonts w:ascii="Calibri Light" w:eastAsia="Aptos" w:hAnsi="Calibri Light" w:cs="Calibri Light"/>
        </w:rPr>
        <w:t xml:space="preserve"> Model (DDPM) op een dataset van Barokstijl schilderijen, zijn we tegen diverse uitdagingen en opmerkelijke bevindingen aangelopen die niet expliciet in het paper “</w:t>
      </w:r>
      <w:proofErr w:type="spellStart"/>
      <w:r w:rsidRPr="007542DE">
        <w:rPr>
          <w:rFonts w:ascii="Calibri Light" w:eastAsia="Aptos" w:hAnsi="Calibri Light" w:cs="Calibri Light"/>
        </w:rPr>
        <w:t>Denoising</w:t>
      </w:r>
      <w:proofErr w:type="spellEnd"/>
      <w:r w:rsidRPr="007542DE">
        <w:rPr>
          <w:rFonts w:ascii="Calibri Light" w:eastAsia="Aptos" w:hAnsi="Calibri Light" w:cs="Calibri Light"/>
        </w:rPr>
        <w:t xml:space="preserve"> </w:t>
      </w:r>
      <w:proofErr w:type="spellStart"/>
      <w:r w:rsidRPr="007542DE">
        <w:rPr>
          <w:rFonts w:ascii="Calibri Light" w:eastAsia="Aptos" w:hAnsi="Calibri Light" w:cs="Calibri Light"/>
        </w:rPr>
        <w:t>Diffusion</w:t>
      </w:r>
      <w:proofErr w:type="spellEnd"/>
      <w:r w:rsidRPr="007542DE">
        <w:rPr>
          <w:rFonts w:ascii="Calibri Light" w:eastAsia="Aptos" w:hAnsi="Calibri Light" w:cs="Calibri Light"/>
        </w:rPr>
        <w:t xml:space="preserve"> </w:t>
      </w:r>
      <w:proofErr w:type="spellStart"/>
      <w:r w:rsidRPr="007542DE">
        <w:rPr>
          <w:rFonts w:ascii="Calibri Light" w:eastAsia="Aptos" w:hAnsi="Calibri Light" w:cs="Calibri Light"/>
        </w:rPr>
        <w:t>Probabilistic</w:t>
      </w:r>
      <w:proofErr w:type="spellEnd"/>
      <w:r w:rsidRPr="007542DE">
        <w:rPr>
          <w:rFonts w:ascii="Calibri Light" w:eastAsia="Aptos" w:hAnsi="Calibri Light" w:cs="Calibri Light"/>
        </w:rPr>
        <w:t xml:space="preserve"> </w:t>
      </w:r>
      <w:proofErr w:type="spellStart"/>
      <w:r w:rsidRPr="007542DE">
        <w:rPr>
          <w:rFonts w:ascii="Calibri Light" w:eastAsia="Aptos" w:hAnsi="Calibri Light" w:cs="Calibri Light"/>
        </w:rPr>
        <w:t>Models</w:t>
      </w:r>
      <w:proofErr w:type="spellEnd"/>
      <w:r w:rsidRPr="007542DE">
        <w:rPr>
          <w:rFonts w:ascii="Calibri Light" w:eastAsia="Aptos" w:hAnsi="Calibri Light" w:cs="Calibri Light"/>
        </w:rPr>
        <w:t>” worden genoemd.</w:t>
      </w:r>
    </w:p>
    <w:p w14:paraId="560AD9F7" w14:textId="77777777" w:rsidR="007542DE" w:rsidRPr="007542DE" w:rsidRDefault="007542DE" w:rsidP="007542DE">
      <w:pPr>
        <w:spacing w:before="240" w:after="240"/>
        <w:rPr>
          <w:rFonts w:ascii="Calibri Light" w:eastAsia="Aptos" w:hAnsi="Calibri Light" w:cs="Calibri Light"/>
          <w:b/>
          <w:bCs/>
          <w:lang w:val="en-GB"/>
        </w:rPr>
      </w:pPr>
      <w:proofErr w:type="spellStart"/>
      <w:r w:rsidRPr="007542DE">
        <w:rPr>
          <w:rFonts w:ascii="Calibri Light" w:eastAsia="Aptos" w:hAnsi="Calibri Light" w:cs="Calibri Light"/>
          <w:b/>
          <w:bCs/>
          <w:lang w:val="en-GB"/>
        </w:rPr>
        <w:t>Nieuwe</w:t>
      </w:r>
      <w:proofErr w:type="spellEnd"/>
      <w:r w:rsidRPr="007542DE">
        <w:rPr>
          <w:rFonts w:ascii="Calibri Light" w:eastAsia="Aptos" w:hAnsi="Calibri Light" w:cs="Calibri Light"/>
          <w:b/>
          <w:bCs/>
          <w:lang w:val="en-GB"/>
        </w:rPr>
        <w:t xml:space="preserve"> </w:t>
      </w:r>
      <w:proofErr w:type="spellStart"/>
      <w:r w:rsidRPr="007542DE">
        <w:rPr>
          <w:rFonts w:ascii="Calibri Light" w:eastAsia="Aptos" w:hAnsi="Calibri Light" w:cs="Calibri Light"/>
          <w:b/>
          <w:bCs/>
          <w:lang w:val="en-GB"/>
        </w:rPr>
        <w:t>Bevindingen</w:t>
      </w:r>
      <w:proofErr w:type="spellEnd"/>
    </w:p>
    <w:p w14:paraId="7958B317" w14:textId="77777777" w:rsidR="007542DE" w:rsidRPr="007542DE" w:rsidRDefault="007542DE" w:rsidP="007542DE">
      <w:pPr>
        <w:numPr>
          <w:ilvl w:val="0"/>
          <w:numId w:val="6"/>
        </w:numPr>
        <w:spacing w:before="240" w:after="240"/>
        <w:rPr>
          <w:rFonts w:ascii="Calibri Light" w:eastAsia="Aptos" w:hAnsi="Calibri Light" w:cs="Calibri Light"/>
          <w:i/>
          <w:iCs/>
        </w:rPr>
      </w:pPr>
      <w:r w:rsidRPr="007542DE">
        <w:rPr>
          <w:rFonts w:ascii="Calibri Light" w:eastAsia="Aptos" w:hAnsi="Calibri Light" w:cs="Calibri Light"/>
          <w:i/>
          <w:iCs/>
        </w:rPr>
        <w:t>Effect van datasetresolutie op het trainingsproces</w:t>
      </w:r>
    </w:p>
    <w:p w14:paraId="5ADB7BCE" w14:textId="77777777" w:rsidR="007542DE" w:rsidRPr="007542DE" w:rsidRDefault="007542DE" w:rsidP="007542DE">
      <w:pPr>
        <w:numPr>
          <w:ilvl w:val="1"/>
          <w:numId w:val="6"/>
        </w:numPr>
        <w:spacing w:before="240" w:after="240"/>
        <w:rPr>
          <w:rFonts w:ascii="Calibri Light" w:eastAsia="Aptos" w:hAnsi="Calibri Light" w:cs="Calibri Light"/>
        </w:rPr>
      </w:pPr>
      <w:r w:rsidRPr="007542DE">
        <w:rPr>
          <w:rFonts w:ascii="Calibri Light" w:eastAsia="Aptos" w:hAnsi="Calibri Light" w:cs="Calibri Light"/>
        </w:rPr>
        <w:t xml:space="preserve">Het oorspronkelijke paper maakt gebruik van 32x32 en 256x256 resoluties. Onze initiële implementatie op 128x128 schilderijen veroorzaakte extreme vertragingen (ongeveer 20 minuten per </w:t>
      </w:r>
      <w:proofErr w:type="spellStart"/>
      <w:r w:rsidRPr="007542DE">
        <w:rPr>
          <w:rFonts w:ascii="Calibri Light" w:eastAsia="Aptos" w:hAnsi="Calibri Light" w:cs="Calibri Light"/>
        </w:rPr>
        <w:t>epoch</w:t>
      </w:r>
      <w:proofErr w:type="spellEnd"/>
      <w:r w:rsidRPr="007542DE">
        <w:rPr>
          <w:rFonts w:ascii="Calibri Light" w:eastAsia="Aptos" w:hAnsi="Calibri Light" w:cs="Calibri Light"/>
        </w:rPr>
        <w:t>).</w:t>
      </w:r>
    </w:p>
    <w:p w14:paraId="312970D1" w14:textId="77777777" w:rsidR="007542DE" w:rsidRPr="007542DE" w:rsidRDefault="007542DE" w:rsidP="007542DE">
      <w:pPr>
        <w:numPr>
          <w:ilvl w:val="1"/>
          <w:numId w:val="6"/>
        </w:numPr>
        <w:spacing w:before="240" w:after="240"/>
        <w:rPr>
          <w:rFonts w:ascii="Calibri Light" w:eastAsia="Aptos" w:hAnsi="Calibri Light" w:cs="Calibri Light"/>
          <w:lang w:val="en-GB"/>
        </w:rPr>
      </w:pPr>
      <w:r w:rsidRPr="007542DE">
        <w:rPr>
          <w:rFonts w:ascii="Calibri Light" w:eastAsia="Aptos" w:hAnsi="Calibri Light" w:cs="Calibri Light"/>
        </w:rPr>
        <w:t xml:space="preserve">Het verkleinen van de afbeeldingsresolutie naar 32x32 verkortte de trainingstijd aanzienlijk tot ongeveer 1 minuut per </w:t>
      </w:r>
      <w:proofErr w:type="spellStart"/>
      <w:r w:rsidRPr="007542DE">
        <w:rPr>
          <w:rFonts w:ascii="Calibri Light" w:eastAsia="Aptos" w:hAnsi="Calibri Light" w:cs="Calibri Light"/>
        </w:rPr>
        <w:t>epoch</w:t>
      </w:r>
      <w:proofErr w:type="spellEnd"/>
      <w:r w:rsidRPr="007542DE">
        <w:rPr>
          <w:rFonts w:ascii="Calibri Light" w:eastAsia="Aptos" w:hAnsi="Calibri Light" w:cs="Calibri Light"/>
        </w:rPr>
        <w:t xml:space="preserve">. Dit toont aan dat het model niet alleen gevoelig is voor dataset kwaliteit, maar ook sterk afhankelijk is van afbeeldingsgrootte. </w:t>
      </w:r>
      <w:proofErr w:type="spellStart"/>
      <w:r w:rsidRPr="007542DE">
        <w:rPr>
          <w:rFonts w:ascii="Calibri Light" w:eastAsia="Aptos" w:hAnsi="Calibri Light" w:cs="Calibri Light"/>
          <w:lang w:val="en-GB"/>
        </w:rPr>
        <w:t>Dit</w:t>
      </w:r>
      <w:proofErr w:type="spellEnd"/>
      <w:r w:rsidRPr="007542DE">
        <w:rPr>
          <w:rFonts w:ascii="Calibri Light" w:eastAsia="Aptos" w:hAnsi="Calibri Light" w:cs="Calibri Light"/>
          <w:lang w:val="en-GB"/>
        </w:rPr>
        <w:t xml:space="preserve"> aspect </w:t>
      </w:r>
      <w:proofErr w:type="spellStart"/>
      <w:r w:rsidRPr="007542DE">
        <w:rPr>
          <w:rFonts w:ascii="Calibri Light" w:eastAsia="Aptos" w:hAnsi="Calibri Light" w:cs="Calibri Light"/>
          <w:lang w:val="en-GB"/>
        </w:rPr>
        <w:t>wordt</w:t>
      </w:r>
      <w:proofErr w:type="spellEnd"/>
      <w:r w:rsidRPr="007542DE">
        <w:rPr>
          <w:rFonts w:ascii="Calibri Light" w:eastAsia="Aptos" w:hAnsi="Calibri Light" w:cs="Calibri Light"/>
          <w:lang w:val="en-GB"/>
        </w:rPr>
        <w:t xml:space="preserve"> </w:t>
      </w:r>
      <w:proofErr w:type="spellStart"/>
      <w:r w:rsidRPr="007542DE">
        <w:rPr>
          <w:rFonts w:ascii="Calibri Light" w:eastAsia="Aptos" w:hAnsi="Calibri Light" w:cs="Calibri Light"/>
          <w:lang w:val="en-GB"/>
        </w:rPr>
        <w:t>niet</w:t>
      </w:r>
      <w:proofErr w:type="spellEnd"/>
      <w:r w:rsidRPr="007542DE">
        <w:rPr>
          <w:rFonts w:ascii="Calibri Light" w:eastAsia="Aptos" w:hAnsi="Calibri Light" w:cs="Calibri Light"/>
          <w:lang w:val="en-GB"/>
        </w:rPr>
        <w:t xml:space="preserve"> </w:t>
      </w:r>
      <w:proofErr w:type="spellStart"/>
      <w:r w:rsidRPr="007542DE">
        <w:rPr>
          <w:rFonts w:ascii="Calibri Light" w:eastAsia="Aptos" w:hAnsi="Calibri Light" w:cs="Calibri Light"/>
          <w:lang w:val="en-GB"/>
        </w:rPr>
        <w:t>besproken</w:t>
      </w:r>
      <w:proofErr w:type="spellEnd"/>
      <w:r w:rsidRPr="007542DE">
        <w:rPr>
          <w:rFonts w:ascii="Calibri Light" w:eastAsia="Aptos" w:hAnsi="Calibri Light" w:cs="Calibri Light"/>
          <w:lang w:val="en-GB"/>
        </w:rPr>
        <w:t xml:space="preserve"> in de </w:t>
      </w:r>
      <w:proofErr w:type="spellStart"/>
      <w:r w:rsidRPr="007542DE">
        <w:rPr>
          <w:rFonts w:ascii="Calibri Light" w:eastAsia="Aptos" w:hAnsi="Calibri Light" w:cs="Calibri Light"/>
          <w:lang w:val="en-GB"/>
        </w:rPr>
        <w:t>originele</w:t>
      </w:r>
      <w:proofErr w:type="spellEnd"/>
      <w:r w:rsidRPr="007542DE">
        <w:rPr>
          <w:rFonts w:ascii="Calibri Light" w:eastAsia="Aptos" w:hAnsi="Calibri Light" w:cs="Calibri Light"/>
          <w:lang w:val="en-GB"/>
        </w:rPr>
        <w:t xml:space="preserve"> paper.</w:t>
      </w:r>
    </w:p>
    <w:p w14:paraId="1DD9D9BF" w14:textId="77777777" w:rsidR="007542DE" w:rsidRPr="007542DE" w:rsidRDefault="007542DE" w:rsidP="007542DE">
      <w:pPr>
        <w:numPr>
          <w:ilvl w:val="0"/>
          <w:numId w:val="6"/>
        </w:numPr>
        <w:spacing w:before="240" w:after="240"/>
        <w:rPr>
          <w:rFonts w:ascii="Calibri Light" w:eastAsia="Aptos" w:hAnsi="Calibri Light" w:cs="Calibri Light"/>
          <w:i/>
          <w:iCs/>
        </w:rPr>
      </w:pPr>
      <w:r w:rsidRPr="007542DE">
        <w:rPr>
          <w:rFonts w:ascii="Calibri Light" w:eastAsia="Aptos" w:hAnsi="Calibri Light" w:cs="Calibri Light"/>
          <w:i/>
          <w:iCs/>
        </w:rPr>
        <w:t>Optimalisatie via Vectorisatie voor CPU-gebaseerde training</w:t>
      </w:r>
    </w:p>
    <w:p w14:paraId="4983235E" w14:textId="77777777" w:rsidR="007542DE" w:rsidRPr="007542DE" w:rsidRDefault="007542DE" w:rsidP="007542DE">
      <w:pPr>
        <w:numPr>
          <w:ilvl w:val="1"/>
          <w:numId w:val="6"/>
        </w:numPr>
        <w:spacing w:before="240" w:after="240"/>
        <w:rPr>
          <w:rFonts w:ascii="Calibri Light" w:eastAsia="Aptos" w:hAnsi="Calibri Light" w:cs="Calibri Light"/>
        </w:rPr>
      </w:pPr>
      <w:r w:rsidRPr="007542DE">
        <w:rPr>
          <w:rFonts w:ascii="Calibri Light" w:eastAsia="Aptos" w:hAnsi="Calibri Light" w:cs="Calibri Light"/>
        </w:rPr>
        <w:t xml:space="preserve">Omdat onze implementatie GPU-gebruik uitsloot (door het verbod op </w:t>
      </w:r>
      <w:proofErr w:type="spellStart"/>
      <w:r w:rsidRPr="007542DE">
        <w:rPr>
          <w:rFonts w:ascii="Calibri Light" w:eastAsia="Aptos" w:hAnsi="Calibri Light" w:cs="Calibri Light"/>
        </w:rPr>
        <w:t>Keras</w:t>
      </w:r>
      <w:proofErr w:type="spellEnd"/>
      <w:r w:rsidRPr="007542DE">
        <w:rPr>
          <w:rFonts w:ascii="Calibri Light" w:eastAsia="Aptos" w:hAnsi="Calibri Light" w:cs="Calibri Light"/>
        </w:rPr>
        <w:t xml:space="preserve"> en </w:t>
      </w:r>
      <w:proofErr w:type="spellStart"/>
      <w:r w:rsidRPr="007542DE">
        <w:rPr>
          <w:rFonts w:ascii="Calibri Light" w:eastAsia="Aptos" w:hAnsi="Calibri Light" w:cs="Calibri Light"/>
        </w:rPr>
        <w:t>PyTorch</w:t>
      </w:r>
      <w:proofErr w:type="spellEnd"/>
      <w:r w:rsidRPr="007542DE">
        <w:rPr>
          <w:rFonts w:ascii="Calibri Light" w:eastAsia="Aptos" w:hAnsi="Calibri Light" w:cs="Calibri Light"/>
        </w:rPr>
        <w:t xml:space="preserve">), hebben we vectorisatie toegepast met </w:t>
      </w:r>
      <w:proofErr w:type="spellStart"/>
      <w:r w:rsidRPr="007542DE">
        <w:rPr>
          <w:rFonts w:ascii="Calibri Light" w:eastAsia="Aptos" w:hAnsi="Calibri Light" w:cs="Calibri Light"/>
        </w:rPr>
        <w:t>NumPy</w:t>
      </w:r>
      <w:proofErr w:type="spellEnd"/>
      <w:r w:rsidRPr="007542DE">
        <w:rPr>
          <w:rFonts w:ascii="Calibri Light" w:eastAsia="Aptos" w:hAnsi="Calibri Light" w:cs="Calibri Light"/>
        </w:rPr>
        <w:t xml:space="preserve"> en </w:t>
      </w:r>
      <w:proofErr w:type="spellStart"/>
      <w:r w:rsidRPr="007542DE">
        <w:rPr>
          <w:rFonts w:ascii="Calibri Light" w:eastAsia="Aptos" w:hAnsi="Calibri Light" w:cs="Calibri Light"/>
        </w:rPr>
        <w:t>TensorFlow</w:t>
      </w:r>
      <w:proofErr w:type="spellEnd"/>
      <w:r w:rsidRPr="007542DE">
        <w:rPr>
          <w:rFonts w:ascii="Calibri Light" w:eastAsia="Aptos" w:hAnsi="Calibri Light" w:cs="Calibri Light"/>
        </w:rPr>
        <w:t xml:space="preserve"> (zonder </w:t>
      </w:r>
      <w:proofErr w:type="spellStart"/>
      <w:r w:rsidRPr="007542DE">
        <w:rPr>
          <w:rFonts w:ascii="Calibri Light" w:eastAsia="Aptos" w:hAnsi="Calibri Light" w:cs="Calibri Light"/>
        </w:rPr>
        <w:t>Keras</w:t>
      </w:r>
      <w:proofErr w:type="spellEnd"/>
      <w:r w:rsidRPr="007542DE">
        <w:rPr>
          <w:rFonts w:ascii="Calibri Light" w:eastAsia="Aptos" w:hAnsi="Calibri Light" w:cs="Calibri Light"/>
        </w:rPr>
        <w:t>).</w:t>
      </w:r>
    </w:p>
    <w:p w14:paraId="46F0A2B7" w14:textId="77777777" w:rsidR="007542DE" w:rsidRPr="007542DE" w:rsidRDefault="007542DE" w:rsidP="007542DE">
      <w:pPr>
        <w:numPr>
          <w:ilvl w:val="1"/>
          <w:numId w:val="6"/>
        </w:numPr>
        <w:spacing w:before="240" w:after="240"/>
        <w:rPr>
          <w:rFonts w:ascii="Calibri Light" w:eastAsia="Aptos" w:hAnsi="Calibri Light" w:cs="Calibri Light"/>
        </w:rPr>
      </w:pPr>
      <w:r w:rsidRPr="007542DE">
        <w:rPr>
          <w:rFonts w:ascii="Calibri Light" w:eastAsia="Aptos" w:hAnsi="Calibri Light" w:cs="Calibri Light"/>
        </w:rPr>
        <w:t>Deze optimalisatie verminderde de rekentijd drastisch. Het originele paper behandelt geen optimalisaties voor CPU-gebaseerde implementaties. Onze bevinding toont aan dat deze implementaties aanzienlijk verbeterd kunnen worden door vectorisatie toe te passen.</w:t>
      </w:r>
    </w:p>
    <w:p w14:paraId="189F30F5" w14:textId="77777777" w:rsidR="007542DE" w:rsidRPr="007542DE" w:rsidRDefault="007542DE" w:rsidP="007542DE">
      <w:pPr>
        <w:numPr>
          <w:ilvl w:val="0"/>
          <w:numId w:val="6"/>
        </w:numPr>
        <w:spacing w:before="240" w:after="240"/>
        <w:rPr>
          <w:rFonts w:ascii="Calibri Light" w:eastAsia="Aptos" w:hAnsi="Calibri Light" w:cs="Calibri Light"/>
          <w:i/>
          <w:iCs/>
          <w:lang w:val="en-GB"/>
        </w:rPr>
      </w:pPr>
      <w:r w:rsidRPr="007542DE">
        <w:rPr>
          <w:rFonts w:ascii="Calibri Light" w:eastAsia="Aptos" w:hAnsi="Calibri Light" w:cs="Calibri Light"/>
          <w:i/>
          <w:iCs/>
        </w:rPr>
        <w:t>Uitdagingen bij het Reverse Proces</w:t>
      </w:r>
    </w:p>
    <w:p w14:paraId="333E2B4E" w14:textId="77777777" w:rsidR="00185727" w:rsidRDefault="00185727" w:rsidP="007542DE">
      <w:pPr>
        <w:numPr>
          <w:ilvl w:val="1"/>
          <w:numId w:val="6"/>
        </w:numPr>
        <w:spacing w:before="240" w:after="240"/>
        <w:rPr>
          <w:rFonts w:ascii="Calibri Light" w:eastAsia="Aptos" w:hAnsi="Calibri Light" w:cs="Calibri Light"/>
        </w:rPr>
      </w:pPr>
      <w:r w:rsidRPr="00185727">
        <w:rPr>
          <w:rFonts w:ascii="Calibri Light" w:eastAsia="Aptos" w:hAnsi="Calibri Light" w:cs="Calibri Light"/>
        </w:rPr>
        <w:t xml:space="preserve">Het gegenereerde model produceerde voornamelijk ruis met een beste </w:t>
      </w:r>
      <w:proofErr w:type="spellStart"/>
      <w:r w:rsidRPr="00185727">
        <w:rPr>
          <w:rFonts w:ascii="Calibri Light" w:eastAsia="Aptos" w:hAnsi="Calibri Light" w:cs="Calibri Light"/>
        </w:rPr>
        <w:t>loss</w:t>
      </w:r>
      <w:proofErr w:type="spellEnd"/>
      <w:r w:rsidRPr="00185727">
        <w:rPr>
          <w:rFonts w:ascii="Calibri Light" w:eastAsia="Aptos" w:hAnsi="Calibri Light" w:cs="Calibri Light"/>
        </w:rPr>
        <w:t xml:space="preserve"> van ongeveer 0.86. Dit wijst op een slecht functionerend reverse proces.</w:t>
      </w:r>
    </w:p>
    <w:p w14:paraId="32EAC0B3" w14:textId="25C1F27D" w:rsidR="002E30A4" w:rsidRDefault="00ED79F1" w:rsidP="002E30A4">
      <w:pPr>
        <w:numPr>
          <w:ilvl w:val="1"/>
          <w:numId w:val="6"/>
        </w:numPr>
        <w:spacing w:before="240" w:after="240"/>
        <w:rPr>
          <w:rFonts w:ascii="Calibri Light" w:eastAsia="Aptos" w:hAnsi="Calibri Light" w:cs="Calibri Light"/>
        </w:rPr>
      </w:pPr>
      <w:r w:rsidRPr="00ED79F1">
        <w:rPr>
          <w:rFonts w:ascii="Calibri Light" w:eastAsia="Aptos" w:hAnsi="Calibri Light" w:cs="Calibri Light"/>
        </w:rPr>
        <w:t>Het toevoegen van technieken zoals KL-</w:t>
      </w:r>
      <w:proofErr w:type="spellStart"/>
      <w:r w:rsidRPr="00ED79F1">
        <w:rPr>
          <w:rFonts w:ascii="Calibri Light" w:eastAsia="Aptos" w:hAnsi="Calibri Light" w:cs="Calibri Light"/>
        </w:rPr>
        <w:t>Divergence</w:t>
      </w:r>
      <w:proofErr w:type="spellEnd"/>
      <w:r w:rsidRPr="00ED79F1">
        <w:rPr>
          <w:rFonts w:ascii="Calibri Light" w:eastAsia="Aptos" w:hAnsi="Calibri Light" w:cs="Calibri Light"/>
        </w:rPr>
        <w:t xml:space="preserve"> optimalisatie, </w:t>
      </w:r>
      <w:proofErr w:type="spellStart"/>
      <w:r w:rsidRPr="00ED79F1">
        <w:rPr>
          <w:rFonts w:ascii="Calibri Light" w:eastAsia="Aptos" w:hAnsi="Calibri Light" w:cs="Calibri Light"/>
        </w:rPr>
        <w:t>Gradient</w:t>
      </w:r>
      <w:proofErr w:type="spellEnd"/>
      <w:r w:rsidRPr="00ED79F1">
        <w:rPr>
          <w:rFonts w:ascii="Calibri Light" w:eastAsia="Aptos" w:hAnsi="Calibri Light" w:cs="Calibri Light"/>
        </w:rPr>
        <w:t xml:space="preserve"> Clipping, Learning Rate </w:t>
      </w:r>
      <w:proofErr w:type="spellStart"/>
      <w:r w:rsidRPr="00ED79F1">
        <w:rPr>
          <w:rFonts w:ascii="Calibri Light" w:eastAsia="Aptos" w:hAnsi="Calibri Light" w:cs="Calibri Light"/>
        </w:rPr>
        <w:t>Scheduling</w:t>
      </w:r>
      <w:proofErr w:type="spellEnd"/>
      <w:r w:rsidRPr="00ED79F1">
        <w:rPr>
          <w:rFonts w:ascii="Calibri Light" w:eastAsia="Aptos" w:hAnsi="Calibri Light" w:cs="Calibri Light"/>
        </w:rPr>
        <w:t xml:space="preserve"> hebben geen verbetering gebracht aan het model. Sterker nog, de resultaten waren slechter dan voorheen.</w:t>
      </w:r>
      <w:r w:rsidR="00366DAC">
        <w:rPr>
          <w:rFonts w:ascii="Calibri Light" w:eastAsia="Aptos" w:hAnsi="Calibri Light" w:cs="Calibri Light"/>
        </w:rPr>
        <w:t xml:space="preserve"> Daarom hebben wij deze niet geïmplementeerd </w:t>
      </w:r>
      <w:r w:rsidR="006D1D61">
        <w:rPr>
          <w:rFonts w:ascii="Calibri Light" w:eastAsia="Aptos" w:hAnsi="Calibri Light" w:cs="Calibri Light"/>
        </w:rPr>
        <w:t>in de code van het model.</w:t>
      </w:r>
    </w:p>
    <w:p w14:paraId="70E26E53" w14:textId="77777777" w:rsidR="00CC3C19" w:rsidRDefault="00CC3C19" w:rsidP="00CC3C19">
      <w:pPr>
        <w:spacing w:before="240" w:after="240"/>
        <w:rPr>
          <w:rFonts w:ascii="Calibri Light" w:eastAsia="Aptos" w:hAnsi="Calibri Light" w:cs="Calibri Light"/>
        </w:rPr>
      </w:pPr>
    </w:p>
    <w:p w14:paraId="2B82295F" w14:textId="77777777" w:rsidR="00B33B18" w:rsidRPr="00B33B18" w:rsidRDefault="00B33B18" w:rsidP="002E30A4">
      <w:pPr>
        <w:numPr>
          <w:ilvl w:val="0"/>
          <w:numId w:val="6"/>
        </w:numPr>
        <w:spacing w:before="240" w:after="240"/>
        <w:rPr>
          <w:rFonts w:ascii="Calibri Light" w:eastAsia="Aptos" w:hAnsi="Calibri Light" w:cs="Calibri Light"/>
          <w:i/>
          <w:iCs/>
        </w:rPr>
      </w:pPr>
      <w:r w:rsidRPr="00B33B18">
        <w:rPr>
          <w:rFonts w:ascii="Calibri Light" w:eastAsia="Aptos" w:hAnsi="Calibri Light" w:cs="Calibri Light"/>
          <w:i/>
          <w:iCs/>
        </w:rPr>
        <w:lastRenderedPageBreak/>
        <w:t>Netwerkarchitectuur en implementatieverschillen</w:t>
      </w:r>
    </w:p>
    <w:p w14:paraId="73DC6784" w14:textId="1DDC67AD" w:rsidR="002E30A4" w:rsidRDefault="007D359F" w:rsidP="00B33B18">
      <w:pPr>
        <w:numPr>
          <w:ilvl w:val="1"/>
          <w:numId w:val="6"/>
        </w:numPr>
        <w:spacing w:before="240" w:after="240"/>
        <w:rPr>
          <w:rFonts w:ascii="Calibri Light" w:eastAsia="Aptos" w:hAnsi="Calibri Light" w:cs="Calibri Light"/>
        </w:rPr>
      </w:pPr>
      <w:r w:rsidRPr="007D359F">
        <w:rPr>
          <w:rFonts w:ascii="Calibri Light" w:eastAsia="Aptos" w:hAnsi="Calibri Light" w:cs="Calibri Light"/>
        </w:rPr>
        <w:t>Onze implementatie maakt gebruik van een volledig verbonden netwerk (</w:t>
      </w:r>
      <w:proofErr w:type="spellStart"/>
      <w:r w:rsidRPr="007D359F">
        <w:rPr>
          <w:rFonts w:ascii="Calibri Light" w:eastAsia="Aptos" w:hAnsi="Calibri Light" w:cs="Calibri Light"/>
        </w:rPr>
        <w:t>fully</w:t>
      </w:r>
      <w:proofErr w:type="spellEnd"/>
      <w:r w:rsidRPr="007D359F">
        <w:rPr>
          <w:rFonts w:ascii="Calibri Light" w:eastAsia="Aptos" w:hAnsi="Calibri Light" w:cs="Calibri Light"/>
        </w:rPr>
        <w:t xml:space="preserve"> </w:t>
      </w:r>
      <w:proofErr w:type="spellStart"/>
      <w:r w:rsidRPr="007D359F">
        <w:rPr>
          <w:rFonts w:ascii="Calibri Light" w:eastAsia="Aptos" w:hAnsi="Calibri Light" w:cs="Calibri Light"/>
        </w:rPr>
        <w:t>connected</w:t>
      </w:r>
      <w:proofErr w:type="spellEnd"/>
      <w:r w:rsidRPr="007D359F">
        <w:rPr>
          <w:rFonts w:ascii="Calibri Light" w:eastAsia="Aptos" w:hAnsi="Calibri Light" w:cs="Calibri Light"/>
        </w:rPr>
        <w:t xml:space="preserve"> </w:t>
      </w:r>
      <w:proofErr w:type="spellStart"/>
      <w:r w:rsidRPr="007D359F">
        <w:rPr>
          <w:rFonts w:ascii="Calibri Light" w:eastAsia="Aptos" w:hAnsi="Calibri Light" w:cs="Calibri Light"/>
        </w:rPr>
        <w:t>layers</w:t>
      </w:r>
      <w:proofErr w:type="spellEnd"/>
      <w:r w:rsidRPr="007D359F">
        <w:rPr>
          <w:rFonts w:ascii="Calibri Light" w:eastAsia="Aptos" w:hAnsi="Calibri Light" w:cs="Calibri Light"/>
        </w:rPr>
        <w:t xml:space="preserve">) met </w:t>
      </w:r>
      <w:proofErr w:type="spellStart"/>
      <w:r w:rsidRPr="007D359F">
        <w:rPr>
          <w:rFonts w:ascii="Calibri Light" w:eastAsia="Aptos" w:hAnsi="Calibri Light" w:cs="Calibri Light"/>
        </w:rPr>
        <w:t>LayerNorm</w:t>
      </w:r>
      <w:proofErr w:type="spellEnd"/>
      <w:r w:rsidRPr="007D359F">
        <w:rPr>
          <w:rFonts w:ascii="Calibri Light" w:eastAsia="Aptos" w:hAnsi="Calibri Light" w:cs="Calibri Light"/>
        </w:rPr>
        <w:t xml:space="preserve"> en </w:t>
      </w:r>
      <w:proofErr w:type="spellStart"/>
      <w:r w:rsidRPr="007D359F">
        <w:rPr>
          <w:rFonts w:ascii="Calibri Light" w:eastAsia="Aptos" w:hAnsi="Calibri Light" w:cs="Calibri Light"/>
        </w:rPr>
        <w:t>LeakyReLU</w:t>
      </w:r>
      <w:proofErr w:type="spellEnd"/>
      <w:r w:rsidRPr="007D359F">
        <w:rPr>
          <w:rFonts w:ascii="Calibri Light" w:eastAsia="Aptos" w:hAnsi="Calibri Light" w:cs="Calibri Light"/>
        </w:rPr>
        <w:t xml:space="preserve"> activatiefuncties. Het originele paper beschrijft echter een U-Net architectuur met </w:t>
      </w:r>
      <w:proofErr w:type="spellStart"/>
      <w:r w:rsidRPr="007D359F">
        <w:rPr>
          <w:rFonts w:ascii="Calibri Light" w:eastAsia="Aptos" w:hAnsi="Calibri Light" w:cs="Calibri Light"/>
        </w:rPr>
        <w:t>convolutionele</w:t>
      </w:r>
      <w:proofErr w:type="spellEnd"/>
      <w:r w:rsidRPr="007D359F">
        <w:rPr>
          <w:rFonts w:ascii="Calibri Light" w:eastAsia="Aptos" w:hAnsi="Calibri Light" w:cs="Calibri Light"/>
        </w:rPr>
        <w:t xml:space="preserve"> lagen en zelf-attentie mechanismen.</w:t>
      </w:r>
    </w:p>
    <w:p w14:paraId="12642592" w14:textId="1C312036" w:rsidR="00B33B18" w:rsidRDefault="00B33B18" w:rsidP="00B33B18">
      <w:pPr>
        <w:numPr>
          <w:ilvl w:val="2"/>
          <w:numId w:val="6"/>
        </w:numPr>
        <w:spacing w:before="240" w:after="240"/>
        <w:rPr>
          <w:rFonts w:ascii="Calibri Light" w:eastAsia="Aptos" w:hAnsi="Calibri Light" w:cs="Calibri Light"/>
        </w:rPr>
      </w:pPr>
      <w:r>
        <w:rPr>
          <w:rFonts w:ascii="Calibri Light" w:eastAsia="Aptos" w:hAnsi="Calibri Light" w:cs="Calibri Light"/>
        </w:rPr>
        <w:t>Deze aanpak hebben wij als eerste wel geprobeerd, maar dit werkte</w:t>
      </w:r>
      <w:r w:rsidR="00C72DF9">
        <w:rPr>
          <w:rFonts w:ascii="Calibri Light" w:eastAsia="Aptos" w:hAnsi="Calibri Light" w:cs="Calibri Light"/>
        </w:rPr>
        <w:t xml:space="preserve"> niet.</w:t>
      </w:r>
      <w:r w:rsidR="00E140BE">
        <w:rPr>
          <w:rFonts w:ascii="Calibri Light" w:eastAsia="Aptos" w:hAnsi="Calibri Light" w:cs="Calibri Light"/>
        </w:rPr>
        <w:t xml:space="preserve"> </w:t>
      </w:r>
      <w:r w:rsidR="00FB41C1">
        <w:rPr>
          <w:rFonts w:ascii="Calibri Light" w:eastAsia="Aptos" w:hAnsi="Calibri Light" w:cs="Calibri Light"/>
        </w:rPr>
        <w:t xml:space="preserve">We hebben een poging gedaan om een U-net architectuur toe te voegen aan het model. </w:t>
      </w:r>
      <w:r w:rsidR="006461A7">
        <w:rPr>
          <w:rFonts w:ascii="Calibri Light" w:eastAsia="Aptos" w:hAnsi="Calibri Light" w:cs="Calibri Light"/>
        </w:rPr>
        <w:t xml:space="preserve">Dit hebben wij uitgevoerd met de google </w:t>
      </w:r>
      <w:proofErr w:type="spellStart"/>
      <w:r w:rsidR="006461A7">
        <w:rPr>
          <w:rFonts w:ascii="Calibri Light" w:eastAsia="Aptos" w:hAnsi="Calibri Light" w:cs="Calibri Light"/>
        </w:rPr>
        <w:t>colab</w:t>
      </w:r>
      <w:proofErr w:type="spellEnd"/>
      <w:r w:rsidR="006461A7">
        <w:rPr>
          <w:rFonts w:ascii="Calibri Light" w:eastAsia="Aptos" w:hAnsi="Calibri Light" w:cs="Calibri Light"/>
        </w:rPr>
        <w:t xml:space="preserve"> T4 GPU, e</w:t>
      </w:r>
      <w:r w:rsidR="00FB41C1">
        <w:rPr>
          <w:rFonts w:ascii="Calibri Light" w:eastAsia="Aptos" w:hAnsi="Calibri Light" w:cs="Calibri Light"/>
        </w:rPr>
        <w:t>chter kostte dit te veel GPU-memory en runde we al snel “out-of-memory”</w:t>
      </w:r>
      <w:r w:rsidR="00F2723B">
        <w:rPr>
          <w:rFonts w:ascii="Calibri Light" w:eastAsia="Aptos" w:hAnsi="Calibri Light" w:cs="Calibri Light"/>
        </w:rPr>
        <w:t>. Daarom hebben we ervoor gekozen om toch een andere aanpak te gebruiken</w:t>
      </w:r>
      <w:r w:rsidR="006461A7">
        <w:rPr>
          <w:rFonts w:ascii="Calibri Light" w:eastAsia="Aptos" w:hAnsi="Calibri Light" w:cs="Calibri Light"/>
        </w:rPr>
        <w:t>, waarbij wij alleen</w:t>
      </w:r>
      <w:r w:rsidR="006461A7">
        <w:rPr>
          <w:rFonts w:ascii="Calibri Light" w:eastAsia="Aptos" w:hAnsi="Calibri Light" w:cs="Calibri Light"/>
        </w:rPr>
        <w:t xml:space="preserve"> </w:t>
      </w:r>
      <w:r w:rsidR="00785793">
        <w:rPr>
          <w:rFonts w:ascii="Calibri Light" w:eastAsia="Aptos" w:hAnsi="Calibri Light" w:cs="Calibri Light"/>
        </w:rPr>
        <w:t>een CPU gebruiken,</w:t>
      </w:r>
      <w:r w:rsidR="00F2723B">
        <w:rPr>
          <w:rFonts w:ascii="Calibri Light" w:eastAsia="Aptos" w:hAnsi="Calibri Light" w:cs="Calibri Light"/>
        </w:rPr>
        <w:t xml:space="preserve"> die de wiskunde gebruikt </w:t>
      </w:r>
      <w:r w:rsidR="006831D3">
        <w:rPr>
          <w:rFonts w:ascii="Calibri Light" w:eastAsia="Aptos" w:hAnsi="Calibri Light" w:cs="Calibri Light"/>
        </w:rPr>
        <w:t>uit de paper en voor ons toch belovende resultaten laat zien.</w:t>
      </w:r>
    </w:p>
    <w:p w14:paraId="449BD325" w14:textId="5481EB6B" w:rsidR="006831D3" w:rsidRDefault="00283E5E" w:rsidP="006831D3">
      <w:pPr>
        <w:numPr>
          <w:ilvl w:val="1"/>
          <w:numId w:val="6"/>
        </w:numPr>
        <w:spacing w:before="240" w:after="240"/>
        <w:rPr>
          <w:rFonts w:ascii="Calibri Light" w:eastAsia="Aptos" w:hAnsi="Calibri Light" w:cs="Calibri Light"/>
        </w:rPr>
      </w:pPr>
      <w:r w:rsidRPr="00283E5E">
        <w:rPr>
          <w:rFonts w:ascii="Calibri Light" w:eastAsia="Aptos" w:hAnsi="Calibri Light" w:cs="Calibri Light"/>
        </w:rPr>
        <w:t xml:space="preserve">Het gebruik van volledig verbonden lagen zonder </w:t>
      </w:r>
      <w:proofErr w:type="spellStart"/>
      <w:r w:rsidRPr="00283E5E">
        <w:rPr>
          <w:rFonts w:ascii="Calibri Light" w:eastAsia="Aptos" w:hAnsi="Calibri Light" w:cs="Calibri Light"/>
        </w:rPr>
        <w:t>convolutionele</w:t>
      </w:r>
      <w:proofErr w:type="spellEnd"/>
      <w:r w:rsidRPr="00283E5E">
        <w:rPr>
          <w:rFonts w:ascii="Calibri Light" w:eastAsia="Aptos" w:hAnsi="Calibri Light" w:cs="Calibri Light"/>
        </w:rPr>
        <w:t xml:space="preserve"> lagen vermindert mogelijk het vermogen van het model om ruimtelijke patronen in afbeeldingen te leren. Dit wordt niet besproken in het originele paper.</w:t>
      </w:r>
    </w:p>
    <w:p w14:paraId="35B767A6" w14:textId="77777777" w:rsidR="00283E5E" w:rsidRPr="002E30A4" w:rsidRDefault="00283E5E" w:rsidP="00283E5E">
      <w:pPr>
        <w:spacing w:before="240" w:after="240"/>
        <w:rPr>
          <w:rFonts w:ascii="Calibri Light" w:eastAsia="Aptos" w:hAnsi="Calibri Light" w:cs="Calibri Light"/>
        </w:rPr>
      </w:pPr>
    </w:p>
    <w:p w14:paraId="41A9EA1C" w14:textId="77777777" w:rsidR="009C1D66" w:rsidRDefault="33AB2A31" w:rsidP="009C1D66">
      <w:pPr>
        <w:pStyle w:val="ListParagraph"/>
        <w:numPr>
          <w:ilvl w:val="0"/>
          <w:numId w:val="4"/>
        </w:numPr>
        <w:spacing w:before="240" w:after="240"/>
        <w:rPr>
          <w:rFonts w:ascii="Calibri Light" w:eastAsia="Aptos" w:hAnsi="Calibri Light" w:cs="Calibri Light"/>
          <w:b/>
          <w:bCs/>
          <w:sz w:val="32"/>
          <w:szCs w:val="32"/>
        </w:rPr>
      </w:pPr>
      <w:r w:rsidRPr="00DC6F03">
        <w:rPr>
          <w:rFonts w:ascii="Calibri Light" w:eastAsia="Aptos" w:hAnsi="Calibri Light" w:cs="Calibri Light"/>
          <w:b/>
          <w:bCs/>
          <w:sz w:val="32"/>
          <w:szCs w:val="32"/>
        </w:rPr>
        <w:t>Conclusie</w:t>
      </w:r>
    </w:p>
    <w:p w14:paraId="6A09ADAB" w14:textId="7F908433" w:rsidR="0011429C" w:rsidRPr="0011429C" w:rsidRDefault="0011429C" w:rsidP="0011429C">
      <w:pPr>
        <w:spacing w:before="240" w:after="240"/>
        <w:rPr>
          <w:rFonts w:ascii="Calibri Light" w:eastAsia="Aptos" w:hAnsi="Calibri Light" w:cs="Calibri Light"/>
        </w:rPr>
      </w:pPr>
      <w:r w:rsidRPr="0011429C">
        <w:rPr>
          <w:rFonts w:ascii="Calibri Light" w:eastAsia="Aptos" w:hAnsi="Calibri Light" w:cs="Calibri Light"/>
        </w:rPr>
        <w:t xml:space="preserve">Het implementeren van het </w:t>
      </w:r>
      <w:proofErr w:type="spellStart"/>
      <w:r w:rsidRPr="0011429C">
        <w:rPr>
          <w:rFonts w:ascii="Calibri Light" w:eastAsia="Aptos" w:hAnsi="Calibri Light" w:cs="Calibri Light"/>
        </w:rPr>
        <w:t>Denoising</w:t>
      </w:r>
      <w:proofErr w:type="spellEnd"/>
      <w:r w:rsidRPr="0011429C">
        <w:rPr>
          <w:rFonts w:ascii="Calibri Light" w:eastAsia="Aptos" w:hAnsi="Calibri Light" w:cs="Calibri Light"/>
        </w:rPr>
        <w:t xml:space="preserve"> </w:t>
      </w:r>
      <w:proofErr w:type="spellStart"/>
      <w:r w:rsidRPr="0011429C">
        <w:rPr>
          <w:rFonts w:ascii="Calibri Light" w:eastAsia="Aptos" w:hAnsi="Calibri Light" w:cs="Calibri Light"/>
        </w:rPr>
        <w:t>Diffusion</w:t>
      </w:r>
      <w:proofErr w:type="spellEnd"/>
      <w:r w:rsidRPr="0011429C">
        <w:rPr>
          <w:rFonts w:ascii="Calibri Light" w:eastAsia="Aptos" w:hAnsi="Calibri Light" w:cs="Calibri Light"/>
        </w:rPr>
        <w:t xml:space="preserve"> </w:t>
      </w:r>
      <w:proofErr w:type="spellStart"/>
      <w:r w:rsidRPr="0011429C">
        <w:rPr>
          <w:rFonts w:ascii="Calibri Light" w:eastAsia="Aptos" w:hAnsi="Calibri Light" w:cs="Calibri Light"/>
        </w:rPr>
        <w:t>Probabilistic</w:t>
      </w:r>
      <w:proofErr w:type="spellEnd"/>
      <w:r w:rsidRPr="0011429C">
        <w:rPr>
          <w:rFonts w:ascii="Calibri Light" w:eastAsia="Aptos" w:hAnsi="Calibri Light" w:cs="Calibri Light"/>
        </w:rPr>
        <w:t xml:space="preserve"> Model </w:t>
      </w:r>
      <w:proofErr w:type="spellStart"/>
      <w:r w:rsidRPr="0011429C">
        <w:rPr>
          <w:rFonts w:ascii="Calibri Light" w:eastAsia="Aptos" w:hAnsi="Calibri Light" w:cs="Calibri Light"/>
        </w:rPr>
        <w:t>from</w:t>
      </w:r>
      <w:proofErr w:type="spellEnd"/>
      <w:r w:rsidRPr="0011429C">
        <w:rPr>
          <w:rFonts w:ascii="Calibri Light" w:eastAsia="Aptos" w:hAnsi="Calibri Light" w:cs="Calibri Light"/>
        </w:rPr>
        <w:t xml:space="preserve"> scratch was een uitdagende en leerzame ervaring. Onze bevindingen laten zien dat het gebruik van een kleinere afbeeldingsresolutie en vectorisatie cruciaal zijn voor het versnellen van CPU-gebaseerde trainingen. Daarnaast hebben we inzicht verkregen in waarom het reverse proces mogelijk niet naar behoren functioneert, wat niet expliciet besproken wordt in de originele paper. </w:t>
      </w:r>
    </w:p>
    <w:p w14:paraId="2D3EB64F" w14:textId="1F281114" w:rsidR="0011429C" w:rsidRPr="0011429C" w:rsidRDefault="0011429C" w:rsidP="0011429C">
      <w:pPr>
        <w:spacing w:before="240" w:after="240"/>
        <w:rPr>
          <w:rFonts w:ascii="Calibri Light" w:eastAsia="Aptos" w:hAnsi="Calibri Light" w:cs="Calibri Light"/>
        </w:rPr>
      </w:pPr>
      <w:r w:rsidRPr="0011429C">
        <w:rPr>
          <w:rFonts w:ascii="Calibri Light" w:eastAsia="Aptos" w:hAnsi="Calibri Light" w:cs="Calibri Light"/>
        </w:rPr>
        <w:t>Nieuwe bevindingen laten zien dat het toevoegen van technieken zoals KL-</w:t>
      </w:r>
      <w:proofErr w:type="spellStart"/>
      <w:r w:rsidRPr="0011429C">
        <w:rPr>
          <w:rFonts w:ascii="Calibri Light" w:eastAsia="Aptos" w:hAnsi="Calibri Light" w:cs="Calibri Light"/>
        </w:rPr>
        <w:t>Divergence</w:t>
      </w:r>
      <w:proofErr w:type="spellEnd"/>
      <w:r w:rsidRPr="0011429C">
        <w:rPr>
          <w:rFonts w:ascii="Calibri Light" w:eastAsia="Aptos" w:hAnsi="Calibri Light" w:cs="Calibri Light"/>
        </w:rPr>
        <w:t xml:space="preserve"> optimalisatie, </w:t>
      </w:r>
      <w:proofErr w:type="spellStart"/>
      <w:r w:rsidRPr="0011429C">
        <w:rPr>
          <w:rFonts w:ascii="Calibri Light" w:eastAsia="Aptos" w:hAnsi="Calibri Light" w:cs="Calibri Light"/>
        </w:rPr>
        <w:t>gradient</w:t>
      </w:r>
      <w:proofErr w:type="spellEnd"/>
      <w:r w:rsidRPr="0011429C">
        <w:rPr>
          <w:rFonts w:ascii="Calibri Light" w:eastAsia="Aptos" w:hAnsi="Calibri Light" w:cs="Calibri Light"/>
        </w:rPr>
        <w:t xml:space="preserve"> clipping, learning rate </w:t>
      </w:r>
      <w:proofErr w:type="spellStart"/>
      <w:r w:rsidRPr="0011429C">
        <w:rPr>
          <w:rFonts w:ascii="Calibri Light" w:eastAsia="Aptos" w:hAnsi="Calibri Light" w:cs="Calibri Light"/>
        </w:rPr>
        <w:t>scheduling</w:t>
      </w:r>
      <w:proofErr w:type="spellEnd"/>
      <w:r w:rsidRPr="0011429C">
        <w:rPr>
          <w:rFonts w:ascii="Calibri Light" w:eastAsia="Aptos" w:hAnsi="Calibri Light" w:cs="Calibri Light"/>
        </w:rPr>
        <w:t xml:space="preserve"> niet alleen ineffectief waren, maar zelfs een negatief effect hadden op de prestaties. Daarnaast lijkt het gebruik van volledig verbonden lagen in plaats van een U-Net architectuur een belangrijke beperking te zijn voor ons model.</w:t>
      </w:r>
    </w:p>
    <w:p w14:paraId="64E1BE43" w14:textId="4EAE8A16" w:rsidR="0011429C" w:rsidRPr="0011429C" w:rsidRDefault="0011429C" w:rsidP="0011429C">
      <w:pPr>
        <w:spacing w:before="240" w:after="240"/>
        <w:rPr>
          <w:rFonts w:ascii="Calibri Light" w:eastAsia="Aptos" w:hAnsi="Calibri Light" w:cs="Calibri Light"/>
        </w:rPr>
      </w:pPr>
      <w:r w:rsidRPr="0011429C">
        <w:rPr>
          <w:rFonts w:ascii="Calibri Light" w:eastAsia="Aptos" w:hAnsi="Calibri Light" w:cs="Calibri Light"/>
        </w:rPr>
        <w:t>Voor toekomstige projecten zullen we eerder beginnen en gerichter ondersteuning vragen van de vakdocent. Daarnaast zal het verder onderzoeken van optimalisatiemethoden voor CPU-gebaseerde training en verbeteringen in het reverse proces onze prioriteit zijn.</w:t>
      </w:r>
    </w:p>
    <w:p w14:paraId="6CDAF582" w14:textId="77777777" w:rsidR="00F06722" w:rsidRPr="00F06722" w:rsidRDefault="00F06722" w:rsidP="00F06722">
      <w:pPr>
        <w:spacing w:before="240" w:after="240"/>
        <w:rPr>
          <w:rFonts w:ascii="Calibri Light" w:eastAsia="Aptos" w:hAnsi="Calibri Light" w:cs="Calibri Light"/>
          <w:b/>
          <w:bCs/>
          <w:sz w:val="32"/>
          <w:szCs w:val="32"/>
        </w:rPr>
      </w:pPr>
    </w:p>
    <w:p w14:paraId="638306F4" w14:textId="1C5FD19B" w:rsidR="734A4AA4" w:rsidRPr="00DC6F03" w:rsidRDefault="734A4AA4" w:rsidP="00FD76DD">
      <w:pPr>
        <w:pStyle w:val="ListParagraph"/>
        <w:numPr>
          <w:ilvl w:val="0"/>
          <w:numId w:val="4"/>
        </w:numPr>
        <w:spacing w:before="240" w:after="240"/>
        <w:rPr>
          <w:rFonts w:ascii="Calibri Light" w:eastAsia="Aptos" w:hAnsi="Calibri Light" w:cs="Calibri Light"/>
          <w:b/>
          <w:bCs/>
          <w:sz w:val="32"/>
          <w:szCs w:val="32"/>
        </w:rPr>
      </w:pPr>
      <w:r w:rsidRPr="00DC6F03">
        <w:rPr>
          <w:rFonts w:ascii="Calibri Light" w:eastAsia="Aptos" w:hAnsi="Calibri Light" w:cs="Calibri Light"/>
          <w:b/>
          <w:bCs/>
          <w:sz w:val="32"/>
          <w:szCs w:val="32"/>
        </w:rPr>
        <w:lastRenderedPageBreak/>
        <w:t>Bronnen</w:t>
      </w:r>
    </w:p>
    <w:p w14:paraId="0E8F543D" w14:textId="4BE91C29" w:rsidR="61887F51" w:rsidRPr="00DC6F03" w:rsidRDefault="61887F51" w:rsidP="00DC6F03">
      <w:pPr>
        <w:pStyle w:val="ListParagraph"/>
        <w:numPr>
          <w:ilvl w:val="0"/>
          <w:numId w:val="5"/>
        </w:numPr>
        <w:spacing w:before="240" w:after="240"/>
        <w:rPr>
          <w:rFonts w:ascii="Calibri Light" w:hAnsi="Calibri Light" w:cs="Calibri Light"/>
        </w:rPr>
      </w:pPr>
      <w:r w:rsidRPr="00DC6F03">
        <w:rPr>
          <w:rFonts w:ascii="Calibri Light" w:eastAsia="Aptos" w:hAnsi="Calibri Light" w:cs="Calibri Light"/>
        </w:rPr>
        <w:t xml:space="preserve">De Vries, J. (2024, 26 januari). </w:t>
      </w:r>
      <w:r w:rsidRPr="00DC6F03">
        <w:rPr>
          <w:rFonts w:ascii="Calibri Light" w:eastAsia="Aptos" w:hAnsi="Calibri Light" w:cs="Calibri Light"/>
          <w:i/>
          <w:iCs/>
        </w:rPr>
        <w:t>Reflectie-verslag: Implementatie van een score-</w:t>
      </w:r>
      <w:proofErr w:type="spellStart"/>
      <w:r w:rsidRPr="00DC6F03">
        <w:rPr>
          <w:rFonts w:ascii="Calibri Light" w:eastAsia="Aptos" w:hAnsi="Calibri Light" w:cs="Calibri Light"/>
          <w:i/>
          <w:iCs/>
        </w:rPr>
        <w:t>based</w:t>
      </w:r>
      <w:proofErr w:type="spellEnd"/>
      <w:r w:rsidRPr="00DC6F03">
        <w:rPr>
          <w:rFonts w:ascii="Calibri Light" w:eastAsia="Aptos" w:hAnsi="Calibri Light" w:cs="Calibri Light"/>
          <w:i/>
          <w:iCs/>
        </w:rPr>
        <w:t xml:space="preserve"> model</w:t>
      </w:r>
      <w:r w:rsidRPr="00DC6F03">
        <w:rPr>
          <w:rFonts w:ascii="Calibri Light" w:eastAsia="Aptos" w:hAnsi="Calibri Light" w:cs="Calibri Light"/>
        </w:rPr>
        <w:t xml:space="preserve"> [Reflectieverslag]. De Haagse Hogeschool. </w:t>
      </w:r>
      <w:hyperlink r:id="rId5">
        <w:r w:rsidRPr="00DC6F03">
          <w:rPr>
            <w:rStyle w:val="Hyperlink"/>
            <w:rFonts w:ascii="Calibri Light" w:eastAsia="Aptos" w:hAnsi="Calibri Light" w:cs="Calibri Light"/>
          </w:rPr>
          <w:t>https://brightspace.hhs.nl/content/enforced/121890-ADSAI-GENAI-24_2024_SPRING_2/voorbeeldreflectie.pdf?ou=121890</w:t>
        </w:r>
      </w:hyperlink>
    </w:p>
    <w:p w14:paraId="771C1D6A" w14:textId="080B1CE0" w:rsidR="4D911CD5" w:rsidRPr="00BD17B2" w:rsidRDefault="0022680A" w:rsidP="00BD17B2">
      <w:pPr>
        <w:pStyle w:val="NoSpacing"/>
        <w:numPr>
          <w:ilvl w:val="0"/>
          <w:numId w:val="5"/>
        </w:numPr>
        <w:rPr>
          <w:rFonts w:ascii="Calibri Light" w:eastAsia="Times New Roman" w:hAnsi="Calibri Light" w:cs="Calibri Light"/>
        </w:rPr>
      </w:pPr>
      <w:proofErr w:type="spellStart"/>
      <w:r w:rsidRPr="00BD17B2">
        <w:rPr>
          <w:rFonts w:ascii="Calibri Light" w:hAnsi="Calibri Light" w:cs="Calibri Light"/>
          <w:i/>
          <w:iCs/>
        </w:rPr>
        <w:t>ChatGPT</w:t>
      </w:r>
      <w:proofErr w:type="spellEnd"/>
      <w:r w:rsidRPr="00BD17B2">
        <w:rPr>
          <w:rFonts w:ascii="Calibri Light" w:hAnsi="Calibri Light" w:cs="Calibri Light"/>
          <w:i/>
          <w:iCs/>
        </w:rPr>
        <w:t xml:space="preserve"> - Reflectie Spelfouten Correctie</w:t>
      </w:r>
      <w:r w:rsidRPr="00BD17B2">
        <w:rPr>
          <w:rFonts w:ascii="Calibri Light" w:hAnsi="Calibri Light" w:cs="Calibri Light"/>
        </w:rPr>
        <w:t>. (</w:t>
      </w:r>
      <w:r w:rsidRPr="00BD17B2">
        <w:rPr>
          <w:rFonts w:ascii="Calibri Light" w:hAnsi="Calibri Light" w:cs="Calibri Light"/>
        </w:rPr>
        <w:t>2025</w:t>
      </w:r>
      <w:r w:rsidRPr="00BD17B2">
        <w:rPr>
          <w:rFonts w:ascii="Calibri Light" w:hAnsi="Calibri Light" w:cs="Calibri Light"/>
        </w:rPr>
        <w:t xml:space="preserve">). </w:t>
      </w:r>
      <w:proofErr w:type="spellStart"/>
      <w:r w:rsidRPr="00BD17B2">
        <w:rPr>
          <w:rFonts w:ascii="Calibri Light" w:hAnsi="Calibri Light" w:cs="Calibri Light"/>
        </w:rPr>
        <w:t>ChatGPT</w:t>
      </w:r>
      <w:proofErr w:type="spellEnd"/>
      <w:r w:rsidRPr="00BD17B2">
        <w:rPr>
          <w:rFonts w:ascii="Calibri Light" w:hAnsi="Calibri Light" w:cs="Calibri Light"/>
        </w:rPr>
        <w:t xml:space="preserve">. </w:t>
      </w:r>
      <w:hyperlink r:id="rId6" w:history="1">
        <w:r w:rsidRPr="00BD17B2">
          <w:rPr>
            <w:rStyle w:val="Hyperlink"/>
            <w:rFonts w:ascii="Calibri Light" w:hAnsi="Calibri Light" w:cs="Calibri Light"/>
          </w:rPr>
          <w:t>https://chatgpt.com/share/67e29af3-bda8-8000-908b-77bb8c91a0c8</w:t>
        </w:r>
      </w:hyperlink>
      <w:r w:rsidRPr="00BD17B2">
        <w:rPr>
          <w:rStyle w:val="url"/>
          <w:rFonts w:ascii="Calibri Light" w:hAnsi="Calibri Light" w:cs="Calibri Light"/>
        </w:rPr>
        <w:t xml:space="preserve"> </w:t>
      </w:r>
    </w:p>
    <w:sectPr w:rsidR="4D911CD5" w:rsidRPr="00BD1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72F7D"/>
    <w:multiLevelType w:val="hybridMultilevel"/>
    <w:tmpl w:val="16424134"/>
    <w:lvl w:ilvl="0" w:tplc="CE809176">
      <w:start w:val="1"/>
      <w:numFmt w:val="decimal"/>
      <w:lvlText w:val="%1."/>
      <w:lvlJc w:val="left"/>
      <w:pPr>
        <w:ind w:left="720" w:hanging="360"/>
      </w:pPr>
    </w:lvl>
    <w:lvl w:ilvl="1" w:tplc="D18EE2DA">
      <w:start w:val="1"/>
      <w:numFmt w:val="lowerLetter"/>
      <w:lvlText w:val="%2."/>
      <w:lvlJc w:val="left"/>
      <w:pPr>
        <w:ind w:left="1440" w:hanging="360"/>
      </w:pPr>
    </w:lvl>
    <w:lvl w:ilvl="2" w:tplc="7A8CCD16">
      <w:start w:val="1"/>
      <w:numFmt w:val="lowerRoman"/>
      <w:lvlText w:val="%3."/>
      <w:lvlJc w:val="right"/>
      <w:pPr>
        <w:ind w:left="2160" w:hanging="180"/>
      </w:pPr>
    </w:lvl>
    <w:lvl w:ilvl="3" w:tplc="5F7C7D04">
      <w:start w:val="1"/>
      <w:numFmt w:val="decimal"/>
      <w:lvlText w:val="%4."/>
      <w:lvlJc w:val="left"/>
      <w:pPr>
        <w:ind w:left="2880" w:hanging="360"/>
      </w:pPr>
    </w:lvl>
    <w:lvl w:ilvl="4" w:tplc="69F0791C">
      <w:start w:val="1"/>
      <w:numFmt w:val="lowerLetter"/>
      <w:lvlText w:val="%5."/>
      <w:lvlJc w:val="left"/>
      <w:pPr>
        <w:ind w:left="3600" w:hanging="360"/>
      </w:pPr>
    </w:lvl>
    <w:lvl w:ilvl="5" w:tplc="8B2808C8">
      <w:start w:val="1"/>
      <w:numFmt w:val="lowerRoman"/>
      <w:lvlText w:val="%6."/>
      <w:lvlJc w:val="right"/>
      <w:pPr>
        <w:ind w:left="4320" w:hanging="180"/>
      </w:pPr>
    </w:lvl>
    <w:lvl w:ilvl="6" w:tplc="4118A83A">
      <w:start w:val="1"/>
      <w:numFmt w:val="decimal"/>
      <w:lvlText w:val="%7."/>
      <w:lvlJc w:val="left"/>
      <w:pPr>
        <w:ind w:left="5040" w:hanging="360"/>
      </w:pPr>
    </w:lvl>
    <w:lvl w:ilvl="7" w:tplc="5F329318">
      <w:start w:val="1"/>
      <w:numFmt w:val="lowerLetter"/>
      <w:lvlText w:val="%8."/>
      <w:lvlJc w:val="left"/>
      <w:pPr>
        <w:ind w:left="5760" w:hanging="360"/>
      </w:pPr>
    </w:lvl>
    <w:lvl w:ilvl="8" w:tplc="65CA4DD6">
      <w:start w:val="1"/>
      <w:numFmt w:val="lowerRoman"/>
      <w:lvlText w:val="%9."/>
      <w:lvlJc w:val="right"/>
      <w:pPr>
        <w:ind w:left="6480" w:hanging="180"/>
      </w:pPr>
    </w:lvl>
  </w:abstractNum>
  <w:abstractNum w:abstractNumId="1" w15:restartNumberingAfterBreak="0">
    <w:nsid w:val="22E4399B"/>
    <w:multiLevelType w:val="multilevel"/>
    <w:tmpl w:val="7C1E2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921F04"/>
    <w:multiLevelType w:val="hybridMultilevel"/>
    <w:tmpl w:val="B16AC03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4F332D"/>
    <w:multiLevelType w:val="hybridMultilevel"/>
    <w:tmpl w:val="DADCEB6A"/>
    <w:lvl w:ilvl="0" w:tplc="E5A0A88E">
      <w:start w:val="1"/>
      <w:numFmt w:val="decimal"/>
      <w:lvlText w:val="%1."/>
      <w:lvlJc w:val="left"/>
      <w:pPr>
        <w:ind w:left="720" w:hanging="360"/>
      </w:pPr>
    </w:lvl>
    <w:lvl w:ilvl="1" w:tplc="D5A83570">
      <w:start w:val="1"/>
      <w:numFmt w:val="lowerLetter"/>
      <w:lvlText w:val="%2."/>
      <w:lvlJc w:val="left"/>
      <w:pPr>
        <w:ind w:left="1440" w:hanging="360"/>
      </w:pPr>
    </w:lvl>
    <w:lvl w:ilvl="2" w:tplc="54F4A322">
      <w:start w:val="1"/>
      <w:numFmt w:val="lowerRoman"/>
      <w:lvlText w:val="%3."/>
      <w:lvlJc w:val="right"/>
      <w:pPr>
        <w:ind w:left="2160" w:hanging="180"/>
      </w:pPr>
    </w:lvl>
    <w:lvl w:ilvl="3" w:tplc="CABAFF54">
      <w:start w:val="1"/>
      <w:numFmt w:val="decimal"/>
      <w:lvlText w:val="%4."/>
      <w:lvlJc w:val="left"/>
      <w:pPr>
        <w:ind w:left="2880" w:hanging="360"/>
      </w:pPr>
    </w:lvl>
    <w:lvl w:ilvl="4" w:tplc="02329538">
      <w:start w:val="1"/>
      <w:numFmt w:val="lowerLetter"/>
      <w:lvlText w:val="%5."/>
      <w:lvlJc w:val="left"/>
      <w:pPr>
        <w:ind w:left="3600" w:hanging="360"/>
      </w:pPr>
    </w:lvl>
    <w:lvl w:ilvl="5" w:tplc="10CE2872">
      <w:start w:val="1"/>
      <w:numFmt w:val="lowerRoman"/>
      <w:lvlText w:val="%6."/>
      <w:lvlJc w:val="right"/>
      <w:pPr>
        <w:ind w:left="4320" w:hanging="180"/>
      </w:pPr>
    </w:lvl>
    <w:lvl w:ilvl="6" w:tplc="FCDE9ECC">
      <w:start w:val="1"/>
      <w:numFmt w:val="decimal"/>
      <w:lvlText w:val="%7."/>
      <w:lvlJc w:val="left"/>
      <w:pPr>
        <w:ind w:left="5040" w:hanging="360"/>
      </w:pPr>
    </w:lvl>
    <w:lvl w:ilvl="7" w:tplc="8E0ABFAA">
      <w:start w:val="1"/>
      <w:numFmt w:val="lowerLetter"/>
      <w:lvlText w:val="%8."/>
      <w:lvlJc w:val="left"/>
      <w:pPr>
        <w:ind w:left="5760" w:hanging="360"/>
      </w:pPr>
    </w:lvl>
    <w:lvl w:ilvl="8" w:tplc="81D09A84">
      <w:start w:val="1"/>
      <w:numFmt w:val="lowerRoman"/>
      <w:lvlText w:val="%9."/>
      <w:lvlJc w:val="right"/>
      <w:pPr>
        <w:ind w:left="6480" w:hanging="180"/>
      </w:pPr>
    </w:lvl>
  </w:abstractNum>
  <w:abstractNum w:abstractNumId="4" w15:restartNumberingAfterBreak="0">
    <w:nsid w:val="5F6D2A71"/>
    <w:multiLevelType w:val="hybridMultilevel"/>
    <w:tmpl w:val="47A29A96"/>
    <w:lvl w:ilvl="0" w:tplc="C8F85820">
      <w:start w:val="23"/>
      <w:numFmt w:val="bullet"/>
      <w:lvlText w:val="-"/>
      <w:lvlJc w:val="left"/>
      <w:pPr>
        <w:ind w:left="1068" w:hanging="360"/>
      </w:pPr>
      <w:rPr>
        <w:rFonts w:ascii="Calibri Light" w:eastAsia="Aptos" w:hAnsi="Calibri Light" w:cs="Calibri Light"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74C16C37"/>
    <w:multiLevelType w:val="multilevel"/>
    <w:tmpl w:val="8D7A0B4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354920945">
    <w:abstractNumId w:val="5"/>
  </w:num>
  <w:num w:numId="2" w16cid:durableId="1458332756">
    <w:abstractNumId w:val="3"/>
  </w:num>
  <w:num w:numId="3" w16cid:durableId="851182264">
    <w:abstractNumId w:val="0"/>
  </w:num>
  <w:num w:numId="4" w16cid:durableId="1170675415">
    <w:abstractNumId w:val="2"/>
  </w:num>
  <w:num w:numId="5" w16cid:durableId="373383103">
    <w:abstractNumId w:val="4"/>
  </w:num>
  <w:num w:numId="6" w16cid:durableId="1662343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66D7A1"/>
    <w:rsid w:val="00006BF7"/>
    <w:rsid w:val="0002199F"/>
    <w:rsid w:val="000601DE"/>
    <w:rsid w:val="000605FC"/>
    <w:rsid w:val="00074F86"/>
    <w:rsid w:val="00086259"/>
    <w:rsid w:val="0008642A"/>
    <w:rsid w:val="000A7EEA"/>
    <w:rsid w:val="000C44DE"/>
    <w:rsid w:val="000D1AF8"/>
    <w:rsid w:val="000D3556"/>
    <w:rsid w:val="000E54E6"/>
    <w:rsid w:val="0010673A"/>
    <w:rsid w:val="0011429C"/>
    <w:rsid w:val="0012203E"/>
    <w:rsid w:val="00124115"/>
    <w:rsid w:val="00127C2E"/>
    <w:rsid w:val="00142544"/>
    <w:rsid w:val="001461D6"/>
    <w:rsid w:val="00166972"/>
    <w:rsid w:val="00173F08"/>
    <w:rsid w:val="00185727"/>
    <w:rsid w:val="0018584F"/>
    <w:rsid w:val="001859AA"/>
    <w:rsid w:val="00192633"/>
    <w:rsid w:val="001C0336"/>
    <w:rsid w:val="00205516"/>
    <w:rsid w:val="002102A0"/>
    <w:rsid w:val="0021370A"/>
    <w:rsid w:val="0022680A"/>
    <w:rsid w:val="00255FA8"/>
    <w:rsid w:val="00264441"/>
    <w:rsid w:val="002669B2"/>
    <w:rsid w:val="0027336D"/>
    <w:rsid w:val="00283E5E"/>
    <w:rsid w:val="00291308"/>
    <w:rsid w:val="00296E61"/>
    <w:rsid w:val="002A3884"/>
    <w:rsid w:val="002C0F94"/>
    <w:rsid w:val="002E1B3B"/>
    <w:rsid w:val="002E30A4"/>
    <w:rsid w:val="002F1F50"/>
    <w:rsid w:val="003014F2"/>
    <w:rsid w:val="00302FF4"/>
    <w:rsid w:val="003627BF"/>
    <w:rsid w:val="00366DAC"/>
    <w:rsid w:val="003732C5"/>
    <w:rsid w:val="003C003B"/>
    <w:rsid w:val="003C31B0"/>
    <w:rsid w:val="003C47A1"/>
    <w:rsid w:val="003E2A76"/>
    <w:rsid w:val="003E3AC9"/>
    <w:rsid w:val="003E7D1A"/>
    <w:rsid w:val="003F2DE4"/>
    <w:rsid w:val="00407345"/>
    <w:rsid w:val="00414887"/>
    <w:rsid w:val="00423CB9"/>
    <w:rsid w:val="00435D78"/>
    <w:rsid w:val="0044061E"/>
    <w:rsid w:val="00443B9A"/>
    <w:rsid w:val="00444427"/>
    <w:rsid w:val="004621CD"/>
    <w:rsid w:val="00462B6A"/>
    <w:rsid w:val="00473A7D"/>
    <w:rsid w:val="004816E2"/>
    <w:rsid w:val="00485FBA"/>
    <w:rsid w:val="00490AC0"/>
    <w:rsid w:val="00492FFE"/>
    <w:rsid w:val="00494118"/>
    <w:rsid w:val="004A3CD8"/>
    <w:rsid w:val="004D7648"/>
    <w:rsid w:val="004E5A01"/>
    <w:rsid w:val="00500B16"/>
    <w:rsid w:val="00502C40"/>
    <w:rsid w:val="0050522F"/>
    <w:rsid w:val="00506D02"/>
    <w:rsid w:val="00533809"/>
    <w:rsid w:val="00542AD0"/>
    <w:rsid w:val="005433FC"/>
    <w:rsid w:val="0054451D"/>
    <w:rsid w:val="00552F11"/>
    <w:rsid w:val="00555E34"/>
    <w:rsid w:val="0055740B"/>
    <w:rsid w:val="0057091C"/>
    <w:rsid w:val="00571D1D"/>
    <w:rsid w:val="005C0183"/>
    <w:rsid w:val="005C3404"/>
    <w:rsid w:val="005D1C91"/>
    <w:rsid w:val="006016CC"/>
    <w:rsid w:val="00613CDA"/>
    <w:rsid w:val="006168DB"/>
    <w:rsid w:val="0062346F"/>
    <w:rsid w:val="00624392"/>
    <w:rsid w:val="00631820"/>
    <w:rsid w:val="00633E35"/>
    <w:rsid w:val="006365C5"/>
    <w:rsid w:val="006366B8"/>
    <w:rsid w:val="006461A7"/>
    <w:rsid w:val="006525F0"/>
    <w:rsid w:val="00661C74"/>
    <w:rsid w:val="006732B6"/>
    <w:rsid w:val="006831D3"/>
    <w:rsid w:val="00687642"/>
    <w:rsid w:val="006A0C2F"/>
    <w:rsid w:val="006C4937"/>
    <w:rsid w:val="006C7E23"/>
    <w:rsid w:val="006D1D61"/>
    <w:rsid w:val="0071554A"/>
    <w:rsid w:val="007253B3"/>
    <w:rsid w:val="007364C4"/>
    <w:rsid w:val="007542DE"/>
    <w:rsid w:val="00775D45"/>
    <w:rsid w:val="007804E7"/>
    <w:rsid w:val="00785793"/>
    <w:rsid w:val="00786270"/>
    <w:rsid w:val="00791E91"/>
    <w:rsid w:val="00796CB6"/>
    <w:rsid w:val="007A2329"/>
    <w:rsid w:val="007B152D"/>
    <w:rsid w:val="007C3A3E"/>
    <w:rsid w:val="007C545C"/>
    <w:rsid w:val="007C6450"/>
    <w:rsid w:val="007D359F"/>
    <w:rsid w:val="007D73D9"/>
    <w:rsid w:val="007E1CE1"/>
    <w:rsid w:val="007E252C"/>
    <w:rsid w:val="007E7399"/>
    <w:rsid w:val="007F751E"/>
    <w:rsid w:val="0080572F"/>
    <w:rsid w:val="00810B10"/>
    <w:rsid w:val="0081397D"/>
    <w:rsid w:val="00817C11"/>
    <w:rsid w:val="00870E58"/>
    <w:rsid w:val="00871987"/>
    <w:rsid w:val="00873508"/>
    <w:rsid w:val="00875128"/>
    <w:rsid w:val="008878E9"/>
    <w:rsid w:val="00893A05"/>
    <w:rsid w:val="0089772F"/>
    <w:rsid w:val="008B374F"/>
    <w:rsid w:val="008C3A94"/>
    <w:rsid w:val="008C613F"/>
    <w:rsid w:val="008C77C3"/>
    <w:rsid w:val="008D169C"/>
    <w:rsid w:val="008D278B"/>
    <w:rsid w:val="008E746B"/>
    <w:rsid w:val="009021A1"/>
    <w:rsid w:val="0090798C"/>
    <w:rsid w:val="0091593D"/>
    <w:rsid w:val="009311C7"/>
    <w:rsid w:val="00937831"/>
    <w:rsid w:val="00946714"/>
    <w:rsid w:val="00961E18"/>
    <w:rsid w:val="009835FC"/>
    <w:rsid w:val="009838FE"/>
    <w:rsid w:val="00984525"/>
    <w:rsid w:val="009874C0"/>
    <w:rsid w:val="00994D97"/>
    <w:rsid w:val="00995478"/>
    <w:rsid w:val="009A3A11"/>
    <w:rsid w:val="009B6696"/>
    <w:rsid w:val="009C1D66"/>
    <w:rsid w:val="009C343F"/>
    <w:rsid w:val="009E7DF0"/>
    <w:rsid w:val="00A157BC"/>
    <w:rsid w:val="00A269E3"/>
    <w:rsid w:val="00A42147"/>
    <w:rsid w:val="00A506D5"/>
    <w:rsid w:val="00A63B26"/>
    <w:rsid w:val="00A72E87"/>
    <w:rsid w:val="00A86779"/>
    <w:rsid w:val="00AA0399"/>
    <w:rsid w:val="00AA517E"/>
    <w:rsid w:val="00AB1019"/>
    <w:rsid w:val="00AB76DD"/>
    <w:rsid w:val="00AF1D31"/>
    <w:rsid w:val="00AF4DBF"/>
    <w:rsid w:val="00B06F81"/>
    <w:rsid w:val="00B27B69"/>
    <w:rsid w:val="00B33B18"/>
    <w:rsid w:val="00B44FD7"/>
    <w:rsid w:val="00B57344"/>
    <w:rsid w:val="00B63725"/>
    <w:rsid w:val="00B86436"/>
    <w:rsid w:val="00B95A6D"/>
    <w:rsid w:val="00BA65F9"/>
    <w:rsid w:val="00BB1107"/>
    <w:rsid w:val="00BC4A8E"/>
    <w:rsid w:val="00BC7793"/>
    <w:rsid w:val="00BD0D5A"/>
    <w:rsid w:val="00BD17B2"/>
    <w:rsid w:val="00BD2885"/>
    <w:rsid w:val="00BE5D2C"/>
    <w:rsid w:val="00BF7AD3"/>
    <w:rsid w:val="00C024E6"/>
    <w:rsid w:val="00C103FC"/>
    <w:rsid w:val="00C1155E"/>
    <w:rsid w:val="00C14D82"/>
    <w:rsid w:val="00C177BE"/>
    <w:rsid w:val="00C24A8A"/>
    <w:rsid w:val="00C33059"/>
    <w:rsid w:val="00C365DC"/>
    <w:rsid w:val="00C4094E"/>
    <w:rsid w:val="00C4445F"/>
    <w:rsid w:val="00C65492"/>
    <w:rsid w:val="00C725D0"/>
    <w:rsid w:val="00C72DF9"/>
    <w:rsid w:val="00C94893"/>
    <w:rsid w:val="00CA3F56"/>
    <w:rsid w:val="00CB1B6E"/>
    <w:rsid w:val="00CB20E6"/>
    <w:rsid w:val="00CC3C19"/>
    <w:rsid w:val="00CC6853"/>
    <w:rsid w:val="00CD1B5C"/>
    <w:rsid w:val="00CE151A"/>
    <w:rsid w:val="00CE2E52"/>
    <w:rsid w:val="00CF6B24"/>
    <w:rsid w:val="00D03E5D"/>
    <w:rsid w:val="00D072BF"/>
    <w:rsid w:val="00D13EFA"/>
    <w:rsid w:val="00D237D4"/>
    <w:rsid w:val="00D3262B"/>
    <w:rsid w:val="00D34267"/>
    <w:rsid w:val="00D63821"/>
    <w:rsid w:val="00D85983"/>
    <w:rsid w:val="00D97100"/>
    <w:rsid w:val="00DB73CE"/>
    <w:rsid w:val="00DC2078"/>
    <w:rsid w:val="00DC6F03"/>
    <w:rsid w:val="00DF1001"/>
    <w:rsid w:val="00DF5389"/>
    <w:rsid w:val="00E0671E"/>
    <w:rsid w:val="00E140BE"/>
    <w:rsid w:val="00E170EA"/>
    <w:rsid w:val="00E525E2"/>
    <w:rsid w:val="00E54852"/>
    <w:rsid w:val="00E61632"/>
    <w:rsid w:val="00E745ED"/>
    <w:rsid w:val="00E84024"/>
    <w:rsid w:val="00E85800"/>
    <w:rsid w:val="00EA66F9"/>
    <w:rsid w:val="00EB2F00"/>
    <w:rsid w:val="00EC7D57"/>
    <w:rsid w:val="00ED1394"/>
    <w:rsid w:val="00ED5363"/>
    <w:rsid w:val="00ED692C"/>
    <w:rsid w:val="00ED79F1"/>
    <w:rsid w:val="00EE2479"/>
    <w:rsid w:val="00EE6CC6"/>
    <w:rsid w:val="00EF0B8B"/>
    <w:rsid w:val="00F06722"/>
    <w:rsid w:val="00F21E46"/>
    <w:rsid w:val="00F2723B"/>
    <w:rsid w:val="00F51007"/>
    <w:rsid w:val="00F513EB"/>
    <w:rsid w:val="00F60625"/>
    <w:rsid w:val="00F61170"/>
    <w:rsid w:val="00F70DED"/>
    <w:rsid w:val="00F97EAD"/>
    <w:rsid w:val="00FA3537"/>
    <w:rsid w:val="00FB41C1"/>
    <w:rsid w:val="00FD2507"/>
    <w:rsid w:val="00FD76DD"/>
    <w:rsid w:val="00FE6E8E"/>
    <w:rsid w:val="00FF517D"/>
    <w:rsid w:val="0216BF95"/>
    <w:rsid w:val="03FE0D81"/>
    <w:rsid w:val="045ABFBE"/>
    <w:rsid w:val="051A4D06"/>
    <w:rsid w:val="07021033"/>
    <w:rsid w:val="075EE503"/>
    <w:rsid w:val="077A2FA7"/>
    <w:rsid w:val="07C2F9A5"/>
    <w:rsid w:val="07D51394"/>
    <w:rsid w:val="0A971617"/>
    <w:rsid w:val="0AC5CC43"/>
    <w:rsid w:val="0B1B92A2"/>
    <w:rsid w:val="0C200939"/>
    <w:rsid w:val="0C7C8AEF"/>
    <w:rsid w:val="0CDEEBD0"/>
    <w:rsid w:val="0D10E65D"/>
    <w:rsid w:val="0D8594D1"/>
    <w:rsid w:val="0E6C805E"/>
    <w:rsid w:val="0FF298B7"/>
    <w:rsid w:val="101A5384"/>
    <w:rsid w:val="11FF9871"/>
    <w:rsid w:val="12DCA5B6"/>
    <w:rsid w:val="138E766A"/>
    <w:rsid w:val="13987936"/>
    <w:rsid w:val="13C0CFE2"/>
    <w:rsid w:val="14A220DF"/>
    <w:rsid w:val="14B11DBA"/>
    <w:rsid w:val="152A8850"/>
    <w:rsid w:val="16382DE6"/>
    <w:rsid w:val="16B94F43"/>
    <w:rsid w:val="170CF85A"/>
    <w:rsid w:val="17B4D8ED"/>
    <w:rsid w:val="1817F866"/>
    <w:rsid w:val="18245EBE"/>
    <w:rsid w:val="189D654E"/>
    <w:rsid w:val="195ECD02"/>
    <w:rsid w:val="1A2E5D9A"/>
    <w:rsid w:val="1AA8D34E"/>
    <w:rsid w:val="1AF4088F"/>
    <w:rsid w:val="1B3BB16A"/>
    <w:rsid w:val="1BEB76D9"/>
    <w:rsid w:val="1BECB753"/>
    <w:rsid w:val="1C3C9486"/>
    <w:rsid w:val="1C41180D"/>
    <w:rsid w:val="1C624913"/>
    <w:rsid w:val="1CD2E174"/>
    <w:rsid w:val="1D4D57D3"/>
    <w:rsid w:val="1DE35A9F"/>
    <w:rsid w:val="21191386"/>
    <w:rsid w:val="2218EBD1"/>
    <w:rsid w:val="228916DE"/>
    <w:rsid w:val="22EAE719"/>
    <w:rsid w:val="232866C8"/>
    <w:rsid w:val="2546BE03"/>
    <w:rsid w:val="2654DE53"/>
    <w:rsid w:val="2655D121"/>
    <w:rsid w:val="274A4609"/>
    <w:rsid w:val="277F370C"/>
    <w:rsid w:val="284A805C"/>
    <w:rsid w:val="28CCAB72"/>
    <w:rsid w:val="28FE1C62"/>
    <w:rsid w:val="295C0F34"/>
    <w:rsid w:val="2A31B0C3"/>
    <w:rsid w:val="2A353536"/>
    <w:rsid w:val="2BA7BE5B"/>
    <w:rsid w:val="2C2FEA5E"/>
    <w:rsid w:val="2C7A2D4E"/>
    <w:rsid w:val="2C8FEC5A"/>
    <w:rsid w:val="2D80BA3D"/>
    <w:rsid w:val="2D86F515"/>
    <w:rsid w:val="2DFEF9FA"/>
    <w:rsid w:val="2E037384"/>
    <w:rsid w:val="2E6C4757"/>
    <w:rsid w:val="2E74FFCE"/>
    <w:rsid w:val="2EABCE25"/>
    <w:rsid w:val="2ECB95E9"/>
    <w:rsid w:val="2F79B056"/>
    <w:rsid w:val="3012387D"/>
    <w:rsid w:val="30156C5A"/>
    <w:rsid w:val="306D4F6D"/>
    <w:rsid w:val="30EBD3A6"/>
    <w:rsid w:val="31434C0E"/>
    <w:rsid w:val="3232CA27"/>
    <w:rsid w:val="32FD750B"/>
    <w:rsid w:val="33AB2A31"/>
    <w:rsid w:val="34AEABDA"/>
    <w:rsid w:val="34DFA646"/>
    <w:rsid w:val="361CDB30"/>
    <w:rsid w:val="36D218E6"/>
    <w:rsid w:val="371E106B"/>
    <w:rsid w:val="37859068"/>
    <w:rsid w:val="3816C91C"/>
    <w:rsid w:val="3845813B"/>
    <w:rsid w:val="3A0BDE08"/>
    <w:rsid w:val="3AF009F5"/>
    <w:rsid w:val="3AF9E8FE"/>
    <w:rsid w:val="3B0BE850"/>
    <w:rsid w:val="3B17508F"/>
    <w:rsid w:val="3B3F94E4"/>
    <w:rsid w:val="3BDDE561"/>
    <w:rsid w:val="3E483472"/>
    <w:rsid w:val="3F36BEB2"/>
    <w:rsid w:val="4006E2D5"/>
    <w:rsid w:val="41179655"/>
    <w:rsid w:val="42FECDD4"/>
    <w:rsid w:val="44AECE96"/>
    <w:rsid w:val="44CCE869"/>
    <w:rsid w:val="458171F9"/>
    <w:rsid w:val="459DB029"/>
    <w:rsid w:val="45C584FD"/>
    <w:rsid w:val="45C7804A"/>
    <w:rsid w:val="4690EDDF"/>
    <w:rsid w:val="476CF6AB"/>
    <w:rsid w:val="48D12A6C"/>
    <w:rsid w:val="4A87CF33"/>
    <w:rsid w:val="4A8DC92B"/>
    <w:rsid w:val="4AD41FFE"/>
    <w:rsid w:val="4B1316BF"/>
    <w:rsid w:val="4C0AD30E"/>
    <w:rsid w:val="4C3FFDFD"/>
    <w:rsid w:val="4C4D19F6"/>
    <w:rsid w:val="4D911CD5"/>
    <w:rsid w:val="4DD4C44E"/>
    <w:rsid w:val="4E66D7A1"/>
    <w:rsid w:val="4ED74782"/>
    <w:rsid w:val="4FCF79F5"/>
    <w:rsid w:val="50112727"/>
    <w:rsid w:val="50951801"/>
    <w:rsid w:val="51869A34"/>
    <w:rsid w:val="526BB50D"/>
    <w:rsid w:val="52882D94"/>
    <w:rsid w:val="532C86C3"/>
    <w:rsid w:val="53DB1E89"/>
    <w:rsid w:val="548EE9EE"/>
    <w:rsid w:val="54C35BB6"/>
    <w:rsid w:val="5572125A"/>
    <w:rsid w:val="569DAFE8"/>
    <w:rsid w:val="57A1E860"/>
    <w:rsid w:val="592AEBD0"/>
    <w:rsid w:val="594E3FED"/>
    <w:rsid w:val="5A1C40BA"/>
    <w:rsid w:val="5B02A25A"/>
    <w:rsid w:val="5B1B423B"/>
    <w:rsid w:val="5B252DC3"/>
    <w:rsid w:val="5B936A11"/>
    <w:rsid w:val="5BD5010D"/>
    <w:rsid w:val="5C60409A"/>
    <w:rsid w:val="5CFF6E05"/>
    <w:rsid w:val="5D9190D6"/>
    <w:rsid w:val="5E8BA7CA"/>
    <w:rsid w:val="5EB4CF29"/>
    <w:rsid w:val="5EE3D42D"/>
    <w:rsid w:val="5F9EAE95"/>
    <w:rsid w:val="61872070"/>
    <w:rsid w:val="61887F51"/>
    <w:rsid w:val="62F6DA93"/>
    <w:rsid w:val="64D644BA"/>
    <w:rsid w:val="65496908"/>
    <w:rsid w:val="669D705B"/>
    <w:rsid w:val="673DF877"/>
    <w:rsid w:val="675245BD"/>
    <w:rsid w:val="675AB79E"/>
    <w:rsid w:val="68B0D8AF"/>
    <w:rsid w:val="68C48E4B"/>
    <w:rsid w:val="68E0C7B5"/>
    <w:rsid w:val="6947D5E5"/>
    <w:rsid w:val="699A6E30"/>
    <w:rsid w:val="69AE9204"/>
    <w:rsid w:val="6A9D62ED"/>
    <w:rsid w:val="6AC30A34"/>
    <w:rsid w:val="6B0CBB70"/>
    <w:rsid w:val="6BA50A86"/>
    <w:rsid w:val="6BAA8ACE"/>
    <w:rsid w:val="6C2A67D6"/>
    <w:rsid w:val="6D110DD4"/>
    <w:rsid w:val="6D776752"/>
    <w:rsid w:val="6E760E15"/>
    <w:rsid w:val="6E9A96C8"/>
    <w:rsid w:val="6EE68DC7"/>
    <w:rsid w:val="6F4C1EC8"/>
    <w:rsid w:val="6F9E983F"/>
    <w:rsid w:val="7011FC31"/>
    <w:rsid w:val="70410989"/>
    <w:rsid w:val="72AE52C1"/>
    <w:rsid w:val="72CF6B9D"/>
    <w:rsid w:val="734A4AA4"/>
    <w:rsid w:val="737405F3"/>
    <w:rsid w:val="739007E8"/>
    <w:rsid w:val="7392151C"/>
    <w:rsid w:val="73D25C85"/>
    <w:rsid w:val="740483A3"/>
    <w:rsid w:val="74194DF1"/>
    <w:rsid w:val="75407870"/>
    <w:rsid w:val="75E004D6"/>
    <w:rsid w:val="75F31939"/>
    <w:rsid w:val="776F62A2"/>
    <w:rsid w:val="778A5D89"/>
    <w:rsid w:val="7901B49C"/>
    <w:rsid w:val="791DD698"/>
    <w:rsid w:val="793E6AC6"/>
    <w:rsid w:val="79AAA860"/>
    <w:rsid w:val="7ABE0A9E"/>
    <w:rsid w:val="7E079636"/>
    <w:rsid w:val="7EDC59BF"/>
    <w:rsid w:val="7F3DB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A59"/>
  <w15:chartTrackingRefBased/>
  <w15:docId w15:val="{0BAC079C-0113-462A-A739-2F66135C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4D911CD5"/>
    <w:rPr>
      <w:color w:val="467886"/>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2680A"/>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url">
    <w:name w:val="url"/>
    <w:basedOn w:val="DefaultParagraphFont"/>
    <w:rsid w:val="0022680A"/>
  </w:style>
  <w:style w:type="character" w:styleId="UnresolvedMention">
    <w:name w:val="Unresolved Mention"/>
    <w:basedOn w:val="DefaultParagraphFont"/>
    <w:uiPriority w:val="99"/>
    <w:semiHidden/>
    <w:unhideWhenUsed/>
    <w:rsid w:val="0022680A"/>
    <w:rPr>
      <w:color w:val="605E5C"/>
      <w:shd w:val="clear" w:color="auto" w:fill="E1DFDD"/>
    </w:rPr>
  </w:style>
  <w:style w:type="paragraph" w:styleId="NoSpacing">
    <w:name w:val="No Spacing"/>
    <w:uiPriority w:val="1"/>
    <w:qFormat/>
    <w:rsid w:val="00BD17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418848">
      <w:bodyDiv w:val="1"/>
      <w:marLeft w:val="0"/>
      <w:marRight w:val="0"/>
      <w:marTop w:val="0"/>
      <w:marBottom w:val="0"/>
      <w:divBdr>
        <w:top w:val="none" w:sz="0" w:space="0" w:color="auto"/>
        <w:left w:val="none" w:sz="0" w:space="0" w:color="auto"/>
        <w:bottom w:val="none" w:sz="0" w:space="0" w:color="auto"/>
        <w:right w:val="none" w:sz="0" w:space="0" w:color="auto"/>
      </w:divBdr>
    </w:div>
    <w:div w:id="567419716">
      <w:bodyDiv w:val="1"/>
      <w:marLeft w:val="0"/>
      <w:marRight w:val="0"/>
      <w:marTop w:val="0"/>
      <w:marBottom w:val="0"/>
      <w:divBdr>
        <w:top w:val="none" w:sz="0" w:space="0" w:color="auto"/>
        <w:left w:val="none" w:sz="0" w:space="0" w:color="auto"/>
        <w:bottom w:val="none" w:sz="0" w:space="0" w:color="auto"/>
        <w:right w:val="none" w:sz="0" w:space="0" w:color="auto"/>
      </w:divBdr>
    </w:div>
    <w:div w:id="631865043">
      <w:bodyDiv w:val="1"/>
      <w:marLeft w:val="0"/>
      <w:marRight w:val="0"/>
      <w:marTop w:val="0"/>
      <w:marBottom w:val="0"/>
      <w:divBdr>
        <w:top w:val="none" w:sz="0" w:space="0" w:color="auto"/>
        <w:left w:val="none" w:sz="0" w:space="0" w:color="auto"/>
        <w:bottom w:val="none" w:sz="0" w:space="0" w:color="auto"/>
        <w:right w:val="none" w:sz="0" w:space="0" w:color="auto"/>
      </w:divBdr>
    </w:div>
    <w:div w:id="694229370">
      <w:bodyDiv w:val="1"/>
      <w:marLeft w:val="0"/>
      <w:marRight w:val="0"/>
      <w:marTop w:val="0"/>
      <w:marBottom w:val="0"/>
      <w:divBdr>
        <w:top w:val="none" w:sz="0" w:space="0" w:color="auto"/>
        <w:left w:val="none" w:sz="0" w:space="0" w:color="auto"/>
        <w:bottom w:val="none" w:sz="0" w:space="0" w:color="auto"/>
        <w:right w:val="none" w:sz="0" w:space="0" w:color="auto"/>
      </w:divBdr>
    </w:div>
    <w:div w:id="1539702971">
      <w:bodyDiv w:val="1"/>
      <w:marLeft w:val="0"/>
      <w:marRight w:val="0"/>
      <w:marTop w:val="0"/>
      <w:marBottom w:val="0"/>
      <w:divBdr>
        <w:top w:val="none" w:sz="0" w:space="0" w:color="auto"/>
        <w:left w:val="none" w:sz="0" w:space="0" w:color="auto"/>
        <w:bottom w:val="none" w:sz="0" w:space="0" w:color="auto"/>
        <w:right w:val="none" w:sz="0" w:space="0" w:color="auto"/>
      </w:divBdr>
    </w:div>
    <w:div w:id="1859151116">
      <w:bodyDiv w:val="1"/>
      <w:marLeft w:val="0"/>
      <w:marRight w:val="0"/>
      <w:marTop w:val="0"/>
      <w:marBottom w:val="0"/>
      <w:divBdr>
        <w:top w:val="none" w:sz="0" w:space="0" w:color="auto"/>
        <w:left w:val="none" w:sz="0" w:space="0" w:color="auto"/>
        <w:bottom w:val="none" w:sz="0" w:space="0" w:color="auto"/>
        <w:right w:val="none" w:sz="0" w:space="0" w:color="auto"/>
      </w:divBdr>
      <w:divsChild>
        <w:div w:id="3015638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e29af3-bda8-8000-908b-77bb8c91a0c8" TargetMode="External"/><Relationship Id="rId5" Type="http://schemas.openxmlformats.org/officeDocument/2006/relationships/hyperlink" Target="https://brightspace.hhs.nl/content/enforced/121890-ADSAI-GENAI-24_2024_SPRING_2/voorbeeldreflectie.pdf?ou=1218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Links>
    <vt:vector size="12" baseType="variant">
      <vt:variant>
        <vt:i4>8126580</vt:i4>
      </vt:variant>
      <vt:variant>
        <vt:i4>3</vt:i4>
      </vt:variant>
      <vt:variant>
        <vt:i4>0</vt:i4>
      </vt:variant>
      <vt:variant>
        <vt:i4>5</vt:i4>
      </vt:variant>
      <vt:variant>
        <vt:lpwstr>https://chatgpt.com/share/67e29af3-bda8-8000-908b-77bb8c91a0c8</vt:lpwstr>
      </vt:variant>
      <vt:variant>
        <vt:lpwstr/>
      </vt:variant>
      <vt:variant>
        <vt:i4>1900576</vt:i4>
      </vt:variant>
      <vt:variant>
        <vt:i4>0</vt:i4>
      </vt:variant>
      <vt:variant>
        <vt:i4>0</vt:i4>
      </vt:variant>
      <vt:variant>
        <vt:i4>5</vt:i4>
      </vt:variant>
      <vt:variant>
        <vt:lpwstr>https://brightspace.hhs.nl/content/enforced/121890-ADSAI-GENAI-24_2024_SPRING_2/voorbeeldreflectie.pdf?ou=121890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Eising (22162038)</dc:creator>
  <cp:keywords/>
  <dc:description/>
  <cp:lastModifiedBy>Julia Boschman (22074945)</cp:lastModifiedBy>
  <cp:revision>2</cp:revision>
  <dcterms:created xsi:type="dcterms:W3CDTF">2025-03-25T17:34:00Z</dcterms:created>
  <dcterms:modified xsi:type="dcterms:W3CDTF">2025-03-25T17:34:00Z</dcterms:modified>
</cp:coreProperties>
</file>