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A766" w14:textId="6F66DA67" w:rsidR="00A22FDA" w:rsidRDefault="001F3073">
      <w:r>
        <w:rPr>
          <w:lang w:val="en-US"/>
        </w:rPr>
        <w:t>Mester / K</w:t>
      </w:r>
      <w:r>
        <w:t>özéphaladó / Verseny / 19</w:t>
      </w:r>
    </w:p>
    <w:p w14:paraId="35A110CF" w14:textId="0B37C50A" w:rsidR="001F3073" w:rsidRDefault="001F3073">
      <w:r>
        <w:t>Specifikáció:</w:t>
      </w:r>
    </w:p>
    <w:p w14:paraId="6353E392" w14:textId="21FBC8B8" w:rsidR="001F3073" w:rsidRPr="00507448" w:rsidRDefault="001F3073" w:rsidP="001F3073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n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  <w:r>
        <w:rPr>
          <w:rFonts w:ascii="Cascadia Code" w:hAnsi="Cascadia Code"/>
          <w:sz w:val="20"/>
          <w:szCs w:val="20"/>
        </w:rPr>
        <w:t xml:space="preserve">, m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</w:t>
      </w:r>
      <w:r>
        <w:rPr>
          <w:rFonts w:ascii="Cascadia Code" w:hAnsi="Cascadia Code"/>
          <w:sz w:val="20"/>
          <w:szCs w:val="20"/>
        </w:rPr>
        <w:t xml:space="preserve"> x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  <w:r>
        <w:rPr>
          <w:rFonts w:ascii="Cascadia Code" w:hAnsi="Cascadia Code"/>
          <w:sz w:val="20"/>
          <w:szCs w:val="20"/>
          <w:lang w:val="en-US"/>
        </w:rPr>
        <w:t>[1..m],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versenyek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Verseny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m</w:t>
      </w:r>
      <w:r w:rsidRPr="00507448">
        <w:rPr>
          <w:rFonts w:ascii="Cascadia Code" w:hAnsi="Cascadia Code"/>
          <w:sz w:val="20"/>
          <w:szCs w:val="20"/>
          <w:lang w:val="en-US"/>
        </w:rPr>
        <w:t>]</w:t>
      </w:r>
    </w:p>
    <w:p w14:paraId="244E4B95" w14:textId="5CD9B605" w:rsidR="001F3073" w:rsidRPr="00507448" w:rsidRDefault="001F3073" w:rsidP="001F3073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  <w:lang w:val="en-US"/>
        </w:rPr>
        <w:t xml:space="preserve">    </w:t>
      </w:r>
      <w:r>
        <w:rPr>
          <w:rFonts w:ascii="Cascadia Code" w:hAnsi="Cascadia Code"/>
          <w:sz w:val="20"/>
          <w:szCs w:val="20"/>
          <w:lang w:val="en-US"/>
        </w:rPr>
        <w:t>Verseny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>
        <w:rPr>
          <w:rFonts w:ascii="Cascadia Code" w:hAnsi="Cascadia Code"/>
          <w:sz w:val="20"/>
          <w:szCs w:val="20"/>
          <w:lang w:val="en-US"/>
        </w:rPr>
        <w:t>Db</w:t>
      </w:r>
      <w:r w:rsidRPr="00507448">
        <w:rPr>
          <w:rFonts w:ascii="Cascadia Code" w:hAnsi="Cascadia Code"/>
          <w:sz w:val="20"/>
          <w:szCs w:val="20"/>
        </w:rPr>
        <w:t xml:space="preserve"> x </w:t>
      </w:r>
      <w:r>
        <w:rPr>
          <w:rFonts w:ascii="Cascadia Code" w:hAnsi="Cascadia Code"/>
          <w:sz w:val="20"/>
          <w:szCs w:val="20"/>
        </w:rPr>
        <w:t>Sorszám</w:t>
      </w:r>
      <w:r w:rsidRPr="00507448">
        <w:rPr>
          <w:rFonts w:ascii="Cascadia Code" w:hAnsi="Cascadia Code"/>
          <w:sz w:val="20"/>
          <w:szCs w:val="20"/>
        </w:rPr>
        <w:t xml:space="preserve"> x </w:t>
      </w:r>
      <w:r>
        <w:rPr>
          <w:rFonts w:ascii="Cascadia Code" w:hAnsi="Cascadia Code"/>
          <w:sz w:val="20"/>
          <w:szCs w:val="20"/>
        </w:rPr>
        <w:t>Pontszám</w:t>
      </w:r>
    </w:p>
    <w:p w14:paraId="6AB64A0D" w14:textId="01A57CEC" w:rsidR="001F3073" w:rsidRPr="00507448" w:rsidRDefault="001F3073" w:rsidP="001F3073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Db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N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, </w:t>
      </w:r>
      <w:r>
        <w:rPr>
          <w:rFonts w:ascii="Cascadia Code" w:hAnsi="Cascadia Code"/>
          <w:sz w:val="20"/>
          <w:szCs w:val="20"/>
          <w:lang w:val="en-US"/>
        </w:rPr>
        <w:t>Sorszám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>
        <w:rPr>
          <w:rFonts w:ascii="Cascadia Code" w:hAnsi="Cascadia Code"/>
          <w:sz w:val="20"/>
          <w:szCs w:val="20"/>
          <w:lang w:val="en-US"/>
        </w:rPr>
        <w:t>N[1..db]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, </w:t>
      </w:r>
      <w:r>
        <w:rPr>
          <w:rFonts w:ascii="Cascadia Code" w:hAnsi="Cascadia Code"/>
          <w:sz w:val="20"/>
          <w:szCs w:val="20"/>
          <w:lang w:val="en-US"/>
        </w:rPr>
        <w:t>Pontsz</w:t>
      </w:r>
      <w:r>
        <w:rPr>
          <w:rFonts w:ascii="Cascadia Code" w:hAnsi="Cascadia Code"/>
          <w:sz w:val="20"/>
          <w:szCs w:val="20"/>
        </w:rPr>
        <w:t>ám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>
        <w:rPr>
          <w:rFonts w:ascii="Cascadia Code" w:hAnsi="Cascadia Code"/>
          <w:sz w:val="20"/>
          <w:szCs w:val="20"/>
          <w:lang w:val="en-US"/>
        </w:rPr>
        <w:t>N[1..db]</w:t>
      </w:r>
    </w:p>
    <w:p w14:paraId="6E43B407" w14:textId="063C835B" w:rsidR="001F3073" w:rsidRPr="00507448" w:rsidRDefault="001F3073" w:rsidP="001F3073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Ki: </w:t>
      </w:r>
      <w:r>
        <w:rPr>
          <w:rFonts w:ascii="Cascadia Code" w:hAnsi="Cascadia Code"/>
          <w:sz w:val="20"/>
          <w:szCs w:val="20"/>
        </w:rPr>
        <w:t>db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 </w:t>
      </w:r>
      <w:r>
        <w:rPr>
          <w:rFonts w:ascii="Cascadia Code" w:hAnsi="Cascadia Code"/>
          <w:sz w:val="20"/>
          <w:szCs w:val="20"/>
        </w:rPr>
        <w:t xml:space="preserve">y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  <w:r>
        <w:rPr>
          <w:rFonts w:ascii="Cascadia Code" w:hAnsi="Cascadia Code"/>
          <w:sz w:val="20"/>
          <w:szCs w:val="20"/>
          <w:lang w:val="en-US"/>
        </w:rPr>
        <w:t>[1..db]</w:t>
      </w:r>
    </w:p>
    <w:p w14:paraId="66AB747E" w14:textId="5F0E7A45" w:rsidR="001F3073" w:rsidRDefault="001F3073" w:rsidP="001F3073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Ef: 1 </w:t>
      </w:r>
      <w:r w:rsidRPr="00507448">
        <w:rPr>
          <w:rFonts w:ascii="Cascadia Code" w:hAnsi="Cascadia Code"/>
          <w:sz w:val="20"/>
          <w:szCs w:val="20"/>
          <w:lang w:val="en-US"/>
        </w:rPr>
        <w:t>&lt;= n</w:t>
      </w:r>
      <w:r>
        <w:rPr>
          <w:rFonts w:ascii="Cascadia Code" w:hAnsi="Cascadia Code"/>
          <w:sz w:val="20"/>
          <w:szCs w:val="20"/>
          <w:lang w:val="en-US"/>
        </w:rPr>
        <w:t>,m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100 </w:t>
      </w:r>
      <w:r w:rsidRPr="00507448">
        <w:rPr>
          <w:rFonts w:ascii="Cascadia Code" w:hAnsi="Cascadia Code"/>
          <w:sz w:val="20"/>
          <w:szCs w:val="20"/>
        </w:rPr>
        <w:t>és (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 i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m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]:  </w:t>
      </w:r>
      <w:r>
        <w:rPr>
          <w:rFonts w:ascii="Cascadia Code" w:hAnsi="Cascadia Code"/>
          <w:sz w:val="20"/>
          <w:szCs w:val="20"/>
          <w:lang w:val="en-US"/>
        </w:rPr>
        <w:t>x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[i] &lt;= 50 </w:t>
      </w:r>
      <w:r w:rsidRPr="00507448">
        <w:rPr>
          <w:rFonts w:ascii="Cascadia Code" w:hAnsi="Cascadia Code"/>
          <w:sz w:val="20"/>
          <w:szCs w:val="20"/>
        </w:rPr>
        <w:t xml:space="preserve">és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1 &lt;= </w:t>
      </w:r>
      <w:r>
        <w:rPr>
          <w:rFonts w:ascii="Cascadia Code" w:hAnsi="Cascadia Code"/>
          <w:sz w:val="20"/>
          <w:szCs w:val="20"/>
          <w:lang w:val="en-US"/>
        </w:rPr>
        <w:t>versenyek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db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>
        <w:rPr>
          <w:rFonts w:ascii="Cascadia Code" w:hAnsi="Cascadia Code"/>
          <w:sz w:val="20"/>
          <w:szCs w:val="20"/>
          <w:lang w:val="en-US"/>
        </w:rPr>
        <w:t xml:space="preserve">n </w:t>
      </w:r>
      <w:r>
        <w:rPr>
          <w:rFonts w:ascii="Cascadia Code" w:hAnsi="Cascadia Code"/>
          <w:sz w:val="20"/>
          <w:szCs w:val="20"/>
        </w:rPr>
        <w:t>és</w:t>
      </w:r>
    </w:p>
    <w:p w14:paraId="365E728B" w14:textId="787996B3" w:rsidR="001F3073" w:rsidRPr="00507448" w:rsidRDefault="001F3073" w:rsidP="001F3073">
      <w:pPr>
        <w:ind w:left="1416" w:firstLine="708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(</w:t>
      </w:r>
      <w:r w:rsidRPr="00507448">
        <w:rPr>
          <w:rFonts w:ascii="Cascadia Code" w:hAnsi="Cascadia Code"/>
          <w:sz w:val="20"/>
          <w:szCs w:val="20"/>
        </w:rPr>
        <w:t>(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j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versenyek[i].db</w:t>
      </w:r>
      <w:r w:rsidRPr="00507448">
        <w:rPr>
          <w:rFonts w:ascii="Cascadia Code" w:hAnsi="Cascadia Code"/>
          <w:sz w:val="20"/>
          <w:szCs w:val="20"/>
          <w:lang w:val="en-US"/>
        </w:rPr>
        <w:t>]:</w:t>
      </w:r>
      <w:r>
        <w:rPr>
          <w:rFonts w:ascii="Cascadia Code" w:hAnsi="Cascadia Code"/>
          <w:sz w:val="20"/>
          <w:szCs w:val="20"/>
          <w:lang w:val="en-US"/>
        </w:rPr>
        <w:t xml:space="preserve"> 1 &lt;=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>
        <w:rPr>
          <w:rFonts w:ascii="Cascadia Code" w:hAnsi="Cascadia Code"/>
          <w:sz w:val="20"/>
          <w:szCs w:val="20"/>
          <w:lang w:val="en-US"/>
        </w:rPr>
        <w:t>versenyek[i].sorszám[j] &lt;= n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>
        <w:rPr>
          <w:rFonts w:ascii="Cascadia Code" w:hAnsi="Cascadia Code"/>
          <w:sz w:val="20"/>
          <w:szCs w:val="20"/>
        </w:rPr>
        <w:t xml:space="preserve">és </w:t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  <w:t xml:space="preserve">   </w:t>
      </w:r>
      <w:r>
        <w:rPr>
          <w:rFonts w:ascii="Cascadia Code" w:hAnsi="Cascadia Code"/>
          <w:sz w:val="20"/>
          <w:szCs w:val="20"/>
          <w:lang w:val="en-US"/>
        </w:rPr>
        <w:t>1 &lt;=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>
        <w:rPr>
          <w:rFonts w:ascii="Cascadia Code" w:hAnsi="Cascadia Code"/>
          <w:sz w:val="20"/>
          <w:szCs w:val="20"/>
          <w:lang w:val="en-US"/>
        </w:rPr>
        <w:t>versenyek[i].sorszám[j] &lt;= 100</w:t>
      </w:r>
      <w:r>
        <w:rPr>
          <w:rFonts w:ascii="Cascadia Code" w:hAnsi="Cascadia Code"/>
          <w:sz w:val="20"/>
          <w:szCs w:val="20"/>
        </w:rPr>
        <w:t>)</w:t>
      </w:r>
      <w:r w:rsidRPr="00507448">
        <w:rPr>
          <w:rFonts w:ascii="Cascadia Code" w:hAnsi="Cascadia Code"/>
          <w:sz w:val="20"/>
          <w:szCs w:val="20"/>
          <w:lang w:val="en-US"/>
        </w:rPr>
        <w:t>)</w:t>
      </w:r>
    </w:p>
    <w:p w14:paraId="4CF59616" w14:textId="5A801B16" w:rsidR="001F3073" w:rsidRPr="00255A07" w:rsidRDefault="001F3073" w:rsidP="001F3073">
      <w:pPr>
        <w:rPr>
          <w:rFonts w:ascii="Cascadia Code" w:hAnsi="Cascadia Code"/>
          <w:b/>
          <w:bCs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Uf: </w:t>
      </w:r>
      <w:r>
        <w:rPr>
          <w:rFonts w:ascii="Cascadia Code" w:hAnsi="Cascadia Code"/>
          <w:sz w:val="20"/>
          <w:szCs w:val="20"/>
        </w:rPr>
        <w:t>(db, y)</w:t>
      </w:r>
      <w:r w:rsidRPr="00507448">
        <w:rPr>
          <w:rFonts w:ascii="Cascadia Code" w:hAnsi="Cascadia Code"/>
          <w:sz w:val="20"/>
          <w:szCs w:val="20"/>
        </w:rPr>
        <w:t xml:space="preserve"> = </w:t>
      </w:r>
      <w:r w:rsidRPr="00255A07">
        <w:rPr>
          <w:rFonts w:ascii="Cascadia Code" w:hAnsi="Cascadia Code"/>
          <w:b/>
          <w:bCs/>
          <w:sz w:val="20"/>
          <w:szCs w:val="20"/>
        </w:rPr>
        <w:t>KIVÁLOGAT(i = 1..n, jó(i), i)</w:t>
      </w:r>
    </w:p>
    <w:p w14:paraId="2008FEA7" w14:textId="73040F6F" w:rsidR="001F3073" w:rsidRDefault="001F3073" w:rsidP="001F3073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Fv: jó : N -&gt; L</w:t>
      </w:r>
    </w:p>
    <w:p w14:paraId="57AF9F2C" w14:textId="1EFC49DE" w:rsidR="001F3073" w:rsidRDefault="001F3073" w:rsidP="001F3073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jó(i) = </w:t>
      </w:r>
      <w:r w:rsidRPr="00255A07">
        <w:rPr>
          <w:rFonts w:ascii="Cascadia Code" w:hAnsi="Cascadia Code"/>
          <w:b/>
          <w:bCs/>
          <w:sz w:val="20"/>
          <w:szCs w:val="20"/>
        </w:rPr>
        <w:t>VAN(j = 1..m, résztvett(i, j) és nemnyert(i, j))</w:t>
      </w:r>
    </w:p>
    <w:p w14:paraId="5DEA7FA0" w14:textId="2DF0BC28" w:rsidR="001F3073" w:rsidRDefault="001F3073" w:rsidP="001F3073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résztvett : N x N -&gt; L</w:t>
      </w:r>
    </w:p>
    <w:p w14:paraId="4C2F7511" w14:textId="5B70071A" w:rsidR="001F3073" w:rsidRDefault="001F3073" w:rsidP="001F3073">
      <w:pP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</w:rPr>
        <w:t xml:space="preserve">    résztvett(i, j) = </w:t>
      </w:r>
      <w:r w:rsidRPr="00255A07">
        <w:rPr>
          <w:rFonts w:ascii="Cascadia Code" w:hAnsi="Cascadia Code"/>
          <w:b/>
          <w:bCs/>
          <w:sz w:val="20"/>
          <w:szCs w:val="20"/>
        </w:rPr>
        <w:t>VAN(k = 1..versenyek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 xml:space="preserve">[j].db, </w:t>
      </w:r>
      <w:r w:rsidRPr="00255A07">
        <w:rPr>
          <w:rFonts w:ascii="Cascadia Code" w:hAnsi="Cascadia Code"/>
          <w:b/>
          <w:bCs/>
          <w:sz w:val="20"/>
          <w:szCs w:val="20"/>
        </w:rPr>
        <w:t>ver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senyek[j].sorsz</w:t>
      </w:r>
      <w:r w:rsidRPr="00255A07">
        <w:rPr>
          <w:rFonts w:ascii="Cascadia Code" w:hAnsi="Cascadia Code"/>
          <w:b/>
          <w:bCs/>
          <w:sz w:val="20"/>
          <w:szCs w:val="20"/>
        </w:rPr>
        <w:t>ám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[k] = i)</w:t>
      </w:r>
    </w:p>
    <w:p w14:paraId="257F6601" w14:textId="2FBCFA17" w:rsidR="001F3073" w:rsidRDefault="001F3073" w:rsidP="001F3073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 xml:space="preserve">    </w:t>
      </w:r>
      <w:r>
        <w:rPr>
          <w:rFonts w:ascii="Cascadia Code" w:hAnsi="Cascadia Code"/>
          <w:sz w:val="20"/>
          <w:szCs w:val="20"/>
        </w:rPr>
        <w:t>nemnyert : N x N -&gt; L</w:t>
      </w:r>
    </w:p>
    <w:p w14:paraId="5DFB7B36" w14:textId="0083CC06" w:rsidR="001F3073" w:rsidRPr="001F3073" w:rsidRDefault="001F3073" w:rsidP="001F3073">
      <w:pP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</w:rPr>
        <w:t xml:space="preserve">    nemnyert(i, j) </w:t>
      </w:r>
      <w:r>
        <w:rPr>
          <w:rFonts w:ascii="Cascadia Code" w:hAnsi="Cascadia Code"/>
          <w:sz w:val="20"/>
          <w:szCs w:val="20"/>
          <w:lang w:val="en-US"/>
        </w:rPr>
        <w:t xml:space="preserve">= 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( ,max</w:t>
      </w:r>
      <w:r w:rsidRPr="00255A07">
        <w:rPr>
          <w:rFonts w:ascii="Cascadia Code" w:hAnsi="Cascadia Code"/>
          <w:b/>
          <w:bCs/>
          <w:sz w:val="20"/>
          <w:szCs w:val="20"/>
        </w:rPr>
        <w:t xml:space="preserve">ért) 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= MAX(</w:t>
      </w:r>
      <w:r w:rsidRPr="00255A07">
        <w:rPr>
          <w:rFonts w:ascii="Cascadia Code" w:hAnsi="Cascadia Code"/>
          <w:b/>
          <w:bCs/>
          <w:sz w:val="20"/>
          <w:szCs w:val="20"/>
        </w:rPr>
        <w:t>k = 1..versenyek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 xml:space="preserve">[j].db, </w:t>
      </w:r>
      <w:r w:rsidRPr="00255A07">
        <w:rPr>
          <w:rFonts w:ascii="Cascadia Code" w:hAnsi="Cascadia Code"/>
          <w:b/>
          <w:bCs/>
          <w:sz w:val="20"/>
          <w:szCs w:val="20"/>
        </w:rPr>
        <w:t>ver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senyek[j].ponts</w:t>
      </w:r>
      <w:r w:rsidRPr="00255A07">
        <w:rPr>
          <w:rFonts w:ascii="Cascadia Code" w:hAnsi="Cascadia Code"/>
          <w:b/>
          <w:bCs/>
          <w:sz w:val="20"/>
          <w:szCs w:val="20"/>
        </w:rPr>
        <w:t>zám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[k])</w:t>
      </w:r>
      <w:r>
        <w:rPr>
          <w:rFonts w:ascii="Cascadia Code" w:hAnsi="Cascadia Code"/>
          <w:sz w:val="20"/>
          <w:szCs w:val="20"/>
          <w:lang w:val="en-US"/>
        </w:rPr>
        <w:t xml:space="preserve"> és nem 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VAN(k = 1..versenyek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 xml:space="preserve">[j].db, 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ver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>senyek[j].sorsz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ám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 xml:space="preserve">[k] = i és 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ver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>senyek[j].ponts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zám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>[k] = max</w:t>
      </w:r>
      <w:r w:rsidR="00255A07" w:rsidRPr="00255A07">
        <w:rPr>
          <w:rFonts w:ascii="Cascadia Code" w:hAnsi="Cascadia Code"/>
          <w:b/>
          <w:bCs/>
          <w:sz w:val="20"/>
          <w:szCs w:val="20"/>
        </w:rPr>
        <w:t>ért</w:t>
      </w:r>
      <w:r w:rsidR="00255A07" w:rsidRPr="00255A07">
        <w:rPr>
          <w:rFonts w:ascii="Cascadia Code" w:hAnsi="Cascadia Code"/>
          <w:b/>
          <w:bCs/>
          <w:sz w:val="20"/>
          <w:szCs w:val="20"/>
          <w:lang w:val="en-US"/>
        </w:rPr>
        <w:t>)</w:t>
      </w:r>
    </w:p>
    <w:p w14:paraId="65952488" w14:textId="436FA660" w:rsidR="001F3073" w:rsidRDefault="001F3073">
      <w:r>
        <w:t>Visszavezetés:</w:t>
      </w:r>
    </w:p>
    <w:p w14:paraId="24D13E33" w14:textId="77777777" w:rsidR="00255A07" w:rsidRDefault="00255A07">
      <w:pPr>
        <w:sectPr w:rsidR="00255A07" w:rsidSect="001F30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1B4C70" w14:textId="77327804" w:rsidR="001F3073" w:rsidRPr="00255A07" w:rsidRDefault="00255A07">
      <w:r w:rsidRPr="00255A07">
        <w:t>fő – kiválogatás:</w:t>
      </w:r>
    </w:p>
    <w:p w14:paraId="4C04169B" w14:textId="77777777" w:rsidR="00255A07" w:rsidRPr="00255A07" w:rsidRDefault="00255A07" w:rsidP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1..n</w:t>
      </w:r>
    </w:p>
    <w:p w14:paraId="53E413F2" w14:textId="1D1BFA87" w:rsidR="00255A07" w:rsidRPr="00255A07" w:rsidRDefault="00255A07" w:rsidP="00255A07">
      <w:pPr>
        <w:rPr>
          <w:rFonts w:ascii="Cascadia Code" w:hAnsi="Cascadia Code"/>
          <w:sz w:val="20"/>
          <w:szCs w:val="20"/>
          <w:lang w:val="en-US"/>
        </w:rPr>
      </w:pPr>
      <w:r w:rsidRPr="00255A07">
        <w:rPr>
          <w:rFonts w:ascii="Cascadia Code" w:hAnsi="Cascadia Code" w:cs="Cascadia Code"/>
        </w:rPr>
        <w:t>T(i)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jó(i)</w:t>
      </w:r>
    </w:p>
    <w:p w14:paraId="052087BD" w14:textId="621CBE2D" w:rsidR="00255A07" w:rsidRPr="00255A07" w:rsidRDefault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f(i)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 w:cs="Cascadia Code"/>
          <w:lang w:val="en-US"/>
        </w:rPr>
        <w:t>i</w:t>
      </w:r>
      <w:r w:rsidRPr="00255A07">
        <w:rPr>
          <w:rFonts w:ascii="Cascadia Code" w:hAnsi="Cascadia Code" w:cs="Cascadia Code"/>
        </w:rPr>
        <w:t xml:space="preserve"> </w:t>
      </w:r>
    </w:p>
    <w:p w14:paraId="6B92898D" w14:textId="0314DE0C" w:rsidR="00255A07" w:rsidRPr="00255A07" w:rsidRDefault="00255A07">
      <w:r w:rsidRPr="00255A07">
        <w:t>jó – eldöntés:</w:t>
      </w:r>
    </w:p>
    <w:p w14:paraId="346E811C" w14:textId="4220A6FF" w:rsidR="00255A07" w:rsidRPr="00255A07" w:rsidRDefault="00255A07" w:rsidP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1..m</w:t>
      </w:r>
    </w:p>
    <w:p w14:paraId="3B227851" w14:textId="51A4209F" w:rsidR="00255A07" w:rsidRPr="00255A07" w:rsidRDefault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T(j)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résztvett(i, j) és nemnyert(i, j)</w:t>
      </w:r>
      <w:r w:rsidRPr="00255A07">
        <w:rPr>
          <w:rFonts w:ascii="Cascadia Code" w:hAnsi="Cascadia Code" w:cs="Cascadia Code"/>
        </w:rPr>
        <w:t xml:space="preserve"> </w:t>
      </w:r>
    </w:p>
    <w:p w14:paraId="3553A56E" w14:textId="77777777" w:rsidR="00255A07" w:rsidRDefault="00255A07"/>
    <w:p w14:paraId="093CC02B" w14:textId="77777777" w:rsidR="00255A07" w:rsidRDefault="00255A07"/>
    <w:p w14:paraId="0BAA5363" w14:textId="64FE4227" w:rsidR="00255A07" w:rsidRPr="00255A07" w:rsidRDefault="00255A07">
      <w:r w:rsidRPr="00255A07">
        <w:t>résztvett – eldöntés:</w:t>
      </w:r>
    </w:p>
    <w:p w14:paraId="2A43EDFF" w14:textId="4939CEE2" w:rsidR="00255A07" w:rsidRPr="00255A07" w:rsidRDefault="00255A07" w:rsidP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</w:t>
      </w:r>
      <w:r w:rsidR="004B5FA8" w:rsidRPr="004B5FA8">
        <w:rPr>
          <w:rFonts w:ascii="Cascadia Code" w:hAnsi="Cascadia Code"/>
          <w:sz w:val="20"/>
          <w:szCs w:val="20"/>
        </w:rPr>
        <w:t xml:space="preserve"> </w:t>
      </w:r>
      <w:r w:rsidR="004B5FA8" w:rsidRPr="00255A07">
        <w:rPr>
          <w:rFonts w:ascii="Cascadia Code" w:hAnsi="Cascadia Code"/>
          <w:sz w:val="20"/>
          <w:szCs w:val="20"/>
        </w:rPr>
        <w:t>versenyek</w:t>
      </w:r>
      <w:r w:rsidR="004B5FA8" w:rsidRPr="00255A07">
        <w:rPr>
          <w:rFonts w:ascii="Cascadia Code" w:hAnsi="Cascadia Code"/>
          <w:sz w:val="20"/>
          <w:szCs w:val="20"/>
          <w:lang w:val="en-US"/>
        </w:rPr>
        <w:t>[j].db</w:t>
      </w:r>
    </w:p>
    <w:p w14:paraId="2C5A9647" w14:textId="62A5DB67" w:rsidR="00255A07" w:rsidRPr="00255A07" w:rsidRDefault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T(j)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="004B5FA8" w:rsidRPr="004B5FA8">
        <w:rPr>
          <w:rFonts w:ascii="Cascadia Code" w:hAnsi="Cascadia Code"/>
          <w:sz w:val="20"/>
          <w:szCs w:val="20"/>
        </w:rPr>
        <w:t>ver</w:t>
      </w:r>
      <w:r w:rsidR="004B5FA8" w:rsidRPr="004B5FA8">
        <w:rPr>
          <w:rFonts w:ascii="Cascadia Code" w:hAnsi="Cascadia Code"/>
          <w:sz w:val="20"/>
          <w:szCs w:val="20"/>
          <w:lang w:val="en-US"/>
        </w:rPr>
        <w:t>senyek[j].sorsz</w:t>
      </w:r>
      <w:r w:rsidR="004B5FA8" w:rsidRPr="004B5FA8">
        <w:rPr>
          <w:rFonts w:ascii="Cascadia Code" w:hAnsi="Cascadia Code"/>
          <w:sz w:val="20"/>
          <w:szCs w:val="20"/>
        </w:rPr>
        <w:t>ám</w:t>
      </w:r>
      <w:r w:rsidR="004B5FA8" w:rsidRPr="004B5FA8">
        <w:rPr>
          <w:rFonts w:ascii="Cascadia Code" w:hAnsi="Cascadia Code"/>
          <w:sz w:val="20"/>
          <w:szCs w:val="20"/>
          <w:lang w:val="en-US"/>
        </w:rPr>
        <w:t>[k] = i</w:t>
      </w:r>
      <w:r w:rsidRPr="00255A07">
        <w:rPr>
          <w:rFonts w:ascii="Cascadia Code" w:hAnsi="Cascadia Code" w:cs="Cascadia Code"/>
        </w:rPr>
        <w:t xml:space="preserve"> </w:t>
      </w:r>
    </w:p>
    <w:p w14:paraId="789F2CBC" w14:textId="6C5CB0DC" w:rsidR="00255A07" w:rsidRPr="00255A07" w:rsidRDefault="00255A07">
      <w:r w:rsidRPr="00255A07">
        <w:t>nemnyert – maximumkiválasztás:</w:t>
      </w:r>
    </w:p>
    <w:p w14:paraId="6C64D3C4" w14:textId="77777777" w:rsidR="00255A07" w:rsidRPr="00255A07" w:rsidRDefault="00255A07" w:rsidP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1..versenyek</w:t>
      </w:r>
      <w:r w:rsidRPr="00255A07">
        <w:rPr>
          <w:rFonts w:ascii="Cascadia Code" w:hAnsi="Cascadia Code"/>
          <w:sz w:val="20"/>
          <w:szCs w:val="20"/>
          <w:lang w:val="en-US"/>
        </w:rPr>
        <w:t>[j].db</w:t>
      </w:r>
      <w:r w:rsidRPr="00255A07">
        <w:rPr>
          <w:rFonts w:ascii="Cascadia Code" w:hAnsi="Cascadia Code" w:cs="Cascadia Code"/>
        </w:rPr>
        <w:t xml:space="preserve"> </w:t>
      </w:r>
    </w:p>
    <w:p w14:paraId="1C7F5116" w14:textId="4080BC6A" w:rsidR="00255A07" w:rsidRPr="00255A07" w:rsidRDefault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f(k)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ver</w:t>
      </w:r>
      <w:r w:rsidRPr="00255A07">
        <w:rPr>
          <w:rFonts w:ascii="Cascadia Code" w:hAnsi="Cascadia Code"/>
          <w:sz w:val="20"/>
          <w:szCs w:val="20"/>
          <w:lang w:val="en-US"/>
        </w:rPr>
        <w:t>senyek[j].ponts</w:t>
      </w:r>
      <w:r w:rsidRPr="00255A07">
        <w:rPr>
          <w:rFonts w:ascii="Cascadia Code" w:hAnsi="Cascadia Code"/>
          <w:sz w:val="20"/>
          <w:szCs w:val="20"/>
        </w:rPr>
        <w:t>zám</w:t>
      </w:r>
      <w:r w:rsidRPr="00255A07">
        <w:rPr>
          <w:rFonts w:ascii="Cascadia Code" w:hAnsi="Cascadia Code"/>
          <w:sz w:val="20"/>
          <w:szCs w:val="20"/>
          <w:lang w:val="en-US"/>
        </w:rPr>
        <w:t>[k]</w:t>
      </w:r>
    </w:p>
    <w:p w14:paraId="2E37DA26" w14:textId="77777777" w:rsidR="00255A07" w:rsidRPr="000D6FF5" w:rsidRDefault="00255A07" w:rsidP="00255A07">
      <w:r w:rsidRPr="00255A07">
        <w:t>nemnyert – eldöntés:</w:t>
      </w:r>
    </w:p>
    <w:p w14:paraId="2FB8B747" w14:textId="13C8D03C" w:rsidR="00255A07" w:rsidRPr="00255A07" w:rsidRDefault="00255A07" w:rsidP="00255A07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1..versenyek</w:t>
      </w:r>
      <w:r w:rsidRPr="00255A07">
        <w:rPr>
          <w:rFonts w:ascii="Cascadia Code" w:hAnsi="Cascadia Code"/>
          <w:sz w:val="20"/>
          <w:szCs w:val="20"/>
          <w:lang w:val="en-US"/>
        </w:rPr>
        <w:t>[j].db</w:t>
      </w:r>
    </w:p>
    <w:p w14:paraId="0A4BE713" w14:textId="7AA4D79B" w:rsidR="00255A07" w:rsidRPr="00255A07" w:rsidRDefault="00255A07">
      <w:pPr>
        <w:rPr>
          <w:rFonts w:ascii="Cascadia Code" w:hAnsi="Cascadia Code" w:cs="Cascadia Code"/>
        </w:rPr>
        <w:sectPr w:rsidR="00255A07" w:rsidRPr="00255A07" w:rsidSect="00255A0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255A07">
        <w:rPr>
          <w:rFonts w:ascii="Cascadia Code" w:hAnsi="Cascadia Code" w:cs="Cascadia Code"/>
        </w:rPr>
        <w:t>T(k)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 w:rsidRPr="00255A07">
        <w:rPr>
          <w:rFonts w:ascii="Cascadia Code" w:hAnsi="Cascadia Code"/>
          <w:sz w:val="20"/>
          <w:szCs w:val="20"/>
        </w:rPr>
        <w:t>ver</w:t>
      </w:r>
      <w:r w:rsidRPr="00255A07">
        <w:rPr>
          <w:rFonts w:ascii="Cascadia Code" w:hAnsi="Cascadia Code"/>
          <w:sz w:val="20"/>
          <w:szCs w:val="20"/>
          <w:lang w:val="en-US"/>
        </w:rPr>
        <w:t>senyek[j].sorsz</w:t>
      </w:r>
      <w:r w:rsidRPr="00255A07">
        <w:rPr>
          <w:rFonts w:ascii="Cascadia Code" w:hAnsi="Cascadia Code"/>
          <w:sz w:val="20"/>
          <w:szCs w:val="20"/>
        </w:rPr>
        <w:t>ám</w:t>
      </w:r>
      <w:r w:rsidRPr="00255A07">
        <w:rPr>
          <w:rFonts w:ascii="Cascadia Code" w:hAnsi="Cascadia Code"/>
          <w:sz w:val="20"/>
          <w:szCs w:val="20"/>
          <w:lang w:val="en-US"/>
        </w:rPr>
        <w:t xml:space="preserve">[k] = i és </w:t>
      </w:r>
      <w:r w:rsidRPr="00255A07">
        <w:rPr>
          <w:rFonts w:ascii="Cascadia Code" w:hAnsi="Cascadia Code"/>
          <w:sz w:val="20"/>
          <w:szCs w:val="20"/>
        </w:rPr>
        <w:t>ver</w:t>
      </w:r>
      <w:r w:rsidRPr="00255A07">
        <w:rPr>
          <w:rFonts w:ascii="Cascadia Code" w:hAnsi="Cascadia Code"/>
          <w:sz w:val="20"/>
          <w:szCs w:val="20"/>
          <w:lang w:val="en-US"/>
        </w:rPr>
        <w:t>senyek[j].ponts</w:t>
      </w:r>
      <w:r w:rsidRPr="00255A07">
        <w:rPr>
          <w:rFonts w:ascii="Cascadia Code" w:hAnsi="Cascadia Code"/>
          <w:sz w:val="20"/>
          <w:szCs w:val="20"/>
        </w:rPr>
        <w:t>zám</w:t>
      </w:r>
      <w:r w:rsidRPr="00255A07">
        <w:rPr>
          <w:rFonts w:ascii="Cascadia Code" w:hAnsi="Cascadia Code"/>
          <w:sz w:val="20"/>
          <w:szCs w:val="20"/>
          <w:lang w:val="en-US"/>
        </w:rPr>
        <w:t>[k] = max</w:t>
      </w:r>
      <w:r w:rsidRPr="00255A07">
        <w:rPr>
          <w:rFonts w:ascii="Cascadia Code" w:hAnsi="Cascadia Code"/>
          <w:sz w:val="20"/>
          <w:szCs w:val="20"/>
        </w:rPr>
        <w:t>ért</w:t>
      </w:r>
    </w:p>
    <w:p w14:paraId="02A546D6" w14:textId="77777777" w:rsidR="00255A07" w:rsidRDefault="00255A07"/>
    <w:p w14:paraId="449825E9" w14:textId="4C16DCCF" w:rsidR="001F3073" w:rsidRDefault="001F3073">
      <w:r>
        <w:t>Algoritmus:</w:t>
      </w:r>
    </w:p>
    <w:p w14:paraId="363F08FA" w14:textId="77777777" w:rsidR="004B5FA8" w:rsidRDefault="004B5FA8">
      <w:pPr>
        <w:sectPr w:rsidR="004B5FA8" w:rsidSect="00255A0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EA6227" w14:textId="681537A0" w:rsidR="001F3073" w:rsidRDefault="0087795C">
      <w:r>
        <w:t>fő:</w:t>
      </w:r>
    </w:p>
    <w:p w14:paraId="0EC27063" w14:textId="51AC789B" w:rsidR="004B5FA8" w:rsidRPr="004B5FA8" w:rsidRDefault="004B5FA8">
      <w:pPr>
        <w:rPr>
          <w:lang w:val="en-US"/>
        </w:rPr>
      </w:pPr>
      <w:r w:rsidRPr="004B5FA8">
        <w:rPr>
          <w:lang w:val="en-US"/>
        </w:rPr>
        <w:drawing>
          <wp:inline distT="0" distB="0" distL="0" distR="0" wp14:anchorId="609BAC85" wp14:editId="658B90CE">
            <wp:extent cx="1915177" cy="1055655"/>
            <wp:effectExtent l="0" t="0" r="8890" b="0"/>
            <wp:docPr id="1035667841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7841" name="Picture 1" descr="A diagram of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15" cy="10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08AF" w14:textId="1A47521A" w:rsidR="0087795C" w:rsidRDefault="0087795C">
      <w:r>
        <w:t>jó:</w:t>
      </w:r>
    </w:p>
    <w:p w14:paraId="73F7CFCA" w14:textId="4B7652B9" w:rsidR="004B5FA8" w:rsidRDefault="004B5FA8">
      <w:r w:rsidRPr="004B5FA8">
        <w:lastRenderedPageBreak/>
        <w:drawing>
          <wp:inline distT="0" distB="0" distL="0" distR="0" wp14:anchorId="155071E1" wp14:editId="3D4A39F1">
            <wp:extent cx="1941983" cy="1255383"/>
            <wp:effectExtent l="0" t="0" r="1270" b="2540"/>
            <wp:docPr id="14160733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335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17" cy="12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BBB" w14:textId="77777777" w:rsidR="004B5FA8" w:rsidRDefault="0087795C">
      <w:r>
        <w:t>résztvett:</w:t>
      </w:r>
    </w:p>
    <w:p w14:paraId="6061B19C" w14:textId="75520B60" w:rsidR="0087795C" w:rsidRDefault="004B5FA8">
      <w:r w:rsidRPr="004B5FA8">
        <w:drawing>
          <wp:inline distT="0" distB="0" distL="0" distR="0" wp14:anchorId="00107663" wp14:editId="49981338">
            <wp:extent cx="2123672" cy="1361953"/>
            <wp:effectExtent l="0" t="0" r="0" b="0"/>
            <wp:docPr id="20228303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3036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959" cy="13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784" w14:textId="4D380D9E" w:rsidR="000D6FF5" w:rsidRDefault="0087795C">
      <w:pPr>
        <w:rPr>
          <w:noProof/>
        </w:rPr>
      </w:pPr>
      <w:r>
        <w:t>nemnyert:</w:t>
      </w:r>
    </w:p>
    <w:p w14:paraId="618F1258" w14:textId="3782DF97" w:rsidR="0087795C" w:rsidRDefault="000D6FF5">
      <w:r w:rsidRPr="000D6FF5">
        <w:drawing>
          <wp:inline distT="0" distB="0" distL="0" distR="0" wp14:anchorId="760CE450" wp14:editId="5EF3AC85">
            <wp:extent cx="4166924" cy="2253274"/>
            <wp:effectExtent l="0" t="0" r="5080" b="0"/>
            <wp:docPr id="1995830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01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564" cy="22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5C" w:rsidSect="00255A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54DF"/>
    <w:multiLevelType w:val="multilevel"/>
    <w:tmpl w:val="50AA10C2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1"/>
  </w:num>
  <w:num w:numId="2" w16cid:durableId="56349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73"/>
    <w:rsid w:val="000D6FF5"/>
    <w:rsid w:val="001F3073"/>
    <w:rsid w:val="00255A07"/>
    <w:rsid w:val="004B5FA8"/>
    <w:rsid w:val="0087795C"/>
    <w:rsid w:val="008D1EE7"/>
    <w:rsid w:val="00A22FDA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99BD"/>
  <w15:chartTrackingRefBased/>
  <w15:docId w15:val="{72A78B36-8239-4368-A2F9-86142BFB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170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3</cp:revision>
  <dcterms:created xsi:type="dcterms:W3CDTF">2023-11-15T10:07:00Z</dcterms:created>
  <dcterms:modified xsi:type="dcterms:W3CDTF">2023-11-15T16:59:00Z</dcterms:modified>
</cp:coreProperties>
</file>