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821C" w14:textId="6C3F95BE" w:rsidR="00146BCB" w:rsidRDefault="00146BCB" w:rsidP="00146BCB">
      <w:r>
        <w:rPr>
          <w:lang w:val="en-US"/>
        </w:rPr>
        <w:t>Mester / K</w:t>
      </w:r>
      <w:r>
        <w:t xml:space="preserve">özéphaladó / </w:t>
      </w:r>
      <w:r>
        <w:t>Időjárás</w:t>
      </w:r>
      <w:r>
        <w:t xml:space="preserve"> / </w:t>
      </w:r>
      <w:r>
        <w:t>25</w:t>
      </w:r>
    </w:p>
    <w:p w14:paraId="36AF1562" w14:textId="77777777" w:rsidR="00146BCB" w:rsidRDefault="00146BCB" w:rsidP="00146BCB">
      <w:r>
        <w:t>Specifikáció:</w:t>
      </w:r>
    </w:p>
    <w:p w14:paraId="54056A5A" w14:textId="1B701905" w:rsidR="00146BCB" w:rsidRPr="00507448" w:rsidRDefault="00146BCB" w:rsidP="00146BCB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Be: n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</w:t>
      </w:r>
      <w:r>
        <w:rPr>
          <w:rFonts w:ascii="Cascadia Code" w:hAnsi="Cascadia Code"/>
          <w:sz w:val="20"/>
          <w:szCs w:val="20"/>
        </w:rPr>
        <w:t xml:space="preserve">, m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</w:t>
      </w:r>
      <w:r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h</w:t>
      </w:r>
      <w:r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</w:t>
      </w:r>
      <w:r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n</w:t>
      </w:r>
      <w:r>
        <w:rPr>
          <w:rFonts w:ascii="Cascadia Code" w:hAnsi="Cascadia Code"/>
          <w:sz w:val="20"/>
          <w:szCs w:val="20"/>
          <w:lang w:val="en-US"/>
        </w:rPr>
        <w:t>]</w:t>
      </w:r>
      <w:r w:rsidRPr="00507448"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m</w:t>
      </w:r>
      <w:r w:rsidRPr="00507448">
        <w:rPr>
          <w:rFonts w:ascii="Cascadia Code" w:hAnsi="Cascadia Code"/>
          <w:sz w:val="20"/>
          <w:szCs w:val="20"/>
          <w:lang w:val="en-US"/>
        </w:rPr>
        <w:t>]</w:t>
      </w:r>
    </w:p>
    <w:p w14:paraId="6ECDD6CF" w14:textId="137E9C96" w:rsidR="00146BCB" w:rsidRPr="00507448" w:rsidRDefault="00146BCB" w:rsidP="00146BCB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Ki: </w:t>
      </w:r>
      <w:r>
        <w:rPr>
          <w:rFonts w:ascii="Cascadia Code" w:hAnsi="Cascadia Code"/>
          <w:sz w:val="20"/>
          <w:szCs w:val="20"/>
        </w:rPr>
        <w:t>van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L</w:t>
      </w:r>
      <w:r w:rsidRPr="00507448">
        <w:rPr>
          <w:rFonts w:ascii="Cascadia Code" w:hAnsi="Cascadia Code"/>
          <w:sz w:val="20"/>
          <w:szCs w:val="20"/>
        </w:rPr>
        <w:t xml:space="preserve">, </w:t>
      </w:r>
      <w:r>
        <w:rPr>
          <w:rFonts w:ascii="Cascadia Code" w:hAnsi="Cascadia Code"/>
          <w:sz w:val="20"/>
          <w:szCs w:val="20"/>
        </w:rPr>
        <w:t>mInd</w:t>
      </w:r>
      <w:r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</w:t>
      </w:r>
    </w:p>
    <w:p w14:paraId="21343208" w14:textId="5A6707AD" w:rsidR="00146BCB" w:rsidRPr="00507448" w:rsidRDefault="00146BCB" w:rsidP="00146BCB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Ef: 1 </w:t>
      </w:r>
      <w:r w:rsidRPr="00507448">
        <w:rPr>
          <w:rFonts w:ascii="Cascadia Code" w:hAnsi="Cascadia Code"/>
          <w:sz w:val="20"/>
          <w:szCs w:val="20"/>
          <w:lang w:val="en-US"/>
        </w:rPr>
        <w:t>&lt;= n</w:t>
      </w:r>
      <w:r>
        <w:rPr>
          <w:rFonts w:ascii="Cascadia Code" w:hAnsi="Cascadia Code"/>
          <w:sz w:val="20"/>
          <w:szCs w:val="20"/>
          <w:lang w:val="en-US"/>
        </w:rPr>
        <w:t>,m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10</w:t>
      </w:r>
      <w:r>
        <w:rPr>
          <w:rFonts w:ascii="Cascadia Code" w:hAnsi="Cascadia Code"/>
          <w:sz w:val="20"/>
          <w:szCs w:val="20"/>
          <w:lang w:val="en-US"/>
        </w:rPr>
        <w:t>0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0 </w:t>
      </w:r>
      <w:r w:rsidRPr="00507448">
        <w:rPr>
          <w:rFonts w:ascii="Cascadia Code" w:hAnsi="Cascadia Code"/>
          <w:sz w:val="20"/>
          <w:szCs w:val="20"/>
        </w:rPr>
        <w:t xml:space="preserve">és </w:t>
      </w:r>
      <w:r w:rsidRPr="00507448">
        <w:rPr>
          <w:rFonts w:ascii="Cambria Math" w:hAnsi="Cambria Math" w:cs="Cambria Math"/>
          <w:sz w:val="20"/>
          <w:szCs w:val="20"/>
        </w:rPr>
        <w:t>∀</w:t>
      </w:r>
      <w:r w:rsidRPr="00507448">
        <w:rPr>
          <w:rFonts w:ascii="Cascadia Code" w:hAnsi="Cascadia Code"/>
          <w:sz w:val="20"/>
          <w:szCs w:val="20"/>
        </w:rPr>
        <w:t xml:space="preserve">i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n</w:t>
      </w:r>
      <w:r w:rsidRPr="00507448">
        <w:rPr>
          <w:rFonts w:ascii="Cascadia Code" w:hAnsi="Cascadia Code"/>
          <w:sz w:val="20"/>
          <w:szCs w:val="20"/>
          <w:lang w:val="en-US"/>
        </w:rPr>
        <w:t>]</w:t>
      </w:r>
      <w:r>
        <w:rPr>
          <w:rFonts w:ascii="Cascadia Code" w:hAnsi="Cascadia Code"/>
          <w:sz w:val="20"/>
          <w:szCs w:val="20"/>
          <w:lang w:val="en-US"/>
        </w:rPr>
        <w:t xml:space="preserve">, </w:t>
      </w:r>
      <w:r>
        <w:rPr>
          <w:rFonts w:ascii="Cascadia Code" w:hAnsi="Cascadia Code"/>
          <w:sz w:val="20"/>
          <w:szCs w:val="20"/>
        </w:rPr>
        <w:t>j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[1..</w:t>
      </w:r>
      <w:r>
        <w:rPr>
          <w:rFonts w:ascii="Cascadia Code" w:hAnsi="Cascadia Code"/>
          <w:sz w:val="20"/>
          <w:szCs w:val="20"/>
          <w:lang w:val="en-US"/>
        </w:rPr>
        <w:t>n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]: </w:t>
      </w:r>
      <w:r>
        <w:rPr>
          <w:rFonts w:ascii="Cascadia Code" w:hAnsi="Cascadia Code"/>
          <w:sz w:val="20"/>
          <w:szCs w:val="20"/>
          <w:lang w:val="en-US"/>
        </w:rPr>
        <w:t>-50 &lt;= h</w:t>
      </w:r>
      <w:r w:rsidRPr="00507448">
        <w:rPr>
          <w:rFonts w:ascii="Cascadia Code" w:hAnsi="Cascadia Code"/>
          <w:sz w:val="20"/>
          <w:szCs w:val="20"/>
          <w:lang w:val="en-US"/>
        </w:rPr>
        <w:t>[i</w:t>
      </w:r>
      <w:r>
        <w:rPr>
          <w:rFonts w:ascii="Cascadia Code" w:hAnsi="Cascadia Code"/>
          <w:sz w:val="20"/>
          <w:szCs w:val="20"/>
          <w:lang w:val="en-US"/>
        </w:rPr>
        <w:t>, j]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50</w:t>
      </w:r>
    </w:p>
    <w:p w14:paraId="6A70297B" w14:textId="527969E9" w:rsidR="00146BCB" w:rsidRDefault="00146BCB" w:rsidP="00146BCB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Uf: </w:t>
      </w:r>
      <w:r>
        <w:rPr>
          <w:rFonts w:ascii="Cascadia Code" w:hAnsi="Cascadia Code"/>
          <w:sz w:val="20"/>
          <w:szCs w:val="20"/>
        </w:rPr>
        <w:t>(</w:t>
      </w:r>
      <w:r>
        <w:rPr>
          <w:rFonts w:ascii="Cascadia Code" w:hAnsi="Cascadia Code"/>
          <w:sz w:val="20"/>
          <w:szCs w:val="20"/>
        </w:rPr>
        <w:t>van</w:t>
      </w:r>
      <w:r>
        <w:rPr>
          <w:rFonts w:ascii="Cascadia Code" w:hAnsi="Cascadia Code"/>
          <w:sz w:val="20"/>
          <w:szCs w:val="20"/>
        </w:rPr>
        <w:t xml:space="preserve">, </w:t>
      </w:r>
      <w:r>
        <w:rPr>
          <w:rFonts w:ascii="Cascadia Code" w:hAnsi="Cascadia Code"/>
          <w:sz w:val="20"/>
          <w:szCs w:val="20"/>
        </w:rPr>
        <w:t>ind</w:t>
      </w:r>
      <w:r>
        <w:rPr>
          <w:rFonts w:ascii="Cascadia Code" w:hAnsi="Cascadia Code"/>
          <w:sz w:val="20"/>
          <w:szCs w:val="20"/>
        </w:rPr>
        <w:t>)</w:t>
      </w:r>
      <w:r w:rsidRPr="00507448">
        <w:rPr>
          <w:rFonts w:ascii="Cascadia Code" w:hAnsi="Cascadia Code"/>
          <w:sz w:val="20"/>
          <w:szCs w:val="20"/>
        </w:rPr>
        <w:t xml:space="preserve"> = </w:t>
      </w:r>
      <w:r>
        <w:rPr>
          <w:rFonts w:ascii="Cascadia Code" w:hAnsi="Cascadia Code"/>
          <w:b/>
          <w:bCs/>
          <w:sz w:val="20"/>
          <w:szCs w:val="20"/>
        </w:rPr>
        <w:t>KERES</w:t>
      </w:r>
      <w:r w:rsidRPr="00255A07">
        <w:rPr>
          <w:rFonts w:ascii="Cascadia Code" w:hAnsi="Cascadia Code"/>
          <w:b/>
          <w:bCs/>
          <w:sz w:val="20"/>
          <w:szCs w:val="20"/>
        </w:rPr>
        <w:t>(</w:t>
      </w:r>
      <w:r>
        <w:rPr>
          <w:rFonts w:ascii="Cascadia Code" w:hAnsi="Cascadia Code"/>
          <w:b/>
          <w:bCs/>
          <w:sz w:val="20"/>
          <w:szCs w:val="20"/>
        </w:rPr>
        <w:t>j</w:t>
      </w:r>
      <w:r w:rsidRPr="00255A07">
        <w:rPr>
          <w:rFonts w:ascii="Cascadia Code" w:hAnsi="Cascadia Code"/>
          <w:b/>
          <w:bCs/>
          <w:sz w:val="20"/>
          <w:szCs w:val="20"/>
        </w:rPr>
        <w:t xml:space="preserve"> = 1..</w:t>
      </w:r>
      <w:r>
        <w:rPr>
          <w:rFonts w:ascii="Cascadia Code" w:hAnsi="Cascadia Code"/>
          <w:b/>
          <w:bCs/>
          <w:sz w:val="20"/>
          <w:szCs w:val="20"/>
        </w:rPr>
        <w:t>m</w:t>
      </w:r>
      <w:r w:rsidRPr="00255A07">
        <w:rPr>
          <w:rFonts w:ascii="Cascadia Code" w:hAnsi="Cascadia Code"/>
          <w:b/>
          <w:bCs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sz w:val="20"/>
          <w:szCs w:val="20"/>
        </w:rPr>
        <w:t>meleg</w:t>
      </w:r>
      <w:r w:rsidRPr="00255A07">
        <w:rPr>
          <w:rFonts w:ascii="Cascadia Code" w:hAnsi="Cascadia Code"/>
          <w:b/>
          <w:bCs/>
          <w:sz w:val="20"/>
          <w:szCs w:val="20"/>
        </w:rPr>
        <w:t>(</w:t>
      </w:r>
      <w:r>
        <w:rPr>
          <w:rFonts w:ascii="Cascadia Code" w:hAnsi="Cascadia Code"/>
          <w:b/>
          <w:bCs/>
          <w:sz w:val="20"/>
          <w:szCs w:val="20"/>
        </w:rPr>
        <w:t>j</w:t>
      </w:r>
      <w:r w:rsidRPr="00255A07">
        <w:rPr>
          <w:rFonts w:ascii="Cascadia Code" w:hAnsi="Cascadia Code"/>
          <w:b/>
          <w:bCs/>
          <w:sz w:val="20"/>
          <w:szCs w:val="20"/>
        </w:rPr>
        <w:t>))</w:t>
      </w:r>
      <w:r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146BCB">
        <w:rPr>
          <w:rFonts w:ascii="Cascadia Code" w:hAnsi="Cascadia Code"/>
          <w:sz w:val="20"/>
          <w:szCs w:val="20"/>
        </w:rPr>
        <w:t>és</w:t>
      </w:r>
    </w:p>
    <w:p w14:paraId="18941B44" w14:textId="05713F49" w:rsidR="00146BCB" w:rsidRPr="00255A07" w:rsidRDefault="00146BCB" w:rsidP="00146BCB">
      <w:pPr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nem van -&gt; ind = -1</w:t>
      </w:r>
    </w:p>
    <w:p w14:paraId="6BF445F2" w14:textId="418669D1" w:rsidR="00146BCB" w:rsidRDefault="00146BCB" w:rsidP="00146BCB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Fv: </w:t>
      </w:r>
      <w:r>
        <w:rPr>
          <w:rFonts w:ascii="Cascadia Code" w:hAnsi="Cascadia Code"/>
          <w:sz w:val="20"/>
          <w:szCs w:val="20"/>
        </w:rPr>
        <w:t>meleg</w:t>
      </w:r>
      <w:r>
        <w:rPr>
          <w:rFonts w:ascii="Cascadia Code" w:hAnsi="Cascadia Code"/>
          <w:sz w:val="20"/>
          <w:szCs w:val="20"/>
        </w:rPr>
        <w:t xml:space="preserve"> : N -&gt; L</w:t>
      </w:r>
    </w:p>
    <w:p w14:paraId="152C5532" w14:textId="41976B96" w:rsidR="00146BCB" w:rsidRDefault="00146BCB" w:rsidP="00146BCB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meleg</w:t>
      </w:r>
      <w:r>
        <w:rPr>
          <w:rFonts w:ascii="Cascadia Code" w:hAnsi="Cascadia Code"/>
          <w:sz w:val="20"/>
          <w:szCs w:val="20"/>
        </w:rPr>
        <w:t xml:space="preserve">(i) = </w:t>
      </w:r>
      <w:r>
        <w:rPr>
          <w:rFonts w:ascii="Cascadia Code" w:hAnsi="Cascadia Code"/>
          <w:b/>
          <w:bCs/>
          <w:sz w:val="20"/>
          <w:szCs w:val="20"/>
        </w:rPr>
        <w:t>ELDÖNT</w:t>
      </w:r>
      <w:r w:rsidRPr="00255A07">
        <w:rPr>
          <w:rFonts w:ascii="Cascadia Code" w:hAnsi="Cascadia Code"/>
          <w:b/>
          <w:bCs/>
          <w:sz w:val="20"/>
          <w:szCs w:val="20"/>
        </w:rPr>
        <w:t>(</w:t>
      </w:r>
      <w:r>
        <w:rPr>
          <w:rFonts w:ascii="Cascadia Code" w:hAnsi="Cascadia Code"/>
          <w:b/>
          <w:bCs/>
          <w:sz w:val="20"/>
          <w:szCs w:val="20"/>
        </w:rPr>
        <w:t>k</w:t>
      </w:r>
      <w:r w:rsidRPr="00255A07">
        <w:rPr>
          <w:rFonts w:ascii="Cascadia Code" w:hAnsi="Cascadia Code"/>
          <w:b/>
          <w:bCs/>
          <w:sz w:val="20"/>
          <w:szCs w:val="20"/>
        </w:rPr>
        <w:t xml:space="preserve"> = 1..m, </w:t>
      </w:r>
      <w:r>
        <w:rPr>
          <w:rFonts w:ascii="Cascadia Code" w:hAnsi="Cascadia Code"/>
          <w:b/>
          <w:bCs/>
          <w:sz w:val="20"/>
          <w:szCs w:val="20"/>
        </w:rPr>
        <w:t>melegebb(k, j)</w:t>
      </w:r>
      <w:r w:rsidRPr="00255A07">
        <w:rPr>
          <w:rFonts w:ascii="Cascadia Code" w:hAnsi="Cascadia Code"/>
          <w:b/>
          <w:bCs/>
          <w:sz w:val="20"/>
          <w:szCs w:val="20"/>
        </w:rPr>
        <w:t>)</w:t>
      </w:r>
    </w:p>
    <w:p w14:paraId="60CD1170" w14:textId="71149836" w:rsidR="00146BCB" w:rsidRDefault="00146BCB" w:rsidP="00146BCB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melegebb</w:t>
      </w:r>
      <w:r>
        <w:rPr>
          <w:rFonts w:ascii="Cascadia Code" w:hAnsi="Cascadia Code"/>
          <w:sz w:val="20"/>
          <w:szCs w:val="20"/>
        </w:rPr>
        <w:t xml:space="preserve"> : N x N -&gt; L</w:t>
      </w:r>
    </w:p>
    <w:p w14:paraId="3622F152" w14:textId="47B3A972" w:rsidR="00146BCB" w:rsidRDefault="00146BCB" w:rsidP="00146BCB">
      <w:pPr>
        <w:rPr>
          <w:rFonts w:ascii="Cascadia Code" w:hAnsi="Cascadia Code"/>
          <w:sz w:val="20"/>
          <w:szCs w:val="20"/>
          <w:lang w:val="en-US"/>
        </w:rPr>
      </w:pPr>
      <w:r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melegebb</w:t>
      </w:r>
      <w:r>
        <w:rPr>
          <w:rFonts w:ascii="Cascadia Code" w:hAnsi="Cascadia Code"/>
          <w:sz w:val="20"/>
          <w:szCs w:val="20"/>
        </w:rPr>
        <w:t>(</w:t>
      </w:r>
      <w:r>
        <w:rPr>
          <w:rFonts w:ascii="Cascadia Code" w:hAnsi="Cascadia Code"/>
          <w:sz w:val="20"/>
          <w:szCs w:val="20"/>
        </w:rPr>
        <w:t>k</w:t>
      </w:r>
      <w:r>
        <w:rPr>
          <w:rFonts w:ascii="Cascadia Code" w:hAnsi="Cascadia Code"/>
          <w:sz w:val="20"/>
          <w:szCs w:val="20"/>
        </w:rPr>
        <w:t xml:space="preserve">, j) = </w:t>
      </w:r>
      <w:r>
        <w:rPr>
          <w:rFonts w:ascii="Cascadia Code" w:hAnsi="Cascadia Code"/>
          <w:b/>
          <w:bCs/>
          <w:sz w:val="20"/>
          <w:szCs w:val="20"/>
        </w:rPr>
        <w:t>MIND</w:t>
      </w:r>
      <w:r w:rsidRPr="00255A07">
        <w:rPr>
          <w:rFonts w:ascii="Cascadia Code" w:hAnsi="Cascadia Code"/>
          <w:b/>
          <w:bCs/>
          <w:sz w:val="20"/>
          <w:szCs w:val="20"/>
        </w:rPr>
        <w:t>(</w:t>
      </w:r>
      <w:r>
        <w:rPr>
          <w:rFonts w:ascii="Cascadia Code" w:hAnsi="Cascadia Code"/>
          <w:b/>
          <w:bCs/>
          <w:sz w:val="20"/>
          <w:szCs w:val="20"/>
        </w:rPr>
        <w:t>i</w:t>
      </w:r>
      <w:r w:rsidRPr="00255A07">
        <w:rPr>
          <w:rFonts w:ascii="Cascadia Code" w:hAnsi="Cascadia Code"/>
          <w:b/>
          <w:bCs/>
          <w:sz w:val="20"/>
          <w:szCs w:val="20"/>
        </w:rPr>
        <w:t xml:space="preserve"> = 1..</w:t>
      </w:r>
      <w:r>
        <w:rPr>
          <w:rFonts w:ascii="Cascadia Code" w:hAnsi="Cascadia Code"/>
          <w:b/>
          <w:bCs/>
          <w:sz w:val="20"/>
          <w:szCs w:val="20"/>
        </w:rPr>
        <w:t>n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,</w:t>
      </w:r>
      <w:r>
        <w:rPr>
          <w:rFonts w:ascii="Cascadia Code" w:hAnsi="Cascadia Code"/>
          <w:b/>
          <w:bCs/>
          <w:sz w:val="20"/>
          <w:szCs w:val="20"/>
          <w:lang w:val="en-US"/>
        </w:rPr>
        <w:t xml:space="preserve"> h[i, k] &lt; h[i, j]</w:t>
      </w:r>
      <w:r w:rsidRPr="00255A07">
        <w:rPr>
          <w:rFonts w:ascii="Cascadia Code" w:hAnsi="Cascadia Code"/>
          <w:b/>
          <w:bCs/>
          <w:sz w:val="20"/>
          <w:szCs w:val="20"/>
          <w:lang w:val="en-US"/>
        </w:rPr>
        <w:t>)</w:t>
      </w:r>
    </w:p>
    <w:p w14:paraId="46B30CAF" w14:textId="77777777" w:rsidR="00146BCB" w:rsidRDefault="00146BCB" w:rsidP="00146BCB">
      <w:r>
        <w:t>Visszavezetés:</w:t>
      </w:r>
    </w:p>
    <w:p w14:paraId="5DFA7854" w14:textId="77777777" w:rsidR="00146BCB" w:rsidRDefault="00146BCB" w:rsidP="00146BCB">
      <w:pPr>
        <w:sectPr w:rsidR="00146BCB" w:rsidSect="001F30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CE717CA" w14:textId="338A098B" w:rsidR="00146BCB" w:rsidRPr="00255A07" w:rsidRDefault="00146BCB" w:rsidP="00146BCB">
      <w:r w:rsidRPr="00255A07">
        <w:t xml:space="preserve">fő – </w:t>
      </w:r>
      <w:r>
        <w:t>keresés</w:t>
      </w:r>
      <w:r w:rsidRPr="00255A07">
        <w:t>:</w:t>
      </w:r>
    </w:p>
    <w:p w14:paraId="78888216" w14:textId="74FDFA9B" w:rsidR="00146BCB" w:rsidRPr="00255A07" w:rsidRDefault="00146BCB" w:rsidP="00146BCB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  <w:t>1..</w:t>
      </w:r>
      <w:r>
        <w:rPr>
          <w:rFonts w:ascii="Cascadia Code" w:hAnsi="Cascadia Code" w:cs="Cascadia Code"/>
        </w:rPr>
        <w:t>m</w:t>
      </w:r>
    </w:p>
    <w:p w14:paraId="43A10739" w14:textId="5E3A367F" w:rsidR="00146BCB" w:rsidRPr="00255A07" w:rsidRDefault="00146BCB" w:rsidP="00146BCB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T(</w:t>
      </w:r>
      <w:r>
        <w:rPr>
          <w:rFonts w:ascii="Cascadia Code" w:hAnsi="Cascadia Code" w:cs="Cascadia Code"/>
        </w:rPr>
        <w:t>j</w:t>
      </w:r>
      <w:r w:rsidRPr="00255A07">
        <w:rPr>
          <w:rFonts w:ascii="Cascadia Code" w:hAnsi="Cascadia Code" w:cs="Cascadia Code"/>
        </w:rPr>
        <w:t>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>
        <w:rPr>
          <w:rFonts w:ascii="Cascadia Code" w:hAnsi="Cascadia Code"/>
          <w:sz w:val="20"/>
          <w:szCs w:val="20"/>
        </w:rPr>
        <w:t>meleg</w:t>
      </w:r>
      <w:r w:rsidRPr="00255A07">
        <w:rPr>
          <w:rFonts w:ascii="Cascadia Code" w:hAnsi="Cascadia Code"/>
          <w:sz w:val="20"/>
          <w:szCs w:val="20"/>
        </w:rPr>
        <w:t>(</w:t>
      </w:r>
      <w:r>
        <w:rPr>
          <w:rFonts w:ascii="Cascadia Code" w:hAnsi="Cascadia Code"/>
          <w:sz w:val="20"/>
          <w:szCs w:val="20"/>
        </w:rPr>
        <w:t>j</w:t>
      </w:r>
      <w:r w:rsidRPr="00255A07">
        <w:rPr>
          <w:rFonts w:ascii="Cascadia Code" w:hAnsi="Cascadia Code"/>
          <w:sz w:val="20"/>
          <w:szCs w:val="20"/>
        </w:rPr>
        <w:t>)</w:t>
      </w:r>
      <w:r w:rsidRPr="00255A07">
        <w:rPr>
          <w:rFonts w:ascii="Cascadia Code" w:hAnsi="Cascadia Code" w:cs="Cascadia Code"/>
        </w:rPr>
        <w:t xml:space="preserve"> </w:t>
      </w:r>
    </w:p>
    <w:p w14:paraId="139EEBE1" w14:textId="4D9B8680" w:rsidR="00146BCB" w:rsidRPr="00255A07" w:rsidRDefault="00146BCB" w:rsidP="00146BCB">
      <w:r>
        <w:t>meleg</w:t>
      </w:r>
      <w:r w:rsidRPr="00255A07">
        <w:t xml:space="preserve"> – eldöntés:</w:t>
      </w:r>
    </w:p>
    <w:p w14:paraId="52CBC5DE" w14:textId="77777777" w:rsidR="00146BCB" w:rsidRPr="00255A07" w:rsidRDefault="00146BCB" w:rsidP="00146BCB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  <w:t>1..m</w:t>
      </w:r>
    </w:p>
    <w:p w14:paraId="2A2DFAFE" w14:textId="3D9BF273" w:rsidR="00146BCB" w:rsidRPr="00146BCB" w:rsidRDefault="00146BCB" w:rsidP="00146BCB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T(</w:t>
      </w:r>
      <w:r>
        <w:rPr>
          <w:rFonts w:ascii="Cascadia Code" w:hAnsi="Cascadia Code" w:cs="Cascadia Code"/>
        </w:rPr>
        <w:t>k</w:t>
      </w:r>
      <w:r w:rsidRPr="00255A07">
        <w:rPr>
          <w:rFonts w:ascii="Cascadia Code" w:hAnsi="Cascadia Code" w:cs="Cascadia Code"/>
        </w:rPr>
        <w:t>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>
        <w:rPr>
          <w:rFonts w:ascii="Cascadia Code" w:hAnsi="Cascadia Code"/>
          <w:sz w:val="20"/>
          <w:szCs w:val="20"/>
        </w:rPr>
        <w:t>melegebb(k, j)</w:t>
      </w:r>
    </w:p>
    <w:p w14:paraId="41029B12" w14:textId="7B878F01" w:rsidR="00146BCB" w:rsidRPr="00255A07" w:rsidRDefault="00146BCB" w:rsidP="00146BCB">
      <w:r>
        <w:t>melegebb</w:t>
      </w:r>
      <w:r w:rsidRPr="00255A07">
        <w:t xml:space="preserve"> – </w:t>
      </w:r>
      <w:r>
        <w:t xml:space="preserve"> mind-</w:t>
      </w:r>
      <w:r w:rsidRPr="00255A07">
        <w:t>eldöntés:</w:t>
      </w:r>
    </w:p>
    <w:p w14:paraId="1C03CF3E" w14:textId="416D4863" w:rsidR="00146BCB" w:rsidRPr="00255A07" w:rsidRDefault="00146BCB" w:rsidP="00146BCB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e..u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  <w:t>1..</w:t>
      </w:r>
      <w:r>
        <w:rPr>
          <w:rFonts w:ascii="Cascadia Code" w:hAnsi="Cascadia Code"/>
          <w:sz w:val="20"/>
          <w:szCs w:val="20"/>
        </w:rPr>
        <w:t>n</w:t>
      </w:r>
    </w:p>
    <w:p w14:paraId="59323EDC" w14:textId="681D57F1" w:rsidR="00146BCB" w:rsidRPr="00255A07" w:rsidRDefault="00146BCB" w:rsidP="00146BCB">
      <w:pPr>
        <w:rPr>
          <w:rFonts w:ascii="Cascadia Code" w:hAnsi="Cascadia Code" w:cs="Cascadia Code"/>
        </w:rPr>
      </w:pPr>
      <w:r w:rsidRPr="00255A07">
        <w:rPr>
          <w:rFonts w:ascii="Cascadia Code" w:hAnsi="Cascadia Code" w:cs="Cascadia Code"/>
        </w:rPr>
        <w:t>T(</w:t>
      </w:r>
      <w:r>
        <w:rPr>
          <w:rFonts w:ascii="Cascadia Code" w:hAnsi="Cascadia Code" w:cs="Cascadia Code"/>
        </w:rPr>
        <w:t>i</w:t>
      </w:r>
      <w:r w:rsidRPr="00255A07">
        <w:rPr>
          <w:rFonts w:ascii="Cascadia Code" w:hAnsi="Cascadia Code" w:cs="Cascadia Code"/>
        </w:rPr>
        <w:t>)</w:t>
      </w:r>
      <w:r w:rsidRPr="00255A07">
        <w:rPr>
          <w:rFonts w:ascii="Cascadia Code" w:hAnsi="Cascadia Code" w:cs="Cascadia Code"/>
        </w:rPr>
        <w:tab/>
        <w:t>~</w:t>
      </w:r>
      <w:r w:rsidRPr="00255A07">
        <w:rPr>
          <w:rFonts w:ascii="Cascadia Code" w:hAnsi="Cascadia Code" w:cs="Cascadia Code"/>
        </w:rPr>
        <w:tab/>
      </w:r>
      <w:r>
        <w:rPr>
          <w:rFonts w:ascii="Cascadia Code" w:hAnsi="Cascadia Code"/>
          <w:sz w:val="20"/>
          <w:szCs w:val="20"/>
        </w:rPr>
        <w:t>h[i, k] &lt; h[i, j]</w:t>
      </w:r>
      <w:r w:rsidRPr="00255A07">
        <w:rPr>
          <w:rFonts w:ascii="Cascadia Code" w:hAnsi="Cascadia Code" w:cs="Cascadia Code"/>
        </w:rPr>
        <w:t xml:space="preserve"> </w:t>
      </w:r>
    </w:p>
    <w:p w14:paraId="170C7BDE" w14:textId="77777777" w:rsidR="00146BCB" w:rsidRDefault="00146BCB" w:rsidP="00146BCB"/>
    <w:p w14:paraId="6266E5D6" w14:textId="77777777" w:rsidR="00146BCB" w:rsidRDefault="00146BCB" w:rsidP="00146BCB"/>
    <w:p w14:paraId="57035990" w14:textId="77777777" w:rsidR="00146BCB" w:rsidRDefault="00146BCB" w:rsidP="00146BCB">
      <w:pPr>
        <w:sectPr w:rsidR="00146BCB" w:rsidSect="00146BC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3C2D7EA" w14:textId="77777777" w:rsidR="00146BCB" w:rsidRDefault="00146BCB" w:rsidP="00146BCB"/>
    <w:p w14:paraId="14E22BD7" w14:textId="77777777" w:rsidR="00146BCB" w:rsidRDefault="00146BCB" w:rsidP="00146BCB">
      <w:r>
        <w:t>Algoritmus:</w:t>
      </w:r>
    </w:p>
    <w:p w14:paraId="43B88616" w14:textId="77777777" w:rsidR="00146BCB" w:rsidRDefault="00146BCB" w:rsidP="00146BCB">
      <w:pPr>
        <w:sectPr w:rsidR="00146BCB" w:rsidSect="00255A0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FCCF90" w14:textId="77777777" w:rsidR="00146BCB" w:rsidRDefault="00146BCB" w:rsidP="00146BCB">
      <w:r>
        <w:t>fő:</w:t>
      </w:r>
    </w:p>
    <w:p w14:paraId="25F87D8A" w14:textId="77777777" w:rsidR="00414A59" w:rsidRDefault="00414A59" w:rsidP="00146BCB">
      <w:pPr>
        <w:rPr>
          <w:lang w:val="en-US"/>
        </w:rPr>
        <w:sectPr w:rsidR="00414A59" w:rsidSect="00414A5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500CC15" w14:textId="328DE5F5" w:rsidR="00414A59" w:rsidRPr="00414A59" w:rsidRDefault="00414A59" w:rsidP="00146BCB">
      <w:pPr>
        <w:rPr>
          <w:lang w:val="en-US"/>
        </w:rPr>
      </w:pPr>
      <w:r w:rsidRPr="00414A59">
        <w:rPr>
          <w:lang w:val="en-US"/>
        </w:rPr>
        <w:drawing>
          <wp:inline distT="0" distB="0" distL="0" distR="0" wp14:anchorId="60D22E47" wp14:editId="5AFBD3AE">
            <wp:extent cx="1822001" cy="1384499"/>
            <wp:effectExtent l="0" t="0" r="6985" b="6350"/>
            <wp:docPr id="509098244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8244" name="Picture 1" descr="A diagram of a numb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596" cy="14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D725" w14:textId="77777777" w:rsidR="00414A59" w:rsidRDefault="00414A59" w:rsidP="00146BCB"/>
    <w:p w14:paraId="59F84EEB" w14:textId="490077E1" w:rsidR="00414A59" w:rsidRDefault="00146BCB" w:rsidP="00146BCB">
      <w:r>
        <w:t>meleg</w:t>
      </w:r>
      <w:r>
        <w:t>:</w:t>
      </w:r>
    </w:p>
    <w:p w14:paraId="312CEB34" w14:textId="45AB5C14" w:rsidR="00146BCB" w:rsidRDefault="00414A59" w:rsidP="00146BCB">
      <w:r w:rsidRPr="00414A59">
        <w:drawing>
          <wp:inline distT="0" distB="0" distL="0" distR="0" wp14:anchorId="285859C5" wp14:editId="55A945F0">
            <wp:extent cx="2083744" cy="1350927"/>
            <wp:effectExtent l="0" t="0" r="0" b="1905"/>
            <wp:docPr id="12839521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5217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423" cy="1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E90" w14:textId="5DBEE243" w:rsidR="00146BCB" w:rsidRPr="00146BCB" w:rsidRDefault="00146BCB" w:rsidP="00146BCB">
      <w:pPr>
        <w:rPr>
          <w:lang w:val="en-US"/>
        </w:rPr>
      </w:pPr>
      <w:r>
        <w:t>melegebb</w:t>
      </w:r>
      <w:r>
        <w:t>:</w:t>
      </w:r>
    </w:p>
    <w:p w14:paraId="71EB9E99" w14:textId="76E1F8BC" w:rsidR="00414A59" w:rsidRDefault="00414A59">
      <w:pPr>
        <w:sectPr w:rsidR="00414A59" w:rsidSect="00414A5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414A59">
        <w:drawing>
          <wp:inline distT="0" distB="0" distL="0" distR="0" wp14:anchorId="4B409EEB" wp14:editId="45542AF3">
            <wp:extent cx="2344930" cy="1016378"/>
            <wp:effectExtent l="0" t="0" r="0" b="0"/>
            <wp:docPr id="138576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57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098" cy="10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EDC0" w14:textId="77777777" w:rsidR="00414A59" w:rsidRDefault="00414A59">
      <w:pPr>
        <w:sectPr w:rsidR="00414A59" w:rsidSect="00255A0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4601BD" w14:textId="77777777" w:rsidR="00A22FDA" w:rsidRDefault="00A22FDA"/>
    <w:sectPr w:rsidR="00A22FDA" w:rsidSect="00255A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32B"/>
    <w:multiLevelType w:val="multilevel"/>
    <w:tmpl w:val="FB34B466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1"/>
  </w:num>
  <w:num w:numId="2" w16cid:durableId="7892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CB"/>
    <w:rsid w:val="00146BCB"/>
    <w:rsid w:val="00414A59"/>
    <w:rsid w:val="008D1EE7"/>
    <w:rsid w:val="00A22FDA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9D46"/>
  <w15:chartTrackingRefBased/>
  <w15:docId w15:val="{70079A63-E69D-4743-B731-C651147B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1</cp:revision>
  <dcterms:created xsi:type="dcterms:W3CDTF">2023-11-29T10:36:00Z</dcterms:created>
  <dcterms:modified xsi:type="dcterms:W3CDTF">2023-11-29T10:54:00Z</dcterms:modified>
</cp:coreProperties>
</file>